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03" w:rsidRPr="00E83341" w:rsidRDefault="00827603" w:rsidP="00827603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B10ED">
        <w:rPr>
          <w:sz w:val="28"/>
          <w:szCs w:val="28"/>
        </w:rPr>
        <w:t xml:space="preserve">                </w:t>
      </w:r>
      <w:r w:rsidR="00F12199">
        <w:rPr>
          <w:sz w:val="28"/>
          <w:szCs w:val="28"/>
        </w:rPr>
        <w:t xml:space="preserve">       </w:t>
      </w:r>
      <w:bookmarkStart w:id="0" w:name="_GoBack"/>
      <w:bookmarkEnd w:id="0"/>
      <w:r w:rsidRPr="00E83341">
        <w:rPr>
          <w:sz w:val="28"/>
          <w:szCs w:val="28"/>
        </w:rPr>
        <w:t>Приложение</w:t>
      </w:r>
    </w:p>
    <w:p w:rsidR="00827603" w:rsidRDefault="00827603" w:rsidP="00827603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B10ED">
        <w:rPr>
          <w:sz w:val="28"/>
          <w:szCs w:val="28"/>
        </w:rPr>
        <w:t xml:space="preserve">                   </w:t>
      </w:r>
      <w:r w:rsidR="00595862">
        <w:rPr>
          <w:sz w:val="28"/>
          <w:szCs w:val="28"/>
        </w:rPr>
        <w:t xml:space="preserve"> </w:t>
      </w:r>
      <w:r w:rsidR="00F12199">
        <w:rPr>
          <w:sz w:val="28"/>
          <w:szCs w:val="28"/>
        </w:rPr>
        <w:t xml:space="preserve">  </w:t>
      </w:r>
      <w:r>
        <w:rPr>
          <w:sz w:val="28"/>
          <w:szCs w:val="28"/>
        </w:rPr>
        <w:t>к Договору от ________________2021</w:t>
      </w:r>
    </w:p>
    <w:p w:rsidR="00827603" w:rsidRDefault="00827603" w:rsidP="00827603">
      <w:pPr>
        <w:ind w:left="5103"/>
        <w:contextualSpacing/>
        <w:jc w:val="center"/>
        <w:rPr>
          <w:sz w:val="28"/>
          <w:szCs w:val="28"/>
        </w:rPr>
      </w:pPr>
    </w:p>
    <w:p w:rsidR="00827603" w:rsidRPr="007B10ED" w:rsidRDefault="00827603" w:rsidP="00827603">
      <w:pPr>
        <w:contextualSpacing/>
        <w:jc w:val="center"/>
        <w:rPr>
          <w:rFonts w:eastAsia="Calibri"/>
          <w:bCs/>
          <w:lang w:eastAsia="en-US"/>
        </w:rPr>
      </w:pPr>
      <w:r w:rsidRPr="007B10ED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827603" w:rsidRPr="007B10ED" w:rsidRDefault="007B10ED" w:rsidP="00827603">
      <w:pPr>
        <w:contextualSpacing/>
        <w:jc w:val="center"/>
      </w:pPr>
      <w:r w:rsidRPr="007B10ED">
        <w:rPr>
          <w:rFonts w:eastAsia="Calibri"/>
          <w:bCs/>
          <w:lang w:eastAsia="en-US"/>
        </w:rPr>
        <w:t xml:space="preserve">в многоквартирном доме </w:t>
      </w:r>
      <w:r w:rsidR="00827603" w:rsidRPr="007B10ED">
        <w:rPr>
          <w:rFonts w:eastAsia="Calibri"/>
          <w:bCs/>
          <w:lang w:eastAsia="en-US"/>
        </w:rPr>
        <w:t>24 по улице Фадеев Ручей</w:t>
      </w:r>
    </w:p>
    <w:p w:rsidR="00827603" w:rsidRDefault="00827603" w:rsidP="00827603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048"/>
        <w:gridCol w:w="7513"/>
      </w:tblGrid>
      <w:tr w:rsidR="00827603" w:rsidRPr="00222B50" w:rsidTr="00827603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04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827603" w:rsidRPr="00222B50" w:rsidTr="00AC10EF">
        <w:trPr>
          <w:trHeight w:val="142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1. Работы, выполняемые в отношении фундаментов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827603">
        <w:trPr>
          <w:trHeight w:val="128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827603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22B50">
              <w:rPr>
                <w:rFonts w:eastAsia="Calibri"/>
                <w:lang w:eastAsia="en-US"/>
              </w:rPr>
              <w:t>признаков неравномерных осадок фундаментов;</w:t>
            </w:r>
          </w:p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Pr="00222B50">
              <w:rPr>
                <w:rFonts w:eastAsia="Calibri"/>
                <w:lang w:eastAsia="en-US"/>
              </w:rPr>
              <w:t xml:space="preserve">коррозии </w:t>
            </w:r>
            <w:r>
              <w:rPr>
                <w:rFonts w:eastAsia="Calibri"/>
                <w:lang w:eastAsia="en-US"/>
              </w:rPr>
              <w:t xml:space="preserve">арматуры, расслаивания, трещин, </w:t>
            </w:r>
            <w:r w:rsidRPr="00222B50">
              <w:rPr>
                <w:rFonts w:eastAsia="Calibri"/>
                <w:lang w:eastAsia="en-US"/>
              </w:rPr>
              <w:t xml:space="preserve">выпучивания, отклонения от вертикали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827603" w:rsidRPr="00222B50" w:rsidTr="00827603">
        <w:trPr>
          <w:trHeight w:val="449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Проверка состояния гидроизоляции фундаментов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827603" w:rsidRPr="00222B50" w:rsidTr="00AC10EF">
        <w:trPr>
          <w:trHeight w:val="174"/>
        </w:trPr>
        <w:tc>
          <w:tcPr>
            <w:tcW w:w="14317" w:type="dxa"/>
            <w:gridSpan w:val="3"/>
            <w:shd w:val="clear" w:color="auto" w:fill="auto"/>
          </w:tcPr>
          <w:p w:rsidR="00827603" w:rsidRPr="00222B50" w:rsidRDefault="00827603" w:rsidP="008276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2. </w:t>
            </w:r>
            <w:r>
              <w:rPr>
                <w:rFonts w:eastAsia="Calibri"/>
                <w:lang w:eastAsia="en-US"/>
              </w:rPr>
              <w:t>Работы, выполняемые в отношении подвалов многоквартирного дома:</w:t>
            </w:r>
          </w:p>
        </w:tc>
      </w:tr>
      <w:tr w:rsidR="00827603" w:rsidRPr="00222B50" w:rsidTr="00AC10EF">
        <w:trPr>
          <w:trHeight w:val="731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A96410">
        <w:trPr>
          <w:trHeight w:val="1594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AC10EF">
        <w:trPr>
          <w:trHeight w:val="767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222B50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222B50">
              <w:rPr>
                <w:rFonts w:eastAsia="Calibri"/>
                <w:lang w:eastAsia="en-US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827603">
        <w:trPr>
          <w:trHeight w:val="254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3.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710D69">
        <w:trPr>
          <w:trHeight w:val="1416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3.1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827603" w:rsidRPr="00222B50" w:rsidTr="00710D69">
        <w:trPr>
          <w:trHeight w:val="1014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827603" w:rsidRPr="00222B50" w:rsidTr="00A96410">
        <w:trPr>
          <w:trHeight w:val="180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4. Работы, выполняемые в целях надлежащего содержания перекрытий и покрытий многоквартирного дома</w:t>
            </w:r>
            <w:r w:rsidR="00710D6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710D69">
        <w:trPr>
          <w:trHeight w:val="722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710D69">
        <w:trPr>
          <w:trHeight w:val="894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710D69">
        <w:trPr>
          <w:trHeight w:val="1477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222B50">
              <w:rPr>
                <w:rFonts w:eastAsia="Calibri"/>
                <w:lang w:eastAsia="en-US"/>
              </w:rPr>
              <w:t>опирания</w:t>
            </w:r>
            <w:proofErr w:type="spellEnd"/>
            <w:r w:rsidRPr="00222B50">
              <w:rPr>
                <w:rFonts w:eastAsia="Calibri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824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A96410">
        <w:trPr>
          <w:trHeight w:val="138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 Работы, выполняемые в целях надлежащего содержания балок (ригелей) перекрытий и покрытий многоквартирного дома</w:t>
            </w:r>
            <w:r w:rsidR="00710D69">
              <w:rPr>
                <w:rFonts w:eastAsia="Calibri"/>
                <w:lang w:eastAsia="en-US"/>
              </w:rPr>
              <w:t>:</w:t>
            </w:r>
          </w:p>
        </w:tc>
      </w:tr>
      <w:tr w:rsidR="00827603" w:rsidRPr="00222B50" w:rsidTr="00710D69">
        <w:trPr>
          <w:trHeight w:val="99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710D69">
        <w:trPr>
          <w:trHeight w:val="127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5.2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710D69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10EF">
        <w:trPr>
          <w:trHeight w:val="1011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96410">
        <w:trPr>
          <w:trHeight w:val="175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крыш</w:t>
            </w:r>
            <w:r w:rsidR="00631E00">
              <w:rPr>
                <w:rFonts w:eastAsia="Calibri"/>
                <w:bCs/>
                <w:lang w:eastAsia="en-US"/>
              </w:rPr>
              <w:t xml:space="preserve">и </w:t>
            </w:r>
            <w:r w:rsidR="00710D69"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827603" w:rsidRPr="00222B50" w:rsidTr="004C43D9">
        <w:trPr>
          <w:trHeight w:val="449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827603" w:rsidRPr="00222B50" w:rsidTr="004C43D9">
        <w:trPr>
          <w:trHeight w:val="47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704876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 -</w:t>
            </w:r>
            <w:r w:rsidR="00827603" w:rsidRPr="00222B50">
              <w:rPr>
                <w:rFonts w:eastAsia="Calibri"/>
                <w:lang w:eastAsia="en-US"/>
              </w:rPr>
              <w:t xml:space="preserve">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96331">
        <w:trPr>
          <w:trHeight w:val="2024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2F2D15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222B50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704876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827603" w:rsidRPr="00222B50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51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4C43D9">
        <w:trPr>
          <w:trHeight w:val="236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6.5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4C43D9">
        <w:trPr>
          <w:trHeight w:val="1090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6.7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275"/>
        </w:trPr>
        <w:tc>
          <w:tcPr>
            <w:tcW w:w="14317" w:type="dxa"/>
            <w:gridSpan w:val="3"/>
            <w:shd w:val="clear" w:color="auto" w:fill="auto"/>
            <w:noWrap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lastRenderedPageBreak/>
              <w:t>7. Работы, выполняемые в целях надлежащего содержания лестниц многоквартирного дома</w:t>
            </w:r>
            <w:r w:rsidR="004C43D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10EF">
        <w:trPr>
          <w:trHeight w:val="69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10EF">
        <w:trPr>
          <w:trHeight w:val="99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</w:t>
            </w:r>
            <w:proofErr w:type="gramStart"/>
            <w:r w:rsidRPr="00222B50">
              <w:rPr>
                <w:rFonts w:eastAsia="Calibri"/>
                <w:lang w:eastAsia="en-US"/>
              </w:rPr>
              <w:t>в</w:t>
            </w:r>
            <w:proofErr w:type="gramEnd"/>
            <w:r w:rsidRPr="00222B50">
              <w:rPr>
                <w:rFonts w:eastAsia="Calibri"/>
                <w:lang w:eastAsia="en-US"/>
              </w:rPr>
              <w:t xml:space="preserve"> отдельных </w:t>
            </w:r>
            <w:proofErr w:type="spellStart"/>
            <w:r w:rsidRPr="00222B50">
              <w:rPr>
                <w:rFonts w:eastAsia="Calibri"/>
                <w:lang w:eastAsia="en-US"/>
              </w:rPr>
              <w:t>проступях</w:t>
            </w:r>
            <w:proofErr w:type="spellEnd"/>
            <w:r w:rsidRPr="00222B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260"/>
        </w:trPr>
        <w:tc>
          <w:tcPr>
            <w:tcW w:w="14317" w:type="dxa"/>
            <w:gridSpan w:val="3"/>
            <w:shd w:val="clear" w:color="auto" w:fill="auto"/>
            <w:noWrap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фасадов многоквартирного дома</w:t>
            </w:r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10EF">
        <w:trPr>
          <w:trHeight w:val="714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827603" w:rsidRPr="00222B50" w:rsidTr="00827603">
        <w:trPr>
          <w:trHeight w:val="675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827603" w:rsidRPr="00222B50" w:rsidTr="00827603">
        <w:trPr>
          <w:trHeight w:val="675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8.4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827603">
        <w:trPr>
          <w:trHeight w:val="740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8.5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222B50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пружины)</w:t>
            </w:r>
            <w:proofErr w:type="gramEnd"/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96410">
        <w:trPr>
          <w:trHeight w:val="203"/>
        </w:trPr>
        <w:tc>
          <w:tcPr>
            <w:tcW w:w="14317" w:type="dxa"/>
            <w:gridSpan w:val="3"/>
            <w:shd w:val="clear" w:color="auto" w:fill="auto"/>
            <w:noWrap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перегородок в многоквартирном доме</w:t>
            </w:r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827603">
        <w:trPr>
          <w:trHeight w:val="1539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10EF">
        <w:trPr>
          <w:trHeight w:val="232"/>
        </w:trPr>
        <w:tc>
          <w:tcPr>
            <w:tcW w:w="14317" w:type="dxa"/>
            <w:gridSpan w:val="3"/>
            <w:shd w:val="clear" w:color="auto" w:fill="auto"/>
            <w:noWrap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внутренней отделки многоквартирного дома</w:t>
            </w:r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10EF">
        <w:trPr>
          <w:trHeight w:val="99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10.1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827603" w:rsidRPr="00222B50" w:rsidTr="00AC10EF">
        <w:trPr>
          <w:trHeight w:val="440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 xml:space="preserve">11. Работы, выполняемые в целях надлежащего содержания оконных и дверных заполнений помещений, </w:t>
            </w:r>
            <w:r w:rsidR="00AC10EF">
              <w:rPr>
                <w:rFonts w:eastAsia="Calibri"/>
                <w:bCs/>
                <w:lang w:eastAsia="en-US"/>
              </w:rPr>
              <w:t>относящихся к общему имуществу многоквартирного дома:</w:t>
            </w:r>
          </w:p>
        </w:tc>
      </w:tr>
      <w:tr w:rsidR="00827603" w:rsidRPr="00222B50" w:rsidTr="00AC10EF">
        <w:trPr>
          <w:trHeight w:val="1142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4C43D9">
              <w:rPr>
                <w:rFonts w:eastAsia="Calibri"/>
                <w:lang w:eastAsia="en-US"/>
              </w:rPr>
              <w:t>относящихся к общему имуществу  многоквартирного дома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A96410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необходимости, </w:t>
            </w:r>
            <w:r w:rsidR="00827603" w:rsidRPr="00222B50">
              <w:rPr>
                <w:rFonts w:eastAsia="Calibri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4941DD">
        <w:trPr>
          <w:trHeight w:val="183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12. Работы, выполняемые в целях надлежащего содержания систем вентиляции</w:t>
            </w:r>
            <w:r w:rsidR="00DA3DA1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827603" w:rsidRPr="00222B50" w:rsidTr="00DA3DA1">
        <w:trPr>
          <w:trHeight w:val="740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Техническое обслуживание систем вентиляции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DA3DA1">
        <w:trPr>
          <w:trHeight w:val="76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222B50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222B50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DA3DA1">
        <w:trPr>
          <w:trHeight w:val="991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пе</w:t>
            </w:r>
            <w:r w:rsidR="00DA3DA1">
              <w:rPr>
                <w:rFonts w:eastAsia="Calibri"/>
                <w:lang w:eastAsia="en-US"/>
              </w:rPr>
              <w:t xml:space="preserve">риодическая проверка - не реже трех раз в год (не </w:t>
            </w:r>
            <w:proofErr w:type="gramStart"/>
            <w:r w:rsidR="00DA3DA1">
              <w:rPr>
                <w:rFonts w:eastAsia="Calibri"/>
                <w:lang w:eastAsia="en-US"/>
              </w:rPr>
              <w:t>позднее</w:t>
            </w:r>
            <w:proofErr w:type="gramEnd"/>
            <w:r w:rsidR="00DA3DA1">
              <w:rPr>
                <w:rFonts w:eastAsia="Calibri"/>
                <w:lang w:eastAsia="en-US"/>
              </w:rPr>
              <w:t xml:space="preserve"> чем за семь</w:t>
            </w:r>
            <w:r w:rsidRPr="00222B50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</w:t>
            </w:r>
            <w:r w:rsidR="00DA3DA1">
              <w:rPr>
                <w:rFonts w:eastAsia="Calibri"/>
                <w:lang w:eastAsia="en-US"/>
              </w:rPr>
              <w:t xml:space="preserve"> сезона и не позднее чем через семь</w:t>
            </w:r>
            <w:r w:rsidRPr="00222B50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827603" w:rsidRPr="00222B50" w:rsidTr="003331FF">
        <w:trPr>
          <w:trHeight w:val="355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13. Общие работы, выполняемые для надлежащего содержания систем водоснабжения (холодного и горяче</w:t>
            </w:r>
            <w:r w:rsidR="00DA3DA1">
              <w:rPr>
                <w:rFonts w:eastAsia="Calibri"/>
                <w:bCs/>
                <w:lang w:eastAsia="en-US"/>
              </w:rPr>
              <w:t>го), отопления и водоотведения  многоквартирного дома:</w:t>
            </w:r>
          </w:p>
        </w:tc>
      </w:tr>
      <w:tr w:rsidR="00827603" w:rsidRPr="00222B50" w:rsidTr="00DA3DA1">
        <w:trPr>
          <w:trHeight w:val="98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скрытых от постоянного наблюдения (разводящих трубопроводов и оборудования в каналах)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10EF">
        <w:trPr>
          <w:trHeight w:val="67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827603" w:rsidRPr="00222B50" w:rsidTr="00827603">
        <w:trPr>
          <w:trHeight w:val="1380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13.3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4941DD">
        <w:trPr>
          <w:trHeight w:val="72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0B4BD0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необходимости, </w:t>
            </w:r>
            <w:r w:rsidR="00827603" w:rsidRPr="00222B50">
              <w:rPr>
                <w:rFonts w:eastAsia="Calibri"/>
                <w:lang w:eastAsia="en-US"/>
              </w:rPr>
              <w:t>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827603" w:rsidRPr="00222B50" w:rsidTr="004941DD">
        <w:trPr>
          <w:trHeight w:val="59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13.5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9F5862">
        <w:trPr>
          <w:trHeight w:val="46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13.6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9F5862">
        <w:trPr>
          <w:trHeight w:val="47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13.7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222B50">
              <w:rPr>
                <w:rFonts w:eastAsia="Calibri"/>
                <w:lang w:eastAsia="en-US"/>
              </w:rPr>
              <w:t>накипно</w:t>
            </w:r>
            <w:proofErr w:type="spellEnd"/>
            <w:r w:rsidRPr="00222B50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827603">
        <w:trPr>
          <w:trHeight w:val="70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13.8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827603" w:rsidRPr="00222B50" w:rsidTr="003331FF">
        <w:trPr>
          <w:trHeight w:val="481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систем теплоснабжения (ото</w:t>
            </w:r>
            <w:r w:rsidR="00DA3DA1">
              <w:rPr>
                <w:rFonts w:eastAsia="Calibri"/>
                <w:bCs/>
                <w:lang w:eastAsia="en-US"/>
              </w:rPr>
              <w:t>пление, горячее водоснабжение)  многоквартирного дома:</w:t>
            </w:r>
          </w:p>
        </w:tc>
      </w:tr>
      <w:tr w:rsidR="00827603" w:rsidRPr="00222B50" w:rsidTr="00827603">
        <w:trPr>
          <w:trHeight w:val="795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827603" w:rsidRPr="00222B50" w:rsidTr="003331FF">
        <w:trPr>
          <w:trHeight w:val="203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827603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DA3DA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DA3DA1">
              <w:rPr>
                <w:rFonts w:eastAsia="Calibri"/>
                <w:lang w:eastAsia="en-US"/>
              </w:rPr>
              <w:t>накипно</w:t>
            </w:r>
            <w:proofErr w:type="spellEnd"/>
            <w:r w:rsidR="00DA3DA1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827603" w:rsidRPr="00222B50" w:rsidTr="00827603">
        <w:trPr>
          <w:trHeight w:val="55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14.4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827603" w:rsidRPr="00222B50" w:rsidTr="00DA3DA1">
        <w:trPr>
          <w:trHeight w:val="474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43646C">
            <w:pPr>
              <w:tabs>
                <w:tab w:val="left" w:pos="804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15. Работы, выполняемые в целях надлежащего содержания электрооборудования, радио- и телек</w:t>
            </w:r>
            <w:r w:rsidR="00DA3DA1">
              <w:rPr>
                <w:rFonts w:eastAsia="Calibri"/>
                <w:bCs/>
                <w:lang w:eastAsia="en-US"/>
              </w:rPr>
              <w:t xml:space="preserve">оммуникационного оборудования </w:t>
            </w:r>
            <w:r w:rsidRPr="00222B50">
              <w:rPr>
                <w:rFonts w:eastAsia="Calibri"/>
                <w:bCs/>
                <w:lang w:eastAsia="en-US"/>
              </w:rPr>
              <w:t>многокв</w:t>
            </w:r>
            <w:r w:rsidR="00DA3DA1">
              <w:rPr>
                <w:rFonts w:eastAsia="Calibri"/>
                <w:bCs/>
                <w:lang w:eastAsia="en-US"/>
              </w:rPr>
              <w:t>артирного дома:</w:t>
            </w:r>
          </w:p>
        </w:tc>
      </w:tr>
      <w:tr w:rsidR="00827603" w:rsidRPr="00222B50" w:rsidTr="00827603">
        <w:trPr>
          <w:trHeight w:val="1054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15.1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222B50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222B50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827603" w:rsidRPr="00222B50" w:rsidTr="00DA3DA1">
        <w:trPr>
          <w:trHeight w:val="49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827603" w:rsidRPr="00222B50" w:rsidTr="00827603">
        <w:trPr>
          <w:trHeight w:val="1292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0B4BD0">
        <w:trPr>
          <w:trHeight w:val="183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16. Работы по содержанию помещений, вход</w:t>
            </w:r>
            <w:r w:rsidR="00DA3DA1">
              <w:rPr>
                <w:rFonts w:eastAsia="Calibri"/>
                <w:bCs/>
                <w:lang w:eastAsia="en-US"/>
              </w:rPr>
              <w:t>ящих в состав общего имущества  многоквартирного дома:</w:t>
            </w:r>
          </w:p>
        </w:tc>
      </w:tr>
      <w:tr w:rsidR="00827603" w:rsidRPr="00222B50" w:rsidTr="00827603">
        <w:trPr>
          <w:trHeight w:val="81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DA3DA1" w:rsidP="00DA3DA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неделю, мытье полов - </w:t>
            </w: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827603" w:rsidRPr="00222B50" w:rsidTr="00DA3DA1">
        <w:trPr>
          <w:trHeight w:val="683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827603" w:rsidRPr="00222B50" w:rsidTr="00C42947">
        <w:trPr>
          <w:trHeight w:val="19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16.3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827603" w:rsidRPr="00222B50" w:rsidTr="00C73155">
        <w:trPr>
          <w:trHeight w:val="34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16.4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DA3DA1">
        <w:trPr>
          <w:trHeight w:val="253"/>
        </w:trPr>
        <w:tc>
          <w:tcPr>
            <w:tcW w:w="14317" w:type="dxa"/>
            <w:gridSpan w:val="3"/>
            <w:shd w:val="clear" w:color="auto" w:fill="auto"/>
          </w:tcPr>
          <w:p w:rsidR="00827603" w:rsidRPr="00222B50" w:rsidRDefault="00827603" w:rsidP="00DA3D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17. Работы, выполняемые в целях надлежащего содержания систем внутри</w:t>
            </w:r>
            <w:r w:rsidR="00DA3DA1">
              <w:rPr>
                <w:rFonts w:eastAsia="Calibri"/>
                <w:lang w:eastAsia="en-US"/>
              </w:rPr>
              <w:t xml:space="preserve">домового газового оборудования </w:t>
            </w:r>
            <w:r w:rsidRPr="00222B50">
              <w:rPr>
                <w:rFonts w:eastAsia="Calibri"/>
                <w:lang w:eastAsia="en-US"/>
              </w:rPr>
              <w:t>мно</w:t>
            </w:r>
            <w:r w:rsidR="00DA3DA1">
              <w:rPr>
                <w:rFonts w:eastAsia="Calibri"/>
                <w:lang w:eastAsia="en-US"/>
              </w:rPr>
              <w:t>гоквартирного дома:</w:t>
            </w:r>
          </w:p>
        </w:tc>
      </w:tr>
      <w:tr w:rsidR="00827603" w:rsidRPr="00222B50" w:rsidTr="00827603">
        <w:trPr>
          <w:trHeight w:val="675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17.1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827603" w:rsidRPr="00222B50" w:rsidTr="00C73155">
        <w:trPr>
          <w:trHeight w:val="778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3331FF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DA3DA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827603">
        <w:trPr>
          <w:trHeight w:val="59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18.1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ind w:left="34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 w:rsidR="00DA3DA1"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222B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C73155">
        <w:trPr>
          <w:trHeight w:val="70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18.2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 w:rsidR="00DA3DA1">
              <w:rPr>
                <w:rFonts w:eastAsia="Calibri"/>
                <w:lang w:eastAsia="en-US"/>
              </w:rPr>
              <w:t xml:space="preserve">а при наличии </w:t>
            </w:r>
            <w:proofErr w:type="spellStart"/>
            <w:r w:rsidR="00DA3DA1">
              <w:rPr>
                <w:rFonts w:eastAsia="Calibri"/>
                <w:lang w:eastAsia="en-US"/>
              </w:rPr>
              <w:t>колейности</w:t>
            </w:r>
            <w:proofErr w:type="spellEnd"/>
            <w:r w:rsidR="00DA3DA1">
              <w:rPr>
                <w:rFonts w:eastAsia="Calibri"/>
                <w:lang w:eastAsia="en-US"/>
              </w:rPr>
              <w:t xml:space="preserve"> свыше пяти</w:t>
            </w:r>
            <w:r w:rsidRPr="00222B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827603">
        <w:trPr>
          <w:trHeight w:val="73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18.3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:rsidTr="00DA3DA1">
        <w:trPr>
          <w:trHeight w:val="24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18.4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:rsidTr="00DA3DA1">
        <w:trPr>
          <w:trHeight w:val="236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18.5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7513" w:type="dxa"/>
            <w:shd w:val="clear" w:color="auto" w:fill="auto"/>
            <w:noWrap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827603" w:rsidRPr="00222B50" w:rsidTr="00DA3DA1">
        <w:trPr>
          <w:trHeight w:val="216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18.6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513" w:type="dxa"/>
            <w:shd w:val="clear" w:color="auto" w:fill="auto"/>
            <w:noWrap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:rsidTr="00DA3DA1">
        <w:trPr>
          <w:trHeight w:val="182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 xml:space="preserve">19. Работы по содержанию придомовой территории </w:t>
            </w:r>
            <w:r w:rsidR="00DA3DA1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Pr="00222B50">
              <w:rPr>
                <w:rFonts w:eastAsia="Calibri"/>
                <w:bCs/>
                <w:lang w:eastAsia="en-US"/>
              </w:rPr>
              <w:t>в теплый период года</w:t>
            </w:r>
            <w:r w:rsidR="00DA3DA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DA3DA1">
        <w:trPr>
          <w:trHeight w:val="210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19.1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827603" w:rsidRPr="00222B50" w:rsidTr="00DA3DA1">
        <w:trPr>
          <w:trHeight w:val="213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19.2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уборка два</w:t>
            </w:r>
            <w:r w:rsidR="005335D5">
              <w:rPr>
                <w:rFonts w:eastAsia="Calibri"/>
                <w:lang w:eastAsia="en-US"/>
              </w:rPr>
              <w:t xml:space="preserve"> раза в неделю, выкашивание</w:t>
            </w:r>
            <w:r w:rsidR="00C03D57">
              <w:rPr>
                <w:rFonts w:eastAsia="Calibri"/>
                <w:lang w:eastAsia="en-US"/>
              </w:rPr>
              <w:t xml:space="preserve"> </w:t>
            </w:r>
            <w:r w:rsidR="00827603"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DA3DA1">
        <w:trPr>
          <w:trHeight w:val="204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19.3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513" w:type="dxa"/>
            <w:shd w:val="clear" w:color="auto" w:fill="auto"/>
            <w:noWrap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827603" w:rsidRPr="00222B50" w:rsidTr="00052E88">
        <w:trPr>
          <w:trHeight w:val="80"/>
        </w:trPr>
        <w:tc>
          <w:tcPr>
            <w:tcW w:w="14317" w:type="dxa"/>
            <w:gridSpan w:val="3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20. Работы по обеспечению вывоза отходов</w:t>
            </w:r>
            <w:r w:rsidR="00DA3DA1">
              <w:rPr>
                <w:rFonts w:eastAsia="Calibri"/>
                <w:lang w:eastAsia="en-US"/>
              </w:rPr>
              <w:t>:</w:t>
            </w:r>
          </w:p>
        </w:tc>
      </w:tr>
      <w:tr w:rsidR="00827603" w:rsidRPr="00222B50" w:rsidTr="00827603">
        <w:trPr>
          <w:trHeight w:val="435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20.1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513" w:type="dxa"/>
            <w:shd w:val="clear" w:color="auto" w:fill="auto"/>
            <w:noWrap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постоянно</w:t>
            </w:r>
          </w:p>
        </w:tc>
      </w:tr>
      <w:tr w:rsidR="00827603" w:rsidRPr="00222B50" w:rsidTr="00827603">
        <w:trPr>
          <w:trHeight w:val="435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20.2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513" w:type="dxa"/>
            <w:shd w:val="clear" w:color="auto" w:fill="auto"/>
            <w:noWrap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827603" w:rsidRDefault="00827603" w:rsidP="00827603">
      <w:pPr>
        <w:autoSpaceDE w:val="0"/>
        <w:contextualSpacing/>
        <w:rPr>
          <w:rFonts w:eastAsia="Calibri"/>
          <w:sz w:val="22"/>
          <w:szCs w:val="22"/>
        </w:rPr>
      </w:pPr>
    </w:p>
    <w:p w:rsidR="00A96331" w:rsidRDefault="00A96331" w:rsidP="00827603">
      <w:pPr>
        <w:autoSpaceDE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________________________________</w:t>
      </w:r>
    </w:p>
    <w:p w:rsidR="00291C5E" w:rsidRDefault="000E4489"/>
    <w:sectPr w:rsidR="00291C5E" w:rsidSect="00BD53D2">
      <w:headerReference w:type="default" r:id="rId7"/>
      <w:headerReference w:type="first" r:id="rId8"/>
      <w:pgSz w:w="16838" w:h="11906" w:orient="landscape"/>
      <w:pgMar w:top="1701" w:right="1134" w:bottom="567" w:left="1134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89" w:rsidRDefault="000E4489" w:rsidP="00827603">
      <w:r>
        <w:separator/>
      </w:r>
    </w:p>
  </w:endnote>
  <w:endnote w:type="continuationSeparator" w:id="0">
    <w:p w:rsidR="000E4489" w:rsidRDefault="000E4489" w:rsidP="0082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89" w:rsidRDefault="000E4489" w:rsidP="00827603">
      <w:r>
        <w:separator/>
      </w:r>
    </w:p>
  </w:footnote>
  <w:footnote w:type="continuationSeparator" w:id="0">
    <w:p w:rsidR="000E4489" w:rsidRDefault="000E4489" w:rsidP="00827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96644"/>
      <w:docPartObj>
        <w:docPartGallery w:val="Page Numbers (Top of Page)"/>
        <w:docPartUnique/>
      </w:docPartObj>
    </w:sdtPr>
    <w:sdtEndPr/>
    <w:sdtContent>
      <w:p w:rsidR="00827603" w:rsidRDefault="008276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199">
          <w:rPr>
            <w:noProof/>
          </w:rPr>
          <w:t>13</w:t>
        </w:r>
        <w:r>
          <w:fldChar w:fldCharType="end"/>
        </w:r>
      </w:p>
    </w:sdtContent>
  </w:sdt>
  <w:p w:rsidR="00AF621F" w:rsidRDefault="000E44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561608"/>
      <w:docPartObj>
        <w:docPartGallery w:val="Page Numbers (Top of Page)"/>
        <w:docPartUnique/>
      </w:docPartObj>
    </w:sdtPr>
    <w:sdtEndPr/>
    <w:sdtContent>
      <w:p w:rsidR="00827603" w:rsidRDefault="008276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199">
          <w:rPr>
            <w:noProof/>
          </w:rPr>
          <w:t>6</w:t>
        </w:r>
        <w:r>
          <w:fldChar w:fldCharType="end"/>
        </w:r>
      </w:p>
    </w:sdtContent>
  </w:sdt>
  <w:p w:rsidR="00827603" w:rsidRDefault="008276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0D"/>
    <w:rsid w:val="00052E88"/>
    <w:rsid w:val="000B4BD0"/>
    <w:rsid w:val="000E4489"/>
    <w:rsid w:val="0014302B"/>
    <w:rsid w:val="0015609F"/>
    <w:rsid w:val="001E0CFF"/>
    <w:rsid w:val="00223E0C"/>
    <w:rsid w:val="002F2D15"/>
    <w:rsid w:val="003331FF"/>
    <w:rsid w:val="0043646C"/>
    <w:rsid w:val="004941DD"/>
    <w:rsid w:val="004C43D9"/>
    <w:rsid w:val="005335D5"/>
    <w:rsid w:val="00540D91"/>
    <w:rsid w:val="00595862"/>
    <w:rsid w:val="00631E00"/>
    <w:rsid w:val="00704876"/>
    <w:rsid w:val="00710D69"/>
    <w:rsid w:val="007B10ED"/>
    <w:rsid w:val="00827603"/>
    <w:rsid w:val="00932FC4"/>
    <w:rsid w:val="009F5862"/>
    <w:rsid w:val="00A96331"/>
    <w:rsid w:val="00A96410"/>
    <w:rsid w:val="00AC10EF"/>
    <w:rsid w:val="00B442CA"/>
    <w:rsid w:val="00BD53D2"/>
    <w:rsid w:val="00C03D57"/>
    <w:rsid w:val="00C42947"/>
    <w:rsid w:val="00C73155"/>
    <w:rsid w:val="00C80BF2"/>
    <w:rsid w:val="00D53904"/>
    <w:rsid w:val="00DA3DA1"/>
    <w:rsid w:val="00E30C0D"/>
    <w:rsid w:val="00F1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7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27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F2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D1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7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27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F2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D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Цицарева Нелли Валерьевна</cp:lastModifiedBy>
  <cp:revision>28</cp:revision>
  <cp:lastPrinted>2021-11-22T09:40:00Z</cp:lastPrinted>
  <dcterms:created xsi:type="dcterms:W3CDTF">2021-11-16T11:00:00Z</dcterms:created>
  <dcterms:modified xsi:type="dcterms:W3CDTF">2021-11-22T11:02:00Z</dcterms:modified>
</cp:coreProperties>
</file>