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43" w:rsidRPr="00E83341" w:rsidRDefault="001B7D43" w:rsidP="001B7D43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1D37AC">
        <w:rPr>
          <w:sz w:val="28"/>
          <w:szCs w:val="28"/>
        </w:rPr>
        <w:t xml:space="preserve">    </w:t>
      </w:r>
      <w:r w:rsidR="00941CC2">
        <w:rPr>
          <w:sz w:val="28"/>
          <w:szCs w:val="28"/>
        </w:rPr>
        <w:t xml:space="preserve">                        </w:t>
      </w:r>
      <w:r w:rsidRPr="00E83341">
        <w:rPr>
          <w:sz w:val="28"/>
          <w:szCs w:val="28"/>
        </w:rPr>
        <w:t>Приложение</w:t>
      </w:r>
    </w:p>
    <w:p w:rsidR="001B7D43" w:rsidRDefault="001B7D43" w:rsidP="001B7D43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941CC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к </w:t>
      </w:r>
      <w:r w:rsidR="000A420A">
        <w:rPr>
          <w:sz w:val="28"/>
          <w:szCs w:val="28"/>
        </w:rPr>
        <w:t>Договору от ____________</w:t>
      </w:r>
      <w:r>
        <w:rPr>
          <w:sz w:val="28"/>
          <w:szCs w:val="28"/>
        </w:rPr>
        <w:t>2021</w:t>
      </w:r>
    </w:p>
    <w:p w:rsidR="001B7D43" w:rsidRPr="001B7D43" w:rsidRDefault="001B7D43" w:rsidP="001B7D43">
      <w:pPr>
        <w:ind w:left="5103"/>
        <w:contextualSpacing/>
        <w:jc w:val="center"/>
        <w:rPr>
          <w:sz w:val="28"/>
          <w:szCs w:val="28"/>
        </w:rPr>
      </w:pPr>
    </w:p>
    <w:p w:rsidR="001B7D43" w:rsidRPr="004E0288" w:rsidRDefault="001B7D43" w:rsidP="001B7D43">
      <w:pPr>
        <w:suppressAutoHyphens w:val="0"/>
        <w:jc w:val="center"/>
        <w:rPr>
          <w:rFonts w:eastAsia="Calibri"/>
          <w:bCs/>
          <w:lang w:eastAsia="en-US"/>
        </w:rPr>
      </w:pPr>
      <w:r w:rsidRPr="004E0288">
        <w:rPr>
          <w:rFonts w:eastAsia="Calibri"/>
          <w:bCs/>
          <w:lang w:eastAsia="en-US"/>
        </w:rPr>
        <w:t xml:space="preserve">Перечень работ и услуг по управлению, содержанию и ремонту общего имущества </w:t>
      </w:r>
    </w:p>
    <w:p w:rsidR="001B7D43" w:rsidRPr="004E0288" w:rsidRDefault="001B7D43" w:rsidP="001B7D43">
      <w:pPr>
        <w:suppressAutoHyphens w:val="0"/>
        <w:jc w:val="center"/>
        <w:rPr>
          <w:rFonts w:eastAsia="Calibri"/>
          <w:bCs/>
          <w:lang w:eastAsia="en-US"/>
        </w:rPr>
      </w:pPr>
      <w:r w:rsidRPr="004E0288">
        <w:rPr>
          <w:rFonts w:eastAsia="Calibri"/>
          <w:bCs/>
          <w:lang w:eastAsia="en-US"/>
        </w:rPr>
        <w:t>в многоквартирном доме 18 по улице Первомайской</w:t>
      </w:r>
    </w:p>
    <w:p w:rsidR="001B7D43" w:rsidRPr="004E0288" w:rsidRDefault="001B7D43" w:rsidP="001B7D43">
      <w:pPr>
        <w:autoSpaceDE w:val="0"/>
        <w:contextualSpacing/>
        <w:rPr>
          <w:rFonts w:eastAsia="Calibri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6615"/>
        <w:gridCol w:w="7371"/>
      </w:tblGrid>
      <w:tr w:rsidR="001B7D43" w:rsidRPr="008860F1" w:rsidTr="00C31233">
        <w:trPr>
          <w:trHeight w:val="255"/>
          <w:tblHeader/>
        </w:trPr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B7D43" w:rsidRPr="008860F1" w:rsidRDefault="001B7D43" w:rsidP="0022799F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860F1">
              <w:rPr>
                <w:rFonts w:eastAsia="Calibri"/>
                <w:bCs/>
                <w:lang w:eastAsia="en-US"/>
              </w:rPr>
              <w:t>№</w:t>
            </w:r>
          </w:p>
        </w:tc>
        <w:tc>
          <w:tcPr>
            <w:tcW w:w="661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B7D43" w:rsidRPr="008860F1" w:rsidRDefault="001B7D43" w:rsidP="0022799F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860F1">
              <w:rPr>
                <w:rFonts w:eastAsia="Calibri"/>
                <w:bCs/>
                <w:lang w:eastAsia="en-US"/>
              </w:rPr>
              <w:t>Наименование работ и услуг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B7D43" w:rsidRPr="008860F1" w:rsidRDefault="001B7D43" w:rsidP="0022799F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8860F1">
              <w:rPr>
                <w:rFonts w:eastAsia="Calibri"/>
                <w:bCs/>
                <w:lang w:eastAsia="en-US"/>
              </w:rPr>
              <w:t>Требования к объему, качеству и периодичности</w:t>
            </w:r>
          </w:p>
        </w:tc>
      </w:tr>
      <w:tr w:rsidR="001B7D43" w:rsidRPr="008860F1" w:rsidTr="00C31233">
        <w:trPr>
          <w:trHeight w:val="180"/>
        </w:trPr>
        <w:tc>
          <w:tcPr>
            <w:tcW w:w="14742" w:type="dxa"/>
            <w:gridSpan w:val="3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860F1">
              <w:rPr>
                <w:rFonts w:eastAsia="Calibri"/>
                <w:bCs/>
                <w:lang w:eastAsia="en-US"/>
              </w:rPr>
              <w:t>1. Работы, выполняемые в отношении фундаментов:</w:t>
            </w:r>
          </w:p>
        </w:tc>
      </w:tr>
      <w:tr w:rsidR="001B7D43" w:rsidRPr="008860F1" w:rsidTr="00CE66CA">
        <w:trPr>
          <w:trHeight w:val="1020"/>
        </w:trPr>
        <w:tc>
          <w:tcPr>
            <w:tcW w:w="756" w:type="dxa"/>
            <w:shd w:val="clear" w:color="auto" w:fill="auto"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6615" w:type="dxa"/>
            <w:shd w:val="clear" w:color="auto" w:fill="auto"/>
            <w:hideMark/>
          </w:tcPr>
          <w:p w:rsidR="001B7D43" w:rsidRPr="00C50889" w:rsidRDefault="001B7D43" w:rsidP="002D242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 xml:space="preserve">Проверка технического состояния видимых </w:t>
            </w:r>
            <w:r w:rsidR="00C50889">
              <w:rPr>
                <w:rFonts w:eastAsia="Calibri"/>
                <w:lang w:eastAsia="en-US"/>
              </w:rPr>
              <w:t xml:space="preserve">частей конструкций с выявлением </w:t>
            </w:r>
            <w:r w:rsidRPr="008860F1">
              <w:rPr>
                <w:rFonts w:eastAsia="Calibri"/>
                <w:bCs/>
                <w:lang w:eastAsia="en-US"/>
              </w:rPr>
              <w:t>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7371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 xml:space="preserve">по мере необходимости, при выявлении нарушений - детальное обследование и составление плана мероприятий по устранению причин нарушения </w:t>
            </w:r>
          </w:p>
        </w:tc>
      </w:tr>
      <w:tr w:rsidR="001B7D43" w:rsidRPr="008860F1" w:rsidTr="00CE66CA">
        <w:trPr>
          <w:trHeight w:val="342"/>
        </w:trPr>
        <w:tc>
          <w:tcPr>
            <w:tcW w:w="756" w:type="dxa"/>
            <w:shd w:val="clear" w:color="auto" w:fill="auto"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6615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 xml:space="preserve">Проверка состояния гидроизоляции фундаментов </w:t>
            </w:r>
          </w:p>
        </w:tc>
        <w:tc>
          <w:tcPr>
            <w:tcW w:w="7371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1B7D43" w:rsidRPr="008860F1" w:rsidTr="00C31233">
        <w:trPr>
          <w:trHeight w:val="210"/>
        </w:trPr>
        <w:tc>
          <w:tcPr>
            <w:tcW w:w="14742" w:type="dxa"/>
            <w:gridSpan w:val="3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860F1">
              <w:rPr>
                <w:rFonts w:eastAsia="Calibri"/>
                <w:bCs/>
                <w:lang w:eastAsia="en-US"/>
              </w:rPr>
              <w:t>2. Работы, выполняемые для надлежащего содержания стен многоквартирного дома:</w:t>
            </w:r>
          </w:p>
        </w:tc>
      </w:tr>
      <w:tr w:rsidR="001B7D43" w:rsidRPr="008860F1" w:rsidTr="00CE66CA">
        <w:trPr>
          <w:trHeight w:val="1332"/>
        </w:trPr>
        <w:tc>
          <w:tcPr>
            <w:tcW w:w="756" w:type="dxa"/>
            <w:shd w:val="clear" w:color="auto" w:fill="auto"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6615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</w:t>
            </w:r>
          </w:p>
        </w:tc>
        <w:tc>
          <w:tcPr>
            <w:tcW w:w="7371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</w:t>
            </w:r>
          </w:p>
        </w:tc>
      </w:tr>
      <w:tr w:rsidR="001B7D43" w:rsidRPr="008860F1" w:rsidTr="00C31233">
        <w:trPr>
          <w:trHeight w:val="2116"/>
        </w:trPr>
        <w:tc>
          <w:tcPr>
            <w:tcW w:w="756" w:type="dxa"/>
            <w:shd w:val="clear" w:color="auto" w:fill="auto"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6615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shd w:val="clear" w:color="auto" w:fill="FFFFFF"/>
                <w:lang w:eastAsia="en-US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7371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</w:t>
            </w:r>
          </w:p>
        </w:tc>
      </w:tr>
      <w:tr w:rsidR="001B7D43" w:rsidRPr="008860F1" w:rsidTr="003748B3">
        <w:trPr>
          <w:trHeight w:val="135"/>
        </w:trPr>
        <w:tc>
          <w:tcPr>
            <w:tcW w:w="14742" w:type="dxa"/>
            <w:gridSpan w:val="3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860F1">
              <w:rPr>
                <w:rFonts w:eastAsia="Calibri"/>
                <w:bCs/>
                <w:lang w:eastAsia="en-US"/>
              </w:rPr>
              <w:t>3. Работы, выполняемые в целях надлежащего содержания перекрытий и покрытий многоквартирного дома:</w:t>
            </w:r>
          </w:p>
        </w:tc>
      </w:tr>
      <w:tr w:rsidR="001B7D43" w:rsidRPr="008860F1" w:rsidTr="00CE66CA">
        <w:trPr>
          <w:trHeight w:val="835"/>
        </w:trPr>
        <w:tc>
          <w:tcPr>
            <w:tcW w:w="756" w:type="dxa"/>
            <w:shd w:val="clear" w:color="auto" w:fill="auto"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6615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7371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1B7D43" w:rsidRPr="008860F1" w:rsidTr="00DA56BC">
        <w:trPr>
          <w:trHeight w:val="1544"/>
        </w:trPr>
        <w:tc>
          <w:tcPr>
            <w:tcW w:w="756" w:type="dxa"/>
            <w:shd w:val="clear" w:color="auto" w:fill="auto"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lastRenderedPageBreak/>
              <w:t>3.2</w:t>
            </w:r>
          </w:p>
        </w:tc>
        <w:tc>
          <w:tcPr>
            <w:tcW w:w="6615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shd w:val="clear" w:color="auto" w:fill="FFFFFF"/>
                <w:lang w:eastAsia="en-US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8860F1">
              <w:rPr>
                <w:rFonts w:eastAsia="Calibri"/>
                <w:shd w:val="clear" w:color="auto" w:fill="FFFFFF"/>
                <w:lang w:eastAsia="en-US"/>
              </w:rPr>
              <w:t>опирания</w:t>
            </w:r>
            <w:proofErr w:type="spellEnd"/>
            <w:r w:rsidRPr="008860F1">
              <w:rPr>
                <w:rFonts w:eastAsia="Calibri"/>
                <w:shd w:val="clear" w:color="auto" w:fill="FFFFFF"/>
                <w:lang w:eastAsia="en-US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7371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1B7D43" w:rsidRPr="008860F1" w:rsidTr="00DA56BC">
        <w:trPr>
          <w:trHeight w:val="731"/>
        </w:trPr>
        <w:tc>
          <w:tcPr>
            <w:tcW w:w="756" w:type="dxa"/>
            <w:shd w:val="clear" w:color="auto" w:fill="auto"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6615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8860F1">
              <w:rPr>
                <w:rFonts w:eastAsia="Calibri"/>
                <w:shd w:val="clear" w:color="auto" w:fill="FFFFFF"/>
                <w:lang w:eastAsia="en-US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7371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1B7D43" w:rsidRPr="008860F1" w:rsidTr="00C31233">
        <w:trPr>
          <w:trHeight w:val="196"/>
        </w:trPr>
        <w:tc>
          <w:tcPr>
            <w:tcW w:w="14742" w:type="dxa"/>
            <w:gridSpan w:val="3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4. Работы, выполняемые в целях надлежащего содержания балок (ригелей) перекрытий и покрытий многоквартирного дома:</w:t>
            </w:r>
          </w:p>
        </w:tc>
      </w:tr>
      <w:tr w:rsidR="001B7D43" w:rsidRPr="008860F1" w:rsidTr="00C31233">
        <w:trPr>
          <w:trHeight w:val="1119"/>
        </w:trPr>
        <w:tc>
          <w:tcPr>
            <w:tcW w:w="756" w:type="dxa"/>
            <w:shd w:val="clear" w:color="auto" w:fill="auto"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6615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7371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1B7D43" w:rsidRPr="008860F1" w:rsidTr="00C31233">
        <w:trPr>
          <w:trHeight w:val="910"/>
        </w:trPr>
        <w:tc>
          <w:tcPr>
            <w:tcW w:w="756" w:type="dxa"/>
            <w:shd w:val="clear" w:color="auto" w:fill="auto"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6615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shd w:val="clear" w:color="auto" w:fill="FFFFFF"/>
                <w:lang w:eastAsia="en-US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  <w:r w:rsidRPr="008860F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1B7D43" w:rsidRPr="008860F1" w:rsidTr="001D37AC">
        <w:trPr>
          <w:trHeight w:val="198"/>
        </w:trPr>
        <w:tc>
          <w:tcPr>
            <w:tcW w:w="14742" w:type="dxa"/>
            <w:gridSpan w:val="3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860F1">
              <w:rPr>
                <w:rFonts w:eastAsia="Calibri"/>
                <w:bCs/>
                <w:lang w:eastAsia="en-US"/>
              </w:rPr>
              <w:t>5. Работы, выполняемые в цел</w:t>
            </w:r>
            <w:r w:rsidR="0062189C">
              <w:rPr>
                <w:rFonts w:eastAsia="Calibri"/>
                <w:bCs/>
                <w:lang w:eastAsia="en-US"/>
              </w:rPr>
              <w:t>ях надлежащего содержания крыши многоквартирного дома</w:t>
            </w:r>
            <w:r w:rsidRPr="008860F1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1B7D43" w:rsidRPr="008860F1" w:rsidTr="00C31233">
        <w:trPr>
          <w:trHeight w:val="511"/>
        </w:trPr>
        <w:tc>
          <w:tcPr>
            <w:tcW w:w="756" w:type="dxa"/>
            <w:shd w:val="clear" w:color="auto" w:fill="auto"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6615" w:type="dxa"/>
            <w:shd w:val="clear" w:color="auto" w:fill="auto"/>
            <w:hideMark/>
          </w:tcPr>
          <w:p w:rsidR="001B7D43" w:rsidRPr="008860F1" w:rsidRDefault="001B7D43" w:rsidP="00617C4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Проверка кровли на отсутствие протечек</w:t>
            </w:r>
          </w:p>
        </w:tc>
        <w:tc>
          <w:tcPr>
            <w:tcW w:w="7371" w:type="dxa"/>
            <w:shd w:val="clear" w:color="auto" w:fill="auto"/>
            <w:hideMark/>
          </w:tcPr>
          <w:p w:rsidR="001B7D43" w:rsidRPr="008860F1" w:rsidRDefault="001B7D43" w:rsidP="00617C4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1B7D43" w:rsidRPr="008860F1" w:rsidTr="00C31233">
        <w:trPr>
          <w:trHeight w:val="537"/>
        </w:trPr>
        <w:tc>
          <w:tcPr>
            <w:tcW w:w="756" w:type="dxa"/>
            <w:shd w:val="clear" w:color="auto" w:fill="auto"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5.2</w:t>
            </w:r>
          </w:p>
        </w:tc>
        <w:tc>
          <w:tcPr>
            <w:tcW w:w="6615" w:type="dxa"/>
            <w:shd w:val="clear" w:color="auto" w:fill="auto"/>
            <w:hideMark/>
          </w:tcPr>
          <w:p w:rsidR="001B7D43" w:rsidRPr="008860F1" w:rsidRDefault="001B7D43" w:rsidP="00617C4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Проверка оборудования, расположенного на крыше</w:t>
            </w:r>
          </w:p>
        </w:tc>
        <w:tc>
          <w:tcPr>
            <w:tcW w:w="7371" w:type="dxa"/>
            <w:shd w:val="clear" w:color="auto" w:fill="auto"/>
            <w:hideMark/>
          </w:tcPr>
          <w:p w:rsidR="001B7D43" w:rsidRPr="008860F1" w:rsidRDefault="001B7D43" w:rsidP="00617C4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1B7D43" w:rsidRPr="008860F1" w:rsidTr="003748B3">
        <w:trPr>
          <w:trHeight w:val="1479"/>
        </w:trPr>
        <w:tc>
          <w:tcPr>
            <w:tcW w:w="756" w:type="dxa"/>
            <w:shd w:val="clear" w:color="auto" w:fill="auto"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5.3</w:t>
            </w:r>
          </w:p>
        </w:tc>
        <w:tc>
          <w:tcPr>
            <w:tcW w:w="6615" w:type="dxa"/>
            <w:shd w:val="clear" w:color="auto" w:fill="auto"/>
            <w:hideMark/>
          </w:tcPr>
          <w:p w:rsidR="001B7D43" w:rsidRPr="008860F1" w:rsidRDefault="001B7D43" w:rsidP="00617C4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shd w:val="clear" w:color="auto" w:fill="FFFFFF"/>
                <w:lang w:eastAsia="en-US"/>
              </w:rPr>
              <w:t>Выявление деформации и повреждений несущих кровельных конструкций, антисептической и противопожар</w:t>
            </w:r>
            <w:bookmarkStart w:id="0" w:name="_GoBack"/>
            <w:bookmarkEnd w:id="0"/>
            <w:r w:rsidRPr="008860F1">
              <w:rPr>
                <w:rFonts w:eastAsia="Calibri"/>
                <w:shd w:val="clear" w:color="auto" w:fill="FFFFFF"/>
                <w:lang w:eastAsia="en-US"/>
              </w:rPr>
              <w:t>ной защиты деревянных конструкций, креплений элементов несущих конструкций крыши, оборудования,</w:t>
            </w:r>
            <w:r w:rsidR="002A14B3">
              <w:rPr>
                <w:rFonts w:eastAsia="Calibri"/>
                <w:shd w:val="clear" w:color="auto" w:fill="FFFFFF"/>
                <w:lang w:eastAsia="en-US"/>
              </w:rPr>
              <w:t xml:space="preserve"> слуховых окон, выходов на крышу</w:t>
            </w:r>
            <w:r w:rsidRPr="008860F1">
              <w:rPr>
                <w:rFonts w:eastAsia="Calibri"/>
                <w:shd w:val="clear" w:color="auto" w:fill="FFFFFF"/>
                <w:lang w:eastAsia="en-US"/>
              </w:rPr>
              <w:t>, ходовых досок и переходных мостиков на чердаках</w:t>
            </w:r>
          </w:p>
        </w:tc>
        <w:tc>
          <w:tcPr>
            <w:tcW w:w="7371" w:type="dxa"/>
            <w:shd w:val="clear" w:color="auto" w:fill="auto"/>
            <w:hideMark/>
          </w:tcPr>
          <w:p w:rsidR="001B7D43" w:rsidRPr="008860F1" w:rsidRDefault="001B7D43" w:rsidP="00617C4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1B7D43" w:rsidRPr="008860F1" w:rsidTr="00C31233">
        <w:trPr>
          <w:trHeight w:val="535"/>
        </w:trPr>
        <w:tc>
          <w:tcPr>
            <w:tcW w:w="756" w:type="dxa"/>
            <w:shd w:val="clear" w:color="auto" w:fill="auto"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5.4</w:t>
            </w:r>
          </w:p>
        </w:tc>
        <w:tc>
          <w:tcPr>
            <w:tcW w:w="6615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8860F1">
              <w:rPr>
                <w:rFonts w:eastAsia="Calibri"/>
                <w:shd w:val="clear" w:color="auto" w:fill="FFFFFF"/>
                <w:lang w:eastAsia="en-US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7371" w:type="dxa"/>
            <w:shd w:val="clear" w:color="auto" w:fill="auto"/>
            <w:hideMark/>
          </w:tcPr>
          <w:p w:rsidR="001B7D43" w:rsidRPr="008860F1" w:rsidRDefault="001B7D43" w:rsidP="00DA56BC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1B7D43" w:rsidRPr="008860F1" w:rsidTr="00C31233">
        <w:trPr>
          <w:trHeight w:val="240"/>
        </w:trPr>
        <w:tc>
          <w:tcPr>
            <w:tcW w:w="756" w:type="dxa"/>
            <w:shd w:val="clear" w:color="auto" w:fill="auto"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5.5</w:t>
            </w:r>
          </w:p>
        </w:tc>
        <w:tc>
          <w:tcPr>
            <w:tcW w:w="6615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 xml:space="preserve">Проверка и очистка кровли от мусора, грязи </w:t>
            </w:r>
          </w:p>
        </w:tc>
        <w:tc>
          <w:tcPr>
            <w:tcW w:w="7371" w:type="dxa"/>
            <w:shd w:val="clear" w:color="auto" w:fill="auto"/>
          </w:tcPr>
          <w:p w:rsidR="001B7D43" w:rsidRPr="008860F1" w:rsidRDefault="001B7D43" w:rsidP="00DA56BC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 xml:space="preserve">по мере необходимости </w:t>
            </w:r>
          </w:p>
        </w:tc>
      </w:tr>
      <w:tr w:rsidR="001B7D43" w:rsidRPr="008860F1" w:rsidTr="00DA56BC">
        <w:trPr>
          <w:trHeight w:val="269"/>
        </w:trPr>
        <w:tc>
          <w:tcPr>
            <w:tcW w:w="756" w:type="dxa"/>
            <w:shd w:val="clear" w:color="auto" w:fill="auto"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5.6</w:t>
            </w:r>
          </w:p>
        </w:tc>
        <w:tc>
          <w:tcPr>
            <w:tcW w:w="6615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Проверка и очистка кровли от скопления снега и наледи</w:t>
            </w:r>
          </w:p>
        </w:tc>
        <w:tc>
          <w:tcPr>
            <w:tcW w:w="7371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1B7D43" w:rsidRPr="008860F1" w:rsidTr="003748B3">
        <w:trPr>
          <w:trHeight w:val="127"/>
        </w:trPr>
        <w:tc>
          <w:tcPr>
            <w:tcW w:w="14742" w:type="dxa"/>
            <w:gridSpan w:val="3"/>
            <w:shd w:val="clear" w:color="auto" w:fill="auto"/>
            <w:noWrap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860F1">
              <w:rPr>
                <w:rFonts w:eastAsia="Calibri"/>
                <w:bCs/>
                <w:lang w:eastAsia="en-US"/>
              </w:rPr>
              <w:lastRenderedPageBreak/>
              <w:t>6. Работы, выполняемые в целях надлежащего содержания лестниц многоквартирного дома:</w:t>
            </w:r>
          </w:p>
        </w:tc>
      </w:tr>
      <w:tr w:rsidR="001B7D43" w:rsidRPr="008860F1" w:rsidTr="00C31233">
        <w:trPr>
          <w:trHeight w:val="705"/>
        </w:trPr>
        <w:tc>
          <w:tcPr>
            <w:tcW w:w="756" w:type="dxa"/>
            <w:shd w:val="clear" w:color="auto" w:fill="auto"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6615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 xml:space="preserve">Выявление деформации и повреждений в несущих конструкциях, надежности крепления ограждений </w:t>
            </w:r>
          </w:p>
        </w:tc>
        <w:tc>
          <w:tcPr>
            <w:tcW w:w="7371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1B7D43" w:rsidRPr="008860F1" w:rsidTr="00DA56BC">
        <w:trPr>
          <w:trHeight w:val="1277"/>
        </w:trPr>
        <w:tc>
          <w:tcPr>
            <w:tcW w:w="756" w:type="dxa"/>
            <w:shd w:val="clear" w:color="auto" w:fill="auto"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6.2</w:t>
            </w:r>
          </w:p>
        </w:tc>
        <w:tc>
          <w:tcPr>
            <w:tcW w:w="6615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shd w:val="clear" w:color="auto" w:fill="FFFFFF"/>
                <w:lang w:eastAsia="en-US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8860F1">
              <w:rPr>
                <w:rFonts w:eastAsia="Calibri"/>
                <w:shd w:val="clear" w:color="auto" w:fill="FFFFFF"/>
                <w:lang w:eastAsia="en-US"/>
              </w:rPr>
              <w:t>тетив</w:t>
            </w:r>
            <w:proofErr w:type="spellEnd"/>
            <w:r w:rsidRPr="008860F1">
              <w:rPr>
                <w:rFonts w:eastAsia="Calibri"/>
                <w:shd w:val="clear" w:color="auto" w:fill="FFFFFF"/>
                <w:lang w:eastAsia="en-US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7371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1B7D43" w:rsidRPr="008860F1" w:rsidTr="00C31233">
        <w:trPr>
          <w:trHeight w:val="157"/>
        </w:trPr>
        <w:tc>
          <w:tcPr>
            <w:tcW w:w="14742" w:type="dxa"/>
            <w:gridSpan w:val="3"/>
            <w:shd w:val="clear" w:color="auto" w:fill="auto"/>
            <w:noWrap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860F1">
              <w:rPr>
                <w:rFonts w:eastAsia="Calibri"/>
                <w:bCs/>
                <w:lang w:eastAsia="en-US"/>
              </w:rPr>
              <w:t>7. Работы, выполняемые в целях надлежащего содержания фасадов многоквартирного дома:</w:t>
            </w:r>
          </w:p>
        </w:tc>
      </w:tr>
      <w:tr w:rsidR="001B7D43" w:rsidRPr="008860F1" w:rsidTr="00DA56BC">
        <w:trPr>
          <w:trHeight w:val="449"/>
        </w:trPr>
        <w:tc>
          <w:tcPr>
            <w:tcW w:w="756" w:type="dxa"/>
            <w:shd w:val="clear" w:color="auto" w:fill="auto"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7.1</w:t>
            </w:r>
          </w:p>
        </w:tc>
        <w:tc>
          <w:tcPr>
            <w:tcW w:w="6615" w:type="dxa"/>
            <w:shd w:val="clear" w:color="auto" w:fill="auto"/>
            <w:hideMark/>
          </w:tcPr>
          <w:p w:rsidR="001B7D43" w:rsidRPr="008860F1" w:rsidRDefault="001B7D43" w:rsidP="007855A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7371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1B7D43" w:rsidRPr="008860F1" w:rsidTr="00C31233">
        <w:trPr>
          <w:trHeight w:val="675"/>
        </w:trPr>
        <w:tc>
          <w:tcPr>
            <w:tcW w:w="756" w:type="dxa"/>
            <w:shd w:val="clear" w:color="auto" w:fill="auto"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7.2</w:t>
            </w:r>
          </w:p>
        </w:tc>
        <w:tc>
          <w:tcPr>
            <w:tcW w:w="6615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Контроль состояния информационных знаков, входов в подъезды (домовые знаки и т.д.)</w:t>
            </w:r>
          </w:p>
        </w:tc>
        <w:tc>
          <w:tcPr>
            <w:tcW w:w="7371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1B7D43" w:rsidRPr="008860F1" w:rsidTr="00C31233">
        <w:trPr>
          <w:trHeight w:val="745"/>
        </w:trPr>
        <w:tc>
          <w:tcPr>
            <w:tcW w:w="756" w:type="dxa"/>
            <w:shd w:val="clear" w:color="auto" w:fill="auto"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7.3</w:t>
            </w:r>
          </w:p>
        </w:tc>
        <w:tc>
          <w:tcPr>
            <w:tcW w:w="6615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Контроль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7371" w:type="dxa"/>
            <w:shd w:val="clear" w:color="auto" w:fill="auto"/>
            <w:hideMark/>
          </w:tcPr>
          <w:p w:rsidR="001B7D43" w:rsidRPr="008860F1" w:rsidRDefault="001B7D43" w:rsidP="007855A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при выявлении повреждений и нарушений - разработка плана восстановительных работ (при необходимости), про</w:t>
            </w:r>
            <w:r w:rsidR="007855A9">
              <w:rPr>
                <w:rFonts w:eastAsia="Calibri"/>
                <w:lang w:eastAsia="en-US"/>
              </w:rPr>
              <w:t>ведение восстановительных работ</w:t>
            </w:r>
          </w:p>
        </w:tc>
      </w:tr>
      <w:tr w:rsidR="001B7D43" w:rsidRPr="008860F1" w:rsidTr="00C31233">
        <w:trPr>
          <w:trHeight w:val="757"/>
        </w:trPr>
        <w:tc>
          <w:tcPr>
            <w:tcW w:w="756" w:type="dxa"/>
            <w:shd w:val="clear" w:color="auto" w:fill="auto"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7.4</w:t>
            </w:r>
          </w:p>
        </w:tc>
        <w:tc>
          <w:tcPr>
            <w:tcW w:w="6615" w:type="dxa"/>
            <w:shd w:val="clear" w:color="auto" w:fill="auto"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7371" w:type="dxa"/>
            <w:shd w:val="clear" w:color="auto" w:fill="auto"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1B7D43" w:rsidRPr="008860F1" w:rsidTr="003748B3">
        <w:trPr>
          <w:trHeight w:val="209"/>
        </w:trPr>
        <w:tc>
          <w:tcPr>
            <w:tcW w:w="14742" w:type="dxa"/>
            <w:gridSpan w:val="3"/>
            <w:shd w:val="clear" w:color="auto" w:fill="auto"/>
            <w:noWrap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860F1">
              <w:rPr>
                <w:rFonts w:eastAsia="Calibri"/>
                <w:bCs/>
                <w:lang w:eastAsia="en-US"/>
              </w:rPr>
              <w:t>8. Работы, выполняемые в целях надл</w:t>
            </w:r>
            <w:r w:rsidR="00F2548D">
              <w:rPr>
                <w:rFonts w:eastAsia="Calibri"/>
                <w:bCs/>
                <w:lang w:eastAsia="en-US"/>
              </w:rPr>
              <w:t xml:space="preserve">ежащего содержания перегородок </w:t>
            </w:r>
            <w:r w:rsidR="007855A9">
              <w:rPr>
                <w:rFonts w:eastAsia="Calibri"/>
                <w:bCs/>
                <w:lang w:eastAsia="en-US"/>
              </w:rPr>
              <w:t>многоквартирного дома</w:t>
            </w:r>
            <w:r w:rsidRPr="008860F1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1B7D43" w:rsidRPr="008860F1" w:rsidTr="00C31233">
        <w:trPr>
          <w:trHeight w:val="1687"/>
        </w:trPr>
        <w:tc>
          <w:tcPr>
            <w:tcW w:w="756" w:type="dxa"/>
            <w:shd w:val="clear" w:color="auto" w:fill="auto"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8.1</w:t>
            </w:r>
          </w:p>
        </w:tc>
        <w:tc>
          <w:tcPr>
            <w:tcW w:w="6615" w:type="dxa"/>
            <w:shd w:val="clear" w:color="auto" w:fill="auto"/>
            <w:noWrap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7371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1B7D43" w:rsidRPr="008860F1" w:rsidTr="00C31233">
        <w:trPr>
          <w:trHeight w:val="152"/>
        </w:trPr>
        <w:tc>
          <w:tcPr>
            <w:tcW w:w="14742" w:type="dxa"/>
            <w:gridSpan w:val="3"/>
            <w:shd w:val="clear" w:color="auto" w:fill="auto"/>
            <w:noWrap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860F1">
              <w:rPr>
                <w:rFonts w:eastAsia="Calibri"/>
                <w:bCs/>
                <w:lang w:eastAsia="en-US"/>
              </w:rPr>
              <w:t xml:space="preserve">9. Работы, выполняемые в целях надлежащего содержания внутренней отделки многоквартирного дома: </w:t>
            </w:r>
          </w:p>
        </w:tc>
      </w:tr>
      <w:tr w:rsidR="001B7D43" w:rsidRPr="008860F1" w:rsidTr="00C31233">
        <w:trPr>
          <w:trHeight w:val="1062"/>
        </w:trPr>
        <w:tc>
          <w:tcPr>
            <w:tcW w:w="756" w:type="dxa"/>
            <w:shd w:val="clear" w:color="auto" w:fill="auto"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9.1</w:t>
            </w:r>
          </w:p>
        </w:tc>
        <w:tc>
          <w:tcPr>
            <w:tcW w:w="6615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Проверка состояния внутренней отделки</w:t>
            </w:r>
          </w:p>
        </w:tc>
        <w:tc>
          <w:tcPr>
            <w:tcW w:w="7371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1B7D43" w:rsidRPr="008860F1" w:rsidTr="00DA56BC">
        <w:trPr>
          <w:trHeight w:val="410"/>
        </w:trPr>
        <w:tc>
          <w:tcPr>
            <w:tcW w:w="14742" w:type="dxa"/>
            <w:gridSpan w:val="3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860F1">
              <w:rPr>
                <w:rFonts w:eastAsia="Calibri"/>
                <w:bCs/>
                <w:lang w:eastAsia="en-US"/>
              </w:rPr>
              <w:lastRenderedPageBreak/>
              <w:t xml:space="preserve">10. Работы, выполняемые в целях надлежащего содержания оконных и дверных заполнений помещений, </w:t>
            </w:r>
            <w:r w:rsidR="007855A9">
              <w:rPr>
                <w:rFonts w:eastAsia="Calibri"/>
                <w:bCs/>
                <w:lang w:eastAsia="en-US"/>
              </w:rPr>
              <w:t xml:space="preserve">относящихся к общему имуществу </w:t>
            </w:r>
            <w:r w:rsidRPr="008860F1">
              <w:rPr>
                <w:rFonts w:eastAsia="Calibri"/>
                <w:bCs/>
                <w:lang w:eastAsia="en-US"/>
              </w:rPr>
              <w:t>многокв</w:t>
            </w:r>
            <w:r w:rsidR="007855A9">
              <w:rPr>
                <w:rFonts w:eastAsia="Calibri"/>
                <w:bCs/>
                <w:lang w:eastAsia="en-US"/>
              </w:rPr>
              <w:t>артирного дома</w:t>
            </w:r>
            <w:r w:rsidRPr="008860F1">
              <w:rPr>
                <w:rFonts w:eastAsia="Calibri"/>
                <w:bCs/>
                <w:lang w:eastAsia="en-US"/>
              </w:rPr>
              <w:t xml:space="preserve">: </w:t>
            </w:r>
          </w:p>
        </w:tc>
      </w:tr>
      <w:tr w:rsidR="001B7D43" w:rsidRPr="008860F1" w:rsidTr="00DA56BC">
        <w:trPr>
          <w:trHeight w:val="1269"/>
        </w:trPr>
        <w:tc>
          <w:tcPr>
            <w:tcW w:w="756" w:type="dxa"/>
            <w:shd w:val="clear" w:color="auto" w:fill="auto"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10.1</w:t>
            </w:r>
          </w:p>
        </w:tc>
        <w:tc>
          <w:tcPr>
            <w:tcW w:w="6615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</w:t>
            </w:r>
            <w:r w:rsidR="00DA56BC">
              <w:rPr>
                <w:rFonts w:eastAsia="Calibri"/>
                <w:lang w:eastAsia="en-US"/>
              </w:rPr>
              <w:t xml:space="preserve">относящихся к общему имуществу </w:t>
            </w:r>
            <w:r w:rsidR="007855A9">
              <w:rPr>
                <w:rFonts w:eastAsia="Calibri"/>
                <w:lang w:eastAsia="en-US"/>
              </w:rPr>
              <w:t>многоквартирного дома</w:t>
            </w:r>
          </w:p>
        </w:tc>
        <w:tc>
          <w:tcPr>
            <w:tcW w:w="7371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по мере необходимости</w:t>
            </w:r>
            <w:r w:rsidR="007855A9">
              <w:rPr>
                <w:rFonts w:eastAsia="Calibri"/>
                <w:lang w:eastAsia="en-US"/>
              </w:rPr>
              <w:t xml:space="preserve">,  </w:t>
            </w:r>
            <w:r w:rsidRPr="008860F1">
              <w:rPr>
                <w:rFonts w:eastAsia="Calibri"/>
                <w:lang w:eastAsia="en-US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1B7D43" w:rsidRPr="008860F1" w:rsidTr="00DA56BC">
        <w:trPr>
          <w:trHeight w:val="451"/>
        </w:trPr>
        <w:tc>
          <w:tcPr>
            <w:tcW w:w="14742" w:type="dxa"/>
            <w:gridSpan w:val="3"/>
            <w:shd w:val="clear" w:color="auto" w:fill="auto"/>
            <w:hideMark/>
          </w:tcPr>
          <w:p w:rsidR="001B7D43" w:rsidRPr="008860F1" w:rsidRDefault="001B7D43" w:rsidP="007855A9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860F1">
              <w:rPr>
                <w:rFonts w:eastAsia="Calibri"/>
                <w:bCs/>
                <w:lang w:eastAsia="en-US"/>
              </w:rPr>
              <w:t>11. Общие работы, выполняемые для надлежащего содержания систем водоснабжения (холодно</w:t>
            </w:r>
            <w:r w:rsidR="007855A9">
              <w:rPr>
                <w:rFonts w:eastAsia="Calibri"/>
                <w:bCs/>
                <w:lang w:eastAsia="en-US"/>
              </w:rPr>
              <w:t>го), отопления и водоотведения  многоквартирного дома</w:t>
            </w:r>
            <w:r w:rsidRPr="008860F1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1B7D43" w:rsidRPr="008860F1" w:rsidTr="00C31233">
        <w:trPr>
          <w:trHeight w:val="1119"/>
        </w:trPr>
        <w:tc>
          <w:tcPr>
            <w:tcW w:w="756" w:type="dxa"/>
            <w:shd w:val="clear" w:color="auto" w:fill="auto"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11.1</w:t>
            </w:r>
          </w:p>
        </w:tc>
        <w:tc>
          <w:tcPr>
            <w:tcW w:w="6615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Проверка исправности, работоспособности, регулировка и техническое обслужив</w:t>
            </w:r>
            <w:r w:rsidR="00613D82">
              <w:rPr>
                <w:rFonts w:eastAsia="Calibri"/>
                <w:lang w:eastAsia="en-US"/>
              </w:rPr>
              <w:t>ание насосов, запорной арматуры</w:t>
            </w:r>
            <w:r w:rsidRPr="008860F1">
              <w:rPr>
                <w:rFonts w:eastAsia="Calibri"/>
                <w:lang w:eastAsia="en-US"/>
              </w:rPr>
              <w:t xml:space="preserve"> и элементов, скрытых от постоянного наблюдения (разводящих трубопроводов и оборудования в каналах)</w:t>
            </w:r>
          </w:p>
        </w:tc>
        <w:tc>
          <w:tcPr>
            <w:tcW w:w="7371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1B7D43" w:rsidRPr="008860F1" w:rsidTr="003748B3">
        <w:trPr>
          <w:trHeight w:val="177"/>
        </w:trPr>
        <w:tc>
          <w:tcPr>
            <w:tcW w:w="756" w:type="dxa"/>
            <w:shd w:val="clear" w:color="auto" w:fill="auto"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11.2</w:t>
            </w:r>
          </w:p>
        </w:tc>
        <w:tc>
          <w:tcPr>
            <w:tcW w:w="6615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ind w:firstLine="1"/>
              <w:jc w:val="both"/>
              <w:rPr>
                <w:rFonts w:eastAsia="Calibri"/>
                <w:lang w:eastAsia="en-US"/>
              </w:rPr>
            </w:pPr>
            <w:r w:rsidRPr="00666E06">
              <w:rPr>
                <w:rFonts w:eastAsia="Calibri"/>
                <w:lang w:eastAsia="ru-RU"/>
              </w:rPr>
              <w:t xml:space="preserve">Постоянный контроль параметров теплоносителя и воды </w:t>
            </w:r>
          </w:p>
        </w:tc>
        <w:tc>
          <w:tcPr>
            <w:tcW w:w="7371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1B7D43" w:rsidRPr="008860F1" w:rsidTr="00DA56BC">
        <w:trPr>
          <w:trHeight w:val="876"/>
        </w:trPr>
        <w:tc>
          <w:tcPr>
            <w:tcW w:w="756" w:type="dxa"/>
            <w:shd w:val="clear" w:color="auto" w:fill="auto"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11.3</w:t>
            </w:r>
          </w:p>
        </w:tc>
        <w:tc>
          <w:tcPr>
            <w:tcW w:w="6615" w:type="dxa"/>
            <w:shd w:val="clear" w:color="auto" w:fill="auto"/>
            <w:noWrap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 xml:space="preserve">Восстановление работоспособности (ремонт, замена) оборудования и отопительных приборов, водоразборных приборов (смесителей, кранов и т.п.), </w:t>
            </w:r>
            <w:r w:rsidR="009D36B3">
              <w:rPr>
                <w:rFonts w:eastAsia="Calibri"/>
                <w:lang w:eastAsia="en-US"/>
              </w:rPr>
              <w:t xml:space="preserve">относящихся к общему имуществу </w:t>
            </w:r>
            <w:r w:rsidR="007855A9">
              <w:rPr>
                <w:rFonts w:eastAsia="Calibri"/>
                <w:lang w:eastAsia="en-US"/>
              </w:rPr>
              <w:t>многоквартирного дома</w:t>
            </w:r>
          </w:p>
        </w:tc>
        <w:tc>
          <w:tcPr>
            <w:tcW w:w="7371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1B7D43" w:rsidRPr="008860F1" w:rsidTr="00C31233">
        <w:trPr>
          <w:trHeight w:val="573"/>
        </w:trPr>
        <w:tc>
          <w:tcPr>
            <w:tcW w:w="756" w:type="dxa"/>
            <w:shd w:val="clear" w:color="auto" w:fill="auto"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11.4</w:t>
            </w:r>
          </w:p>
        </w:tc>
        <w:tc>
          <w:tcPr>
            <w:tcW w:w="6615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7371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1B7D43" w:rsidRPr="008860F1" w:rsidTr="00C31233">
        <w:trPr>
          <w:trHeight w:val="597"/>
        </w:trPr>
        <w:tc>
          <w:tcPr>
            <w:tcW w:w="756" w:type="dxa"/>
            <w:shd w:val="clear" w:color="auto" w:fill="auto"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11.5</w:t>
            </w:r>
          </w:p>
        </w:tc>
        <w:tc>
          <w:tcPr>
            <w:tcW w:w="6615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 xml:space="preserve">Контроль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7371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1B7D43" w:rsidRPr="008860F1" w:rsidTr="00C31233">
        <w:trPr>
          <w:trHeight w:val="410"/>
        </w:trPr>
        <w:tc>
          <w:tcPr>
            <w:tcW w:w="756" w:type="dxa"/>
            <w:shd w:val="clear" w:color="auto" w:fill="auto"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11.6</w:t>
            </w:r>
          </w:p>
        </w:tc>
        <w:tc>
          <w:tcPr>
            <w:tcW w:w="6615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7371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1B7D43" w:rsidRPr="008860F1" w:rsidTr="00C31233">
        <w:trPr>
          <w:trHeight w:val="449"/>
        </w:trPr>
        <w:tc>
          <w:tcPr>
            <w:tcW w:w="756" w:type="dxa"/>
            <w:shd w:val="clear" w:color="auto" w:fill="auto"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11.7</w:t>
            </w:r>
          </w:p>
        </w:tc>
        <w:tc>
          <w:tcPr>
            <w:tcW w:w="6615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 xml:space="preserve">Промывка систем водоснабжения для удаления </w:t>
            </w:r>
            <w:proofErr w:type="spellStart"/>
            <w:r w:rsidRPr="008860F1">
              <w:rPr>
                <w:rFonts w:eastAsia="Calibri"/>
                <w:lang w:eastAsia="en-US"/>
              </w:rPr>
              <w:t>накипно</w:t>
            </w:r>
            <w:proofErr w:type="spellEnd"/>
            <w:r w:rsidRPr="008860F1">
              <w:rPr>
                <w:rFonts w:eastAsia="Calibri"/>
                <w:lang w:eastAsia="en-US"/>
              </w:rPr>
              <w:t>-коррозионных отложений</w:t>
            </w:r>
          </w:p>
        </w:tc>
        <w:tc>
          <w:tcPr>
            <w:tcW w:w="7371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1B7D43" w:rsidRPr="008860F1" w:rsidTr="00C31233">
        <w:trPr>
          <w:trHeight w:val="766"/>
        </w:trPr>
        <w:tc>
          <w:tcPr>
            <w:tcW w:w="756" w:type="dxa"/>
            <w:shd w:val="clear" w:color="auto" w:fill="auto"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11.8</w:t>
            </w:r>
          </w:p>
        </w:tc>
        <w:tc>
          <w:tcPr>
            <w:tcW w:w="6615" w:type="dxa"/>
            <w:shd w:val="clear" w:color="auto" w:fill="auto"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Обеспечение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7371" w:type="dxa"/>
            <w:shd w:val="clear" w:color="auto" w:fill="auto"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в соответствии с установленными предельными сроками</w:t>
            </w:r>
          </w:p>
        </w:tc>
      </w:tr>
      <w:tr w:rsidR="001B7D43" w:rsidRPr="008860F1" w:rsidTr="00C31233">
        <w:trPr>
          <w:trHeight w:val="260"/>
        </w:trPr>
        <w:tc>
          <w:tcPr>
            <w:tcW w:w="14742" w:type="dxa"/>
            <w:gridSpan w:val="3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860F1">
              <w:rPr>
                <w:rFonts w:eastAsia="Calibri"/>
                <w:bCs/>
                <w:lang w:eastAsia="en-US"/>
              </w:rPr>
              <w:t>12. Работы, выполняемые в целях надлежащего содержания сист</w:t>
            </w:r>
            <w:r w:rsidR="000870F7">
              <w:rPr>
                <w:rFonts w:eastAsia="Calibri"/>
                <w:bCs/>
                <w:lang w:eastAsia="en-US"/>
              </w:rPr>
              <w:t xml:space="preserve">ем теплоснабжения </w:t>
            </w:r>
            <w:r w:rsidRPr="008860F1">
              <w:rPr>
                <w:rFonts w:eastAsia="Calibri"/>
                <w:bCs/>
                <w:lang w:eastAsia="en-US"/>
              </w:rPr>
              <w:t>многокв</w:t>
            </w:r>
            <w:r w:rsidR="000870F7">
              <w:rPr>
                <w:rFonts w:eastAsia="Calibri"/>
                <w:bCs/>
                <w:lang w:eastAsia="en-US"/>
              </w:rPr>
              <w:t>артирного дома</w:t>
            </w:r>
            <w:r w:rsidRPr="008860F1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1B7D43" w:rsidRPr="008860F1" w:rsidTr="00C31233">
        <w:trPr>
          <w:trHeight w:val="795"/>
        </w:trPr>
        <w:tc>
          <w:tcPr>
            <w:tcW w:w="756" w:type="dxa"/>
            <w:shd w:val="clear" w:color="auto" w:fill="auto"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lastRenderedPageBreak/>
              <w:t>12.1</w:t>
            </w:r>
          </w:p>
        </w:tc>
        <w:tc>
          <w:tcPr>
            <w:tcW w:w="6615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7371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 xml:space="preserve">при подготовке дома к отопительному периоду </w:t>
            </w:r>
          </w:p>
        </w:tc>
      </w:tr>
      <w:tr w:rsidR="001B7D43" w:rsidRPr="008860F1" w:rsidTr="00C31233">
        <w:trPr>
          <w:trHeight w:val="157"/>
        </w:trPr>
        <w:tc>
          <w:tcPr>
            <w:tcW w:w="756" w:type="dxa"/>
            <w:shd w:val="clear" w:color="auto" w:fill="auto"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12.2</w:t>
            </w:r>
          </w:p>
        </w:tc>
        <w:tc>
          <w:tcPr>
            <w:tcW w:w="6615" w:type="dxa"/>
            <w:shd w:val="clear" w:color="auto" w:fill="auto"/>
            <w:noWrap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Удаление воздуха из системы отопления</w:t>
            </w:r>
          </w:p>
        </w:tc>
        <w:tc>
          <w:tcPr>
            <w:tcW w:w="7371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1B7D43" w:rsidRPr="008860F1" w:rsidTr="00C31233">
        <w:trPr>
          <w:trHeight w:val="565"/>
        </w:trPr>
        <w:tc>
          <w:tcPr>
            <w:tcW w:w="756" w:type="dxa"/>
            <w:shd w:val="clear" w:color="auto" w:fill="auto"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12.3</w:t>
            </w:r>
          </w:p>
        </w:tc>
        <w:tc>
          <w:tcPr>
            <w:tcW w:w="6615" w:type="dxa"/>
            <w:shd w:val="clear" w:color="auto" w:fill="auto"/>
            <w:noWrap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8860F1">
              <w:rPr>
                <w:rFonts w:eastAsia="Calibri"/>
                <w:lang w:eastAsia="en-US"/>
              </w:rPr>
              <w:t>накипно</w:t>
            </w:r>
            <w:proofErr w:type="spellEnd"/>
            <w:r w:rsidRPr="008860F1">
              <w:rPr>
                <w:rFonts w:eastAsia="Calibri"/>
                <w:lang w:eastAsia="en-US"/>
              </w:rPr>
              <w:t>-коррозионных отложений</w:t>
            </w:r>
          </w:p>
        </w:tc>
        <w:tc>
          <w:tcPr>
            <w:tcW w:w="7371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1B7D43" w:rsidRPr="008860F1" w:rsidTr="00C31233">
        <w:trPr>
          <w:trHeight w:val="281"/>
        </w:trPr>
        <w:tc>
          <w:tcPr>
            <w:tcW w:w="756" w:type="dxa"/>
            <w:shd w:val="clear" w:color="auto" w:fill="auto"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12.4</w:t>
            </w:r>
          </w:p>
        </w:tc>
        <w:tc>
          <w:tcPr>
            <w:tcW w:w="6615" w:type="dxa"/>
            <w:shd w:val="clear" w:color="auto" w:fill="auto"/>
            <w:noWrap/>
          </w:tcPr>
          <w:p w:rsidR="001B7D43" w:rsidRPr="008860F1" w:rsidRDefault="00EF7F80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1B7D43" w:rsidRPr="008860F1">
              <w:rPr>
                <w:rFonts w:eastAsia="Calibri"/>
                <w:lang w:eastAsia="en-US"/>
              </w:rPr>
              <w:t>роведение пробных пусконаладочных работ (пробные топки)</w:t>
            </w:r>
          </w:p>
        </w:tc>
        <w:tc>
          <w:tcPr>
            <w:tcW w:w="7371" w:type="dxa"/>
            <w:shd w:val="clear" w:color="auto" w:fill="auto"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1B7D43" w:rsidRPr="008860F1" w:rsidTr="00C31233">
        <w:trPr>
          <w:trHeight w:val="431"/>
        </w:trPr>
        <w:tc>
          <w:tcPr>
            <w:tcW w:w="14742" w:type="dxa"/>
            <w:gridSpan w:val="3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860F1">
              <w:rPr>
                <w:rFonts w:eastAsia="Calibri"/>
                <w:bCs/>
                <w:lang w:eastAsia="en-US"/>
              </w:rPr>
              <w:t>13. Работы, выполняемые в целях надлежащего содержания электрооборудования, радио- и теле</w:t>
            </w:r>
            <w:r w:rsidR="006E3C83">
              <w:rPr>
                <w:rFonts w:eastAsia="Calibri"/>
                <w:bCs/>
                <w:lang w:eastAsia="en-US"/>
              </w:rPr>
              <w:t>коммуникационного оборудования  многоквартирного дома</w:t>
            </w:r>
            <w:r w:rsidRPr="008860F1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1B7D43" w:rsidRPr="008860F1" w:rsidTr="00DA56BC">
        <w:trPr>
          <w:trHeight w:val="719"/>
        </w:trPr>
        <w:tc>
          <w:tcPr>
            <w:tcW w:w="756" w:type="dxa"/>
            <w:shd w:val="clear" w:color="auto" w:fill="auto"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13.1</w:t>
            </w:r>
          </w:p>
        </w:tc>
        <w:tc>
          <w:tcPr>
            <w:tcW w:w="6615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 xml:space="preserve">Проверка заземления оболочки </w:t>
            </w:r>
            <w:proofErr w:type="spellStart"/>
            <w:r w:rsidRPr="008860F1">
              <w:rPr>
                <w:rFonts w:eastAsia="Calibri"/>
                <w:lang w:eastAsia="en-US"/>
              </w:rPr>
              <w:t>электрокабеля</w:t>
            </w:r>
            <w:proofErr w:type="spellEnd"/>
            <w:r w:rsidRPr="008860F1">
              <w:rPr>
                <w:rFonts w:eastAsia="Calibri"/>
                <w:lang w:eastAsia="en-US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7371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1B7D43" w:rsidRPr="008860F1" w:rsidTr="00C31233">
        <w:trPr>
          <w:trHeight w:val="500"/>
        </w:trPr>
        <w:tc>
          <w:tcPr>
            <w:tcW w:w="756" w:type="dxa"/>
            <w:shd w:val="clear" w:color="auto" w:fill="auto"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13.2</w:t>
            </w:r>
          </w:p>
        </w:tc>
        <w:tc>
          <w:tcPr>
            <w:tcW w:w="6615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7371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1B7D43" w:rsidRPr="008860F1" w:rsidTr="00DA56BC">
        <w:trPr>
          <w:trHeight w:val="1008"/>
        </w:trPr>
        <w:tc>
          <w:tcPr>
            <w:tcW w:w="756" w:type="dxa"/>
            <w:shd w:val="clear" w:color="auto" w:fill="auto"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13.3</w:t>
            </w:r>
          </w:p>
        </w:tc>
        <w:tc>
          <w:tcPr>
            <w:tcW w:w="6615" w:type="dxa"/>
            <w:shd w:val="clear" w:color="auto" w:fill="auto"/>
            <w:noWrap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7371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1B7D43" w:rsidRPr="008860F1" w:rsidTr="00C31233">
        <w:trPr>
          <w:trHeight w:val="183"/>
        </w:trPr>
        <w:tc>
          <w:tcPr>
            <w:tcW w:w="14742" w:type="dxa"/>
            <w:gridSpan w:val="3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860F1">
              <w:rPr>
                <w:rFonts w:eastAsia="Calibri"/>
                <w:bCs/>
                <w:lang w:eastAsia="en-US"/>
              </w:rPr>
              <w:t>14. Работы по содержанию помещений, вход</w:t>
            </w:r>
            <w:r w:rsidR="006E3C83">
              <w:rPr>
                <w:rFonts w:eastAsia="Calibri"/>
                <w:bCs/>
                <w:lang w:eastAsia="en-US"/>
              </w:rPr>
              <w:t>ящих в состав общего имущества многоквартирного дома</w:t>
            </w:r>
            <w:r w:rsidRPr="008860F1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1B7D43" w:rsidRPr="008860F1" w:rsidTr="00C31233">
        <w:trPr>
          <w:trHeight w:val="419"/>
        </w:trPr>
        <w:tc>
          <w:tcPr>
            <w:tcW w:w="756" w:type="dxa"/>
            <w:shd w:val="clear" w:color="auto" w:fill="auto"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14.1</w:t>
            </w:r>
          </w:p>
        </w:tc>
        <w:tc>
          <w:tcPr>
            <w:tcW w:w="6615" w:type="dxa"/>
            <w:shd w:val="clear" w:color="auto" w:fill="auto"/>
            <w:noWrap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Сухая и влажн</w:t>
            </w:r>
            <w:r w:rsidR="00DA56BC">
              <w:rPr>
                <w:rFonts w:eastAsia="Calibri"/>
                <w:lang w:eastAsia="en-US"/>
              </w:rPr>
              <w:t xml:space="preserve">ая уборка тамбуров, коридоров, </w:t>
            </w:r>
            <w:r w:rsidRPr="008860F1">
              <w:rPr>
                <w:rFonts w:eastAsia="Calibri"/>
                <w:lang w:eastAsia="en-US"/>
              </w:rPr>
              <w:t>лестничных площадок и маршей</w:t>
            </w:r>
          </w:p>
        </w:tc>
        <w:tc>
          <w:tcPr>
            <w:tcW w:w="7371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влажное подметание - три раза в неделю, мытье полов - один</w:t>
            </w:r>
            <w:r w:rsidRPr="008860F1">
              <w:rPr>
                <w:rFonts w:eastAsia="Calibri"/>
                <w:lang w:eastAsia="en-US"/>
              </w:rPr>
              <w:t xml:space="preserve"> раз в месяц </w:t>
            </w:r>
          </w:p>
        </w:tc>
      </w:tr>
      <w:tr w:rsidR="001B7D43" w:rsidRPr="008860F1" w:rsidTr="00DA56BC">
        <w:trPr>
          <w:trHeight w:val="753"/>
        </w:trPr>
        <w:tc>
          <w:tcPr>
            <w:tcW w:w="756" w:type="dxa"/>
            <w:shd w:val="clear" w:color="auto" w:fill="auto"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14.2</w:t>
            </w:r>
          </w:p>
        </w:tc>
        <w:tc>
          <w:tcPr>
            <w:tcW w:w="6615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7371" w:type="dxa"/>
            <w:shd w:val="clear" w:color="auto" w:fill="auto"/>
            <w:hideMark/>
          </w:tcPr>
          <w:p w:rsidR="001B7D43" w:rsidRPr="008860F1" w:rsidRDefault="001B7D43" w:rsidP="001B7D4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</w:t>
            </w:r>
            <w:r w:rsidRPr="008860F1">
              <w:rPr>
                <w:rFonts w:eastAsia="Calibri"/>
                <w:lang w:eastAsia="en-US"/>
              </w:rPr>
              <w:t xml:space="preserve"> раз в месяц</w:t>
            </w:r>
          </w:p>
        </w:tc>
      </w:tr>
      <w:tr w:rsidR="001B7D43" w:rsidRPr="008860F1" w:rsidTr="00C31233">
        <w:trPr>
          <w:trHeight w:val="269"/>
        </w:trPr>
        <w:tc>
          <w:tcPr>
            <w:tcW w:w="756" w:type="dxa"/>
            <w:shd w:val="clear" w:color="auto" w:fill="auto"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14.3</w:t>
            </w:r>
          </w:p>
        </w:tc>
        <w:tc>
          <w:tcPr>
            <w:tcW w:w="6615" w:type="dxa"/>
            <w:shd w:val="clear" w:color="auto" w:fill="auto"/>
            <w:noWrap/>
            <w:hideMark/>
          </w:tcPr>
          <w:p w:rsidR="001B7D43" w:rsidRPr="008860F1" w:rsidRDefault="001B7D43" w:rsidP="00D1267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Мытье окон</w:t>
            </w:r>
          </w:p>
        </w:tc>
        <w:tc>
          <w:tcPr>
            <w:tcW w:w="7371" w:type="dxa"/>
            <w:shd w:val="clear" w:color="auto" w:fill="auto"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Pr="008860F1">
              <w:rPr>
                <w:rFonts w:eastAsia="Calibri"/>
                <w:lang w:eastAsia="en-US"/>
              </w:rPr>
              <w:t xml:space="preserve"> раза в год</w:t>
            </w:r>
          </w:p>
        </w:tc>
      </w:tr>
      <w:tr w:rsidR="001B7D43" w:rsidRPr="008860F1" w:rsidTr="00DA56BC">
        <w:trPr>
          <w:trHeight w:val="613"/>
        </w:trPr>
        <w:tc>
          <w:tcPr>
            <w:tcW w:w="756" w:type="dxa"/>
            <w:shd w:val="clear" w:color="auto" w:fill="auto"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14.4</w:t>
            </w:r>
          </w:p>
        </w:tc>
        <w:tc>
          <w:tcPr>
            <w:tcW w:w="6615" w:type="dxa"/>
            <w:shd w:val="clear" w:color="auto" w:fill="auto"/>
            <w:noWrap/>
          </w:tcPr>
          <w:p w:rsidR="001B7D43" w:rsidRPr="008860F1" w:rsidRDefault="001B7D43" w:rsidP="00D1267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 xml:space="preserve">Проведение дератизации и дезинсекции помещений, входящих в состав общего имущества </w:t>
            </w:r>
            <w:r w:rsidR="00292240">
              <w:rPr>
                <w:rFonts w:eastAsia="Calibri"/>
                <w:lang w:eastAsia="en-US"/>
              </w:rPr>
              <w:t>многоквартирного дома</w:t>
            </w:r>
          </w:p>
        </w:tc>
        <w:tc>
          <w:tcPr>
            <w:tcW w:w="7371" w:type="dxa"/>
            <w:shd w:val="clear" w:color="auto" w:fill="auto"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1B7D43" w:rsidRPr="008860F1" w:rsidTr="00C31233">
        <w:trPr>
          <w:trHeight w:val="267"/>
        </w:trPr>
        <w:tc>
          <w:tcPr>
            <w:tcW w:w="756" w:type="dxa"/>
            <w:shd w:val="clear" w:color="auto" w:fill="auto"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13986" w:type="dxa"/>
            <w:gridSpan w:val="2"/>
            <w:shd w:val="clear" w:color="auto" w:fill="auto"/>
            <w:noWrap/>
          </w:tcPr>
          <w:p w:rsidR="001B7D43" w:rsidRPr="008860F1" w:rsidRDefault="001B7D43" w:rsidP="00D126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Работы, выполняемые в целях надлежащего содержания систем внутри</w:t>
            </w:r>
            <w:r w:rsidR="00D1267B">
              <w:rPr>
                <w:rFonts w:eastAsia="Calibri"/>
                <w:lang w:eastAsia="en-US"/>
              </w:rPr>
              <w:t xml:space="preserve">домового газового </w:t>
            </w:r>
            <w:r w:rsidR="00DA56BC">
              <w:rPr>
                <w:rFonts w:eastAsia="Calibri"/>
                <w:lang w:eastAsia="en-US"/>
              </w:rPr>
              <w:t xml:space="preserve">оборудования </w:t>
            </w:r>
            <w:r w:rsidR="00D1267B">
              <w:rPr>
                <w:rFonts w:eastAsia="Calibri"/>
                <w:lang w:eastAsia="en-US"/>
              </w:rPr>
              <w:t>многоквартирного дома:</w:t>
            </w:r>
          </w:p>
        </w:tc>
      </w:tr>
      <w:tr w:rsidR="001B7D43" w:rsidRPr="008860F1" w:rsidTr="00DA56BC">
        <w:trPr>
          <w:trHeight w:val="487"/>
        </w:trPr>
        <w:tc>
          <w:tcPr>
            <w:tcW w:w="756" w:type="dxa"/>
            <w:shd w:val="clear" w:color="auto" w:fill="auto"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15.1</w:t>
            </w:r>
          </w:p>
        </w:tc>
        <w:tc>
          <w:tcPr>
            <w:tcW w:w="6615" w:type="dxa"/>
            <w:shd w:val="clear" w:color="auto" w:fill="auto"/>
            <w:noWrap/>
          </w:tcPr>
          <w:p w:rsidR="001B7D43" w:rsidRPr="008860F1" w:rsidRDefault="00DA56BC" w:rsidP="00D126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</w:t>
            </w:r>
            <w:r w:rsidR="001B7D43" w:rsidRPr="008860F1">
              <w:rPr>
                <w:rFonts w:eastAsia="Calibri"/>
                <w:lang w:eastAsia="en-US"/>
              </w:rPr>
              <w:t>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7371" w:type="dxa"/>
            <w:shd w:val="clear" w:color="auto" w:fill="auto"/>
          </w:tcPr>
          <w:p w:rsidR="001B7D43" w:rsidRPr="008860F1" w:rsidRDefault="001B7D43" w:rsidP="0085524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 xml:space="preserve">постоянно, при выявлении нарушений и неисправностей </w:t>
            </w:r>
            <w:r w:rsidR="00292240">
              <w:rPr>
                <w:rFonts w:eastAsia="Calibri"/>
                <w:lang w:eastAsia="en-US"/>
              </w:rPr>
              <w:t xml:space="preserve">- </w:t>
            </w:r>
            <w:r w:rsidRPr="008860F1">
              <w:rPr>
                <w:rFonts w:eastAsia="Calibri"/>
                <w:lang w:eastAsia="en-US"/>
              </w:rPr>
              <w:t>проведение работ по их устранению</w:t>
            </w:r>
          </w:p>
        </w:tc>
      </w:tr>
      <w:tr w:rsidR="001B7D43" w:rsidRPr="008860F1" w:rsidTr="00C31233">
        <w:trPr>
          <w:trHeight w:val="603"/>
        </w:trPr>
        <w:tc>
          <w:tcPr>
            <w:tcW w:w="14742" w:type="dxa"/>
            <w:gridSpan w:val="3"/>
            <w:shd w:val="clear" w:color="auto" w:fill="auto"/>
            <w:hideMark/>
          </w:tcPr>
          <w:p w:rsidR="001B7D43" w:rsidRPr="008860F1" w:rsidRDefault="001B7D43" w:rsidP="00D1267B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860F1">
              <w:rPr>
                <w:rFonts w:eastAsia="Calibri"/>
                <w:bCs/>
                <w:lang w:eastAsia="en-US"/>
              </w:rPr>
              <w:lastRenderedPageBreak/>
              <w:t>16.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1B7D43" w:rsidRPr="008860F1" w:rsidTr="00DA56BC">
        <w:trPr>
          <w:trHeight w:val="436"/>
        </w:trPr>
        <w:tc>
          <w:tcPr>
            <w:tcW w:w="756" w:type="dxa"/>
            <w:shd w:val="clear" w:color="auto" w:fill="auto"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16.1</w:t>
            </w:r>
          </w:p>
        </w:tc>
        <w:tc>
          <w:tcPr>
            <w:tcW w:w="6615" w:type="dxa"/>
            <w:shd w:val="clear" w:color="auto" w:fill="auto"/>
            <w:noWrap/>
            <w:hideMark/>
          </w:tcPr>
          <w:p w:rsidR="001B7D43" w:rsidRPr="008860F1" w:rsidRDefault="001B7D43" w:rsidP="00D1267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Очистка крышек люков колодцев и пожарных гидрантов от сн</w:t>
            </w:r>
            <w:r>
              <w:rPr>
                <w:rFonts w:eastAsia="Calibri"/>
                <w:lang w:eastAsia="en-US"/>
              </w:rPr>
              <w:t>ега и льда толщиной слоя свыше пяти</w:t>
            </w:r>
            <w:r w:rsidRPr="008860F1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7371" w:type="dxa"/>
            <w:shd w:val="clear" w:color="auto" w:fill="auto"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1B7D43" w:rsidRPr="008860F1" w:rsidTr="00DA56BC">
        <w:trPr>
          <w:trHeight w:val="713"/>
        </w:trPr>
        <w:tc>
          <w:tcPr>
            <w:tcW w:w="756" w:type="dxa"/>
            <w:shd w:val="clear" w:color="auto" w:fill="auto"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16.2</w:t>
            </w:r>
          </w:p>
        </w:tc>
        <w:tc>
          <w:tcPr>
            <w:tcW w:w="6615" w:type="dxa"/>
            <w:shd w:val="clear" w:color="auto" w:fill="auto"/>
            <w:hideMark/>
          </w:tcPr>
          <w:p w:rsidR="001B7D43" w:rsidRPr="008860F1" w:rsidRDefault="001B7D43" w:rsidP="00D1267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Сдвигание свежевыпавшего снега и очистка придомовой территории от снега и льд</w:t>
            </w:r>
            <w:r>
              <w:rPr>
                <w:rFonts w:eastAsia="Calibri"/>
                <w:lang w:eastAsia="en-US"/>
              </w:rPr>
              <w:t xml:space="preserve">а при наличии </w:t>
            </w:r>
            <w:proofErr w:type="spellStart"/>
            <w:r>
              <w:rPr>
                <w:rFonts w:eastAsia="Calibri"/>
                <w:lang w:eastAsia="en-US"/>
              </w:rPr>
              <w:t>колейности</w:t>
            </w:r>
            <w:proofErr w:type="spellEnd"/>
            <w:r>
              <w:rPr>
                <w:rFonts w:eastAsia="Calibri"/>
                <w:lang w:eastAsia="en-US"/>
              </w:rPr>
              <w:t xml:space="preserve"> свыше пяти</w:t>
            </w:r>
            <w:r w:rsidRPr="008860F1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7371" w:type="dxa"/>
            <w:shd w:val="clear" w:color="auto" w:fill="auto"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1B7D43" w:rsidRPr="008860F1" w:rsidTr="0085524B">
        <w:trPr>
          <w:trHeight w:val="725"/>
        </w:trPr>
        <w:tc>
          <w:tcPr>
            <w:tcW w:w="756" w:type="dxa"/>
            <w:shd w:val="clear" w:color="auto" w:fill="auto"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16.3</w:t>
            </w:r>
          </w:p>
        </w:tc>
        <w:tc>
          <w:tcPr>
            <w:tcW w:w="6615" w:type="dxa"/>
            <w:shd w:val="clear" w:color="auto" w:fill="auto"/>
            <w:noWrap/>
            <w:hideMark/>
          </w:tcPr>
          <w:p w:rsidR="001B7D43" w:rsidRPr="008860F1" w:rsidRDefault="001B7D43" w:rsidP="00D1267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7371" w:type="dxa"/>
            <w:shd w:val="clear" w:color="auto" w:fill="auto"/>
            <w:noWrap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 xml:space="preserve">по </w:t>
            </w:r>
            <w:r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8860F1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1B7D43" w:rsidRPr="008860F1" w:rsidTr="00C31233">
        <w:trPr>
          <w:trHeight w:val="312"/>
        </w:trPr>
        <w:tc>
          <w:tcPr>
            <w:tcW w:w="756" w:type="dxa"/>
            <w:shd w:val="clear" w:color="auto" w:fill="auto"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16.4</w:t>
            </w:r>
          </w:p>
        </w:tc>
        <w:tc>
          <w:tcPr>
            <w:tcW w:w="6615" w:type="dxa"/>
            <w:shd w:val="clear" w:color="auto" w:fill="auto"/>
            <w:noWrap/>
            <w:hideMark/>
          </w:tcPr>
          <w:p w:rsidR="001B7D43" w:rsidRPr="008860F1" w:rsidRDefault="001B7D43" w:rsidP="00D1267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Очистка придомовой территории от наледи и льда</w:t>
            </w:r>
          </w:p>
        </w:tc>
        <w:tc>
          <w:tcPr>
            <w:tcW w:w="7371" w:type="dxa"/>
            <w:shd w:val="clear" w:color="auto" w:fill="auto"/>
            <w:noWrap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 xml:space="preserve">по </w:t>
            </w:r>
            <w:r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8860F1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1B7D43" w:rsidRPr="008860F1" w:rsidTr="00C31233">
        <w:trPr>
          <w:trHeight w:val="278"/>
        </w:trPr>
        <w:tc>
          <w:tcPr>
            <w:tcW w:w="756" w:type="dxa"/>
            <w:shd w:val="clear" w:color="auto" w:fill="auto"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16.5</w:t>
            </w:r>
          </w:p>
        </w:tc>
        <w:tc>
          <w:tcPr>
            <w:tcW w:w="6615" w:type="dxa"/>
            <w:shd w:val="clear" w:color="auto" w:fill="auto"/>
            <w:noWrap/>
          </w:tcPr>
          <w:p w:rsidR="001B7D43" w:rsidRPr="008860F1" w:rsidRDefault="001B7D43" w:rsidP="00D1267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 xml:space="preserve">Уборка площадки перед входом в подъезд </w:t>
            </w:r>
          </w:p>
        </w:tc>
        <w:tc>
          <w:tcPr>
            <w:tcW w:w="7371" w:type="dxa"/>
            <w:shd w:val="clear" w:color="auto" w:fill="auto"/>
            <w:noWrap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 xml:space="preserve">по </w:t>
            </w:r>
            <w:r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8860F1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1B7D43" w:rsidRPr="008860F1" w:rsidTr="00C31233">
        <w:trPr>
          <w:trHeight w:val="258"/>
        </w:trPr>
        <w:tc>
          <w:tcPr>
            <w:tcW w:w="14742" w:type="dxa"/>
            <w:gridSpan w:val="3"/>
            <w:shd w:val="clear" w:color="auto" w:fill="auto"/>
            <w:hideMark/>
          </w:tcPr>
          <w:p w:rsidR="001B7D43" w:rsidRPr="008860F1" w:rsidRDefault="001B7D43" w:rsidP="00D1267B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8860F1">
              <w:rPr>
                <w:rFonts w:eastAsia="Calibri"/>
                <w:bCs/>
                <w:lang w:eastAsia="en-US"/>
              </w:rPr>
              <w:t xml:space="preserve">17. Работы по содержанию придомовой территории </w:t>
            </w:r>
            <w:r w:rsidR="00D1267B">
              <w:rPr>
                <w:rFonts w:eastAsia="Calibri"/>
                <w:bCs/>
                <w:lang w:eastAsia="en-US"/>
              </w:rPr>
              <w:t xml:space="preserve">многоквартирного дома </w:t>
            </w:r>
            <w:r w:rsidRPr="008860F1">
              <w:rPr>
                <w:rFonts w:eastAsia="Calibri"/>
                <w:bCs/>
                <w:lang w:eastAsia="en-US"/>
              </w:rPr>
              <w:t>в теплый период года:</w:t>
            </w:r>
          </w:p>
        </w:tc>
      </w:tr>
      <w:tr w:rsidR="001B7D43" w:rsidRPr="008860F1" w:rsidTr="00C31233">
        <w:trPr>
          <w:trHeight w:val="236"/>
        </w:trPr>
        <w:tc>
          <w:tcPr>
            <w:tcW w:w="756" w:type="dxa"/>
            <w:shd w:val="clear" w:color="auto" w:fill="auto"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17.1</w:t>
            </w:r>
          </w:p>
        </w:tc>
        <w:tc>
          <w:tcPr>
            <w:tcW w:w="6615" w:type="dxa"/>
            <w:shd w:val="clear" w:color="auto" w:fill="auto"/>
            <w:noWrap/>
            <w:hideMark/>
          </w:tcPr>
          <w:p w:rsidR="001B7D43" w:rsidRPr="008860F1" w:rsidRDefault="001B7D43" w:rsidP="00D1267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Подметание и уборка придомовой территории</w:t>
            </w:r>
          </w:p>
        </w:tc>
        <w:tc>
          <w:tcPr>
            <w:tcW w:w="7371" w:type="dxa"/>
            <w:shd w:val="clear" w:color="auto" w:fill="auto"/>
            <w:noWrap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Pr="008860F1">
              <w:rPr>
                <w:rFonts w:eastAsia="Calibri"/>
                <w:lang w:eastAsia="en-US"/>
              </w:rPr>
              <w:t xml:space="preserve"> раза в неделю</w:t>
            </w:r>
          </w:p>
        </w:tc>
      </w:tr>
      <w:tr w:rsidR="001B7D43" w:rsidRPr="008860F1" w:rsidTr="0085524B">
        <w:trPr>
          <w:trHeight w:val="130"/>
        </w:trPr>
        <w:tc>
          <w:tcPr>
            <w:tcW w:w="756" w:type="dxa"/>
            <w:shd w:val="clear" w:color="auto" w:fill="auto"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17.2</w:t>
            </w:r>
          </w:p>
        </w:tc>
        <w:tc>
          <w:tcPr>
            <w:tcW w:w="6615" w:type="dxa"/>
            <w:shd w:val="clear" w:color="auto" w:fill="auto"/>
            <w:noWrap/>
            <w:hideMark/>
          </w:tcPr>
          <w:p w:rsidR="001B7D43" w:rsidRPr="008860F1" w:rsidRDefault="001B7D43" w:rsidP="00D1267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Уборка и выкашивание газонов</w:t>
            </w:r>
          </w:p>
        </w:tc>
        <w:tc>
          <w:tcPr>
            <w:tcW w:w="7371" w:type="dxa"/>
            <w:shd w:val="clear" w:color="auto" w:fill="auto"/>
            <w:noWrap/>
            <w:hideMark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уборка два</w:t>
            </w:r>
            <w:r w:rsidRPr="008860F1">
              <w:rPr>
                <w:rFonts w:eastAsia="Calibri"/>
                <w:lang w:eastAsia="en-US"/>
              </w:rPr>
              <w:t xml:space="preserve"> раза в неделю, выкашивание по мере необходимости</w:t>
            </w:r>
          </w:p>
        </w:tc>
      </w:tr>
      <w:tr w:rsidR="001B7D43" w:rsidRPr="008860F1" w:rsidTr="00C31233">
        <w:trPr>
          <w:trHeight w:val="76"/>
        </w:trPr>
        <w:tc>
          <w:tcPr>
            <w:tcW w:w="756" w:type="dxa"/>
            <w:shd w:val="clear" w:color="auto" w:fill="auto"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17.3</w:t>
            </w:r>
          </w:p>
        </w:tc>
        <w:tc>
          <w:tcPr>
            <w:tcW w:w="6615" w:type="dxa"/>
            <w:shd w:val="clear" w:color="auto" w:fill="auto"/>
            <w:noWrap/>
          </w:tcPr>
          <w:p w:rsidR="001B7D43" w:rsidRPr="008860F1" w:rsidRDefault="001B7D43" w:rsidP="00D1267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Уборка площадки перед входом в подъезд</w:t>
            </w:r>
          </w:p>
        </w:tc>
        <w:tc>
          <w:tcPr>
            <w:tcW w:w="7371" w:type="dxa"/>
            <w:shd w:val="clear" w:color="auto" w:fill="auto"/>
            <w:noWrap/>
          </w:tcPr>
          <w:p w:rsidR="001B7D43" w:rsidRPr="008860F1" w:rsidRDefault="009244D4" w:rsidP="0022799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="001B7D43" w:rsidRPr="008860F1">
              <w:rPr>
                <w:rFonts w:eastAsia="Calibri"/>
                <w:lang w:eastAsia="en-US"/>
              </w:rPr>
              <w:t xml:space="preserve"> раза в неделю</w:t>
            </w:r>
          </w:p>
        </w:tc>
      </w:tr>
      <w:tr w:rsidR="001B7D43" w:rsidRPr="008860F1" w:rsidTr="00C31233">
        <w:trPr>
          <w:trHeight w:val="127"/>
        </w:trPr>
        <w:tc>
          <w:tcPr>
            <w:tcW w:w="14742" w:type="dxa"/>
            <w:gridSpan w:val="3"/>
            <w:shd w:val="clear" w:color="auto" w:fill="auto"/>
          </w:tcPr>
          <w:p w:rsidR="001B7D43" w:rsidRPr="008860F1" w:rsidRDefault="001B7D43" w:rsidP="00D1267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18. Работы по обеспечению вывоза отходов:</w:t>
            </w:r>
          </w:p>
        </w:tc>
      </w:tr>
      <w:tr w:rsidR="001B7D43" w:rsidRPr="008860F1" w:rsidTr="00C31233">
        <w:trPr>
          <w:trHeight w:val="435"/>
        </w:trPr>
        <w:tc>
          <w:tcPr>
            <w:tcW w:w="756" w:type="dxa"/>
            <w:shd w:val="clear" w:color="auto" w:fill="auto"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18.1</w:t>
            </w:r>
          </w:p>
        </w:tc>
        <w:tc>
          <w:tcPr>
            <w:tcW w:w="6615" w:type="dxa"/>
            <w:shd w:val="clear" w:color="auto" w:fill="auto"/>
            <w:noWrap/>
          </w:tcPr>
          <w:p w:rsidR="001B7D43" w:rsidRPr="008860F1" w:rsidRDefault="001B7D43" w:rsidP="00D1267B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Работы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7371" w:type="dxa"/>
            <w:shd w:val="clear" w:color="auto" w:fill="auto"/>
            <w:noWrap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постоянно</w:t>
            </w:r>
          </w:p>
        </w:tc>
      </w:tr>
      <w:tr w:rsidR="001B7D43" w:rsidRPr="008860F1" w:rsidTr="00C31233">
        <w:trPr>
          <w:trHeight w:val="435"/>
        </w:trPr>
        <w:tc>
          <w:tcPr>
            <w:tcW w:w="756" w:type="dxa"/>
            <w:shd w:val="clear" w:color="auto" w:fill="auto"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18.2</w:t>
            </w:r>
          </w:p>
        </w:tc>
        <w:tc>
          <w:tcPr>
            <w:tcW w:w="6615" w:type="dxa"/>
            <w:shd w:val="clear" w:color="auto" w:fill="auto"/>
            <w:noWrap/>
          </w:tcPr>
          <w:p w:rsidR="001B7D43" w:rsidRPr="008860F1" w:rsidRDefault="001B7D43" w:rsidP="00E22C73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7371" w:type="dxa"/>
            <w:shd w:val="clear" w:color="auto" w:fill="auto"/>
            <w:noWrap/>
          </w:tcPr>
          <w:p w:rsidR="001B7D43" w:rsidRPr="008860F1" w:rsidRDefault="001B7D43" w:rsidP="0022799F">
            <w:pPr>
              <w:suppressAutoHyphens w:val="0"/>
              <w:rPr>
                <w:rFonts w:eastAsia="Calibri"/>
                <w:lang w:eastAsia="en-US"/>
              </w:rPr>
            </w:pPr>
            <w:r w:rsidRPr="008860F1">
              <w:rPr>
                <w:rFonts w:eastAsia="Calibri"/>
                <w:lang w:eastAsia="en-US"/>
              </w:rPr>
              <w:t>по мере необходимости</w:t>
            </w:r>
          </w:p>
        </w:tc>
      </w:tr>
    </w:tbl>
    <w:p w:rsidR="00291C5E" w:rsidRDefault="00AD02FC"/>
    <w:p w:rsidR="006D5953" w:rsidRDefault="006D5953"/>
    <w:p w:rsidR="006D5953" w:rsidRDefault="006D5953"/>
    <w:p w:rsidR="009244D4" w:rsidRDefault="009244D4">
      <w:r>
        <w:t xml:space="preserve">                                                                           </w:t>
      </w:r>
      <w:r w:rsidR="006D5953">
        <w:t xml:space="preserve">                </w:t>
      </w:r>
      <w:r>
        <w:t xml:space="preserve">      ___________________________</w:t>
      </w:r>
    </w:p>
    <w:sectPr w:rsidR="009244D4" w:rsidSect="00C31233">
      <w:headerReference w:type="default" r:id="rId7"/>
      <w:pgSz w:w="16838" w:h="11906" w:orient="landscape"/>
      <w:pgMar w:top="1701" w:right="1134" w:bottom="567" w:left="113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2FC" w:rsidRDefault="00AD02FC" w:rsidP="001B7D43">
      <w:r>
        <w:separator/>
      </w:r>
    </w:p>
  </w:endnote>
  <w:endnote w:type="continuationSeparator" w:id="0">
    <w:p w:rsidR="00AD02FC" w:rsidRDefault="00AD02FC" w:rsidP="001B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2FC" w:rsidRDefault="00AD02FC" w:rsidP="001B7D43">
      <w:r>
        <w:separator/>
      </w:r>
    </w:p>
  </w:footnote>
  <w:footnote w:type="continuationSeparator" w:id="0">
    <w:p w:rsidR="00AD02FC" w:rsidRDefault="00AD02FC" w:rsidP="001B7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174412"/>
      <w:docPartObj>
        <w:docPartGallery w:val="Page Numbers (Top of Page)"/>
        <w:docPartUnique/>
      </w:docPartObj>
    </w:sdtPr>
    <w:sdtEndPr/>
    <w:sdtContent>
      <w:p w:rsidR="001B7D43" w:rsidRDefault="001B7D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C47">
          <w:rPr>
            <w:noProof/>
          </w:rPr>
          <w:t>7</w:t>
        </w:r>
        <w:r>
          <w:fldChar w:fldCharType="end"/>
        </w:r>
      </w:p>
    </w:sdtContent>
  </w:sdt>
  <w:p w:rsidR="001B7D43" w:rsidRDefault="001B7D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E3"/>
    <w:rsid w:val="000870F7"/>
    <w:rsid w:val="000A420A"/>
    <w:rsid w:val="000C2EFC"/>
    <w:rsid w:val="0014302B"/>
    <w:rsid w:val="001B029A"/>
    <w:rsid w:val="001B7D43"/>
    <w:rsid w:val="001D37AC"/>
    <w:rsid w:val="002755E9"/>
    <w:rsid w:val="00292240"/>
    <w:rsid w:val="002A14B3"/>
    <w:rsid w:val="002D2427"/>
    <w:rsid w:val="003748B3"/>
    <w:rsid w:val="00393CA7"/>
    <w:rsid w:val="00472D4E"/>
    <w:rsid w:val="004865AB"/>
    <w:rsid w:val="004E0288"/>
    <w:rsid w:val="00594802"/>
    <w:rsid w:val="00613D82"/>
    <w:rsid w:val="00617C47"/>
    <w:rsid w:val="0062189C"/>
    <w:rsid w:val="006D5953"/>
    <w:rsid w:val="006E3C83"/>
    <w:rsid w:val="007855A9"/>
    <w:rsid w:val="007F1594"/>
    <w:rsid w:val="0085524B"/>
    <w:rsid w:val="009244D4"/>
    <w:rsid w:val="00941CC2"/>
    <w:rsid w:val="009D36B3"/>
    <w:rsid w:val="00A11E6E"/>
    <w:rsid w:val="00A30F8F"/>
    <w:rsid w:val="00AD02FC"/>
    <w:rsid w:val="00B1027C"/>
    <w:rsid w:val="00C0471D"/>
    <w:rsid w:val="00C31233"/>
    <w:rsid w:val="00C50889"/>
    <w:rsid w:val="00CE66CA"/>
    <w:rsid w:val="00D1267B"/>
    <w:rsid w:val="00D53904"/>
    <w:rsid w:val="00DA56BC"/>
    <w:rsid w:val="00E22C73"/>
    <w:rsid w:val="00EB1D90"/>
    <w:rsid w:val="00EF7F80"/>
    <w:rsid w:val="00F2548D"/>
    <w:rsid w:val="00F4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D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7D4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1B7D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7D4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75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5E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D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7D4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1B7D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7D4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75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5E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Цицарева Нелли Валерьевна</dc:creator>
  <cp:keywords/>
  <dc:description/>
  <cp:lastModifiedBy>Цицарева Нелли Валерьевна</cp:lastModifiedBy>
  <cp:revision>35</cp:revision>
  <cp:lastPrinted>2021-11-22T10:57:00Z</cp:lastPrinted>
  <dcterms:created xsi:type="dcterms:W3CDTF">2021-11-16T07:58:00Z</dcterms:created>
  <dcterms:modified xsi:type="dcterms:W3CDTF">2021-11-22T10:57:00Z</dcterms:modified>
</cp:coreProperties>
</file>