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715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07793288" w:edGrp="everyone"/>
      <w:r>
        <w:rPr>
          <w:rFonts w:eastAsia="Times New Roman"/>
          <w:szCs w:val="20"/>
          <w:lang w:eastAsia="ru-RU"/>
        </w:rPr>
        <w:t xml:space="preserve"> </w:t>
      </w:r>
      <w:r w:rsidR="00C406AA">
        <w:rPr>
          <w:rFonts w:eastAsia="Times New Roman"/>
          <w:szCs w:val="20"/>
          <w:lang w:eastAsia="ru-RU"/>
        </w:rPr>
        <w:t>07.06.2021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30779328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3248103" w:edGrp="everyone"/>
      <w:r w:rsidR="00C406AA">
        <w:rPr>
          <w:rFonts w:eastAsia="Times New Roman"/>
          <w:szCs w:val="20"/>
          <w:lang w:eastAsia="ru-RU"/>
        </w:rPr>
        <w:t>1541</w:t>
      </w:r>
      <w:r>
        <w:rPr>
          <w:rFonts w:eastAsia="Times New Roman"/>
          <w:szCs w:val="20"/>
          <w:lang w:eastAsia="ru-RU"/>
        </w:rPr>
        <w:t xml:space="preserve"> </w:t>
      </w:r>
      <w:bookmarkStart w:id="0" w:name="_GoBack"/>
      <w:bookmarkEnd w:id="0"/>
      <w:permEnd w:id="144324810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8246004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0E5490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7F6B80">
                <w:rPr>
                  <w:b/>
                  <w:bCs/>
                </w:rPr>
                <w:t xml:space="preserve">, </w:t>
              </w:r>
            </w:p>
            <w:p w:rsidR="009E46AC" w:rsidRDefault="000E5490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</w:rPr>
                <w:t>от 29.05.2020 № 1258, от 03.06.2020 № 1318</w:t>
              </w:r>
              <w:r w:rsidR="00EB4593" w:rsidRPr="00F55447">
                <w:rPr>
                  <w:b/>
                  <w:bCs/>
                </w:rPr>
                <w:t>,</w:t>
              </w:r>
              <w:r w:rsidR="009E46AC" w:rsidRPr="00F55447">
                <w:rPr>
                  <w:b/>
                  <w:bCs/>
                </w:rPr>
                <w:t xml:space="preserve"> </w:t>
              </w:r>
              <w:r w:rsidR="009E46AC" w:rsidRPr="00F55447">
                <w:rPr>
                  <w:b/>
                  <w:bCs/>
                  <w:szCs w:val="28"/>
                  <w:lang w:eastAsia="ru-RU"/>
                </w:rPr>
                <w:t xml:space="preserve">от </w:t>
              </w:r>
              <w:r w:rsidR="009E46AC" w:rsidRPr="00315F51">
                <w:rPr>
                  <w:b/>
                  <w:bCs/>
                  <w:szCs w:val="28"/>
                  <w:lang w:eastAsia="ru-RU"/>
                </w:rPr>
                <w:t xml:space="preserve">27.08.2020 </w:t>
              </w:r>
              <w:hyperlink r:id="rId12" w:history="1">
                <w:r w:rsidR="009E46AC" w:rsidRPr="009E46AC">
                  <w:rPr>
                    <w:b/>
                    <w:bCs/>
                    <w:szCs w:val="28"/>
                    <w:lang w:eastAsia="ru-RU"/>
                  </w:rPr>
                  <w:t>№ 2018</w:t>
                </w:r>
              </w:hyperlink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E46AC" w:rsidRDefault="009E46AC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9E46AC">
                <w:rPr>
                  <w:b/>
                  <w:bCs/>
                  <w:szCs w:val="28"/>
                  <w:lang w:eastAsia="ru-RU"/>
                </w:rPr>
                <w:t xml:space="preserve">от 08.09.2020 </w:t>
              </w:r>
              <w:hyperlink r:id="rId13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2097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 </w:t>
              </w:r>
              <w:r w:rsidRPr="009E46AC">
                <w:rPr>
                  <w:b/>
                  <w:bCs/>
                  <w:szCs w:val="28"/>
                  <w:lang w:eastAsia="ru-RU"/>
                </w:rPr>
                <w:t xml:space="preserve">от 06.11.2020 </w:t>
              </w:r>
              <w:hyperlink r:id="rId14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2577</w:t>
                </w:r>
              </w:hyperlink>
              <w:r w:rsidRPr="009E46AC">
                <w:rPr>
                  <w:b/>
                  <w:bCs/>
                  <w:szCs w:val="28"/>
                  <w:lang w:eastAsia="ru-RU"/>
                </w:rPr>
                <w:t xml:space="preserve">, от 11.11.2020 </w:t>
              </w:r>
              <w:hyperlink r:id="rId15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2613</w:t>
                </w:r>
              </w:hyperlink>
              <w:r w:rsidRPr="009E46AC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776BF7" w:rsidRDefault="009E46AC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9E46AC">
                <w:rPr>
                  <w:b/>
                  <w:bCs/>
                  <w:szCs w:val="28"/>
                  <w:lang w:eastAsia="ru-RU"/>
                </w:rPr>
                <w:t xml:space="preserve"> от 19.11.2020 </w:t>
              </w:r>
              <w:hyperlink r:id="rId16" w:history="1">
                <w:r w:rsidRPr="009E46AC">
                  <w:rPr>
                    <w:b/>
                    <w:bCs/>
                    <w:szCs w:val="28"/>
                    <w:lang w:eastAsia="ru-RU"/>
                  </w:rPr>
                  <w:t>№ 2669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9E46AC">
                <w:rPr>
                  <w:b/>
                  <w:bCs/>
                  <w:szCs w:val="28"/>
                  <w:lang w:eastAsia="ru-RU"/>
                </w:rPr>
                <w:t xml:space="preserve">от 17.12.2020 </w:t>
              </w:r>
              <w:r w:rsidR="00F35F39">
                <w:fldChar w:fldCharType="begin"/>
              </w:r>
              <w:r w:rsidR="00F35F39">
                <w:instrText xml:space="preserve"> HYPERLINK "consultantplus://offline/ref=AA1D20AE5379D3A2ADF0F50CF6FF7A0B2BA7A141D20DCDDCE7C8BE1233256028B219BE1CF58BEC91539838F32B43D6A58E97F269A726FC550F15BD03s9M0G" </w:instrText>
              </w:r>
              <w:r w:rsidR="00F35F39">
                <w:fldChar w:fldCharType="separate"/>
              </w:r>
              <w:r w:rsidRPr="009E46AC">
                <w:rPr>
                  <w:b/>
                  <w:bCs/>
                  <w:szCs w:val="28"/>
                  <w:lang w:eastAsia="ru-RU"/>
                </w:rPr>
                <w:t>№ 2945</w:t>
              </w:r>
              <w:r w:rsidR="00F7158F">
                <w:rPr>
                  <w:b/>
                  <w:bCs/>
                  <w:szCs w:val="28"/>
                  <w:lang w:eastAsia="ru-RU"/>
                </w:rPr>
                <w:t>, от 15.02.2021 № 346,                    от 20.02.2021 № 401, от 04.03.2021 № 534</w:t>
              </w:r>
              <w:r w:rsidR="00776BF7">
                <w:rPr>
                  <w:b/>
                  <w:bCs/>
                  <w:szCs w:val="28"/>
                  <w:lang w:eastAsia="ru-RU"/>
                </w:rPr>
                <w:t xml:space="preserve">, от 06.05.2021 № 1196, </w:t>
              </w:r>
            </w:p>
            <w:p w:rsidR="00FD3B16" w:rsidRPr="00FD3B16" w:rsidRDefault="00776BF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 от 27.05.2021 № 1414</w:t>
              </w:r>
              <w:r w:rsidR="009E46AC">
                <w:rPr>
                  <w:b/>
                  <w:bCs/>
                  <w:szCs w:val="28"/>
                  <w:lang w:eastAsia="ru-RU"/>
                </w:rPr>
                <w:t>)</w:t>
              </w:r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="00F35F39">
                <w:rPr>
                  <w:b/>
                  <w:bCs/>
                  <w:szCs w:val="28"/>
                  <w:lang w:eastAsia="ru-RU"/>
                </w:rPr>
                <w:fldChar w:fldCharType="end"/>
              </w:r>
            </w:p>
          </w:sdtContent>
        </w:sdt>
        <w:permEnd w:id="18824600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5123048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3351230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EB4593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2134710379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</w:t>
      </w:r>
      <w:r w:rsidR="00D16950" w:rsidRPr="00EB4593">
        <w:rPr>
          <w:rFonts w:eastAsia="Times New Roman"/>
          <w:szCs w:val="28"/>
          <w:lang w:eastAsia="ru-RU"/>
        </w:rPr>
        <w:lastRenderedPageBreak/>
        <w:t xml:space="preserve">организация» </w:t>
      </w:r>
      <w:r w:rsidR="00315F51">
        <w:rPr>
          <w:rFonts w:eastAsia="Times New Roman"/>
          <w:szCs w:val="28"/>
          <w:lang w:eastAsia="ru-RU"/>
        </w:rPr>
        <w:t xml:space="preserve">(в ред. постановлений от </w:t>
      </w:r>
      <w:r w:rsidR="00D16950" w:rsidRPr="00EB4593">
        <w:rPr>
          <w:rFonts w:eastAsia="Times New Roman"/>
          <w:szCs w:val="28"/>
          <w:lang w:eastAsia="ru-RU"/>
        </w:rPr>
        <w:t>18.03.2019 № 987, от 25.04.2019 № 1535, от 17.05.2019</w:t>
      </w:r>
      <w:r w:rsidR="003069E0">
        <w:rPr>
          <w:rFonts w:eastAsia="Times New Roman"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№ 1704, от</w:t>
      </w:r>
      <w:proofErr w:type="gramEnd"/>
      <w:r w:rsidR="00D16950" w:rsidRPr="00EB4593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14.08.2019 № 2748, от 02.09.2019 № 2948, </w:t>
      </w:r>
      <w:r w:rsidR="00EF179D">
        <w:rPr>
          <w:rFonts w:eastAsia="Times New Roman"/>
          <w:szCs w:val="28"/>
          <w:lang w:eastAsia="ru-RU"/>
        </w:rPr>
        <w:t xml:space="preserve">                    </w:t>
      </w:r>
      <w:r w:rsidR="00D16950" w:rsidRPr="00EB4593">
        <w:rPr>
          <w:rFonts w:eastAsia="Times New Roman"/>
          <w:szCs w:val="28"/>
          <w:lang w:eastAsia="ru-RU"/>
        </w:rPr>
        <w:t>от 26.11.2019 № 3932</w:t>
      </w:r>
      <w:r w:rsidR="00AF6C42" w:rsidRPr="00EB4593">
        <w:rPr>
          <w:rFonts w:eastAsia="Times New Roman"/>
          <w:szCs w:val="28"/>
          <w:lang w:eastAsia="ru-RU"/>
        </w:rPr>
        <w:t>, от 30.12.2019 № 4428</w:t>
      </w:r>
      <w:r w:rsidR="009A2CDD" w:rsidRPr="00EB4593">
        <w:rPr>
          <w:rFonts w:eastAsia="Times New Roman"/>
          <w:szCs w:val="28"/>
          <w:lang w:eastAsia="ru-RU"/>
        </w:rPr>
        <w:t>, от 29.01.2020 № 187</w:t>
      </w:r>
      <w:r w:rsidR="00482A06" w:rsidRPr="00EB4593">
        <w:rPr>
          <w:rFonts w:eastAsia="Times New Roman"/>
          <w:szCs w:val="28"/>
          <w:lang w:eastAsia="ru-RU"/>
        </w:rPr>
        <w:t>, от 29.05.2020 № 1258, от 03.06.2020 № 1318</w:t>
      </w:r>
      <w:r w:rsidR="00EB4593" w:rsidRPr="00EB4593">
        <w:rPr>
          <w:rFonts w:eastAsia="Times New Roman"/>
          <w:szCs w:val="28"/>
          <w:lang w:eastAsia="ru-RU"/>
        </w:rPr>
        <w:t xml:space="preserve">, </w:t>
      </w:r>
      <w:r w:rsidR="00EB4593" w:rsidRPr="00F55447">
        <w:rPr>
          <w:bCs/>
          <w:szCs w:val="28"/>
          <w:lang w:eastAsia="ru-RU"/>
        </w:rPr>
        <w:t>от</w:t>
      </w:r>
      <w:r w:rsidR="00EB4593" w:rsidRPr="00EB4593">
        <w:rPr>
          <w:bCs/>
          <w:color w:val="392C69"/>
          <w:szCs w:val="28"/>
          <w:lang w:eastAsia="ru-RU"/>
        </w:rPr>
        <w:t xml:space="preserve"> </w:t>
      </w:r>
      <w:r w:rsidR="00EB4593" w:rsidRPr="003069E0">
        <w:rPr>
          <w:bCs/>
          <w:szCs w:val="28"/>
          <w:lang w:eastAsia="ru-RU"/>
        </w:rPr>
        <w:t xml:space="preserve">27.08.2020 </w:t>
      </w:r>
      <w:hyperlink r:id="rId17" w:history="1">
        <w:r w:rsidR="00EB4593" w:rsidRPr="003069E0">
          <w:rPr>
            <w:bCs/>
            <w:szCs w:val="28"/>
            <w:lang w:eastAsia="ru-RU"/>
          </w:rPr>
          <w:t>№ 2018</w:t>
        </w:r>
      </w:hyperlink>
      <w:r w:rsidR="00EB4593" w:rsidRPr="00EB4593">
        <w:rPr>
          <w:bCs/>
          <w:szCs w:val="28"/>
          <w:lang w:eastAsia="ru-RU"/>
        </w:rPr>
        <w:t xml:space="preserve">, от 08.09.2020 </w:t>
      </w:r>
      <w:hyperlink r:id="rId18" w:history="1">
        <w:r w:rsidR="00EB4593" w:rsidRPr="00EB4593">
          <w:rPr>
            <w:bCs/>
            <w:szCs w:val="28"/>
            <w:lang w:eastAsia="ru-RU"/>
          </w:rPr>
          <w:t>№ 2097</w:t>
        </w:r>
      </w:hyperlink>
      <w:r w:rsidR="00EF179D">
        <w:rPr>
          <w:bCs/>
          <w:szCs w:val="28"/>
          <w:lang w:eastAsia="ru-RU"/>
        </w:rPr>
        <w:t xml:space="preserve">,      </w:t>
      </w:r>
      <w:r w:rsidR="00EB4593" w:rsidRPr="00EB4593">
        <w:rPr>
          <w:bCs/>
          <w:szCs w:val="28"/>
          <w:lang w:eastAsia="ru-RU"/>
        </w:rPr>
        <w:t xml:space="preserve">от 06.11.2020 </w:t>
      </w:r>
      <w:hyperlink r:id="rId19" w:history="1">
        <w:r w:rsidR="00EB4593" w:rsidRPr="00EB4593">
          <w:rPr>
            <w:bCs/>
            <w:szCs w:val="28"/>
            <w:lang w:eastAsia="ru-RU"/>
          </w:rPr>
          <w:t>№ 2577</w:t>
        </w:r>
      </w:hyperlink>
      <w:r w:rsidR="00EB4593" w:rsidRPr="00EB4593">
        <w:rPr>
          <w:bCs/>
          <w:szCs w:val="28"/>
          <w:lang w:eastAsia="ru-RU"/>
        </w:rPr>
        <w:t>,</w:t>
      </w:r>
      <w:r w:rsidR="00DD3661">
        <w:rPr>
          <w:bCs/>
          <w:szCs w:val="28"/>
          <w:lang w:eastAsia="ru-RU"/>
        </w:rPr>
        <w:t xml:space="preserve"> </w:t>
      </w:r>
      <w:r w:rsidR="00EB4593" w:rsidRPr="00EB4593">
        <w:rPr>
          <w:bCs/>
          <w:szCs w:val="28"/>
          <w:lang w:eastAsia="ru-RU"/>
        </w:rPr>
        <w:t xml:space="preserve">от 11.11.2020 </w:t>
      </w:r>
      <w:hyperlink r:id="rId20" w:history="1">
        <w:r w:rsidR="00EB4593" w:rsidRPr="00EB4593">
          <w:rPr>
            <w:bCs/>
            <w:szCs w:val="28"/>
            <w:lang w:eastAsia="ru-RU"/>
          </w:rPr>
          <w:t>№ 2613</w:t>
        </w:r>
      </w:hyperlink>
      <w:r w:rsidR="00EB4593" w:rsidRPr="00EB4593">
        <w:rPr>
          <w:bCs/>
          <w:szCs w:val="28"/>
          <w:lang w:eastAsia="ru-RU"/>
        </w:rPr>
        <w:t xml:space="preserve">, от 19.11.2020 </w:t>
      </w:r>
      <w:hyperlink r:id="rId21" w:history="1">
        <w:r w:rsidR="00EB4593" w:rsidRPr="00EB4593">
          <w:rPr>
            <w:bCs/>
            <w:szCs w:val="28"/>
            <w:lang w:eastAsia="ru-RU"/>
          </w:rPr>
          <w:t>№ 2669</w:t>
        </w:r>
      </w:hyperlink>
      <w:r w:rsidR="00EB4593" w:rsidRPr="00EB4593">
        <w:rPr>
          <w:bCs/>
          <w:szCs w:val="28"/>
          <w:lang w:eastAsia="ru-RU"/>
        </w:rPr>
        <w:t xml:space="preserve">, </w:t>
      </w:r>
      <w:r w:rsidR="00EF179D">
        <w:rPr>
          <w:bCs/>
          <w:szCs w:val="28"/>
          <w:lang w:eastAsia="ru-RU"/>
        </w:rPr>
        <w:t xml:space="preserve">                     </w:t>
      </w:r>
      <w:r w:rsidR="00EB4593" w:rsidRPr="00EB4593">
        <w:rPr>
          <w:bCs/>
          <w:szCs w:val="28"/>
          <w:lang w:eastAsia="ru-RU"/>
        </w:rPr>
        <w:t xml:space="preserve">от 17.12.2020 </w:t>
      </w:r>
      <w:hyperlink r:id="rId22" w:history="1">
        <w:r w:rsidR="00EB4593" w:rsidRPr="00EB4593">
          <w:rPr>
            <w:bCs/>
            <w:szCs w:val="28"/>
            <w:lang w:eastAsia="ru-RU"/>
          </w:rPr>
          <w:t>№ 2945</w:t>
        </w:r>
        <w:r w:rsidR="00E453B1">
          <w:rPr>
            <w:bCs/>
            <w:szCs w:val="28"/>
            <w:lang w:eastAsia="ru-RU"/>
          </w:rPr>
          <w:t xml:space="preserve">, </w:t>
        </w:r>
        <w:r w:rsidR="00E453B1" w:rsidRPr="00E453B1">
          <w:rPr>
            <w:bCs/>
            <w:szCs w:val="28"/>
            <w:lang w:eastAsia="ru-RU"/>
          </w:rPr>
          <w:t xml:space="preserve">от 15.02.2021 № </w:t>
        </w:r>
        <w:r w:rsidR="00E453B1">
          <w:rPr>
            <w:bCs/>
            <w:szCs w:val="28"/>
            <w:lang w:eastAsia="ru-RU"/>
          </w:rPr>
          <w:t xml:space="preserve">346, </w:t>
        </w:r>
        <w:r w:rsidR="00E453B1" w:rsidRPr="00E453B1">
          <w:rPr>
            <w:bCs/>
            <w:szCs w:val="28"/>
            <w:lang w:eastAsia="ru-RU"/>
          </w:rPr>
          <w:t>от 20.02.2021 № 401, от 04.03.2021 № 534</w:t>
        </w:r>
        <w:r w:rsidR="003056E9">
          <w:rPr>
            <w:bCs/>
            <w:szCs w:val="28"/>
            <w:lang w:eastAsia="ru-RU"/>
          </w:rPr>
          <w:t>, от 06.05.2021 № 1196, от 27.05.2021 № 1414</w:t>
        </w:r>
        <w:r w:rsidR="00EB4593" w:rsidRPr="00EB4593">
          <w:rPr>
            <w:bCs/>
            <w:szCs w:val="28"/>
            <w:lang w:eastAsia="ru-RU"/>
          </w:rPr>
          <w:t xml:space="preserve">) </w:t>
        </w:r>
      </w:hyperlink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16950" w:rsidRDefault="00D16950" w:rsidP="00EB45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4593">
        <w:rPr>
          <w:rFonts w:eastAsia="Times New Roman"/>
          <w:szCs w:val="28"/>
          <w:lang w:eastAsia="ru-RU"/>
        </w:rPr>
        <w:t>- допол</w:t>
      </w:r>
      <w:r w:rsidR="00FB298B">
        <w:rPr>
          <w:rFonts w:eastAsia="Times New Roman"/>
          <w:szCs w:val="28"/>
          <w:lang w:eastAsia="ru-RU"/>
        </w:rPr>
        <w:t>нить таблицу новой</w:t>
      </w:r>
      <w:r w:rsidRPr="00EB4593">
        <w:rPr>
          <w:rFonts w:eastAsia="Times New Roman"/>
          <w:szCs w:val="28"/>
          <w:lang w:eastAsia="ru-RU"/>
        </w:rPr>
        <w:t xml:space="preserve"> строк</w:t>
      </w:r>
      <w:r w:rsidR="00FB298B">
        <w:rPr>
          <w:rFonts w:eastAsia="Times New Roman"/>
          <w:szCs w:val="28"/>
          <w:lang w:eastAsia="ru-RU"/>
        </w:rPr>
        <w:t>ой</w:t>
      </w:r>
      <w:r w:rsidR="00E453B1">
        <w:rPr>
          <w:rFonts w:eastAsia="Times New Roman"/>
          <w:szCs w:val="28"/>
          <w:lang w:eastAsia="ru-RU"/>
        </w:rPr>
        <w:t xml:space="preserve"> 4</w:t>
      </w:r>
      <w:r w:rsidR="00FB298B"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следующего содержания</w:t>
      </w:r>
      <w:r w:rsidRPr="00D44128">
        <w:rPr>
          <w:rFonts w:eastAsia="Times New Roman"/>
          <w:szCs w:val="28"/>
          <w:lang w:eastAsia="ru-RU"/>
        </w:rPr>
        <w:t>:</w:t>
      </w:r>
    </w:p>
    <w:p w:rsidR="009F3EB3" w:rsidRPr="00D44128" w:rsidRDefault="009F3EB3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3"/>
        <w:gridCol w:w="8159"/>
      </w:tblGrid>
      <w:tr w:rsidR="00D16950" w:rsidTr="00613478">
        <w:trPr>
          <w:trHeight w:val="279"/>
        </w:trPr>
        <w:tc>
          <w:tcPr>
            <w:tcW w:w="1163" w:type="dxa"/>
          </w:tcPr>
          <w:p w:rsidR="00D16950" w:rsidRPr="004139E7" w:rsidRDefault="00AE40B5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16950">
              <w:rPr>
                <w:szCs w:val="28"/>
              </w:rPr>
              <w:t>.</w:t>
            </w:r>
          </w:p>
        </w:tc>
        <w:tc>
          <w:tcPr>
            <w:tcW w:w="8159" w:type="dxa"/>
          </w:tcPr>
          <w:p w:rsidR="00D16950" w:rsidRPr="004139E7" w:rsidRDefault="00D16950" w:rsidP="0061347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 w:rsidR="003056E9">
              <w:rPr>
                <w:szCs w:val="28"/>
              </w:rPr>
              <w:t>«ЖИЛЦЕНТР</w:t>
            </w:r>
            <w:r>
              <w:rPr>
                <w:szCs w:val="28"/>
              </w:rPr>
              <w:t xml:space="preserve">» </w:t>
            </w:r>
            <w:r w:rsidRPr="007043B0">
              <w:rPr>
                <w:szCs w:val="28"/>
              </w:rPr>
              <w:t>(ИНН 519</w:t>
            </w:r>
            <w:r w:rsidR="003056E9">
              <w:rPr>
                <w:szCs w:val="28"/>
              </w:rPr>
              <w:t>0083555</w:t>
            </w:r>
            <w:r>
              <w:rPr>
                <w:szCs w:val="28"/>
              </w:rPr>
              <w:t>)</w:t>
            </w:r>
          </w:p>
        </w:tc>
      </w:tr>
    </w:tbl>
    <w:p w:rsidR="00613478" w:rsidRDefault="00613478" w:rsidP="00613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21347103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56394" w:rsidRDefault="00656394" w:rsidP="00FB0154">
      <w:pPr>
        <w:spacing w:after="0" w:line="240" w:lineRule="auto"/>
        <w:jc w:val="both"/>
        <w:rPr>
          <w:b/>
          <w:szCs w:val="28"/>
        </w:rPr>
      </w:pPr>
      <w:permStart w:id="896674693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656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>города Мурманска                                       В.А.</w:t>
      </w:r>
      <w:r w:rsidR="00853F46">
        <w:rPr>
          <w:b/>
          <w:szCs w:val="28"/>
        </w:rPr>
        <w:t xml:space="preserve"> </w:t>
      </w:r>
      <w:r>
        <w:rPr>
          <w:b/>
          <w:szCs w:val="28"/>
        </w:rPr>
        <w:t>Доцник</w:t>
      </w:r>
      <w:permEnd w:id="896674693"/>
    </w:p>
    <w:sectPr w:rsidR="00FD3B16" w:rsidRPr="0092031F" w:rsidSect="00611B7B">
      <w:headerReference w:type="default" r:id="rId2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68" w:rsidRDefault="00E55768" w:rsidP="00534CFE">
      <w:pPr>
        <w:spacing w:after="0" w:line="240" w:lineRule="auto"/>
      </w:pPr>
      <w:r>
        <w:separator/>
      </w:r>
    </w:p>
  </w:endnote>
  <w:endnote w:type="continuationSeparator" w:id="0">
    <w:p w:rsidR="00E55768" w:rsidRDefault="00E5576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68" w:rsidRDefault="00E55768" w:rsidP="00534CFE">
      <w:pPr>
        <w:spacing w:after="0" w:line="240" w:lineRule="auto"/>
      </w:pPr>
      <w:r>
        <w:separator/>
      </w:r>
    </w:p>
  </w:footnote>
  <w:footnote w:type="continuationSeparator" w:id="0">
    <w:p w:rsidR="00E55768" w:rsidRDefault="00E5576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6A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2425"/>
    <w:rsid w:val="00133695"/>
    <w:rsid w:val="001424D6"/>
    <w:rsid w:val="0017020A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D673B"/>
    <w:rsid w:val="002E3661"/>
    <w:rsid w:val="002E434E"/>
    <w:rsid w:val="003056E9"/>
    <w:rsid w:val="003069E0"/>
    <w:rsid w:val="00315F51"/>
    <w:rsid w:val="00316F7C"/>
    <w:rsid w:val="00322FF1"/>
    <w:rsid w:val="00337CA8"/>
    <w:rsid w:val="003414FF"/>
    <w:rsid w:val="00355EAC"/>
    <w:rsid w:val="0037298D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A157E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1909"/>
    <w:rsid w:val="00634968"/>
    <w:rsid w:val="0064743C"/>
    <w:rsid w:val="00653E17"/>
    <w:rsid w:val="00654429"/>
    <w:rsid w:val="00656394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776BF7"/>
    <w:rsid w:val="007833C5"/>
    <w:rsid w:val="007936B6"/>
    <w:rsid w:val="007A77D9"/>
    <w:rsid w:val="007D1AA4"/>
    <w:rsid w:val="007F2B8C"/>
    <w:rsid w:val="007F4701"/>
    <w:rsid w:val="007F5142"/>
    <w:rsid w:val="007F6B80"/>
    <w:rsid w:val="00806B47"/>
    <w:rsid w:val="00826DBF"/>
    <w:rsid w:val="00831B09"/>
    <w:rsid w:val="00853F46"/>
    <w:rsid w:val="00870981"/>
    <w:rsid w:val="00877169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E46AC"/>
    <w:rsid w:val="009F3EB3"/>
    <w:rsid w:val="00A0484D"/>
    <w:rsid w:val="00A40AC0"/>
    <w:rsid w:val="00A47CC6"/>
    <w:rsid w:val="00A571C6"/>
    <w:rsid w:val="00A77842"/>
    <w:rsid w:val="00A836BB"/>
    <w:rsid w:val="00A92F9B"/>
    <w:rsid w:val="00A95C4E"/>
    <w:rsid w:val="00AB238D"/>
    <w:rsid w:val="00AC3D33"/>
    <w:rsid w:val="00AD0C3F"/>
    <w:rsid w:val="00AD3188"/>
    <w:rsid w:val="00AE40B5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E5B04"/>
    <w:rsid w:val="00C008D9"/>
    <w:rsid w:val="00C21FEF"/>
    <w:rsid w:val="00C406AA"/>
    <w:rsid w:val="00C722A3"/>
    <w:rsid w:val="00C76A00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A7E85"/>
    <w:rsid w:val="00DB1E6A"/>
    <w:rsid w:val="00DB69B2"/>
    <w:rsid w:val="00DD0D57"/>
    <w:rsid w:val="00DD3351"/>
    <w:rsid w:val="00DD3661"/>
    <w:rsid w:val="00DF7201"/>
    <w:rsid w:val="00E301BD"/>
    <w:rsid w:val="00E453B1"/>
    <w:rsid w:val="00E55768"/>
    <w:rsid w:val="00E74597"/>
    <w:rsid w:val="00E86505"/>
    <w:rsid w:val="00E90E33"/>
    <w:rsid w:val="00EB4593"/>
    <w:rsid w:val="00EB550A"/>
    <w:rsid w:val="00EC1899"/>
    <w:rsid w:val="00ED242E"/>
    <w:rsid w:val="00EE348B"/>
    <w:rsid w:val="00EE63A3"/>
    <w:rsid w:val="00EF179D"/>
    <w:rsid w:val="00EF44C7"/>
    <w:rsid w:val="00F005E0"/>
    <w:rsid w:val="00F13B69"/>
    <w:rsid w:val="00F35F39"/>
    <w:rsid w:val="00F55447"/>
    <w:rsid w:val="00F7158F"/>
    <w:rsid w:val="00FA4B58"/>
    <w:rsid w:val="00FB0154"/>
    <w:rsid w:val="00FB298B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18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17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20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19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22" Type="http://schemas.openxmlformats.org/officeDocument/2006/relationships/hyperlink" Target="consultantplus://offline/ref=AA1D20AE5379D3A2ADF0F50CF6FF7A0B2BA7A141D20DCDDCE7C8BE1233256028B219BE1CF58BEC91539838F32B43D6A58E97F269A726FC550F15BD03s9M0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7C78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44E52"/>
    <w:rsid w:val="006D0FF6"/>
    <w:rsid w:val="006D592A"/>
    <w:rsid w:val="006F462B"/>
    <w:rsid w:val="007122E3"/>
    <w:rsid w:val="0074271C"/>
    <w:rsid w:val="00790AFA"/>
    <w:rsid w:val="0082267F"/>
    <w:rsid w:val="00836CDE"/>
    <w:rsid w:val="0083717E"/>
    <w:rsid w:val="008404F2"/>
    <w:rsid w:val="0085226F"/>
    <w:rsid w:val="00890B0A"/>
    <w:rsid w:val="00895843"/>
    <w:rsid w:val="00937C9B"/>
    <w:rsid w:val="00942518"/>
    <w:rsid w:val="009E7969"/>
    <w:rsid w:val="00B91DB6"/>
    <w:rsid w:val="00C36FE8"/>
    <w:rsid w:val="00CD7115"/>
    <w:rsid w:val="00CF6938"/>
    <w:rsid w:val="00D92D67"/>
    <w:rsid w:val="00DD1B62"/>
    <w:rsid w:val="00DD1D48"/>
    <w:rsid w:val="00EF6FC8"/>
    <w:rsid w:val="00F02F56"/>
    <w:rsid w:val="00F13574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0AFD-1499-4E27-9CDA-CC9D9D94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932</Words>
  <Characters>5314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66</cp:revision>
  <cp:lastPrinted>2021-06-04T07:42:00Z</cp:lastPrinted>
  <dcterms:created xsi:type="dcterms:W3CDTF">2019-12-26T13:28:00Z</dcterms:created>
  <dcterms:modified xsi:type="dcterms:W3CDTF">2021-06-07T12:22:00Z</dcterms:modified>
</cp:coreProperties>
</file>