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5248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15255908" w:edGrp="everyone"/>
      <w:r>
        <w:rPr>
          <w:rFonts w:eastAsia="Times New Roman"/>
          <w:szCs w:val="20"/>
          <w:lang w:eastAsia="ru-RU"/>
        </w:rPr>
        <w:t>18.02.2025</w:t>
      </w:r>
      <w:bookmarkStart w:id="0" w:name="_GoBack"/>
      <w:bookmarkEnd w:id="0"/>
      <w:permEnd w:id="61525590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93600424" w:edGrp="everyone"/>
      <w:r>
        <w:rPr>
          <w:rFonts w:eastAsia="Times New Roman"/>
          <w:szCs w:val="20"/>
          <w:lang w:eastAsia="ru-RU"/>
        </w:rPr>
        <w:t>644</w:t>
      </w:r>
      <w:permEnd w:id="109360042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34935174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 xml:space="preserve">внесении изменений </w:t>
          </w:r>
          <w:r w:rsidR="001531A3" w:rsidRPr="001531A3">
            <w:rPr>
              <w:b/>
              <w:bCs/>
            </w:rPr>
            <w:t>в постановление администрации города Мурманска от 03.07.2014 № 2165 «Об утверждении порядка предоставления субсидии на возмещение затрат ресурсоснабжающих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ресурсов»</w:t>
          </w:r>
          <w:r w:rsidR="001531A3" w:rsidRPr="00EC3074">
            <w:rPr>
              <w:b/>
              <w:bCs/>
            </w:rPr>
            <w:t xml:space="preserve"> </w:t>
          </w:r>
          <w:r w:rsidR="00C9791C" w:rsidRPr="00EC3074">
            <w:rPr>
              <w:b/>
              <w:bCs/>
            </w:rPr>
            <w:t>(</w:t>
          </w:r>
          <w:r w:rsidR="001531A3" w:rsidRPr="00EC3074">
            <w:rPr>
              <w:b/>
              <w:bCs/>
            </w:rPr>
            <w:t xml:space="preserve">в ред. постановлений </w:t>
          </w:r>
          <w:r w:rsidR="00183F4F">
            <w:rPr>
              <w:b/>
              <w:bCs/>
            </w:rPr>
            <w:t xml:space="preserve">                           </w:t>
          </w:r>
          <w:r w:rsidR="001531A3" w:rsidRPr="001531A3">
            <w:rPr>
              <w:b/>
              <w:bCs/>
            </w:rPr>
            <w:t>от 03</w:t>
          </w:r>
          <w:r w:rsidR="007D7B52">
            <w:rPr>
              <w:b/>
              <w:bCs/>
            </w:rPr>
            <w:t xml:space="preserve">.10.2014 № 3275, от 02.06.2016 </w:t>
          </w:r>
          <w:r w:rsidR="00183F4F">
            <w:rPr>
              <w:b/>
              <w:bCs/>
            </w:rPr>
            <w:t xml:space="preserve">№ 1569, </w:t>
          </w:r>
          <w:r w:rsidR="001531A3" w:rsidRPr="001531A3">
            <w:rPr>
              <w:b/>
              <w:bCs/>
            </w:rPr>
            <w:t xml:space="preserve">от 07.08.2017 № 2576, </w:t>
          </w:r>
          <w:r w:rsidR="00183F4F">
            <w:rPr>
              <w:b/>
              <w:bCs/>
            </w:rPr>
            <w:t xml:space="preserve">                            </w:t>
          </w:r>
          <w:r w:rsidR="0094499F">
            <w:rPr>
              <w:b/>
              <w:bCs/>
            </w:rPr>
            <w:t>о</w:t>
          </w:r>
          <w:r w:rsidR="001531A3" w:rsidRPr="001531A3">
            <w:rPr>
              <w:b/>
              <w:bCs/>
            </w:rPr>
            <w:t xml:space="preserve">т 28.02.2018 № 496, от 16.04.2019 № 1392, от 27.07.2020 № 1782, </w:t>
          </w:r>
          <w:r w:rsidR="00183F4F">
            <w:rPr>
              <w:b/>
              <w:bCs/>
            </w:rPr>
            <w:t xml:space="preserve">                             </w:t>
          </w:r>
          <w:r w:rsidR="001531A3" w:rsidRPr="001531A3">
            <w:rPr>
              <w:b/>
              <w:bCs/>
            </w:rPr>
            <w:t>от 09.04.202</w:t>
          </w:r>
          <w:r w:rsidR="007D7B52">
            <w:rPr>
              <w:b/>
              <w:bCs/>
            </w:rPr>
            <w:t xml:space="preserve">1 № 965, от 20.07.2021 № 1918, </w:t>
          </w:r>
          <w:r w:rsidR="001531A3" w:rsidRPr="001531A3">
            <w:rPr>
              <w:b/>
              <w:bCs/>
            </w:rPr>
            <w:t xml:space="preserve">от 17.12.2021 № 3267, </w:t>
          </w:r>
          <w:r w:rsidR="00183F4F">
            <w:rPr>
              <w:b/>
              <w:bCs/>
            </w:rPr>
            <w:t xml:space="preserve">                                </w:t>
          </w:r>
          <w:r w:rsidR="001531A3" w:rsidRPr="001531A3">
            <w:rPr>
              <w:b/>
              <w:bCs/>
            </w:rPr>
            <w:t>от 14.07.2022</w:t>
          </w:r>
          <w:r w:rsidR="007D7B52">
            <w:rPr>
              <w:b/>
              <w:bCs/>
            </w:rPr>
            <w:t xml:space="preserve"> № 1949, от 19.12.2022 № 4178, </w:t>
          </w:r>
          <w:r w:rsidR="001531A3" w:rsidRPr="001531A3">
            <w:rPr>
              <w:b/>
              <w:bCs/>
            </w:rPr>
            <w:t>от 14.02.2023 № 610</w:t>
          </w:r>
          <w:r w:rsidR="00B57510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73493517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93543323" w:edGrp="everyone"/>
      <w:r>
        <w:rPr>
          <w:bCs/>
          <w:szCs w:val="28"/>
        </w:rPr>
        <w:t xml:space="preserve">В </w:t>
      </w:r>
      <w:r w:rsidR="001531A3" w:rsidRPr="001531A3">
        <w:rPr>
          <w:bCs/>
          <w:szCs w:val="28"/>
        </w:rPr>
        <w:t xml:space="preserve">соответствии со статьей 78 Бюджетного кодекса Российской Федерации, Жилищным кодексом Российской Федерации, постановлением Правительства Российской Федерации от 25.10.2023 № 1782 «Об 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проведение отборов получателей указанных субсидий, в том числе грантов в форме субсидий» и в целях реализации мероприятий подпрограммы </w:t>
      </w:r>
      <w:r w:rsidR="00183F4F">
        <w:rPr>
          <w:bCs/>
          <w:szCs w:val="28"/>
        </w:rPr>
        <w:t xml:space="preserve">1 </w:t>
      </w:r>
      <w:r w:rsidR="001531A3" w:rsidRPr="001531A3">
        <w:rPr>
          <w:bCs/>
          <w:szCs w:val="28"/>
        </w:rPr>
        <w:t>«Энергосбережение и повышение энергетической эффективности на территории муниципального образования город Мурманск» муниципальной программы города Мурманска «Жилищно - коммунальное хозяйство» на 2023 - 2028 годы, утвержденной постановлением администрации города Мурманска от 14.11.2022 №</w:t>
      </w:r>
      <w:r w:rsidR="00775980">
        <w:rPr>
          <w:bCs/>
          <w:szCs w:val="28"/>
        </w:rPr>
        <w:t xml:space="preserve"> </w:t>
      </w:r>
      <w:r w:rsidR="001531A3" w:rsidRPr="001531A3">
        <w:rPr>
          <w:bCs/>
          <w:szCs w:val="28"/>
        </w:rPr>
        <w:t>3521</w:t>
      </w:r>
      <w:r w:rsidR="00FB65A3" w:rsidRPr="00FB65A3">
        <w:rPr>
          <w:bCs/>
          <w:color w:val="000000"/>
          <w:szCs w:val="28"/>
        </w:rPr>
        <w:t>,</w:t>
      </w:r>
      <w:permEnd w:id="169354332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65A3" w:rsidRDefault="00E06753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ermStart w:id="1918782805" w:edGrp="everyone"/>
      <w:r>
        <w:rPr>
          <w:szCs w:val="28"/>
        </w:rPr>
        <w:t>1</w:t>
      </w:r>
      <w:r w:rsidR="00FB65A3" w:rsidRPr="00FB65A3">
        <w:rPr>
          <w:szCs w:val="28"/>
        </w:rPr>
        <w:t>. </w:t>
      </w:r>
      <w:r w:rsidR="001531A3" w:rsidRPr="001531A3">
        <w:rPr>
          <w:bCs/>
          <w:szCs w:val="28"/>
        </w:rPr>
        <w:t xml:space="preserve">Внести в постановление администрации города Мурманска </w:t>
      </w:r>
      <w:r w:rsidR="001531A3">
        <w:rPr>
          <w:bCs/>
          <w:szCs w:val="28"/>
        </w:rPr>
        <w:t xml:space="preserve">                           </w:t>
      </w:r>
      <w:r w:rsidR="001531A3" w:rsidRPr="001531A3">
        <w:rPr>
          <w:bCs/>
          <w:szCs w:val="28"/>
        </w:rPr>
        <w:t xml:space="preserve">от 03.07.2014 № 2165 «Об утверждении порядка предоставления субсидии на возмещение затрат ресурсоснабжающих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</w:t>
      </w:r>
      <w:r w:rsidR="001531A3" w:rsidRPr="001531A3">
        <w:rPr>
          <w:bCs/>
          <w:szCs w:val="28"/>
        </w:rPr>
        <w:lastRenderedPageBreak/>
        <w:t xml:space="preserve">энергетических ресурсов» </w:t>
      </w:r>
      <w:r w:rsidR="007D7B52">
        <w:rPr>
          <w:bCs/>
          <w:szCs w:val="28"/>
        </w:rPr>
        <w:t>(</w:t>
      </w:r>
      <w:r w:rsidR="001531A3" w:rsidRPr="001531A3">
        <w:rPr>
          <w:bCs/>
          <w:szCs w:val="28"/>
        </w:rPr>
        <w:t xml:space="preserve">в ред. постановлений от 03.10.2014 № 3275, </w:t>
      </w:r>
      <w:r w:rsidR="007D7B52">
        <w:rPr>
          <w:bCs/>
          <w:szCs w:val="28"/>
        </w:rPr>
        <w:t xml:space="preserve">                      </w:t>
      </w:r>
      <w:r w:rsidR="001531A3" w:rsidRPr="001531A3">
        <w:rPr>
          <w:bCs/>
          <w:szCs w:val="28"/>
        </w:rPr>
        <w:t>от 02.06.2016 № 1569, от 07.08.2017 № 2576, от 28.02.2018 № 496, от 16.04.2019 № 1392,</w:t>
      </w:r>
      <w:r w:rsidR="001531A3">
        <w:rPr>
          <w:bCs/>
          <w:szCs w:val="28"/>
        </w:rPr>
        <w:t xml:space="preserve"> </w:t>
      </w:r>
      <w:r w:rsidR="001531A3" w:rsidRPr="001531A3">
        <w:rPr>
          <w:bCs/>
          <w:szCs w:val="28"/>
        </w:rPr>
        <w:t>от 27.07.2020 № 1782, от 09.04.2021 № 965,</w:t>
      </w:r>
      <w:r w:rsidR="001531A3">
        <w:rPr>
          <w:bCs/>
          <w:szCs w:val="28"/>
        </w:rPr>
        <w:t xml:space="preserve"> от 20.07.2021 № 1918, </w:t>
      </w:r>
      <w:r w:rsidR="007D7B52">
        <w:rPr>
          <w:bCs/>
          <w:szCs w:val="28"/>
        </w:rPr>
        <w:t xml:space="preserve">                   </w:t>
      </w:r>
      <w:r w:rsidR="001531A3" w:rsidRPr="001531A3">
        <w:rPr>
          <w:bCs/>
          <w:szCs w:val="28"/>
        </w:rPr>
        <w:t xml:space="preserve">от 17.12.2021 № 3267, от 14.07.2022 № 1949, </w:t>
      </w:r>
      <w:r w:rsidR="001531A3">
        <w:rPr>
          <w:bCs/>
          <w:szCs w:val="28"/>
        </w:rPr>
        <w:t xml:space="preserve">от 19.12.2022 № 4178, </w:t>
      </w:r>
      <w:r w:rsidR="007D7B52">
        <w:rPr>
          <w:bCs/>
          <w:szCs w:val="28"/>
        </w:rPr>
        <w:t xml:space="preserve">                              </w:t>
      </w:r>
      <w:r w:rsidR="001531A3" w:rsidRPr="001531A3">
        <w:rPr>
          <w:bCs/>
          <w:szCs w:val="28"/>
        </w:rPr>
        <w:t>от 14.02.2023 № 610</w:t>
      </w:r>
      <w:r w:rsidR="001531A3">
        <w:rPr>
          <w:bCs/>
          <w:szCs w:val="28"/>
        </w:rPr>
        <w:t>)</w:t>
      </w:r>
      <w:r w:rsidR="001531A3" w:rsidRPr="001531A3">
        <w:rPr>
          <w:bCs/>
          <w:szCs w:val="28"/>
        </w:rPr>
        <w:t xml:space="preserve"> </w:t>
      </w:r>
      <w:r w:rsidR="00FB65A3" w:rsidRPr="00FB65A3">
        <w:rPr>
          <w:bCs/>
        </w:rPr>
        <w:t>следующие изменения:</w:t>
      </w:r>
    </w:p>
    <w:p w:rsidR="005F5614" w:rsidRDefault="004851D9" w:rsidP="005F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</w:rPr>
        <w:t>1.</w:t>
      </w:r>
      <w:r w:rsidR="001531A3">
        <w:rPr>
          <w:bCs/>
        </w:rPr>
        <w:t>1</w:t>
      </w:r>
      <w:r>
        <w:rPr>
          <w:bCs/>
        </w:rPr>
        <w:t>.</w:t>
      </w:r>
      <w:r w:rsidR="008D406D">
        <w:rPr>
          <w:bCs/>
        </w:rPr>
        <w:t xml:space="preserve"> </w:t>
      </w:r>
      <w:r w:rsidR="00B1353D" w:rsidRPr="00B1353D">
        <w:rPr>
          <w:rFonts w:eastAsia="Times New Roman"/>
          <w:szCs w:val="28"/>
          <w:lang w:eastAsia="ru-RU"/>
        </w:rPr>
        <w:t>В преамбуле</w:t>
      </w:r>
      <w:r w:rsidR="00582952" w:rsidRPr="00FB65A3">
        <w:rPr>
          <w:szCs w:val="28"/>
        </w:rPr>
        <w:t> </w:t>
      </w:r>
      <w:r w:rsidR="00B1353D" w:rsidRPr="00B1353D">
        <w:rPr>
          <w:rFonts w:eastAsia="Times New Roman"/>
          <w:szCs w:val="28"/>
          <w:lang w:eastAsia="ru-RU"/>
        </w:rPr>
        <w:t xml:space="preserve">слова «от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 </w:t>
      </w:r>
      <w:r w:rsidR="00183F4F">
        <w:rPr>
          <w:rFonts w:eastAsia="Times New Roman"/>
          <w:szCs w:val="28"/>
          <w:lang w:eastAsia="ru-RU"/>
        </w:rPr>
        <w:t>«</w:t>
      </w:r>
      <w:r w:rsidR="00B1353D" w:rsidRPr="00B1353D">
        <w:rPr>
          <w:rFonts w:eastAsia="Times New Roman"/>
          <w:szCs w:val="28"/>
          <w:lang w:eastAsia="ru-RU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8B5B47" w:rsidRPr="00EC3074" w:rsidRDefault="008B5B47" w:rsidP="005F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C3074">
        <w:rPr>
          <w:rFonts w:eastAsia="Times New Roman"/>
          <w:szCs w:val="28"/>
          <w:lang w:eastAsia="ru-RU"/>
        </w:rPr>
        <w:t>1.2. Пункт 6 изложить в новой редакции:</w:t>
      </w:r>
    </w:p>
    <w:p w:rsidR="008B5B47" w:rsidRPr="00EC3074" w:rsidRDefault="008B5B47" w:rsidP="005F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C3074">
        <w:rPr>
          <w:rFonts w:eastAsia="Times New Roman"/>
          <w:szCs w:val="28"/>
          <w:lang w:eastAsia="ru-RU"/>
        </w:rPr>
        <w:t xml:space="preserve">«6. </w:t>
      </w:r>
      <w:r w:rsidRPr="00EC3074">
        <w:t>Контроль за выполнением настоящего постановления во</w:t>
      </w:r>
      <w:r w:rsidR="0009022F">
        <w:t>зложить на первого заместителя Г</w:t>
      </w:r>
      <w:r w:rsidRPr="00EC3074">
        <w:t>лавы города Мурманска Лебедева И.Н.».</w:t>
      </w:r>
    </w:p>
    <w:p w:rsidR="005E4560" w:rsidRPr="00EC3074" w:rsidRDefault="005E4560" w:rsidP="005F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22943" w:rsidRDefault="005F561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22943">
        <w:rPr>
          <w:rFonts w:eastAsia="Times New Roman"/>
          <w:szCs w:val="28"/>
          <w:lang w:eastAsia="ru-RU"/>
        </w:rPr>
        <w:t xml:space="preserve">. </w:t>
      </w:r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>
        <w:rPr>
          <w:rFonts w:eastAsia="Times New Roman"/>
          <w:szCs w:val="28"/>
          <w:lang w:eastAsia="ru-RU"/>
        </w:rPr>
        <w:t xml:space="preserve">приложение к постановлению </w:t>
      </w:r>
      <w:r w:rsidR="005E4560" w:rsidRPr="005E4560">
        <w:rPr>
          <w:rFonts w:eastAsia="Times New Roman"/>
          <w:szCs w:val="28"/>
          <w:lang w:eastAsia="ru-RU"/>
        </w:rPr>
        <w:t xml:space="preserve">администрации города Мурманска от 03.07.2014 № 2165 «Об утверждении порядка предоставления субсидии на возмещение затрат ресурсоснабжающих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ресурсов» </w:t>
      </w:r>
      <w:r w:rsidR="007D7B52">
        <w:rPr>
          <w:rFonts w:eastAsia="Times New Roman"/>
          <w:szCs w:val="28"/>
          <w:lang w:eastAsia="ru-RU"/>
        </w:rPr>
        <w:t>(</w:t>
      </w:r>
      <w:r w:rsidR="005E4560" w:rsidRPr="005E4560">
        <w:rPr>
          <w:rFonts w:eastAsia="Times New Roman"/>
          <w:szCs w:val="28"/>
          <w:lang w:eastAsia="ru-RU"/>
        </w:rPr>
        <w:t xml:space="preserve">в ред. постановлений от 03.10.2014 № 3275, </w:t>
      </w:r>
      <w:r w:rsidR="007D7B52">
        <w:rPr>
          <w:rFonts w:eastAsia="Times New Roman"/>
          <w:szCs w:val="28"/>
          <w:lang w:eastAsia="ru-RU"/>
        </w:rPr>
        <w:t xml:space="preserve">                     </w:t>
      </w:r>
      <w:r w:rsidR="005E4560" w:rsidRPr="005E4560">
        <w:rPr>
          <w:rFonts w:eastAsia="Times New Roman"/>
          <w:szCs w:val="28"/>
          <w:lang w:eastAsia="ru-RU"/>
        </w:rPr>
        <w:t xml:space="preserve">от 02.06.2016 № 1569, от 07.08.2017 № 2576, от 28.02.2018 № 496, от 16.04.2019 № 1392, от 27.07.2020 № 1782, от 09.04.2021 № 965, от 20.07.2021 № 1918, </w:t>
      </w:r>
      <w:r w:rsidR="007D7B52">
        <w:rPr>
          <w:rFonts w:eastAsia="Times New Roman"/>
          <w:szCs w:val="28"/>
          <w:lang w:eastAsia="ru-RU"/>
        </w:rPr>
        <w:t xml:space="preserve">                       </w:t>
      </w:r>
      <w:r w:rsidR="005E4560" w:rsidRPr="005E4560">
        <w:rPr>
          <w:rFonts w:eastAsia="Times New Roman"/>
          <w:szCs w:val="28"/>
          <w:lang w:eastAsia="ru-RU"/>
        </w:rPr>
        <w:t xml:space="preserve">от 17.12.2021 № 3267, от 14.07.2022 № 1949, от 19.12.2022 № 4178, </w:t>
      </w:r>
      <w:r w:rsidR="007D7B52">
        <w:rPr>
          <w:rFonts w:eastAsia="Times New Roman"/>
          <w:szCs w:val="28"/>
          <w:lang w:eastAsia="ru-RU"/>
        </w:rPr>
        <w:t xml:space="preserve">                              </w:t>
      </w:r>
      <w:r w:rsidR="005E4560" w:rsidRPr="005E4560">
        <w:rPr>
          <w:rFonts w:eastAsia="Times New Roman"/>
          <w:szCs w:val="28"/>
          <w:lang w:eastAsia="ru-RU"/>
        </w:rPr>
        <w:t>от 14.02.2023 № 610)</w:t>
      </w:r>
      <w:r w:rsidR="005E4560">
        <w:rPr>
          <w:rFonts w:eastAsia="Times New Roman"/>
          <w:szCs w:val="28"/>
          <w:lang w:eastAsia="ru-RU"/>
        </w:rPr>
        <w:t xml:space="preserve"> </w:t>
      </w:r>
      <w:r w:rsidR="00E22943" w:rsidRPr="00E22943">
        <w:rPr>
          <w:rFonts w:eastAsia="Times New Roman"/>
          <w:szCs w:val="28"/>
          <w:lang w:eastAsia="ru-RU"/>
        </w:rPr>
        <w:t>изменения, изложив его в новой редакции согласно приложению к настоящему постановлению.</w:t>
      </w:r>
    </w:p>
    <w:p w:rsidR="0069563A" w:rsidRDefault="0069563A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65A3" w:rsidRDefault="005F5614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65A3" w:rsidRPr="00FB65A3">
        <w:rPr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F0192E">
        <w:rPr>
          <w:szCs w:val="28"/>
        </w:rPr>
        <w:t xml:space="preserve">с приложением </w:t>
      </w:r>
      <w:r w:rsidR="00FB65A3" w:rsidRPr="00FB65A3">
        <w:rPr>
          <w:szCs w:val="28"/>
        </w:rPr>
        <w:t>на официальном сайте администрации города Мурманска в сети Интернет.</w:t>
      </w:r>
    </w:p>
    <w:p w:rsidR="0069563A" w:rsidRDefault="0069563A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B65A3" w:rsidRDefault="005F5614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B65A3" w:rsidRPr="00FB65A3">
        <w:rPr>
          <w:szCs w:val="28"/>
        </w:rPr>
        <w:t>. Редакции газеты «Вечерний Мурманск» (</w:t>
      </w:r>
      <w:r>
        <w:rPr>
          <w:szCs w:val="28"/>
        </w:rPr>
        <w:t>Минко К.А.</w:t>
      </w:r>
      <w:r w:rsidR="00E22943">
        <w:rPr>
          <w:bCs/>
        </w:rPr>
        <w:t>)</w:t>
      </w:r>
      <w:r w:rsidR="00FB65A3" w:rsidRPr="00FB65A3">
        <w:rPr>
          <w:szCs w:val="28"/>
        </w:rPr>
        <w:t xml:space="preserve"> опубликовать настоящее постановление</w:t>
      </w:r>
      <w:r w:rsidR="00390434">
        <w:rPr>
          <w:szCs w:val="28"/>
        </w:rPr>
        <w:t xml:space="preserve"> с приложением</w:t>
      </w:r>
      <w:r w:rsidR="00FB65A3" w:rsidRPr="00FB65A3">
        <w:rPr>
          <w:szCs w:val="28"/>
        </w:rPr>
        <w:t>.</w:t>
      </w:r>
    </w:p>
    <w:p w:rsidR="0069563A" w:rsidRDefault="0069563A" w:rsidP="00FB65A3">
      <w:pPr>
        <w:spacing w:after="0"/>
        <w:ind w:firstLine="709"/>
        <w:jc w:val="both"/>
        <w:rPr>
          <w:szCs w:val="28"/>
        </w:rPr>
      </w:pPr>
    </w:p>
    <w:p w:rsidR="008A4B60" w:rsidRDefault="005F5614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5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</w:t>
      </w:r>
      <w:r w:rsidR="00392D2C">
        <w:rPr>
          <w:bCs/>
          <w:szCs w:val="28"/>
        </w:rPr>
        <w:t xml:space="preserve">                               </w:t>
      </w:r>
      <w:r w:rsidR="008A4B60" w:rsidRPr="008A4B60">
        <w:rPr>
          <w:bCs/>
          <w:szCs w:val="28"/>
        </w:rPr>
        <w:lastRenderedPageBreak/>
        <w:t>с 01.01.202</w:t>
      </w:r>
      <w:r w:rsidR="00E22943">
        <w:rPr>
          <w:bCs/>
          <w:szCs w:val="28"/>
        </w:rPr>
        <w:t>5</w:t>
      </w:r>
      <w:r w:rsidR="008A4B60" w:rsidRPr="008A4B60">
        <w:rPr>
          <w:bCs/>
          <w:szCs w:val="28"/>
        </w:rPr>
        <w:t>.</w:t>
      </w:r>
    </w:p>
    <w:p w:rsidR="00B56B44" w:rsidRDefault="00B56B44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683347" w:rsidRDefault="005F56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="00FB65A3" w:rsidRPr="00FB65A3">
        <w:t>. Контроль за выполнением настоящего постановления во</w:t>
      </w:r>
      <w:r w:rsidR="0009022F">
        <w:t>зложить на первого заместителя Г</w:t>
      </w:r>
      <w:r w:rsidR="00FB65A3" w:rsidRPr="00FB65A3">
        <w:t>лавы города Мурманска</w:t>
      </w:r>
      <w:r w:rsidR="00E22943">
        <w:t xml:space="preserve"> Лебедева И.Н.</w:t>
      </w:r>
      <w:r w:rsidR="00FB65A3" w:rsidRPr="00FB65A3">
        <w:t xml:space="preserve"> </w:t>
      </w:r>
      <w:permEnd w:id="191878280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56B44" w:rsidRDefault="00345E14" w:rsidP="00FD3B16">
      <w:pPr>
        <w:spacing w:after="0" w:line="240" w:lineRule="auto"/>
        <w:jc w:val="both"/>
        <w:rPr>
          <w:b/>
          <w:szCs w:val="28"/>
        </w:rPr>
      </w:pPr>
      <w:permStart w:id="1025394413" w:edGrp="everyone"/>
      <w:r w:rsidRPr="00345E14">
        <w:rPr>
          <w:b/>
          <w:szCs w:val="28"/>
        </w:rPr>
        <w:t xml:space="preserve">Глава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</w:t>
      </w:r>
      <w:r w:rsidR="00B56B44">
        <w:rPr>
          <w:b/>
        </w:rPr>
        <w:t xml:space="preserve">               </w:t>
      </w:r>
      <w:r w:rsidRPr="00345E14">
        <w:rPr>
          <w:b/>
        </w:rPr>
        <w:t xml:space="preserve">          </w:t>
      </w:r>
      <w:r w:rsidR="00FB65A3" w:rsidRPr="00FB65A3">
        <w:rPr>
          <w:b/>
        </w:rPr>
        <w:t xml:space="preserve">Ю.В. Сердечкин </w:t>
      </w:r>
      <w:permEnd w:id="1025394413"/>
    </w:p>
    <w:sectPr w:rsidR="00FD3B16" w:rsidRPr="00FD3B16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84A" w:rsidRDefault="0092584A" w:rsidP="00534CFE">
      <w:pPr>
        <w:spacing w:after="0" w:line="240" w:lineRule="auto"/>
      </w:pPr>
      <w:r>
        <w:separator/>
      </w:r>
    </w:p>
  </w:endnote>
  <w:endnote w:type="continuationSeparator" w:id="0">
    <w:p w:rsidR="0092584A" w:rsidRDefault="0092584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84A" w:rsidRDefault="0092584A" w:rsidP="00534CFE">
      <w:pPr>
        <w:spacing w:after="0" w:line="240" w:lineRule="auto"/>
      </w:pPr>
      <w:r>
        <w:separator/>
      </w:r>
    </w:p>
  </w:footnote>
  <w:footnote w:type="continuationSeparator" w:id="0">
    <w:p w:rsidR="0092584A" w:rsidRDefault="0092584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480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3C1B"/>
    <w:rsid w:val="00077FA8"/>
    <w:rsid w:val="00087A3C"/>
    <w:rsid w:val="0009022F"/>
    <w:rsid w:val="000967AC"/>
    <w:rsid w:val="000A33F9"/>
    <w:rsid w:val="000B597C"/>
    <w:rsid w:val="000B7512"/>
    <w:rsid w:val="000C0379"/>
    <w:rsid w:val="000C23DC"/>
    <w:rsid w:val="000D47A1"/>
    <w:rsid w:val="000F35CF"/>
    <w:rsid w:val="0010045F"/>
    <w:rsid w:val="00102425"/>
    <w:rsid w:val="001113ED"/>
    <w:rsid w:val="00111D0A"/>
    <w:rsid w:val="00115B67"/>
    <w:rsid w:val="00123B43"/>
    <w:rsid w:val="001254FB"/>
    <w:rsid w:val="001407EE"/>
    <w:rsid w:val="00146F38"/>
    <w:rsid w:val="00147611"/>
    <w:rsid w:val="001531A3"/>
    <w:rsid w:val="00154382"/>
    <w:rsid w:val="001556E5"/>
    <w:rsid w:val="00162EE9"/>
    <w:rsid w:val="0017506D"/>
    <w:rsid w:val="00180C58"/>
    <w:rsid w:val="00181E1B"/>
    <w:rsid w:val="00183F4F"/>
    <w:rsid w:val="001955D1"/>
    <w:rsid w:val="00195FE1"/>
    <w:rsid w:val="001A4F01"/>
    <w:rsid w:val="001B035C"/>
    <w:rsid w:val="001B25A5"/>
    <w:rsid w:val="001C0A40"/>
    <w:rsid w:val="001C3BC5"/>
    <w:rsid w:val="001C420F"/>
    <w:rsid w:val="001C6726"/>
    <w:rsid w:val="001D4F35"/>
    <w:rsid w:val="001E2AD3"/>
    <w:rsid w:val="001E5B96"/>
    <w:rsid w:val="001F1FFF"/>
    <w:rsid w:val="00200532"/>
    <w:rsid w:val="00212D8C"/>
    <w:rsid w:val="002231AE"/>
    <w:rsid w:val="00234241"/>
    <w:rsid w:val="00237B65"/>
    <w:rsid w:val="00252638"/>
    <w:rsid w:val="00253C7E"/>
    <w:rsid w:val="00257AAE"/>
    <w:rsid w:val="00263203"/>
    <w:rsid w:val="00277308"/>
    <w:rsid w:val="0028113A"/>
    <w:rsid w:val="00290DDC"/>
    <w:rsid w:val="00294FEF"/>
    <w:rsid w:val="002A7F81"/>
    <w:rsid w:val="002B3B64"/>
    <w:rsid w:val="002B458E"/>
    <w:rsid w:val="002C0170"/>
    <w:rsid w:val="002C3755"/>
    <w:rsid w:val="002D0523"/>
    <w:rsid w:val="002E2778"/>
    <w:rsid w:val="002F3A65"/>
    <w:rsid w:val="002F78B2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0AAC"/>
    <w:rsid w:val="003775CB"/>
    <w:rsid w:val="00390434"/>
    <w:rsid w:val="00392D2C"/>
    <w:rsid w:val="003A5BF3"/>
    <w:rsid w:val="003A6C5D"/>
    <w:rsid w:val="003B0BE4"/>
    <w:rsid w:val="003D09DE"/>
    <w:rsid w:val="003D312B"/>
    <w:rsid w:val="003D48C9"/>
    <w:rsid w:val="003D5BDD"/>
    <w:rsid w:val="003E18D5"/>
    <w:rsid w:val="003E2BEC"/>
    <w:rsid w:val="003E3DFE"/>
    <w:rsid w:val="003F5D17"/>
    <w:rsid w:val="003F69D6"/>
    <w:rsid w:val="003F7410"/>
    <w:rsid w:val="003F7507"/>
    <w:rsid w:val="004000A2"/>
    <w:rsid w:val="00401237"/>
    <w:rsid w:val="004028B0"/>
    <w:rsid w:val="0040742E"/>
    <w:rsid w:val="004120C4"/>
    <w:rsid w:val="00420653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036C"/>
    <w:rsid w:val="004B458A"/>
    <w:rsid w:val="004C1D42"/>
    <w:rsid w:val="004D3593"/>
    <w:rsid w:val="004F6349"/>
    <w:rsid w:val="00512014"/>
    <w:rsid w:val="00516A6D"/>
    <w:rsid w:val="0051725A"/>
    <w:rsid w:val="00531F18"/>
    <w:rsid w:val="00534CFE"/>
    <w:rsid w:val="0053608C"/>
    <w:rsid w:val="005519F1"/>
    <w:rsid w:val="0055230C"/>
    <w:rsid w:val="00552480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E4560"/>
    <w:rsid w:val="005F3C94"/>
    <w:rsid w:val="005F5614"/>
    <w:rsid w:val="00603C1C"/>
    <w:rsid w:val="0061431B"/>
    <w:rsid w:val="00615820"/>
    <w:rsid w:val="00616444"/>
    <w:rsid w:val="006221BF"/>
    <w:rsid w:val="00627BF3"/>
    <w:rsid w:val="00630398"/>
    <w:rsid w:val="00633AEA"/>
    <w:rsid w:val="0065279C"/>
    <w:rsid w:val="00653E17"/>
    <w:rsid w:val="00660AB6"/>
    <w:rsid w:val="00667393"/>
    <w:rsid w:val="0067691E"/>
    <w:rsid w:val="00683347"/>
    <w:rsid w:val="0069563A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0D21"/>
    <w:rsid w:val="006F4172"/>
    <w:rsid w:val="006F4E00"/>
    <w:rsid w:val="00703524"/>
    <w:rsid w:val="00715A31"/>
    <w:rsid w:val="0072723E"/>
    <w:rsid w:val="007343B3"/>
    <w:rsid w:val="00750B54"/>
    <w:rsid w:val="00750F3E"/>
    <w:rsid w:val="00772E97"/>
    <w:rsid w:val="00775980"/>
    <w:rsid w:val="00780CBD"/>
    <w:rsid w:val="007833C5"/>
    <w:rsid w:val="00792D09"/>
    <w:rsid w:val="007A0F33"/>
    <w:rsid w:val="007A4A5A"/>
    <w:rsid w:val="007A5E3E"/>
    <w:rsid w:val="007D138B"/>
    <w:rsid w:val="007D7B52"/>
    <w:rsid w:val="007E4104"/>
    <w:rsid w:val="00800A9E"/>
    <w:rsid w:val="00806B47"/>
    <w:rsid w:val="00807AB8"/>
    <w:rsid w:val="008140D1"/>
    <w:rsid w:val="00815DD8"/>
    <w:rsid w:val="00823CE1"/>
    <w:rsid w:val="008279BD"/>
    <w:rsid w:val="008325F2"/>
    <w:rsid w:val="00850938"/>
    <w:rsid w:val="008534DD"/>
    <w:rsid w:val="00855099"/>
    <w:rsid w:val="00857ABE"/>
    <w:rsid w:val="00860518"/>
    <w:rsid w:val="00876F20"/>
    <w:rsid w:val="00883371"/>
    <w:rsid w:val="00885AB5"/>
    <w:rsid w:val="00891ADA"/>
    <w:rsid w:val="00892B02"/>
    <w:rsid w:val="008A1BEB"/>
    <w:rsid w:val="008A4B60"/>
    <w:rsid w:val="008A4CC6"/>
    <w:rsid w:val="008B5B47"/>
    <w:rsid w:val="008C4CBF"/>
    <w:rsid w:val="008D406D"/>
    <w:rsid w:val="008D6020"/>
    <w:rsid w:val="008F7588"/>
    <w:rsid w:val="00906CB7"/>
    <w:rsid w:val="009136A9"/>
    <w:rsid w:val="00917694"/>
    <w:rsid w:val="00922CA2"/>
    <w:rsid w:val="00924794"/>
    <w:rsid w:val="0092584A"/>
    <w:rsid w:val="0093276A"/>
    <w:rsid w:val="00932A8A"/>
    <w:rsid w:val="00937DCC"/>
    <w:rsid w:val="009415EB"/>
    <w:rsid w:val="0094499F"/>
    <w:rsid w:val="00944B98"/>
    <w:rsid w:val="0095289F"/>
    <w:rsid w:val="009652B8"/>
    <w:rsid w:val="00967E88"/>
    <w:rsid w:val="00994356"/>
    <w:rsid w:val="009A0C0C"/>
    <w:rsid w:val="009C034B"/>
    <w:rsid w:val="009D0A2B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DE3"/>
    <w:rsid w:val="00A42F16"/>
    <w:rsid w:val="00A44B1B"/>
    <w:rsid w:val="00A4546E"/>
    <w:rsid w:val="00A456B5"/>
    <w:rsid w:val="00A45B00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6B44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B3F6D"/>
    <w:rsid w:val="00BC520C"/>
    <w:rsid w:val="00BC7CF4"/>
    <w:rsid w:val="00BD3A8F"/>
    <w:rsid w:val="00BD6280"/>
    <w:rsid w:val="00BF3287"/>
    <w:rsid w:val="00BF3FC5"/>
    <w:rsid w:val="00BF719D"/>
    <w:rsid w:val="00C019DE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93E96"/>
    <w:rsid w:val="00C9791C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D045DD"/>
    <w:rsid w:val="00D05262"/>
    <w:rsid w:val="00D05D09"/>
    <w:rsid w:val="00D074C1"/>
    <w:rsid w:val="00D13987"/>
    <w:rsid w:val="00D31293"/>
    <w:rsid w:val="00D35394"/>
    <w:rsid w:val="00D412DE"/>
    <w:rsid w:val="00D47CEF"/>
    <w:rsid w:val="00D61D02"/>
    <w:rsid w:val="00D64417"/>
    <w:rsid w:val="00D64B24"/>
    <w:rsid w:val="00D80036"/>
    <w:rsid w:val="00D852BA"/>
    <w:rsid w:val="00D8732A"/>
    <w:rsid w:val="00D87F9F"/>
    <w:rsid w:val="00D91498"/>
    <w:rsid w:val="00D92A09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D72A7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54BF"/>
    <w:rsid w:val="00E65D0F"/>
    <w:rsid w:val="00E74597"/>
    <w:rsid w:val="00E906E0"/>
    <w:rsid w:val="00E960F8"/>
    <w:rsid w:val="00E9783F"/>
    <w:rsid w:val="00EA3A26"/>
    <w:rsid w:val="00EB1C32"/>
    <w:rsid w:val="00EB3879"/>
    <w:rsid w:val="00EC0BCC"/>
    <w:rsid w:val="00EC1D91"/>
    <w:rsid w:val="00EC2B38"/>
    <w:rsid w:val="00EC3074"/>
    <w:rsid w:val="00EC7724"/>
    <w:rsid w:val="00ED0291"/>
    <w:rsid w:val="00ED30A9"/>
    <w:rsid w:val="00ED33BB"/>
    <w:rsid w:val="00EF48DE"/>
    <w:rsid w:val="00F009FD"/>
    <w:rsid w:val="00F0192E"/>
    <w:rsid w:val="00F053E0"/>
    <w:rsid w:val="00F06D2A"/>
    <w:rsid w:val="00F112BE"/>
    <w:rsid w:val="00F13B69"/>
    <w:rsid w:val="00F16ECD"/>
    <w:rsid w:val="00F20605"/>
    <w:rsid w:val="00F30060"/>
    <w:rsid w:val="00F32409"/>
    <w:rsid w:val="00F37C6E"/>
    <w:rsid w:val="00F57CA2"/>
    <w:rsid w:val="00F734E1"/>
    <w:rsid w:val="00F771FD"/>
    <w:rsid w:val="00F907B6"/>
    <w:rsid w:val="00FA3A3B"/>
    <w:rsid w:val="00FA4B58"/>
    <w:rsid w:val="00FB0BB5"/>
    <w:rsid w:val="00FB10AC"/>
    <w:rsid w:val="00FB28E7"/>
    <w:rsid w:val="00FB4E52"/>
    <w:rsid w:val="00FB50FC"/>
    <w:rsid w:val="00FB65A3"/>
    <w:rsid w:val="00FC0AC8"/>
    <w:rsid w:val="00FD26F9"/>
    <w:rsid w:val="00FD337D"/>
    <w:rsid w:val="00FD3B16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219D"/>
    <w:rsid w:val="0023785F"/>
    <w:rsid w:val="002518DC"/>
    <w:rsid w:val="002621D2"/>
    <w:rsid w:val="00270C93"/>
    <w:rsid w:val="00304CED"/>
    <w:rsid w:val="00352634"/>
    <w:rsid w:val="00355382"/>
    <w:rsid w:val="00372841"/>
    <w:rsid w:val="00375BC5"/>
    <w:rsid w:val="003A4A0A"/>
    <w:rsid w:val="003D5BBD"/>
    <w:rsid w:val="00404A38"/>
    <w:rsid w:val="00496FAA"/>
    <w:rsid w:val="004A0D64"/>
    <w:rsid w:val="004C41E2"/>
    <w:rsid w:val="004F4620"/>
    <w:rsid w:val="00530A6C"/>
    <w:rsid w:val="00545A06"/>
    <w:rsid w:val="00553D0C"/>
    <w:rsid w:val="005A62B2"/>
    <w:rsid w:val="005B4518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C6F45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331"/>
    <w:rsid w:val="00A029E3"/>
    <w:rsid w:val="00A05C9E"/>
    <w:rsid w:val="00A13CE6"/>
    <w:rsid w:val="00A27921"/>
    <w:rsid w:val="00A817C8"/>
    <w:rsid w:val="00A90C7B"/>
    <w:rsid w:val="00AB3022"/>
    <w:rsid w:val="00AD32CD"/>
    <w:rsid w:val="00AE5EE5"/>
    <w:rsid w:val="00AF2402"/>
    <w:rsid w:val="00AF4E4D"/>
    <w:rsid w:val="00B35F1E"/>
    <w:rsid w:val="00B44A18"/>
    <w:rsid w:val="00B607F0"/>
    <w:rsid w:val="00B66BA1"/>
    <w:rsid w:val="00BB09BE"/>
    <w:rsid w:val="00BC0A6B"/>
    <w:rsid w:val="00BF3DFE"/>
    <w:rsid w:val="00C148AC"/>
    <w:rsid w:val="00C25FF2"/>
    <w:rsid w:val="00C870B7"/>
    <w:rsid w:val="00C93C3B"/>
    <w:rsid w:val="00CA5CEF"/>
    <w:rsid w:val="00CD469B"/>
    <w:rsid w:val="00CD7115"/>
    <w:rsid w:val="00CE624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696F"/>
    <w:rsid w:val="00E2753D"/>
    <w:rsid w:val="00E752E2"/>
    <w:rsid w:val="00EA2A2C"/>
    <w:rsid w:val="00ED110A"/>
    <w:rsid w:val="00ED592C"/>
    <w:rsid w:val="00F25AE2"/>
    <w:rsid w:val="00F56C83"/>
    <w:rsid w:val="00F579CA"/>
    <w:rsid w:val="00F650FF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A8351-B8EF-478F-8125-FEA82B65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1</Pages>
  <Words>797</Words>
  <Characters>4549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261</cp:revision>
  <cp:lastPrinted>2025-02-11T08:59:00Z</cp:lastPrinted>
  <dcterms:created xsi:type="dcterms:W3CDTF">2018-12-24T13:02:00Z</dcterms:created>
  <dcterms:modified xsi:type="dcterms:W3CDTF">2025-02-18T13:05:00Z</dcterms:modified>
</cp:coreProperties>
</file>