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10F86">
        <w:rPr>
          <w:rFonts w:ascii="Times New Roman" w:hAnsi="Times New Roman" w:cs="Times New Roman"/>
          <w:sz w:val="28"/>
          <w:szCs w:val="28"/>
        </w:rPr>
        <w:t>_________ 20__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  <w:r w:rsidR="00307F17">
        <w:rPr>
          <w:rFonts w:ascii="Times New Roman" w:hAnsi="Times New Roman" w:cs="Times New Roman"/>
          <w:sz w:val="28"/>
          <w:szCs w:val="28"/>
        </w:rPr>
        <w:t>№</w:t>
      </w:r>
      <w:r w:rsidR="00710F86">
        <w:rPr>
          <w:rFonts w:ascii="Times New Roman" w:hAnsi="Times New Roman" w:cs="Times New Roman"/>
          <w:sz w:val="28"/>
          <w:szCs w:val="28"/>
        </w:rPr>
        <w:t xml:space="preserve"> _____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EC5" w:rsidRP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04EC5">
        <w:rPr>
          <w:rFonts w:ascii="Times New Roman" w:hAnsi="Times New Roman" w:cs="Times New Roman"/>
          <w:bCs/>
          <w:sz w:val="28"/>
          <w:szCs w:val="28"/>
        </w:rPr>
        <w:t>Порядок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FA2397">
        <w:rPr>
          <w:rFonts w:ascii="Times New Roman" w:hAnsi="Times New Roman" w:cs="Times New Roman"/>
          <w:bCs/>
          <w:sz w:val="28"/>
          <w:szCs w:val="28"/>
        </w:rPr>
        <w:t>,</w:t>
      </w:r>
      <w:r w:rsidR="00B859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59F4" w:rsidRPr="00B859F4">
        <w:rPr>
          <w:rFonts w:ascii="Times New Roman" w:eastAsia="Calibri" w:hAnsi="Times New Roman" w:cs="Times New Roman"/>
          <w:sz w:val="28"/>
          <w:szCs w:val="28"/>
        </w:rPr>
        <w:t>проведения голосован</w:t>
      </w:r>
      <w:r w:rsidR="0048089B">
        <w:rPr>
          <w:rFonts w:ascii="Times New Roman" w:eastAsia="Calibri" w:hAnsi="Times New Roman" w:cs="Times New Roman"/>
          <w:sz w:val="28"/>
          <w:szCs w:val="28"/>
        </w:rPr>
        <w:t xml:space="preserve">ия на портале </w:t>
      </w:r>
      <w:r w:rsidR="00B859F4" w:rsidRPr="00B859F4">
        <w:rPr>
          <w:rFonts w:ascii="Times New Roman" w:eastAsia="Calibri" w:hAnsi="Times New Roman" w:cs="Times New Roman"/>
          <w:sz w:val="28"/>
          <w:szCs w:val="28"/>
        </w:rPr>
        <w:t>«Наш Север»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EC5" w:rsidRPr="00BF09B9" w:rsidRDefault="00304EC5" w:rsidP="00D2177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BF09B9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Настоящий порядок формирования перечня дворовых территорий, в отношении которых планируется выполнение мероприятий по ямочному ремонту дворовых проездов</w:t>
      </w:r>
      <w:r w:rsidR="00B859F4">
        <w:rPr>
          <w:rFonts w:ascii="Times New Roman" w:hAnsi="Times New Roman" w:cs="Times New Roman"/>
          <w:sz w:val="28"/>
          <w:szCs w:val="28"/>
        </w:rPr>
        <w:t xml:space="preserve">, </w:t>
      </w:r>
      <w:r w:rsidRPr="00D2177B">
        <w:rPr>
          <w:rFonts w:ascii="Times New Roman" w:hAnsi="Times New Roman" w:cs="Times New Roman"/>
          <w:sz w:val="28"/>
          <w:szCs w:val="28"/>
        </w:rPr>
        <w:t xml:space="preserve">(далее - Порядок), разработан в целях отбора предложений для включения дворовых территорий в перечень дворовых территорий, в отношении которых планируется выполнение мероприятий по ямочному ремонту дворовых проездов (далее - Перечень), </w:t>
      </w:r>
      <w:r w:rsidR="00AF4040" w:rsidRPr="00506CBC">
        <w:rPr>
          <w:rFonts w:ascii="Times New Roman" w:hAnsi="Times New Roman" w:cs="Times New Roman"/>
          <w:sz w:val="28"/>
          <w:szCs w:val="28"/>
        </w:rPr>
        <w:t xml:space="preserve">формирования Перечня по итогам </w:t>
      </w:r>
      <w:r w:rsidRPr="00506CBC">
        <w:rPr>
          <w:rFonts w:ascii="Times New Roman" w:hAnsi="Times New Roman" w:cs="Times New Roman"/>
          <w:sz w:val="28"/>
          <w:szCs w:val="28"/>
        </w:rPr>
        <w:t>про</w:t>
      </w:r>
      <w:r w:rsidR="009E5FD2" w:rsidRPr="00506CBC">
        <w:rPr>
          <w:rFonts w:ascii="Times New Roman" w:hAnsi="Times New Roman" w:cs="Times New Roman"/>
          <w:sz w:val="28"/>
          <w:szCs w:val="28"/>
        </w:rPr>
        <w:t>ведения</w:t>
      </w:r>
      <w:r w:rsidR="009E5FD2">
        <w:rPr>
          <w:rFonts w:ascii="Times New Roman" w:hAnsi="Times New Roman" w:cs="Times New Roman"/>
          <w:sz w:val="28"/>
          <w:szCs w:val="28"/>
        </w:rPr>
        <w:t xml:space="preserve"> голосования на портале «</w:t>
      </w:r>
      <w:r w:rsidRPr="00D2177B">
        <w:rPr>
          <w:rFonts w:ascii="Times New Roman" w:hAnsi="Times New Roman" w:cs="Times New Roman"/>
          <w:sz w:val="28"/>
          <w:szCs w:val="28"/>
        </w:rPr>
        <w:t>Наш Север</w:t>
      </w:r>
      <w:r w:rsidR="009E5FD2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1.2. В Порядке используются следующие основные понятия и определения: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дворовые территории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предложение - предложение заинтересованных лиц о включении дворовой территории в Перечень;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заинтересованные лица - лица, осуществляющие на территории муниципального образования город Мурманск деятельность по управлению/обслуживанию многоквартирными домами (управляющие/обслуживающие организации (юридические лица, индивидуальные предприниматели), товарищества собственников недвижимости в виде товариществ собственников жилья, жилищные кооперативы или иные специализированные потребительские кооперативы).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1.3. Прием предложений заинтересованных лиц для включения дворовых территорий в Перечень осуществляется комитетом по жилищной политике администрации города Мурманска (далее - Комитет).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1.4. Предложения принимаются Комитетом по адресу: 183038, город Мурманск, улица Профсоюзов, дом 20, в рабочие дни: понедельник - четверг с 9.00 до 17.30, пятница и предпраздничные дни - с 9.00 до 16.00; перерыв с 13.00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14.00</w:t>
      </w:r>
      <w:r w:rsidR="008658EF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1.5. Информирование заинтересованных лиц о начале, об окончании сбора предложений проводится путем размещения соответствующей информации на официальном сайте администрации города Мурманска в информационно-</w:t>
      </w:r>
      <w:r w:rsidRPr="00D2177B">
        <w:rPr>
          <w:rFonts w:ascii="Times New Roman" w:hAnsi="Times New Roman" w:cs="Times New Roman"/>
          <w:sz w:val="28"/>
          <w:szCs w:val="28"/>
        </w:rPr>
        <w:lastRenderedPageBreak/>
        <w:t>телекоммуникаци</w:t>
      </w:r>
      <w:r w:rsidR="009E5FD2">
        <w:rPr>
          <w:rFonts w:ascii="Times New Roman" w:hAnsi="Times New Roman" w:cs="Times New Roman"/>
          <w:sz w:val="28"/>
          <w:szCs w:val="28"/>
        </w:rPr>
        <w:t>онной сети Интернет во вкладке «</w:t>
      </w:r>
      <w:r w:rsidRPr="00D2177B">
        <w:rPr>
          <w:rFonts w:ascii="Times New Roman" w:hAnsi="Times New Roman" w:cs="Times New Roman"/>
          <w:sz w:val="28"/>
          <w:szCs w:val="28"/>
        </w:rPr>
        <w:t>Комитет по жилищной политике/Новости</w:t>
      </w:r>
      <w:r w:rsidR="009E5FD2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1.6. Поступившие предложения рассматриваются и в случае соответствия требованиям, предусмотренным </w:t>
      </w:r>
      <w:r w:rsidRPr="00BF09B9">
        <w:rPr>
          <w:rFonts w:ascii="Times New Roman" w:hAnsi="Times New Roman" w:cs="Times New Roman"/>
          <w:sz w:val="28"/>
          <w:szCs w:val="28"/>
        </w:rPr>
        <w:t xml:space="preserve">разделом </w:t>
      </w:r>
      <w:r w:rsidR="0044556D">
        <w:rPr>
          <w:rFonts w:ascii="Times New Roman" w:hAnsi="Times New Roman" w:cs="Times New Roman"/>
          <w:sz w:val="28"/>
          <w:szCs w:val="28"/>
        </w:rPr>
        <w:t>1</w:t>
      </w:r>
      <w:r w:rsidRPr="00D2177B">
        <w:rPr>
          <w:rFonts w:ascii="Times New Roman" w:hAnsi="Times New Roman" w:cs="Times New Roman"/>
          <w:sz w:val="28"/>
          <w:szCs w:val="28"/>
        </w:rPr>
        <w:t xml:space="preserve"> настоящего Порядка, выносятся на голосование на портале </w:t>
      </w:r>
      <w:r w:rsidR="009E5FD2">
        <w:rPr>
          <w:rFonts w:ascii="Times New Roman" w:hAnsi="Times New Roman" w:cs="Times New Roman"/>
          <w:sz w:val="28"/>
          <w:szCs w:val="28"/>
        </w:rPr>
        <w:t>«</w:t>
      </w:r>
      <w:r w:rsidRPr="00D2177B">
        <w:rPr>
          <w:rFonts w:ascii="Times New Roman" w:hAnsi="Times New Roman" w:cs="Times New Roman"/>
          <w:sz w:val="28"/>
          <w:szCs w:val="28"/>
        </w:rPr>
        <w:t>Наш Север</w:t>
      </w:r>
      <w:r w:rsidR="009E5FD2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1.7. Для включения дворовой территории в Перечень должны быть соблюдены следующие условия: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1.7.1. В отношении дворовой территории, предлагаемой к включению в Перечень, отсутствует вступивший в законную силу и не исполненный судебный акт о понуждении заинтересованного лица к выполнению работ по благоустройству (ремонту) дворовой территории.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6"/>
      <w:bookmarkEnd w:id="0"/>
      <w:r w:rsidRPr="00D2177B">
        <w:rPr>
          <w:rFonts w:ascii="Times New Roman" w:hAnsi="Times New Roman" w:cs="Times New Roman"/>
          <w:sz w:val="28"/>
          <w:szCs w:val="28"/>
        </w:rPr>
        <w:t>1.7.2. Работы на дворовой территории должны соответствовать следующим условиям: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общая площадь ямочного ремонта на одной дворовой территории должна быть не менее 10 м</w:t>
      </w:r>
      <w:proofErr w:type="gramStart"/>
      <w:r w:rsidRPr="00D2177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>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общий объем ямочного ремонта не должен превышать 30 % от общей площади асфальтобетонного покрытия дворового проезда;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площадь ремонта принимается с учетом необходимости вырубки асфальтобетонного покрытия прямолинейными очертаниями, параллельными и перпендикулярными оси дворового проезда;</w:t>
      </w:r>
    </w:p>
    <w:p w:rsidR="00304EC5" w:rsidRPr="000362EC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- параметры любого из предлагаемых к ямочному ремонту поврежденных участков дворового проезда, в отношении которого планируется выполнение мероприятий по ямочному ремонту, должны быть длиной не менее 15 см, глубиной не менее 5 см </w:t>
      </w:r>
      <w:r w:rsidRPr="000362E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C37827" w:rsidRPr="000362EC">
        <w:rPr>
          <w:rFonts w:ascii="Times New Roman" w:hAnsi="Times New Roman" w:cs="Times New Roman"/>
          <w:sz w:val="28"/>
          <w:szCs w:val="28"/>
        </w:rPr>
        <w:t>«</w:t>
      </w:r>
      <w:r w:rsidRPr="000362EC">
        <w:rPr>
          <w:rFonts w:ascii="Times New Roman" w:hAnsi="Times New Roman" w:cs="Times New Roman"/>
          <w:sz w:val="28"/>
          <w:szCs w:val="28"/>
        </w:rPr>
        <w:t xml:space="preserve">ГОСТ </w:t>
      </w:r>
      <w:proofErr w:type="gramStart"/>
      <w:r w:rsidRPr="000362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0362EC">
        <w:rPr>
          <w:rFonts w:ascii="Times New Roman" w:hAnsi="Times New Roman" w:cs="Times New Roman"/>
          <w:sz w:val="28"/>
          <w:szCs w:val="28"/>
        </w:rPr>
        <w:t xml:space="preserve"> 50597-2017. 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</w:t>
      </w:r>
      <w:r w:rsidR="00C37827" w:rsidRPr="000362EC">
        <w:rPr>
          <w:rFonts w:ascii="Times New Roman" w:hAnsi="Times New Roman" w:cs="Times New Roman"/>
          <w:sz w:val="28"/>
          <w:szCs w:val="28"/>
        </w:rPr>
        <w:t>»</w:t>
      </w:r>
      <w:r w:rsidRPr="000362EC">
        <w:rPr>
          <w:rFonts w:ascii="Times New Roman" w:hAnsi="Times New Roman" w:cs="Times New Roman"/>
          <w:sz w:val="28"/>
          <w:szCs w:val="28"/>
        </w:rPr>
        <w:t xml:space="preserve">, утвержденным приказом </w:t>
      </w:r>
      <w:proofErr w:type="spellStart"/>
      <w:r w:rsidRPr="000362EC">
        <w:rPr>
          <w:rFonts w:ascii="Times New Roman" w:hAnsi="Times New Roman" w:cs="Times New Roman"/>
          <w:sz w:val="28"/>
          <w:szCs w:val="28"/>
        </w:rPr>
        <w:t>Росстандарта</w:t>
      </w:r>
      <w:proofErr w:type="spellEnd"/>
      <w:r w:rsidRPr="000362EC">
        <w:rPr>
          <w:rFonts w:ascii="Times New Roman" w:hAnsi="Times New Roman" w:cs="Times New Roman"/>
          <w:sz w:val="28"/>
          <w:szCs w:val="28"/>
        </w:rPr>
        <w:t xml:space="preserve"> от 26.09.2017 </w:t>
      </w:r>
      <w:r w:rsidR="00C37827" w:rsidRPr="000362EC">
        <w:rPr>
          <w:rFonts w:ascii="Times New Roman" w:hAnsi="Times New Roman" w:cs="Times New Roman"/>
          <w:sz w:val="28"/>
          <w:szCs w:val="28"/>
        </w:rPr>
        <w:t>№</w:t>
      </w:r>
      <w:r w:rsidRPr="000362EC">
        <w:rPr>
          <w:rFonts w:ascii="Times New Roman" w:hAnsi="Times New Roman" w:cs="Times New Roman"/>
          <w:sz w:val="28"/>
          <w:szCs w:val="28"/>
        </w:rPr>
        <w:t xml:space="preserve"> 1245-ст</w:t>
      </w:r>
      <w:r w:rsidR="00C37827" w:rsidRPr="000362EC">
        <w:rPr>
          <w:rFonts w:ascii="Times New Roman" w:hAnsi="Times New Roman" w:cs="Times New Roman"/>
          <w:sz w:val="28"/>
          <w:szCs w:val="28"/>
        </w:rPr>
        <w:t>»</w:t>
      </w:r>
      <w:r w:rsidRPr="000362EC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1.8. Не подлежат включению в Перечень дворовые территории: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1.8.1. Ремонт асфальтобетонного покрытия дворовых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проездов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которых запланирован в рамках иных мероприятий государственных и муниципальных программ в текущем году.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1.8.2. В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которых выполнен капитальный ремонт асфальтобетонного покрытия и не истек срок гарантийных обязательств.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1.9. </w:t>
      </w:r>
      <w:r w:rsidRPr="00BF09B9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D2177B">
        <w:rPr>
          <w:rFonts w:ascii="Times New Roman" w:hAnsi="Times New Roman" w:cs="Times New Roman"/>
          <w:sz w:val="28"/>
          <w:szCs w:val="28"/>
        </w:rPr>
        <w:t xml:space="preserve">подается заинтересованным лицом в Комитет по форме согласно приложению </w:t>
      </w:r>
      <w:r w:rsidR="00C37827">
        <w:rPr>
          <w:rFonts w:ascii="Times New Roman" w:hAnsi="Times New Roman" w:cs="Times New Roman"/>
          <w:sz w:val="28"/>
          <w:szCs w:val="28"/>
        </w:rPr>
        <w:t>№</w:t>
      </w:r>
      <w:r w:rsidRPr="00D2177B">
        <w:rPr>
          <w:rFonts w:ascii="Times New Roman" w:hAnsi="Times New Roman" w:cs="Times New Roman"/>
          <w:sz w:val="28"/>
          <w:szCs w:val="28"/>
        </w:rPr>
        <w:t xml:space="preserve"> 1 к настоящему Порядку.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К предложению прилагаются следующие документы: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End w:id="1"/>
      <w:r w:rsidRPr="00D2177B">
        <w:rPr>
          <w:rFonts w:ascii="Times New Roman" w:hAnsi="Times New Roman" w:cs="Times New Roman"/>
          <w:sz w:val="28"/>
          <w:szCs w:val="28"/>
        </w:rPr>
        <w:t>а) протокол</w:t>
      </w:r>
      <w:r w:rsidR="00AF0419">
        <w:rPr>
          <w:rFonts w:ascii="Times New Roman" w:hAnsi="Times New Roman" w:cs="Times New Roman"/>
          <w:sz w:val="28"/>
          <w:szCs w:val="28"/>
        </w:rPr>
        <w:t xml:space="preserve"> или</w:t>
      </w:r>
      <w:r w:rsidR="00AA3B5F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AF0419">
        <w:rPr>
          <w:rFonts w:ascii="Times New Roman" w:hAnsi="Times New Roman" w:cs="Times New Roman"/>
          <w:sz w:val="28"/>
          <w:szCs w:val="28"/>
        </w:rPr>
        <w:t xml:space="preserve"> протокола</w:t>
      </w:r>
      <w:r w:rsidRPr="00D2177B">
        <w:rPr>
          <w:rFonts w:ascii="Times New Roman" w:hAnsi="Times New Roman" w:cs="Times New Roman"/>
          <w:sz w:val="28"/>
          <w:szCs w:val="28"/>
        </w:rPr>
        <w:t xml:space="preserve"> внеочередного общего собрания собственников помещений в многоквартирном доме с принятым большинством собственников помещений положительным решением по следующим вопросам: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о согласовании проведения работ по ямочному ремонту асфальтобетонного покрытия придомовой территории многоквартирного дома без использования денежных средств собственников помещений дома;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-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</w:t>
      </w:r>
      <w:r w:rsidRPr="00D2177B">
        <w:rPr>
          <w:rFonts w:ascii="Times New Roman" w:hAnsi="Times New Roman" w:cs="Times New Roman"/>
          <w:sz w:val="28"/>
          <w:szCs w:val="28"/>
        </w:rPr>
        <w:lastRenderedPageBreak/>
        <w:t>вопросу проведения работ по ямочному ремонту асфальтобетонного покрытия придомовой территории многоквартирного дома.</w:t>
      </w:r>
    </w:p>
    <w:p w:rsidR="00304EC5" w:rsidRPr="00BF09B9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Протокол оформляется в соответствии с </w:t>
      </w:r>
      <w:r w:rsidRPr="00BF09B9">
        <w:rPr>
          <w:rFonts w:ascii="Times New Roman" w:hAnsi="Times New Roman" w:cs="Times New Roman"/>
          <w:sz w:val="28"/>
          <w:szCs w:val="28"/>
        </w:rPr>
        <w:t xml:space="preserve">требованиями, утвержденными приказом Министерства строительства и жилищно-коммунального хозяйства Российской Федерации от 28.01.2019 </w:t>
      </w:r>
      <w:r w:rsidR="008F65BE">
        <w:rPr>
          <w:rFonts w:ascii="Times New Roman" w:hAnsi="Times New Roman" w:cs="Times New Roman"/>
          <w:sz w:val="28"/>
          <w:szCs w:val="28"/>
        </w:rPr>
        <w:t>№</w:t>
      </w:r>
      <w:r w:rsidRPr="00BF09B9">
        <w:rPr>
          <w:rFonts w:ascii="Times New Roman" w:hAnsi="Times New Roman" w:cs="Times New Roman"/>
          <w:sz w:val="28"/>
          <w:szCs w:val="28"/>
        </w:rPr>
        <w:t xml:space="preserve"> 44/пр. Рекомендуемая форма протокола приведена в приложении </w:t>
      </w:r>
      <w:r w:rsidR="008F65BE">
        <w:rPr>
          <w:rFonts w:ascii="Times New Roman" w:hAnsi="Times New Roman" w:cs="Times New Roman"/>
          <w:sz w:val="28"/>
          <w:szCs w:val="28"/>
        </w:rPr>
        <w:t>№</w:t>
      </w:r>
      <w:r w:rsidRPr="00BF09B9">
        <w:rPr>
          <w:rFonts w:ascii="Times New Roman" w:hAnsi="Times New Roman" w:cs="Times New Roman"/>
          <w:sz w:val="28"/>
          <w:szCs w:val="28"/>
        </w:rPr>
        <w:t xml:space="preserve"> 2 к настоящему Порядку;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43"/>
      <w:bookmarkEnd w:id="2"/>
      <w:r w:rsidRPr="00BF09B9">
        <w:rPr>
          <w:rFonts w:ascii="Times New Roman" w:hAnsi="Times New Roman" w:cs="Times New Roman"/>
          <w:sz w:val="28"/>
          <w:szCs w:val="28"/>
        </w:rPr>
        <w:t>б) дефектная ведомость объ</w:t>
      </w:r>
      <w:r w:rsidRPr="00D2177B">
        <w:rPr>
          <w:rFonts w:ascii="Times New Roman" w:hAnsi="Times New Roman" w:cs="Times New Roman"/>
          <w:sz w:val="28"/>
          <w:szCs w:val="28"/>
        </w:rPr>
        <w:t xml:space="preserve">емов и видов работ по ямочному ремонту дворовых проездов, расположенных на дворовой территории многоквартирного дома, оформленная по форме согласно приложению </w:t>
      </w:r>
      <w:r w:rsidR="00B51CBA">
        <w:rPr>
          <w:rFonts w:ascii="Times New Roman" w:hAnsi="Times New Roman" w:cs="Times New Roman"/>
          <w:sz w:val="28"/>
          <w:szCs w:val="28"/>
        </w:rPr>
        <w:t>№</w:t>
      </w:r>
      <w:r w:rsidRPr="00D2177B">
        <w:rPr>
          <w:rFonts w:ascii="Times New Roman" w:hAnsi="Times New Roman" w:cs="Times New Roman"/>
          <w:sz w:val="28"/>
          <w:szCs w:val="28"/>
        </w:rPr>
        <w:t xml:space="preserve"> 3 к настоящему Порядку, соответствующая </w:t>
      </w:r>
      <w:r w:rsidRPr="00BF09B9">
        <w:rPr>
          <w:rFonts w:ascii="Times New Roman" w:hAnsi="Times New Roman" w:cs="Times New Roman"/>
          <w:sz w:val="28"/>
          <w:szCs w:val="28"/>
        </w:rPr>
        <w:t>требованиям подпункта 1.7.2 Порядка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К дефектной ведомости прилагаются: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копия плана придомового земельного участка из технического паспорта многоквартирного дома (при отсутствии - кадастровый паспорт дворовой территории), на котором с привязкой к местности, позволяющей определить расположение поврежденного участка дворового проезда, нанесены, пронумерованы поврежденные участки асфальтобетонного покрытия дворового проезда, в отношении которых планируется выполнение мероприятий по ямочному ремонту;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- фотоматериалы, фиксирующие каждый из поврежденных участков асфальтобетонного покрытия дворовых проездов, в отношении которых планируется выполнение мероприятий по ямочному ремонту.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В предложении указывается опись документов, прилагаемых к предложению.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должно быть прошито, пронумеровано и заверено заинтересованным лицом.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Предложение с приложенными документами предоставляется в двух экземплярах.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1.10. Ответственность за достоверность представленных сведений несет заинтересованное лицо.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1.11. В отношении одной дворовой территории может быть подано одно предложение о включении дворовой территории в Перечень.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1.12. Комитет проверяет представленные для рассмотрения предложения на </w:t>
      </w:r>
      <w:r w:rsidR="00801AEA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Pr="00D2177B">
        <w:rPr>
          <w:rFonts w:ascii="Times New Roman" w:hAnsi="Times New Roman" w:cs="Times New Roman"/>
          <w:sz w:val="28"/>
          <w:szCs w:val="28"/>
        </w:rPr>
        <w:t xml:space="preserve">требованиям </w:t>
      </w:r>
      <w:r w:rsidR="00044C94">
        <w:rPr>
          <w:rFonts w:ascii="Times New Roman" w:hAnsi="Times New Roman" w:cs="Times New Roman"/>
          <w:sz w:val="28"/>
          <w:szCs w:val="28"/>
        </w:rPr>
        <w:t xml:space="preserve">к </w:t>
      </w:r>
      <w:r w:rsidRPr="00D2177B">
        <w:rPr>
          <w:rFonts w:ascii="Times New Roman" w:hAnsi="Times New Roman" w:cs="Times New Roman"/>
          <w:sz w:val="28"/>
          <w:szCs w:val="28"/>
        </w:rPr>
        <w:t>порядк</w:t>
      </w:r>
      <w:r w:rsidR="00044C94">
        <w:rPr>
          <w:rFonts w:ascii="Times New Roman" w:hAnsi="Times New Roman" w:cs="Times New Roman"/>
          <w:sz w:val="28"/>
          <w:szCs w:val="28"/>
        </w:rPr>
        <w:t>у</w:t>
      </w:r>
      <w:r w:rsidRPr="00D2177B">
        <w:rPr>
          <w:rFonts w:ascii="Times New Roman" w:hAnsi="Times New Roman" w:cs="Times New Roman"/>
          <w:sz w:val="28"/>
          <w:szCs w:val="28"/>
        </w:rPr>
        <w:t>, срокам сбора и форм</w:t>
      </w:r>
      <w:r w:rsidR="00E865BB">
        <w:rPr>
          <w:rFonts w:ascii="Times New Roman" w:hAnsi="Times New Roman" w:cs="Times New Roman"/>
          <w:sz w:val="28"/>
          <w:szCs w:val="28"/>
        </w:rPr>
        <w:t>е</w:t>
      </w:r>
      <w:r w:rsidRPr="00D2177B">
        <w:rPr>
          <w:rFonts w:ascii="Times New Roman" w:hAnsi="Times New Roman" w:cs="Times New Roman"/>
          <w:sz w:val="28"/>
          <w:szCs w:val="28"/>
        </w:rPr>
        <w:t xml:space="preserve"> подачи предложений в срок не более двух рабочих дней со дня поступления их в Комитет.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1.13. В случае несо</w:t>
      </w:r>
      <w:r w:rsidR="001A21BB">
        <w:rPr>
          <w:rFonts w:ascii="Times New Roman" w:hAnsi="Times New Roman" w:cs="Times New Roman"/>
          <w:sz w:val="28"/>
          <w:szCs w:val="28"/>
        </w:rPr>
        <w:t xml:space="preserve">ответствия </w:t>
      </w:r>
      <w:r w:rsidRPr="00D2177B">
        <w:rPr>
          <w:rFonts w:ascii="Times New Roman" w:hAnsi="Times New Roman" w:cs="Times New Roman"/>
          <w:sz w:val="28"/>
          <w:szCs w:val="28"/>
        </w:rPr>
        <w:t>требовани</w:t>
      </w:r>
      <w:r w:rsidR="00E865BB">
        <w:rPr>
          <w:rFonts w:ascii="Times New Roman" w:hAnsi="Times New Roman" w:cs="Times New Roman"/>
          <w:sz w:val="28"/>
          <w:szCs w:val="28"/>
        </w:rPr>
        <w:t>ям</w:t>
      </w:r>
      <w:r w:rsidR="006B0894">
        <w:rPr>
          <w:rFonts w:ascii="Times New Roman" w:hAnsi="Times New Roman" w:cs="Times New Roman"/>
          <w:sz w:val="28"/>
          <w:szCs w:val="28"/>
        </w:rPr>
        <w:t xml:space="preserve"> </w:t>
      </w:r>
      <w:r w:rsidRPr="00D2177B">
        <w:rPr>
          <w:rFonts w:ascii="Times New Roman" w:hAnsi="Times New Roman" w:cs="Times New Roman"/>
          <w:sz w:val="28"/>
          <w:szCs w:val="28"/>
        </w:rPr>
        <w:t xml:space="preserve">к порядку, срокам сбора и форме подачи предложений предложения рассмотрению не подлежат и возвращаются Комитетом в течение трех рабочих дней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заинтересованному лицу.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1.14. </w:t>
      </w:r>
      <w:proofErr w:type="gramStart"/>
      <w:r w:rsidRPr="00D2177B">
        <w:rPr>
          <w:rFonts w:ascii="Times New Roman" w:hAnsi="Times New Roman" w:cs="Times New Roman"/>
          <w:sz w:val="28"/>
          <w:szCs w:val="28"/>
        </w:rPr>
        <w:t xml:space="preserve">Комитет по развитию городского хозяйства администрации города Мурманска в срок не позднее трех рабочих дней до даты направления администрацией города Мурманска заявки в Министерство градостроительства и благоустройства Мурманской области (далее -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Минград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), установленной </w:t>
      </w:r>
      <w:proofErr w:type="spellStart"/>
      <w:r w:rsidRPr="00D2177B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D2177B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36C2A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Мурманской области от 28.12.2024 № 991-ПП</w:t>
      </w:r>
      <w:r w:rsidR="00E36C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</w:t>
      </w:r>
      <w:r w:rsidR="006A4AF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далее – </w:t>
      </w:r>
      <w:r w:rsidR="00E36C2A" w:rsidRPr="009E1A4C">
        <w:rPr>
          <w:rFonts w:ascii="Times New Roman" w:hAnsi="Times New Roman" w:cs="Times New Roman"/>
          <w:sz w:val="28"/>
          <w:szCs w:val="28"/>
        </w:rPr>
        <w:t>Постановление № 991-ПП</w:t>
      </w:r>
      <w:r w:rsidR="00E36C2A">
        <w:rPr>
          <w:rFonts w:ascii="Times New Roman" w:hAnsi="Times New Roman" w:cs="Times New Roman"/>
          <w:sz w:val="28"/>
          <w:szCs w:val="28"/>
        </w:rPr>
        <w:t>)</w:t>
      </w:r>
      <w:r w:rsidRPr="00D2177B">
        <w:rPr>
          <w:rFonts w:ascii="Times New Roman" w:hAnsi="Times New Roman" w:cs="Times New Roman"/>
          <w:sz w:val="28"/>
          <w:szCs w:val="28"/>
        </w:rPr>
        <w:t xml:space="preserve">, направляет в Комитет предварительный сметный расчет о стоимости </w:t>
      </w:r>
      <w:r w:rsidRPr="00D2177B">
        <w:rPr>
          <w:rFonts w:ascii="Times New Roman" w:hAnsi="Times New Roman" w:cs="Times New Roman"/>
          <w:sz w:val="28"/>
          <w:szCs w:val="28"/>
        </w:rPr>
        <w:lastRenderedPageBreak/>
        <w:t>выполнения работ по ямочному ремонту 1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Start"/>
      <w:r w:rsidRPr="0087540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D2177B">
        <w:rPr>
          <w:rFonts w:ascii="Times New Roman" w:hAnsi="Times New Roman" w:cs="Times New Roman"/>
          <w:sz w:val="28"/>
          <w:szCs w:val="28"/>
        </w:rPr>
        <w:t xml:space="preserve"> асфальтобетонного покрытия дворового проезда.</w:t>
      </w:r>
    </w:p>
    <w:p w:rsidR="00D2177B" w:rsidRP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 xml:space="preserve">1.15. </w:t>
      </w:r>
      <w:proofErr w:type="gramStart"/>
      <w:r w:rsidRPr="006A4AF6">
        <w:rPr>
          <w:rFonts w:ascii="Times New Roman" w:hAnsi="Times New Roman" w:cs="Times New Roman"/>
          <w:sz w:val="28"/>
          <w:szCs w:val="28"/>
        </w:rPr>
        <w:t xml:space="preserve">Комитет не позднее двух рабочих дней до даты подачи заявки, установленной </w:t>
      </w:r>
      <w:proofErr w:type="spellStart"/>
      <w:r w:rsidRPr="006A4AF6">
        <w:rPr>
          <w:rFonts w:ascii="Times New Roman" w:hAnsi="Times New Roman" w:cs="Times New Roman"/>
          <w:sz w:val="28"/>
          <w:szCs w:val="28"/>
        </w:rPr>
        <w:t>Минградом</w:t>
      </w:r>
      <w:proofErr w:type="spellEnd"/>
      <w:r w:rsidRPr="006A4AF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C90EFF" w:rsidRPr="006A4AF6">
        <w:rPr>
          <w:rFonts w:ascii="Times New Roman" w:hAnsi="Times New Roman" w:cs="Times New Roman"/>
          <w:sz w:val="28"/>
          <w:szCs w:val="28"/>
        </w:rPr>
        <w:t>Постановлением № 991-ПП</w:t>
      </w:r>
      <w:r w:rsidRPr="006A4AF6">
        <w:rPr>
          <w:rFonts w:ascii="Times New Roman" w:hAnsi="Times New Roman" w:cs="Times New Roman"/>
          <w:sz w:val="28"/>
          <w:szCs w:val="28"/>
        </w:rPr>
        <w:t xml:space="preserve">, направляет в администрацию города Мурманска заявку по форме согласно приложению </w:t>
      </w:r>
      <w:r w:rsidR="006A4AF6">
        <w:rPr>
          <w:rFonts w:ascii="Times New Roman" w:hAnsi="Times New Roman" w:cs="Times New Roman"/>
          <w:sz w:val="28"/>
          <w:szCs w:val="28"/>
        </w:rPr>
        <w:t>№</w:t>
      </w:r>
      <w:r w:rsidRPr="006A4AF6">
        <w:rPr>
          <w:rFonts w:ascii="Times New Roman" w:hAnsi="Times New Roman" w:cs="Times New Roman"/>
          <w:sz w:val="28"/>
          <w:szCs w:val="28"/>
        </w:rPr>
        <w:t xml:space="preserve"> 1</w:t>
      </w:r>
      <w:r w:rsidR="00C90EFF" w:rsidRPr="006A4AF6">
        <w:rPr>
          <w:rFonts w:ascii="Times New Roman" w:hAnsi="Times New Roman" w:cs="Times New Roman"/>
          <w:sz w:val="28"/>
          <w:szCs w:val="28"/>
        </w:rPr>
        <w:t xml:space="preserve"> </w:t>
      </w:r>
      <w:r w:rsidR="00461B69">
        <w:rPr>
          <w:rFonts w:ascii="Times New Roman" w:hAnsi="Times New Roman" w:cs="Times New Roman"/>
          <w:sz w:val="28"/>
          <w:szCs w:val="28"/>
        </w:rPr>
        <w:t xml:space="preserve">к </w:t>
      </w:r>
      <w:r w:rsidR="006862AB" w:rsidRPr="006A4AF6">
        <w:rPr>
          <w:rFonts w:ascii="Times New Roman" w:hAnsi="Times New Roman" w:cs="Times New Roman"/>
          <w:sz w:val="28"/>
          <w:szCs w:val="28"/>
        </w:rPr>
        <w:t>Правил</w:t>
      </w:r>
      <w:r w:rsidR="00461B69">
        <w:rPr>
          <w:rFonts w:ascii="Times New Roman" w:hAnsi="Times New Roman" w:cs="Times New Roman"/>
          <w:sz w:val="28"/>
          <w:szCs w:val="28"/>
        </w:rPr>
        <w:t>ам</w:t>
      </w:r>
      <w:r w:rsidR="006862AB">
        <w:rPr>
          <w:rFonts w:ascii="Times New Roman" w:hAnsi="Times New Roman" w:cs="Times New Roman"/>
          <w:sz w:val="28"/>
          <w:szCs w:val="28"/>
        </w:rPr>
        <w:t xml:space="preserve"> 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предоставления и распределения иных межбюджетных трансфертов из областного бюджета местным бюджетам на реализацию мероприятий, направленных на выполнение работ по ямочному ремонту дворовых проездов за счет средств дорожного фонда</w:t>
      </w:r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2678B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</w:t>
      </w:r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Правила</w:t>
      </w:r>
      <w:proofErr w:type="gramEnd"/>
      <w:r w:rsidR="00AE7398"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="006862AB" w:rsidRPr="005E18C0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461B69">
        <w:rPr>
          <w:rFonts w:ascii="Times New Roman" w:eastAsia="Calibri" w:hAnsi="Times New Roman" w:cs="Times New Roman"/>
          <w:sz w:val="28"/>
          <w:szCs w:val="28"/>
        </w:rPr>
        <w:t>м</w:t>
      </w:r>
      <w:r w:rsidR="006862AB" w:rsidRPr="005E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A4AF6">
        <w:rPr>
          <w:rFonts w:ascii="Times New Roman" w:eastAsia="Calibri" w:hAnsi="Times New Roman" w:cs="Times New Roman"/>
          <w:sz w:val="28"/>
          <w:szCs w:val="28"/>
        </w:rPr>
        <w:t>П</w:t>
      </w:r>
      <w:r w:rsidR="006862AB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 № 991-</w:t>
      </w:r>
      <w:r w:rsidR="006862AB" w:rsidRPr="006A4AF6">
        <w:rPr>
          <w:rFonts w:ascii="Times New Roman" w:eastAsia="Calibri" w:hAnsi="Times New Roman" w:cs="Times New Roman"/>
          <w:sz w:val="28"/>
          <w:szCs w:val="28"/>
          <w:lang w:eastAsia="ru-RU"/>
        </w:rPr>
        <w:t>ПП</w:t>
      </w:r>
      <w:r w:rsidR="00777897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6A4AF6">
        <w:rPr>
          <w:rFonts w:ascii="Times New Roman" w:hAnsi="Times New Roman" w:cs="Times New Roman"/>
          <w:sz w:val="28"/>
          <w:szCs w:val="28"/>
        </w:rPr>
        <w:t xml:space="preserve"> с приложением документов, указанных </w:t>
      </w:r>
      <w:r w:rsidR="00EA0646">
        <w:rPr>
          <w:rFonts w:ascii="Times New Roman" w:hAnsi="Times New Roman" w:cs="Times New Roman"/>
          <w:sz w:val="28"/>
          <w:szCs w:val="28"/>
        </w:rPr>
        <w:t>в подпунктах а</w:t>
      </w:r>
      <w:r w:rsidR="00777897">
        <w:rPr>
          <w:rFonts w:ascii="Times New Roman" w:hAnsi="Times New Roman" w:cs="Times New Roman"/>
          <w:sz w:val="28"/>
          <w:szCs w:val="28"/>
        </w:rPr>
        <w:t>)</w:t>
      </w:r>
      <w:r w:rsidR="00EA0646">
        <w:rPr>
          <w:rFonts w:ascii="Times New Roman" w:hAnsi="Times New Roman" w:cs="Times New Roman"/>
          <w:sz w:val="28"/>
          <w:szCs w:val="28"/>
        </w:rPr>
        <w:t>, б</w:t>
      </w:r>
      <w:r w:rsidR="00777897">
        <w:rPr>
          <w:rFonts w:ascii="Times New Roman" w:hAnsi="Times New Roman" w:cs="Times New Roman"/>
          <w:sz w:val="28"/>
          <w:szCs w:val="28"/>
        </w:rPr>
        <w:t>)</w:t>
      </w:r>
      <w:r w:rsidRPr="006A4AF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EA0646">
        <w:rPr>
          <w:rFonts w:ascii="Times New Roman" w:hAnsi="Times New Roman" w:cs="Times New Roman"/>
          <w:sz w:val="28"/>
          <w:szCs w:val="28"/>
        </w:rPr>
        <w:t>а</w:t>
      </w:r>
      <w:r w:rsidRPr="006A4AF6">
        <w:rPr>
          <w:rFonts w:ascii="Times New Roman" w:hAnsi="Times New Roman" w:cs="Times New Roman"/>
          <w:sz w:val="28"/>
          <w:szCs w:val="28"/>
        </w:rPr>
        <w:t xml:space="preserve"> 1.9 настоящего Порядка, в отношении предложений, которые соответствуют требованиям</w:t>
      </w:r>
      <w:r w:rsidR="00CC476A" w:rsidRPr="006A4AF6">
        <w:rPr>
          <w:rFonts w:ascii="Times New Roman" w:hAnsi="Times New Roman" w:cs="Times New Roman"/>
          <w:sz w:val="28"/>
          <w:szCs w:val="28"/>
        </w:rPr>
        <w:t xml:space="preserve"> </w:t>
      </w:r>
      <w:r w:rsidR="00A10B54" w:rsidRPr="006A4AF6">
        <w:rPr>
          <w:rFonts w:ascii="Times New Roman" w:hAnsi="Times New Roman" w:cs="Times New Roman"/>
          <w:sz w:val="28"/>
          <w:szCs w:val="28"/>
        </w:rPr>
        <w:t xml:space="preserve">к </w:t>
      </w:r>
      <w:r w:rsidR="00CC476A" w:rsidRPr="006A4AF6">
        <w:rPr>
          <w:rFonts w:ascii="Times New Roman" w:hAnsi="Times New Roman" w:cs="Times New Roman"/>
          <w:sz w:val="28"/>
          <w:szCs w:val="28"/>
        </w:rPr>
        <w:t>порядк</w:t>
      </w:r>
      <w:r w:rsidR="00A10B54" w:rsidRPr="006A4AF6">
        <w:rPr>
          <w:rFonts w:ascii="Times New Roman" w:hAnsi="Times New Roman" w:cs="Times New Roman"/>
          <w:sz w:val="28"/>
          <w:szCs w:val="28"/>
        </w:rPr>
        <w:t>у</w:t>
      </w:r>
      <w:r w:rsidRPr="006A4AF6">
        <w:rPr>
          <w:rFonts w:ascii="Times New Roman" w:hAnsi="Times New Roman" w:cs="Times New Roman"/>
          <w:sz w:val="28"/>
          <w:szCs w:val="28"/>
        </w:rPr>
        <w:t xml:space="preserve">, </w:t>
      </w:r>
      <w:r w:rsidR="00CC476A" w:rsidRPr="006A4AF6">
        <w:rPr>
          <w:rFonts w:ascii="Times New Roman" w:hAnsi="Times New Roman" w:cs="Times New Roman"/>
          <w:sz w:val="28"/>
          <w:szCs w:val="28"/>
        </w:rPr>
        <w:t>срокам сбора и форм</w:t>
      </w:r>
      <w:r w:rsidR="009A2D51" w:rsidRPr="006A4AF6">
        <w:rPr>
          <w:rFonts w:ascii="Times New Roman" w:hAnsi="Times New Roman" w:cs="Times New Roman"/>
          <w:sz w:val="28"/>
          <w:szCs w:val="28"/>
        </w:rPr>
        <w:t>ы</w:t>
      </w:r>
      <w:r w:rsidR="00CC476A" w:rsidRPr="006A4AF6">
        <w:rPr>
          <w:rFonts w:ascii="Times New Roman" w:hAnsi="Times New Roman" w:cs="Times New Roman"/>
          <w:sz w:val="28"/>
          <w:szCs w:val="28"/>
        </w:rPr>
        <w:t xml:space="preserve"> подачи предложений, </w:t>
      </w:r>
      <w:r w:rsidR="00A43703">
        <w:rPr>
          <w:rFonts w:ascii="Times New Roman" w:hAnsi="Times New Roman" w:cs="Times New Roman"/>
          <w:sz w:val="28"/>
          <w:szCs w:val="28"/>
        </w:rPr>
        <w:t>установленным настоящим Порядком</w:t>
      </w:r>
      <w:r w:rsidRPr="006A4AF6">
        <w:rPr>
          <w:rFonts w:ascii="Times New Roman" w:hAnsi="Times New Roman" w:cs="Times New Roman"/>
          <w:sz w:val="28"/>
          <w:szCs w:val="28"/>
        </w:rPr>
        <w:t>, а также предварительного сметного расчета выполнения работ по ямочному ремонту дворовых проездов.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11F1" w:rsidRPr="00506CBC" w:rsidRDefault="00304EC5" w:rsidP="007A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Par55"/>
      <w:bookmarkEnd w:id="3"/>
      <w:r w:rsidRPr="00506CBC">
        <w:rPr>
          <w:rFonts w:ascii="Times New Roman" w:hAnsi="Times New Roman" w:cs="Times New Roman"/>
          <w:bCs/>
          <w:sz w:val="28"/>
          <w:szCs w:val="28"/>
        </w:rPr>
        <w:t>2. Порядок про</w:t>
      </w:r>
      <w:r w:rsidR="00835CAF" w:rsidRPr="00506CBC">
        <w:rPr>
          <w:rFonts w:ascii="Times New Roman" w:hAnsi="Times New Roman" w:cs="Times New Roman"/>
          <w:bCs/>
          <w:sz w:val="28"/>
          <w:szCs w:val="28"/>
        </w:rPr>
        <w:t>ведения голосования на портале «</w:t>
      </w:r>
      <w:r w:rsidRPr="00506CBC">
        <w:rPr>
          <w:rFonts w:ascii="Times New Roman" w:hAnsi="Times New Roman" w:cs="Times New Roman"/>
          <w:bCs/>
          <w:sz w:val="28"/>
          <w:szCs w:val="28"/>
        </w:rPr>
        <w:t>Наш Север</w:t>
      </w:r>
      <w:r w:rsidR="00835CAF" w:rsidRPr="00506CBC">
        <w:rPr>
          <w:rFonts w:ascii="Times New Roman" w:hAnsi="Times New Roman" w:cs="Times New Roman"/>
          <w:bCs/>
          <w:sz w:val="28"/>
          <w:szCs w:val="28"/>
        </w:rPr>
        <w:t>»</w:t>
      </w:r>
    </w:p>
    <w:p w:rsidR="007A11F1" w:rsidRDefault="007A11F1" w:rsidP="007A11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6CBC">
        <w:rPr>
          <w:rFonts w:ascii="Times New Roman" w:hAnsi="Times New Roman" w:cs="Times New Roman"/>
          <w:sz w:val="28"/>
          <w:szCs w:val="28"/>
        </w:rPr>
        <w:t>по территориям, в отношении которых будет осуществлен ямочный ремонт дворовых проездов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61"/>
      <w:bookmarkEnd w:id="4"/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1</w:t>
      </w:r>
      <w:r w:rsidRPr="00D2177B">
        <w:rPr>
          <w:rFonts w:ascii="Times New Roman" w:hAnsi="Times New Roman" w:cs="Times New Roman"/>
          <w:sz w:val="28"/>
          <w:szCs w:val="28"/>
        </w:rPr>
        <w:t>. В отношении предложений, которые соответствуют требованиям к порядку, срокам сбора и форме подачи предложений</w:t>
      </w:r>
      <w:r w:rsidR="00B8335F">
        <w:rPr>
          <w:rFonts w:ascii="Times New Roman" w:hAnsi="Times New Roman" w:cs="Times New Roman"/>
          <w:sz w:val="28"/>
          <w:szCs w:val="28"/>
        </w:rPr>
        <w:t>,</w:t>
      </w:r>
      <w:r w:rsidRPr="00D2177B">
        <w:rPr>
          <w:rFonts w:ascii="Times New Roman" w:hAnsi="Times New Roman" w:cs="Times New Roman"/>
          <w:sz w:val="28"/>
          <w:szCs w:val="28"/>
        </w:rPr>
        <w:t xml:space="preserve"> Комитет организует голосование на портале </w:t>
      </w:r>
      <w:r w:rsidR="00835CAF">
        <w:rPr>
          <w:rFonts w:ascii="Times New Roman" w:hAnsi="Times New Roman" w:cs="Times New Roman"/>
          <w:sz w:val="28"/>
          <w:szCs w:val="28"/>
        </w:rPr>
        <w:t>«</w:t>
      </w:r>
      <w:r w:rsidRPr="00D2177B">
        <w:rPr>
          <w:rFonts w:ascii="Times New Roman" w:hAnsi="Times New Roman" w:cs="Times New Roman"/>
          <w:sz w:val="28"/>
          <w:szCs w:val="28"/>
        </w:rPr>
        <w:t>Наш Север</w:t>
      </w:r>
      <w:r w:rsidR="00835CAF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 xml:space="preserve"> в соответствии с настоящим разделом Порядка.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2</w:t>
      </w:r>
      <w:r w:rsidRPr="00D2177B">
        <w:rPr>
          <w:rFonts w:ascii="Times New Roman" w:hAnsi="Times New Roman" w:cs="Times New Roman"/>
          <w:sz w:val="28"/>
          <w:szCs w:val="28"/>
        </w:rPr>
        <w:t xml:space="preserve">. Информация </w:t>
      </w:r>
      <w:r w:rsidRPr="00506CBC">
        <w:rPr>
          <w:rFonts w:ascii="Times New Roman" w:hAnsi="Times New Roman" w:cs="Times New Roman"/>
          <w:sz w:val="28"/>
          <w:szCs w:val="28"/>
        </w:rPr>
        <w:t>о сроках голосования размещается</w:t>
      </w:r>
      <w:bookmarkStart w:id="5" w:name="_GoBack"/>
      <w:bookmarkEnd w:id="5"/>
      <w:r w:rsidRPr="00D2177B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на официальном сайте администрац</w:t>
      </w:r>
      <w:r w:rsidR="00835CAF">
        <w:rPr>
          <w:rFonts w:ascii="Times New Roman" w:hAnsi="Times New Roman" w:cs="Times New Roman"/>
          <w:sz w:val="28"/>
          <w:szCs w:val="28"/>
        </w:rPr>
        <w:t>ии города Мурманска во вкладке «</w:t>
      </w:r>
      <w:r w:rsidRPr="00D2177B">
        <w:rPr>
          <w:rFonts w:ascii="Times New Roman" w:hAnsi="Times New Roman" w:cs="Times New Roman"/>
          <w:sz w:val="28"/>
          <w:szCs w:val="28"/>
        </w:rPr>
        <w:t>Комитет по жилищной политике/Ново</w:t>
      </w:r>
      <w:r w:rsidR="00835CAF">
        <w:rPr>
          <w:rFonts w:ascii="Times New Roman" w:hAnsi="Times New Roman" w:cs="Times New Roman"/>
          <w:sz w:val="28"/>
          <w:szCs w:val="28"/>
        </w:rPr>
        <w:t>сти»</w:t>
      </w:r>
      <w:r w:rsidRPr="00D2177B">
        <w:rPr>
          <w:rFonts w:ascii="Times New Roman" w:hAnsi="Times New Roman" w:cs="Times New Roman"/>
          <w:sz w:val="28"/>
          <w:szCs w:val="28"/>
        </w:rPr>
        <w:t xml:space="preserve">, в социальных сетях, в газете </w:t>
      </w:r>
      <w:r w:rsidR="00835CAF">
        <w:rPr>
          <w:rFonts w:ascii="Times New Roman" w:hAnsi="Times New Roman" w:cs="Times New Roman"/>
          <w:sz w:val="28"/>
          <w:szCs w:val="28"/>
        </w:rPr>
        <w:t>«</w:t>
      </w:r>
      <w:r w:rsidRPr="00D2177B">
        <w:rPr>
          <w:rFonts w:ascii="Times New Roman" w:hAnsi="Times New Roman" w:cs="Times New Roman"/>
          <w:sz w:val="28"/>
          <w:szCs w:val="28"/>
        </w:rPr>
        <w:t>Вечерний Мурманск</w:t>
      </w:r>
      <w:r w:rsidR="00835CAF">
        <w:rPr>
          <w:rFonts w:ascii="Times New Roman" w:hAnsi="Times New Roman" w:cs="Times New Roman"/>
          <w:sz w:val="28"/>
          <w:szCs w:val="28"/>
        </w:rPr>
        <w:t>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D2177B" w:rsidP="00320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2.3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. </w:t>
      </w:r>
      <w:r w:rsidR="008F6EA7">
        <w:rPr>
          <w:rFonts w:ascii="Times New Roman" w:hAnsi="Times New Roman" w:cs="Times New Roman"/>
          <w:sz w:val="28"/>
          <w:szCs w:val="28"/>
        </w:rPr>
        <w:t xml:space="preserve">Срок 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голосования составляет не </w:t>
      </w:r>
      <w:r w:rsidR="00320196">
        <w:rPr>
          <w:rFonts w:ascii="Times New Roman" w:hAnsi="Times New Roman" w:cs="Times New Roman"/>
          <w:sz w:val="28"/>
          <w:szCs w:val="28"/>
        </w:rPr>
        <w:t>более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 14 календарных дней.</w:t>
      </w:r>
    </w:p>
    <w:p w:rsidR="00D2177B" w:rsidRDefault="00D2177B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2.4</w:t>
      </w:r>
      <w:r w:rsidR="00304EC5" w:rsidRPr="00D2177B">
        <w:rPr>
          <w:rFonts w:ascii="Times New Roman" w:hAnsi="Times New Roman" w:cs="Times New Roman"/>
          <w:sz w:val="28"/>
          <w:szCs w:val="28"/>
        </w:rPr>
        <w:t xml:space="preserve">. Голосование осуществляется в соответствии с </w:t>
      </w:r>
      <w:r w:rsidR="00304EC5" w:rsidRPr="006644B8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D47272">
        <w:rPr>
          <w:rFonts w:ascii="Times New Roman" w:hAnsi="Times New Roman" w:cs="Times New Roman"/>
          <w:sz w:val="28"/>
          <w:szCs w:val="28"/>
        </w:rPr>
        <w:t>9</w:t>
      </w:r>
      <w:r w:rsidR="00304EC5" w:rsidRPr="006644B8">
        <w:rPr>
          <w:rFonts w:ascii="Times New Roman" w:hAnsi="Times New Roman" w:cs="Times New Roman"/>
          <w:sz w:val="28"/>
          <w:szCs w:val="28"/>
        </w:rPr>
        <w:t xml:space="preserve"> </w:t>
      </w:r>
      <w:r w:rsidR="005E18C0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Правил, </w:t>
      </w:r>
      <w:r w:rsidR="005E18C0" w:rsidRPr="005E18C0">
        <w:rPr>
          <w:rFonts w:ascii="Times New Roman" w:eastAsia="Calibri" w:hAnsi="Times New Roman" w:cs="Times New Roman"/>
          <w:sz w:val="28"/>
          <w:szCs w:val="28"/>
        </w:rPr>
        <w:t>утвержденны</w:t>
      </w:r>
      <w:r w:rsidR="007F0C63">
        <w:rPr>
          <w:rFonts w:ascii="Times New Roman" w:eastAsia="Calibri" w:hAnsi="Times New Roman" w:cs="Times New Roman"/>
          <w:sz w:val="28"/>
          <w:szCs w:val="28"/>
        </w:rPr>
        <w:t>х</w:t>
      </w:r>
      <w:r w:rsidR="005E18C0" w:rsidRPr="005E18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2009">
        <w:rPr>
          <w:rFonts w:ascii="Times New Roman" w:eastAsia="Calibri" w:hAnsi="Times New Roman" w:cs="Times New Roman"/>
          <w:sz w:val="28"/>
          <w:szCs w:val="28"/>
        </w:rPr>
        <w:t>П</w:t>
      </w:r>
      <w:r w:rsidR="005E18C0" w:rsidRPr="005E18C0">
        <w:rPr>
          <w:rFonts w:ascii="Times New Roman" w:eastAsia="Calibri" w:hAnsi="Times New Roman" w:cs="Times New Roman"/>
          <w:sz w:val="28"/>
          <w:szCs w:val="28"/>
          <w:lang w:eastAsia="ru-RU"/>
        </w:rPr>
        <w:t>остановлением № 991-ПП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04EC5" w:rsidRPr="00D2177B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177B">
        <w:rPr>
          <w:rFonts w:ascii="Times New Roman" w:hAnsi="Times New Roman" w:cs="Times New Roman"/>
          <w:sz w:val="28"/>
          <w:szCs w:val="28"/>
        </w:rPr>
        <w:t>2.</w:t>
      </w:r>
      <w:r w:rsidR="00D2177B" w:rsidRPr="00D2177B">
        <w:rPr>
          <w:rFonts w:ascii="Times New Roman" w:hAnsi="Times New Roman" w:cs="Times New Roman"/>
          <w:sz w:val="28"/>
          <w:szCs w:val="28"/>
        </w:rPr>
        <w:t>5</w:t>
      </w:r>
      <w:r w:rsidRPr="00D2177B">
        <w:rPr>
          <w:rFonts w:ascii="Times New Roman" w:hAnsi="Times New Roman" w:cs="Times New Roman"/>
          <w:sz w:val="28"/>
          <w:szCs w:val="28"/>
        </w:rPr>
        <w:t>. В течение одного рабочего дня со дня окончания голосования Комитет формирует Перечень и размещает его на официальном сайте администрации города Мурманска в информационно-телекоммуникаци</w:t>
      </w:r>
      <w:r w:rsidR="00835CAF">
        <w:rPr>
          <w:rFonts w:ascii="Times New Roman" w:hAnsi="Times New Roman" w:cs="Times New Roman"/>
          <w:sz w:val="28"/>
          <w:szCs w:val="28"/>
        </w:rPr>
        <w:t>онной сети Интернет во вкладке «</w:t>
      </w:r>
      <w:r w:rsidRPr="00D2177B">
        <w:rPr>
          <w:rFonts w:ascii="Times New Roman" w:hAnsi="Times New Roman" w:cs="Times New Roman"/>
          <w:sz w:val="28"/>
          <w:szCs w:val="28"/>
        </w:rPr>
        <w:t>Комит</w:t>
      </w:r>
      <w:r w:rsidR="00835CAF">
        <w:rPr>
          <w:rFonts w:ascii="Times New Roman" w:hAnsi="Times New Roman" w:cs="Times New Roman"/>
          <w:sz w:val="28"/>
          <w:szCs w:val="28"/>
        </w:rPr>
        <w:t>ет по жилищной политике/Новости»</w:t>
      </w:r>
      <w:r w:rsidRPr="00D2177B">
        <w:rPr>
          <w:rFonts w:ascii="Times New Roman" w:hAnsi="Times New Roman" w:cs="Times New Roman"/>
          <w:sz w:val="28"/>
          <w:szCs w:val="28"/>
        </w:rPr>
        <w:t>.</w:t>
      </w:r>
    </w:p>
    <w:p w:rsidR="00304EC5" w:rsidRDefault="00304EC5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7398" w:rsidRDefault="00AE739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4B8" w:rsidRDefault="006644B8" w:rsidP="00D2177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4779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793" w:rsidRDefault="00D47793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83"/>
      <w:bookmarkEnd w:id="6"/>
      <w:r>
        <w:rPr>
          <w:rFonts w:ascii="Times New Roman" w:hAnsi="Times New Roman" w:cs="Times New Roman"/>
          <w:sz w:val="28"/>
          <w:szCs w:val="28"/>
        </w:rPr>
        <w:t>Предложение</w:t>
      </w:r>
    </w:p>
    <w:p w:rsidR="00304EC5" w:rsidRDefault="00D47793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включении дворовой территории в перечень дворовых территорий, в отношении которых планируется выполнение мероприятий по ямочному ремонту дворовых проездов </w:t>
      </w:r>
    </w:p>
    <w:p w:rsidR="00D47793" w:rsidRDefault="00D47793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1459"/>
        <w:gridCol w:w="2406"/>
        <w:gridCol w:w="1262"/>
        <w:gridCol w:w="301"/>
        <w:gridCol w:w="411"/>
        <w:gridCol w:w="2114"/>
        <w:gridCol w:w="340"/>
      </w:tblGrid>
      <w:tr w:rsidR="00304EC5">
        <w:tc>
          <w:tcPr>
            <w:tcW w:w="9030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Ознакомившись с порядком формирования перечня дворовых территорий, в отношении которых планируется выполнение мероприятий по ямочному ремонту дворовых проездов, прошу рассмотреть настоящее предложение о включении дворовой территории, расположенной по адресу: г. Мурманск,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(адрес многоквартирного дома)</w:t>
            </w:r>
          </w:p>
        </w:tc>
      </w:tr>
      <w:tr w:rsidR="00304EC5">
        <w:tc>
          <w:tcPr>
            <w:tcW w:w="9030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перечень дворовых территорий, расположенных на территории муниципального образования город Мурманск, в отношении которых планируется выполнение мероприятий по ямочному ремонту дворовых проездов.</w:t>
            </w:r>
          </w:p>
        </w:tc>
      </w:tr>
      <w:tr w:rsidR="00304EC5">
        <w:tc>
          <w:tcPr>
            <w:tcW w:w="9030" w:type="dxa"/>
            <w:gridSpan w:val="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заинтересованном лице: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(наименование юридического лица/индивидуального предпринимателя, ИНН, Ф.И.О. должностного лица/индивидуального предпринимателя)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отношении дворовой территории не имеется вступившего в законную силу и не исполненного судебного акта о понуждении заинтересованного лица к выполнению работ по благоустройству (ремонту) дворовой территории.</w:t>
            </w:r>
          </w:p>
        </w:tc>
      </w:tr>
      <w:tr w:rsidR="00304EC5">
        <w:tc>
          <w:tcPr>
            <w:tcW w:w="9030" w:type="dxa"/>
            <w:gridSpan w:val="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Опись документов</w:t>
            </w: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т.д.</w:t>
            </w:r>
          </w:p>
        </w:tc>
        <w:tc>
          <w:tcPr>
            <w:tcW w:w="5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9030" w:type="dxa"/>
            <w:gridSpan w:val="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настоящему предложению прилагаются документы согласно описи (прошиты и пронумерованы) на ___ л. в 1 экз.</w:t>
            </w:r>
          </w:p>
        </w:tc>
      </w:tr>
      <w:tr w:rsidR="00304EC5"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6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525" w:type="dxa"/>
            <w:gridSpan w:val="2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  <w:tr w:rsidR="00304EC5">
        <w:tc>
          <w:tcPr>
            <w:tcW w:w="2196" w:type="dxa"/>
            <w:gridSpan w:val="2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406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301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</w:t>
            </w: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A395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ar135"/>
      <w:bookmarkEnd w:id="7"/>
      <w:r>
        <w:rPr>
          <w:rFonts w:ascii="Times New Roman" w:hAnsi="Times New Roman" w:cs="Times New Roman"/>
          <w:sz w:val="28"/>
          <w:szCs w:val="28"/>
        </w:rPr>
        <w:t>П</w:t>
      </w:r>
      <w:r w:rsidR="002A395F">
        <w:rPr>
          <w:rFonts w:ascii="Times New Roman" w:hAnsi="Times New Roman" w:cs="Times New Roman"/>
          <w:sz w:val="28"/>
          <w:szCs w:val="28"/>
        </w:rPr>
        <w:t>ротокол</w:t>
      </w:r>
    </w:p>
    <w:p w:rsidR="00304EC5" w:rsidRDefault="002A395F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04EC5">
        <w:rPr>
          <w:rFonts w:ascii="Times New Roman" w:hAnsi="Times New Roman" w:cs="Times New Roman"/>
          <w:sz w:val="28"/>
          <w:szCs w:val="28"/>
        </w:rPr>
        <w:t xml:space="preserve"> ___ </w:t>
      </w:r>
      <w:r>
        <w:rPr>
          <w:rFonts w:ascii="Times New Roman" w:hAnsi="Times New Roman" w:cs="Times New Roman"/>
          <w:sz w:val="28"/>
          <w:szCs w:val="28"/>
        </w:rPr>
        <w:t>внеочередного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собрания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собственников помещений</w:t>
      </w:r>
    </w:p>
    <w:p w:rsidR="00304EC5" w:rsidRDefault="002A395F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многоквартирном доме</w:t>
      </w:r>
      <w:r w:rsidR="00304E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04EC5">
        <w:rPr>
          <w:rFonts w:ascii="Times New Roman" w:hAnsi="Times New Roman" w:cs="Times New Roman"/>
          <w:sz w:val="28"/>
          <w:szCs w:val="28"/>
        </w:rPr>
        <w:t xml:space="preserve"> ____ </w:t>
      </w:r>
      <w:r>
        <w:rPr>
          <w:rFonts w:ascii="Times New Roman" w:hAnsi="Times New Roman" w:cs="Times New Roman"/>
          <w:sz w:val="28"/>
          <w:szCs w:val="28"/>
        </w:rPr>
        <w:t>по ул. (пр.)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 </w:t>
      </w:r>
      <w:r w:rsidR="002A395F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304EC5" w:rsidRDefault="002A395F" w:rsidP="00304E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голосования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80"/>
        <w:gridCol w:w="460"/>
        <w:gridCol w:w="1662"/>
        <w:gridCol w:w="673"/>
        <w:gridCol w:w="529"/>
        <w:gridCol w:w="257"/>
        <w:gridCol w:w="163"/>
        <w:gridCol w:w="468"/>
        <w:gridCol w:w="275"/>
        <w:gridCol w:w="229"/>
        <w:gridCol w:w="392"/>
        <w:gridCol w:w="710"/>
        <w:gridCol w:w="425"/>
        <w:gridCol w:w="501"/>
        <w:gridCol w:w="620"/>
        <w:gridCol w:w="122"/>
        <w:gridCol w:w="600"/>
      </w:tblGrid>
      <w:tr w:rsidR="00304EC5" w:rsidTr="0042745E">
        <w:tc>
          <w:tcPr>
            <w:tcW w:w="7433" w:type="dxa"/>
            <w:gridSpan w:val="14"/>
          </w:tcPr>
          <w:p w:rsidR="00304EC5" w:rsidRDefault="002A395F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г.</w:t>
            </w:r>
          </w:p>
        </w:tc>
        <w:tc>
          <w:tcPr>
            <w:tcW w:w="1843" w:type="dxa"/>
            <w:gridSpan w:val="4"/>
          </w:tcPr>
          <w:p w:rsidR="00304EC5" w:rsidRDefault="00304EC5" w:rsidP="0042745E">
            <w:pPr>
              <w:autoSpaceDE w:val="0"/>
              <w:autoSpaceDN w:val="0"/>
              <w:adjustRightInd w:val="0"/>
              <w:spacing w:after="0" w:line="240" w:lineRule="auto"/>
              <w:ind w:left="4" w:hanging="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Мурманск</w:t>
            </w:r>
          </w:p>
        </w:tc>
      </w:tr>
      <w:tr w:rsidR="00304EC5" w:rsidTr="0042745E">
        <w:tc>
          <w:tcPr>
            <w:tcW w:w="4934" w:type="dxa"/>
            <w:gridSpan w:val="8"/>
          </w:tcPr>
          <w:p w:rsidR="00304EC5" w:rsidRDefault="002A395F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 по адресу:</w:t>
            </w:r>
          </w:p>
        </w:tc>
        <w:tc>
          <w:tcPr>
            <w:tcW w:w="4342" w:type="dxa"/>
            <w:gridSpan w:val="10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 минут состоялось внеочередное/годовое общее собрание собственников помещений в многоквартирном доме __ по улице ________________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форме__________________________голосования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 соответствии со </w:t>
            </w:r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статьями 44 - 48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Жилищного кодекса Российской Федерации (далее - ЖК РФ). Голо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сование проводилось с период 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 по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года.</w:t>
            </w:r>
          </w:p>
          <w:p w:rsidR="00304EC5" w:rsidRDefault="00304EC5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Инициатором общего собрания выступил собственник помещения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___,</w:t>
            </w:r>
          </w:p>
        </w:tc>
      </w:tr>
      <w:tr w:rsidR="00304EC5" w:rsidTr="0042745E">
        <w:tc>
          <w:tcPr>
            <w:tcW w:w="9276" w:type="dxa"/>
            <w:gridSpan w:val="1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9276" w:type="dxa"/>
            <w:gridSpan w:val="18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физических лиц указывается Ф.И.О. полностью, для юридических лиц указывается полное наименование, ОГРН, ИНН)</w:t>
            </w:r>
          </w:p>
        </w:tc>
      </w:tr>
      <w:tr w:rsidR="00304EC5" w:rsidTr="0042745E">
        <w:tc>
          <w:tcPr>
            <w:tcW w:w="1650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основании</w:t>
            </w:r>
          </w:p>
        </w:tc>
        <w:tc>
          <w:tcPr>
            <w:tcW w:w="7626" w:type="dxa"/>
            <w:gridSpan w:val="1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650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6" w:type="dxa"/>
            <w:gridSpan w:val="15"/>
            <w:tcBorders>
              <w:top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(указываются реквизиты документа, подтверждающего право собственности на помещение)</w:t>
            </w:r>
          </w:p>
        </w:tc>
      </w:tr>
      <w:tr w:rsidR="00304EC5" w:rsidTr="0042745E">
        <w:tc>
          <w:tcPr>
            <w:tcW w:w="5677" w:type="dxa"/>
            <w:gridSpan w:val="10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Лицо, председательствующее на общем собрании:</w:t>
            </w:r>
          </w:p>
        </w:tc>
        <w:tc>
          <w:tcPr>
            <w:tcW w:w="2999" w:type="dxa"/>
            <w:gridSpan w:val="7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3312" w:type="dxa"/>
            <w:gridSpan w:val="4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общего собрания:</w:t>
            </w:r>
          </w:p>
        </w:tc>
        <w:tc>
          <w:tcPr>
            <w:tcW w:w="5364" w:type="dxa"/>
            <w:gridSpan w:val="13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Лица, проводившие подсчет голосов собственников помещений в многоквартирном доме:</w:t>
            </w:r>
          </w:p>
        </w:tc>
      </w:tr>
      <w:tr w:rsidR="00304EC5" w:rsidTr="0042745E">
        <w:tc>
          <w:tcPr>
            <w:tcW w:w="51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6" w:type="dxa"/>
            <w:gridSpan w:val="10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7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4EC5" w:rsidTr="0042745E">
        <w:tc>
          <w:tcPr>
            <w:tcW w:w="51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96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gridSpan w:val="7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4771" w:type="dxa"/>
            <w:gridSpan w:val="7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присутствующих лиц -</w:t>
            </w:r>
          </w:p>
        </w:tc>
        <w:tc>
          <w:tcPr>
            <w:tcW w:w="1527" w:type="dxa"/>
            <w:gridSpan w:val="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04EC5" w:rsidTr="0042745E">
        <w:tc>
          <w:tcPr>
            <w:tcW w:w="4514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Общее количество приглашенных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лиц -</w:t>
            </w:r>
          </w:p>
        </w:tc>
        <w:tc>
          <w:tcPr>
            <w:tcW w:w="1784" w:type="dxa"/>
            <w:gridSpan w:val="6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Общее количество голосов собственников помещений составляет 100 %.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собственников, принявших участие в голосовании, в праве распоряжения общедолевой собственностью многоквартирного дома составило: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собственников - физических лиц - ______ % (_____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собственников - юридических лиц - ______ % (_____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доля собственника - муниципального образования г. Мурманск - ______ % (_____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количество голосов собственников, принявших участие в голосовании, составило _________ % от общего количества голосов собственников помещений в многоквартирном доме.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hyperlink r:id="rId6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 3 ст. 45</w:t>
              </w:r>
            </w:hyperlink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7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 1 ст. 46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 РФ общее собрание правомочно/неправомочно,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имеет кворум/не имеет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кворум.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жилых и нежилых помещений многоквартирного дома ____ 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приложений к протоколу общего собрания: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Реестр собственников помещений в многоквартирном доме, содержащий сведения о собственниках всех помещений в многоквартирном доме с указанием фамилии, имени, отчества (последнее - при наличии) собственников - физических лиц, полного наименования и ОГРН собственников - юридических лиц, номера принадлежащих им на праве собственности помещений в многоквартирном доме (при наличии), реквизиты документов, подтверждающих их право собственности на указанные помещения, сведения о форме собственности в отношении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каждого из указанных помещений, сведения о площади каждого помещения в многоквартирном доме и о доле в праве собственности на такие помещения, принадлежащей каждому из их собственников.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Копия текста сообщения о проведении общего собрания.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Документы (копии документов), подтверждающие направление, вручение сообщения о проведении общего собрания собственникам помещений в многоквартирном доме либо его размещение в помещении данного дома, определенном решением общего собрания и доступном для всех собственников помещений в данном доме, или в системе в соответствии </w:t>
            </w:r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hyperlink r:id="rId8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 4 ст. 45</w:t>
              </w:r>
            </w:hyperlink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9" w:history="1">
              <w:proofErr w:type="spellStart"/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ч.ч</w:t>
              </w:r>
              <w:proofErr w:type="spellEnd"/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. 2</w:t>
              </w:r>
            </w:hyperlink>
            <w:r w:rsidRPr="00FD038A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hyperlink r:id="rId10" w:history="1">
              <w:r w:rsidRPr="00FD038A">
                <w:rPr>
                  <w:rFonts w:ascii="Times New Roman" w:hAnsi="Times New Roman" w:cs="Times New Roman"/>
                  <w:sz w:val="28"/>
                  <w:szCs w:val="28"/>
                </w:rPr>
                <w:t>3 ст. 47.1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ЖК РФ.</w:t>
            </w:r>
            <w:proofErr w:type="gramEnd"/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Списки присутствующих и приглашенных лиц.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Документы (их копии), удостоверяющие полномочия представителей присутствующих и приглашенных лиц (при наличии таких документов).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 Документы, рассмотренные общим собранием в соответствии с повесткой дня общего собрания (при наличии таких документов).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 Письменные решения (бюллетени) собственников помещений и их представителей, принявших участие в проведенном общем собрании (в случае проведения общего собрания в форме очно-заочного или заочного голосования).</w:t>
            </w:r>
          </w:p>
        </w:tc>
      </w:tr>
      <w:tr w:rsidR="00304EC5" w:rsidTr="0042745E">
        <w:tc>
          <w:tcPr>
            <w:tcW w:w="9276" w:type="dxa"/>
            <w:gridSpan w:val="18"/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Повестка дня общего собрания собственников помещений: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 согласовании проведения работ по ямочному ремонту асфальтобетонного покрытия придомовой территории многоквартирного дома в ___ году без использования денежных средств собственников помещений дома.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Утверждение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 хранения 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Голосование собственников помещений многоквартирного дома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вопросам повестки дня общего собрания: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повестки дня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Выбор лица, председательствующего на общем собрании собственников помещений в многоквартирном доме, секретаря общего собрания, лиц, осуществляющих подсчет голосов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64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Выбрать лицом, председательствующим на общем собрании собственников помещений в многоквартирном доме: собственника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помещения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____, (Ф.И.О.) ________________________________________, секретарем общего собрания: собственника помещения </w:t>
            </w:r>
            <w:r w:rsidR="000547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____, (Ф.И.О.)</w:t>
            </w:r>
          </w:p>
          <w:p w:rsidR="00304EC5" w:rsidRDefault="00304EC5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Принимать участие в подсчете голосов вправе собственники помещений и их представители, присутствующие на подведении итогов общего собрания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ПРИНЯТО (НЕ ПРИНЯТО).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вопросу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повестки дня: 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согласовании проведения работ по ямочному ремонту асфальтобетонного покрытия придомовой территории многоквартирного дома в ____ году без использования денежных средств собственников помещений дома</w:t>
            </w:r>
            <w:r w:rsidR="002A39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64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2A395F" w:rsidP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Согласовать проведение работ по ямочному ремонту асфальтобетонного покрытия придомовой территории многоквартирного дома в ______ году без использования денежных средств собственников помещений дома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2A39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2E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2E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(НЕ ПРИНЯТО).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 w:rsidP="002E3F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</w:t>
            </w:r>
            <w:r w:rsidR="002E3F0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 повестки дня: </w:t>
            </w:r>
            <w:r w:rsidR="002E3F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лица,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</w:t>
            </w:r>
            <w:r w:rsidR="002E3F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64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 w:rsidP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Предложено: </w:t>
            </w:r>
            <w:r w:rsidR="00AF39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дома</w:t>
            </w:r>
            <w:r w:rsidR="00AF39B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8554" w:type="dxa"/>
            <w:gridSpan w:val="16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«ВОЗДЕРЖАЛСЯ»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РЕШЕНИЕ ПРИНЯТО (НЕ ПРИНЯТО).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304EC5" w:rsidP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вопросу </w:t>
            </w:r>
            <w:r w:rsidR="00AF39B7">
              <w:rPr>
                <w:rFonts w:ascii="Times New Roman" w:hAnsi="Times New Roman" w:cs="Times New Roman"/>
                <w:sz w:val="28"/>
                <w:szCs w:val="28"/>
              </w:rPr>
              <w:t>№ 4 повестки дня: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места хранения копий документов общего собрания собственников помещений многоквартирного дома</w:t>
            </w:r>
            <w:proofErr w:type="gramEnd"/>
            <w:r w:rsidR="00AF39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1190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Слушали:</w:t>
            </w:r>
          </w:p>
        </w:tc>
        <w:tc>
          <w:tcPr>
            <w:tcW w:w="7364" w:type="dxa"/>
            <w:gridSpan w:val="14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Предложено: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место </w:t>
            </w:r>
            <w:proofErr w:type="gramStart"/>
            <w:r w:rsidR="00304EC5">
              <w:rPr>
                <w:rFonts w:ascii="Times New Roman" w:hAnsi="Times New Roman" w:cs="Times New Roman"/>
                <w:sz w:val="28"/>
                <w:szCs w:val="28"/>
              </w:rPr>
              <w:t>хранения копий документов общего собрания собственников помещений многоквартирного дома</w:t>
            </w:r>
            <w:proofErr w:type="gramEnd"/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304EC5" w:rsidTr="0042745E">
        <w:tc>
          <w:tcPr>
            <w:tcW w:w="7008" w:type="dxa"/>
            <w:gridSpan w:val="13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5"/>
          </w:tcPr>
          <w:p w:rsidR="00304EC5" w:rsidRDefault="00AF39B7" w:rsidP="00AF39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 w:rsidTr="0042745E">
        <w:tc>
          <w:tcPr>
            <w:tcW w:w="9276" w:type="dxa"/>
            <w:gridSpan w:val="18"/>
          </w:tcPr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Решили: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 собственников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помещений в многоквартирном доме.</w:t>
            </w:r>
          </w:p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ВОЗДЕРЖАЛСЯ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- _______ % голосов от общего числа голосов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ПРИНЯТО (НЕ ПРИНЯТО).</w:t>
            </w:r>
          </w:p>
        </w:tc>
      </w:tr>
      <w:tr w:rsidR="00304EC5" w:rsidTr="0042745E">
        <w:tc>
          <w:tcPr>
            <w:tcW w:w="9276" w:type="dxa"/>
            <w:gridSpan w:val="18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распределения голосов собственников помещений,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принявших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участие в общем собрании</w:t>
            </w:r>
          </w:p>
        </w:tc>
      </w:tr>
      <w:tr w:rsidR="00304EC5" w:rsidTr="0042745E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304EC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кв.</w:t>
            </w:r>
          </w:p>
        </w:tc>
        <w:tc>
          <w:tcPr>
            <w:tcW w:w="27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помещения (кв. м) &lt;*&gt; доля в праве собственности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общем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 на повестке дня</w:t>
            </w:r>
          </w:p>
        </w:tc>
      </w:tr>
      <w:tr w:rsidR="00304EC5" w:rsidTr="0042745E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имуществе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многоквартирного дома (%)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19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голосов от общего количества голосов собственников помещений многоквартирного дома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4EC5" w:rsidRDefault="00AF39B7" w:rsidP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304EC5" w:rsidRDefault="00AF39B7" w:rsidP="00AF39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4EC5" w:rsidRDefault="00AF39B7" w:rsidP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ВОЗД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 голосов от количества голосов, принявших участие в голосовании</w:t>
            </w:r>
          </w:p>
        </w:tc>
        <w:tc>
          <w:tcPr>
            <w:tcW w:w="1606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04EC5" w:rsidRDefault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right w:val="single" w:sz="4" w:space="0" w:color="auto"/>
            </w:tcBorders>
          </w:tcPr>
          <w:p w:rsidR="00304EC5" w:rsidRDefault="00AF39B7" w:rsidP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 w:rsidTr="0042745E">
        <w:tc>
          <w:tcPr>
            <w:tcW w:w="1190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04EC5" w:rsidRDefault="00AF39B7" w:rsidP="00AF39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ВОЗД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4382"/>
        <w:gridCol w:w="2268"/>
      </w:tblGrid>
      <w:tr w:rsidR="00304EC5">
        <w:tc>
          <w:tcPr>
            <w:tcW w:w="1361" w:type="dxa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голосов собственников помещений, принявших участие в голосовании %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%</w:t>
            </w:r>
          </w:p>
        </w:tc>
      </w:tr>
      <w:tr w:rsidR="00304EC5">
        <w:tc>
          <w:tcPr>
            <w:tcW w:w="8011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361" w:type="dxa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ПЛОЩАДЬ в голосовании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04EC5">
        <w:tc>
          <w:tcPr>
            <w:tcW w:w="8011" w:type="dxa"/>
            <w:gridSpan w:val="3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4EC5">
        <w:tc>
          <w:tcPr>
            <w:tcW w:w="1361" w:type="dxa"/>
            <w:tcBorders>
              <w:right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площадь жилых и нежилых помещений многоквартирного дома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340"/>
        <w:gridCol w:w="2000"/>
        <w:gridCol w:w="878"/>
        <w:gridCol w:w="3650"/>
        <w:gridCol w:w="541"/>
      </w:tblGrid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итогам общего собрания собственников помещений в многоквартирном доме собственниками помещений приняты следующие решения:</w:t>
            </w:r>
          </w:p>
          <w:p w:rsidR="00304EC5" w:rsidRDefault="00E82E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Избрать председателем общего собрания: собственника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____, (Ф.И.О.) _____________________________, секретарем: собственника помещения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_____, (Ф.И.О.) ________________________. Выбрать счетную комиссию в составе председателя и секретаря общего собрания. Принимать участие в подсчете голосов также вправе собственники помещений и их представители, присутствующие на подведении итогов общего собрания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82EB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Согласовать проведение работ по ямочному ремонту асфальтобетонного покрытия придомовой территории многоквартирного дома в ____ г. без использования денежных средств собственников помещений дома</w:t>
            </w:r>
            <w:r w:rsidR="00E82EB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04EC5" w:rsidRDefault="00304EC5" w:rsidP="00F47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F479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лицо, которое от имени всех собственников помещений в многоквартирном доме уполномочено представлять интересы собственников помещений многоквартирного дома в отношениях с третьими лицами по вопросу проведения работ по ямочному ремонту асфальтобетонного покрытия придомовой территории многоквартирного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дома</w:t>
            </w:r>
          </w:p>
        </w:tc>
      </w:tr>
      <w:tr w:rsidR="00304EC5">
        <w:tc>
          <w:tcPr>
            <w:tcW w:w="8489" w:type="dxa"/>
            <w:gridSpan w:val="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4EC5" w:rsidRDefault="00F47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 w:rsidP="00F47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F479B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Утвердить место (адрес) хранения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копий документов общего собрания собственников помещений многоквартирного дома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</w:t>
            </w:r>
          </w:p>
        </w:tc>
      </w:tr>
      <w:tr w:rsidR="00304EC5">
        <w:tc>
          <w:tcPr>
            <w:tcW w:w="8489" w:type="dxa"/>
            <w:gridSpan w:val="5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" w:type="dxa"/>
          </w:tcPr>
          <w:p w:rsidR="00304EC5" w:rsidRDefault="00F47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Председательствовал на общем собрании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F479B3" w:rsidP="00F479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общего собрания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F479B3" w:rsidP="00F47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Подсчет голосов провели: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F479B3" w:rsidP="00F47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</w:t>
            </w:r>
          </w:p>
        </w:tc>
      </w:tr>
      <w:tr w:rsidR="00304EC5"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F479B3" w:rsidP="00F47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общего собрания</w:t>
            </w:r>
          </w:p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собственников помещений в многоквартирном доме:</w:t>
            </w:r>
          </w:p>
        </w:tc>
      </w:tr>
      <w:tr w:rsidR="00304EC5">
        <w:tc>
          <w:tcPr>
            <w:tcW w:w="1621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" w:type="dxa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1" w:type="dxa"/>
            <w:gridSpan w:val="2"/>
          </w:tcPr>
          <w:p w:rsidR="00304EC5" w:rsidRDefault="00F479B3" w:rsidP="00F479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04EC5">
              <w:rPr>
                <w:rFonts w:ascii="Times New Roman" w:hAnsi="Times New Roman" w:cs="Times New Roman"/>
                <w:sz w:val="28"/>
                <w:szCs w:val="28"/>
              </w:rPr>
              <w:t xml:space="preserve"> ____________ 20___ года</w:t>
            </w:r>
          </w:p>
        </w:tc>
      </w:tr>
      <w:tr w:rsidR="00304EC5">
        <w:tc>
          <w:tcPr>
            <w:tcW w:w="9030" w:type="dxa"/>
            <w:gridSpan w:val="6"/>
          </w:tcPr>
          <w:p w:rsidR="00304EC5" w:rsidRDefault="00304E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случае если принято решение об отклонении кандидатур председательствующего на общем собрании, а также лиц, осуществляющих подсчет голосов, протокол общего собрания подписывается инициатором общего собрания)</w:t>
            </w:r>
          </w:p>
        </w:tc>
      </w:tr>
    </w:tbl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38A" w:rsidRDefault="00FD038A" w:rsidP="00304E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9B3" w:rsidRDefault="00F479B3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8" w:name="Par445"/>
      <w:bookmarkEnd w:id="8"/>
    </w:p>
    <w:p w:rsidR="00F479B3" w:rsidRDefault="00F479B3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479B3" w:rsidRDefault="00F479B3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70B7A" w:rsidRDefault="00870B7A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2B748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</w:p>
    <w:p w:rsidR="00304EC5" w:rsidRDefault="00304EC5" w:rsidP="00304EC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FD038A" w:rsidRDefault="00FD038A" w:rsidP="00304EC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FD038A">
        <w:rPr>
          <w:rFonts w:ascii="Times New Roman" w:hAnsi="Times New Roman" w:cs="Times New Roman"/>
        </w:rPr>
        <w:t>Дефектная ведомость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объемов и видов работ по ямочному ремонту дворовых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проездов, расположенных на дворовой территории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       многоквартирного дома по адресу: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г. Мурманск, ____________________________________.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Комиссия в составе: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-  представитель заинтересованного лица (не менее двух представителей),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(наименование  юридического  лица/индивидуального предпринимателя)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       (должность, Ф.И.О. представителя)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       (должность, Ф.И.О. представителя)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произвела     осмотр    технического    состояния    дворовой    территории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многоквартирного дома по адресу: __________________________________________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и установила следующее: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1. Общая площадь асфальтобетонного покрытия дворового проезда - ___ м</w:t>
      </w:r>
      <w:proofErr w:type="gramStart"/>
      <w:r w:rsidRPr="00FD038A">
        <w:rPr>
          <w:rFonts w:ascii="Times New Roman" w:hAnsi="Times New Roman" w:cs="Times New Roman"/>
        </w:rPr>
        <w:t>2</w:t>
      </w:r>
      <w:proofErr w:type="gramEnd"/>
      <w:r w:rsidRPr="00FD038A">
        <w:rPr>
          <w:rFonts w:ascii="Times New Roman" w:hAnsi="Times New Roman" w:cs="Times New Roman"/>
        </w:rPr>
        <w:t>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2.     Необходим     ямочный    ремонт    асфальтобетонного    покрытия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___________________________________________________________________________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        (указывается количество поврежденных участков)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поврежденног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 участка(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 дворового(</w:t>
      </w:r>
      <w:proofErr w:type="spellStart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проезда(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), указанного(</w:t>
      </w:r>
      <w:proofErr w:type="spellStart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на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прилагаемой схеме.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3.  Общая  площадь   указанног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 на  плане   (кадастровом  паспорте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дворовой территории) ______ поврежденног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участка(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 асфальтобетонного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покрытия дворовог</w:t>
      </w:r>
      <w:proofErr w:type="gramStart"/>
      <w:r w:rsidRPr="00FD038A">
        <w:rPr>
          <w:rFonts w:ascii="Times New Roman" w:hAnsi="Times New Roman" w:cs="Times New Roman"/>
        </w:rPr>
        <w:t>о(</w:t>
      </w:r>
      <w:proofErr w:type="spellStart"/>
      <w:proofErr w:type="gramEnd"/>
      <w:r w:rsidRPr="00FD038A">
        <w:rPr>
          <w:rFonts w:ascii="Times New Roman" w:hAnsi="Times New Roman" w:cs="Times New Roman"/>
        </w:rPr>
        <w:t>ых</w:t>
      </w:r>
      <w:proofErr w:type="spellEnd"/>
      <w:r w:rsidRPr="00FD038A">
        <w:rPr>
          <w:rFonts w:ascii="Times New Roman" w:hAnsi="Times New Roman" w:cs="Times New Roman"/>
        </w:rPr>
        <w:t>) проезда(</w:t>
      </w:r>
      <w:proofErr w:type="spellStart"/>
      <w:r w:rsidRPr="00FD038A">
        <w:rPr>
          <w:rFonts w:ascii="Times New Roman" w:hAnsi="Times New Roman" w:cs="Times New Roman"/>
        </w:rPr>
        <w:t>ов</w:t>
      </w:r>
      <w:proofErr w:type="spellEnd"/>
      <w:r w:rsidRPr="00FD038A">
        <w:rPr>
          <w:rFonts w:ascii="Times New Roman" w:hAnsi="Times New Roman" w:cs="Times New Roman"/>
        </w:rPr>
        <w:t>) составляет м2, что составляет _____ % от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общей площади асфальтобетонного покрытия дворового проезда.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Примечание: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1.  Копия плана придомового земельного участка из технического паспорта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FD038A">
        <w:rPr>
          <w:rFonts w:ascii="Times New Roman" w:hAnsi="Times New Roman" w:cs="Times New Roman"/>
        </w:rPr>
        <w:lastRenderedPageBreak/>
        <w:t>многоквартирного  дома  (при  отсутствии  -  кадастровый  паспорт  дворовой</w:t>
      </w:r>
      <w:proofErr w:type="gramEnd"/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территории),  на  </w:t>
      </w:r>
      <w:proofErr w:type="gramStart"/>
      <w:r w:rsidRPr="00FD038A">
        <w:rPr>
          <w:rFonts w:ascii="Times New Roman" w:hAnsi="Times New Roman" w:cs="Times New Roman"/>
        </w:rPr>
        <w:t>котором</w:t>
      </w:r>
      <w:proofErr w:type="gramEnd"/>
      <w:r w:rsidRPr="00FD038A">
        <w:rPr>
          <w:rFonts w:ascii="Times New Roman" w:hAnsi="Times New Roman" w:cs="Times New Roman"/>
        </w:rPr>
        <w:t xml:space="preserve">  с  привязкой к местности, позволяющей определить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расположение    поврежденного    участка   дворового   проезда,   </w:t>
      </w:r>
      <w:proofErr w:type="gramStart"/>
      <w:r w:rsidRPr="00FD038A">
        <w:rPr>
          <w:rFonts w:ascii="Times New Roman" w:hAnsi="Times New Roman" w:cs="Times New Roman"/>
        </w:rPr>
        <w:t>нанесены</w:t>
      </w:r>
      <w:proofErr w:type="gramEnd"/>
      <w:r w:rsidRPr="00FD038A">
        <w:rPr>
          <w:rFonts w:ascii="Times New Roman" w:hAnsi="Times New Roman" w:cs="Times New Roman"/>
        </w:rPr>
        <w:t>,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пронумерованы  поврежденные  участки  асфальтобетонного  покрытия дворового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проезда, в отношении которых планируется выполнение мероприятий по </w:t>
      </w:r>
      <w:proofErr w:type="gramStart"/>
      <w:r w:rsidRPr="00FD038A">
        <w:rPr>
          <w:rFonts w:ascii="Times New Roman" w:hAnsi="Times New Roman" w:cs="Times New Roman"/>
        </w:rPr>
        <w:t>ямочному</w:t>
      </w:r>
      <w:proofErr w:type="gramEnd"/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ремонту.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2.   Фотоматериалы,   фиксирующие   каждый   из  поврежденных  участков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асфальтобетонного   покрытия   дворовых   проездов,   в  отношении  которых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планируется выполнение мероприятий по ямочному ремонту.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Подписи членов комиссии: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Представители заинтересованного лица: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>_____________________           ____________________</w:t>
      </w:r>
    </w:p>
    <w:p w:rsidR="00304EC5" w:rsidRPr="00FD038A" w:rsidRDefault="00304EC5" w:rsidP="00304EC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  <w:r w:rsidRPr="00FD038A">
        <w:rPr>
          <w:rFonts w:ascii="Times New Roman" w:hAnsi="Times New Roman" w:cs="Times New Roman"/>
        </w:rPr>
        <w:t xml:space="preserve">      (подпись)                       (Ф.И.О.)</w:t>
      </w:r>
    </w:p>
    <w:p w:rsidR="00BF09B9" w:rsidRDefault="00BF09B9"/>
    <w:sectPr w:rsidR="00BF09B9" w:rsidSect="00BF09B9">
      <w:pgSz w:w="11905" w:h="16838"/>
      <w:pgMar w:top="1134" w:right="567" w:bottom="850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EC5"/>
    <w:rsid w:val="000362EC"/>
    <w:rsid w:val="00044C94"/>
    <w:rsid w:val="0005471C"/>
    <w:rsid w:val="0015238D"/>
    <w:rsid w:val="001A21BB"/>
    <w:rsid w:val="002323D2"/>
    <w:rsid w:val="002678BD"/>
    <w:rsid w:val="00287422"/>
    <w:rsid w:val="002A395F"/>
    <w:rsid w:val="002B7481"/>
    <w:rsid w:val="002D55F6"/>
    <w:rsid w:val="002E3F02"/>
    <w:rsid w:val="00304EC5"/>
    <w:rsid w:val="00307F17"/>
    <w:rsid w:val="00320196"/>
    <w:rsid w:val="00371109"/>
    <w:rsid w:val="00390C59"/>
    <w:rsid w:val="0039293C"/>
    <w:rsid w:val="003A638B"/>
    <w:rsid w:val="003E1FD1"/>
    <w:rsid w:val="0042745E"/>
    <w:rsid w:val="00436352"/>
    <w:rsid w:val="0044556D"/>
    <w:rsid w:val="00461B69"/>
    <w:rsid w:val="0048089B"/>
    <w:rsid w:val="00491846"/>
    <w:rsid w:val="00506CBC"/>
    <w:rsid w:val="005E18C0"/>
    <w:rsid w:val="00660CE2"/>
    <w:rsid w:val="006644B8"/>
    <w:rsid w:val="006862AB"/>
    <w:rsid w:val="006A4AF6"/>
    <w:rsid w:val="006B0894"/>
    <w:rsid w:val="00710F86"/>
    <w:rsid w:val="00777897"/>
    <w:rsid w:val="007A11F1"/>
    <w:rsid w:val="007F0C63"/>
    <w:rsid w:val="00801AEA"/>
    <w:rsid w:val="00834C06"/>
    <w:rsid w:val="00835CAF"/>
    <w:rsid w:val="00847658"/>
    <w:rsid w:val="008658EF"/>
    <w:rsid w:val="00870B7A"/>
    <w:rsid w:val="0087540F"/>
    <w:rsid w:val="008C28A0"/>
    <w:rsid w:val="008F65BE"/>
    <w:rsid w:val="008F6EA7"/>
    <w:rsid w:val="00976B5B"/>
    <w:rsid w:val="009A2D51"/>
    <w:rsid w:val="009E1A4C"/>
    <w:rsid w:val="009E5FD2"/>
    <w:rsid w:val="00A10B54"/>
    <w:rsid w:val="00A123DB"/>
    <w:rsid w:val="00A43703"/>
    <w:rsid w:val="00AA3B5F"/>
    <w:rsid w:val="00AE7398"/>
    <w:rsid w:val="00AF0419"/>
    <w:rsid w:val="00AF39B7"/>
    <w:rsid w:val="00AF4040"/>
    <w:rsid w:val="00B25DA6"/>
    <w:rsid w:val="00B51CBA"/>
    <w:rsid w:val="00B8335F"/>
    <w:rsid w:val="00B859F4"/>
    <w:rsid w:val="00BF09B9"/>
    <w:rsid w:val="00C37827"/>
    <w:rsid w:val="00C54A7A"/>
    <w:rsid w:val="00C87D3F"/>
    <w:rsid w:val="00C90EFF"/>
    <w:rsid w:val="00CC476A"/>
    <w:rsid w:val="00D2177B"/>
    <w:rsid w:val="00D47272"/>
    <w:rsid w:val="00D47793"/>
    <w:rsid w:val="00D755E4"/>
    <w:rsid w:val="00DE7F48"/>
    <w:rsid w:val="00E36C2A"/>
    <w:rsid w:val="00E82EB7"/>
    <w:rsid w:val="00E865BB"/>
    <w:rsid w:val="00E9771B"/>
    <w:rsid w:val="00EA0646"/>
    <w:rsid w:val="00EB2009"/>
    <w:rsid w:val="00EB518D"/>
    <w:rsid w:val="00EC3C01"/>
    <w:rsid w:val="00F479B3"/>
    <w:rsid w:val="00F714C2"/>
    <w:rsid w:val="00FA2397"/>
    <w:rsid w:val="00FA3D18"/>
    <w:rsid w:val="00FD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6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B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64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6B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87&amp;dst=108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66787&amp;dst=10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66787&amp;dst=98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6787&amp;dst=10126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&amp;dst=1012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A1BE-3E45-4687-8B8A-2A51F296B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15</Pages>
  <Words>3753</Words>
  <Characters>21398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Вилкова Оксана Ивановна</dc:creator>
  <cp:lastModifiedBy>Вилкова Оксана Ивановна</cp:lastModifiedBy>
  <cp:revision>56</cp:revision>
  <cp:lastPrinted>2025-01-20T12:46:00Z</cp:lastPrinted>
  <dcterms:created xsi:type="dcterms:W3CDTF">2025-01-17T12:36:00Z</dcterms:created>
  <dcterms:modified xsi:type="dcterms:W3CDTF">2025-01-23T11:28:00Z</dcterms:modified>
</cp:coreProperties>
</file>