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4EB33" w14:textId="124C8A21" w:rsidR="00C8527E" w:rsidRPr="00F0295E" w:rsidRDefault="00F0295E" w:rsidP="00797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51D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295E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3FD8B8" w14:textId="77777777" w:rsidR="00F0295E" w:rsidRDefault="00F0295E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295E">
        <w:rPr>
          <w:rFonts w:ascii="Times New Roman" w:hAnsi="Times New Roman" w:cs="Times New Roman"/>
          <w:sz w:val="28"/>
          <w:szCs w:val="28"/>
        </w:rPr>
        <w:t>к Договору __________2022</w:t>
      </w:r>
    </w:p>
    <w:p w14:paraId="587C1C75" w14:textId="356BB546" w:rsidR="007977B9" w:rsidRDefault="007977B9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160398" w14:textId="77777777" w:rsidR="000233CF" w:rsidRDefault="000233CF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604"/>
      </w:tblGrid>
      <w:tr w:rsidR="00F0295E" w:rsidRPr="004D42C4" w14:paraId="7654B18F" w14:textId="77777777" w:rsidTr="006A3EDE">
        <w:trPr>
          <w:trHeight w:val="350"/>
        </w:trPr>
        <w:tc>
          <w:tcPr>
            <w:tcW w:w="14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A857" w14:textId="77777777" w:rsidR="000233CF" w:rsidRPr="00B51DCF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работ и услуг по управлению, содержанию и ремонту общего имущества </w:t>
            </w:r>
          </w:p>
          <w:p w14:paraId="2C5C91DE" w14:textId="63E03083" w:rsidR="00F0295E" w:rsidRPr="007977B9" w:rsidRDefault="00BA164D" w:rsidP="008045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>в многоквартирном доме</w:t>
            </w:r>
            <w:r w:rsidR="008045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по </w:t>
            </w:r>
            <w:r w:rsidR="00F85B64">
              <w:rPr>
                <w:rFonts w:ascii="Times New Roman" w:hAnsi="Times New Roman" w:cs="Times New Roman"/>
                <w:bCs/>
                <w:sz w:val="28"/>
                <w:szCs w:val="28"/>
              </w:rPr>
              <w:t>улице Зои Космодемьянской</w:t>
            </w:r>
          </w:p>
        </w:tc>
      </w:tr>
    </w:tbl>
    <w:p w14:paraId="2A2CB8D5" w14:textId="77777777" w:rsidR="0086207E" w:rsidRDefault="0086207E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8"/>
        <w:gridCol w:w="6704"/>
        <w:gridCol w:w="7192"/>
      </w:tblGrid>
      <w:tr w:rsidR="00F0295E" w:rsidRPr="001D485C" w14:paraId="610BB619" w14:textId="77777777" w:rsidTr="007232C9">
        <w:trPr>
          <w:trHeight w:val="255"/>
          <w:tblHeader/>
        </w:trPr>
        <w:tc>
          <w:tcPr>
            <w:tcW w:w="698" w:type="dxa"/>
            <w:tcBorders>
              <w:top w:val="single" w:sz="4" w:space="0" w:color="auto"/>
            </w:tcBorders>
            <w:hideMark/>
          </w:tcPr>
          <w:p w14:paraId="10BB7CDA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04" w:type="dxa"/>
            <w:tcBorders>
              <w:top w:val="single" w:sz="4" w:space="0" w:color="auto"/>
            </w:tcBorders>
            <w:hideMark/>
          </w:tcPr>
          <w:p w14:paraId="03B176E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192" w:type="dxa"/>
            <w:tcBorders>
              <w:top w:val="single" w:sz="4" w:space="0" w:color="auto"/>
            </w:tcBorders>
            <w:hideMark/>
          </w:tcPr>
          <w:p w14:paraId="4A2AA51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tr w:rsidR="00F0295E" w:rsidRPr="001D485C" w14:paraId="0A00BA45" w14:textId="77777777" w:rsidTr="007232C9">
        <w:trPr>
          <w:trHeight w:val="201"/>
        </w:trPr>
        <w:tc>
          <w:tcPr>
            <w:tcW w:w="14594" w:type="dxa"/>
            <w:gridSpan w:val="3"/>
            <w:hideMark/>
          </w:tcPr>
          <w:p w14:paraId="1955C203" w14:textId="77777777" w:rsidR="00F0295E" w:rsidRPr="001D485C" w:rsidRDefault="00F0295E" w:rsidP="00380F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фундаментов:</w:t>
            </w:r>
          </w:p>
        </w:tc>
      </w:tr>
      <w:tr w:rsidR="00F0295E" w:rsidRPr="001D485C" w14:paraId="5F924BA4" w14:textId="77777777" w:rsidTr="007232C9">
        <w:trPr>
          <w:trHeight w:val="1266"/>
        </w:trPr>
        <w:tc>
          <w:tcPr>
            <w:tcW w:w="698" w:type="dxa"/>
            <w:hideMark/>
          </w:tcPr>
          <w:p w14:paraId="58F69FF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04" w:type="dxa"/>
            <w:hideMark/>
          </w:tcPr>
          <w:p w14:paraId="44445C13" w14:textId="7777777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4199BB4F" w14:textId="24D96D5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 признаков неравномерных осадок фундаментов;</w:t>
            </w:r>
          </w:p>
          <w:p w14:paraId="08648C39" w14:textId="0D4EF3D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EDE" w:rsidRPr="001D48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</w:t>
            </w:r>
            <w:r w:rsidR="00A71057">
              <w:rPr>
                <w:rFonts w:ascii="Times New Roman" w:hAnsi="Times New Roman" w:cs="Times New Roman"/>
                <w:sz w:val="24"/>
                <w:szCs w:val="24"/>
              </w:rPr>
              <w:t xml:space="preserve">арматуры, расслаивания, трещин,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выпучивания, отклонения от вертикали </w:t>
            </w:r>
          </w:p>
        </w:tc>
        <w:tc>
          <w:tcPr>
            <w:tcW w:w="7192" w:type="dxa"/>
            <w:hideMark/>
          </w:tcPr>
          <w:p w14:paraId="14641BF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0295E" w:rsidRPr="001D485C" w14:paraId="45CAFC45" w14:textId="77777777" w:rsidTr="007232C9">
        <w:trPr>
          <w:trHeight w:val="379"/>
        </w:trPr>
        <w:tc>
          <w:tcPr>
            <w:tcW w:w="698" w:type="dxa"/>
            <w:hideMark/>
          </w:tcPr>
          <w:p w14:paraId="0A6CBC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04" w:type="dxa"/>
            <w:hideMark/>
          </w:tcPr>
          <w:p w14:paraId="087AFB6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фундаментов </w:t>
            </w:r>
          </w:p>
        </w:tc>
        <w:tc>
          <w:tcPr>
            <w:tcW w:w="7192" w:type="dxa"/>
            <w:hideMark/>
          </w:tcPr>
          <w:p w14:paraId="710AC8E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0295E" w:rsidRPr="001D485C" w14:paraId="1238CA29" w14:textId="77777777" w:rsidTr="007232C9">
        <w:trPr>
          <w:trHeight w:val="132"/>
        </w:trPr>
        <w:tc>
          <w:tcPr>
            <w:tcW w:w="14594" w:type="dxa"/>
            <w:gridSpan w:val="3"/>
          </w:tcPr>
          <w:p w14:paraId="173CCAB2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F0295E" w:rsidRPr="001D485C" w14:paraId="52814E92" w14:textId="77777777" w:rsidTr="007232C9">
        <w:trPr>
          <w:trHeight w:val="695"/>
        </w:trPr>
        <w:tc>
          <w:tcPr>
            <w:tcW w:w="698" w:type="dxa"/>
          </w:tcPr>
          <w:p w14:paraId="27B042EA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4" w:type="dxa"/>
          </w:tcPr>
          <w:p w14:paraId="3003D171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192" w:type="dxa"/>
          </w:tcPr>
          <w:p w14:paraId="1D86AC0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50E3496F" w14:textId="77777777" w:rsidTr="007232C9">
        <w:trPr>
          <w:trHeight w:val="1170"/>
        </w:trPr>
        <w:tc>
          <w:tcPr>
            <w:tcW w:w="698" w:type="dxa"/>
          </w:tcPr>
          <w:p w14:paraId="45B0175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4" w:type="dxa"/>
          </w:tcPr>
          <w:p w14:paraId="0F7B8E4B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192" w:type="dxa"/>
          </w:tcPr>
          <w:p w14:paraId="120E7D2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46639B2A" w14:textId="77777777" w:rsidTr="007232C9">
        <w:trPr>
          <w:trHeight w:val="671"/>
        </w:trPr>
        <w:tc>
          <w:tcPr>
            <w:tcW w:w="698" w:type="dxa"/>
          </w:tcPr>
          <w:p w14:paraId="3A84F72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04" w:type="dxa"/>
          </w:tcPr>
          <w:p w14:paraId="1A094B4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192" w:type="dxa"/>
          </w:tcPr>
          <w:p w14:paraId="71990B8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  <w:p w14:paraId="175B1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6C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5E" w:rsidRPr="001D485C" w14:paraId="3D995890" w14:textId="77777777" w:rsidTr="007232C9">
        <w:trPr>
          <w:trHeight w:val="210"/>
        </w:trPr>
        <w:tc>
          <w:tcPr>
            <w:tcW w:w="14594" w:type="dxa"/>
            <w:gridSpan w:val="3"/>
            <w:hideMark/>
          </w:tcPr>
          <w:p w14:paraId="7644846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F0295E" w:rsidRPr="001D485C" w14:paraId="0910C5C2" w14:textId="77777777" w:rsidTr="007232C9">
        <w:trPr>
          <w:trHeight w:val="1430"/>
        </w:trPr>
        <w:tc>
          <w:tcPr>
            <w:tcW w:w="698" w:type="dxa"/>
            <w:hideMark/>
          </w:tcPr>
          <w:p w14:paraId="3EE755A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04" w:type="dxa"/>
            <w:hideMark/>
          </w:tcPr>
          <w:p w14:paraId="4BCE544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192" w:type="dxa"/>
            <w:hideMark/>
          </w:tcPr>
          <w:p w14:paraId="45848C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3C78FC86" w14:textId="77777777" w:rsidTr="007232C9">
        <w:trPr>
          <w:trHeight w:val="1027"/>
        </w:trPr>
        <w:tc>
          <w:tcPr>
            <w:tcW w:w="698" w:type="dxa"/>
            <w:hideMark/>
          </w:tcPr>
          <w:p w14:paraId="637F505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04" w:type="dxa"/>
            <w:hideMark/>
          </w:tcPr>
          <w:p w14:paraId="263AAB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192" w:type="dxa"/>
            <w:hideMark/>
          </w:tcPr>
          <w:p w14:paraId="33D990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28CBA521" w14:textId="77777777" w:rsidTr="007232C9">
        <w:trPr>
          <w:trHeight w:val="300"/>
        </w:trPr>
        <w:tc>
          <w:tcPr>
            <w:tcW w:w="14594" w:type="dxa"/>
            <w:gridSpan w:val="3"/>
            <w:hideMark/>
          </w:tcPr>
          <w:p w14:paraId="087C6F6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F0295E" w:rsidRPr="001D485C" w14:paraId="52DA5FFB" w14:textId="77777777" w:rsidTr="007232C9">
        <w:trPr>
          <w:trHeight w:val="895"/>
        </w:trPr>
        <w:tc>
          <w:tcPr>
            <w:tcW w:w="698" w:type="dxa"/>
            <w:hideMark/>
          </w:tcPr>
          <w:p w14:paraId="278AB87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04" w:type="dxa"/>
            <w:hideMark/>
          </w:tcPr>
          <w:p w14:paraId="0FD42A3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192" w:type="dxa"/>
            <w:hideMark/>
          </w:tcPr>
          <w:p w14:paraId="596355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509E942" w14:textId="77777777" w:rsidTr="007232C9">
        <w:trPr>
          <w:trHeight w:val="919"/>
        </w:trPr>
        <w:tc>
          <w:tcPr>
            <w:tcW w:w="698" w:type="dxa"/>
            <w:hideMark/>
          </w:tcPr>
          <w:p w14:paraId="1EA0F86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04" w:type="dxa"/>
            <w:hideMark/>
          </w:tcPr>
          <w:p w14:paraId="20654CB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192" w:type="dxa"/>
            <w:hideMark/>
          </w:tcPr>
          <w:p w14:paraId="693C2F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25752A6" w14:textId="77777777" w:rsidTr="007232C9">
        <w:trPr>
          <w:trHeight w:val="850"/>
        </w:trPr>
        <w:tc>
          <w:tcPr>
            <w:tcW w:w="698" w:type="dxa"/>
          </w:tcPr>
          <w:p w14:paraId="2846557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04" w:type="dxa"/>
          </w:tcPr>
          <w:p w14:paraId="0E05CF70" w14:textId="1BB32E1F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192" w:type="dxa"/>
          </w:tcPr>
          <w:p w14:paraId="0FF3AD9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1923E32A" w14:textId="77777777" w:rsidTr="007232C9">
        <w:trPr>
          <w:trHeight w:val="120"/>
        </w:trPr>
        <w:tc>
          <w:tcPr>
            <w:tcW w:w="14594" w:type="dxa"/>
            <w:gridSpan w:val="3"/>
            <w:hideMark/>
          </w:tcPr>
          <w:p w14:paraId="3B0A67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F0295E" w:rsidRPr="001D485C" w14:paraId="02B25278" w14:textId="77777777" w:rsidTr="007232C9">
        <w:trPr>
          <w:trHeight w:val="549"/>
        </w:trPr>
        <w:tc>
          <w:tcPr>
            <w:tcW w:w="698" w:type="dxa"/>
            <w:hideMark/>
          </w:tcPr>
          <w:p w14:paraId="10CE8B3E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04" w:type="dxa"/>
            <w:hideMark/>
          </w:tcPr>
          <w:p w14:paraId="5EC079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192" w:type="dxa"/>
            <w:hideMark/>
          </w:tcPr>
          <w:p w14:paraId="190F80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53A2F22" w14:textId="77777777" w:rsidTr="007232C9">
        <w:trPr>
          <w:trHeight w:val="1258"/>
        </w:trPr>
        <w:tc>
          <w:tcPr>
            <w:tcW w:w="698" w:type="dxa"/>
            <w:hideMark/>
          </w:tcPr>
          <w:p w14:paraId="0E12841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04" w:type="dxa"/>
            <w:hideMark/>
          </w:tcPr>
          <w:p w14:paraId="7762063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192" w:type="dxa"/>
            <w:hideMark/>
          </w:tcPr>
          <w:p w14:paraId="0694CAF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71E460E" w14:textId="77777777" w:rsidTr="007232C9">
        <w:trPr>
          <w:trHeight w:val="70"/>
        </w:trPr>
        <w:tc>
          <w:tcPr>
            <w:tcW w:w="14594" w:type="dxa"/>
            <w:gridSpan w:val="3"/>
            <w:hideMark/>
          </w:tcPr>
          <w:p w14:paraId="742EEBF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крыши многоквартирного дома:</w:t>
            </w:r>
          </w:p>
        </w:tc>
      </w:tr>
      <w:tr w:rsidR="00F0295E" w:rsidRPr="001D485C" w14:paraId="21AFFC1A" w14:textId="77777777" w:rsidTr="007232C9">
        <w:trPr>
          <w:trHeight w:val="673"/>
        </w:trPr>
        <w:tc>
          <w:tcPr>
            <w:tcW w:w="698" w:type="dxa"/>
            <w:hideMark/>
          </w:tcPr>
          <w:p w14:paraId="6F72684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704" w:type="dxa"/>
            <w:hideMark/>
          </w:tcPr>
          <w:p w14:paraId="1316E91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192" w:type="dxa"/>
            <w:hideMark/>
          </w:tcPr>
          <w:p w14:paraId="70F929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0295E" w:rsidRPr="001D485C" w14:paraId="7859D675" w14:textId="77777777" w:rsidTr="007232C9">
        <w:trPr>
          <w:trHeight w:val="155"/>
        </w:trPr>
        <w:tc>
          <w:tcPr>
            <w:tcW w:w="698" w:type="dxa"/>
            <w:hideMark/>
          </w:tcPr>
          <w:p w14:paraId="77673D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04" w:type="dxa"/>
            <w:hideMark/>
          </w:tcPr>
          <w:p w14:paraId="4EAF18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192" w:type="dxa"/>
            <w:hideMark/>
          </w:tcPr>
          <w:p w14:paraId="2E5E727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66F3873F" w14:textId="77777777" w:rsidTr="007232C9">
        <w:trPr>
          <w:trHeight w:val="70"/>
        </w:trPr>
        <w:tc>
          <w:tcPr>
            <w:tcW w:w="698" w:type="dxa"/>
            <w:hideMark/>
          </w:tcPr>
          <w:p w14:paraId="29852C2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04" w:type="dxa"/>
            <w:hideMark/>
          </w:tcPr>
          <w:p w14:paraId="74FCCD4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очистка кровли от мусора, грязи </w:t>
            </w:r>
          </w:p>
        </w:tc>
        <w:tc>
          <w:tcPr>
            <w:tcW w:w="7192" w:type="dxa"/>
          </w:tcPr>
          <w:p w14:paraId="215C249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9876A1" w14:textId="77777777" w:rsidTr="007232C9">
        <w:trPr>
          <w:trHeight w:val="80"/>
        </w:trPr>
        <w:tc>
          <w:tcPr>
            <w:tcW w:w="698" w:type="dxa"/>
            <w:hideMark/>
          </w:tcPr>
          <w:p w14:paraId="27985B0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04" w:type="dxa"/>
            <w:hideMark/>
          </w:tcPr>
          <w:p w14:paraId="1AE9A91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192" w:type="dxa"/>
            <w:hideMark/>
          </w:tcPr>
          <w:p w14:paraId="11078C2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43C9135" w14:textId="77777777" w:rsidTr="007232C9">
        <w:trPr>
          <w:trHeight w:val="1132"/>
        </w:trPr>
        <w:tc>
          <w:tcPr>
            <w:tcW w:w="698" w:type="dxa"/>
            <w:hideMark/>
          </w:tcPr>
          <w:p w14:paraId="190BDCC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04" w:type="dxa"/>
            <w:hideMark/>
          </w:tcPr>
          <w:p w14:paraId="772078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192" w:type="dxa"/>
            <w:hideMark/>
          </w:tcPr>
          <w:p w14:paraId="33BDD26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A4A92A1" w14:textId="77777777" w:rsidTr="007232C9">
        <w:trPr>
          <w:trHeight w:val="992"/>
        </w:trPr>
        <w:tc>
          <w:tcPr>
            <w:tcW w:w="698" w:type="dxa"/>
            <w:hideMark/>
          </w:tcPr>
          <w:p w14:paraId="729B5A0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704" w:type="dxa"/>
            <w:hideMark/>
          </w:tcPr>
          <w:p w14:paraId="4CDA564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192" w:type="dxa"/>
            <w:hideMark/>
          </w:tcPr>
          <w:p w14:paraId="6F2BB1A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6E94604" w14:textId="77777777" w:rsidTr="007232C9">
        <w:trPr>
          <w:trHeight w:val="272"/>
        </w:trPr>
        <w:tc>
          <w:tcPr>
            <w:tcW w:w="14594" w:type="dxa"/>
            <w:gridSpan w:val="3"/>
            <w:noWrap/>
            <w:hideMark/>
          </w:tcPr>
          <w:p w14:paraId="19E8113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F0295E" w:rsidRPr="001D485C" w14:paraId="095325B4" w14:textId="77777777" w:rsidTr="007232C9">
        <w:trPr>
          <w:trHeight w:val="629"/>
        </w:trPr>
        <w:tc>
          <w:tcPr>
            <w:tcW w:w="698" w:type="dxa"/>
            <w:hideMark/>
          </w:tcPr>
          <w:p w14:paraId="6E2FFBE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04" w:type="dxa"/>
            <w:hideMark/>
          </w:tcPr>
          <w:p w14:paraId="41DF3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192" w:type="dxa"/>
            <w:hideMark/>
          </w:tcPr>
          <w:p w14:paraId="2C6066C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8305C7A" w14:textId="77777777" w:rsidTr="007232C9">
        <w:trPr>
          <w:trHeight w:val="568"/>
        </w:trPr>
        <w:tc>
          <w:tcPr>
            <w:tcW w:w="698" w:type="dxa"/>
          </w:tcPr>
          <w:p w14:paraId="55DA1C3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04" w:type="dxa"/>
            <w:hideMark/>
          </w:tcPr>
          <w:p w14:paraId="2B79622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2" w:type="dxa"/>
            <w:hideMark/>
          </w:tcPr>
          <w:p w14:paraId="6AB7CC9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852E395" w14:textId="77777777" w:rsidTr="007232C9">
        <w:trPr>
          <w:trHeight w:val="256"/>
        </w:trPr>
        <w:tc>
          <w:tcPr>
            <w:tcW w:w="14594" w:type="dxa"/>
            <w:gridSpan w:val="3"/>
            <w:noWrap/>
            <w:hideMark/>
          </w:tcPr>
          <w:p w14:paraId="625880D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F0295E" w:rsidRPr="001D485C" w14:paraId="11C79182" w14:textId="77777777" w:rsidTr="007232C9">
        <w:trPr>
          <w:trHeight w:val="757"/>
        </w:trPr>
        <w:tc>
          <w:tcPr>
            <w:tcW w:w="698" w:type="dxa"/>
            <w:hideMark/>
          </w:tcPr>
          <w:p w14:paraId="1EF1CF8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704" w:type="dxa"/>
            <w:hideMark/>
          </w:tcPr>
          <w:p w14:paraId="3DB3466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192" w:type="dxa"/>
            <w:hideMark/>
          </w:tcPr>
          <w:p w14:paraId="219FFD5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F87AA3A" w14:textId="77777777" w:rsidTr="007232C9">
        <w:trPr>
          <w:trHeight w:val="326"/>
        </w:trPr>
        <w:tc>
          <w:tcPr>
            <w:tcW w:w="698" w:type="dxa"/>
            <w:hideMark/>
          </w:tcPr>
          <w:p w14:paraId="3025EEF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704" w:type="dxa"/>
            <w:hideMark/>
          </w:tcPr>
          <w:p w14:paraId="3A4D18D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192" w:type="dxa"/>
            <w:hideMark/>
          </w:tcPr>
          <w:p w14:paraId="3ABE3F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04946F7E" w14:textId="77777777" w:rsidTr="007232C9">
        <w:trPr>
          <w:trHeight w:val="673"/>
        </w:trPr>
        <w:tc>
          <w:tcPr>
            <w:tcW w:w="698" w:type="dxa"/>
          </w:tcPr>
          <w:p w14:paraId="029A4E7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704" w:type="dxa"/>
          </w:tcPr>
          <w:p w14:paraId="74C1B599" w14:textId="5013BCA4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или замена отдельных элементов крылец и зонтов над входами в здание,</w:t>
            </w:r>
            <w:r w:rsidR="0085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подвалы и над балконами</w:t>
            </w:r>
          </w:p>
        </w:tc>
        <w:tc>
          <w:tcPr>
            <w:tcW w:w="7192" w:type="dxa"/>
          </w:tcPr>
          <w:p w14:paraId="4660A48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5A0B08F" w14:textId="77777777" w:rsidTr="007232C9">
        <w:trPr>
          <w:trHeight w:val="847"/>
        </w:trPr>
        <w:tc>
          <w:tcPr>
            <w:tcW w:w="698" w:type="dxa"/>
            <w:hideMark/>
          </w:tcPr>
          <w:p w14:paraId="4D85DAD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6704" w:type="dxa"/>
            <w:hideMark/>
          </w:tcPr>
          <w:p w14:paraId="232928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192" w:type="dxa"/>
            <w:hideMark/>
          </w:tcPr>
          <w:p w14:paraId="7CF31CB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FEE61B2" w14:textId="77777777" w:rsidTr="007232C9">
        <w:trPr>
          <w:trHeight w:val="580"/>
        </w:trPr>
        <w:tc>
          <w:tcPr>
            <w:tcW w:w="698" w:type="dxa"/>
          </w:tcPr>
          <w:p w14:paraId="50A213F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704" w:type="dxa"/>
          </w:tcPr>
          <w:p w14:paraId="74E50FDF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7192" w:type="dxa"/>
          </w:tcPr>
          <w:p w14:paraId="129EC4B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9236FC7" w14:textId="77777777" w:rsidTr="007232C9">
        <w:trPr>
          <w:trHeight w:val="155"/>
        </w:trPr>
        <w:tc>
          <w:tcPr>
            <w:tcW w:w="14594" w:type="dxa"/>
            <w:gridSpan w:val="3"/>
            <w:noWrap/>
            <w:hideMark/>
          </w:tcPr>
          <w:p w14:paraId="2726DE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перегородок многоквартирного дома:</w:t>
            </w:r>
          </w:p>
        </w:tc>
      </w:tr>
      <w:tr w:rsidR="00F0295E" w:rsidRPr="001D485C" w14:paraId="299305D4" w14:textId="77777777" w:rsidTr="007232C9">
        <w:trPr>
          <w:trHeight w:val="1267"/>
        </w:trPr>
        <w:tc>
          <w:tcPr>
            <w:tcW w:w="698" w:type="dxa"/>
            <w:hideMark/>
          </w:tcPr>
          <w:p w14:paraId="7F83E11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04" w:type="dxa"/>
            <w:noWrap/>
            <w:hideMark/>
          </w:tcPr>
          <w:p w14:paraId="015EE0E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192" w:type="dxa"/>
            <w:hideMark/>
          </w:tcPr>
          <w:p w14:paraId="2FE61A7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01DEDE5B" w14:textId="77777777" w:rsidTr="007232C9">
        <w:trPr>
          <w:trHeight w:val="162"/>
        </w:trPr>
        <w:tc>
          <w:tcPr>
            <w:tcW w:w="14594" w:type="dxa"/>
            <w:gridSpan w:val="3"/>
            <w:noWrap/>
            <w:hideMark/>
          </w:tcPr>
          <w:p w14:paraId="085361E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внутренней отделки многоквартирного дома:</w:t>
            </w:r>
          </w:p>
        </w:tc>
      </w:tr>
      <w:tr w:rsidR="00F0295E" w:rsidRPr="001D485C" w14:paraId="3F8AA123" w14:textId="77777777" w:rsidTr="007232C9">
        <w:trPr>
          <w:trHeight w:val="1005"/>
        </w:trPr>
        <w:tc>
          <w:tcPr>
            <w:tcW w:w="698" w:type="dxa"/>
            <w:hideMark/>
          </w:tcPr>
          <w:p w14:paraId="5E04EA3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04" w:type="dxa"/>
            <w:hideMark/>
          </w:tcPr>
          <w:p w14:paraId="7D9A15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192" w:type="dxa"/>
            <w:hideMark/>
          </w:tcPr>
          <w:p w14:paraId="1B26EE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0295E" w:rsidRPr="001D485C" w14:paraId="7B05E53F" w14:textId="77777777" w:rsidTr="007232C9">
        <w:trPr>
          <w:trHeight w:val="542"/>
        </w:trPr>
        <w:tc>
          <w:tcPr>
            <w:tcW w:w="14594" w:type="dxa"/>
            <w:gridSpan w:val="3"/>
            <w:hideMark/>
          </w:tcPr>
          <w:p w14:paraId="44548F2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F0295E" w:rsidRPr="001D485C" w14:paraId="680E7A6A" w14:textId="77777777" w:rsidTr="007232C9">
        <w:trPr>
          <w:trHeight w:val="1024"/>
        </w:trPr>
        <w:tc>
          <w:tcPr>
            <w:tcW w:w="698" w:type="dxa"/>
            <w:hideMark/>
          </w:tcPr>
          <w:p w14:paraId="2C38A6A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04" w:type="dxa"/>
            <w:hideMark/>
          </w:tcPr>
          <w:p w14:paraId="145E76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192" w:type="dxa"/>
            <w:hideMark/>
          </w:tcPr>
          <w:p w14:paraId="06E70744" w14:textId="733A4D5E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7D2D998" w14:textId="77777777" w:rsidTr="007232C9">
        <w:trPr>
          <w:trHeight w:val="282"/>
        </w:trPr>
        <w:tc>
          <w:tcPr>
            <w:tcW w:w="14594" w:type="dxa"/>
            <w:gridSpan w:val="3"/>
            <w:hideMark/>
          </w:tcPr>
          <w:p w14:paraId="0E7B35FD" w14:textId="1D1C4732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</w:t>
            </w:r>
            <w:r w:rsidR="00BE3E44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вентиляции:</w:t>
            </w:r>
          </w:p>
        </w:tc>
      </w:tr>
      <w:tr w:rsidR="00F0295E" w:rsidRPr="001D485C" w14:paraId="189FDAE9" w14:textId="77777777" w:rsidTr="007232C9">
        <w:trPr>
          <w:trHeight w:val="863"/>
        </w:trPr>
        <w:tc>
          <w:tcPr>
            <w:tcW w:w="698" w:type="dxa"/>
            <w:hideMark/>
          </w:tcPr>
          <w:p w14:paraId="5EF255E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704" w:type="dxa"/>
            <w:hideMark/>
          </w:tcPr>
          <w:p w14:paraId="11D6C69B" w14:textId="60E407CD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</w:t>
            </w:r>
            <w:r w:rsidR="00BE3E44" w:rsidRPr="001D48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</w:p>
        </w:tc>
        <w:tc>
          <w:tcPr>
            <w:tcW w:w="7192" w:type="dxa"/>
            <w:hideMark/>
          </w:tcPr>
          <w:p w14:paraId="778DDE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ECA05D5" w14:textId="77777777" w:rsidTr="007232C9">
        <w:trPr>
          <w:trHeight w:val="705"/>
        </w:trPr>
        <w:tc>
          <w:tcPr>
            <w:tcW w:w="698" w:type="dxa"/>
            <w:hideMark/>
          </w:tcPr>
          <w:p w14:paraId="479DD0B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704" w:type="dxa"/>
            <w:hideMark/>
          </w:tcPr>
          <w:p w14:paraId="0C5D05E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192" w:type="dxa"/>
            <w:hideMark/>
          </w:tcPr>
          <w:p w14:paraId="67B8275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6907CF5" w14:textId="77777777" w:rsidTr="007232C9">
        <w:trPr>
          <w:trHeight w:val="484"/>
        </w:trPr>
        <w:tc>
          <w:tcPr>
            <w:tcW w:w="14594" w:type="dxa"/>
            <w:gridSpan w:val="3"/>
            <w:hideMark/>
          </w:tcPr>
          <w:p w14:paraId="474E6BF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 Общие работы, выполняемые для надлежащего содержания систем водоснабжения (холодного и горячего), отопления и водоотведения многоквартирного дома:</w:t>
            </w:r>
          </w:p>
        </w:tc>
      </w:tr>
      <w:tr w:rsidR="00F0295E" w:rsidRPr="001D485C" w14:paraId="6832BF9D" w14:textId="77777777" w:rsidTr="007232C9">
        <w:trPr>
          <w:trHeight w:val="1845"/>
        </w:trPr>
        <w:tc>
          <w:tcPr>
            <w:tcW w:w="698" w:type="dxa"/>
            <w:hideMark/>
          </w:tcPr>
          <w:p w14:paraId="10168C8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704" w:type="dxa"/>
            <w:hideMark/>
          </w:tcPr>
          <w:p w14:paraId="4C19385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192" w:type="dxa"/>
            <w:hideMark/>
          </w:tcPr>
          <w:p w14:paraId="7E92FE4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4576D209" w14:textId="77777777" w:rsidTr="007232C9">
        <w:trPr>
          <w:trHeight w:val="297"/>
        </w:trPr>
        <w:tc>
          <w:tcPr>
            <w:tcW w:w="698" w:type="dxa"/>
            <w:hideMark/>
          </w:tcPr>
          <w:p w14:paraId="7DEDDCB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704" w:type="dxa"/>
            <w:hideMark/>
          </w:tcPr>
          <w:p w14:paraId="293A8F1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192" w:type="dxa"/>
            <w:hideMark/>
          </w:tcPr>
          <w:p w14:paraId="46910B9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0295E" w:rsidRPr="001D485C" w14:paraId="47042724" w14:textId="77777777" w:rsidTr="007232C9">
        <w:trPr>
          <w:trHeight w:val="347"/>
        </w:trPr>
        <w:tc>
          <w:tcPr>
            <w:tcW w:w="698" w:type="dxa"/>
            <w:hideMark/>
          </w:tcPr>
          <w:p w14:paraId="7A647AD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704" w:type="dxa"/>
            <w:noWrap/>
            <w:hideMark/>
          </w:tcPr>
          <w:p w14:paraId="7BCA30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192" w:type="dxa"/>
            <w:hideMark/>
          </w:tcPr>
          <w:p w14:paraId="16BC0B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B94A861" w14:textId="77777777" w:rsidTr="007232C9">
        <w:trPr>
          <w:trHeight w:val="680"/>
        </w:trPr>
        <w:tc>
          <w:tcPr>
            <w:tcW w:w="698" w:type="dxa"/>
            <w:hideMark/>
          </w:tcPr>
          <w:p w14:paraId="055E595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704" w:type="dxa"/>
            <w:noWrap/>
            <w:hideMark/>
          </w:tcPr>
          <w:p w14:paraId="0F96EAA1" w14:textId="5E98B0CD" w:rsidR="00F0295E" w:rsidRPr="001D485C" w:rsidRDefault="00F0295E" w:rsidP="00853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многоквартирно</w:t>
            </w:r>
            <w:r w:rsidR="00853228">
              <w:rPr>
                <w:rFonts w:ascii="Times New Roman" w:hAnsi="Times New Roman" w:cs="Times New Roman"/>
                <w:sz w:val="24"/>
                <w:szCs w:val="24"/>
              </w:rPr>
              <w:t>го дома</w:t>
            </w:r>
          </w:p>
        </w:tc>
        <w:tc>
          <w:tcPr>
            <w:tcW w:w="7192" w:type="dxa"/>
            <w:hideMark/>
          </w:tcPr>
          <w:p w14:paraId="2BB3CB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39562624" w14:textId="77777777" w:rsidTr="007232C9">
        <w:trPr>
          <w:trHeight w:val="723"/>
        </w:trPr>
        <w:tc>
          <w:tcPr>
            <w:tcW w:w="698" w:type="dxa"/>
            <w:hideMark/>
          </w:tcPr>
          <w:p w14:paraId="010C680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704" w:type="dxa"/>
            <w:hideMark/>
          </w:tcPr>
          <w:p w14:paraId="53FED5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192" w:type="dxa"/>
            <w:hideMark/>
          </w:tcPr>
          <w:p w14:paraId="72476E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0295E" w:rsidRPr="001D485C" w14:paraId="739E27A7" w14:textId="77777777" w:rsidTr="007232C9">
        <w:trPr>
          <w:trHeight w:val="307"/>
        </w:trPr>
        <w:tc>
          <w:tcPr>
            <w:tcW w:w="698" w:type="dxa"/>
            <w:hideMark/>
          </w:tcPr>
          <w:p w14:paraId="3902141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704" w:type="dxa"/>
            <w:hideMark/>
          </w:tcPr>
          <w:p w14:paraId="1FCA58A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192" w:type="dxa"/>
            <w:hideMark/>
          </w:tcPr>
          <w:p w14:paraId="30B6E5E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5BF0431" w14:textId="77777777" w:rsidTr="007232C9">
        <w:trPr>
          <w:trHeight w:val="504"/>
        </w:trPr>
        <w:tc>
          <w:tcPr>
            <w:tcW w:w="698" w:type="dxa"/>
            <w:hideMark/>
          </w:tcPr>
          <w:p w14:paraId="15642AF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704" w:type="dxa"/>
            <w:hideMark/>
          </w:tcPr>
          <w:p w14:paraId="3ED195A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192" w:type="dxa"/>
            <w:hideMark/>
          </w:tcPr>
          <w:p w14:paraId="096729E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E7EB0EE" w14:textId="77777777" w:rsidTr="007232C9">
        <w:trPr>
          <w:trHeight w:val="554"/>
        </w:trPr>
        <w:tc>
          <w:tcPr>
            <w:tcW w:w="698" w:type="dxa"/>
            <w:hideMark/>
          </w:tcPr>
          <w:p w14:paraId="1C10A90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6704" w:type="dxa"/>
            <w:hideMark/>
          </w:tcPr>
          <w:p w14:paraId="4630B06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192" w:type="dxa"/>
            <w:hideMark/>
          </w:tcPr>
          <w:p w14:paraId="54ED4B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22CC567" w14:textId="77777777" w:rsidTr="007232C9">
        <w:trPr>
          <w:trHeight w:val="402"/>
        </w:trPr>
        <w:tc>
          <w:tcPr>
            <w:tcW w:w="698" w:type="dxa"/>
          </w:tcPr>
          <w:p w14:paraId="4D56613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6704" w:type="dxa"/>
          </w:tcPr>
          <w:p w14:paraId="05DB80A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192" w:type="dxa"/>
          </w:tcPr>
          <w:p w14:paraId="50E23C3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F0295E" w:rsidRPr="001D485C" w14:paraId="6F478725" w14:textId="77777777" w:rsidTr="007232C9">
        <w:trPr>
          <w:trHeight w:val="182"/>
        </w:trPr>
        <w:tc>
          <w:tcPr>
            <w:tcW w:w="14594" w:type="dxa"/>
            <w:gridSpan w:val="3"/>
            <w:hideMark/>
          </w:tcPr>
          <w:p w14:paraId="5A9DB57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14. Работы, выполняемые в целях надлежащего содержания систем теплоснабжения (отопление, горячее водоснабжение) многоквартирного дома:</w:t>
            </w:r>
          </w:p>
        </w:tc>
      </w:tr>
      <w:tr w:rsidR="00F0295E" w:rsidRPr="001D485C" w14:paraId="490DFCD3" w14:textId="77777777" w:rsidTr="007232C9">
        <w:trPr>
          <w:trHeight w:val="795"/>
        </w:trPr>
        <w:tc>
          <w:tcPr>
            <w:tcW w:w="698" w:type="dxa"/>
          </w:tcPr>
          <w:p w14:paraId="26188C6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6704" w:type="dxa"/>
            <w:hideMark/>
          </w:tcPr>
          <w:p w14:paraId="16CE3B7C" w14:textId="40DB4F3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</w:t>
            </w:r>
            <w:r w:rsidR="008532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отопления, промывка и регулировка систем</w:t>
            </w:r>
            <w:r w:rsidR="008532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</w:t>
            </w:r>
          </w:p>
        </w:tc>
        <w:tc>
          <w:tcPr>
            <w:tcW w:w="7192" w:type="dxa"/>
            <w:hideMark/>
          </w:tcPr>
          <w:p w14:paraId="00CCBA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F0295E" w:rsidRPr="001D485C" w14:paraId="02CCB30F" w14:textId="77777777" w:rsidTr="007232C9">
        <w:trPr>
          <w:trHeight w:val="152"/>
        </w:trPr>
        <w:tc>
          <w:tcPr>
            <w:tcW w:w="698" w:type="dxa"/>
            <w:hideMark/>
          </w:tcPr>
          <w:p w14:paraId="38A90D4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704" w:type="dxa"/>
            <w:noWrap/>
            <w:hideMark/>
          </w:tcPr>
          <w:p w14:paraId="486E83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192" w:type="dxa"/>
            <w:hideMark/>
          </w:tcPr>
          <w:p w14:paraId="52C24B3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63397AF" w14:textId="77777777" w:rsidTr="007232C9">
        <w:trPr>
          <w:trHeight w:val="563"/>
        </w:trPr>
        <w:tc>
          <w:tcPr>
            <w:tcW w:w="698" w:type="dxa"/>
            <w:hideMark/>
          </w:tcPr>
          <w:p w14:paraId="01FE08C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704" w:type="dxa"/>
            <w:noWrap/>
            <w:hideMark/>
          </w:tcPr>
          <w:p w14:paraId="09A2F12B" w14:textId="7374D24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централизованных систем теплоснабжения для удаления</w:t>
            </w:r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192" w:type="dxa"/>
            <w:hideMark/>
          </w:tcPr>
          <w:p w14:paraId="4B0ABE4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597ECB04" w14:textId="77777777" w:rsidTr="007232C9">
        <w:trPr>
          <w:trHeight w:val="439"/>
        </w:trPr>
        <w:tc>
          <w:tcPr>
            <w:tcW w:w="698" w:type="dxa"/>
          </w:tcPr>
          <w:p w14:paraId="344F0B0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704" w:type="dxa"/>
            <w:noWrap/>
          </w:tcPr>
          <w:p w14:paraId="576738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192" w:type="dxa"/>
          </w:tcPr>
          <w:p w14:paraId="2DFCE23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46C932C4" w14:textId="77777777" w:rsidTr="007232C9">
        <w:trPr>
          <w:trHeight w:val="551"/>
        </w:trPr>
        <w:tc>
          <w:tcPr>
            <w:tcW w:w="14594" w:type="dxa"/>
            <w:gridSpan w:val="3"/>
            <w:hideMark/>
          </w:tcPr>
          <w:p w14:paraId="703F486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F0295E" w:rsidRPr="001D485C" w14:paraId="5BEA020A" w14:textId="77777777" w:rsidTr="007232C9">
        <w:trPr>
          <w:trHeight w:val="866"/>
        </w:trPr>
        <w:tc>
          <w:tcPr>
            <w:tcW w:w="698" w:type="dxa"/>
            <w:hideMark/>
          </w:tcPr>
          <w:p w14:paraId="2FAD6E9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704" w:type="dxa"/>
            <w:hideMark/>
          </w:tcPr>
          <w:p w14:paraId="2B781AC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192" w:type="dxa"/>
            <w:hideMark/>
          </w:tcPr>
          <w:p w14:paraId="39A722A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34A7B88B" w14:textId="77777777" w:rsidTr="007232C9">
        <w:trPr>
          <w:trHeight w:val="575"/>
        </w:trPr>
        <w:tc>
          <w:tcPr>
            <w:tcW w:w="698" w:type="dxa"/>
            <w:hideMark/>
          </w:tcPr>
          <w:p w14:paraId="3B5D268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704" w:type="dxa"/>
            <w:hideMark/>
          </w:tcPr>
          <w:p w14:paraId="7F9AF9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192" w:type="dxa"/>
            <w:hideMark/>
          </w:tcPr>
          <w:p w14:paraId="776D3C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128FD760" w14:textId="77777777" w:rsidTr="007232C9">
        <w:trPr>
          <w:trHeight w:val="702"/>
        </w:trPr>
        <w:tc>
          <w:tcPr>
            <w:tcW w:w="698" w:type="dxa"/>
            <w:hideMark/>
          </w:tcPr>
          <w:p w14:paraId="215F73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704" w:type="dxa"/>
            <w:noWrap/>
            <w:hideMark/>
          </w:tcPr>
          <w:p w14:paraId="65D18405" w14:textId="408FC72C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192" w:type="dxa"/>
            <w:hideMark/>
          </w:tcPr>
          <w:p w14:paraId="31C2A0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232C9" w:rsidRPr="001D485C" w14:paraId="3DD2B74D" w14:textId="77777777" w:rsidTr="008D1DE4">
        <w:trPr>
          <w:trHeight w:val="106"/>
        </w:trPr>
        <w:tc>
          <w:tcPr>
            <w:tcW w:w="14594" w:type="dxa"/>
            <w:gridSpan w:val="3"/>
          </w:tcPr>
          <w:p w14:paraId="6664A31F" w14:textId="5ABBEAD4" w:rsidR="007232C9" w:rsidRPr="001D485C" w:rsidRDefault="007232C9" w:rsidP="0072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 Работы, выполняемые в целях надлежащего содержания индивидуального теплового пункта:</w:t>
            </w:r>
          </w:p>
        </w:tc>
      </w:tr>
      <w:tr w:rsidR="00E44144" w:rsidRPr="001D485C" w14:paraId="3E336773" w14:textId="77777777" w:rsidTr="007232C9">
        <w:trPr>
          <w:trHeight w:val="613"/>
        </w:trPr>
        <w:tc>
          <w:tcPr>
            <w:tcW w:w="698" w:type="dxa"/>
          </w:tcPr>
          <w:p w14:paraId="56512B8B" w14:textId="551471EF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704" w:type="dxa"/>
            <w:noWrap/>
          </w:tcPr>
          <w:p w14:paraId="742915AD" w14:textId="3052D03B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</w:t>
            </w:r>
          </w:p>
        </w:tc>
        <w:tc>
          <w:tcPr>
            <w:tcW w:w="7192" w:type="dxa"/>
          </w:tcPr>
          <w:p w14:paraId="03005116" w14:textId="740B30B6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44144" w:rsidRPr="001D485C" w14:paraId="3382D44A" w14:textId="77777777" w:rsidTr="007232C9">
        <w:trPr>
          <w:trHeight w:val="391"/>
        </w:trPr>
        <w:tc>
          <w:tcPr>
            <w:tcW w:w="698" w:type="dxa"/>
          </w:tcPr>
          <w:p w14:paraId="75F7200E" w14:textId="3D16ED14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704" w:type="dxa"/>
            <w:noWrap/>
          </w:tcPr>
          <w:p w14:paraId="2AD4F251" w14:textId="77777777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параметров теплоносителя и воды (давления, температуры, расхода)</w:t>
            </w:r>
          </w:p>
          <w:p w14:paraId="2495C295" w14:textId="77777777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p w14:paraId="20568D98" w14:textId="4660D4E8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E44144" w:rsidRPr="001D485C" w14:paraId="3A8CF407" w14:textId="77777777" w:rsidTr="007232C9">
        <w:trPr>
          <w:trHeight w:val="261"/>
        </w:trPr>
        <w:tc>
          <w:tcPr>
            <w:tcW w:w="698" w:type="dxa"/>
          </w:tcPr>
          <w:p w14:paraId="250F5BE3" w14:textId="2B741C47" w:rsidR="00E44144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704" w:type="dxa"/>
            <w:noWrap/>
          </w:tcPr>
          <w:p w14:paraId="5944D6C0" w14:textId="1B22D394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Гидравлические и тепловые испытания оборудования индивидуальных тепловых пунктов</w:t>
            </w:r>
          </w:p>
        </w:tc>
        <w:tc>
          <w:tcPr>
            <w:tcW w:w="7192" w:type="dxa"/>
          </w:tcPr>
          <w:p w14:paraId="40EF61EF" w14:textId="221B8D1D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27A39293" w14:textId="77777777" w:rsidTr="007232C9">
        <w:trPr>
          <w:trHeight w:val="213"/>
        </w:trPr>
        <w:tc>
          <w:tcPr>
            <w:tcW w:w="14594" w:type="dxa"/>
            <w:gridSpan w:val="3"/>
            <w:hideMark/>
          </w:tcPr>
          <w:p w14:paraId="33463672" w14:textId="436C23EF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многоквартирного дома:</w:t>
            </w:r>
          </w:p>
        </w:tc>
      </w:tr>
      <w:tr w:rsidR="00F0295E" w:rsidRPr="001D485C" w14:paraId="01EB830B" w14:textId="77777777" w:rsidTr="007232C9">
        <w:trPr>
          <w:trHeight w:val="373"/>
        </w:trPr>
        <w:tc>
          <w:tcPr>
            <w:tcW w:w="698" w:type="dxa"/>
            <w:hideMark/>
          </w:tcPr>
          <w:p w14:paraId="493ADF1A" w14:textId="301BF8AF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728DD025" w14:textId="0C2F67CA" w:rsidR="00F0295E" w:rsidRPr="001D485C" w:rsidRDefault="00F0295E" w:rsidP="002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7192" w:type="dxa"/>
            <w:hideMark/>
          </w:tcPr>
          <w:p w14:paraId="45770444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F0295E" w:rsidRPr="001D485C" w14:paraId="21857D9E" w14:textId="77777777" w:rsidTr="007232C9">
        <w:trPr>
          <w:trHeight w:val="595"/>
        </w:trPr>
        <w:tc>
          <w:tcPr>
            <w:tcW w:w="698" w:type="dxa"/>
            <w:hideMark/>
          </w:tcPr>
          <w:p w14:paraId="430EE469" w14:textId="51A828AE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hideMark/>
          </w:tcPr>
          <w:p w14:paraId="2D5D587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192" w:type="dxa"/>
            <w:hideMark/>
          </w:tcPr>
          <w:p w14:paraId="71172F7B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F0295E" w:rsidRPr="001D485C" w14:paraId="383E5A66" w14:textId="77777777" w:rsidTr="007232C9">
        <w:trPr>
          <w:trHeight w:val="279"/>
        </w:trPr>
        <w:tc>
          <w:tcPr>
            <w:tcW w:w="698" w:type="dxa"/>
            <w:hideMark/>
          </w:tcPr>
          <w:p w14:paraId="1930DAA9" w14:textId="459852C4" w:rsidR="00F0295E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704" w:type="dxa"/>
            <w:noWrap/>
            <w:hideMark/>
          </w:tcPr>
          <w:p w14:paraId="02414B1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192" w:type="dxa"/>
            <w:hideMark/>
          </w:tcPr>
          <w:p w14:paraId="1DEA1543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F0295E" w:rsidRPr="001D485C" w14:paraId="6B7859CE" w14:textId="77777777" w:rsidTr="007232C9">
        <w:trPr>
          <w:trHeight w:val="354"/>
        </w:trPr>
        <w:tc>
          <w:tcPr>
            <w:tcW w:w="698" w:type="dxa"/>
          </w:tcPr>
          <w:p w14:paraId="4B1EC83B" w14:textId="0E570FA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04" w:type="dxa"/>
            <w:noWrap/>
          </w:tcPr>
          <w:p w14:paraId="76F45CB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192" w:type="dxa"/>
          </w:tcPr>
          <w:p w14:paraId="1795D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D529C" w:rsidRPr="001D485C" w14:paraId="329D9F3C" w14:textId="77777777" w:rsidTr="007232C9">
        <w:trPr>
          <w:trHeight w:val="354"/>
        </w:trPr>
        <w:tc>
          <w:tcPr>
            <w:tcW w:w="14594" w:type="dxa"/>
            <w:gridSpan w:val="3"/>
          </w:tcPr>
          <w:p w14:paraId="5FAAB2E3" w14:textId="3ED8D9F2" w:rsidR="00DD529C" w:rsidRPr="007E4BE1" w:rsidRDefault="00DD529C" w:rsidP="00781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706EAE" w:rsidRPr="007E4BE1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и ремонта лифта в многоквартирном доме:</w:t>
            </w:r>
          </w:p>
        </w:tc>
      </w:tr>
      <w:tr w:rsidR="00C747D3" w:rsidRPr="001D485C" w14:paraId="7BA92045" w14:textId="77777777" w:rsidTr="007232C9">
        <w:trPr>
          <w:trHeight w:val="354"/>
        </w:trPr>
        <w:tc>
          <w:tcPr>
            <w:tcW w:w="698" w:type="dxa"/>
          </w:tcPr>
          <w:p w14:paraId="41C9674A" w14:textId="25A67945" w:rsidR="00C747D3" w:rsidRPr="001D485C" w:rsidRDefault="00C747D3" w:rsidP="00C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704" w:type="dxa"/>
            <w:noWrap/>
          </w:tcPr>
          <w:p w14:paraId="668C6696" w14:textId="2B458AF5" w:rsidR="00C747D3" w:rsidRPr="007E4BE1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7192" w:type="dxa"/>
          </w:tcPr>
          <w:p w14:paraId="33486721" w14:textId="0E06A656" w:rsidR="00C747D3" w:rsidRPr="007E4BE1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C747D3" w:rsidRPr="001D485C" w14:paraId="1244115E" w14:textId="77777777" w:rsidTr="007232C9">
        <w:trPr>
          <w:trHeight w:val="354"/>
        </w:trPr>
        <w:tc>
          <w:tcPr>
            <w:tcW w:w="698" w:type="dxa"/>
          </w:tcPr>
          <w:p w14:paraId="69740B3C" w14:textId="3979FCA2" w:rsidR="00C747D3" w:rsidRPr="001D485C" w:rsidRDefault="00C747D3" w:rsidP="00C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704" w:type="dxa"/>
            <w:noWrap/>
          </w:tcPr>
          <w:p w14:paraId="23DFE76C" w14:textId="419FAF92" w:rsidR="00C747D3" w:rsidRPr="007E4BE1" w:rsidRDefault="007232C9" w:rsidP="0072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47D3" w:rsidRPr="007E4BE1">
              <w:rPr>
                <w:rFonts w:ascii="Times New Roman" w:hAnsi="Times New Roman" w:cs="Times New Roman"/>
                <w:sz w:val="24"/>
                <w:szCs w:val="24"/>
              </w:rPr>
              <w:t>роведения осмотров, технического обсл</w:t>
            </w:r>
            <w:r w:rsidR="00781D09">
              <w:rPr>
                <w:rFonts w:ascii="Times New Roman" w:hAnsi="Times New Roman" w:cs="Times New Roman"/>
                <w:sz w:val="24"/>
                <w:szCs w:val="24"/>
              </w:rPr>
              <w:t xml:space="preserve">уживания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D0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D09">
              <w:rPr>
                <w:rFonts w:ascii="Times New Roman" w:hAnsi="Times New Roman" w:cs="Times New Roman"/>
                <w:sz w:val="24"/>
                <w:szCs w:val="24"/>
              </w:rPr>
              <w:t xml:space="preserve"> лифта</w:t>
            </w:r>
          </w:p>
        </w:tc>
        <w:tc>
          <w:tcPr>
            <w:tcW w:w="7192" w:type="dxa"/>
          </w:tcPr>
          <w:p w14:paraId="5FBDDFEB" w14:textId="074D03B3" w:rsidR="00C747D3" w:rsidRPr="007E4BE1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C747D3" w:rsidRPr="001D485C" w14:paraId="1D132614" w14:textId="77777777" w:rsidTr="007232C9">
        <w:trPr>
          <w:trHeight w:val="354"/>
        </w:trPr>
        <w:tc>
          <w:tcPr>
            <w:tcW w:w="698" w:type="dxa"/>
          </w:tcPr>
          <w:p w14:paraId="310213FB" w14:textId="7162F008" w:rsidR="00C747D3" w:rsidRPr="001D485C" w:rsidRDefault="00C747D3" w:rsidP="00C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6704" w:type="dxa"/>
            <w:noWrap/>
          </w:tcPr>
          <w:p w14:paraId="37C54D3D" w14:textId="447DB8D6" w:rsidR="00C747D3" w:rsidRPr="007E4BE1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аварий</w:t>
            </w:r>
            <w:r w:rsidR="00781D09">
              <w:rPr>
                <w:rFonts w:ascii="Times New Roman" w:hAnsi="Times New Roman" w:cs="Times New Roman"/>
                <w:sz w:val="24"/>
                <w:szCs w:val="24"/>
              </w:rPr>
              <w:t xml:space="preserve">ного обслуживания лифта </w:t>
            </w:r>
          </w:p>
        </w:tc>
        <w:tc>
          <w:tcPr>
            <w:tcW w:w="7192" w:type="dxa"/>
          </w:tcPr>
          <w:p w14:paraId="2730FAD3" w14:textId="284AE3D7" w:rsidR="00C747D3" w:rsidRPr="007E4BE1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1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F0295E" w:rsidRPr="001D485C" w14:paraId="1A630DF9" w14:textId="77777777" w:rsidTr="007232C9">
        <w:trPr>
          <w:trHeight w:val="591"/>
        </w:trPr>
        <w:tc>
          <w:tcPr>
            <w:tcW w:w="14594" w:type="dxa"/>
            <w:gridSpan w:val="3"/>
            <w:hideMark/>
          </w:tcPr>
          <w:p w14:paraId="031A134C" w14:textId="4E6DBD7E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F0295E" w:rsidRPr="001D485C" w14:paraId="18C3EF66" w14:textId="77777777" w:rsidTr="007232C9">
        <w:trPr>
          <w:trHeight w:val="242"/>
        </w:trPr>
        <w:tc>
          <w:tcPr>
            <w:tcW w:w="698" w:type="dxa"/>
          </w:tcPr>
          <w:p w14:paraId="651BC83F" w14:textId="4941D423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75DE11F8" w14:textId="6310C149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192" w:type="dxa"/>
            <w:hideMark/>
          </w:tcPr>
          <w:p w14:paraId="6364455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9C6B430" w14:textId="77777777" w:rsidTr="007232C9">
        <w:trPr>
          <w:trHeight w:val="885"/>
        </w:trPr>
        <w:tc>
          <w:tcPr>
            <w:tcW w:w="698" w:type="dxa"/>
            <w:hideMark/>
          </w:tcPr>
          <w:p w14:paraId="2FC3CDA9" w14:textId="680B6131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hideMark/>
          </w:tcPr>
          <w:p w14:paraId="05B58951" w14:textId="057C6726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192" w:type="dxa"/>
            <w:hideMark/>
          </w:tcPr>
          <w:p w14:paraId="20618F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83487B" w14:textId="77777777" w:rsidTr="007232C9">
        <w:trPr>
          <w:trHeight w:val="735"/>
        </w:trPr>
        <w:tc>
          <w:tcPr>
            <w:tcW w:w="698" w:type="dxa"/>
            <w:hideMark/>
          </w:tcPr>
          <w:p w14:paraId="36FB6C81" w14:textId="686CCE51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04" w:type="dxa"/>
            <w:noWrap/>
            <w:hideMark/>
          </w:tcPr>
          <w:p w14:paraId="667E6D3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192" w:type="dxa"/>
            <w:noWrap/>
            <w:hideMark/>
          </w:tcPr>
          <w:p w14:paraId="1B3208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1D2618F3" w14:textId="77777777" w:rsidTr="007232C9">
        <w:trPr>
          <w:trHeight w:val="70"/>
        </w:trPr>
        <w:tc>
          <w:tcPr>
            <w:tcW w:w="698" w:type="dxa"/>
            <w:hideMark/>
          </w:tcPr>
          <w:p w14:paraId="6C809802" w14:textId="2DA6D915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04" w:type="dxa"/>
            <w:noWrap/>
            <w:hideMark/>
          </w:tcPr>
          <w:p w14:paraId="1C54723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7192" w:type="dxa"/>
            <w:noWrap/>
            <w:hideMark/>
          </w:tcPr>
          <w:p w14:paraId="6EADD08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69DDFFC7" w14:textId="77777777" w:rsidTr="007232C9">
        <w:trPr>
          <w:trHeight w:val="70"/>
        </w:trPr>
        <w:tc>
          <w:tcPr>
            <w:tcW w:w="698" w:type="dxa"/>
          </w:tcPr>
          <w:p w14:paraId="5997DB72" w14:textId="39D8F57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04" w:type="dxa"/>
            <w:noWrap/>
          </w:tcPr>
          <w:p w14:paraId="31CA94F5" w14:textId="2E967959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</w:t>
            </w:r>
            <w:r w:rsidR="007E4BE1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7192" w:type="dxa"/>
            <w:noWrap/>
          </w:tcPr>
          <w:p w14:paraId="43C14E19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F0295E" w:rsidRPr="001D485C" w14:paraId="20829B65" w14:textId="77777777" w:rsidTr="007232C9">
        <w:trPr>
          <w:trHeight w:val="70"/>
        </w:trPr>
        <w:tc>
          <w:tcPr>
            <w:tcW w:w="698" w:type="dxa"/>
          </w:tcPr>
          <w:p w14:paraId="04AA6850" w14:textId="780F28E8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04" w:type="dxa"/>
            <w:noWrap/>
          </w:tcPr>
          <w:p w14:paraId="1870719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192" w:type="dxa"/>
            <w:noWrap/>
          </w:tcPr>
          <w:p w14:paraId="2CC1C3D5" w14:textId="1C2EE911" w:rsidR="00F0295E" w:rsidRPr="001D485C" w:rsidRDefault="00F0295E" w:rsidP="0072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7232C9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3278000C" w14:textId="77777777" w:rsidTr="007232C9">
        <w:trPr>
          <w:trHeight w:val="70"/>
        </w:trPr>
        <w:tc>
          <w:tcPr>
            <w:tcW w:w="14594" w:type="dxa"/>
            <w:gridSpan w:val="3"/>
            <w:hideMark/>
          </w:tcPr>
          <w:p w14:paraId="4D904370" w14:textId="4A0D505B" w:rsidR="00F0295E" w:rsidRPr="001D485C" w:rsidRDefault="00C747D3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F0295E" w:rsidRPr="001D485C" w14:paraId="76B58803" w14:textId="77777777" w:rsidTr="007232C9">
        <w:trPr>
          <w:trHeight w:val="70"/>
        </w:trPr>
        <w:tc>
          <w:tcPr>
            <w:tcW w:w="698" w:type="dxa"/>
          </w:tcPr>
          <w:p w14:paraId="40A69677" w14:textId="11125B9E" w:rsidR="00F0295E" w:rsidRPr="001D485C" w:rsidRDefault="00C747D3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51E71F5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192" w:type="dxa"/>
            <w:noWrap/>
            <w:hideMark/>
          </w:tcPr>
          <w:p w14:paraId="2AAAD4E1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34D01CA1" w14:textId="77777777" w:rsidTr="007232C9">
        <w:trPr>
          <w:trHeight w:val="70"/>
        </w:trPr>
        <w:tc>
          <w:tcPr>
            <w:tcW w:w="698" w:type="dxa"/>
            <w:hideMark/>
          </w:tcPr>
          <w:p w14:paraId="2D2FD7D9" w14:textId="426D323D" w:rsidR="00F0295E" w:rsidRPr="001D485C" w:rsidRDefault="00C747D3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noWrap/>
            <w:hideMark/>
          </w:tcPr>
          <w:p w14:paraId="1F7863F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192" w:type="dxa"/>
            <w:noWrap/>
            <w:hideMark/>
          </w:tcPr>
          <w:p w14:paraId="689EF2A9" w14:textId="51F5D18F" w:rsidR="00F0295E" w:rsidRPr="001D485C" w:rsidRDefault="00A71057" w:rsidP="0085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A4CFD3F" w14:textId="77777777" w:rsidTr="007232C9">
        <w:trPr>
          <w:trHeight w:val="435"/>
        </w:trPr>
        <w:tc>
          <w:tcPr>
            <w:tcW w:w="698" w:type="dxa"/>
          </w:tcPr>
          <w:p w14:paraId="2EE72129" w14:textId="34AC122A" w:rsidR="00F0295E" w:rsidRPr="001D485C" w:rsidRDefault="00C747D3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04" w:type="dxa"/>
            <w:noWrap/>
          </w:tcPr>
          <w:p w14:paraId="73EFDF1C" w14:textId="3AA13E49" w:rsidR="00F0295E" w:rsidRPr="001D485C" w:rsidRDefault="00F0295E" w:rsidP="005A06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подъезд, очистка металлической решетки и приямка</w:t>
            </w:r>
          </w:p>
        </w:tc>
        <w:tc>
          <w:tcPr>
            <w:tcW w:w="7192" w:type="dxa"/>
            <w:noWrap/>
          </w:tcPr>
          <w:p w14:paraId="544F1E5F" w14:textId="77777777" w:rsidR="00F0295E" w:rsidRPr="001D485C" w:rsidRDefault="007977B9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67081860" w14:textId="77777777" w:rsidTr="007232C9">
        <w:trPr>
          <w:trHeight w:val="70"/>
        </w:trPr>
        <w:tc>
          <w:tcPr>
            <w:tcW w:w="14594" w:type="dxa"/>
            <w:gridSpan w:val="3"/>
          </w:tcPr>
          <w:p w14:paraId="769C58D0" w14:textId="182F830E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F0295E" w:rsidRPr="001D485C" w14:paraId="52A9CDD4" w14:textId="77777777" w:rsidTr="007232C9">
        <w:trPr>
          <w:trHeight w:val="435"/>
        </w:trPr>
        <w:tc>
          <w:tcPr>
            <w:tcW w:w="698" w:type="dxa"/>
          </w:tcPr>
          <w:p w14:paraId="3C9BFB9C" w14:textId="6FB85E04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</w:tcPr>
          <w:p w14:paraId="47105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192" w:type="dxa"/>
            <w:noWrap/>
          </w:tcPr>
          <w:p w14:paraId="58C9D9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0295E" w:rsidRPr="001D485C" w14:paraId="1761DE59" w14:textId="77777777" w:rsidTr="007232C9">
        <w:trPr>
          <w:trHeight w:val="435"/>
        </w:trPr>
        <w:tc>
          <w:tcPr>
            <w:tcW w:w="698" w:type="dxa"/>
          </w:tcPr>
          <w:p w14:paraId="574A1F0C" w14:textId="6A19EB9B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noWrap/>
          </w:tcPr>
          <w:p w14:paraId="5195F1D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192" w:type="dxa"/>
            <w:noWrap/>
          </w:tcPr>
          <w:p w14:paraId="006AAC5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47D3" w:rsidRPr="001D485C" w14:paraId="539858BD" w14:textId="77777777" w:rsidTr="007232C9">
        <w:trPr>
          <w:trHeight w:val="307"/>
        </w:trPr>
        <w:tc>
          <w:tcPr>
            <w:tcW w:w="14594" w:type="dxa"/>
            <w:gridSpan w:val="3"/>
          </w:tcPr>
          <w:p w14:paraId="36757864" w14:textId="4C99A1B1" w:rsidR="00C747D3" w:rsidRPr="00781D09" w:rsidRDefault="00C747D3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D09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781D09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мусоропроводов и мусороприемных камер:</w:t>
            </w:r>
          </w:p>
        </w:tc>
      </w:tr>
      <w:tr w:rsidR="00C747D3" w:rsidRPr="001D485C" w14:paraId="68069B49" w14:textId="77777777" w:rsidTr="007232C9">
        <w:trPr>
          <w:trHeight w:val="435"/>
        </w:trPr>
        <w:tc>
          <w:tcPr>
            <w:tcW w:w="698" w:type="dxa"/>
          </w:tcPr>
          <w:p w14:paraId="1C5CC793" w14:textId="5AD8DCC0" w:rsidR="00C747D3" w:rsidRPr="001D485C" w:rsidRDefault="00C747D3" w:rsidP="00C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6704" w:type="dxa"/>
            <w:noWrap/>
          </w:tcPr>
          <w:p w14:paraId="2E610E45" w14:textId="59925111" w:rsidR="00C747D3" w:rsidRPr="00781D09" w:rsidRDefault="00C747D3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09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работоспос</w:t>
            </w:r>
            <w:r w:rsidR="00781D09">
              <w:rPr>
                <w:rFonts w:ascii="Times New Roman" w:hAnsi="Times New Roman" w:cs="Times New Roman"/>
                <w:sz w:val="24"/>
                <w:szCs w:val="24"/>
              </w:rPr>
              <w:t>обности элементов мусоропровода</w:t>
            </w:r>
          </w:p>
        </w:tc>
        <w:tc>
          <w:tcPr>
            <w:tcW w:w="7192" w:type="dxa"/>
            <w:noWrap/>
          </w:tcPr>
          <w:p w14:paraId="5C6D4BED" w14:textId="3C15B393" w:rsidR="00C747D3" w:rsidRPr="00781D09" w:rsidRDefault="00AE2301" w:rsidP="00723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D09">
              <w:rPr>
                <w:rFonts w:ascii="Times New Roman" w:hAnsi="Times New Roman" w:cs="Times New Roman"/>
                <w:sz w:val="24"/>
                <w:szCs w:val="24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C747D3" w:rsidRPr="001D485C" w14:paraId="54E10BEF" w14:textId="77777777" w:rsidTr="007232C9">
        <w:trPr>
          <w:trHeight w:val="435"/>
        </w:trPr>
        <w:tc>
          <w:tcPr>
            <w:tcW w:w="698" w:type="dxa"/>
          </w:tcPr>
          <w:p w14:paraId="1A0B3FDB" w14:textId="06F9C3FE" w:rsidR="00C747D3" w:rsidRDefault="00C747D3" w:rsidP="00C7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6704" w:type="dxa"/>
            <w:noWrap/>
          </w:tcPr>
          <w:p w14:paraId="3C9D7A8B" w14:textId="483A66A7" w:rsidR="00C747D3" w:rsidRPr="00781D09" w:rsidRDefault="00AE2301" w:rsidP="00C74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r w:rsidR="00C747D3" w:rsidRPr="00781D09">
              <w:rPr>
                <w:rFonts w:ascii="Times New Roman" w:hAnsi="Times New Roman" w:cs="Times New Roman"/>
                <w:sz w:val="24"/>
                <w:szCs w:val="24"/>
              </w:rPr>
              <w:t xml:space="preserve"> засоров </w:t>
            </w:r>
          </w:p>
        </w:tc>
        <w:tc>
          <w:tcPr>
            <w:tcW w:w="7192" w:type="dxa"/>
            <w:noWrap/>
          </w:tcPr>
          <w:p w14:paraId="0072F301" w14:textId="4422CCB9" w:rsidR="00C747D3" w:rsidRPr="00781D09" w:rsidRDefault="00AE2301" w:rsidP="000A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незамедлительное их устранение, ч</w:t>
            </w:r>
            <w:r w:rsidRPr="00AE2301">
              <w:rPr>
                <w:rFonts w:ascii="Times New Roman" w:hAnsi="Times New Roman" w:cs="Times New Roman"/>
                <w:sz w:val="24"/>
                <w:szCs w:val="24"/>
              </w:rPr>
              <w:t>истка, промывка и дезинфекция загрузочных клапанов</w:t>
            </w:r>
            <w:bookmarkStart w:id="0" w:name="_GoBack"/>
            <w:bookmarkEnd w:id="0"/>
            <w:r w:rsidRPr="00AE2301">
              <w:rPr>
                <w:rFonts w:ascii="Times New Roman" w:hAnsi="Times New Roman" w:cs="Times New Roman"/>
                <w:sz w:val="24"/>
                <w:szCs w:val="24"/>
              </w:rPr>
              <w:t xml:space="preserve"> стволов мусоропроводов, </w:t>
            </w:r>
            <w:proofErr w:type="spellStart"/>
            <w:r w:rsidRPr="00AE2301">
              <w:rPr>
                <w:rFonts w:ascii="Times New Roman" w:hAnsi="Times New Roman" w:cs="Times New Roman"/>
                <w:sz w:val="24"/>
                <w:szCs w:val="24"/>
              </w:rPr>
              <w:t>мусоросборной</w:t>
            </w:r>
            <w:proofErr w:type="spellEnd"/>
            <w:r w:rsidRPr="00AE2301">
              <w:rPr>
                <w:rFonts w:ascii="Times New Roman" w:hAnsi="Times New Roman" w:cs="Times New Roman"/>
                <w:sz w:val="24"/>
                <w:szCs w:val="24"/>
              </w:rPr>
              <w:t xml:space="preserve"> камеры и ее оборудования</w:t>
            </w:r>
            <w:r w:rsidR="0072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D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30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</w:t>
            </w:r>
          </w:p>
        </w:tc>
      </w:tr>
    </w:tbl>
    <w:p w14:paraId="209BA8EB" w14:textId="7451B8F1" w:rsidR="00F0295E" w:rsidRPr="001D485C" w:rsidRDefault="00F0295E" w:rsidP="004A6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30E291" w14:textId="3470DFF8" w:rsidR="004A68CC" w:rsidRPr="001D485C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4CFA58" w14:textId="7F411789" w:rsidR="004A68CC" w:rsidRPr="001D485C" w:rsidRDefault="004A68CC" w:rsidP="00605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5C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4A68CC" w:rsidRPr="001D485C" w:rsidSect="006A3EDE">
      <w:headerReference w:type="default" r:id="rId6"/>
      <w:headerReference w:type="first" r:id="rId7"/>
      <w:pgSz w:w="16838" w:h="11906" w:orient="landscape"/>
      <w:pgMar w:top="1701" w:right="1134" w:bottom="851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98BC" w14:textId="77777777" w:rsidR="00531C80" w:rsidRDefault="00531C80" w:rsidP="006A3EDE">
      <w:pPr>
        <w:spacing w:after="0" w:line="240" w:lineRule="auto"/>
      </w:pPr>
      <w:r>
        <w:separator/>
      </w:r>
    </w:p>
  </w:endnote>
  <w:endnote w:type="continuationSeparator" w:id="0">
    <w:p w14:paraId="60965336" w14:textId="77777777" w:rsidR="00531C80" w:rsidRDefault="00531C80" w:rsidP="006A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888F" w14:textId="77777777" w:rsidR="00531C80" w:rsidRDefault="00531C80" w:rsidP="006A3EDE">
      <w:pPr>
        <w:spacing w:after="0" w:line="240" w:lineRule="auto"/>
      </w:pPr>
      <w:r>
        <w:separator/>
      </w:r>
    </w:p>
  </w:footnote>
  <w:footnote w:type="continuationSeparator" w:id="0">
    <w:p w14:paraId="0F5969BE" w14:textId="77777777" w:rsidR="00531C80" w:rsidRDefault="00531C80" w:rsidP="006A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078760"/>
      <w:docPartObj>
        <w:docPartGallery w:val="Page Numbers (Top of Page)"/>
        <w:docPartUnique/>
      </w:docPartObj>
    </w:sdtPr>
    <w:sdtEndPr/>
    <w:sdtContent>
      <w:p w14:paraId="09465D80" w14:textId="521767D5" w:rsidR="006A3EDE" w:rsidRDefault="006A3E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C03">
          <w:rPr>
            <w:noProof/>
          </w:rPr>
          <w:t>12</w:t>
        </w:r>
        <w:r>
          <w:fldChar w:fldCharType="end"/>
        </w:r>
      </w:p>
    </w:sdtContent>
  </w:sdt>
  <w:p w14:paraId="57340526" w14:textId="77777777" w:rsidR="006A3EDE" w:rsidRDefault="006A3E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325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5A288F" w14:textId="55C04C03" w:rsidR="00FC2AD4" w:rsidRPr="00853228" w:rsidRDefault="00FC2AD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2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2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32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C0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32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03AC78" w14:textId="77777777" w:rsidR="00FC2AD4" w:rsidRDefault="00FC2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E"/>
    <w:rsid w:val="000233CF"/>
    <w:rsid w:val="000A5C03"/>
    <w:rsid w:val="001D485C"/>
    <w:rsid w:val="001E6EAB"/>
    <w:rsid w:val="002A2C2B"/>
    <w:rsid w:val="004A68CC"/>
    <w:rsid w:val="004C0BF2"/>
    <w:rsid w:val="00531C80"/>
    <w:rsid w:val="005A06CE"/>
    <w:rsid w:val="00605DA5"/>
    <w:rsid w:val="00646D01"/>
    <w:rsid w:val="006A3EDE"/>
    <w:rsid w:val="00706EAE"/>
    <w:rsid w:val="007232C9"/>
    <w:rsid w:val="00781D09"/>
    <w:rsid w:val="007977B9"/>
    <w:rsid w:val="007D4728"/>
    <w:rsid w:val="007E4BE1"/>
    <w:rsid w:val="0080456C"/>
    <w:rsid w:val="00853228"/>
    <w:rsid w:val="0086207E"/>
    <w:rsid w:val="008C0FB8"/>
    <w:rsid w:val="009112AA"/>
    <w:rsid w:val="00A71057"/>
    <w:rsid w:val="00AE2301"/>
    <w:rsid w:val="00B174F8"/>
    <w:rsid w:val="00B51DCF"/>
    <w:rsid w:val="00BA164D"/>
    <w:rsid w:val="00BD1DAC"/>
    <w:rsid w:val="00BE3E44"/>
    <w:rsid w:val="00C747D3"/>
    <w:rsid w:val="00C8527E"/>
    <w:rsid w:val="00DB458B"/>
    <w:rsid w:val="00DD529C"/>
    <w:rsid w:val="00E44144"/>
    <w:rsid w:val="00E615B6"/>
    <w:rsid w:val="00E752A6"/>
    <w:rsid w:val="00EA366A"/>
    <w:rsid w:val="00EF149D"/>
    <w:rsid w:val="00EF33B7"/>
    <w:rsid w:val="00F0295E"/>
    <w:rsid w:val="00F43D1F"/>
    <w:rsid w:val="00F85B64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979B"/>
  <w15:docId w15:val="{68E53343-018E-4AB3-BA2B-49B17251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EDE"/>
  </w:style>
  <w:style w:type="paragraph" w:styleId="a6">
    <w:name w:val="footer"/>
    <w:basedOn w:val="a"/>
    <w:link w:val="a7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EDE"/>
  </w:style>
  <w:style w:type="paragraph" w:styleId="a8">
    <w:name w:val="Balloon Text"/>
    <w:basedOn w:val="a"/>
    <w:link w:val="a9"/>
    <w:uiPriority w:val="99"/>
    <w:semiHidden/>
    <w:unhideWhenUsed/>
    <w:rsid w:val="0060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Тарханова</dc:creator>
  <cp:lastModifiedBy>Мелковская Александра Михайловна</cp:lastModifiedBy>
  <cp:revision>6</cp:revision>
  <cp:lastPrinted>2022-08-12T12:23:00Z</cp:lastPrinted>
  <dcterms:created xsi:type="dcterms:W3CDTF">2022-08-09T12:22:00Z</dcterms:created>
  <dcterms:modified xsi:type="dcterms:W3CDTF">2022-08-12T12:26:00Z</dcterms:modified>
</cp:coreProperties>
</file>