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33" w:rsidRDefault="00AF0833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</w:p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 w:rsidR="002B0D86">
              <w:rPr>
                <w:szCs w:val="28"/>
                <w:lang w:eastAsia="en-US"/>
              </w:rPr>
              <w:t>;</w:t>
            </w:r>
          </w:p>
          <w:p w:rsidR="002B0D86" w:rsidRPr="007126F7" w:rsidRDefault="00D26A23" w:rsidP="00D26A23">
            <w:pPr>
              <w:jc w:val="both"/>
              <w:rPr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D26A23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432802" w:rsidRDefault="00D26A23" w:rsidP="00474C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 xml:space="preserve">Всего по подпрограмме: 1 583 020,4 тыс. руб., в </w:t>
            </w:r>
            <w:proofErr w:type="spellStart"/>
            <w:r w:rsidRPr="00432802">
              <w:t>т.ч</w:t>
            </w:r>
            <w:proofErr w:type="spellEnd"/>
            <w:r w:rsidRPr="00432802">
              <w:t>.: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МБ: 212 984,2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2018 год – 25 501,9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2019 год – 41 552,0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30 428,1тыс.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2021 год – 28 697,0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2022 год – 28 673,0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lastRenderedPageBreak/>
              <w:t>2023 год – 28 931,6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2024 год – 29 200,6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ОБ: 1 299 761,1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2018 год – 167 327,0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2019 год – 166 477,2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193 515,3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2021 год – 187 527,7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2022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2023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2024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ФБ: 70 275,1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70 275,1 тыс. руб.</w:t>
            </w:r>
          </w:p>
        </w:tc>
      </w:tr>
      <w:tr w:rsidR="00D26A23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126F7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63B36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D26A23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D26A23" w:rsidRPr="003D1710" w:rsidRDefault="00D26A23" w:rsidP="00D26A23">
            <w:pPr>
              <w:jc w:val="both"/>
              <w:rPr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–        100,0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lastRenderedPageBreak/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Цель: создание в муниципальных общеобразовательных </w:t>
            </w:r>
            <w:proofErr w:type="gramStart"/>
            <w:r w:rsidRPr="00F2347E">
              <w:rPr>
                <w:sz w:val="16"/>
                <w:szCs w:val="16"/>
                <w:lang w:eastAsia="ar-SA"/>
              </w:rPr>
              <w:t>учреждениях  города</w:t>
            </w:r>
            <w:proofErr w:type="gramEnd"/>
            <w:r w:rsidRPr="00F2347E">
              <w:rPr>
                <w:sz w:val="16"/>
                <w:szCs w:val="16"/>
                <w:lang w:eastAsia="ar-SA"/>
              </w:rPr>
              <w:t xml:space="preserve">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D26A23" w:rsidRPr="00CB7011" w:rsidTr="00474C91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F2347E" w:rsidRDefault="00D26A23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both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E33DFE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82"/>
          <w:cols w:space="60"/>
          <w:noEndnote/>
          <w:docGrid w:linePitch="381"/>
        </w:sectPr>
      </w:pPr>
    </w:p>
    <w:p w:rsidR="00D26A23" w:rsidRPr="00734E3B" w:rsidRDefault="00D26A23" w:rsidP="00D26A23">
      <w:pPr>
        <w:ind w:left="720"/>
        <w:jc w:val="center"/>
        <w:rPr>
          <w:bCs/>
          <w:szCs w:val="28"/>
          <w:lang w:eastAsia="en-US"/>
        </w:rPr>
      </w:pPr>
      <w:r w:rsidRPr="00734E3B">
        <w:rPr>
          <w:bCs/>
          <w:szCs w:val="28"/>
          <w:lang w:eastAsia="en-US"/>
        </w:rPr>
        <w:lastRenderedPageBreak/>
        <w:t>3. Перечень основных мероприятий подпрограммы</w:t>
      </w:r>
    </w:p>
    <w:p w:rsidR="00D26A23" w:rsidRPr="00734E3B" w:rsidRDefault="00D26A23" w:rsidP="00D26A23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D26A23" w:rsidRPr="00640411" w:rsidTr="00D26A23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D26A23" w:rsidRPr="00640411" w:rsidRDefault="00D26A23" w:rsidP="00474C91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D26A23" w:rsidRPr="00640411" w:rsidTr="00D26A23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</w:tr>
      <w:tr w:rsidR="00D26A23" w:rsidRPr="00640411" w:rsidTr="00D26A23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D26A23" w:rsidRPr="00640411" w:rsidTr="00D26A23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D26A23" w:rsidRPr="00640411" w:rsidTr="00D26A23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Доля обучающихся муниципальных образовательных учреждений, получающих питание на бесплатной основе, от общего количества обучающихся</w:t>
            </w:r>
            <w:r>
              <w:rPr>
                <w:sz w:val="16"/>
                <w:szCs w:val="16"/>
              </w:rPr>
              <w:t>,</w:t>
            </w:r>
            <w:r w:rsidRPr="00640411">
              <w:rPr>
                <w:sz w:val="16"/>
                <w:szCs w:val="16"/>
              </w:rPr>
              <w:t xml:space="preserve">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9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Субсидия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</w:rPr>
              <w:t xml:space="preserve">     </w:t>
            </w:r>
            <w:r w:rsidRPr="00640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4 классов общеобразовательных учреждений, реализующих программы дошкольного и начального общего образования, обеспеченных </w:t>
            </w:r>
            <w:proofErr w:type="gramStart"/>
            <w:r w:rsidRPr="00640411">
              <w:rPr>
                <w:rFonts w:eastAsia="Calibri"/>
                <w:sz w:val="16"/>
                <w:szCs w:val="16"/>
              </w:rPr>
              <w:t>бесплатным  цельным</w:t>
            </w:r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</w:t>
            </w:r>
            <w:r w:rsidRPr="00640411">
              <w:rPr>
                <w:sz w:val="16"/>
                <w:szCs w:val="16"/>
                <w:lang w:eastAsia="en-US"/>
              </w:rPr>
              <w:lastRenderedPageBreak/>
              <w:t xml:space="preserve">бюджета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lastRenderedPageBreak/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40411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640411">
              <w:rPr>
                <w:sz w:val="16"/>
                <w:szCs w:val="16"/>
              </w:rPr>
              <w:t xml:space="preserve">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A01EB3">
              <w:rPr>
                <w:sz w:val="16"/>
                <w:szCs w:val="16"/>
              </w:rPr>
              <w:t xml:space="preserve">обучающихся, получающих начальное образование в муниципальных образовательных учреждениях, получающих бесплатное горячее питание, </w:t>
            </w: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A01EB3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01EB3">
              <w:rPr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01EB3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01EB3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90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proofErr w:type="gramStart"/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>в</w:t>
            </w:r>
            <w:proofErr w:type="gramEnd"/>
            <w:r w:rsidRPr="00640411">
              <w:rPr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</w:rPr>
              <w:t>т.ч</w:t>
            </w:r>
            <w:proofErr w:type="spellEnd"/>
            <w:r w:rsidRPr="0064041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F70D9F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  <w:r w:rsidRPr="001703C0">
              <w:rPr>
                <w:sz w:val="16"/>
                <w:szCs w:val="16"/>
              </w:rPr>
              <w:t>212984,2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D26A23" w:rsidRPr="002A3A3C" w:rsidRDefault="00D26A23" w:rsidP="00D26A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4E6476" w:rsidRPr="002A3A3C" w:rsidRDefault="004E6476" w:rsidP="004E647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E33DFE">
          <w:pgSz w:w="16840" w:h="11907" w:orient="landscape" w:code="9"/>
          <w:pgMar w:top="986" w:right="851" w:bottom="1134" w:left="567" w:header="567" w:footer="476" w:gutter="0"/>
          <w:pgNumType w:start="86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lastRenderedPageBreak/>
        <w:t>4. Обоснование ресурсного обеспечения подпрограммы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D26A23" w:rsidRPr="00640411" w:rsidTr="00D26A2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D26A23" w:rsidRPr="00640411" w:rsidTr="00D26A23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D26A23" w:rsidRPr="00640411" w:rsidTr="00D26A23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1 583 020,4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294 218,5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703C0">
              <w:rPr>
                <w:sz w:val="16"/>
                <w:szCs w:val="16"/>
              </w:rPr>
              <w:t>212 984,2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1 299 761,1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70 275,1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D26A23" w:rsidRDefault="00D26A23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</w:t>
      </w:r>
      <w:r w:rsidRPr="003D1710">
        <w:rPr>
          <w:szCs w:val="28"/>
          <w:lang w:eastAsia="en-US"/>
        </w:rPr>
        <w:lastRenderedPageBreak/>
        <w:t>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</w:p>
    <w:sectPr w:rsidR="00791940" w:rsidSect="00E74E76">
      <w:pgSz w:w="11906" w:h="16838"/>
      <w:pgMar w:top="709" w:right="851" w:bottom="851" w:left="1134" w:header="284" w:footer="449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16BBE" w:rsidRDefault="00474C91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D40473" w:rsidRDefault="00474C91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E76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99022E4-C2A9-4743-BF60-3093DD7E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A960-F19D-4646-9542-B3ECF2BB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13593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2020-10-13T14:09:00Z</dcterms:modified>
</cp:coreProperties>
</file>