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2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878"/>
        <w:gridCol w:w="4878"/>
        <w:gridCol w:w="275"/>
        <w:gridCol w:w="10207"/>
      </w:tblGrid>
      <w:tr w:rsidR="00D72227" w:rsidRPr="00CB7011" w:rsidTr="00FE3CBC">
        <w:tc>
          <w:tcPr>
            <w:tcW w:w="10065" w:type="dxa"/>
            <w:gridSpan w:val="4"/>
          </w:tcPr>
          <w:p w:rsidR="00D72227" w:rsidRPr="00782C0E" w:rsidRDefault="00D72227" w:rsidP="00D72227">
            <w:pPr>
              <w:keepNext/>
              <w:ind w:right="33"/>
              <w:outlineLvl w:val="2"/>
              <w:rPr>
                <w:b/>
              </w:rPr>
            </w:pPr>
          </w:p>
        </w:tc>
        <w:tc>
          <w:tcPr>
            <w:tcW w:w="10207" w:type="dxa"/>
          </w:tcPr>
          <w:p w:rsidR="00D72227" w:rsidRPr="00CB7011" w:rsidRDefault="00D72227" w:rsidP="00D72227">
            <w:pPr>
              <w:keepNext/>
              <w:ind w:right="33"/>
              <w:outlineLvl w:val="2"/>
              <w:rPr>
                <w:b/>
              </w:rPr>
            </w:pPr>
          </w:p>
        </w:tc>
      </w:tr>
      <w:tr w:rsidR="00D72227" w:rsidRPr="00CB7011" w:rsidTr="00FE3CBC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10482" w:type="dxa"/>
        </w:trPr>
        <w:tc>
          <w:tcPr>
            <w:tcW w:w="4878" w:type="dxa"/>
          </w:tcPr>
          <w:p w:rsidR="00D72227" w:rsidRPr="00CB7011" w:rsidRDefault="00D72227" w:rsidP="00D7222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D72227" w:rsidRPr="00CB7011" w:rsidRDefault="00D72227" w:rsidP="00D72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D72227" w:rsidRPr="00CB7011" w:rsidRDefault="00D72227" w:rsidP="00D72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D72227" w:rsidRDefault="00D72227" w:rsidP="00D72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13.11.2017 № 3604</w:t>
            </w:r>
            <w:r w:rsidRPr="00CB7011">
              <w:rPr>
                <w:color w:val="000000"/>
                <w:szCs w:val="28"/>
              </w:rPr>
              <w:t xml:space="preserve"> </w:t>
            </w:r>
          </w:p>
          <w:p w:rsidR="004321A5" w:rsidRPr="00CB7011" w:rsidRDefault="004321A5" w:rsidP="00D722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C368E0" w:rsidRDefault="005F76B7" w:rsidP="005A27B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bookmarkStart w:id="0" w:name="Par427"/>
      <w:bookmarkEnd w:id="0"/>
      <w:r w:rsidRPr="00D72227">
        <w:rPr>
          <w:rFonts w:eastAsia="Calibri"/>
          <w:bCs/>
          <w:szCs w:val="28"/>
        </w:rPr>
        <w:t>Муниципальная программа города Мурманска</w:t>
      </w:r>
      <w:r w:rsidR="00AC3573" w:rsidRPr="00D72227">
        <w:rPr>
          <w:rFonts w:eastAsia="Calibri"/>
          <w:bCs/>
          <w:szCs w:val="28"/>
        </w:rPr>
        <w:t xml:space="preserve"> </w:t>
      </w:r>
      <w:r w:rsidRPr="00D72227">
        <w:rPr>
          <w:szCs w:val="28"/>
          <w:lang w:eastAsia="en-US"/>
        </w:rPr>
        <w:t>«Развитие образования»</w:t>
      </w:r>
      <w:r w:rsidR="00B229DC" w:rsidRPr="00D72227">
        <w:rPr>
          <w:szCs w:val="28"/>
          <w:lang w:eastAsia="en-US"/>
        </w:rPr>
        <w:t xml:space="preserve"> </w:t>
      </w:r>
      <w:r w:rsidR="005537E7" w:rsidRPr="00D72227">
        <w:rPr>
          <w:szCs w:val="28"/>
          <w:lang w:eastAsia="en-US"/>
        </w:rPr>
        <w:t>на 2018</w:t>
      </w:r>
      <w:r w:rsidRPr="00D72227">
        <w:rPr>
          <w:szCs w:val="28"/>
          <w:lang w:eastAsia="en-US"/>
        </w:rPr>
        <w:t xml:space="preserve"> </w:t>
      </w:r>
      <w:r w:rsidR="005537E7" w:rsidRPr="00D72227">
        <w:rPr>
          <w:szCs w:val="28"/>
          <w:lang w:eastAsia="en-US"/>
        </w:rPr>
        <w:t>– 2024</w:t>
      </w:r>
      <w:r w:rsidR="00D84AF8" w:rsidRPr="00D72227">
        <w:rPr>
          <w:szCs w:val="28"/>
          <w:lang w:eastAsia="en-US"/>
        </w:rPr>
        <w:t xml:space="preserve"> </w:t>
      </w:r>
      <w:r w:rsidRPr="00D72227">
        <w:rPr>
          <w:szCs w:val="28"/>
          <w:lang w:eastAsia="en-US"/>
        </w:rPr>
        <w:t>год</w:t>
      </w:r>
      <w:r w:rsidR="00D84AF8" w:rsidRPr="00D72227">
        <w:rPr>
          <w:szCs w:val="28"/>
          <w:lang w:eastAsia="en-US"/>
        </w:rPr>
        <w:t>ы</w:t>
      </w:r>
      <w:r w:rsidR="00584A32" w:rsidRPr="00D72227">
        <w:rPr>
          <w:szCs w:val="28"/>
          <w:lang w:eastAsia="en-US"/>
        </w:rPr>
        <w:t xml:space="preserve"> (в ред. постановлений от 27.04.2018 № 1190, 06.08.2018 № 2474</w:t>
      </w:r>
      <w:r w:rsidR="004321A5">
        <w:rPr>
          <w:szCs w:val="28"/>
          <w:lang w:eastAsia="en-US"/>
        </w:rPr>
        <w:t>, ОТ 22.10.2018</w:t>
      </w:r>
      <w:r w:rsidR="00BB3D2D">
        <w:rPr>
          <w:szCs w:val="28"/>
          <w:lang w:eastAsia="en-US"/>
        </w:rPr>
        <w:t xml:space="preserve"> № 3664</w:t>
      </w:r>
      <w:r w:rsidR="004321A5">
        <w:rPr>
          <w:szCs w:val="28"/>
          <w:lang w:eastAsia="en-US"/>
        </w:rPr>
        <w:t>)</w:t>
      </w:r>
    </w:p>
    <w:p w:rsidR="009E179C" w:rsidRPr="00D72227" w:rsidRDefault="009E179C" w:rsidP="005A27BA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5F76B7" w:rsidRDefault="005F76B7" w:rsidP="00175CAD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Сокращения, принятые в муниципальной программе </w:t>
      </w:r>
      <w:r w:rsidR="00BF2DE5" w:rsidRPr="00D72227">
        <w:rPr>
          <w:rFonts w:eastAsia="Calibri"/>
          <w:bCs/>
          <w:szCs w:val="28"/>
        </w:rPr>
        <w:t>города Мурманск</w:t>
      </w:r>
      <w:r w:rsidR="00AC3573" w:rsidRPr="00D72227">
        <w:rPr>
          <w:rFonts w:eastAsia="Calibri"/>
          <w:bCs/>
          <w:szCs w:val="28"/>
        </w:rPr>
        <w:t xml:space="preserve"> </w:t>
      </w:r>
      <w:r w:rsidR="005537E7" w:rsidRPr="00D72227">
        <w:rPr>
          <w:szCs w:val="28"/>
          <w:lang w:eastAsia="en-US"/>
        </w:rPr>
        <w:t>«Развитие образования» на 2018</w:t>
      </w:r>
      <w:r w:rsidRPr="00D72227">
        <w:rPr>
          <w:szCs w:val="28"/>
          <w:lang w:eastAsia="en-US"/>
        </w:rPr>
        <w:t xml:space="preserve"> </w:t>
      </w:r>
      <w:r w:rsidR="005537E7" w:rsidRPr="00D72227">
        <w:rPr>
          <w:szCs w:val="28"/>
          <w:lang w:eastAsia="en-US"/>
        </w:rPr>
        <w:t>– 2024</w:t>
      </w:r>
      <w:r w:rsidR="005E58E6" w:rsidRPr="00D72227">
        <w:rPr>
          <w:szCs w:val="28"/>
          <w:lang w:eastAsia="en-US"/>
        </w:rPr>
        <w:t xml:space="preserve"> </w:t>
      </w:r>
      <w:r w:rsidRPr="00D72227">
        <w:rPr>
          <w:szCs w:val="28"/>
          <w:lang w:eastAsia="en-US"/>
        </w:rPr>
        <w:t>год</w:t>
      </w:r>
      <w:r w:rsidR="005E58E6" w:rsidRPr="00D72227">
        <w:rPr>
          <w:szCs w:val="28"/>
          <w:lang w:eastAsia="en-US"/>
        </w:rPr>
        <w:t>ы</w:t>
      </w:r>
      <w:r w:rsidRPr="00D72227">
        <w:rPr>
          <w:szCs w:val="28"/>
          <w:lang w:eastAsia="en-US"/>
        </w:rPr>
        <w:t>:</w:t>
      </w:r>
    </w:p>
    <w:p w:rsidR="005F76B7" w:rsidRPr="00D72227" w:rsidRDefault="005F76B7" w:rsidP="00175CAD">
      <w:pPr>
        <w:numPr>
          <w:ilvl w:val="0"/>
          <w:numId w:val="30"/>
        </w:numPr>
        <w:ind w:firstLine="0"/>
        <w:jc w:val="both"/>
        <w:rPr>
          <w:szCs w:val="28"/>
        </w:rPr>
      </w:pPr>
      <w:r w:rsidRPr="00D72227">
        <w:rPr>
          <w:szCs w:val="28"/>
        </w:rPr>
        <w:t>АВЦП - аналитическая ведомственная целевая программа;</w:t>
      </w:r>
    </w:p>
    <w:p w:rsidR="005F76B7" w:rsidRPr="00D72227" w:rsidRDefault="00225349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ГИМЦ РО –</w:t>
      </w:r>
      <w:r w:rsidR="005537E7" w:rsidRPr="00D72227">
        <w:rPr>
          <w:szCs w:val="28"/>
        </w:rPr>
        <w:t xml:space="preserve"> </w:t>
      </w:r>
      <w:r w:rsidRPr="00D72227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 w:rsidRPr="00D72227">
        <w:rPr>
          <w:szCs w:val="28"/>
        </w:rPr>
        <w:t>ования»</w:t>
      </w:r>
      <w:r w:rsidR="005F76B7" w:rsidRPr="00D72227">
        <w:rPr>
          <w:szCs w:val="28"/>
        </w:rPr>
        <w:t>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ДДТ - дом детского творчества;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ДМЦ - детский морской центр;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ДОУ - дошкольное образовательное учреждение;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ДЮСАШ - детско-юношеская спортивно-адаптивная школа;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ДЮСШ - детско-юношеская спортивная школа;</w:t>
      </w:r>
    </w:p>
    <w:p w:rsidR="005F76B7" w:rsidRPr="00D72227" w:rsidRDefault="00E0324A" w:rsidP="00175CAD">
      <w:pPr>
        <w:numPr>
          <w:ilvl w:val="0"/>
          <w:numId w:val="30"/>
        </w:numPr>
        <w:ind w:firstLine="0"/>
        <w:jc w:val="both"/>
        <w:rPr>
          <w:szCs w:val="28"/>
        </w:rPr>
      </w:pPr>
      <w:r w:rsidRPr="00D72227">
        <w:rPr>
          <w:szCs w:val="28"/>
        </w:rPr>
        <w:t>КС - комитет по строительству администрации города Мурманска</w:t>
      </w:r>
      <w:r w:rsidR="005F76B7" w:rsidRPr="00D72227">
        <w:rPr>
          <w:szCs w:val="28"/>
        </w:rPr>
        <w:t>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КО - комитет по образованию администрации города Мурманска;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 xml:space="preserve">КСПВООДМ </w:t>
      </w:r>
      <w:r w:rsidR="00974A20" w:rsidRPr="00D72227">
        <w:rPr>
          <w:szCs w:val="28"/>
        </w:rPr>
        <w:t>-</w:t>
      </w:r>
      <w:r w:rsidRPr="00D72227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МБ - бюджет муниципального образования город Мурманск;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  <w:lang w:eastAsia="en-US"/>
        </w:rPr>
        <w:t xml:space="preserve">МБУО ЦБ - </w:t>
      </w:r>
      <w:r w:rsidRPr="00D72227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ММЛ - Мурманский международный лицей;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МПЛ - Мурманский политехнический лицей;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ОБ - областной бюджет;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ОВЗ - ограниченные возможности здоровья;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 xml:space="preserve">ООШ </w:t>
      </w:r>
      <w:r w:rsidR="00974A20" w:rsidRPr="00D72227">
        <w:rPr>
          <w:szCs w:val="28"/>
        </w:rPr>
        <w:t>-</w:t>
      </w:r>
      <w:r w:rsidRPr="00D72227">
        <w:rPr>
          <w:szCs w:val="28"/>
        </w:rPr>
        <w:t xml:space="preserve"> основная общеобразовательная школа; 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 xml:space="preserve">ОУ </w:t>
      </w:r>
      <w:r w:rsidR="00974A20" w:rsidRPr="00D72227">
        <w:rPr>
          <w:szCs w:val="28"/>
        </w:rPr>
        <w:t>-</w:t>
      </w:r>
      <w:r w:rsidRPr="00D72227">
        <w:rPr>
          <w:szCs w:val="28"/>
        </w:rPr>
        <w:t xml:space="preserve"> образовательное учреждение;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СОШ - средняя общеобразовательная школа;</w:t>
      </w:r>
    </w:p>
    <w:p w:rsidR="005F76B7" w:rsidRPr="00D72227" w:rsidRDefault="005537E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УДО</w:t>
      </w:r>
      <w:r w:rsidR="005F76B7" w:rsidRPr="00D72227">
        <w:rPr>
          <w:szCs w:val="28"/>
        </w:rPr>
        <w:t xml:space="preserve"> </w:t>
      </w:r>
      <w:r w:rsidR="00974A20" w:rsidRPr="00D72227">
        <w:rPr>
          <w:szCs w:val="28"/>
        </w:rPr>
        <w:t xml:space="preserve">- </w:t>
      </w:r>
      <w:r w:rsidR="005F76B7" w:rsidRPr="00D72227">
        <w:rPr>
          <w:szCs w:val="28"/>
        </w:rPr>
        <w:t>учреждение дополнительного образования;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ФГОС - федеральный государственный образовательный стандарт;</w:t>
      </w:r>
    </w:p>
    <w:p w:rsidR="005F76B7" w:rsidRPr="00D72227" w:rsidRDefault="005F76B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</w:rPr>
        <w:t>ЦДЮТ - центр детско-юношеского туризма;</w:t>
      </w:r>
    </w:p>
    <w:p w:rsidR="00CD677D" w:rsidRPr="00D72227" w:rsidRDefault="00CD677D" w:rsidP="00175CAD">
      <w:pPr>
        <w:numPr>
          <w:ilvl w:val="0"/>
          <w:numId w:val="30"/>
        </w:numPr>
        <w:ind w:firstLine="0"/>
        <w:jc w:val="both"/>
        <w:rPr>
          <w:szCs w:val="28"/>
        </w:rPr>
      </w:pPr>
      <w:r w:rsidRPr="00D72227">
        <w:rPr>
          <w:szCs w:val="28"/>
        </w:rPr>
        <w:t>ППМС - муниципальное бюджетное учреждение г. Мурманска «Центр психолого-педагогической, медицинской и социальной помощи»;</w:t>
      </w:r>
    </w:p>
    <w:p w:rsidR="008306C7" w:rsidRPr="00D72227" w:rsidRDefault="008306C7" w:rsidP="00175CAD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0"/>
        <w:jc w:val="both"/>
        <w:rPr>
          <w:szCs w:val="28"/>
        </w:rPr>
      </w:pPr>
      <w:r w:rsidRPr="00D72227">
        <w:rPr>
          <w:szCs w:val="28"/>
          <w:lang w:eastAsia="en-US"/>
        </w:rPr>
        <w:t xml:space="preserve">ЕГЭ </w:t>
      </w:r>
      <w:r w:rsidR="00974A20" w:rsidRPr="00D72227">
        <w:rPr>
          <w:szCs w:val="28"/>
        </w:rPr>
        <w:t>-</w:t>
      </w:r>
      <w:r w:rsidR="00977BCA" w:rsidRPr="00D72227">
        <w:rPr>
          <w:szCs w:val="28"/>
          <w:lang w:eastAsia="en-US"/>
        </w:rPr>
        <w:t xml:space="preserve"> единый государственный экзамен</w:t>
      </w:r>
      <w:r w:rsidR="007E4A4E" w:rsidRPr="00D72227">
        <w:rPr>
          <w:szCs w:val="28"/>
          <w:lang w:eastAsia="en-US"/>
        </w:rPr>
        <w:t>.</w:t>
      </w:r>
    </w:p>
    <w:p w:rsidR="005F76B7" w:rsidRDefault="005F76B7" w:rsidP="00AC3573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D72227">
        <w:rPr>
          <w:szCs w:val="28"/>
          <w:lang w:eastAsia="en-US"/>
        </w:rPr>
        <w:lastRenderedPageBreak/>
        <w:t>Паспорт муниципальной программы</w:t>
      </w:r>
    </w:p>
    <w:p w:rsidR="00BB4DC9" w:rsidRPr="00D72227" w:rsidRDefault="00BB4DC9" w:rsidP="00AC3573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F76B7" w:rsidRPr="00D72227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227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6311E7" w:rsidP="00AC3573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D72227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F76B7" w:rsidRPr="00D72227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3.</w:t>
            </w:r>
            <w:r w:rsidR="00C66C8B" w:rsidRPr="00D72227">
              <w:rPr>
                <w:szCs w:val="28"/>
              </w:rPr>
              <w:t xml:space="preserve"> Развитие материально-технической базы и модернизация учреждений молодежной политики города Мурманска</w:t>
            </w:r>
            <w:r w:rsidRPr="00D72227">
              <w:rPr>
                <w:szCs w:val="28"/>
              </w:rPr>
              <w:t>.</w:t>
            </w:r>
          </w:p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4. Повышение доступности качественного дошкольного образования.</w:t>
            </w:r>
          </w:p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72227">
              <w:rPr>
                <w:szCs w:val="28"/>
              </w:rPr>
              <w:t>5. О</w:t>
            </w:r>
            <w:r w:rsidRPr="00D72227">
              <w:rPr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72227">
              <w:rPr>
                <w:bCs/>
                <w:szCs w:val="28"/>
              </w:rPr>
              <w:t xml:space="preserve">6. Создание в муниципальных общеобразовательных </w:t>
            </w:r>
            <w:r w:rsidR="0088280F" w:rsidRPr="00D72227">
              <w:rPr>
                <w:bCs/>
                <w:szCs w:val="28"/>
              </w:rPr>
              <w:t xml:space="preserve">учреждениях </w:t>
            </w:r>
            <w:r w:rsidRPr="00D72227">
              <w:rPr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72227">
              <w:rPr>
                <w:bCs/>
                <w:szCs w:val="28"/>
              </w:rPr>
              <w:t xml:space="preserve">7. </w:t>
            </w:r>
            <w:r w:rsidR="004654E6" w:rsidRPr="00D72227">
              <w:rPr>
                <w:bCs/>
                <w:szCs w:val="28"/>
              </w:rPr>
              <w:t>Создание условий для р</w:t>
            </w:r>
            <w:r w:rsidR="0088280F" w:rsidRPr="00D72227">
              <w:rPr>
                <w:bCs/>
                <w:szCs w:val="28"/>
              </w:rPr>
              <w:t>азвития</w:t>
            </w:r>
            <w:r w:rsidRPr="00D72227">
              <w:rPr>
                <w:bCs/>
                <w:szCs w:val="28"/>
              </w:rPr>
              <w:t xml:space="preserve"> и реали</w:t>
            </w:r>
            <w:r w:rsidR="0088280F" w:rsidRPr="00D72227">
              <w:rPr>
                <w:bCs/>
                <w:szCs w:val="28"/>
              </w:rPr>
              <w:t>зации</w:t>
            </w:r>
            <w:r w:rsidRPr="00D72227">
              <w:rPr>
                <w:bCs/>
                <w:szCs w:val="28"/>
              </w:rPr>
              <w:t xml:space="preserve"> потенциала молодежи города Мурманска.</w:t>
            </w:r>
          </w:p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F76B7" w:rsidRPr="00D72227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 w:rsidR="00473CEB" w:rsidRPr="00D72227">
              <w:rPr>
                <w:szCs w:val="28"/>
                <w:lang w:eastAsia="ar-SA"/>
              </w:rPr>
              <w:t xml:space="preserve"> дошкольных</w:t>
            </w:r>
            <w:r w:rsidR="00845D38" w:rsidRPr="00D72227">
              <w:rPr>
                <w:szCs w:val="28"/>
                <w:lang w:eastAsia="ar-SA"/>
              </w:rPr>
              <w:t xml:space="preserve"> образовательных учрежд</w:t>
            </w:r>
            <w:r w:rsidR="003E7EB0" w:rsidRPr="00D72227">
              <w:rPr>
                <w:szCs w:val="28"/>
                <w:lang w:eastAsia="ar-SA"/>
              </w:rPr>
              <w:t>ений</w:t>
            </w:r>
            <w:r w:rsidRPr="00D72227">
              <w:rPr>
                <w:szCs w:val="28"/>
                <w:lang w:eastAsia="ar-SA"/>
              </w:rPr>
              <w:t xml:space="preserve">, %; 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 xml:space="preserve">- удельный вес численности обучающихся муниципальных </w:t>
            </w:r>
            <w:r w:rsidRPr="00D72227">
              <w:rPr>
                <w:szCs w:val="28"/>
                <w:lang w:eastAsia="ar-SA"/>
              </w:rPr>
              <w:lastRenderedPageBreak/>
              <w:t>учреждений общего образования, обучающихся в соответствии с федеральным государственным</w:t>
            </w:r>
            <w:r w:rsidR="005B1CBE" w:rsidRPr="00D72227">
              <w:rPr>
                <w:szCs w:val="28"/>
                <w:lang w:eastAsia="ar-SA"/>
              </w:rPr>
              <w:t xml:space="preserve"> </w:t>
            </w:r>
            <w:r w:rsidR="00DA7172" w:rsidRPr="00D72227">
              <w:rPr>
                <w:szCs w:val="28"/>
                <w:lang w:eastAsia="ar-SA"/>
              </w:rPr>
              <w:t xml:space="preserve">образовательным </w:t>
            </w:r>
            <w:r w:rsidR="005B1CBE" w:rsidRPr="00D72227">
              <w:rPr>
                <w:szCs w:val="28"/>
                <w:lang w:eastAsia="ar-SA"/>
              </w:rPr>
              <w:t>стандартом</w:t>
            </w:r>
            <w:r w:rsidRPr="00D72227">
              <w:rPr>
                <w:szCs w:val="28"/>
                <w:lang w:eastAsia="ar-SA"/>
              </w:rPr>
              <w:t>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 xml:space="preserve">- </w:t>
            </w:r>
            <w:r w:rsidR="00194CF8" w:rsidRPr="00D72227">
              <w:rPr>
                <w:szCs w:val="28"/>
                <w:lang w:eastAsia="ar-SA"/>
              </w:rPr>
              <w:t>доля образовательных учреждений</w:t>
            </w:r>
            <w:r w:rsidRPr="00D72227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</w:t>
            </w:r>
            <w:r w:rsidR="00194CF8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963CBD" w:rsidRPr="00D72227" w:rsidRDefault="00963CBD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</w:t>
            </w:r>
            <w:r w:rsidR="00194CF8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</w:t>
            </w:r>
            <w:r w:rsidRPr="00D72227">
              <w:rPr>
                <w:szCs w:val="28"/>
                <w:lang w:eastAsia="ar-SA"/>
              </w:rPr>
              <w:lastRenderedPageBreak/>
              <w:t>числа зданий, требующих реконструкции, %;</w:t>
            </w:r>
          </w:p>
          <w:p w:rsidR="00963CBD" w:rsidRPr="00D72227" w:rsidRDefault="00963CBD" w:rsidP="00AC3573">
            <w:pPr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</w:t>
            </w:r>
            <w:r w:rsidR="00194CF8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963CBD" w:rsidRPr="00D72227" w:rsidRDefault="00963CBD" w:rsidP="00AC35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963CBD" w:rsidRPr="00D72227" w:rsidRDefault="002C487B" w:rsidP="00AC35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 xml:space="preserve">- </w:t>
            </w:r>
            <w:r w:rsidR="00963CBD" w:rsidRPr="00D72227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963CBD" w:rsidRPr="00D72227" w:rsidRDefault="00963CBD" w:rsidP="00AC35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963CBD" w:rsidRPr="00D72227" w:rsidRDefault="00774EB1" w:rsidP="00AC35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 xml:space="preserve">- </w:t>
            </w:r>
            <w:r w:rsidR="00963CBD" w:rsidRPr="00D72227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963CBD" w:rsidRPr="00D72227" w:rsidRDefault="00963CBD" w:rsidP="00AC357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-</w:t>
            </w:r>
            <w:r w:rsidR="008A23B5" w:rsidRPr="00D72227">
              <w:rPr>
                <w:szCs w:val="28"/>
              </w:rPr>
              <w:t xml:space="preserve"> </w:t>
            </w:r>
            <w:r w:rsidR="008A23B5" w:rsidRPr="00D72227">
              <w:rPr>
                <w:rFonts w:eastAsia="Calibri"/>
                <w:szCs w:val="28"/>
              </w:rPr>
              <w:t>доля структурных подразделений учреждений молодежной политики, в которых проведены ремонтные работы, от общего количества объектов учреждений молодежной политики с нарастающим эффектом по годам реализации подпрограммы, %</w:t>
            </w:r>
            <w:r w:rsidRPr="00D72227">
              <w:rPr>
                <w:rFonts w:eastAsia="Calibri"/>
                <w:szCs w:val="28"/>
              </w:rPr>
              <w:t>;</w:t>
            </w:r>
          </w:p>
          <w:p w:rsidR="00963CBD" w:rsidRPr="00D72227" w:rsidRDefault="00963CBD" w:rsidP="00AC357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</w:t>
            </w:r>
            <w:r w:rsidR="005447DE" w:rsidRPr="00D72227">
              <w:rPr>
                <w:rFonts w:eastAsia="Calibri"/>
                <w:szCs w:val="28"/>
              </w:rPr>
              <w:t xml:space="preserve">годам реализации подпрограммы, </w:t>
            </w:r>
            <w:r w:rsidRPr="00D72227">
              <w:rPr>
                <w:rFonts w:eastAsia="Calibri"/>
                <w:szCs w:val="28"/>
              </w:rPr>
              <w:t>м2;</w:t>
            </w:r>
          </w:p>
          <w:p w:rsidR="00963CBD" w:rsidRPr="00D72227" w:rsidRDefault="00963CBD" w:rsidP="00AC357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%;</w:t>
            </w:r>
          </w:p>
          <w:p w:rsidR="00963CBD" w:rsidRPr="00D72227" w:rsidRDefault="00963CBD" w:rsidP="00AC3573">
            <w:pPr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- общее количество публикаций в СМИ по позиционированию учреждений молодежной политики в качестве учреждений нового типа, ед.;</w:t>
            </w:r>
          </w:p>
          <w:p w:rsidR="00963CBD" w:rsidRPr="00D72227" w:rsidRDefault="00963CB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963CBD" w:rsidRPr="00D72227" w:rsidRDefault="00963CB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лет, %;</w:t>
            </w:r>
          </w:p>
          <w:p w:rsidR="00963CBD" w:rsidRPr="00D72227" w:rsidRDefault="00963CB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учреждениях к средней заработной плате в сфере общего </w:t>
            </w:r>
            <w:r w:rsidRPr="00D72227">
              <w:rPr>
                <w:szCs w:val="28"/>
              </w:rPr>
              <w:lastRenderedPageBreak/>
              <w:t>образования в муниципальном образовании город Мурманск, %</w:t>
            </w:r>
          </w:p>
          <w:p w:rsidR="00963CBD" w:rsidRPr="00D72227" w:rsidRDefault="00963CBD" w:rsidP="00AC3573">
            <w:pPr>
              <w:rPr>
                <w:szCs w:val="28"/>
              </w:rPr>
            </w:pPr>
            <w:r w:rsidRPr="00D72227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 w:rsidR="008758E5" w:rsidRPr="00D72227">
              <w:rPr>
                <w:szCs w:val="28"/>
              </w:rPr>
              <w:t>о возраста, обучающихся в школе</w:t>
            </w:r>
            <w:r w:rsidRPr="00D72227">
              <w:rPr>
                <w:szCs w:val="28"/>
              </w:rPr>
              <w:t>, %;</w:t>
            </w:r>
          </w:p>
          <w:p w:rsidR="00DA024D" w:rsidRPr="00D72227" w:rsidRDefault="00DA024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лет, %;</w:t>
            </w:r>
          </w:p>
          <w:p w:rsidR="00DA024D" w:rsidRPr="00D72227" w:rsidRDefault="00DA024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%;</w:t>
            </w:r>
          </w:p>
          <w:p w:rsidR="00DA024D" w:rsidRPr="00D72227" w:rsidRDefault="00DA024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лет), %;</w:t>
            </w:r>
          </w:p>
          <w:p w:rsidR="00DA024D" w:rsidRPr="00D72227" w:rsidRDefault="00DA024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экзамена, %;</w:t>
            </w:r>
          </w:p>
          <w:p w:rsidR="00DA024D" w:rsidRPr="00D72227" w:rsidRDefault="00DA024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детей-инвалидов, %;</w:t>
            </w:r>
          </w:p>
          <w:p w:rsidR="00DA024D" w:rsidRPr="00D72227" w:rsidRDefault="00DA024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отношение средней заработной платы педагогических работников образовательных учреждениях общего образования к средней заработной плате в Мурманской области, %;</w:t>
            </w:r>
          </w:p>
          <w:p w:rsidR="00DA024D" w:rsidRPr="00D72227" w:rsidRDefault="00DA024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Мурманск, %;</w:t>
            </w:r>
          </w:p>
          <w:p w:rsidR="00DA024D" w:rsidRPr="00D72227" w:rsidRDefault="00DA024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 w:rsidR="00540D68" w:rsidRPr="00D72227">
              <w:rPr>
                <w:szCs w:val="28"/>
                <w:lang w:eastAsia="en-US"/>
              </w:rPr>
              <w:t>онных представителей)</w:t>
            </w:r>
            <w:r w:rsidRPr="00D72227">
              <w:rPr>
                <w:szCs w:val="28"/>
                <w:lang w:eastAsia="en-US"/>
              </w:rPr>
              <w:t>;</w:t>
            </w:r>
          </w:p>
          <w:p w:rsidR="00DA024D" w:rsidRPr="00D72227" w:rsidRDefault="00DA024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 w:rsidR="00540D68" w:rsidRPr="00D72227">
              <w:rPr>
                <w:szCs w:val="28"/>
                <w:lang w:eastAsia="en-US"/>
              </w:rPr>
              <w:t>зовательного процесса</w:t>
            </w:r>
            <w:r w:rsidRPr="00D72227">
              <w:rPr>
                <w:szCs w:val="28"/>
                <w:lang w:eastAsia="en-US"/>
              </w:rPr>
              <w:t>;</w:t>
            </w:r>
          </w:p>
          <w:p w:rsidR="00DA024D" w:rsidRPr="00D72227" w:rsidRDefault="00DA024D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 w:rsidR="00540D68" w:rsidRPr="00D72227">
              <w:rPr>
                <w:szCs w:val="28"/>
                <w:lang w:eastAsia="en-US"/>
              </w:rPr>
              <w:t>мственным учреждениям</w:t>
            </w:r>
            <w:r w:rsidRPr="00D72227">
              <w:rPr>
                <w:szCs w:val="28"/>
                <w:lang w:eastAsia="en-US"/>
              </w:rPr>
              <w:t>;</w:t>
            </w:r>
          </w:p>
          <w:p w:rsidR="00760960" w:rsidRPr="00D72227" w:rsidRDefault="00DA024D" w:rsidP="00AC3573">
            <w:pPr>
              <w:rPr>
                <w:szCs w:val="28"/>
              </w:rPr>
            </w:pPr>
            <w:r w:rsidRPr="00D72227">
              <w:rPr>
                <w:szCs w:val="28"/>
                <w:lang w:eastAsia="en-US"/>
              </w:rPr>
              <w:lastRenderedPageBreak/>
              <w:t>- формирование условий, обеспечивающих соответствие образовательных учреждений требован</w:t>
            </w:r>
            <w:r w:rsidR="00540D68" w:rsidRPr="00D72227">
              <w:rPr>
                <w:szCs w:val="28"/>
                <w:lang w:eastAsia="en-US"/>
              </w:rPr>
              <w:t>иям надзорных органов</w:t>
            </w:r>
            <w:r w:rsidRPr="00D72227">
              <w:rPr>
                <w:szCs w:val="28"/>
                <w:lang w:eastAsia="en-US"/>
              </w:rPr>
              <w:t>;</w:t>
            </w:r>
          </w:p>
          <w:p w:rsidR="00963CBD" w:rsidRPr="00D72227" w:rsidRDefault="00963CBD" w:rsidP="00AC3573">
            <w:pPr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963CBD" w:rsidRPr="00D72227" w:rsidRDefault="00963CBD" w:rsidP="00E0324A">
            <w:pPr>
              <w:rPr>
                <w:szCs w:val="28"/>
              </w:rPr>
            </w:pPr>
            <w:r w:rsidRPr="00D72227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963CBD" w:rsidRPr="00D72227" w:rsidRDefault="00963CBD" w:rsidP="00AC357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963CBD" w:rsidRPr="00D72227" w:rsidRDefault="00963CBD" w:rsidP="00AC357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963CBD" w:rsidRPr="00D72227" w:rsidRDefault="00963CBD" w:rsidP="00AC3573">
            <w:pPr>
              <w:rPr>
                <w:rFonts w:eastAsia="Calibri"/>
                <w:szCs w:val="28"/>
              </w:rPr>
            </w:pPr>
            <w:r w:rsidRPr="00D72227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963CBD" w:rsidRPr="00D72227" w:rsidRDefault="00963CBD" w:rsidP="00AC3573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D72227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F76B7" w:rsidRPr="00D72227" w:rsidRDefault="00963CBD" w:rsidP="00AC3573">
            <w:pPr>
              <w:rPr>
                <w:rFonts w:eastAsia="Calibri"/>
                <w:szCs w:val="28"/>
              </w:rPr>
            </w:pPr>
            <w:r w:rsidRPr="00D72227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F76B7" w:rsidRPr="00D72227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lastRenderedPageBreak/>
              <w:t>Перечень подпрограмм</w:t>
            </w:r>
            <w:r w:rsidR="005E1E49" w:rsidRPr="00D72227"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1.</w:t>
            </w:r>
            <w:r w:rsidR="00974A20" w:rsidRPr="00D72227">
              <w:rPr>
                <w:szCs w:val="28"/>
                <w:lang w:eastAsia="en-US"/>
              </w:rPr>
              <w:t> </w:t>
            </w:r>
            <w:r w:rsidRPr="00D72227">
              <w:rPr>
                <w:szCs w:val="28"/>
                <w:lang w:eastAsia="en-US"/>
              </w:rPr>
              <w:t>Подпрограмма «Модернизация образов</w:t>
            </w:r>
            <w:r w:rsidR="004640E3" w:rsidRPr="00D72227">
              <w:rPr>
                <w:szCs w:val="28"/>
                <w:lang w:eastAsia="en-US"/>
              </w:rPr>
              <w:t>ания в городе Мурманске» на 2018</w:t>
            </w:r>
            <w:r w:rsidRPr="00D72227">
              <w:rPr>
                <w:szCs w:val="28"/>
                <w:lang w:eastAsia="en-US"/>
              </w:rPr>
              <w:t xml:space="preserve"> </w:t>
            </w:r>
            <w:r w:rsidR="004640E3" w:rsidRPr="00D72227">
              <w:rPr>
                <w:szCs w:val="28"/>
                <w:lang w:eastAsia="en-US"/>
              </w:rPr>
              <w:t>– 2024</w:t>
            </w:r>
            <w:r w:rsidR="00AC04BE" w:rsidRPr="00D72227">
              <w:rPr>
                <w:szCs w:val="28"/>
                <w:lang w:eastAsia="en-US"/>
              </w:rPr>
              <w:t xml:space="preserve"> </w:t>
            </w:r>
            <w:r w:rsidRPr="00D72227">
              <w:rPr>
                <w:szCs w:val="28"/>
                <w:lang w:eastAsia="en-US"/>
              </w:rPr>
              <w:t>год</w:t>
            </w:r>
            <w:r w:rsidR="00AC04BE" w:rsidRPr="00D72227">
              <w:rPr>
                <w:szCs w:val="28"/>
                <w:lang w:eastAsia="en-US"/>
              </w:rPr>
              <w:t>ы</w:t>
            </w:r>
            <w:r w:rsidRPr="00D72227">
              <w:rPr>
                <w:szCs w:val="28"/>
                <w:lang w:eastAsia="en-US"/>
              </w:rPr>
              <w:t>.</w:t>
            </w:r>
          </w:p>
          <w:p w:rsidR="00AC04BE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 w:rsidR="004640E3" w:rsidRPr="00D72227">
              <w:rPr>
                <w:rFonts w:eastAsia="Calibri"/>
                <w:szCs w:val="28"/>
              </w:rPr>
              <w:t xml:space="preserve"> на 2018</w:t>
            </w:r>
            <w:r w:rsidR="00AC04BE" w:rsidRPr="00D72227">
              <w:rPr>
                <w:rFonts w:eastAsia="Calibri"/>
                <w:szCs w:val="28"/>
              </w:rPr>
              <w:t xml:space="preserve"> –</w:t>
            </w:r>
            <w:r w:rsidR="004640E3" w:rsidRPr="00D72227">
              <w:rPr>
                <w:rFonts w:eastAsia="Calibri"/>
                <w:szCs w:val="28"/>
              </w:rPr>
              <w:t xml:space="preserve"> 2024</w:t>
            </w:r>
            <w:r w:rsidR="00AC04BE" w:rsidRPr="00D72227">
              <w:rPr>
                <w:rFonts w:eastAsia="Calibri"/>
                <w:szCs w:val="28"/>
              </w:rPr>
              <w:t xml:space="preserve"> годы.</w:t>
            </w:r>
          </w:p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 xml:space="preserve">3. Подпрограмма «Создание современной инфраструктуры учреждений </w:t>
            </w:r>
            <w:r w:rsidR="002820C9" w:rsidRPr="00D72227">
              <w:rPr>
                <w:szCs w:val="28"/>
                <w:lang w:eastAsia="en-US"/>
              </w:rPr>
              <w:t xml:space="preserve">молодежной политики </w:t>
            </w:r>
            <w:r w:rsidR="004640E3" w:rsidRPr="00D72227">
              <w:rPr>
                <w:szCs w:val="28"/>
                <w:lang w:eastAsia="en-US"/>
              </w:rPr>
              <w:t>города Мурманска» на 2018</w:t>
            </w:r>
            <w:r w:rsidRPr="00D72227">
              <w:rPr>
                <w:szCs w:val="28"/>
                <w:lang w:eastAsia="en-US"/>
              </w:rPr>
              <w:t xml:space="preserve"> </w:t>
            </w:r>
            <w:r w:rsidR="004640E3" w:rsidRPr="00D72227">
              <w:rPr>
                <w:szCs w:val="28"/>
                <w:lang w:eastAsia="en-US"/>
              </w:rPr>
              <w:t>– 2024</w:t>
            </w:r>
            <w:r w:rsidR="00AC04BE" w:rsidRPr="00D72227">
              <w:rPr>
                <w:szCs w:val="28"/>
                <w:lang w:eastAsia="en-US"/>
              </w:rPr>
              <w:t xml:space="preserve"> </w:t>
            </w:r>
            <w:r w:rsidRPr="00D72227">
              <w:rPr>
                <w:szCs w:val="28"/>
                <w:lang w:eastAsia="en-US"/>
              </w:rPr>
              <w:t>год</w:t>
            </w:r>
            <w:r w:rsidR="00AC04BE" w:rsidRPr="00D72227">
              <w:rPr>
                <w:szCs w:val="28"/>
                <w:lang w:eastAsia="en-US"/>
              </w:rPr>
              <w:t>ы</w:t>
            </w:r>
            <w:r w:rsidR="001D0AB4" w:rsidRPr="00D72227">
              <w:rPr>
                <w:szCs w:val="28"/>
                <w:lang w:eastAsia="en-US"/>
              </w:rPr>
              <w:t>.</w:t>
            </w:r>
            <w:r w:rsidRPr="00D72227">
              <w:rPr>
                <w:szCs w:val="28"/>
                <w:lang w:eastAsia="en-US"/>
              </w:rPr>
              <w:t xml:space="preserve"> </w:t>
            </w:r>
          </w:p>
          <w:p w:rsidR="001D0AB4" w:rsidRPr="00D72227" w:rsidRDefault="001D0AB4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 xml:space="preserve">4. </w:t>
            </w:r>
            <w:r w:rsidR="00C3606D" w:rsidRPr="00D72227">
              <w:rPr>
                <w:szCs w:val="28"/>
                <w:lang w:eastAsia="en-US"/>
              </w:rPr>
              <w:t>Подпрограмма</w:t>
            </w:r>
            <w:r w:rsidRPr="00D72227">
              <w:rPr>
                <w:szCs w:val="28"/>
                <w:lang w:eastAsia="en-US"/>
              </w:rPr>
              <w:t xml:space="preserve"> «Доступное и качественное дошкольное образование» на 2018 – 2024 годы.</w:t>
            </w:r>
          </w:p>
          <w:p w:rsidR="001D0AB4" w:rsidRPr="00D72227" w:rsidRDefault="001D0AB4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lastRenderedPageBreak/>
              <w:t>5. Подпрограмма «Обеспечение предоставления муниципальных услуг (работ) в сфере общего и дополнительного образования» на 2018 – 2024 годы.</w:t>
            </w:r>
          </w:p>
          <w:p w:rsidR="001D0AB4" w:rsidRPr="00D72227" w:rsidRDefault="001D0AB4" w:rsidP="00AC35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szCs w:val="28"/>
              </w:rPr>
              <w:t>6. Подпрограмма «Школьное питание»</w:t>
            </w:r>
            <w:r w:rsidRPr="00D72227">
              <w:rPr>
                <w:rFonts w:eastAsia="Calibri"/>
                <w:szCs w:val="28"/>
              </w:rPr>
              <w:t xml:space="preserve"> на 2018 – 2024 годы.</w:t>
            </w:r>
          </w:p>
          <w:p w:rsidR="001D0AB4" w:rsidRPr="00D72227" w:rsidRDefault="001D0AB4" w:rsidP="00AC35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szCs w:val="28"/>
              </w:rPr>
              <w:t>7. Подпрограмма «Молодежь Мурманска»</w:t>
            </w:r>
            <w:r w:rsidRPr="00D72227">
              <w:rPr>
                <w:rFonts w:eastAsia="Calibri"/>
                <w:szCs w:val="28"/>
              </w:rPr>
              <w:t xml:space="preserve"> на 2018 – 2024 годы</w:t>
            </w:r>
            <w:r w:rsidR="00F80467" w:rsidRPr="00D72227">
              <w:rPr>
                <w:rFonts w:eastAsia="Calibri"/>
                <w:szCs w:val="28"/>
              </w:rPr>
              <w:t>.</w:t>
            </w:r>
          </w:p>
          <w:p w:rsidR="005E1E49" w:rsidRPr="00D72227" w:rsidRDefault="005E1E49" w:rsidP="00AC35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8. 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F76B7" w:rsidRPr="00D72227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Комитет по образованию администрации города Мурманска. </w:t>
            </w:r>
          </w:p>
          <w:p w:rsidR="005F76B7" w:rsidRPr="00D72227" w:rsidRDefault="00E0324A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Комитет по строительству администрации города Мурманска</w:t>
            </w:r>
            <w:r w:rsidR="005F76B7" w:rsidRPr="00D72227">
              <w:rPr>
                <w:szCs w:val="28"/>
              </w:rPr>
              <w:t xml:space="preserve">. </w:t>
            </w:r>
          </w:p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F76B7" w:rsidRPr="00D72227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Комитет по образованию администрации города Мурманска </w:t>
            </w:r>
          </w:p>
        </w:tc>
      </w:tr>
      <w:tr w:rsidR="005F76B7" w:rsidRPr="00D72227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A75F4F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2018</w:t>
            </w:r>
            <w:r w:rsidR="007C6430" w:rsidRPr="00D72227">
              <w:rPr>
                <w:szCs w:val="28"/>
              </w:rPr>
              <w:t xml:space="preserve"> </w:t>
            </w:r>
            <w:r w:rsidR="005339F5" w:rsidRPr="00D72227">
              <w:rPr>
                <w:szCs w:val="28"/>
              </w:rPr>
              <w:t>–</w:t>
            </w:r>
            <w:r w:rsidR="007C6430" w:rsidRPr="00D72227">
              <w:rPr>
                <w:szCs w:val="28"/>
              </w:rPr>
              <w:t xml:space="preserve"> </w:t>
            </w:r>
            <w:r w:rsidRPr="00D72227">
              <w:rPr>
                <w:szCs w:val="28"/>
              </w:rPr>
              <w:t>2024</w:t>
            </w:r>
            <w:r w:rsidR="005F76B7" w:rsidRPr="00D72227">
              <w:rPr>
                <w:szCs w:val="28"/>
              </w:rPr>
              <w:t xml:space="preserve"> годы</w:t>
            </w:r>
          </w:p>
        </w:tc>
      </w:tr>
      <w:tr w:rsidR="005F76B7" w:rsidRPr="00D72227" w:rsidTr="00FE6656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 xml:space="preserve">Всего по муниципальной программе: 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49 572 106,5 тыс. руб., в т.ч.: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местный бюджет (далее – МБ): 20 981 979,5 тыс. руб., из них: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2018 год – 3 434 491,5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2019 год – 3 063 383,4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2020 год – 3 116 483,2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2021 год – 2 747 705,6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2022 год – 2 800 552,2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2023 год – 2 863 292,7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2024 год – 2 956 070,9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областной бюджет (далее – ОБ): 28 590 127,0 тыс. руб., из них: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2018 год – 4 301 714,9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2019 год – 4 403 836,9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2020 год – 4 594 891,6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2021 год – 3 822 420,9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2022 год – 3 822 420,9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2023 год – 3 822 420,9 тыс. руб.;</w:t>
            </w:r>
          </w:p>
          <w:p w:rsidR="00A8645A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2024 год – 3 822 420,9 тыс. руб.;</w:t>
            </w:r>
          </w:p>
          <w:p w:rsidR="004F44D6" w:rsidRPr="00D72227" w:rsidRDefault="00A8645A" w:rsidP="00A8645A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федеральный бюджет (далее – ФБ): 0,0 тыс. руб.</w:t>
            </w:r>
          </w:p>
        </w:tc>
      </w:tr>
      <w:tr w:rsidR="005F76B7" w:rsidRPr="00D72227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B7" w:rsidRPr="00D72227" w:rsidRDefault="005F76B7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 xml:space="preserve">Ожидаемые конечные результаты </w:t>
            </w:r>
            <w:r w:rsidRPr="00D72227">
              <w:rPr>
                <w:szCs w:val="28"/>
              </w:rPr>
              <w:lastRenderedPageBreak/>
              <w:t xml:space="preserve">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lastRenderedPageBreak/>
              <w:t xml:space="preserve"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</w:t>
            </w:r>
            <w:r w:rsidRPr="00D72227">
              <w:rPr>
                <w:szCs w:val="28"/>
                <w:lang w:eastAsia="ar-SA"/>
              </w:rPr>
              <w:lastRenderedPageBreak/>
              <w:t>современными требованиями, в общей численности обучающихся – 99 %;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 w:rsidR="005617EA" w:rsidRPr="00D72227"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D72227">
              <w:rPr>
                <w:szCs w:val="28"/>
                <w:lang w:eastAsia="ar-SA"/>
              </w:rPr>
              <w:t xml:space="preserve"> – 100,0 %; 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 w:rsidR="00E21731" w:rsidRPr="00D72227">
              <w:rPr>
                <w:szCs w:val="28"/>
                <w:lang w:eastAsia="ar-SA"/>
              </w:rPr>
              <w:t xml:space="preserve"> образовательным</w:t>
            </w:r>
            <w:r w:rsidRPr="00D72227">
              <w:rPr>
                <w:szCs w:val="28"/>
                <w:lang w:eastAsia="ar-SA"/>
              </w:rPr>
              <w:t xml:space="preserve"> </w:t>
            </w:r>
            <w:r w:rsidR="001275A5" w:rsidRPr="00D72227">
              <w:rPr>
                <w:szCs w:val="28"/>
                <w:lang w:eastAsia="ar-SA"/>
              </w:rPr>
              <w:t xml:space="preserve">стандартом </w:t>
            </w:r>
            <w:r w:rsidRPr="00D72227">
              <w:rPr>
                <w:szCs w:val="28"/>
                <w:lang w:eastAsia="ar-SA"/>
              </w:rPr>
              <w:t>– 100,0 %;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 w:rsidR="001A6DFB" w:rsidRPr="00D72227"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D72227">
              <w:rPr>
                <w:szCs w:val="28"/>
                <w:lang w:eastAsia="ar-SA"/>
              </w:rPr>
              <w:t xml:space="preserve">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учреждений – 16,2 %;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100 %;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87,0 %;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100,0 %;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100,0 %;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100 %;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 xml:space="preserve">- доля образовательных учреждений, осуществляющих </w:t>
            </w:r>
            <w:r w:rsidRPr="00D72227">
              <w:rPr>
                <w:szCs w:val="28"/>
                <w:lang w:eastAsia="ar-SA"/>
              </w:rPr>
              <w:lastRenderedPageBreak/>
              <w:t>физическую охрану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33,6 %;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100,0 %;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– 15,4 %;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</w:t>
            </w:r>
            <w:r w:rsidR="00607D0F" w:rsidRPr="00D72227">
              <w:rPr>
                <w:szCs w:val="28"/>
                <w:lang w:eastAsia="ar-SA"/>
              </w:rPr>
              <w:t>ний, требующих реконструкции</w:t>
            </w:r>
            <w:r w:rsidR="00133802" w:rsidRPr="00D72227">
              <w:rPr>
                <w:szCs w:val="28"/>
                <w:lang w:eastAsia="ar-SA"/>
              </w:rPr>
              <w:t>,</w:t>
            </w:r>
            <w:r w:rsidR="00607D0F" w:rsidRPr="00D72227">
              <w:rPr>
                <w:szCs w:val="28"/>
                <w:lang w:eastAsia="ar-SA"/>
              </w:rPr>
              <w:t xml:space="preserve"> – 32,4</w:t>
            </w:r>
            <w:r w:rsidRPr="00D72227">
              <w:rPr>
                <w:szCs w:val="28"/>
                <w:lang w:eastAsia="ar-SA"/>
              </w:rPr>
              <w:t xml:space="preserve"> %;</w:t>
            </w:r>
          </w:p>
          <w:p w:rsidR="00C24D73" w:rsidRPr="00D72227" w:rsidRDefault="00C24D73" w:rsidP="00AC357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 w:rsidR="00607D0F" w:rsidRPr="00D72227">
              <w:rPr>
                <w:szCs w:val="28"/>
                <w:lang w:eastAsia="ar-SA"/>
              </w:rPr>
              <w:t>й, требующих реконструкции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="00607D0F" w:rsidRPr="00D72227">
              <w:rPr>
                <w:szCs w:val="28"/>
                <w:lang w:eastAsia="ar-SA"/>
              </w:rPr>
              <w:t xml:space="preserve"> – 32,4</w:t>
            </w:r>
            <w:r w:rsidRPr="00D72227">
              <w:rPr>
                <w:szCs w:val="28"/>
                <w:lang w:eastAsia="ar-SA"/>
              </w:rPr>
              <w:t xml:space="preserve"> %;</w:t>
            </w:r>
          </w:p>
          <w:p w:rsidR="00C24D73" w:rsidRPr="00D72227" w:rsidRDefault="00C24D73" w:rsidP="00AC3573">
            <w:pPr>
              <w:rPr>
                <w:szCs w:val="28"/>
                <w:lang w:eastAsia="ar-SA"/>
              </w:rPr>
            </w:pPr>
            <w:r w:rsidRPr="00D72227">
              <w:rPr>
                <w:szCs w:val="28"/>
                <w:lang w:eastAsia="ar-SA"/>
              </w:rPr>
              <w:t>- доля зданий учреждений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Pr="00D72227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 w:rsidR="00607D0F" w:rsidRPr="00D72227">
              <w:rPr>
                <w:szCs w:val="28"/>
                <w:lang w:eastAsia="ar-SA"/>
              </w:rPr>
              <w:t>кции</w:t>
            </w:r>
            <w:r w:rsidR="00164333" w:rsidRPr="00D72227">
              <w:rPr>
                <w:szCs w:val="28"/>
                <w:lang w:eastAsia="ar-SA"/>
              </w:rPr>
              <w:t>,</w:t>
            </w:r>
            <w:r w:rsidR="00607D0F" w:rsidRPr="00D72227">
              <w:rPr>
                <w:szCs w:val="28"/>
                <w:lang w:eastAsia="ar-SA"/>
              </w:rPr>
              <w:t xml:space="preserve"> – 32,4</w:t>
            </w:r>
            <w:r w:rsidRPr="00D72227">
              <w:rPr>
                <w:szCs w:val="28"/>
                <w:lang w:eastAsia="ar-SA"/>
              </w:rPr>
              <w:t xml:space="preserve"> %;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общее количество отдохнувших и оздоровленных детей и молодежи – 8884 чел. ежегодно;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 w:rsidR="00164333" w:rsidRPr="00D72227">
              <w:rPr>
                <w:szCs w:val="28"/>
                <w:lang w:eastAsia="en-US"/>
              </w:rPr>
              <w:t>,</w:t>
            </w:r>
            <w:r w:rsidRPr="00D72227">
              <w:rPr>
                <w:szCs w:val="28"/>
                <w:lang w:eastAsia="en-US"/>
              </w:rPr>
              <w:t xml:space="preserve"> – 536 ед. ежегодно;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C24D73" w:rsidRPr="00D72227" w:rsidRDefault="00574499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 xml:space="preserve">- </w:t>
            </w:r>
            <w:r w:rsidR="00C24D73" w:rsidRPr="00D72227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7D4318" w:rsidRPr="00D72227" w:rsidRDefault="007D4318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работы, от общего количества объектов учреждений молодежной политики с нарастающим эффектом по годам реализации подпрограммы – 33,0 %;</w:t>
            </w:r>
          </w:p>
          <w:p w:rsidR="004A304E" w:rsidRPr="00D72227" w:rsidRDefault="004A304E" w:rsidP="00AC35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D72227">
              <w:rPr>
                <w:rFonts w:eastAsia="Calibri"/>
                <w:color w:val="000000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м2;</w:t>
            </w:r>
          </w:p>
          <w:p w:rsidR="004A304E" w:rsidRPr="00D72227" w:rsidRDefault="004A304E" w:rsidP="00AC35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D72227">
              <w:rPr>
                <w:rFonts w:eastAsia="Calibri"/>
                <w:color w:val="000000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</w:t>
            </w:r>
            <w:r w:rsidR="00164333" w:rsidRPr="00D72227">
              <w:rPr>
                <w:rFonts w:eastAsia="Calibri"/>
                <w:color w:val="000000"/>
                <w:szCs w:val="28"/>
              </w:rPr>
              <w:t>,</w:t>
            </w:r>
            <w:r w:rsidRPr="00D72227">
              <w:rPr>
                <w:rFonts w:eastAsia="Calibri"/>
                <w:color w:val="000000"/>
                <w:szCs w:val="28"/>
              </w:rPr>
              <w:t xml:space="preserve"> – 100 %;</w:t>
            </w:r>
          </w:p>
          <w:p w:rsidR="004A304E" w:rsidRPr="00D72227" w:rsidRDefault="004A304E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rFonts w:eastAsia="Calibri"/>
                <w:color w:val="000000"/>
                <w:szCs w:val="28"/>
              </w:rPr>
              <w:t>- общее количество публикаций в СМИ по позиционированию учреждений молодежной политики в качестве учреждений нового типа – 20 ед. ежегодно;</w:t>
            </w:r>
            <w:r w:rsidRPr="00D72227">
              <w:rPr>
                <w:szCs w:val="28"/>
              </w:rPr>
              <w:t xml:space="preserve"> 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lastRenderedPageBreak/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 w:rsidR="00164333" w:rsidRPr="00D72227">
              <w:rPr>
                <w:szCs w:val="28"/>
              </w:rPr>
              <w:t>)</w:t>
            </w:r>
            <w:r w:rsidRPr="00D72227">
              <w:rPr>
                <w:szCs w:val="28"/>
              </w:rPr>
              <w:t xml:space="preserve"> – 87,5 %;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- отношение средней заработной платы педагогических работников муниципальных дошкол</w:t>
            </w:r>
            <w:r w:rsidR="00F72119" w:rsidRPr="00D72227">
              <w:rPr>
                <w:szCs w:val="28"/>
              </w:rPr>
              <w:t>ьных образовательных учреждений</w:t>
            </w:r>
            <w:r w:rsidRPr="00D72227">
              <w:rPr>
                <w:szCs w:val="28"/>
              </w:rPr>
              <w:t xml:space="preserve"> к средней заработной плате в сфере общего образования в муниципальном образовании город Мурманск – 100,0 %</w:t>
            </w:r>
          </w:p>
          <w:p w:rsidR="00C24D73" w:rsidRPr="00D72227" w:rsidRDefault="00C24D73" w:rsidP="00AC3573">
            <w:pPr>
              <w:rPr>
                <w:szCs w:val="28"/>
              </w:rPr>
            </w:pPr>
            <w:r w:rsidRPr="00D72227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 w:rsidR="00F72119" w:rsidRPr="00D72227">
              <w:rPr>
                <w:szCs w:val="28"/>
              </w:rPr>
              <w:t>я в школе</w:t>
            </w:r>
            <w:r w:rsidR="00CB6EE0" w:rsidRPr="00D72227">
              <w:rPr>
                <w:szCs w:val="28"/>
              </w:rPr>
              <w:t>,</w:t>
            </w:r>
            <w:r w:rsidRPr="00D72227">
              <w:rPr>
                <w:szCs w:val="28"/>
              </w:rPr>
              <w:t xml:space="preserve"> – 100,0 %;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</w:t>
            </w:r>
            <w:r w:rsidR="00CC6C4D" w:rsidRPr="00D72227">
              <w:rPr>
                <w:szCs w:val="28"/>
                <w:lang w:eastAsia="en-US"/>
              </w:rPr>
              <w:t>бразовательных учреждений – 0,21</w:t>
            </w:r>
            <w:r w:rsidRPr="00D72227">
              <w:rPr>
                <w:szCs w:val="28"/>
                <w:lang w:eastAsia="en-US"/>
              </w:rPr>
              <w:t xml:space="preserve"> %;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– 1,3%;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учреждений общего образования к средней заработной плате в Мурманской </w:t>
            </w:r>
            <w:r w:rsidRPr="00D72227">
              <w:rPr>
                <w:szCs w:val="28"/>
                <w:lang w:eastAsia="en-US"/>
              </w:rPr>
              <w:lastRenderedPageBreak/>
              <w:t>области – 100,0 %;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24D73" w:rsidRPr="00D72227" w:rsidRDefault="00C24D73" w:rsidP="00AC3573">
            <w:pPr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формирование условий, обеспечивающих соответствие образовательных учреждений требованиям надзорных органов</w:t>
            </w:r>
            <w:r w:rsidR="00075D3B" w:rsidRPr="00D72227">
              <w:rPr>
                <w:szCs w:val="28"/>
                <w:lang w:eastAsia="en-US"/>
              </w:rPr>
              <w:t>,</w:t>
            </w:r>
            <w:r w:rsidRPr="00D72227">
              <w:rPr>
                <w:szCs w:val="28"/>
                <w:lang w:eastAsia="en-US"/>
              </w:rPr>
              <w:t xml:space="preserve"> – ежегодно;</w:t>
            </w:r>
          </w:p>
          <w:p w:rsidR="00C24D73" w:rsidRPr="00D72227" w:rsidRDefault="00C24D73" w:rsidP="00AC357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 w:rsidR="00075D3B" w:rsidRPr="00D72227">
              <w:rPr>
                <w:szCs w:val="28"/>
                <w:lang w:eastAsia="en-US"/>
              </w:rPr>
              <w:t>,</w:t>
            </w:r>
            <w:r w:rsidRPr="00D72227">
              <w:rPr>
                <w:szCs w:val="28"/>
                <w:lang w:eastAsia="en-US"/>
              </w:rPr>
              <w:t xml:space="preserve"> – 92,5 %;</w:t>
            </w:r>
          </w:p>
          <w:p w:rsidR="00C24D73" w:rsidRPr="00D72227" w:rsidRDefault="00C24D73" w:rsidP="00AC3573">
            <w:pPr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A33E2A" w:rsidRPr="00D72227" w:rsidRDefault="00A33E2A" w:rsidP="00A33E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72227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2 % к концу периода реализации подпрограммы;</w:t>
            </w:r>
          </w:p>
          <w:p w:rsidR="00A33E2A" w:rsidRPr="00D72227" w:rsidRDefault="00A33E2A" w:rsidP="00A33E2A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Cs w:val="28"/>
              </w:rPr>
            </w:pPr>
            <w:r w:rsidRPr="00D72227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5F76B7" w:rsidRPr="00D72227" w:rsidRDefault="00A33E2A" w:rsidP="00A33E2A">
            <w:pPr>
              <w:rPr>
                <w:rFonts w:eastAsia="Calibri"/>
                <w:color w:val="000000"/>
                <w:szCs w:val="28"/>
              </w:rPr>
            </w:pPr>
            <w:r w:rsidRPr="00D72227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494D55" w:rsidRDefault="00494D55" w:rsidP="00AC35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6A7BDB" w:rsidRDefault="006A7BDB" w:rsidP="00AC35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6A7BDB" w:rsidRDefault="006A7BDB" w:rsidP="00AC35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6A7BDB" w:rsidRDefault="006A7BDB" w:rsidP="00AC357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bookmarkStart w:id="1" w:name="_GoBack"/>
      <w:bookmarkEnd w:id="1"/>
    </w:p>
    <w:sectPr w:rsidR="006A7BDB" w:rsidSect="00FE3CBC">
      <w:pgSz w:w="11906" w:h="16838"/>
      <w:pgMar w:top="1134" w:right="851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5B" w:rsidRDefault="00A7295B">
      <w:r>
        <w:separator/>
      </w:r>
    </w:p>
  </w:endnote>
  <w:endnote w:type="continuationSeparator" w:id="0">
    <w:p w:rsidR="00A7295B" w:rsidRDefault="00A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5B" w:rsidRDefault="00A7295B">
      <w:r>
        <w:separator/>
      </w:r>
    </w:p>
  </w:footnote>
  <w:footnote w:type="continuationSeparator" w:id="0">
    <w:p w:rsidR="00A7295B" w:rsidRDefault="00A7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2919"/>
    <w:rsid w:val="00013B75"/>
    <w:rsid w:val="00013D16"/>
    <w:rsid w:val="00013E9A"/>
    <w:rsid w:val="00014C3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5CD2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4D9B"/>
    <w:rsid w:val="000452FC"/>
    <w:rsid w:val="0004539E"/>
    <w:rsid w:val="00046DA0"/>
    <w:rsid w:val="00046DF9"/>
    <w:rsid w:val="000473D2"/>
    <w:rsid w:val="00047708"/>
    <w:rsid w:val="00047D04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A49"/>
    <w:rsid w:val="00056D36"/>
    <w:rsid w:val="0005726E"/>
    <w:rsid w:val="000604A3"/>
    <w:rsid w:val="000607FB"/>
    <w:rsid w:val="00061FC1"/>
    <w:rsid w:val="000621DC"/>
    <w:rsid w:val="000623B7"/>
    <w:rsid w:val="00062B02"/>
    <w:rsid w:val="00062D75"/>
    <w:rsid w:val="000631F4"/>
    <w:rsid w:val="00063DFB"/>
    <w:rsid w:val="0006428A"/>
    <w:rsid w:val="0006480F"/>
    <w:rsid w:val="00065705"/>
    <w:rsid w:val="00065997"/>
    <w:rsid w:val="00065FDA"/>
    <w:rsid w:val="00066528"/>
    <w:rsid w:val="00066726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4C53"/>
    <w:rsid w:val="000B5B1A"/>
    <w:rsid w:val="000B60CA"/>
    <w:rsid w:val="000B6978"/>
    <w:rsid w:val="000B6C3E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AC7"/>
    <w:rsid w:val="000F6B7A"/>
    <w:rsid w:val="000F6C24"/>
    <w:rsid w:val="000F72F9"/>
    <w:rsid w:val="000F7344"/>
    <w:rsid w:val="000F7FC4"/>
    <w:rsid w:val="00100A5A"/>
    <w:rsid w:val="00100A84"/>
    <w:rsid w:val="00100B4A"/>
    <w:rsid w:val="00101874"/>
    <w:rsid w:val="00101D77"/>
    <w:rsid w:val="00101D9D"/>
    <w:rsid w:val="001025A5"/>
    <w:rsid w:val="0010295D"/>
    <w:rsid w:val="00105969"/>
    <w:rsid w:val="0010644E"/>
    <w:rsid w:val="00106ADF"/>
    <w:rsid w:val="00106D8E"/>
    <w:rsid w:val="00106E01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178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1868"/>
    <w:rsid w:val="001418BA"/>
    <w:rsid w:val="00142315"/>
    <w:rsid w:val="0014334B"/>
    <w:rsid w:val="001455C9"/>
    <w:rsid w:val="00145644"/>
    <w:rsid w:val="00145694"/>
    <w:rsid w:val="00145E74"/>
    <w:rsid w:val="00145FC7"/>
    <w:rsid w:val="00146C95"/>
    <w:rsid w:val="00146D91"/>
    <w:rsid w:val="00147656"/>
    <w:rsid w:val="00147AE9"/>
    <w:rsid w:val="00147DBB"/>
    <w:rsid w:val="00150018"/>
    <w:rsid w:val="0015026F"/>
    <w:rsid w:val="00151B2B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6934"/>
    <w:rsid w:val="00157B64"/>
    <w:rsid w:val="00160A78"/>
    <w:rsid w:val="00160FF8"/>
    <w:rsid w:val="001618D2"/>
    <w:rsid w:val="00163F66"/>
    <w:rsid w:val="00164180"/>
    <w:rsid w:val="00164333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CAD"/>
    <w:rsid w:val="00175FBE"/>
    <w:rsid w:val="00176BB4"/>
    <w:rsid w:val="00177DD4"/>
    <w:rsid w:val="0018021C"/>
    <w:rsid w:val="00180C5D"/>
    <w:rsid w:val="0018111F"/>
    <w:rsid w:val="001817A8"/>
    <w:rsid w:val="001819DE"/>
    <w:rsid w:val="001821B4"/>
    <w:rsid w:val="001828B2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4CF8"/>
    <w:rsid w:val="0019520C"/>
    <w:rsid w:val="00195505"/>
    <w:rsid w:val="001957BD"/>
    <w:rsid w:val="00195F5B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6DFB"/>
    <w:rsid w:val="001A7D58"/>
    <w:rsid w:val="001B1435"/>
    <w:rsid w:val="001B16FE"/>
    <w:rsid w:val="001B17C3"/>
    <w:rsid w:val="001B368C"/>
    <w:rsid w:val="001B40FB"/>
    <w:rsid w:val="001B4DF6"/>
    <w:rsid w:val="001B7B60"/>
    <w:rsid w:val="001C0BF4"/>
    <w:rsid w:val="001C0C66"/>
    <w:rsid w:val="001C113E"/>
    <w:rsid w:val="001C1514"/>
    <w:rsid w:val="001C2078"/>
    <w:rsid w:val="001C21A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B9B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0AD"/>
    <w:rsid w:val="001F7346"/>
    <w:rsid w:val="001F7614"/>
    <w:rsid w:val="001F78FA"/>
    <w:rsid w:val="00200B05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AD3"/>
    <w:rsid w:val="00205B07"/>
    <w:rsid w:val="00207E9D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3A3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23"/>
    <w:rsid w:val="00235972"/>
    <w:rsid w:val="0023732C"/>
    <w:rsid w:val="00237EEC"/>
    <w:rsid w:val="00240392"/>
    <w:rsid w:val="002410D2"/>
    <w:rsid w:val="00241883"/>
    <w:rsid w:val="00241A1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29EB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0B7"/>
    <w:rsid w:val="00263806"/>
    <w:rsid w:val="00263B14"/>
    <w:rsid w:val="00263BA0"/>
    <w:rsid w:val="002651F2"/>
    <w:rsid w:val="00265E95"/>
    <w:rsid w:val="00270E61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D45"/>
    <w:rsid w:val="00294E1D"/>
    <w:rsid w:val="0029502E"/>
    <w:rsid w:val="002956CA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22C3"/>
    <w:rsid w:val="002C26E8"/>
    <w:rsid w:val="002C2884"/>
    <w:rsid w:val="002C393E"/>
    <w:rsid w:val="002C3F21"/>
    <w:rsid w:val="002C487B"/>
    <w:rsid w:val="002C48AA"/>
    <w:rsid w:val="002C634B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3BCC"/>
    <w:rsid w:val="00324201"/>
    <w:rsid w:val="00324B7E"/>
    <w:rsid w:val="00325365"/>
    <w:rsid w:val="0032583D"/>
    <w:rsid w:val="00325B39"/>
    <w:rsid w:val="00325BE8"/>
    <w:rsid w:val="0032632B"/>
    <w:rsid w:val="003264C3"/>
    <w:rsid w:val="00326B73"/>
    <w:rsid w:val="00326CE2"/>
    <w:rsid w:val="00326F98"/>
    <w:rsid w:val="003304A8"/>
    <w:rsid w:val="003307B3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F84"/>
    <w:rsid w:val="003421E6"/>
    <w:rsid w:val="003438CE"/>
    <w:rsid w:val="003439EF"/>
    <w:rsid w:val="00343ED7"/>
    <w:rsid w:val="00345018"/>
    <w:rsid w:val="00345720"/>
    <w:rsid w:val="00346220"/>
    <w:rsid w:val="00346459"/>
    <w:rsid w:val="003514E1"/>
    <w:rsid w:val="00351FCB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117"/>
    <w:rsid w:val="0038551A"/>
    <w:rsid w:val="00385DF1"/>
    <w:rsid w:val="00385F96"/>
    <w:rsid w:val="0038636B"/>
    <w:rsid w:val="00386E2F"/>
    <w:rsid w:val="003872DB"/>
    <w:rsid w:val="0038766A"/>
    <w:rsid w:val="00390528"/>
    <w:rsid w:val="003910C9"/>
    <w:rsid w:val="003915F1"/>
    <w:rsid w:val="00391613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4E30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1F3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6747"/>
    <w:rsid w:val="003D7334"/>
    <w:rsid w:val="003D7510"/>
    <w:rsid w:val="003D7D28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3D9B"/>
    <w:rsid w:val="003F4449"/>
    <w:rsid w:val="003F4BB0"/>
    <w:rsid w:val="003F5ED2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939"/>
    <w:rsid w:val="0040396F"/>
    <w:rsid w:val="00404070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21A5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3816"/>
    <w:rsid w:val="0044386F"/>
    <w:rsid w:val="00443CF8"/>
    <w:rsid w:val="00444560"/>
    <w:rsid w:val="004445A1"/>
    <w:rsid w:val="0044535B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709EB"/>
    <w:rsid w:val="004717C4"/>
    <w:rsid w:val="00471867"/>
    <w:rsid w:val="004730CF"/>
    <w:rsid w:val="00473CEB"/>
    <w:rsid w:val="00474B4F"/>
    <w:rsid w:val="0047504A"/>
    <w:rsid w:val="00475E59"/>
    <w:rsid w:val="004800E1"/>
    <w:rsid w:val="00481360"/>
    <w:rsid w:val="00481787"/>
    <w:rsid w:val="00481DB5"/>
    <w:rsid w:val="00481F3E"/>
    <w:rsid w:val="004836E5"/>
    <w:rsid w:val="004848CC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DD"/>
    <w:rsid w:val="00492DF5"/>
    <w:rsid w:val="00494774"/>
    <w:rsid w:val="00494D55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6A5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05B3E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6331"/>
    <w:rsid w:val="00516380"/>
    <w:rsid w:val="00516E7C"/>
    <w:rsid w:val="005170A9"/>
    <w:rsid w:val="005170B6"/>
    <w:rsid w:val="0051751D"/>
    <w:rsid w:val="00517570"/>
    <w:rsid w:val="00521174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44B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22A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6C"/>
    <w:rsid w:val="0058148A"/>
    <w:rsid w:val="0058213F"/>
    <w:rsid w:val="005822FD"/>
    <w:rsid w:val="005829CD"/>
    <w:rsid w:val="00582FAC"/>
    <w:rsid w:val="0058320B"/>
    <w:rsid w:val="0058398D"/>
    <w:rsid w:val="00583DB6"/>
    <w:rsid w:val="00584A3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A71"/>
    <w:rsid w:val="00592C93"/>
    <w:rsid w:val="00593C75"/>
    <w:rsid w:val="00593EA7"/>
    <w:rsid w:val="0059454A"/>
    <w:rsid w:val="00595212"/>
    <w:rsid w:val="00596352"/>
    <w:rsid w:val="005971AE"/>
    <w:rsid w:val="005A0434"/>
    <w:rsid w:val="005A0629"/>
    <w:rsid w:val="005A13C1"/>
    <w:rsid w:val="005A262F"/>
    <w:rsid w:val="005A27BA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9BA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12FA"/>
    <w:rsid w:val="005C20DC"/>
    <w:rsid w:val="005C25FF"/>
    <w:rsid w:val="005C3F2E"/>
    <w:rsid w:val="005C40C4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BF1"/>
    <w:rsid w:val="005D25C8"/>
    <w:rsid w:val="005D3597"/>
    <w:rsid w:val="005D3F55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48B"/>
    <w:rsid w:val="005E7814"/>
    <w:rsid w:val="005F2749"/>
    <w:rsid w:val="005F29FA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3591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6C4"/>
    <w:rsid w:val="00612895"/>
    <w:rsid w:val="00613012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A2B"/>
    <w:rsid w:val="00627652"/>
    <w:rsid w:val="00627CBB"/>
    <w:rsid w:val="00630BA6"/>
    <w:rsid w:val="00631148"/>
    <w:rsid w:val="006311E7"/>
    <w:rsid w:val="006312F7"/>
    <w:rsid w:val="00632D45"/>
    <w:rsid w:val="00632FFB"/>
    <w:rsid w:val="006334F6"/>
    <w:rsid w:val="006337C8"/>
    <w:rsid w:val="00634151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76F8"/>
    <w:rsid w:val="00651609"/>
    <w:rsid w:val="006518DD"/>
    <w:rsid w:val="0065268C"/>
    <w:rsid w:val="00652A4A"/>
    <w:rsid w:val="00652B25"/>
    <w:rsid w:val="006538EE"/>
    <w:rsid w:val="00653CD2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619A"/>
    <w:rsid w:val="0066654C"/>
    <w:rsid w:val="00666AEB"/>
    <w:rsid w:val="006709B2"/>
    <w:rsid w:val="00670BF2"/>
    <w:rsid w:val="00670DF3"/>
    <w:rsid w:val="006710B8"/>
    <w:rsid w:val="0067130F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6D99"/>
    <w:rsid w:val="006873F8"/>
    <w:rsid w:val="00687C72"/>
    <w:rsid w:val="00691AB1"/>
    <w:rsid w:val="006928F6"/>
    <w:rsid w:val="00693DAB"/>
    <w:rsid w:val="00693EB0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BDB"/>
    <w:rsid w:val="006A7CE2"/>
    <w:rsid w:val="006A7E0E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5D4B"/>
    <w:rsid w:val="006B620D"/>
    <w:rsid w:val="006B65F4"/>
    <w:rsid w:val="006B665C"/>
    <w:rsid w:val="006B6967"/>
    <w:rsid w:val="006B730D"/>
    <w:rsid w:val="006C179A"/>
    <w:rsid w:val="006C1957"/>
    <w:rsid w:val="006C2180"/>
    <w:rsid w:val="006C33DD"/>
    <w:rsid w:val="006C340D"/>
    <w:rsid w:val="006C34FE"/>
    <w:rsid w:val="006C3C1C"/>
    <w:rsid w:val="006C4142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2CF"/>
    <w:rsid w:val="006D48A8"/>
    <w:rsid w:val="006D5E5B"/>
    <w:rsid w:val="006D63F8"/>
    <w:rsid w:val="006E14DA"/>
    <w:rsid w:val="006E16E3"/>
    <w:rsid w:val="006E1A29"/>
    <w:rsid w:val="006E27C6"/>
    <w:rsid w:val="006E2F26"/>
    <w:rsid w:val="006E2FA5"/>
    <w:rsid w:val="006E3B18"/>
    <w:rsid w:val="006E4738"/>
    <w:rsid w:val="006F0961"/>
    <w:rsid w:val="006F0DBA"/>
    <w:rsid w:val="006F0F1B"/>
    <w:rsid w:val="006F1581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F82"/>
    <w:rsid w:val="007033F4"/>
    <w:rsid w:val="0070378A"/>
    <w:rsid w:val="007039B3"/>
    <w:rsid w:val="007054ED"/>
    <w:rsid w:val="00707643"/>
    <w:rsid w:val="00707682"/>
    <w:rsid w:val="00710868"/>
    <w:rsid w:val="00711A76"/>
    <w:rsid w:val="0071202A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17B"/>
    <w:rsid w:val="0072467C"/>
    <w:rsid w:val="00724A89"/>
    <w:rsid w:val="00724EF3"/>
    <w:rsid w:val="00725912"/>
    <w:rsid w:val="00725BF4"/>
    <w:rsid w:val="00725F5E"/>
    <w:rsid w:val="0072624F"/>
    <w:rsid w:val="00726C45"/>
    <w:rsid w:val="0072736C"/>
    <w:rsid w:val="00730444"/>
    <w:rsid w:val="0073195F"/>
    <w:rsid w:val="007322B9"/>
    <w:rsid w:val="00732529"/>
    <w:rsid w:val="00732EDB"/>
    <w:rsid w:val="00733108"/>
    <w:rsid w:val="00733626"/>
    <w:rsid w:val="00733FA4"/>
    <w:rsid w:val="00734112"/>
    <w:rsid w:val="00734234"/>
    <w:rsid w:val="00734525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47E09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2355"/>
    <w:rsid w:val="00773596"/>
    <w:rsid w:val="007737EF"/>
    <w:rsid w:val="00773C1C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B6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1A88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706E"/>
    <w:rsid w:val="007B7823"/>
    <w:rsid w:val="007C15D7"/>
    <w:rsid w:val="007C230F"/>
    <w:rsid w:val="007C2571"/>
    <w:rsid w:val="007C2A3E"/>
    <w:rsid w:val="007C41E9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3827"/>
    <w:rsid w:val="007D4318"/>
    <w:rsid w:val="007D4330"/>
    <w:rsid w:val="007D5840"/>
    <w:rsid w:val="007D5F0A"/>
    <w:rsid w:val="007D5F72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2F2A"/>
    <w:rsid w:val="00823AB6"/>
    <w:rsid w:val="00824767"/>
    <w:rsid w:val="00824990"/>
    <w:rsid w:val="00824D4B"/>
    <w:rsid w:val="0082574C"/>
    <w:rsid w:val="00825978"/>
    <w:rsid w:val="00825A93"/>
    <w:rsid w:val="00826643"/>
    <w:rsid w:val="0082677C"/>
    <w:rsid w:val="00826D0C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4626"/>
    <w:rsid w:val="00855335"/>
    <w:rsid w:val="0085567F"/>
    <w:rsid w:val="008562AE"/>
    <w:rsid w:val="00856550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6A5C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4235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3B1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23B5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1E12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1444"/>
    <w:rsid w:val="008C2353"/>
    <w:rsid w:val="008C27BD"/>
    <w:rsid w:val="008C27F2"/>
    <w:rsid w:val="008C2FA9"/>
    <w:rsid w:val="008C3212"/>
    <w:rsid w:val="008C3DF0"/>
    <w:rsid w:val="008C56E2"/>
    <w:rsid w:val="008C59C6"/>
    <w:rsid w:val="008C5DCA"/>
    <w:rsid w:val="008C7B99"/>
    <w:rsid w:val="008C7DF6"/>
    <w:rsid w:val="008D1D0E"/>
    <w:rsid w:val="008D1F85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6"/>
    <w:rsid w:val="008E130E"/>
    <w:rsid w:val="008E13F5"/>
    <w:rsid w:val="008E1479"/>
    <w:rsid w:val="008E14C9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04B"/>
    <w:rsid w:val="008F43C7"/>
    <w:rsid w:val="008F5FEE"/>
    <w:rsid w:val="008F6DE9"/>
    <w:rsid w:val="008F7215"/>
    <w:rsid w:val="008F7FBC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829"/>
    <w:rsid w:val="00910EC9"/>
    <w:rsid w:val="00910FC8"/>
    <w:rsid w:val="00911221"/>
    <w:rsid w:val="00911269"/>
    <w:rsid w:val="009116BE"/>
    <w:rsid w:val="00912000"/>
    <w:rsid w:val="00912246"/>
    <w:rsid w:val="00912834"/>
    <w:rsid w:val="00914047"/>
    <w:rsid w:val="009145D8"/>
    <w:rsid w:val="00915D86"/>
    <w:rsid w:val="00917DA3"/>
    <w:rsid w:val="009203DB"/>
    <w:rsid w:val="00920BA1"/>
    <w:rsid w:val="00921E23"/>
    <w:rsid w:val="00923331"/>
    <w:rsid w:val="0092381B"/>
    <w:rsid w:val="00924856"/>
    <w:rsid w:val="0092593C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31"/>
    <w:rsid w:val="009523A5"/>
    <w:rsid w:val="00952589"/>
    <w:rsid w:val="00953641"/>
    <w:rsid w:val="00954796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509"/>
    <w:rsid w:val="0097376C"/>
    <w:rsid w:val="009744EB"/>
    <w:rsid w:val="00974A20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12DD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C6D"/>
    <w:rsid w:val="009B5EC3"/>
    <w:rsid w:val="009B6BFB"/>
    <w:rsid w:val="009B71B8"/>
    <w:rsid w:val="009C0160"/>
    <w:rsid w:val="009C0B0F"/>
    <w:rsid w:val="009C0F5C"/>
    <w:rsid w:val="009C1BAD"/>
    <w:rsid w:val="009C2755"/>
    <w:rsid w:val="009C2BCA"/>
    <w:rsid w:val="009C2F1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854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179C"/>
    <w:rsid w:val="009E2042"/>
    <w:rsid w:val="009E2A70"/>
    <w:rsid w:val="009E2D7A"/>
    <w:rsid w:val="009E2F95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444E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578C"/>
    <w:rsid w:val="00A1625C"/>
    <w:rsid w:val="00A16E44"/>
    <w:rsid w:val="00A215E2"/>
    <w:rsid w:val="00A21848"/>
    <w:rsid w:val="00A21ECB"/>
    <w:rsid w:val="00A2372A"/>
    <w:rsid w:val="00A23AEA"/>
    <w:rsid w:val="00A24C59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3E2A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7F8E"/>
    <w:rsid w:val="00A50F11"/>
    <w:rsid w:val="00A53A72"/>
    <w:rsid w:val="00A53C95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295B"/>
    <w:rsid w:val="00A7345E"/>
    <w:rsid w:val="00A734E7"/>
    <w:rsid w:val="00A74067"/>
    <w:rsid w:val="00A752AB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645A"/>
    <w:rsid w:val="00A872CB"/>
    <w:rsid w:val="00A9064A"/>
    <w:rsid w:val="00A90E92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5BDC"/>
    <w:rsid w:val="00A96636"/>
    <w:rsid w:val="00A9689E"/>
    <w:rsid w:val="00A968BB"/>
    <w:rsid w:val="00A96B3C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573"/>
    <w:rsid w:val="00AC3C66"/>
    <w:rsid w:val="00AC3E83"/>
    <w:rsid w:val="00AC4E7B"/>
    <w:rsid w:val="00AC4FD2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B6F"/>
    <w:rsid w:val="00AE1C77"/>
    <w:rsid w:val="00AE2C52"/>
    <w:rsid w:val="00AE32F8"/>
    <w:rsid w:val="00AE3910"/>
    <w:rsid w:val="00AE5CF2"/>
    <w:rsid w:val="00AE60C1"/>
    <w:rsid w:val="00AF08E2"/>
    <w:rsid w:val="00AF0DF4"/>
    <w:rsid w:val="00AF112F"/>
    <w:rsid w:val="00AF16D3"/>
    <w:rsid w:val="00AF1E0C"/>
    <w:rsid w:val="00AF29E5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1CF7"/>
    <w:rsid w:val="00B12139"/>
    <w:rsid w:val="00B141DE"/>
    <w:rsid w:val="00B14B12"/>
    <w:rsid w:val="00B1564C"/>
    <w:rsid w:val="00B16CA5"/>
    <w:rsid w:val="00B16DCE"/>
    <w:rsid w:val="00B17074"/>
    <w:rsid w:val="00B172B6"/>
    <w:rsid w:val="00B17384"/>
    <w:rsid w:val="00B216FF"/>
    <w:rsid w:val="00B229DC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25E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28A1"/>
    <w:rsid w:val="00B53A2F"/>
    <w:rsid w:val="00B5435B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579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3EB5"/>
    <w:rsid w:val="00B747E7"/>
    <w:rsid w:val="00B759C4"/>
    <w:rsid w:val="00B75DF6"/>
    <w:rsid w:val="00B76F76"/>
    <w:rsid w:val="00B77690"/>
    <w:rsid w:val="00B77B8F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87755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32E9"/>
    <w:rsid w:val="00BA37C6"/>
    <w:rsid w:val="00BA3B74"/>
    <w:rsid w:val="00BA418B"/>
    <w:rsid w:val="00BA4917"/>
    <w:rsid w:val="00BA5471"/>
    <w:rsid w:val="00BA7A8A"/>
    <w:rsid w:val="00BA7E98"/>
    <w:rsid w:val="00BB02F7"/>
    <w:rsid w:val="00BB3378"/>
    <w:rsid w:val="00BB3D2D"/>
    <w:rsid w:val="00BB3DD2"/>
    <w:rsid w:val="00BB435F"/>
    <w:rsid w:val="00BB484D"/>
    <w:rsid w:val="00BB4871"/>
    <w:rsid w:val="00BB4AB4"/>
    <w:rsid w:val="00BB4DC9"/>
    <w:rsid w:val="00BB535B"/>
    <w:rsid w:val="00BB53D3"/>
    <w:rsid w:val="00BB5422"/>
    <w:rsid w:val="00BB5B4F"/>
    <w:rsid w:val="00BB6555"/>
    <w:rsid w:val="00BB716F"/>
    <w:rsid w:val="00BB79B3"/>
    <w:rsid w:val="00BC0554"/>
    <w:rsid w:val="00BC153A"/>
    <w:rsid w:val="00BC1CED"/>
    <w:rsid w:val="00BC2C6F"/>
    <w:rsid w:val="00BC3099"/>
    <w:rsid w:val="00BC3833"/>
    <w:rsid w:val="00BC4181"/>
    <w:rsid w:val="00BC43F5"/>
    <w:rsid w:val="00BC4B88"/>
    <w:rsid w:val="00BC4F3A"/>
    <w:rsid w:val="00BC5280"/>
    <w:rsid w:val="00BC5D69"/>
    <w:rsid w:val="00BC7082"/>
    <w:rsid w:val="00BC7198"/>
    <w:rsid w:val="00BC75E2"/>
    <w:rsid w:val="00BC7629"/>
    <w:rsid w:val="00BC7722"/>
    <w:rsid w:val="00BC7B18"/>
    <w:rsid w:val="00BC7F19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426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92B"/>
    <w:rsid w:val="00C16F6F"/>
    <w:rsid w:val="00C17563"/>
    <w:rsid w:val="00C21075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0467"/>
    <w:rsid w:val="00C31763"/>
    <w:rsid w:val="00C318FB"/>
    <w:rsid w:val="00C321AC"/>
    <w:rsid w:val="00C32C73"/>
    <w:rsid w:val="00C32CE1"/>
    <w:rsid w:val="00C33A51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DC8"/>
    <w:rsid w:val="00C44A76"/>
    <w:rsid w:val="00C44C11"/>
    <w:rsid w:val="00C46070"/>
    <w:rsid w:val="00C46310"/>
    <w:rsid w:val="00C46351"/>
    <w:rsid w:val="00C46381"/>
    <w:rsid w:val="00C473B9"/>
    <w:rsid w:val="00C508F9"/>
    <w:rsid w:val="00C51CB5"/>
    <w:rsid w:val="00C5206B"/>
    <w:rsid w:val="00C520BC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858"/>
    <w:rsid w:val="00C66C8B"/>
    <w:rsid w:val="00C66F0E"/>
    <w:rsid w:val="00C70B1D"/>
    <w:rsid w:val="00C70FB9"/>
    <w:rsid w:val="00C7196B"/>
    <w:rsid w:val="00C73BE4"/>
    <w:rsid w:val="00C73C5B"/>
    <w:rsid w:val="00C74059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49A2"/>
    <w:rsid w:val="00C96155"/>
    <w:rsid w:val="00C96289"/>
    <w:rsid w:val="00C966B9"/>
    <w:rsid w:val="00C96803"/>
    <w:rsid w:val="00C97017"/>
    <w:rsid w:val="00C971B6"/>
    <w:rsid w:val="00C97BDF"/>
    <w:rsid w:val="00C97C00"/>
    <w:rsid w:val="00CA00FF"/>
    <w:rsid w:val="00CA04DD"/>
    <w:rsid w:val="00CA0BC7"/>
    <w:rsid w:val="00CA36A8"/>
    <w:rsid w:val="00CA3796"/>
    <w:rsid w:val="00CA3806"/>
    <w:rsid w:val="00CA3CFA"/>
    <w:rsid w:val="00CA3F69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EE0"/>
    <w:rsid w:val="00CB7011"/>
    <w:rsid w:val="00CB78B5"/>
    <w:rsid w:val="00CC019B"/>
    <w:rsid w:val="00CC065C"/>
    <w:rsid w:val="00CC1B84"/>
    <w:rsid w:val="00CC1E8F"/>
    <w:rsid w:val="00CC20ED"/>
    <w:rsid w:val="00CC2E9A"/>
    <w:rsid w:val="00CC3E16"/>
    <w:rsid w:val="00CC43A1"/>
    <w:rsid w:val="00CC52C7"/>
    <w:rsid w:val="00CC578E"/>
    <w:rsid w:val="00CC667C"/>
    <w:rsid w:val="00CC6C4D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650"/>
    <w:rsid w:val="00CD41F5"/>
    <w:rsid w:val="00CD4AB8"/>
    <w:rsid w:val="00CD4F3C"/>
    <w:rsid w:val="00CD59B9"/>
    <w:rsid w:val="00CD5E9C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3B97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2671"/>
    <w:rsid w:val="00D23B2C"/>
    <w:rsid w:val="00D23D07"/>
    <w:rsid w:val="00D251DA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632"/>
    <w:rsid w:val="00D40794"/>
    <w:rsid w:val="00D410BA"/>
    <w:rsid w:val="00D41285"/>
    <w:rsid w:val="00D414C4"/>
    <w:rsid w:val="00D41A78"/>
    <w:rsid w:val="00D41E07"/>
    <w:rsid w:val="00D4206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D94"/>
    <w:rsid w:val="00D471D3"/>
    <w:rsid w:val="00D47755"/>
    <w:rsid w:val="00D50984"/>
    <w:rsid w:val="00D50CD0"/>
    <w:rsid w:val="00D5109D"/>
    <w:rsid w:val="00D51E29"/>
    <w:rsid w:val="00D546DD"/>
    <w:rsid w:val="00D55BA7"/>
    <w:rsid w:val="00D56F95"/>
    <w:rsid w:val="00D57B65"/>
    <w:rsid w:val="00D60EE1"/>
    <w:rsid w:val="00D62D56"/>
    <w:rsid w:val="00D6404C"/>
    <w:rsid w:val="00D64132"/>
    <w:rsid w:val="00D64154"/>
    <w:rsid w:val="00D6496D"/>
    <w:rsid w:val="00D65232"/>
    <w:rsid w:val="00D66888"/>
    <w:rsid w:val="00D66A93"/>
    <w:rsid w:val="00D66CD8"/>
    <w:rsid w:val="00D67A11"/>
    <w:rsid w:val="00D7044B"/>
    <w:rsid w:val="00D71B0B"/>
    <w:rsid w:val="00D71B8D"/>
    <w:rsid w:val="00D72227"/>
    <w:rsid w:val="00D72665"/>
    <w:rsid w:val="00D732DF"/>
    <w:rsid w:val="00D7375B"/>
    <w:rsid w:val="00D74AD2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E6A"/>
    <w:rsid w:val="00D80F36"/>
    <w:rsid w:val="00D81088"/>
    <w:rsid w:val="00D81401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1C9B"/>
    <w:rsid w:val="00DC20A8"/>
    <w:rsid w:val="00DC2BB8"/>
    <w:rsid w:val="00DC2F9B"/>
    <w:rsid w:val="00DC3546"/>
    <w:rsid w:val="00DC355C"/>
    <w:rsid w:val="00DC370F"/>
    <w:rsid w:val="00DC3EB6"/>
    <w:rsid w:val="00DC4097"/>
    <w:rsid w:val="00DC5070"/>
    <w:rsid w:val="00DC78B1"/>
    <w:rsid w:val="00DD09E7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4088"/>
    <w:rsid w:val="00DE4141"/>
    <w:rsid w:val="00DE5C5E"/>
    <w:rsid w:val="00DE6ACB"/>
    <w:rsid w:val="00DE6EC6"/>
    <w:rsid w:val="00DF04AC"/>
    <w:rsid w:val="00DF0E20"/>
    <w:rsid w:val="00DF1912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4A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664E"/>
    <w:rsid w:val="00E16930"/>
    <w:rsid w:val="00E1715C"/>
    <w:rsid w:val="00E204B6"/>
    <w:rsid w:val="00E208FF"/>
    <w:rsid w:val="00E2169E"/>
    <w:rsid w:val="00E21731"/>
    <w:rsid w:val="00E222D8"/>
    <w:rsid w:val="00E22C1C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094E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69C"/>
    <w:rsid w:val="00E60C77"/>
    <w:rsid w:val="00E63202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4F8"/>
    <w:rsid w:val="00E76CB9"/>
    <w:rsid w:val="00E80A9D"/>
    <w:rsid w:val="00E80B7C"/>
    <w:rsid w:val="00E80C1D"/>
    <w:rsid w:val="00E81E6D"/>
    <w:rsid w:val="00E825F2"/>
    <w:rsid w:val="00E82A3E"/>
    <w:rsid w:val="00E82F74"/>
    <w:rsid w:val="00E834E2"/>
    <w:rsid w:val="00E853B2"/>
    <w:rsid w:val="00E86913"/>
    <w:rsid w:val="00E86D49"/>
    <w:rsid w:val="00E87567"/>
    <w:rsid w:val="00E879DF"/>
    <w:rsid w:val="00E9062C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4940"/>
    <w:rsid w:val="00EA50C9"/>
    <w:rsid w:val="00EA6D52"/>
    <w:rsid w:val="00EA76A7"/>
    <w:rsid w:val="00EA7C8E"/>
    <w:rsid w:val="00EB0E8A"/>
    <w:rsid w:val="00EB0F7B"/>
    <w:rsid w:val="00EB1060"/>
    <w:rsid w:val="00EB12A2"/>
    <w:rsid w:val="00EB14B3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85F"/>
    <w:rsid w:val="00EC5F8E"/>
    <w:rsid w:val="00EC6322"/>
    <w:rsid w:val="00EC6C5E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6C"/>
    <w:rsid w:val="00EE2480"/>
    <w:rsid w:val="00EE32AE"/>
    <w:rsid w:val="00EE34C7"/>
    <w:rsid w:val="00EE35DF"/>
    <w:rsid w:val="00EE3B23"/>
    <w:rsid w:val="00EE42DF"/>
    <w:rsid w:val="00EE4EF6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2766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3C5"/>
    <w:rsid w:val="00F2254F"/>
    <w:rsid w:val="00F22B6C"/>
    <w:rsid w:val="00F2347E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3E4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1DEA"/>
    <w:rsid w:val="00F6220A"/>
    <w:rsid w:val="00F62C0F"/>
    <w:rsid w:val="00F65724"/>
    <w:rsid w:val="00F707EA"/>
    <w:rsid w:val="00F708CF"/>
    <w:rsid w:val="00F708EF"/>
    <w:rsid w:val="00F70B6A"/>
    <w:rsid w:val="00F712FB"/>
    <w:rsid w:val="00F716E1"/>
    <w:rsid w:val="00F71804"/>
    <w:rsid w:val="00F72119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0467"/>
    <w:rsid w:val="00F809EF"/>
    <w:rsid w:val="00F8141D"/>
    <w:rsid w:val="00F8164A"/>
    <w:rsid w:val="00F81B57"/>
    <w:rsid w:val="00F8251A"/>
    <w:rsid w:val="00F83097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2DF9"/>
    <w:rsid w:val="00FA3BC8"/>
    <w:rsid w:val="00FA3C25"/>
    <w:rsid w:val="00FA4286"/>
    <w:rsid w:val="00FA5423"/>
    <w:rsid w:val="00FA5E5B"/>
    <w:rsid w:val="00FA67B9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31"/>
    <w:rsid w:val="00FB1D5D"/>
    <w:rsid w:val="00FB2761"/>
    <w:rsid w:val="00FB2946"/>
    <w:rsid w:val="00FB33A1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601"/>
    <w:rsid w:val="00FC122C"/>
    <w:rsid w:val="00FC1C6E"/>
    <w:rsid w:val="00FC4614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3CBC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7B784C-50B4-487C-81A9-EF98481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F7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F7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F7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F7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F7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F70A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7033F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058-12D8-4638-9A18-089AB674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11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21920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234</cp:revision>
  <cp:lastPrinted>2017-11-11T13:50:00Z</cp:lastPrinted>
  <dcterms:created xsi:type="dcterms:W3CDTF">2017-11-10T08:30:00Z</dcterms:created>
  <dcterms:modified xsi:type="dcterms:W3CDTF">2018-10-23T06:51:00Z</dcterms:modified>
</cp:coreProperties>
</file>