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69" w:rsidRPr="005266EA" w:rsidRDefault="00DB7869" w:rsidP="00DB0992">
      <w:pPr>
        <w:spacing w:after="0" w:line="240" w:lineRule="auto"/>
        <w:ind w:right="-1"/>
        <w:jc w:val="center"/>
        <w:rPr>
          <w:rFonts w:ascii="Times New Roman" w:hAnsi="Times New Roman"/>
          <w:sz w:val="28"/>
          <w:szCs w:val="28"/>
        </w:rPr>
      </w:pPr>
      <w:r w:rsidRPr="005266EA">
        <w:rPr>
          <w:rFonts w:ascii="Times New Roman" w:hAnsi="Times New Roman"/>
          <w:sz w:val="28"/>
          <w:szCs w:val="28"/>
        </w:rPr>
        <w:t xml:space="preserve">V. Подпрограмма </w:t>
      </w:r>
      <w:r w:rsidR="00FB2D46" w:rsidRPr="005266EA">
        <w:rPr>
          <w:rFonts w:ascii="Times New Roman" w:hAnsi="Times New Roman"/>
          <w:sz w:val="28"/>
          <w:szCs w:val="28"/>
        </w:rPr>
        <w:t>«</w:t>
      </w:r>
      <w:r w:rsidRPr="005266EA">
        <w:rPr>
          <w:rFonts w:ascii="Times New Roman" w:hAnsi="Times New Roman"/>
          <w:sz w:val="28"/>
          <w:szCs w:val="28"/>
        </w:rPr>
        <w:t>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w:t>
      </w:r>
      <w:r w:rsidR="00FB2D46" w:rsidRPr="005266EA">
        <w:rPr>
          <w:rFonts w:ascii="Times New Roman" w:hAnsi="Times New Roman"/>
          <w:sz w:val="28"/>
          <w:szCs w:val="28"/>
        </w:rPr>
        <w:t>»</w:t>
      </w:r>
      <w:r w:rsidRPr="005266EA">
        <w:rPr>
          <w:rFonts w:ascii="Times New Roman" w:hAnsi="Times New Roman"/>
          <w:sz w:val="28"/>
          <w:szCs w:val="28"/>
        </w:rPr>
        <w:t xml:space="preserve"> на 2018</w:t>
      </w:r>
      <w:r w:rsidR="00047C76" w:rsidRPr="005266EA">
        <w:rPr>
          <w:rFonts w:ascii="Times New Roman" w:hAnsi="Times New Roman"/>
          <w:sz w:val="28"/>
          <w:szCs w:val="28"/>
        </w:rPr>
        <w:t>-</w:t>
      </w:r>
      <w:r w:rsidRPr="005266EA">
        <w:rPr>
          <w:rFonts w:ascii="Times New Roman" w:hAnsi="Times New Roman"/>
          <w:sz w:val="28"/>
          <w:szCs w:val="28"/>
        </w:rPr>
        <w:t>2024 годы</w:t>
      </w:r>
    </w:p>
    <w:p w:rsidR="00DB7869" w:rsidRPr="005266EA" w:rsidRDefault="00DB7869" w:rsidP="00DB0992">
      <w:pPr>
        <w:spacing w:after="0" w:line="240" w:lineRule="auto"/>
        <w:ind w:right="-1"/>
        <w:jc w:val="center"/>
        <w:rPr>
          <w:rFonts w:ascii="Times New Roman" w:hAnsi="Times New Roman"/>
          <w:sz w:val="28"/>
          <w:szCs w:val="28"/>
        </w:rPr>
      </w:pPr>
    </w:p>
    <w:p w:rsidR="00DB7869" w:rsidRPr="005266EA" w:rsidRDefault="00DB7869" w:rsidP="00DB0992">
      <w:pPr>
        <w:spacing w:after="0" w:line="240" w:lineRule="auto"/>
        <w:ind w:right="-1" w:firstLine="567"/>
        <w:jc w:val="center"/>
        <w:rPr>
          <w:rFonts w:ascii="Times New Roman" w:hAnsi="Times New Roman"/>
          <w:bCs/>
          <w:sz w:val="28"/>
          <w:szCs w:val="28"/>
        </w:rPr>
      </w:pPr>
      <w:r w:rsidRPr="005266EA">
        <w:rPr>
          <w:rFonts w:ascii="Times New Roman" w:hAnsi="Times New Roman"/>
          <w:bCs/>
          <w:sz w:val="28"/>
          <w:szCs w:val="28"/>
        </w:rPr>
        <w:t>Паспорт подпрограммы</w:t>
      </w:r>
    </w:p>
    <w:p w:rsidR="00565520" w:rsidRPr="005266EA" w:rsidRDefault="00565520" w:rsidP="00DB0992">
      <w:pPr>
        <w:spacing w:after="0" w:line="240" w:lineRule="auto"/>
        <w:ind w:right="-1" w:firstLine="567"/>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2197"/>
        <w:gridCol w:w="7497"/>
      </w:tblGrid>
      <w:tr w:rsidR="00B93F13" w:rsidRPr="005266EA" w:rsidTr="00BF5BB6">
        <w:trPr>
          <w:trHeight w:val="872"/>
          <w:tblCellSpacing w:w="5" w:type="nil"/>
        </w:trPr>
        <w:tc>
          <w:tcPr>
            <w:tcW w:w="1133" w:type="pct"/>
            <w:tcBorders>
              <w:top w:val="single" w:sz="4" w:space="0" w:color="auto"/>
              <w:left w:val="single" w:sz="4" w:space="0" w:color="auto"/>
              <w:bottom w:val="single" w:sz="4" w:space="0" w:color="auto"/>
              <w:right w:val="single" w:sz="4" w:space="0" w:color="auto"/>
            </w:tcBorders>
            <w:vAlign w:val="center"/>
          </w:tcPr>
          <w:p w:rsidR="00B93F13" w:rsidRPr="005266EA" w:rsidRDefault="00B93F13" w:rsidP="00E21FA1">
            <w:pPr>
              <w:spacing w:after="0" w:line="240" w:lineRule="auto"/>
              <w:ind w:right="-1"/>
              <w:rPr>
                <w:rFonts w:ascii="Times New Roman" w:hAnsi="Times New Roman"/>
                <w:bCs/>
                <w:sz w:val="24"/>
                <w:szCs w:val="24"/>
              </w:rPr>
            </w:pPr>
            <w:r w:rsidRPr="005266EA">
              <w:rPr>
                <w:rFonts w:ascii="Times New Roman" w:hAnsi="Times New Roman"/>
                <w:bCs/>
                <w:sz w:val="24"/>
                <w:szCs w:val="24"/>
              </w:rPr>
              <w:t>Наименование муниципальной программы, в которую входит подпрограмма</w:t>
            </w:r>
          </w:p>
        </w:tc>
        <w:tc>
          <w:tcPr>
            <w:tcW w:w="3867"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sz w:val="24"/>
                <w:szCs w:val="24"/>
              </w:rPr>
            </w:pPr>
            <w:r w:rsidRPr="005266EA">
              <w:rPr>
                <w:rFonts w:ascii="Times New Roman" w:hAnsi="Times New Roman"/>
                <w:sz w:val="24"/>
                <w:szCs w:val="24"/>
              </w:rPr>
              <w:t xml:space="preserve">Муниципальная программа города Мурманска </w:t>
            </w:r>
            <w:r w:rsidR="00FB2D46" w:rsidRPr="005266EA">
              <w:rPr>
                <w:rFonts w:ascii="Times New Roman" w:hAnsi="Times New Roman"/>
                <w:sz w:val="24"/>
                <w:szCs w:val="24"/>
              </w:rPr>
              <w:t>«</w:t>
            </w:r>
            <w:r w:rsidRPr="005266EA">
              <w:rPr>
                <w:rFonts w:ascii="Times New Roman" w:hAnsi="Times New Roman"/>
                <w:sz w:val="24"/>
                <w:szCs w:val="24"/>
              </w:rPr>
              <w:t>Управление имуществом и жилищная политика</w:t>
            </w:r>
            <w:r w:rsidR="00FB2D46" w:rsidRPr="005266EA">
              <w:rPr>
                <w:rFonts w:ascii="Times New Roman" w:hAnsi="Times New Roman"/>
                <w:sz w:val="24"/>
                <w:szCs w:val="24"/>
              </w:rPr>
              <w:t>»</w:t>
            </w:r>
            <w:r w:rsidRPr="005266EA">
              <w:rPr>
                <w:rFonts w:ascii="Times New Roman" w:hAnsi="Times New Roman"/>
                <w:sz w:val="24"/>
                <w:szCs w:val="24"/>
              </w:rPr>
              <w:t xml:space="preserve"> на 2018</w:t>
            </w:r>
            <w:r w:rsidR="00047C76" w:rsidRPr="005266EA">
              <w:rPr>
                <w:rFonts w:ascii="Times New Roman" w:hAnsi="Times New Roman"/>
                <w:sz w:val="24"/>
                <w:szCs w:val="24"/>
              </w:rPr>
              <w:t>-</w:t>
            </w:r>
            <w:r w:rsidRPr="005266EA">
              <w:rPr>
                <w:rFonts w:ascii="Times New Roman" w:hAnsi="Times New Roman"/>
                <w:sz w:val="24"/>
                <w:szCs w:val="24"/>
              </w:rPr>
              <w:t>2024 годы</w:t>
            </w:r>
          </w:p>
        </w:tc>
      </w:tr>
      <w:tr w:rsidR="00B93F13" w:rsidRPr="005266EA" w:rsidTr="00BF5BB6">
        <w:trPr>
          <w:trHeight w:val="850"/>
          <w:tblCellSpacing w:w="5" w:type="nil"/>
        </w:trPr>
        <w:tc>
          <w:tcPr>
            <w:tcW w:w="1133"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bCs/>
                <w:sz w:val="24"/>
                <w:szCs w:val="24"/>
              </w:rPr>
            </w:pPr>
            <w:r w:rsidRPr="005266EA">
              <w:rPr>
                <w:rFonts w:ascii="Times New Roman" w:hAnsi="Times New Roman"/>
                <w:bCs/>
                <w:sz w:val="24"/>
                <w:szCs w:val="24"/>
              </w:rPr>
              <w:t>Цель подпрограммы</w:t>
            </w:r>
          </w:p>
        </w:tc>
        <w:tc>
          <w:tcPr>
            <w:tcW w:w="3867"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sz w:val="24"/>
                <w:szCs w:val="24"/>
              </w:rPr>
            </w:pPr>
            <w:r w:rsidRPr="005266EA">
              <w:rPr>
                <w:rFonts w:ascii="Times New Roman" w:hAnsi="Times New Roman"/>
                <w:sz w:val="24"/>
                <w:szCs w:val="24"/>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B93F13" w:rsidRPr="005266EA" w:rsidTr="00BF5BB6">
        <w:trPr>
          <w:trHeight w:val="1144"/>
          <w:tblCellSpacing w:w="5" w:type="nil"/>
        </w:trPr>
        <w:tc>
          <w:tcPr>
            <w:tcW w:w="1133" w:type="pct"/>
            <w:tcBorders>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bCs/>
                <w:sz w:val="24"/>
                <w:szCs w:val="24"/>
              </w:rPr>
            </w:pPr>
            <w:r w:rsidRPr="005266EA">
              <w:rPr>
                <w:rFonts w:ascii="Times New Roman" w:hAnsi="Times New Roman"/>
                <w:bCs/>
                <w:sz w:val="24"/>
                <w:szCs w:val="24"/>
              </w:rPr>
              <w:t>Важнейшие целевые показатели (индикаторы)</w:t>
            </w:r>
          </w:p>
          <w:p w:rsidR="00B93F13" w:rsidRPr="005266EA" w:rsidRDefault="00B93F13" w:rsidP="00E21FA1">
            <w:pPr>
              <w:spacing w:after="0" w:line="240" w:lineRule="auto"/>
              <w:ind w:right="-1"/>
              <w:jc w:val="both"/>
              <w:rPr>
                <w:rFonts w:ascii="Times New Roman" w:hAnsi="Times New Roman"/>
                <w:bCs/>
                <w:sz w:val="24"/>
                <w:szCs w:val="24"/>
              </w:rPr>
            </w:pPr>
            <w:r w:rsidRPr="005266EA">
              <w:rPr>
                <w:rFonts w:ascii="Times New Roman" w:hAnsi="Times New Roman"/>
                <w:bCs/>
                <w:sz w:val="24"/>
                <w:szCs w:val="24"/>
              </w:rPr>
              <w:t>реализации подпрограммы</w:t>
            </w:r>
          </w:p>
        </w:tc>
        <w:tc>
          <w:tcPr>
            <w:tcW w:w="3867" w:type="pct"/>
            <w:tcBorders>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sz w:val="24"/>
                <w:szCs w:val="24"/>
              </w:rPr>
            </w:pPr>
            <w:r w:rsidRPr="005266EA">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r>
      <w:tr w:rsidR="00B93F13" w:rsidRPr="005266EA" w:rsidTr="00BF5BB6">
        <w:trPr>
          <w:trHeight w:val="619"/>
          <w:tblCellSpacing w:w="5" w:type="nil"/>
        </w:trPr>
        <w:tc>
          <w:tcPr>
            <w:tcW w:w="1133" w:type="pct"/>
            <w:tcBorders>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bCs/>
                <w:sz w:val="24"/>
                <w:szCs w:val="24"/>
              </w:rPr>
            </w:pPr>
            <w:r w:rsidRPr="005266EA">
              <w:rPr>
                <w:rFonts w:ascii="Times New Roman" w:hAnsi="Times New Roman"/>
                <w:bCs/>
                <w:sz w:val="24"/>
                <w:szCs w:val="24"/>
              </w:rPr>
              <w:t>Заказчики подпрограммы</w:t>
            </w:r>
          </w:p>
        </w:tc>
        <w:tc>
          <w:tcPr>
            <w:tcW w:w="3867" w:type="pct"/>
            <w:tcBorders>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sz w:val="24"/>
                <w:szCs w:val="24"/>
              </w:rPr>
            </w:pPr>
            <w:r w:rsidRPr="005266EA">
              <w:rPr>
                <w:rFonts w:ascii="Times New Roman" w:hAnsi="Times New Roman"/>
                <w:sz w:val="24"/>
                <w:szCs w:val="24"/>
              </w:rPr>
              <w:t>КИО</w:t>
            </w:r>
          </w:p>
        </w:tc>
      </w:tr>
      <w:tr w:rsidR="00B93F13" w:rsidRPr="005266EA" w:rsidTr="00BF5BB6">
        <w:trPr>
          <w:trHeight w:val="400"/>
          <w:tblCellSpacing w:w="5" w:type="nil"/>
        </w:trPr>
        <w:tc>
          <w:tcPr>
            <w:tcW w:w="1133"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bCs/>
                <w:sz w:val="24"/>
                <w:szCs w:val="24"/>
              </w:rPr>
            </w:pPr>
            <w:r w:rsidRPr="005266EA">
              <w:rPr>
                <w:rFonts w:ascii="Times New Roman" w:hAnsi="Times New Roman"/>
                <w:bCs/>
                <w:sz w:val="24"/>
                <w:szCs w:val="24"/>
              </w:rPr>
              <w:t>Сроки реализации подпрограммы</w:t>
            </w:r>
          </w:p>
        </w:tc>
        <w:tc>
          <w:tcPr>
            <w:tcW w:w="3867"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sz w:val="24"/>
                <w:szCs w:val="24"/>
              </w:rPr>
            </w:pPr>
            <w:r w:rsidRPr="005266EA">
              <w:rPr>
                <w:rFonts w:ascii="Times New Roman" w:hAnsi="Times New Roman"/>
                <w:sz w:val="24"/>
                <w:szCs w:val="24"/>
              </w:rPr>
              <w:t>2018</w:t>
            </w:r>
            <w:r w:rsidR="00047C76" w:rsidRPr="005266EA">
              <w:rPr>
                <w:rFonts w:ascii="Times New Roman" w:hAnsi="Times New Roman"/>
                <w:sz w:val="24"/>
                <w:szCs w:val="24"/>
              </w:rPr>
              <w:t>-</w:t>
            </w:r>
            <w:r w:rsidRPr="005266EA">
              <w:rPr>
                <w:rFonts w:ascii="Times New Roman" w:hAnsi="Times New Roman"/>
                <w:sz w:val="24"/>
                <w:szCs w:val="24"/>
              </w:rPr>
              <w:t>2024 годы</w:t>
            </w:r>
          </w:p>
        </w:tc>
      </w:tr>
      <w:tr w:rsidR="00B93F13" w:rsidRPr="005266EA" w:rsidTr="00BF5BB6">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spacing w:after="0" w:line="240" w:lineRule="auto"/>
              <w:jc w:val="both"/>
              <w:rPr>
                <w:rFonts w:ascii="Times New Roman" w:hAnsi="Times New Roman"/>
                <w:bCs/>
                <w:sz w:val="24"/>
                <w:szCs w:val="24"/>
              </w:rPr>
            </w:pPr>
            <w:r w:rsidRPr="005266EA">
              <w:rPr>
                <w:rFonts w:ascii="Times New Roman" w:hAnsi="Times New Roman"/>
                <w:sz w:val="24"/>
                <w:szCs w:val="24"/>
              </w:rPr>
              <w:t>Финансовое обеспечение подпрограммы</w:t>
            </w:r>
          </w:p>
        </w:tc>
        <w:tc>
          <w:tcPr>
            <w:tcW w:w="3867"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tabs>
                <w:tab w:val="left" w:pos="1594"/>
                <w:tab w:val="left" w:pos="2470"/>
                <w:tab w:val="left" w:pos="3590"/>
              </w:tabs>
              <w:spacing w:after="0" w:line="240" w:lineRule="auto"/>
              <w:rPr>
                <w:rFonts w:ascii="Times New Roman" w:hAnsi="Times New Roman"/>
                <w:sz w:val="24"/>
                <w:szCs w:val="24"/>
              </w:rPr>
            </w:pPr>
            <w:r w:rsidRPr="005266EA">
              <w:rPr>
                <w:rFonts w:ascii="Times New Roman" w:hAnsi="Times New Roman"/>
                <w:sz w:val="24"/>
                <w:szCs w:val="24"/>
              </w:rPr>
              <w:t xml:space="preserve">Всего по </w:t>
            </w:r>
            <w:r w:rsidRPr="005266EA">
              <w:rPr>
                <w:rFonts w:ascii="Times New Roman" w:hAnsi="Times New Roman"/>
                <w:bCs/>
                <w:sz w:val="24"/>
                <w:szCs w:val="24"/>
              </w:rPr>
              <w:t>подпрограмме</w:t>
            </w:r>
            <w:r w:rsidRPr="005266EA">
              <w:rPr>
                <w:rFonts w:ascii="Times New Roman" w:hAnsi="Times New Roman"/>
                <w:sz w:val="24"/>
                <w:szCs w:val="24"/>
              </w:rPr>
              <w:t>: 210 000,0 тыс. руб., в том числе:</w:t>
            </w:r>
          </w:p>
          <w:p w:rsidR="00B93F13" w:rsidRPr="005266EA" w:rsidRDefault="00B93F13" w:rsidP="00E21FA1">
            <w:pPr>
              <w:tabs>
                <w:tab w:val="left" w:pos="1594"/>
                <w:tab w:val="left" w:pos="2470"/>
                <w:tab w:val="left" w:pos="3590"/>
              </w:tabs>
              <w:spacing w:after="0" w:line="240" w:lineRule="auto"/>
              <w:rPr>
                <w:rFonts w:ascii="Times New Roman" w:hAnsi="Times New Roman"/>
                <w:sz w:val="24"/>
                <w:szCs w:val="24"/>
              </w:rPr>
            </w:pPr>
            <w:r w:rsidRPr="005266EA">
              <w:rPr>
                <w:rFonts w:ascii="Times New Roman" w:hAnsi="Times New Roman"/>
                <w:sz w:val="24"/>
                <w:szCs w:val="24"/>
              </w:rPr>
              <w:t>МБ: 210 000,0 тыс. руб., из них:</w:t>
            </w:r>
          </w:p>
          <w:p w:rsidR="00B93F13" w:rsidRPr="005266EA" w:rsidRDefault="00B93F13" w:rsidP="00E21FA1">
            <w:pPr>
              <w:tabs>
                <w:tab w:val="left" w:pos="1594"/>
                <w:tab w:val="left" w:pos="2470"/>
                <w:tab w:val="left" w:pos="3590"/>
                <w:tab w:val="left" w:pos="5647"/>
              </w:tabs>
              <w:spacing w:after="0" w:line="240" w:lineRule="auto"/>
              <w:rPr>
                <w:rFonts w:ascii="Times New Roman" w:hAnsi="Times New Roman"/>
                <w:sz w:val="24"/>
                <w:szCs w:val="24"/>
              </w:rPr>
            </w:pPr>
            <w:r w:rsidRPr="005266EA">
              <w:rPr>
                <w:rFonts w:ascii="Times New Roman" w:hAnsi="Times New Roman"/>
                <w:sz w:val="24"/>
                <w:szCs w:val="24"/>
              </w:rPr>
              <w:t>2018 год</w:t>
            </w:r>
            <w:r w:rsidR="00047C76" w:rsidRPr="005266EA">
              <w:rPr>
                <w:rFonts w:ascii="Times New Roman" w:hAnsi="Times New Roman"/>
                <w:sz w:val="24"/>
                <w:szCs w:val="24"/>
              </w:rPr>
              <w:t xml:space="preserve"> – </w:t>
            </w:r>
            <w:r w:rsidRPr="005266EA">
              <w:rPr>
                <w:rFonts w:ascii="Times New Roman" w:hAnsi="Times New Roman"/>
                <w:sz w:val="24"/>
                <w:szCs w:val="24"/>
              </w:rPr>
              <w:t>30 000,0 тыс. руб.; </w:t>
            </w:r>
          </w:p>
          <w:p w:rsidR="00B93F13" w:rsidRPr="005266EA" w:rsidRDefault="00B93F13" w:rsidP="00E21FA1">
            <w:pPr>
              <w:tabs>
                <w:tab w:val="left" w:pos="1594"/>
                <w:tab w:val="left" w:pos="2470"/>
                <w:tab w:val="left" w:pos="3590"/>
                <w:tab w:val="left" w:pos="5647"/>
              </w:tabs>
              <w:spacing w:after="0" w:line="240" w:lineRule="auto"/>
              <w:rPr>
                <w:rFonts w:ascii="Times New Roman" w:hAnsi="Times New Roman"/>
                <w:sz w:val="24"/>
                <w:szCs w:val="24"/>
              </w:rPr>
            </w:pPr>
            <w:r w:rsidRPr="005266EA">
              <w:rPr>
                <w:rFonts w:ascii="Times New Roman" w:hAnsi="Times New Roman"/>
                <w:sz w:val="24"/>
                <w:szCs w:val="24"/>
              </w:rPr>
              <w:t>2019 год</w:t>
            </w:r>
            <w:r w:rsidR="00047C76" w:rsidRPr="005266EA">
              <w:rPr>
                <w:rFonts w:ascii="Times New Roman" w:hAnsi="Times New Roman"/>
                <w:sz w:val="24"/>
                <w:szCs w:val="24"/>
              </w:rPr>
              <w:t xml:space="preserve"> – </w:t>
            </w:r>
            <w:r w:rsidRPr="005266EA">
              <w:rPr>
                <w:rFonts w:ascii="Times New Roman" w:hAnsi="Times New Roman"/>
                <w:sz w:val="24"/>
                <w:szCs w:val="24"/>
              </w:rPr>
              <w:t>30 000,0 тыс. руб.;</w:t>
            </w:r>
          </w:p>
          <w:p w:rsidR="00B93F13" w:rsidRPr="005266EA" w:rsidRDefault="00B93F13" w:rsidP="00E21FA1">
            <w:pPr>
              <w:tabs>
                <w:tab w:val="left" w:pos="1594"/>
                <w:tab w:val="left" w:pos="2470"/>
                <w:tab w:val="left" w:pos="3590"/>
                <w:tab w:val="left" w:pos="5647"/>
              </w:tabs>
              <w:spacing w:after="0" w:line="240" w:lineRule="auto"/>
              <w:rPr>
                <w:rFonts w:ascii="Times New Roman" w:hAnsi="Times New Roman"/>
                <w:sz w:val="24"/>
                <w:szCs w:val="24"/>
              </w:rPr>
            </w:pPr>
            <w:r w:rsidRPr="005266EA">
              <w:rPr>
                <w:rFonts w:ascii="Times New Roman" w:hAnsi="Times New Roman"/>
                <w:sz w:val="24"/>
                <w:szCs w:val="24"/>
              </w:rPr>
              <w:t>2020 год</w:t>
            </w:r>
            <w:r w:rsidR="00047C76" w:rsidRPr="005266EA">
              <w:rPr>
                <w:rFonts w:ascii="Times New Roman" w:hAnsi="Times New Roman"/>
                <w:sz w:val="24"/>
                <w:szCs w:val="24"/>
              </w:rPr>
              <w:t xml:space="preserve"> – </w:t>
            </w:r>
            <w:r w:rsidRPr="005266EA">
              <w:rPr>
                <w:rFonts w:ascii="Times New Roman" w:hAnsi="Times New Roman"/>
                <w:sz w:val="24"/>
                <w:szCs w:val="24"/>
              </w:rPr>
              <w:t>30 000,0 тыс. руб.;</w:t>
            </w:r>
          </w:p>
          <w:p w:rsidR="00B93F13" w:rsidRPr="005266EA" w:rsidRDefault="00B93F13" w:rsidP="00E21FA1">
            <w:pPr>
              <w:tabs>
                <w:tab w:val="left" w:pos="1594"/>
                <w:tab w:val="left" w:pos="2470"/>
                <w:tab w:val="left" w:pos="3590"/>
                <w:tab w:val="left" w:pos="5647"/>
              </w:tabs>
              <w:spacing w:after="0" w:line="240" w:lineRule="auto"/>
              <w:rPr>
                <w:rFonts w:ascii="Times New Roman" w:hAnsi="Times New Roman"/>
                <w:sz w:val="24"/>
                <w:szCs w:val="24"/>
              </w:rPr>
            </w:pPr>
            <w:r w:rsidRPr="005266EA">
              <w:rPr>
                <w:rFonts w:ascii="Times New Roman" w:hAnsi="Times New Roman"/>
                <w:sz w:val="24"/>
                <w:szCs w:val="24"/>
              </w:rPr>
              <w:t>2021 год</w:t>
            </w:r>
            <w:r w:rsidR="00047C76" w:rsidRPr="005266EA">
              <w:rPr>
                <w:rFonts w:ascii="Times New Roman" w:hAnsi="Times New Roman"/>
                <w:sz w:val="24"/>
                <w:szCs w:val="24"/>
              </w:rPr>
              <w:t xml:space="preserve"> – </w:t>
            </w:r>
            <w:r w:rsidRPr="005266EA">
              <w:rPr>
                <w:rFonts w:ascii="Times New Roman" w:hAnsi="Times New Roman"/>
                <w:sz w:val="24"/>
                <w:szCs w:val="24"/>
              </w:rPr>
              <w:t>30 000,0 тыс. руб.;</w:t>
            </w:r>
          </w:p>
          <w:p w:rsidR="00B93F13" w:rsidRPr="005266EA" w:rsidRDefault="00B93F13" w:rsidP="00E21FA1">
            <w:pPr>
              <w:tabs>
                <w:tab w:val="left" w:pos="1594"/>
                <w:tab w:val="left" w:pos="2470"/>
                <w:tab w:val="left" w:pos="3590"/>
                <w:tab w:val="left" w:pos="5647"/>
              </w:tabs>
              <w:spacing w:after="0" w:line="240" w:lineRule="auto"/>
              <w:rPr>
                <w:rFonts w:ascii="Times New Roman" w:hAnsi="Times New Roman"/>
                <w:sz w:val="24"/>
                <w:szCs w:val="24"/>
              </w:rPr>
            </w:pPr>
            <w:r w:rsidRPr="005266EA">
              <w:rPr>
                <w:rFonts w:ascii="Times New Roman" w:hAnsi="Times New Roman"/>
                <w:sz w:val="24"/>
                <w:szCs w:val="24"/>
              </w:rPr>
              <w:t>2022 год</w:t>
            </w:r>
            <w:r w:rsidR="00047C76" w:rsidRPr="005266EA">
              <w:rPr>
                <w:rFonts w:ascii="Times New Roman" w:hAnsi="Times New Roman"/>
                <w:sz w:val="24"/>
                <w:szCs w:val="24"/>
              </w:rPr>
              <w:t xml:space="preserve"> – </w:t>
            </w:r>
            <w:r w:rsidRPr="005266EA">
              <w:rPr>
                <w:rFonts w:ascii="Times New Roman" w:hAnsi="Times New Roman"/>
                <w:sz w:val="24"/>
                <w:szCs w:val="24"/>
              </w:rPr>
              <w:t>30 000,0 тыс. руб.;</w:t>
            </w:r>
          </w:p>
          <w:p w:rsidR="00B93F13" w:rsidRPr="005266EA" w:rsidRDefault="00B93F13" w:rsidP="00E21FA1">
            <w:pPr>
              <w:tabs>
                <w:tab w:val="left" w:pos="1594"/>
                <w:tab w:val="left" w:pos="2470"/>
                <w:tab w:val="left" w:pos="3590"/>
                <w:tab w:val="left" w:pos="5647"/>
              </w:tabs>
              <w:spacing w:after="0" w:line="240" w:lineRule="auto"/>
              <w:rPr>
                <w:rFonts w:ascii="Times New Roman" w:hAnsi="Times New Roman"/>
                <w:sz w:val="24"/>
                <w:szCs w:val="24"/>
              </w:rPr>
            </w:pPr>
            <w:r w:rsidRPr="005266EA">
              <w:rPr>
                <w:rFonts w:ascii="Times New Roman" w:hAnsi="Times New Roman"/>
                <w:sz w:val="24"/>
                <w:szCs w:val="24"/>
              </w:rPr>
              <w:t>2023 год</w:t>
            </w:r>
            <w:r w:rsidR="00047C76" w:rsidRPr="005266EA">
              <w:rPr>
                <w:rFonts w:ascii="Times New Roman" w:hAnsi="Times New Roman"/>
                <w:sz w:val="24"/>
                <w:szCs w:val="24"/>
              </w:rPr>
              <w:t xml:space="preserve"> – </w:t>
            </w:r>
            <w:r w:rsidRPr="005266EA">
              <w:rPr>
                <w:rFonts w:ascii="Times New Roman" w:hAnsi="Times New Roman"/>
                <w:sz w:val="24"/>
                <w:szCs w:val="24"/>
              </w:rPr>
              <w:t>30 000,0 тыс. руб.;</w:t>
            </w:r>
          </w:p>
          <w:p w:rsidR="00B93F13" w:rsidRPr="005266EA" w:rsidRDefault="00B93F13" w:rsidP="00E21FA1">
            <w:pPr>
              <w:tabs>
                <w:tab w:val="left" w:pos="1594"/>
                <w:tab w:val="left" w:pos="2470"/>
                <w:tab w:val="left" w:pos="3590"/>
                <w:tab w:val="left" w:pos="5647"/>
              </w:tabs>
              <w:spacing w:after="0" w:line="240" w:lineRule="auto"/>
              <w:rPr>
                <w:rFonts w:ascii="Times New Roman" w:eastAsia="Times New Roman" w:hAnsi="Times New Roman"/>
                <w:sz w:val="24"/>
                <w:szCs w:val="24"/>
                <w:lang w:eastAsia="ru-RU"/>
              </w:rPr>
            </w:pPr>
            <w:r w:rsidRPr="005266EA">
              <w:rPr>
                <w:rFonts w:ascii="Times New Roman" w:hAnsi="Times New Roman"/>
                <w:sz w:val="24"/>
                <w:szCs w:val="24"/>
              </w:rPr>
              <w:t>2024 год</w:t>
            </w:r>
            <w:r w:rsidR="00047C76" w:rsidRPr="005266EA">
              <w:rPr>
                <w:rFonts w:ascii="Times New Roman" w:hAnsi="Times New Roman"/>
                <w:sz w:val="24"/>
                <w:szCs w:val="24"/>
              </w:rPr>
              <w:t xml:space="preserve"> – </w:t>
            </w:r>
            <w:r w:rsidRPr="005266EA">
              <w:rPr>
                <w:rFonts w:ascii="Times New Roman" w:hAnsi="Times New Roman"/>
                <w:sz w:val="24"/>
                <w:szCs w:val="24"/>
              </w:rPr>
              <w:t>30 000,0 тыс. руб.</w:t>
            </w:r>
          </w:p>
        </w:tc>
      </w:tr>
      <w:tr w:rsidR="00B93F13" w:rsidRPr="005266EA" w:rsidTr="00BF5BB6">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B93F13" w:rsidRPr="005266EA" w:rsidRDefault="00B93F13" w:rsidP="00E21FA1">
            <w:pPr>
              <w:spacing w:after="0" w:line="240" w:lineRule="auto"/>
              <w:ind w:right="-1"/>
              <w:jc w:val="both"/>
              <w:rPr>
                <w:rFonts w:ascii="Times New Roman" w:hAnsi="Times New Roman"/>
                <w:bCs/>
                <w:sz w:val="24"/>
                <w:szCs w:val="24"/>
              </w:rPr>
            </w:pPr>
            <w:r w:rsidRPr="005266EA">
              <w:rPr>
                <w:rFonts w:ascii="Times New Roman" w:hAnsi="Times New Roman"/>
                <w:bCs/>
                <w:sz w:val="24"/>
                <w:szCs w:val="24"/>
              </w:rPr>
              <w:t xml:space="preserve">Ожидаемые конечные результаты реализации подпрограммы </w:t>
            </w:r>
          </w:p>
        </w:tc>
        <w:tc>
          <w:tcPr>
            <w:tcW w:w="3867" w:type="pct"/>
            <w:tcBorders>
              <w:top w:val="single" w:sz="4" w:space="0" w:color="auto"/>
              <w:left w:val="single" w:sz="4" w:space="0" w:color="auto"/>
              <w:bottom w:val="single" w:sz="4" w:space="0" w:color="auto"/>
              <w:right w:val="single" w:sz="4" w:space="0" w:color="auto"/>
            </w:tcBorders>
          </w:tcPr>
          <w:p w:rsidR="00B93F13" w:rsidRPr="005266EA" w:rsidRDefault="00447BD5" w:rsidP="00E21FA1">
            <w:pPr>
              <w:tabs>
                <w:tab w:val="left" w:pos="1594"/>
                <w:tab w:val="left" w:pos="2470"/>
                <w:tab w:val="left" w:pos="3590"/>
                <w:tab w:val="left" w:pos="5647"/>
              </w:tabs>
              <w:spacing w:after="0" w:line="240" w:lineRule="auto"/>
              <w:rPr>
                <w:rFonts w:ascii="Times New Roman" w:hAnsi="Times New Roman"/>
                <w:sz w:val="24"/>
                <w:szCs w:val="24"/>
              </w:rPr>
            </w:pPr>
            <w:r w:rsidRPr="005266EA">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r w:rsidR="00182BAD" w:rsidRPr="005266EA">
              <w:rPr>
                <w:rFonts w:ascii="Times New Roman" w:hAnsi="Times New Roman"/>
                <w:sz w:val="24"/>
                <w:szCs w:val="24"/>
              </w:rPr>
              <w:t>,</w:t>
            </w:r>
            <w:r w:rsidRPr="005266EA">
              <w:rPr>
                <w:rFonts w:ascii="Times New Roman" w:hAnsi="Times New Roman"/>
                <w:sz w:val="24"/>
                <w:szCs w:val="24"/>
              </w:rPr>
              <w:t xml:space="preserve"> – 105 ед. к концу 2024 года</w:t>
            </w:r>
          </w:p>
        </w:tc>
      </w:tr>
    </w:tbl>
    <w:p w:rsidR="002D06F9" w:rsidRPr="005266EA" w:rsidRDefault="002D06F9" w:rsidP="00DB0992">
      <w:pPr>
        <w:spacing w:after="0" w:line="240" w:lineRule="auto"/>
        <w:ind w:right="-1"/>
        <w:jc w:val="center"/>
        <w:rPr>
          <w:rFonts w:ascii="Times New Roman" w:hAnsi="Times New Roman"/>
          <w:bCs/>
          <w:sz w:val="28"/>
          <w:szCs w:val="28"/>
        </w:rPr>
      </w:pPr>
    </w:p>
    <w:p w:rsidR="00DB7869" w:rsidRPr="005266EA" w:rsidRDefault="00DB7869" w:rsidP="00DB0992">
      <w:pPr>
        <w:spacing w:after="0" w:line="240" w:lineRule="auto"/>
        <w:ind w:right="-1"/>
        <w:jc w:val="center"/>
        <w:rPr>
          <w:rFonts w:ascii="Times New Roman" w:hAnsi="Times New Roman"/>
          <w:bCs/>
          <w:sz w:val="28"/>
          <w:szCs w:val="28"/>
        </w:rPr>
      </w:pPr>
      <w:r w:rsidRPr="005266EA">
        <w:rPr>
          <w:rFonts w:ascii="Times New Roman" w:hAnsi="Times New Roman"/>
          <w:bCs/>
          <w:sz w:val="28"/>
          <w:szCs w:val="28"/>
        </w:rPr>
        <w:t>1. Характеристика проблемы, на решение которой направлена подпрограмма</w:t>
      </w:r>
    </w:p>
    <w:p w:rsidR="00DB7869" w:rsidRPr="005266EA" w:rsidRDefault="00DB7869" w:rsidP="00DB0992">
      <w:pPr>
        <w:tabs>
          <w:tab w:val="left" w:pos="1594"/>
          <w:tab w:val="left" w:pos="2470"/>
          <w:tab w:val="left" w:pos="3590"/>
          <w:tab w:val="left" w:pos="5647"/>
        </w:tabs>
        <w:spacing w:after="0" w:line="240" w:lineRule="auto"/>
        <w:rPr>
          <w:rFonts w:ascii="Times New Roman" w:hAnsi="Times New Roman"/>
          <w:bCs/>
          <w:sz w:val="28"/>
          <w:szCs w:val="28"/>
        </w:rPr>
      </w:pP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Особенно остро в городе Мурманске стоит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По состоянию на 01.08.2017 на учете в качестве нуждающихся состоят 8357 семей, из них 35 очередников располагают правом на внеочередное предоставление жилого помещения.</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В течение последних 10 лет жилые помещения предоставляются гражданам, принятым на учет в качестве нуждающихся в жилых помещениях в 1985</w:t>
      </w:r>
      <w:r w:rsidR="00047C76" w:rsidRPr="005266EA">
        <w:rPr>
          <w:rFonts w:ascii="Times New Roman" w:hAnsi="Times New Roman"/>
          <w:bCs/>
          <w:sz w:val="28"/>
          <w:szCs w:val="28"/>
        </w:rPr>
        <w:t xml:space="preserve"> – </w:t>
      </w:r>
      <w:r w:rsidRPr="005266EA">
        <w:rPr>
          <w:rFonts w:ascii="Times New Roman" w:hAnsi="Times New Roman"/>
          <w:bCs/>
          <w:sz w:val="28"/>
          <w:szCs w:val="28"/>
        </w:rPr>
        <w:t>1986 годах.</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lastRenderedPageBreak/>
        <w:t>Из общего количества граждан, состоящих на учете, только 148 очередников могут рассчитывать на меры социальной поддержки по обеспечению жильем за счет средств федерального бюджета, остальные граждане подлежат обеспечению за счет средств муниципалитета.</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В связи с длительным отсутствием в городе жилищного строительства очередники обеспечивались жилыми помещениями, освобождающимися по различным причинам (в связи 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 xml:space="preserve">Количества освобождающихся жилых помещений </w:t>
      </w:r>
      <w:proofErr w:type="gramStart"/>
      <w:r w:rsidRPr="005266EA">
        <w:rPr>
          <w:rFonts w:ascii="Times New Roman" w:hAnsi="Times New Roman"/>
          <w:bCs/>
          <w:sz w:val="28"/>
          <w:szCs w:val="28"/>
        </w:rPr>
        <w:t>крайне недостаточно</w:t>
      </w:r>
      <w:proofErr w:type="gramEnd"/>
      <w:r w:rsidRPr="005266EA">
        <w:rPr>
          <w:rFonts w:ascii="Times New Roman" w:hAnsi="Times New Roman"/>
          <w:bCs/>
          <w:sz w:val="28"/>
          <w:szCs w:val="28"/>
        </w:rPr>
        <w:t xml:space="preserve"> для обеспечения жилыми помещениями граждан, нуждающихся в улучшении жилищных условий.</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Реализация подпрограммы позволит обеспечить благоустроенным жильем малоимущих граждан и снизить социальную напряженность.</w:t>
      </w:r>
    </w:p>
    <w:p w:rsidR="00DB7869" w:rsidRPr="005266EA" w:rsidRDefault="00DB7869" w:rsidP="00DB0992">
      <w:pPr>
        <w:spacing w:after="0" w:line="240" w:lineRule="auto"/>
        <w:ind w:right="-1"/>
        <w:jc w:val="center"/>
        <w:rPr>
          <w:rFonts w:ascii="Times New Roman" w:hAnsi="Times New Roman"/>
          <w:bCs/>
          <w:sz w:val="28"/>
          <w:szCs w:val="28"/>
        </w:rPr>
      </w:pPr>
    </w:p>
    <w:p w:rsidR="00DB7869" w:rsidRPr="005266EA" w:rsidRDefault="00DB7869" w:rsidP="00DB0992">
      <w:pPr>
        <w:pStyle w:val="a6"/>
        <w:spacing w:after="0" w:line="240" w:lineRule="auto"/>
        <w:ind w:left="0" w:right="-1"/>
        <w:jc w:val="center"/>
        <w:rPr>
          <w:rFonts w:ascii="Times New Roman" w:hAnsi="Times New Roman"/>
          <w:bCs/>
          <w:sz w:val="28"/>
          <w:szCs w:val="28"/>
        </w:rPr>
      </w:pPr>
      <w:r w:rsidRPr="005266EA">
        <w:rPr>
          <w:rFonts w:ascii="Times New Roman" w:hAnsi="Times New Roman"/>
          <w:bCs/>
          <w:sz w:val="28"/>
          <w:szCs w:val="28"/>
        </w:rPr>
        <w:t>2. Основные цели и задачи подпрограммы, целевые показатели (индикаторы) реализации подпрограммы</w:t>
      </w:r>
    </w:p>
    <w:p w:rsidR="00DB7869" w:rsidRPr="005266EA" w:rsidRDefault="00DB7869" w:rsidP="00DB0992">
      <w:pPr>
        <w:pStyle w:val="a6"/>
        <w:spacing w:after="0" w:line="240" w:lineRule="auto"/>
        <w:ind w:left="0" w:right="-1"/>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569"/>
        <w:gridCol w:w="2107"/>
        <w:gridCol w:w="735"/>
        <w:gridCol w:w="692"/>
        <w:gridCol w:w="692"/>
        <w:gridCol w:w="694"/>
        <w:gridCol w:w="690"/>
        <w:gridCol w:w="694"/>
        <w:gridCol w:w="698"/>
        <w:gridCol w:w="690"/>
        <w:gridCol w:w="700"/>
        <w:gridCol w:w="733"/>
      </w:tblGrid>
      <w:tr w:rsidR="00B76477" w:rsidRPr="005266EA" w:rsidTr="00E21FA1">
        <w:trPr>
          <w:trHeight w:val="275"/>
          <w:tblHeader/>
          <w:tblCellSpacing w:w="5" w:type="nil"/>
        </w:trPr>
        <w:tc>
          <w:tcPr>
            <w:tcW w:w="293" w:type="pct"/>
            <w:vMerge w:val="restart"/>
            <w:tcBorders>
              <w:top w:val="single" w:sz="4" w:space="0" w:color="auto"/>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 xml:space="preserve">№ </w:t>
            </w:r>
            <w:proofErr w:type="gramStart"/>
            <w:r w:rsidRPr="005266EA">
              <w:rPr>
                <w:rFonts w:ascii="Times New Roman" w:hAnsi="Times New Roman"/>
              </w:rPr>
              <w:t>п</w:t>
            </w:r>
            <w:proofErr w:type="gramEnd"/>
            <w:r w:rsidRPr="005266EA">
              <w:rPr>
                <w:rFonts w:ascii="Times New Roman" w:hAnsi="Times New Roman"/>
              </w:rPr>
              <w:t>/п</w:t>
            </w:r>
          </w:p>
        </w:tc>
        <w:tc>
          <w:tcPr>
            <w:tcW w:w="1087" w:type="pct"/>
            <w:vMerge w:val="restart"/>
            <w:tcBorders>
              <w:top w:val="single" w:sz="4" w:space="0" w:color="auto"/>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Цель, задачи, показатели (индикаторы)</w:t>
            </w:r>
          </w:p>
        </w:tc>
        <w:tc>
          <w:tcPr>
            <w:tcW w:w="379" w:type="pct"/>
            <w:vMerge w:val="restart"/>
            <w:tcBorders>
              <w:top w:val="single" w:sz="4" w:space="0" w:color="auto"/>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 xml:space="preserve">Ед. </w:t>
            </w:r>
            <w:r w:rsidRPr="005266EA">
              <w:rPr>
                <w:rFonts w:ascii="Times New Roman" w:hAnsi="Times New Roman"/>
              </w:rPr>
              <w:br/>
              <w:t>изм.</w:t>
            </w:r>
          </w:p>
        </w:tc>
        <w:tc>
          <w:tcPr>
            <w:tcW w:w="3242" w:type="pct"/>
            <w:gridSpan w:val="9"/>
            <w:tcBorders>
              <w:top w:val="single" w:sz="4" w:space="0" w:color="auto"/>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Значение показателя (индикатора)</w:t>
            </w:r>
          </w:p>
        </w:tc>
      </w:tr>
      <w:tr w:rsidR="00B76477" w:rsidRPr="005266EA" w:rsidTr="00E21FA1">
        <w:trPr>
          <w:trHeight w:val="250"/>
          <w:tblHeader/>
          <w:tblCellSpacing w:w="5" w:type="nil"/>
        </w:trPr>
        <w:tc>
          <w:tcPr>
            <w:tcW w:w="293" w:type="pct"/>
            <w:vMerge/>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p>
        </w:tc>
        <w:tc>
          <w:tcPr>
            <w:tcW w:w="1087" w:type="pct"/>
            <w:vMerge/>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p>
        </w:tc>
        <w:tc>
          <w:tcPr>
            <w:tcW w:w="379" w:type="pct"/>
            <w:vMerge/>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p>
        </w:tc>
        <w:tc>
          <w:tcPr>
            <w:tcW w:w="35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Отчетный год</w:t>
            </w:r>
          </w:p>
        </w:tc>
        <w:tc>
          <w:tcPr>
            <w:tcW w:w="35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Текущий год</w:t>
            </w:r>
          </w:p>
        </w:tc>
        <w:tc>
          <w:tcPr>
            <w:tcW w:w="2528" w:type="pct"/>
            <w:gridSpan w:val="7"/>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Годы реализации подпрограммы</w:t>
            </w:r>
          </w:p>
        </w:tc>
      </w:tr>
      <w:tr w:rsidR="00B76477" w:rsidRPr="005266EA" w:rsidTr="00E21FA1">
        <w:trPr>
          <w:trHeight w:val="250"/>
          <w:tblHeader/>
          <w:tblCellSpacing w:w="5" w:type="nil"/>
        </w:trPr>
        <w:tc>
          <w:tcPr>
            <w:tcW w:w="293" w:type="pct"/>
            <w:vMerge/>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p>
        </w:tc>
        <w:tc>
          <w:tcPr>
            <w:tcW w:w="1087" w:type="pct"/>
            <w:vMerge/>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p>
        </w:tc>
        <w:tc>
          <w:tcPr>
            <w:tcW w:w="379" w:type="pct"/>
            <w:vMerge/>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p>
        </w:tc>
        <w:tc>
          <w:tcPr>
            <w:tcW w:w="357" w:type="pct"/>
            <w:tcBorders>
              <w:top w:val="single" w:sz="4" w:space="0" w:color="auto"/>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2016</w:t>
            </w:r>
          </w:p>
        </w:tc>
        <w:tc>
          <w:tcPr>
            <w:tcW w:w="357" w:type="pct"/>
            <w:tcBorders>
              <w:top w:val="single" w:sz="4" w:space="0" w:color="auto"/>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2017</w:t>
            </w:r>
          </w:p>
        </w:tc>
        <w:tc>
          <w:tcPr>
            <w:tcW w:w="35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2018</w:t>
            </w:r>
          </w:p>
        </w:tc>
        <w:tc>
          <w:tcPr>
            <w:tcW w:w="356"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2019</w:t>
            </w:r>
          </w:p>
        </w:tc>
        <w:tc>
          <w:tcPr>
            <w:tcW w:w="35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2020</w:t>
            </w:r>
          </w:p>
        </w:tc>
        <w:tc>
          <w:tcPr>
            <w:tcW w:w="360"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2021</w:t>
            </w:r>
          </w:p>
        </w:tc>
        <w:tc>
          <w:tcPr>
            <w:tcW w:w="356"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2022</w:t>
            </w:r>
          </w:p>
        </w:tc>
        <w:tc>
          <w:tcPr>
            <w:tcW w:w="361"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2023</w:t>
            </w:r>
          </w:p>
        </w:tc>
        <w:tc>
          <w:tcPr>
            <w:tcW w:w="37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2024</w:t>
            </w:r>
          </w:p>
        </w:tc>
      </w:tr>
      <w:tr w:rsidR="00B76477" w:rsidRPr="005266EA" w:rsidTr="00E21FA1">
        <w:trPr>
          <w:trHeight w:val="98"/>
          <w:tblHeader/>
          <w:tblCellSpacing w:w="5" w:type="nil"/>
        </w:trPr>
        <w:tc>
          <w:tcPr>
            <w:tcW w:w="293"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1</w:t>
            </w:r>
          </w:p>
        </w:tc>
        <w:tc>
          <w:tcPr>
            <w:tcW w:w="108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2</w:t>
            </w:r>
          </w:p>
        </w:tc>
        <w:tc>
          <w:tcPr>
            <w:tcW w:w="379"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3</w:t>
            </w:r>
          </w:p>
        </w:tc>
        <w:tc>
          <w:tcPr>
            <w:tcW w:w="35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4</w:t>
            </w:r>
          </w:p>
        </w:tc>
        <w:tc>
          <w:tcPr>
            <w:tcW w:w="35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5</w:t>
            </w:r>
          </w:p>
        </w:tc>
        <w:tc>
          <w:tcPr>
            <w:tcW w:w="35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6</w:t>
            </w:r>
          </w:p>
        </w:tc>
        <w:tc>
          <w:tcPr>
            <w:tcW w:w="356"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7</w:t>
            </w:r>
          </w:p>
        </w:tc>
        <w:tc>
          <w:tcPr>
            <w:tcW w:w="35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8</w:t>
            </w:r>
          </w:p>
        </w:tc>
        <w:tc>
          <w:tcPr>
            <w:tcW w:w="360"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9</w:t>
            </w:r>
          </w:p>
        </w:tc>
        <w:tc>
          <w:tcPr>
            <w:tcW w:w="356"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10</w:t>
            </w:r>
          </w:p>
        </w:tc>
        <w:tc>
          <w:tcPr>
            <w:tcW w:w="361"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11</w:t>
            </w:r>
          </w:p>
        </w:tc>
        <w:tc>
          <w:tcPr>
            <w:tcW w:w="37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jc w:val="center"/>
              <w:rPr>
                <w:rFonts w:ascii="Times New Roman" w:hAnsi="Times New Roman"/>
              </w:rPr>
            </w:pPr>
            <w:r w:rsidRPr="005266EA">
              <w:rPr>
                <w:rFonts w:ascii="Times New Roman" w:hAnsi="Times New Roman"/>
              </w:rPr>
              <w:t>12</w:t>
            </w:r>
          </w:p>
        </w:tc>
      </w:tr>
      <w:tr w:rsidR="00B76477" w:rsidRPr="005266EA" w:rsidTr="00E21FA1">
        <w:trPr>
          <w:tblCellSpacing w:w="5" w:type="nil"/>
        </w:trPr>
        <w:tc>
          <w:tcPr>
            <w:tcW w:w="5000" w:type="pct"/>
            <w:gridSpan w:val="12"/>
            <w:tcBorders>
              <w:left w:val="single" w:sz="4" w:space="0" w:color="auto"/>
              <w:bottom w:val="single" w:sz="4" w:space="0" w:color="auto"/>
              <w:right w:val="single" w:sz="4" w:space="0" w:color="auto"/>
            </w:tcBorders>
          </w:tcPr>
          <w:p w:rsidR="00B76477" w:rsidRPr="005266EA" w:rsidRDefault="00B76477" w:rsidP="00DB0992">
            <w:pPr>
              <w:widowControl w:val="0"/>
              <w:autoSpaceDE w:val="0"/>
              <w:autoSpaceDN w:val="0"/>
              <w:adjustRightInd w:val="0"/>
              <w:spacing w:after="0" w:line="240" w:lineRule="auto"/>
              <w:rPr>
                <w:rFonts w:ascii="Times New Roman" w:hAnsi="Times New Roman"/>
              </w:rPr>
            </w:pPr>
            <w:r w:rsidRPr="005266EA">
              <w:rPr>
                <w:rFonts w:ascii="Times New Roman" w:hAnsi="Times New Roman"/>
                <w:bCs/>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B76477" w:rsidRPr="005266EA" w:rsidTr="00E21FA1">
        <w:trPr>
          <w:trHeight w:val="320"/>
          <w:tblCellSpacing w:w="5" w:type="nil"/>
        </w:trPr>
        <w:tc>
          <w:tcPr>
            <w:tcW w:w="293"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w:t>
            </w:r>
          </w:p>
        </w:tc>
        <w:tc>
          <w:tcPr>
            <w:tcW w:w="108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right="-75"/>
              <w:rPr>
                <w:rFonts w:ascii="Times New Roman" w:hAnsi="Times New Roman"/>
              </w:rPr>
            </w:pPr>
            <w:r w:rsidRPr="005266EA">
              <w:rPr>
                <w:rFonts w:ascii="Times New Roman" w:hAnsi="Times New Roman"/>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379"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ед.</w:t>
            </w:r>
          </w:p>
        </w:tc>
        <w:tc>
          <w:tcPr>
            <w:tcW w:w="35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9</w:t>
            </w:r>
          </w:p>
        </w:tc>
        <w:tc>
          <w:tcPr>
            <w:tcW w:w="357"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23</w:t>
            </w:r>
          </w:p>
        </w:tc>
        <w:tc>
          <w:tcPr>
            <w:tcW w:w="35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15</w:t>
            </w:r>
          </w:p>
        </w:tc>
        <w:tc>
          <w:tcPr>
            <w:tcW w:w="356"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15</w:t>
            </w:r>
          </w:p>
        </w:tc>
        <w:tc>
          <w:tcPr>
            <w:tcW w:w="35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15</w:t>
            </w:r>
          </w:p>
        </w:tc>
        <w:tc>
          <w:tcPr>
            <w:tcW w:w="360"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15</w:t>
            </w:r>
          </w:p>
        </w:tc>
        <w:tc>
          <w:tcPr>
            <w:tcW w:w="356"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15</w:t>
            </w:r>
          </w:p>
        </w:tc>
        <w:tc>
          <w:tcPr>
            <w:tcW w:w="361"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15</w:t>
            </w:r>
          </w:p>
        </w:tc>
        <w:tc>
          <w:tcPr>
            <w:tcW w:w="378" w:type="pct"/>
            <w:tcBorders>
              <w:left w:val="single" w:sz="4" w:space="0" w:color="auto"/>
              <w:bottom w:val="single" w:sz="4" w:space="0" w:color="auto"/>
              <w:right w:val="single" w:sz="4" w:space="0" w:color="auto"/>
            </w:tcBorders>
          </w:tcPr>
          <w:p w:rsidR="00B76477" w:rsidRPr="005266EA" w:rsidRDefault="00B76477" w:rsidP="00DB0992">
            <w:pPr>
              <w:spacing w:after="0" w:line="240" w:lineRule="auto"/>
              <w:ind w:left="-75" w:right="-75"/>
              <w:jc w:val="center"/>
              <w:rPr>
                <w:rFonts w:ascii="Times New Roman" w:hAnsi="Times New Roman"/>
              </w:rPr>
            </w:pPr>
            <w:r w:rsidRPr="005266EA">
              <w:rPr>
                <w:rFonts w:ascii="Times New Roman" w:hAnsi="Times New Roman"/>
              </w:rPr>
              <w:t>15</w:t>
            </w:r>
          </w:p>
        </w:tc>
      </w:tr>
    </w:tbl>
    <w:p w:rsidR="00B76477" w:rsidRPr="005266EA" w:rsidRDefault="00B76477" w:rsidP="00DB0992">
      <w:pPr>
        <w:pStyle w:val="a6"/>
        <w:spacing w:after="0" w:line="240" w:lineRule="auto"/>
        <w:ind w:left="0" w:right="-1"/>
        <w:jc w:val="center"/>
        <w:rPr>
          <w:rFonts w:ascii="Times New Roman" w:hAnsi="Times New Roman"/>
          <w:bCs/>
          <w:sz w:val="28"/>
          <w:szCs w:val="28"/>
        </w:rPr>
      </w:pPr>
    </w:p>
    <w:p w:rsidR="00DB7869" w:rsidRPr="005266EA" w:rsidRDefault="00DB7869" w:rsidP="00DB0992">
      <w:pPr>
        <w:spacing w:after="0" w:line="240" w:lineRule="auto"/>
        <w:ind w:right="-1"/>
        <w:jc w:val="center"/>
        <w:rPr>
          <w:rFonts w:ascii="Times New Roman" w:hAnsi="Times New Roman"/>
          <w:bCs/>
          <w:sz w:val="28"/>
          <w:szCs w:val="28"/>
        </w:rPr>
      </w:pPr>
      <w:r w:rsidRPr="005266EA">
        <w:rPr>
          <w:rFonts w:ascii="Times New Roman" w:hAnsi="Times New Roman"/>
          <w:bCs/>
          <w:sz w:val="28"/>
          <w:szCs w:val="28"/>
        </w:rPr>
        <w:t>3. Перечень основных мероприятий подпрограммы</w:t>
      </w:r>
    </w:p>
    <w:p w:rsidR="00DB7869" w:rsidRPr="005266EA" w:rsidRDefault="00DB7869" w:rsidP="00DB0992">
      <w:pPr>
        <w:spacing w:after="0" w:line="240" w:lineRule="auto"/>
        <w:ind w:right="-1" w:firstLine="567"/>
        <w:jc w:val="both"/>
        <w:rPr>
          <w:rFonts w:ascii="Times New Roman" w:hAnsi="Times New Roman"/>
          <w:bCs/>
          <w:sz w:val="28"/>
          <w:szCs w:val="28"/>
        </w:rPr>
      </w:pP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Главным распорядителем бюджетных средств по подпрограмме является комитет имущественных отношений города Мурманска.</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 xml:space="preserve">Малоимущим гражданам жилые помещения предоставляются в соответствии со статьей 57 Жилищного кодекса Российской Федерации </w:t>
      </w:r>
      <w:r w:rsidRPr="005266EA">
        <w:rPr>
          <w:rFonts w:ascii="Times New Roman" w:hAnsi="Times New Roman"/>
          <w:bCs/>
          <w:sz w:val="28"/>
          <w:szCs w:val="28"/>
        </w:rPr>
        <w:br/>
      </w:r>
      <w:r w:rsidR="00047C76" w:rsidRPr="005266EA">
        <w:rPr>
          <w:rFonts w:ascii="Times New Roman" w:hAnsi="Times New Roman"/>
          <w:sz w:val="28"/>
          <w:szCs w:val="28"/>
        </w:rPr>
        <w:t>–</w:t>
      </w:r>
      <w:r w:rsidRPr="005266EA">
        <w:rPr>
          <w:rFonts w:ascii="Times New Roman" w:hAnsi="Times New Roman"/>
          <w:bCs/>
          <w:sz w:val="28"/>
          <w:szCs w:val="28"/>
        </w:rPr>
        <w:t xml:space="preserve"> в порядке очередности исходя из времени принятия на учет нуждающихся в предоставлении жилых помещений по договору социального найма.</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lastRenderedPageBreak/>
        <w:t>Перечень основных программных мероприятий и показателей результативности их выполнения приведен в приложении к настоящей подпрограмме.</w:t>
      </w:r>
    </w:p>
    <w:p w:rsidR="00DB7869" w:rsidRPr="005266EA" w:rsidRDefault="00DB7869" w:rsidP="00DB0992">
      <w:pPr>
        <w:spacing w:after="0" w:line="240" w:lineRule="auto"/>
        <w:ind w:right="-1" w:firstLine="567"/>
        <w:jc w:val="center"/>
        <w:rPr>
          <w:rFonts w:ascii="Times New Roman" w:hAnsi="Times New Roman"/>
          <w:bCs/>
          <w:sz w:val="28"/>
          <w:szCs w:val="28"/>
        </w:rPr>
      </w:pPr>
    </w:p>
    <w:p w:rsidR="00DB7869" w:rsidRPr="005266EA" w:rsidRDefault="00DB7869" w:rsidP="00DB0992">
      <w:pPr>
        <w:spacing w:after="0" w:line="240" w:lineRule="auto"/>
        <w:ind w:right="-1"/>
        <w:jc w:val="center"/>
        <w:rPr>
          <w:rFonts w:ascii="Times New Roman" w:hAnsi="Times New Roman"/>
          <w:bCs/>
          <w:sz w:val="28"/>
          <w:szCs w:val="28"/>
        </w:rPr>
      </w:pPr>
      <w:r w:rsidRPr="005266EA">
        <w:rPr>
          <w:rFonts w:ascii="Times New Roman" w:hAnsi="Times New Roman"/>
          <w:bCs/>
          <w:sz w:val="28"/>
          <w:szCs w:val="28"/>
        </w:rPr>
        <w:t>4. Обоснование ресурсного обеспечения подпрограммы</w:t>
      </w:r>
    </w:p>
    <w:p w:rsidR="00DB7869" w:rsidRPr="005266EA" w:rsidRDefault="00DB7869" w:rsidP="00DB0992">
      <w:pPr>
        <w:spacing w:after="0" w:line="240" w:lineRule="auto"/>
        <w:ind w:right="-1"/>
        <w:jc w:val="center"/>
        <w:rPr>
          <w:rFonts w:ascii="Times New Roman" w:hAnsi="Times New Roman"/>
          <w:bCs/>
          <w:sz w:val="28"/>
          <w:szCs w:val="28"/>
        </w:rPr>
      </w:pPr>
    </w:p>
    <w:p w:rsidR="00DB7869" w:rsidRPr="005266EA" w:rsidRDefault="00DB7869" w:rsidP="00DB0992">
      <w:pPr>
        <w:spacing w:after="0" w:line="240" w:lineRule="auto"/>
        <w:ind w:right="-1" w:firstLine="709"/>
        <w:jc w:val="both"/>
        <w:rPr>
          <w:rFonts w:ascii="Times New Roman" w:hAnsi="Times New Roman"/>
          <w:bCs/>
          <w:sz w:val="28"/>
          <w:szCs w:val="28"/>
        </w:rPr>
      </w:pPr>
      <w:proofErr w:type="gramStart"/>
      <w:r w:rsidRPr="005266EA">
        <w:rPr>
          <w:rFonts w:ascii="Times New Roman" w:hAnsi="Times New Roman"/>
          <w:bCs/>
          <w:sz w:val="28"/>
          <w:szCs w:val="28"/>
        </w:rPr>
        <w:t xml:space="preserve">Расчет объема финансовых средств, необходимых для реализации подпрограммы в части приобретения жилья для малоимущих граждан, состоящих на учете в качестве нуждающихся в жилых помещениях, предоставляемых по договорам социального найма, произведен с использованием стоимости одного квадратного метра общей площади благоустроенного жилья на </w:t>
      </w:r>
      <w:r w:rsidR="00264380" w:rsidRPr="005266EA">
        <w:rPr>
          <w:rFonts w:ascii="Times New Roman" w:hAnsi="Times New Roman"/>
          <w:bCs/>
          <w:sz w:val="28"/>
          <w:szCs w:val="28"/>
        </w:rPr>
        <w:t>рынке недвижимости города Мурманска, установленной на основании официальных данных Территориального органа Федеральной службы государственной статистики по Мурманской области (</w:t>
      </w:r>
      <w:proofErr w:type="spellStart"/>
      <w:r w:rsidR="00264380" w:rsidRPr="005266EA">
        <w:rPr>
          <w:rFonts w:ascii="Times New Roman" w:hAnsi="Times New Roman"/>
          <w:bCs/>
          <w:sz w:val="28"/>
          <w:szCs w:val="28"/>
        </w:rPr>
        <w:t>Мурманскстат</w:t>
      </w:r>
      <w:proofErr w:type="spellEnd"/>
      <w:proofErr w:type="gramEnd"/>
      <w:r w:rsidR="00264380" w:rsidRPr="005266EA">
        <w:rPr>
          <w:rFonts w:ascii="Times New Roman" w:hAnsi="Times New Roman"/>
          <w:bCs/>
          <w:sz w:val="28"/>
          <w:szCs w:val="28"/>
        </w:rPr>
        <w:t>) о средней цене за один квадратный метр общей площади квартир на вторичном рынке жилья в городе Мурманске в 1 квартале 2015 года.</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 xml:space="preserve">Для определения объема финансовых средств, необходимых для реализации подпрограммы в части приобретения жилых помещений для малоимущих граждан, состоящих на учете в качестве нуждающихся в жилых помещениях, предоставляемых по договорам социального найма, стоимость одного квадратного метра общей площади благоустроенного жилья установлена в размере 55,0 тыс. руб. </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 xml:space="preserve">При этом 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подпрограммы установлена в размере: </w:t>
      </w:r>
    </w:p>
    <w:p w:rsidR="00DB7869" w:rsidRPr="005266EA" w:rsidRDefault="00047C76"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w:t>
      </w:r>
      <w:r w:rsidR="00DB7869" w:rsidRPr="005266EA">
        <w:rPr>
          <w:rFonts w:ascii="Times New Roman" w:hAnsi="Times New Roman"/>
          <w:bCs/>
          <w:sz w:val="28"/>
          <w:szCs w:val="28"/>
        </w:rPr>
        <w:t xml:space="preserve"> при приобретении жилых помещений на первичном рынке жилья </w:t>
      </w:r>
      <w:r w:rsidRPr="005266EA">
        <w:rPr>
          <w:rFonts w:ascii="Times New Roman" w:hAnsi="Times New Roman"/>
          <w:sz w:val="28"/>
          <w:szCs w:val="28"/>
        </w:rPr>
        <w:t>–</w:t>
      </w:r>
      <w:r w:rsidR="00DB7869" w:rsidRPr="005266EA">
        <w:rPr>
          <w:rFonts w:ascii="Times New Roman" w:hAnsi="Times New Roman"/>
          <w:bCs/>
          <w:sz w:val="28"/>
          <w:szCs w:val="28"/>
        </w:rPr>
        <w:t xml:space="preserve"> 55,0 тыс. руб.;</w:t>
      </w:r>
    </w:p>
    <w:p w:rsidR="00DB7869" w:rsidRPr="005266EA" w:rsidRDefault="00047C76" w:rsidP="00DB0992">
      <w:pPr>
        <w:spacing w:after="0" w:line="240" w:lineRule="auto"/>
        <w:ind w:right="-1" w:firstLine="709"/>
        <w:jc w:val="both"/>
        <w:rPr>
          <w:rFonts w:ascii="Times New Roman" w:hAnsi="Times New Roman"/>
          <w:bCs/>
          <w:sz w:val="28"/>
          <w:szCs w:val="28"/>
        </w:rPr>
      </w:pPr>
      <w:proofErr w:type="gramStart"/>
      <w:r w:rsidRPr="005266EA">
        <w:rPr>
          <w:rFonts w:ascii="Times New Roman" w:hAnsi="Times New Roman"/>
          <w:bCs/>
          <w:sz w:val="28"/>
          <w:szCs w:val="28"/>
        </w:rPr>
        <w:t>-</w:t>
      </w:r>
      <w:r w:rsidR="00DB7869" w:rsidRPr="005266EA">
        <w:rPr>
          <w:rFonts w:ascii="Times New Roman" w:hAnsi="Times New Roman"/>
          <w:bCs/>
          <w:sz w:val="28"/>
          <w:szCs w:val="28"/>
        </w:rPr>
        <w:t xml:space="preserve"> при приобретении жилых помещений на вторичном рынке жилья </w:t>
      </w:r>
      <w:r w:rsidR="00DB7869" w:rsidRPr="005266EA">
        <w:rPr>
          <w:rFonts w:ascii="Times New Roman" w:hAnsi="Times New Roman"/>
          <w:bCs/>
          <w:sz w:val="28"/>
          <w:szCs w:val="28"/>
        </w:rPr>
        <w:br/>
      </w:r>
      <w:r w:rsidRPr="005266EA">
        <w:rPr>
          <w:rFonts w:ascii="Times New Roman" w:hAnsi="Times New Roman"/>
          <w:sz w:val="28"/>
          <w:szCs w:val="28"/>
        </w:rPr>
        <w:t>–</w:t>
      </w:r>
      <w:r w:rsidR="00DB7869" w:rsidRPr="005266EA">
        <w:rPr>
          <w:rFonts w:ascii="Times New Roman" w:hAnsi="Times New Roman"/>
          <w:bCs/>
          <w:sz w:val="28"/>
          <w:szCs w:val="28"/>
        </w:rPr>
        <w:t xml:space="preserve"> не более 55,0 тыс. руб.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05.04.2013 № 44</w:t>
      </w:r>
      <w:r w:rsidRPr="005266EA">
        <w:rPr>
          <w:rFonts w:ascii="Times New Roman" w:hAnsi="Times New Roman"/>
          <w:bCs/>
          <w:sz w:val="28"/>
          <w:szCs w:val="28"/>
        </w:rPr>
        <w:t>-</w:t>
      </w:r>
      <w:r w:rsidR="00DB7869" w:rsidRPr="005266EA">
        <w:rPr>
          <w:rFonts w:ascii="Times New Roman" w:hAnsi="Times New Roman"/>
          <w:bCs/>
          <w:sz w:val="28"/>
          <w:szCs w:val="28"/>
        </w:rPr>
        <w:t xml:space="preserve">ФЗ </w:t>
      </w:r>
      <w:r w:rsidR="00FB2D46" w:rsidRPr="005266EA">
        <w:rPr>
          <w:rFonts w:ascii="Times New Roman" w:hAnsi="Times New Roman"/>
          <w:bCs/>
          <w:sz w:val="28"/>
          <w:szCs w:val="28"/>
        </w:rPr>
        <w:t>«</w:t>
      </w:r>
      <w:r w:rsidR="00DB7869" w:rsidRPr="005266EA">
        <w:rPr>
          <w:rFonts w:ascii="Times New Roman" w:hAnsi="Times New Roman"/>
          <w:bCs/>
          <w:sz w:val="28"/>
          <w:szCs w:val="28"/>
        </w:rPr>
        <w:t>О</w:t>
      </w:r>
      <w:r w:rsidR="00DB7869" w:rsidRPr="005266EA">
        <w:rPr>
          <w:rFonts w:ascii="Times New Roman" w:hAnsi="Times New Roman"/>
          <w:sz w:val="28"/>
          <w:szCs w:val="28"/>
        </w:rPr>
        <w:t xml:space="preserve"> контрактной системе в сфере закупок товаров, работ, услуг для обеспечения государственных и муниципальных нужд</w:t>
      </w:r>
      <w:r w:rsidR="00FB2D46" w:rsidRPr="005266EA">
        <w:rPr>
          <w:rFonts w:ascii="Times New Roman" w:hAnsi="Times New Roman"/>
          <w:bCs/>
          <w:sz w:val="28"/>
          <w:szCs w:val="28"/>
        </w:rPr>
        <w:t>»</w:t>
      </w:r>
      <w:r w:rsidR="00DB7869" w:rsidRPr="005266EA">
        <w:rPr>
          <w:rFonts w:ascii="Times New Roman" w:hAnsi="Times New Roman"/>
          <w:bCs/>
          <w:sz w:val="28"/>
          <w:szCs w:val="28"/>
        </w:rPr>
        <w:t xml:space="preserve"> (далее</w:t>
      </w:r>
      <w:proofErr w:type="gramEnd"/>
      <w:r w:rsidRPr="005266EA">
        <w:rPr>
          <w:rFonts w:ascii="Times New Roman" w:hAnsi="Times New Roman"/>
          <w:bCs/>
          <w:sz w:val="28"/>
          <w:szCs w:val="28"/>
        </w:rPr>
        <w:t xml:space="preserve"> – </w:t>
      </w:r>
      <w:proofErr w:type="gramStart"/>
      <w:r w:rsidR="00DB7869" w:rsidRPr="005266EA">
        <w:rPr>
          <w:rFonts w:ascii="Times New Roman" w:hAnsi="Times New Roman"/>
          <w:bCs/>
          <w:sz w:val="28"/>
          <w:szCs w:val="28"/>
        </w:rPr>
        <w:t>Закон 44</w:t>
      </w:r>
      <w:r w:rsidRPr="005266EA">
        <w:rPr>
          <w:rFonts w:ascii="Times New Roman" w:hAnsi="Times New Roman"/>
          <w:bCs/>
          <w:sz w:val="28"/>
          <w:szCs w:val="28"/>
        </w:rPr>
        <w:t>-</w:t>
      </w:r>
      <w:r w:rsidR="00DB7869" w:rsidRPr="005266EA">
        <w:rPr>
          <w:rFonts w:ascii="Times New Roman" w:hAnsi="Times New Roman"/>
          <w:bCs/>
          <w:sz w:val="28"/>
          <w:szCs w:val="28"/>
        </w:rPr>
        <w:t>ФЗ).</w:t>
      </w:r>
      <w:proofErr w:type="gramEnd"/>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Формирование начальной (максимальной) цены муниципального контракта (цены лота)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 установленной подпрограммой или определенной в соответствии с требованиями Закона 44</w:t>
      </w:r>
      <w:r w:rsidR="00047C76" w:rsidRPr="005266EA">
        <w:rPr>
          <w:rFonts w:ascii="Times New Roman" w:hAnsi="Times New Roman"/>
          <w:bCs/>
          <w:sz w:val="28"/>
          <w:szCs w:val="28"/>
        </w:rPr>
        <w:t>-</w:t>
      </w:r>
      <w:r w:rsidRPr="005266EA">
        <w:rPr>
          <w:rFonts w:ascii="Times New Roman" w:hAnsi="Times New Roman"/>
          <w:bCs/>
          <w:sz w:val="28"/>
          <w:szCs w:val="28"/>
        </w:rPr>
        <w:t>ФЗ, на общую площадь жилого помещения, которое требуется приобрести.</w:t>
      </w:r>
    </w:p>
    <w:p w:rsidR="00042D5C" w:rsidRPr="005266EA" w:rsidRDefault="00042D5C"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В ходе реализации подпрограммы перечень мероприятий и объем их финансирования могут изменяться.</w:t>
      </w:r>
    </w:p>
    <w:p w:rsidR="00042D5C" w:rsidRPr="005266EA" w:rsidRDefault="00042D5C"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lastRenderedPageBreak/>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DB7869" w:rsidRPr="005266EA" w:rsidRDefault="00DB7869" w:rsidP="00DB0992">
      <w:pPr>
        <w:spacing w:after="0" w:line="240" w:lineRule="auto"/>
        <w:ind w:right="-1" w:firstLine="709"/>
        <w:jc w:val="both"/>
        <w:rPr>
          <w:rFonts w:ascii="Times New Roman" w:hAnsi="Times New Roman"/>
          <w:bCs/>
          <w:sz w:val="28"/>
          <w:szCs w:val="28"/>
        </w:rPr>
      </w:pPr>
    </w:p>
    <w:tbl>
      <w:tblPr>
        <w:tblW w:w="5000" w:type="pct"/>
        <w:tblCellMar>
          <w:left w:w="28" w:type="dxa"/>
          <w:right w:w="28" w:type="dxa"/>
        </w:tblCellMar>
        <w:tblLook w:val="04A0" w:firstRow="1" w:lastRow="0" w:firstColumn="1" w:lastColumn="0" w:noHBand="0" w:noVBand="1"/>
      </w:tblPr>
      <w:tblGrid>
        <w:gridCol w:w="1860"/>
        <w:gridCol w:w="1142"/>
        <w:gridCol w:w="956"/>
        <w:gridCol w:w="956"/>
        <w:gridCol w:w="956"/>
        <w:gridCol w:w="956"/>
        <w:gridCol w:w="956"/>
        <w:gridCol w:w="956"/>
        <w:gridCol w:w="956"/>
      </w:tblGrid>
      <w:tr w:rsidR="00B76477" w:rsidRPr="005266EA" w:rsidTr="00BF5BB6">
        <w:trPr>
          <w:cantSplit/>
          <w:trHeight w:val="20"/>
          <w:tblHeader/>
        </w:trPr>
        <w:tc>
          <w:tcPr>
            <w:tcW w:w="9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Источники финансирования</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Всего, тыс. руб.</w:t>
            </w:r>
          </w:p>
        </w:tc>
        <w:tc>
          <w:tcPr>
            <w:tcW w:w="3451" w:type="pct"/>
            <w:gridSpan w:val="7"/>
            <w:tcBorders>
              <w:top w:val="single" w:sz="4" w:space="0" w:color="auto"/>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В том числе по годам реализации, тыс. руб.</w:t>
            </w:r>
          </w:p>
        </w:tc>
      </w:tr>
      <w:tr w:rsidR="00B76477" w:rsidRPr="005266EA" w:rsidTr="00BF5BB6">
        <w:trPr>
          <w:cantSplit/>
          <w:trHeight w:val="20"/>
          <w:tblHeader/>
        </w:trPr>
        <w:tc>
          <w:tcPr>
            <w:tcW w:w="960" w:type="pct"/>
            <w:vMerge/>
            <w:tcBorders>
              <w:top w:val="single" w:sz="4" w:space="0" w:color="auto"/>
              <w:left w:val="single" w:sz="4" w:space="0" w:color="auto"/>
              <w:bottom w:val="single" w:sz="4" w:space="0" w:color="auto"/>
              <w:right w:val="single" w:sz="4" w:space="0" w:color="auto"/>
            </w:tcBorders>
            <w:hideMark/>
          </w:tcPr>
          <w:p w:rsidR="00B76477" w:rsidRPr="005266EA" w:rsidRDefault="00B76477" w:rsidP="00DB0992">
            <w:pPr>
              <w:spacing w:after="0" w:line="240" w:lineRule="auto"/>
              <w:jc w:val="center"/>
              <w:rPr>
                <w:rFonts w:ascii="Times New Roman" w:hAnsi="Times New Roman"/>
                <w:bCs/>
              </w:rPr>
            </w:pPr>
          </w:p>
        </w:tc>
        <w:tc>
          <w:tcPr>
            <w:tcW w:w="589" w:type="pct"/>
            <w:vMerge/>
            <w:tcBorders>
              <w:top w:val="single" w:sz="4" w:space="0" w:color="auto"/>
              <w:left w:val="single" w:sz="4" w:space="0" w:color="auto"/>
              <w:bottom w:val="single" w:sz="4" w:space="0" w:color="auto"/>
              <w:right w:val="single" w:sz="4" w:space="0" w:color="auto"/>
            </w:tcBorders>
            <w:hideMark/>
          </w:tcPr>
          <w:p w:rsidR="00B76477" w:rsidRPr="005266EA" w:rsidRDefault="00B76477" w:rsidP="00DB0992">
            <w:pPr>
              <w:spacing w:after="0" w:line="240" w:lineRule="auto"/>
              <w:jc w:val="center"/>
              <w:rPr>
                <w:rFonts w:ascii="Times New Roman" w:hAnsi="Times New Roman"/>
                <w:bCs/>
              </w:rPr>
            </w:pP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2018 год</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2019 год</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2020 год</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2021 год</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2022 год</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2023 год</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2024 год</w:t>
            </w:r>
          </w:p>
        </w:tc>
      </w:tr>
      <w:tr w:rsidR="00B76477" w:rsidRPr="005266EA" w:rsidTr="00BF5BB6">
        <w:trPr>
          <w:cantSplit/>
          <w:trHeight w:val="20"/>
          <w:tblHeader/>
        </w:trPr>
        <w:tc>
          <w:tcPr>
            <w:tcW w:w="960" w:type="pct"/>
            <w:tcBorders>
              <w:top w:val="nil"/>
              <w:left w:val="single" w:sz="4" w:space="0" w:color="auto"/>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1</w:t>
            </w:r>
          </w:p>
        </w:tc>
        <w:tc>
          <w:tcPr>
            <w:tcW w:w="589"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2</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3</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4</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5</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6</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7</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8</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jc w:val="center"/>
              <w:rPr>
                <w:rFonts w:ascii="Times New Roman" w:hAnsi="Times New Roman"/>
                <w:bCs/>
              </w:rPr>
            </w:pPr>
            <w:r w:rsidRPr="005266EA">
              <w:rPr>
                <w:rFonts w:ascii="Times New Roman" w:hAnsi="Times New Roman"/>
                <w:bCs/>
              </w:rPr>
              <w:t>9</w:t>
            </w:r>
          </w:p>
        </w:tc>
      </w:tr>
      <w:tr w:rsidR="00B76477" w:rsidRPr="005266EA" w:rsidTr="00BF5BB6">
        <w:trPr>
          <w:cantSplit/>
          <w:trHeight w:val="20"/>
        </w:trPr>
        <w:tc>
          <w:tcPr>
            <w:tcW w:w="960" w:type="pct"/>
            <w:tcBorders>
              <w:top w:val="nil"/>
              <w:left w:val="single" w:sz="4" w:space="0" w:color="auto"/>
              <w:bottom w:val="single" w:sz="4" w:space="0" w:color="auto"/>
              <w:right w:val="single" w:sz="4" w:space="0" w:color="auto"/>
            </w:tcBorders>
            <w:shd w:val="clear" w:color="auto" w:fill="auto"/>
            <w:hideMark/>
          </w:tcPr>
          <w:p w:rsidR="00B76477" w:rsidRPr="005266EA" w:rsidRDefault="00B76477" w:rsidP="00DB0992">
            <w:pPr>
              <w:spacing w:after="0" w:line="240" w:lineRule="auto"/>
              <w:rPr>
                <w:rFonts w:ascii="Times New Roman" w:hAnsi="Times New Roman"/>
                <w:bCs/>
              </w:rPr>
            </w:pPr>
            <w:r w:rsidRPr="005266EA">
              <w:rPr>
                <w:rFonts w:ascii="Times New Roman" w:hAnsi="Times New Roman"/>
                <w:bCs/>
              </w:rPr>
              <w:t>Всего по подпрограмме:</w:t>
            </w:r>
          </w:p>
        </w:tc>
        <w:tc>
          <w:tcPr>
            <w:tcW w:w="589"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210000,0</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hideMark/>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r>
      <w:tr w:rsidR="00E41D17" w:rsidRPr="005266EA" w:rsidTr="00BF5BB6">
        <w:trPr>
          <w:cantSplit/>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E41D17" w:rsidRPr="005266EA" w:rsidRDefault="00E41D17" w:rsidP="00DB0992">
            <w:pPr>
              <w:spacing w:after="0" w:line="240" w:lineRule="auto"/>
              <w:rPr>
                <w:rFonts w:ascii="Times New Roman" w:hAnsi="Times New Roman"/>
                <w:bCs/>
              </w:rPr>
            </w:pPr>
            <w:r w:rsidRPr="005266EA">
              <w:rPr>
                <w:rFonts w:ascii="Times New Roman" w:hAnsi="Times New Roman"/>
                <w:bCs/>
              </w:rPr>
              <w:t>в том числе за счет:</w:t>
            </w:r>
          </w:p>
        </w:tc>
      </w:tr>
      <w:tr w:rsidR="00B76477" w:rsidRPr="005266EA" w:rsidTr="00BF5BB6">
        <w:trPr>
          <w:cantSplit/>
          <w:trHeight w:val="1194"/>
        </w:trPr>
        <w:tc>
          <w:tcPr>
            <w:tcW w:w="960" w:type="pct"/>
            <w:tcBorders>
              <w:top w:val="nil"/>
              <w:left w:val="single" w:sz="4" w:space="0" w:color="auto"/>
              <w:bottom w:val="single" w:sz="4" w:space="0" w:color="auto"/>
              <w:right w:val="single" w:sz="4" w:space="0" w:color="auto"/>
            </w:tcBorders>
            <w:shd w:val="clear" w:color="auto" w:fill="auto"/>
          </w:tcPr>
          <w:p w:rsidR="00B76477" w:rsidRPr="005266EA" w:rsidRDefault="00B76477" w:rsidP="00DB0992">
            <w:pPr>
              <w:spacing w:after="0" w:line="240" w:lineRule="auto"/>
              <w:rPr>
                <w:rFonts w:ascii="Times New Roman" w:hAnsi="Times New Roman"/>
                <w:bCs/>
              </w:rPr>
            </w:pPr>
            <w:r w:rsidRPr="005266EA">
              <w:rPr>
                <w:rFonts w:ascii="Times New Roman" w:hAnsi="Times New Roman"/>
                <w:bCs/>
              </w:rPr>
              <w:t>средств бюджета муниципального образования город Мурманск</w:t>
            </w:r>
          </w:p>
        </w:tc>
        <w:tc>
          <w:tcPr>
            <w:tcW w:w="589"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210000,0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c>
          <w:tcPr>
            <w:tcW w:w="493" w:type="pct"/>
            <w:tcBorders>
              <w:top w:val="nil"/>
              <w:left w:val="nil"/>
              <w:bottom w:val="single" w:sz="4" w:space="0" w:color="auto"/>
              <w:right w:val="single" w:sz="4" w:space="0" w:color="auto"/>
            </w:tcBorders>
            <w:shd w:val="clear" w:color="auto" w:fill="auto"/>
          </w:tcPr>
          <w:p w:rsidR="00B76477" w:rsidRPr="005266EA" w:rsidRDefault="00B76477" w:rsidP="00DB0992">
            <w:pPr>
              <w:spacing w:after="0" w:line="240" w:lineRule="auto"/>
              <w:ind w:left="-56" w:right="-108"/>
              <w:jc w:val="center"/>
              <w:rPr>
                <w:rFonts w:ascii="Times New Roman" w:hAnsi="Times New Roman"/>
                <w:bCs/>
              </w:rPr>
            </w:pPr>
            <w:r w:rsidRPr="005266EA">
              <w:rPr>
                <w:rFonts w:ascii="Times New Roman" w:hAnsi="Times New Roman"/>
                <w:bCs/>
              </w:rPr>
              <w:t>30000,0</w:t>
            </w:r>
          </w:p>
        </w:tc>
      </w:tr>
      <w:tr w:rsidR="00B76477" w:rsidRPr="005266EA" w:rsidTr="00BF5BB6">
        <w:trPr>
          <w:cantSplit/>
          <w:trHeight w:val="20"/>
        </w:trPr>
        <w:tc>
          <w:tcPr>
            <w:tcW w:w="960" w:type="pct"/>
            <w:tcBorders>
              <w:top w:val="single" w:sz="4" w:space="0" w:color="auto"/>
              <w:left w:val="single" w:sz="4" w:space="0" w:color="auto"/>
              <w:bottom w:val="single" w:sz="4" w:space="0" w:color="auto"/>
              <w:right w:val="single" w:sz="4" w:space="0" w:color="auto"/>
            </w:tcBorders>
            <w:shd w:val="clear" w:color="auto" w:fill="auto"/>
          </w:tcPr>
          <w:p w:rsidR="00B76477" w:rsidRPr="005266EA" w:rsidRDefault="00B76477" w:rsidP="00DB0992">
            <w:pPr>
              <w:spacing w:after="0" w:line="240" w:lineRule="auto"/>
              <w:rPr>
                <w:rFonts w:ascii="Times New Roman" w:hAnsi="Times New Roman"/>
                <w:bCs/>
              </w:rPr>
            </w:pPr>
            <w:r w:rsidRPr="005266EA">
              <w:rPr>
                <w:rFonts w:ascii="Times New Roman" w:hAnsi="Times New Roman"/>
                <w:bCs/>
              </w:rPr>
              <w:t>средств областного бюджета</w:t>
            </w:r>
          </w:p>
        </w:tc>
        <w:tc>
          <w:tcPr>
            <w:tcW w:w="589"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r>
      <w:tr w:rsidR="00B76477" w:rsidRPr="005266EA" w:rsidTr="00BF5BB6">
        <w:trPr>
          <w:cantSplit/>
          <w:trHeight w:val="20"/>
        </w:trPr>
        <w:tc>
          <w:tcPr>
            <w:tcW w:w="960" w:type="pct"/>
            <w:tcBorders>
              <w:top w:val="single" w:sz="4" w:space="0" w:color="auto"/>
              <w:left w:val="single" w:sz="4" w:space="0" w:color="auto"/>
              <w:bottom w:val="single" w:sz="4" w:space="0" w:color="auto"/>
              <w:right w:val="single" w:sz="4" w:space="0" w:color="auto"/>
            </w:tcBorders>
            <w:shd w:val="clear" w:color="auto" w:fill="auto"/>
          </w:tcPr>
          <w:p w:rsidR="00B76477" w:rsidRPr="005266EA" w:rsidRDefault="00B76477" w:rsidP="00DB0992">
            <w:pPr>
              <w:spacing w:after="0" w:line="240" w:lineRule="auto"/>
              <w:rPr>
                <w:rFonts w:ascii="Times New Roman" w:hAnsi="Times New Roman"/>
                <w:bCs/>
              </w:rPr>
            </w:pPr>
            <w:r w:rsidRPr="005266EA">
              <w:rPr>
                <w:rFonts w:ascii="Times New Roman" w:hAnsi="Times New Roman"/>
                <w:bCs/>
              </w:rPr>
              <w:t>средств федерального бюджета</w:t>
            </w:r>
          </w:p>
        </w:tc>
        <w:tc>
          <w:tcPr>
            <w:tcW w:w="589"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r>
      <w:tr w:rsidR="00B76477" w:rsidRPr="005266EA" w:rsidTr="00BF5BB6">
        <w:trPr>
          <w:cantSplit/>
          <w:trHeight w:val="20"/>
        </w:trPr>
        <w:tc>
          <w:tcPr>
            <w:tcW w:w="960" w:type="pct"/>
            <w:tcBorders>
              <w:top w:val="single" w:sz="4" w:space="0" w:color="auto"/>
              <w:left w:val="single" w:sz="4" w:space="0" w:color="auto"/>
              <w:bottom w:val="single" w:sz="4" w:space="0" w:color="auto"/>
              <w:right w:val="single" w:sz="4" w:space="0" w:color="auto"/>
            </w:tcBorders>
            <w:shd w:val="clear" w:color="auto" w:fill="auto"/>
          </w:tcPr>
          <w:p w:rsidR="00B76477" w:rsidRPr="005266EA" w:rsidRDefault="00B76477" w:rsidP="00DB0992">
            <w:pPr>
              <w:spacing w:after="0" w:line="240" w:lineRule="auto"/>
              <w:rPr>
                <w:rFonts w:ascii="Times New Roman" w:hAnsi="Times New Roman"/>
                <w:bCs/>
              </w:rPr>
            </w:pPr>
            <w:r w:rsidRPr="005266EA">
              <w:rPr>
                <w:rFonts w:ascii="Times New Roman" w:hAnsi="Times New Roman"/>
                <w:bCs/>
              </w:rPr>
              <w:t>внебюджетных средств</w:t>
            </w:r>
          </w:p>
        </w:tc>
        <w:tc>
          <w:tcPr>
            <w:tcW w:w="589"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r>
      <w:tr w:rsidR="00B76477" w:rsidRPr="005266EA" w:rsidTr="00BF5BB6">
        <w:trPr>
          <w:cantSplit/>
          <w:trHeight w:val="20"/>
        </w:trPr>
        <w:tc>
          <w:tcPr>
            <w:tcW w:w="960" w:type="pct"/>
            <w:tcBorders>
              <w:top w:val="single" w:sz="4" w:space="0" w:color="auto"/>
              <w:left w:val="single" w:sz="4" w:space="0" w:color="auto"/>
              <w:bottom w:val="single" w:sz="4" w:space="0" w:color="auto"/>
              <w:right w:val="single" w:sz="4" w:space="0" w:color="auto"/>
            </w:tcBorders>
            <w:shd w:val="clear" w:color="auto" w:fill="auto"/>
          </w:tcPr>
          <w:p w:rsidR="00B76477" w:rsidRPr="005266EA" w:rsidRDefault="00B76477" w:rsidP="00DB0992">
            <w:pPr>
              <w:spacing w:after="0" w:line="240" w:lineRule="auto"/>
              <w:rPr>
                <w:rFonts w:ascii="Times New Roman" w:hAnsi="Times New Roman"/>
                <w:bCs/>
              </w:rPr>
            </w:pPr>
            <w:r w:rsidRPr="005266EA">
              <w:rPr>
                <w:rFonts w:ascii="Times New Roman" w:hAnsi="Times New Roman"/>
                <w:bCs/>
              </w:rPr>
              <w:t>в том числе инвестиции в основной капитал</w:t>
            </w:r>
          </w:p>
        </w:tc>
        <w:tc>
          <w:tcPr>
            <w:tcW w:w="589"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c>
          <w:tcPr>
            <w:tcW w:w="493" w:type="pct"/>
            <w:tcBorders>
              <w:top w:val="single" w:sz="4" w:space="0" w:color="auto"/>
              <w:left w:val="nil"/>
              <w:bottom w:val="single" w:sz="4" w:space="0" w:color="auto"/>
              <w:right w:val="single" w:sz="4" w:space="0" w:color="auto"/>
            </w:tcBorders>
            <w:shd w:val="clear" w:color="auto" w:fill="auto"/>
          </w:tcPr>
          <w:p w:rsidR="00B76477" w:rsidRPr="005266EA" w:rsidRDefault="00047C76" w:rsidP="00DB0992">
            <w:pPr>
              <w:spacing w:after="0" w:line="240" w:lineRule="auto"/>
              <w:ind w:left="-56" w:right="-108"/>
              <w:jc w:val="center"/>
              <w:rPr>
                <w:rFonts w:ascii="Times New Roman" w:hAnsi="Times New Roman"/>
                <w:bCs/>
              </w:rPr>
            </w:pPr>
            <w:r w:rsidRPr="005266EA">
              <w:rPr>
                <w:rFonts w:ascii="Times New Roman" w:hAnsi="Times New Roman"/>
                <w:bCs/>
              </w:rPr>
              <w:t>-</w:t>
            </w:r>
          </w:p>
        </w:tc>
      </w:tr>
    </w:tbl>
    <w:p w:rsidR="00253463" w:rsidRPr="005266EA" w:rsidRDefault="00253463" w:rsidP="00DB0992">
      <w:pPr>
        <w:spacing w:after="0" w:line="240" w:lineRule="auto"/>
        <w:ind w:right="-1"/>
        <w:jc w:val="center"/>
        <w:rPr>
          <w:rFonts w:ascii="Times New Roman" w:hAnsi="Times New Roman"/>
          <w:sz w:val="28"/>
          <w:szCs w:val="28"/>
        </w:rPr>
      </w:pPr>
    </w:p>
    <w:p w:rsidR="00DB7869" w:rsidRPr="005266EA" w:rsidRDefault="00DD6FCD" w:rsidP="00DB0992">
      <w:pPr>
        <w:spacing w:after="0" w:line="240" w:lineRule="auto"/>
        <w:ind w:right="-1"/>
        <w:jc w:val="center"/>
        <w:rPr>
          <w:rFonts w:ascii="Times New Roman" w:hAnsi="Times New Roman"/>
          <w:bCs/>
          <w:sz w:val="28"/>
          <w:szCs w:val="28"/>
        </w:rPr>
      </w:pPr>
      <w:r w:rsidRPr="005266EA">
        <w:rPr>
          <w:rFonts w:ascii="Times New Roman" w:hAnsi="Times New Roman"/>
          <w:sz w:val="28"/>
          <w:szCs w:val="28"/>
        </w:rPr>
        <w:t>6</w:t>
      </w:r>
      <w:r w:rsidR="00DB7869" w:rsidRPr="005266EA">
        <w:rPr>
          <w:rFonts w:ascii="Times New Roman" w:hAnsi="Times New Roman"/>
          <w:bCs/>
          <w:sz w:val="28"/>
          <w:szCs w:val="28"/>
        </w:rPr>
        <w:t>. Оценка эффективности подпрограммы, рисков ее реализации</w:t>
      </w:r>
    </w:p>
    <w:p w:rsidR="00DB7869" w:rsidRPr="005266EA" w:rsidRDefault="00DB7869" w:rsidP="00DB0992">
      <w:pPr>
        <w:spacing w:after="0" w:line="240" w:lineRule="auto"/>
        <w:ind w:right="-1" w:firstLine="567"/>
        <w:jc w:val="both"/>
        <w:rPr>
          <w:rFonts w:ascii="Times New Roman" w:hAnsi="Times New Roman"/>
          <w:bCs/>
          <w:sz w:val="28"/>
          <w:szCs w:val="28"/>
        </w:rPr>
      </w:pPr>
    </w:p>
    <w:p w:rsidR="00DB7869" w:rsidRPr="005266EA" w:rsidRDefault="0067558C"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Планируемым р</w:t>
      </w:r>
      <w:r w:rsidR="00DB7869" w:rsidRPr="005266EA">
        <w:rPr>
          <w:rFonts w:ascii="Times New Roman" w:hAnsi="Times New Roman"/>
          <w:bCs/>
          <w:sz w:val="28"/>
          <w:szCs w:val="28"/>
        </w:rPr>
        <w:t>езультатом реализации подпрограммы является обеспечение благоустроенным жильем 105 семей малоимущих граждан.</w:t>
      </w:r>
    </w:p>
    <w:p w:rsidR="00DB7869" w:rsidRPr="005266EA" w:rsidRDefault="00DB7869" w:rsidP="00DB0992">
      <w:pPr>
        <w:spacing w:after="0" w:line="240" w:lineRule="auto"/>
        <w:ind w:right="-1" w:firstLine="709"/>
        <w:jc w:val="both"/>
        <w:rPr>
          <w:rFonts w:ascii="Times New Roman" w:hAnsi="Times New Roman"/>
          <w:bCs/>
          <w:sz w:val="28"/>
          <w:szCs w:val="28"/>
        </w:rPr>
      </w:pPr>
      <w:r w:rsidRPr="005266EA">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DB7869" w:rsidRPr="005266EA" w:rsidRDefault="00DB7869" w:rsidP="00DB0992">
      <w:pPr>
        <w:spacing w:after="0" w:line="240" w:lineRule="auto"/>
        <w:ind w:right="-1" w:firstLine="709"/>
        <w:jc w:val="both"/>
        <w:rPr>
          <w:rFonts w:ascii="Times New Roman" w:hAnsi="Times New Roman"/>
          <w:sz w:val="28"/>
          <w:szCs w:val="28"/>
        </w:rPr>
      </w:pPr>
      <w:r w:rsidRPr="005266EA">
        <w:rPr>
          <w:rFonts w:ascii="Times New Roman" w:hAnsi="Times New Roman"/>
          <w:sz w:val="28"/>
          <w:szCs w:val="28"/>
        </w:rPr>
        <w:t xml:space="preserve">Внешние риски </w:t>
      </w:r>
      <w:r w:rsidRPr="005266EA">
        <w:rPr>
          <w:rFonts w:ascii="Times New Roman" w:hAnsi="Times New Roman"/>
          <w:bCs/>
          <w:sz w:val="28"/>
          <w:szCs w:val="28"/>
        </w:rPr>
        <w:t>подпрограммы</w:t>
      </w:r>
      <w:r w:rsidRPr="005266EA">
        <w:rPr>
          <w:rFonts w:ascii="Times New Roman" w:hAnsi="Times New Roman"/>
          <w:sz w:val="28"/>
          <w:szCs w:val="28"/>
        </w:rPr>
        <w:t>: изменения федерального и/или регионального законодательства.</w:t>
      </w:r>
    </w:p>
    <w:p w:rsidR="00DB7869" w:rsidRPr="005266EA" w:rsidRDefault="00DB7869" w:rsidP="00DB0992">
      <w:pPr>
        <w:spacing w:after="0" w:line="240" w:lineRule="auto"/>
        <w:ind w:right="-1" w:firstLine="709"/>
        <w:jc w:val="both"/>
        <w:rPr>
          <w:rFonts w:ascii="Times New Roman" w:hAnsi="Times New Roman"/>
          <w:sz w:val="28"/>
          <w:szCs w:val="28"/>
        </w:rPr>
      </w:pPr>
      <w:r w:rsidRPr="005266EA">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w:t>
      </w:r>
      <w:r w:rsidR="00047C76" w:rsidRPr="005266EA">
        <w:rPr>
          <w:rFonts w:ascii="Times New Roman" w:hAnsi="Times New Roman"/>
          <w:sz w:val="28"/>
          <w:szCs w:val="28"/>
        </w:rPr>
        <w:t>-</w:t>
      </w:r>
      <w:r w:rsidRPr="005266EA">
        <w:rPr>
          <w:rFonts w:ascii="Times New Roman" w:hAnsi="Times New Roman"/>
          <w:sz w:val="28"/>
          <w:szCs w:val="28"/>
        </w:rPr>
        <w:t>правовых актов.</w:t>
      </w:r>
    </w:p>
    <w:p w:rsidR="00DB7869" w:rsidRPr="005266EA" w:rsidRDefault="00DB7869" w:rsidP="00DB0992">
      <w:pPr>
        <w:spacing w:after="0" w:line="240" w:lineRule="auto"/>
        <w:ind w:right="-1" w:firstLine="709"/>
        <w:jc w:val="both"/>
        <w:rPr>
          <w:rFonts w:ascii="Times New Roman" w:hAnsi="Times New Roman"/>
          <w:bCs/>
          <w:sz w:val="28"/>
          <w:szCs w:val="28"/>
        </w:rPr>
      </w:pPr>
      <w:proofErr w:type="gramStart"/>
      <w:r w:rsidRPr="005266EA">
        <w:rPr>
          <w:rFonts w:ascii="Times New Roman" w:hAnsi="Times New Roman"/>
          <w:bCs/>
          <w:sz w:val="28"/>
          <w:szCs w:val="28"/>
        </w:rPr>
        <w:t>Внутренние риски подпрограммы: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roofErr w:type="gramEnd"/>
    </w:p>
    <w:p w:rsidR="00DB7869" w:rsidRPr="005266EA" w:rsidRDefault="00DB7869" w:rsidP="00DB0992">
      <w:pPr>
        <w:spacing w:after="0" w:line="240" w:lineRule="auto"/>
        <w:ind w:right="-1" w:firstLine="709"/>
        <w:jc w:val="both"/>
        <w:rPr>
          <w:rFonts w:ascii="Times New Roman" w:hAnsi="Times New Roman"/>
          <w:sz w:val="28"/>
          <w:szCs w:val="28"/>
        </w:rPr>
      </w:pPr>
      <w:r w:rsidRPr="005266EA">
        <w:rPr>
          <w:rFonts w:ascii="Times New Roman" w:hAnsi="Times New Roman"/>
          <w:sz w:val="28"/>
          <w:szCs w:val="28"/>
        </w:rPr>
        <w:t>В связи с тем, что гражданам должны быть предоставлены жилые помещения с определенными характеристиками,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DB7869" w:rsidRPr="005266EA" w:rsidRDefault="00DB7869" w:rsidP="00DB0992">
      <w:pPr>
        <w:spacing w:after="0" w:line="240" w:lineRule="auto"/>
        <w:ind w:right="-1" w:firstLine="709"/>
        <w:jc w:val="both"/>
        <w:rPr>
          <w:rFonts w:ascii="Times New Roman" w:hAnsi="Times New Roman"/>
          <w:sz w:val="28"/>
          <w:szCs w:val="28"/>
        </w:rPr>
      </w:pPr>
      <w:r w:rsidRPr="005266EA">
        <w:rPr>
          <w:rFonts w:ascii="Times New Roman" w:hAnsi="Times New Roman"/>
          <w:sz w:val="28"/>
          <w:szCs w:val="28"/>
        </w:rPr>
        <w:lastRenderedPageBreak/>
        <w:t>Механизм минимизации внутренних рисков</w:t>
      </w:r>
      <w:r w:rsidR="00047C76" w:rsidRPr="005266EA">
        <w:rPr>
          <w:rFonts w:ascii="Times New Roman" w:hAnsi="Times New Roman"/>
          <w:sz w:val="28"/>
          <w:szCs w:val="28"/>
        </w:rPr>
        <w:t xml:space="preserve"> – </w:t>
      </w:r>
      <w:r w:rsidRPr="005266EA">
        <w:rPr>
          <w:rFonts w:ascii="Times New Roman" w:hAnsi="Times New Roman"/>
          <w:sz w:val="28"/>
          <w:szCs w:val="28"/>
        </w:rPr>
        <w:t>своевременное и качественное составление документации при размещении муниципальн</w:t>
      </w:r>
      <w:r w:rsidR="0067558C" w:rsidRPr="005266EA">
        <w:rPr>
          <w:rFonts w:ascii="Times New Roman" w:hAnsi="Times New Roman"/>
          <w:sz w:val="28"/>
          <w:szCs w:val="28"/>
        </w:rPr>
        <w:t>ого заказа</w:t>
      </w:r>
      <w:r w:rsidRPr="005266EA">
        <w:rPr>
          <w:rFonts w:ascii="Times New Roman" w:hAnsi="Times New Roman"/>
          <w:sz w:val="28"/>
          <w:szCs w:val="28"/>
        </w:rPr>
        <w:t>.</w:t>
      </w:r>
    </w:p>
    <w:p w:rsidR="00DB7869" w:rsidRPr="005266EA" w:rsidRDefault="00DB7869" w:rsidP="00DB0992">
      <w:pPr>
        <w:spacing w:after="0" w:line="240" w:lineRule="auto"/>
        <w:ind w:right="-1" w:firstLine="709"/>
        <w:jc w:val="both"/>
        <w:rPr>
          <w:rFonts w:ascii="Times New Roman" w:hAnsi="Times New Roman"/>
          <w:sz w:val="28"/>
          <w:szCs w:val="28"/>
        </w:rPr>
      </w:pPr>
      <w:r w:rsidRPr="005266EA">
        <w:rPr>
          <w:rFonts w:ascii="Times New Roman" w:hAnsi="Times New Roman"/>
          <w:sz w:val="28"/>
          <w:szCs w:val="28"/>
        </w:rPr>
        <w:t xml:space="preserve">Планирование мероприятий </w:t>
      </w:r>
      <w:r w:rsidRPr="005266EA">
        <w:rPr>
          <w:rFonts w:ascii="Times New Roman" w:hAnsi="Times New Roman"/>
          <w:bCs/>
          <w:sz w:val="28"/>
          <w:szCs w:val="28"/>
        </w:rPr>
        <w:t>подпрограммы</w:t>
      </w:r>
      <w:r w:rsidRPr="005266EA">
        <w:rPr>
          <w:rFonts w:ascii="Times New Roman" w:hAnsi="Times New Roman"/>
          <w:sz w:val="28"/>
          <w:szCs w:val="28"/>
        </w:rPr>
        <w:t xml:space="preserve"> и объемов финансирования приведет к минимуму финансовых, организационных и иных рисков.</w:t>
      </w:r>
    </w:p>
    <w:p w:rsidR="00042D5C" w:rsidRPr="005266EA" w:rsidRDefault="00042D5C" w:rsidP="00DB0992">
      <w:pPr>
        <w:spacing w:after="0" w:line="240" w:lineRule="auto"/>
        <w:ind w:right="-1"/>
        <w:jc w:val="center"/>
        <w:rPr>
          <w:rFonts w:ascii="Times New Roman" w:hAnsi="Times New Roman"/>
          <w:bCs/>
          <w:sz w:val="28"/>
          <w:szCs w:val="28"/>
        </w:rPr>
        <w:sectPr w:rsidR="00042D5C" w:rsidRPr="005266EA" w:rsidSect="00EE5216">
          <w:headerReference w:type="default" r:id="rId9"/>
          <w:headerReference w:type="first" r:id="rId10"/>
          <w:pgSz w:w="11906" w:h="16838"/>
          <w:pgMar w:top="1101" w:right="850" w:bottom="1134" w:left="1418" w:header="567" w:footer="708" w:gutter="0"/>
          <w:cols w:space="708"/>
          <w:docGrid w:linePitch="360"/>
        </w:sectPr>
      </w:pPr>
    </w:p>
    <w:p w:rsidR="00DB7869" w:rsidRPr="005266EA" w:rsidRDefault="00DB7869" w:rsidP="00DB0992">
      <w:pPr>
        <w:tabs>
          <w:tab w:val="left" w:pos="540"/>
          <w:tab w:val="left" w:pos="2428"/>
          <w:tab w:val="left" w:pos="3572"/>
          <w:tab w:val="left" w:pos="5498"/>
          <w:tab w:val="left" w:pos="6374"/>
          <w:tab w:val="left" w:pos="7250"/>
          <w:tab w:val="left" w:pos="8126"/>
          <w:tab w:val="left" w:pos="10052"/>
          <w:tab w:val="left" w:pos="10748"/>
        </w:tabs>
        <w:spacing w:after="0" w:line="240" w:lineRule="auto"/>
        <w:jc w:val="right"/>
        <w:rPr>
          <w:rFonts w:ascii="Times New Roman" w:eastAsia="Times New Roman" w:hAnsi="Times New Roman"/>
          <w:sz w:val="28"/>
          <w:szCs w:val="28"/>
          <w:lang w:eastAsia="ru-RU"/>
        </w:rPr>
      </w:pPr>
      <w:r w:rsidRPr="005266EA">
        <w:rPr>
          <w:rFonts w:ascii="Times New Roman" w:eastAsia="Times New Roman" w:hAnsi="Times New Roman"/>
          <w:sz w:val="28"/>
          <w:szCs w:val="28"/>
          <w:lang w:eastAsia="ru-RU"/>
        </w:rPr>
        <w:lastRenderedPageBreak/>
        <w:tab/>
      </w:r>
      <w:r w:rsidRPr="005266EA">
        <w:rPr>
          <w:rFonts w:ascii="Times New Roman" w:eastAsia="Times New Roman" w:hAnsi="Times New Roman"/>
          <w:sz w:val="28"/>
          <w:szCs w:val="28"/>
          <w:lang w:eastAsia="ru-RU"/>
        </w:rPr>
        <w:tab/>
      </w:r>
      <w:r w:rsidRPr="005266EA">
        <w:rPr>
          <w:rFonts w:ascii="Times New Roman" w:eastAsia="Times New Roman" w:hAnsi="Times New Roman"/>
          <w:sz w:val="28"/>
          <w:szCs w:val="28"/>
          <w:lang w:eastAsia="ru-RU"/>
        </w:rPr>
        <w:tab/>
      </w:r>
      <w:r w:rsidRPr="005266EA">
        <w:rPr>
          <w:rFonts w:ascii="Times New Roman" w:eastAsia="Times New Roman" w:hAnsi="Times New Roman"/>
          <w:sz w:val="28"/>
          <w:szCs w:val="28"/>
          <w:lang w:eastAsia="ru-RU"/>
        </w:rPr>
        <w:tab/>
      </w:r>
      <w:r w:rsidRPr="005266EA">
        <w:rPr>
          <w:rFonts w:ascii="Times New Roman" w:eastAsia="Times New Roman" w:hAnsi="Times New Roman"/>
          <w:sz w:val="28"/>
          <w:szCs w:val="28"/>
          <w:lang w:eastAsia="ru-RU"/>
        </w:rPr>
        <w:tab/>
        <w:t>Приложение к подпрограмме</w:t>
      </w:r>
    </w:p>
    <w:p w:rsidR="00DB7869" w:rsidRPr="005266EA" w:rsidRDefault="00DB7869" w:rsidP="00DB0992">
      <w:pPr>
        <w:tabs>
          <w:tab w:val="left" w:pos="540"/>
          <w:tab w:val="left" w:pos="2428"/>
          <w:tab w:val="left" w:pos="3572"/>
          <w:tab w:val="left" w:pos="5498"/>
          <w:tab w:val="left" w:pos="6374"/>
          <w:tab w:val="left" w:pos="7250"/>
          <w:tab w:val="left" w:pos="8126"/>
          <w:tab w:val="left" w:pos="10052"/>
          <w:tab w:val="left" w:pos="10748"/>
        </w:tabs>
        <w:spacing w:after="0" w:line="240" w:lineRule="auto"/>
        <w:jc w:val="right"/>
        <w:rPr>
          <w:rFonts w:ascii="Times New Roman" w:eastAsia="Times New Roman" w:hAnsi="Times New Roman"/>
          <w:sz w:val="28"/>
          <w:szCs w:val="28"/>
          <w:lang w:eastAsia="ru-RU"/>
        </w:rPr>
      </w:pPr>
    </w:p>
    <w:p w:rsidR="00DB7869" w:rsidRPr="005266EA" w:rsidRDefault="00DB7869" w:rsidP="00DB0992">
      <w:pPr>
        <w:spacing w:after="0" w:line="240" w:lineRule="auto"/>
        <w:jc w:val="center"/>
        <w:rPr>
          <w:rFonts w:ascii="Times New Roman" w:eastAsia="Times New Roman" w:hAnsi="Times New Roman"/>
          <w:sz w:val="28"/>
          <w:szCs w:val="28"/>
          <w:lang w:eastAsia="ru-RU"/>
        </w:rPr>
      </w:pPr>
      <w:r w:rsidRPr="005266EA">
        <w:rPr>
          <w:rFonts w:ascii="Times New Roman" w:eastAsia="Times New Roman" w:hAnsi="Times New Roman"/>
          <w:sz w:val="28"/>
          <w:szCs w:val="28"/>
          <w:lang w:eastAsia="ru-RU"/>
        </w:rPr>
        <w:t>Перечень основных мероприятий на 2018</w:t>
      </w:r>
      <w:r w:rsidR="00047C76" w:rsidRPr="005266EA">
        <w:rPr>
          <w:rFonts w:ascii="Times New Roman" w:eastAsia="Times New Roman" w:hAnsi="Times New Roman"/>
          <w:sz w:val="28"/>
          <w:szCs w:val="28"/>
          <w:lang w:eastAsia="ru-RU"/>
        </w:rPr>
        <w:t>-</w:t>
      </w:r>
      <w:r w:rsidRPr="005266EA">
        <w:rPr>
          <w:rFonts w:ascii="Times New Roman" w:eastAsia="Times New Roman" w:hAnsi="Times New Roman"/>
          <w:sz w:val="28"/>
          <w:szCs w:val="28"/>
          <w:lang w:eastAsia="ru-RU"/>
        </w:rPr>
        <w:t>2024 годы</w:t>
      </w:r>
    </w:p>
    <w:p w:rsidR="00E11E97" w:rsidRPr="005266EA" w:rsidRDefault="00E11E97" w:rsidP="00DB0992">
      <w:pPr>
        <w:spacing w:after="0" w:line="240" w:lineRule="auto"/>
        <w:jc w:val="center"/>
        <w:rPr>
          <w:rFonts w:ascii="Times New Roman" w:eastAsia="Times New Roman" w:hAnsi="Times New Roman"/>
          <w:sz w:val="28"/>
          <w:szCs w:val="28"/>
          <w:lang w:eastAsia="ru-RU"/>
        </w:rPr>
      </w:pPr>
    </w:p>
    <w:p w:rsidR="005574D5" w:rsidRPr="005266EA" w:rsidRDefault="005574D5" w:rsidP="00DB0992">
      <w:pPr>
        <w:spacing w:after="0" w:line="240" w:lineRule="auto"/>
        <w:jc w:val="center"/>
        <w:rPr>
          <w:rFonts w:ascii="Times New Roman" w:eastAsia="Times New Roman" w:hAnsi="Times New Roman"/>
          <w:sz w:val="28"/>
          <w:szCs w:val="28"/>
          <w:lang w:eastAsia="ru-RU"/>
        </w:rPr>
      </w:pPr>
      <w:r w:rsidRPr="005266EA">
        <w:rPr>
          <w:rFonts w:ascii="Times New Roman" w:eastAsia="Times New Roman" w:hAnsi="Times New Roman"/>
          <w:sz w:val="28"/>
          <w:szCs w:val="28"/>
          <w:lang w:eastAsia="ru-RU"/>
        </w:rPr>
        <w:t>3.1. Перечень основных мероприятий подпрограммы на 2018-2021 годы</w:t>
      </w:r>
    </w:p>
    <w:p w:rsidR="005574D5" w:rsidRPr="005266EA" w:rsidRDefault="005574D5" w:rsidP="00DB0992">
      <w:pPr>
        <w:spacing w:after="0" w:line="240" w:lineRule="auto"/>
        <w:jc w:val="center"/>
        <w:rPr>
          <w:rFonts w:ascii="Times New Roman" w:eastAsia="Times New Roman" w:hAnsi="Times New Roman"/>
          <w:sz w:val="28"/>
          <w:szCs w:val="28"/>
          <w:lang w:eastAsia="ru-RU"/>
        </w:rPr>
      </w:pPr>
    </w:p>
    <w:tbl>
      <w:tblPr>
        <w:tblW w:w="5000" w:type="pct"/>
        <w:tblCellMar>
          <w:left w:w="28" w:type="dxa"/>
          <w:right w:w="28" w:type="dxa"/>
        </w:tblCellMar>
        <w:tblLook w:val="04A0" w:firstRow="1" w:lastRow="0" w:firstColumn="1" w:lastColumn="0" w:noHBand="0" w:noVBand="1"/>
      </w:tblPr>
      <w:tblGrid>
        <w:gridCol w:w="333"/>
        <w:gridCol w:w="2720"/>
        <w:gridCol w:w="1008"/>
        <w:gridCol w:w="975"/>
        <w:gridCol w:w="746"/>
        <w:gridCol w:w="771"/>
        <w:gridCol w:w="697"/>
        <w:gridCol w:w="685"/>
        <w:gridCol w:w="691"/>
        <w:gridCol w:w="2407"/>
        <w:gridCol w:w="610"/>
        <w:gridCol w:w="610"/>
        <w:gridCol w:w="610"/>
        <w:gridCol w:w="618"/>
        <w:gridCol w:w="1145"/>
      </w:tblGrid>
      <w:tr w:rsidR="00674C6C" w:rsidRPr="005266EA" w:rsidTr="00674C6C">
        <w:trPr>
          <w:trHeight w:val="63"/>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 xml:space="preserve">№ </w:t>
            </w:r>
            <w:proofErr w:type="gramStart"/>
            <w:r w:rsidRPr="005266EA">
              <w:rPr>
                <w:rFonts w:ascii="Times New Roman" w:eastAsia="Times New Roman" w:hAnsi="Times New Roman"/>
                <w:color w:val="000000"/>
                <w:sz w:val="20"/>
                <w:szCs w:val="20"/>
                <w:lang w:eastAsia="ru-RU"/>
              </w:rPr>
              <w:t>п</w:t>
            </w:r>
            <w:proofErr w:type="gramEnd"/>
            <w:r w:rsidRPr="005266EA">
              <w:rPr>
                <w:rFonts w:ascii="Times New Roman" w:eastAsia="Times New Roman" w:hAnsi="Times New Roman"/>
                <w:color w:val="000000"/>
                <w:sz w:val="20"/>
                <w:szCs w:val="20"/>
                <w:lang w:eastAsia="ru-RU"/>
              </w:rPr>
              <w:t>/п</w:t>
            </w:r>
          </w:p>
        </w:tc>
        <w:tc>
          <w:tcPr>
            <w:tcW w:w="9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Цель, задачи, основные мероприятия</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Срок выполнения (квартал, год)</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 xml:space="preserve">Источники </w:t>
            </w:r>
            <w:proofErr w:type="spellStart"/>
            <w:proofErr w:type="gramStart"/>
            <w:r w:rsidRPr="005266EA">
              <w:rPr>
                <w:rFonts w:ascii="Times New Roman" w:eastAsia="Times New Roman" w:hAnsi="Times New Roman"/>
                <w:color w:val="000000"/>
                <w:sz w:val="20"/>
                <w:szCs w:val="20"/>
                <w:lang w:eastAsia="ru-RU"/>
              </w:rPr>
              <w:t>финансиро-вания</w:t>
            </w:r>
            <w:proofErr w:type="spellEnd"/>
            <w:proofErr w:type="gramEnd"/>
          </w:p>
        </w:tc>
        <w:tc>
          <w:tcPr>
            <w:tcW w:w="1232" w:type="pct"/>
            <w:gridSpan w:val="5"/>
            <w:tcBorders>
              <w:top w:val="single" w:sz="4" w:space="0" w:color="auto"/>
              <w:left w:val="nil"/>
              <w:bottom w:val="single" w:sz="4" w:space="0" w:color="auto"/>
              <w:right w:val="nil"/>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Объёмы финансирования, тыс. руб.</w:t>
            </w:r>
          </w:p>
        </w:tc>
        <w:tc>
          <w:tcPr>
            <w:tcW w:w="1669" w:type="pct"/>
            <w:gridSpan w:val="5"/>
            <w:tcBorders>
              <w:top w:val="single" w:sz="4" w:space="0" w:color="auto"/>
              <w:left w:val="single" w:sz="4" w:space="0" w:color="auto"/>
              <w:bottom w:val="single" w:sz="4" w:space="0" w:color="auto"/>
              <w:right w:val="nil"/>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 xml:space="preserve"> Показатели (индикаторы) результативности выполнения основных мероприятий</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Исполнители, перечень организаций, участвующих в реализации основных мероприятий</w:t>
            </w:r>
          </w:p>
        </w:tc>
      </w:tr>
      <w:tr w:rsidR="00674C6C" w:rsidRPr="005266EA" w:rsidTr="00674C6C">
        <w:trPr>
          <w:trHeight w:val="1632"/>
          <w:tblHeader/>
        </w:trPr>
        <w:tc>
          <w:tcPr>
            <w:tcW w:w="111" w:type="pct"/>
            <w:vMerge/>
            <w:tcBorders>
              <w:top w:val="single" w:sz="4" w:space="0" w:color="auto"/>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938" w:type="pct"/>
            <w:vMerge/>
            <w:tcBorders>
              <w:top w:val="single" w:sz="4" w:space="0" w:color="auto"/>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Всего</w:t>
            </w:r>
          </w:p>
        </w:tc>
        <w:tc>
          <w:tcPr>
            <w:tcW w:w="265"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2018 год</w:t>
            </w:r>
          </w:p>
        </w:tc>
        <w:tc>
          <w:tcPr>
            <w:tcW w:w="239"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2019 год</w:t>
            </w:r>
          </w:p>
        </w:tc>
        <w:tc>
          <w:tcPr>
            <w:tcW w:w="235"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2020 год</w:t>
            </w:r>
          </w:p>
        </w:tc>
        <w:tc>
          <w:tcPr>
            <w:tcW w:w="236"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2021 год</w:t>
            </w:r>
          </w:p>
        </w:tc>
        <w:tc>
          <w:tcPr>
            <w:tcW w:w="830"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Наименование, ед. измерения</w:t>
            </w:r>
          </w:p>
        </w:tc>
        <w:tc>
          <w:tcPr>
            <w:tcW w:w="209"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2018 год</w:t>
            </w:r>
          </w:p>
        </w:tc>
        <w:tc>
          <w:tcPr>
            <w:tcW w:w="209"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2019 год</w:t>
            </w:r>
          </w:p>
        </w:tc>
        <w:tc>
          <w:tcPr>
            <w:tcW w:w="209"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2020 год</w:t>
            </w:r>
          </w:p>
        </w:tc>
        <w:tc>
          <w:tcPr>
            <w:tcW w:w="211" w:type="pct"/>
            <w:tcBorders>
              <w:top w:val="nil"/>
              <w:left w:val="nil"/>
              <w:bottom w:val="single" w:sz="4" w:space="0" w:color="auto"/>
              <w:right w:val="single" w:sz="4" w:space="0" w:color="auto"/>
            </w:tcBorders>
            <w:shd w:val="clear" w:color="auto" w:fill="auto"/>
            <w:vAlign w:val="center"/>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2021 год</w:t>
            </w: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r>
      <w:tr w:rsidR="00674C6C" w:rsidRPr="005266EA" w:rsidTr="00674C6C">
        <w:trPr>
          <w:trHeight w:val="63"/>
          <w:tblHeader/>
        </w:trPr>
        <w:tc>
          <w:tcPr>
            <w:tcW w:w="111" w:type="pct"/>
            <w:tcBorders>
              <w:top w:val="nil"/>
              <w:left w:val="single" w:sz="4" w:space="0" w:color="auto"/>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w:t>
            </w:r>
          </w:p>
        </w:tc>
        <w:tc>
          <w:tcPr>
            <w:tcW w:w="938"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w:t>
            </w:r>
          </w:p>
        </w:tc>
        <w:tc>
          <w:tcPr>
            <w:tcW w:w="338"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w:t>
            </w:r>
          </w:p>
        </w:tc>
        <w:tc>
          <w:tcPr>
            <w:tcW w:w="327"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4</w:t>
            </w:r>
          </w:p>
        </w:tc>
        <w:tc>
          <w:tcPr>
            <w:tcW w:w="25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5</w:t>
            </w:r>
          </w:p>
        </w:tc>
        <w:tc>
          <w:tcPr>
            <w:tcW w:w="26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6</w:t>
            </w:r>
          </w:p>
        </w:tc>
        <w:tc>
          <w:tcPr>
            <w:tcW w:w="23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7</w:t>
            </w:r>
          </w:p>
        </w:tc>
        <w:tc>
          <w:tcPr>
            <w:tcW w:w="23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8</w:t>
            </w:r>
          </w:p>
        </w:tc>
        <w:tc>
          <w:tcPr>
            <w:tcW w:w="23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9</w:t>
            </w:r>
          </w:p>
        </w:tc>
        <w:tc>
          <w:tcPr>
            <w:tcW w:w="830"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10</w:t>
            </w:r>
          </w:p>
        </w:tc>
        <w:tc>
          <w:tcPr>
            <w:tcW w:w="20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11</w:t>
            </w:r>
          </w:p>
        </w:tc>
        <w:tc>
          <w:tcPr>
            <w:tcW w:w="20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12</w:t>
            </w:r>
          </w:p>
        </w:tc>
        <w:tc>
          <w:tcPr>
            <w:tcW w:w="20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13</w:t>
            </w:r>
          </w:p>
        </w:tc>
        <w:tc>
          <w:tcPr>
            <w:tcW w:w="211"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14</w:t>
            </w:r>
          </w:p>
        </w:tc>
        <w:tc>
          <w:tcPr>
            <w:tcW w:w="38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15</w:t>
            </w:r>
          </w:p>
        </w:tc>
      </w:tr>
      <w:tr w:rsidR="00674C6C" w:rsidRPr="005266EA" w:rsidTr="00674C6C">
        <w:trPr>
          <w:trHeight w:val="312"/>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674C6C" w:rsidRPr="005266EA" w:rsidTr="00674C6C">
        <w:trPr>
          <w:trHeight w:val="624"/>
        </w:trPr>
        <w:tc>
          <w:tcPr>
            <w:tcW w:w="111" w:type="pct"/>
            <w:vMerge w:val="restart"/>
            <w:tcBorders>
              <w:top w:val="nil"/>
              <w:left w:val="single" w:sz="4" w:space="0" w:color="auto"/>
              <w:bottom w:val="single" w:sz="4" w:space="0" w:color="auto"/>
              <w:right w:val="single" w:sz="4" w:space="0" w:color="auto"/>
            </w:tcBorders>
            <w:shd w:val="clear" w:color="auto" w:fill="auto"/>
            <w:noWrap/>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w:t>
            </w:r>
          </w:p>
        </w:tc>
        <w:tc>
          <w:tcPr>
            <w:tcW w:w="938" w:type="pct"/>
            <w:vMerge w:val="restart"/>
            <w:tcBorders>
              <w:top w:val="nil"/>
              <w:left w:val="single" w:sz="4" w:space="0" w:color="auto"/>
              <w:bottom w:val="single" w:sz="4" w:space="0" w:color="000000"/>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Основное мероприятие: обеспечение населения благоустроенными жилыми помещениями</w:t>
            </w:r>
          </w:p>
        </w:tc>
        <w:tc>
          <w:tcPr>
            <w:tcW w:w="338" w:type="pct"/>
            <w:vMerge w:val="restart"/>
            <w:tcBorders>
              <w:top w:val="nil"/>
              <w:left w:val="single" w:sz="4" w:space="0" w:color="auto"/>
              <w:bottom w:val="single" w:sz="4" w:space="0" w:color="000000"/>
              <w:right w:val="nil"/>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2018-2021</w:t>
            </w:r>
          </w:p>
        </w:tc>
        <w:tc>
          <w:tcPr>
            <w:tcW w:w="327" w:type="pct"/>
            <w:tcBorders>
              <w:top w:val="nil"/>
              <w:left w:val="single" w:sz="4" w:space="0" w:color="auto"/>
              <w:bottom w:val="single" w:sz="4" w:space="0" w:color="auto"/>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 xml:space="preserve">Всего:                  в </w:t>
            </w:r>
            <w:proofErr w:type="spellStart"/>
            <w:r w:rsidRPr="005266EA">
              <w:rPr>
                <w:rFonts w:ascii="Times New Roman" w:eastAsia="Times New Roman" w:hAnsi="Times New Roman"/>
                <w:color w:val="000000"/>
                <w:sz w:val="20"/>
                <w:szCs w:val="20"/>
                <w:lang w:eastAsia="ru-RU"/>
              </w:rPr>
              <w:t>т.ч</w:t>
            </w:r>
            <w:proofErr w:type="spellEnd"/>
            <w:r w:rsidRPr="005266EA">
              <w:rPr>
                <w:rFonts w:ascii="Times New Roman" w:eastAsia="Times New Roman" w:hAnsi="Times New Roman"/>
                <w:color w:val="000000"/>
                <w:sz w:val="20"/>
                <w:szCs w:val="20"/>
                <w:lang w:eastAsia="ru-RU"/>
              </w:rPr>
              <w:t>.:</w:t>
            </w:r>
          </w:p>
        </w:tc>
        <w:tc>
          <w:tcPr>
            <w:tcW w:w="25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120 000,0</w:t>
            </w:r>
          </w:p>
        </w:tc>
        <w:tc>
          <w:tcPr>
            <w:tcW w:w="26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830" w:type="pct"/>
            <w:vMerge w:val="restart"/>
            <w:tcBorders>
              <w:top w:val="nil"/>
              <w:left w:val="single" w:sz="4" w:space="0" w:color="auto"/>
              <w:bottom w:val="single" w:sz="4" w:space="0" w:color="000000"/>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09" w:type="pct"/>
            <w:vMerge w:val="restart"/>
            <w:tcBorders>
              <w:top w:val="nil"/>
              <w:left w:val="single" w:sz="4" w:space="0" w:color="auto"/>
              <w:bottom w:val="single" w:sz="4" w:space="0" w:color="000000"/>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100</w:t>
            </w:r>
          </w:p>
        </w:tc>
        <w:tc>
          <w:tcPr>
            <w:tcW w:w="209" w:type="pct"/>
            <w:vMerge w:val="restart"/>
            <w:tcBorders>
              <w:top w:val="nil"/>
              <w:left w:val="single" w:sz="4" w:space="0" w:color="auto"/>
              <w:bottom w:val="single" w:sz="4" w:space="0" w:color="000000"/>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100</w:t>
            </w:r>
          </w:p>
        </w:tc>
        <w:tc>
          <w:tcPr>
            <w:tcW w:w="209" w:type="pct"/>
            <w:vMerge w:val="restart"/>
            <w:tcBorders>
              <w:top w:val="nil"/>
              <w:left w:val="single" w:sz="4" w:space="0" w:color="auto"/>
              <w:bottom w:val="single" w:sz="4" w:space="0" w:color="000000"/>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100</w:t>
            </w:r>
          </w:p>
        </w:tc>
        <w:tc>
          <w:tcPr>
            <w:tcW w:w="211" w:type="pct"/>
            <w:vMerge w:val="restart"/>
            <w:tcBorders>
              <w:top w:val="nil"/>
              <w:left w:val="single" w:sz="4" w:space="0" w:color="auto"/>
              <w:bottom w:val="single" w:sz="4" w:space="0" w:color="000000"/>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100</w:t>
            </w:r>
          </w:p>
        </w:tc>
        <w:tc>
          <w:tcPr>
            <w:tcW w:w="385" w:type="pct"/>
            <w:vMerge w:val="restart"/>
            <w:tcBorders>
              <w:top w:val="nil"/>
              <w:left w:val="single" w:sz="4" w:space="0" w:color="auto"/>
              <w:bottom w:val="single" w:sz="4" w:space="0" w:color="000000"/>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КИО</w:t>
            </w:r>
          </w:p>
        </w:tc>
      </w:tr>
      <w:tr w:rsidR="00674C6C" w:rsidRPr="005266EA" w:rsidTr="00674C6C">
        <w:trPr>
          <w:trHeight w:val="948"/>
        </w:trPr>
        <w:tc>
          <w:tcPr>
            <w:tcW w:w="111" w:type="pct"/>
            <w:vMerge/>
            <w:tcBorders>
              <w:top w:val="nil"/>
              <w:left w:val="single" w:sz="4" w:space="0" w:color="auto"/>
              <w:bottom w:val="single" w:sz="4" w:space="0" w:color="auto"/>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938" w:type="pct"/>
            <w:vMerge/>
            <w:tcBorders>
              <w:top w:val="nil"/>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338" w:type="pct"/>
            <w:vMerge/>
            <w:tcBorders>
              <w:top w:val="nil"/>
              <w:left w:val="single" w:sz="4" w:space="0" w:color="auto"/>
              <w:bottom w:val="single" w:sz="4" w:space="0" w:color="000000"/>
              <w:right w:val="nil"/>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327" w:type="pct"/>
            <w:tcBorders>
              <w:top w:val="nil"/>
              <w:left w:val="single" w:sz="4" w:space="0" w:color="auto"/>
              <w:bottom w:val="nil"/>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МБ</w:t>
            </w:r>
          </w:p>
        </w:tc>
        <w:tc>
          <w:tcPr>
            <w:tcW w:w="25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120 000,0</w:t>
            </w:r>
          </w:p>
        </w:tc>
        <w:tc>
          <w:tcPr>
            <w:tcW w:w="26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830" w:type="pct"/>
            <w:vMerge/>
            <w:tcBorders>
              <w:top w:val="nil"/>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211" w:type="pct"/>
            <w:vMerge/>
            <w:tcBorders>
              <w:top w:val="nil"/>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385" w:type="pct"/>
            <w:vMerge/>
            <w:tcBorders>
              <w:top w:val="nil"/>
              <w:left w:val="single" w:sz="4" w:space="0" w:color="auto"/>
              <w:bottom w:val="single" w:sz="4" w:space="0" w:color="000000"/>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r>
      <w:tr w:rsidR="00674C6C" w:rsidRPr="005266EA" w:rsidTr="00674C6C">
        <w:trPr>
          <w:trHeight w:val="1896"/>
        </w:trPr>
        <w:tc>
          <w:tcPr>
            <w:tcW w:w="111" w:type="pct"/>
            <w:tcBorders>
              <w:top w:val="nil"/>
              <w:left w:val="single" w:sz="4" w:space="0" w:color="auto"/>
              <w:bottom w:val="single" w:sz="4" w:space="0" w:color="auto"/>
              <w:right w:val="single" w:sz="4" w:space="0" w:color="auto"/>
            </w:tcBorders>
            <w:shd w:val="clear" w:color="auto" w:fill="auto"/>
            <w:noWrap/>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1.1.</w:t>
            </w:r>
          </w:p>
        </w:tc>
        <w:tc>
          <w:tcPr>
            <w:tcW w:w="938"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38"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2018-2021</w:t>
            </w:r>
          </w:p>
        </w:tc>
        <w:tc>
          <w:tcPr>
            <w:tcW w:w="327" w:type="pct"/>
            <w:tcBorders>
              <w:top w:val="single" w:sz="4" w:space="0" w:color="auto"/>
              <w:left w:val="nil"/>
              <w:bottom w:val="nil"/>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МБ</w:t>
            </w:r>
          </w:p>
        </w:tc>
        <w:tc>
          <w:tcPr>
            <w:tcW w:w="25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120 000,0</w:t>
            </w:r>
          </w:p>
        </w:tc>
        <w:tc>
          <w:tcPr>
            <w:tcW w:w="265"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9"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5"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6"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830"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 xml:space="preserve">Общая площадь жилых помещений, приобретенных с целью предоставления малоимущим гражданам, </w:t>
            </w:r>
            <w:proofErr w:type="spellStart"/>
            <w:r w:rsidRPr="005266EA">
              <w:rPr>
                <w:rFonts w:ascii="Times New Roman" w:eastAsia="Times New Roman" w:hAnsi="Times New Roman"/>
                <w:color w:val="000000"/>
                <w:sz w:val="20"/>
                <w:szCs w:val="20"/>
                <w:lang w:eastAsia="ru-RU"/>
              </w:rPr>
              <w:t>кв</w:t>
            </w:r>
            <w:proofErr w:type="gramStart"/>
            <w:r w:rsidRPr="005266EA">
              <w:rPr>
                <w:rFonts w:ascii="Times New Roman" w:eastAsia="Times New Roman" w:hAnsi="Times New Roman"/>
                <w:color w:val="000000"/>
                <w:sz w:val="20"/>
                <w:szCs w:val="20"/>
                <w:lang w:eastAsia="ru-RU"/>
              </w:rPr>
              <w:t>.м</w:t>
            </w:r>
            <w:proofErr w:type="spellEnd"/>
            <w:proofErr w:type="gramEnd"/>
          </w:p>
        </w:tc>
        <w:tc>
          <w:tcPr>
            <w:tcW w:w="209"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545,5</w:t>
            </w:r>
          </w:p>
        </w:tc>
        <w:tc>
          <w:tcPr>
            <w:tcW w:w="209"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545,5</w:t>
            </w:r>
          </w:p>
        </w:tc>
        <w:tc>
          <w:tcPr>
            <w:tcW w:w="209"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545,5</w:t>
            </w:r>
          </w:p>
        </w:tc>
        <w:tc>
          <w:tcPr>
            <w:tcW w:w="211"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545,5</w:t>
            </w:r>
          </w:p>
        </w:tc>
        <w:tc>
          <w:tcPr>
            <w:tcW w:w="385" w:type="pct"/>
            <w:tcBorders>
              <w:top w:val="nil"/>
              <w:left w:val="nil"/>
              <w:bottom w:val="nil"/>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КИО, конкурентная процедура</w:t>
            </w:r>
          </w:p>
        </w:tc>
      </w:tr>
      <w:tr w:rsidR="00674C6C" w:rsidRPr="005266EA" w:rsidTr="00674C6C">
        <w:trPr>
          <w:trHeight w:val="1920"/>
        </w:trPr>
        <w:tc>
          <w:tcPr>
            <w:tcW w:w="111" w:type="pct"/>
            <w:tcBorders>
              <w:top w:val="nil"/>
              <w:left w:val="single" w:sz="4" w:space="0" w:color="auto"/>
              <w:bottom w:val="single" w:sz="4" w:space="0" w:color="auto"/>
              <w:right w:val="single" w:sz="4" w:space="0" w:color="auto"/>
            </w:tcBorders>
            <w:shd w:val="clear" w:color="auto" w:fill="auto"/>
            <w:noWrap/>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lastRenderedPageBreak/>
              <w:t>1.2.</w:t>
            </w:r>
          </w:p>
        </w:tc>
        <w:tc>
          <w:tcPr>
            <w:tcW w:w="938" w:type="pct"/>
            <w:tcBorders>
              <w:top w:val="single" w:sz="4" w:space="0" w:color="auto"/>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38" w:type="pct"/>
            <w:tcBorders>
              <w:top w:val="single" w:sz="4" w:space="0" w:color="auto"/>
              <w:left w:val="nil"/>
              <w:bottom w:val="nil"/>
              <w:right w:val="single" w:sz="4" w:space="0" w:color="auto"/>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2018-2021</w:t>
            </w:r>
          </w:p>
        </w:tc>
        <w:tc>
          <w:tcPr>
            <w:tcW w:w="327" w:type="pct"/>
            <w:tcBorders>
              <w:top w:val="single" w:sz="4" w:space="0" w:color="auto"/>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МБ</w:t>
            </w:r>
          </w:p>
        </w:tc>
        <w:tc>
          <w:tcPr>
            <w:tcW w:w="1232" w:type="pct"/>
            <w:gridSpan w:val="5"/>
            <w:tcBorders>
              <w:top w:val="single" w:sz="4" w:space="0" w:color="auto"/>
              <w:left w:val="nil"/>
              <w:bottom w:val="single" w:sz="4" w:space="0" w:color="auto"/>
              <w:right w:val="nil"/>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не требует финансирования</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Количество предоставленных жилых помещений малоимущим гражданам по договорам социального найма, ед.</w:t>
            </w:r>
          </w:p>
        </w:tc>
        <w:tc>
          <w:tcPr>
            <w:tcW w:w="209" w:type="pct"/>
            <w:tcBorders>
              <w:top w:val="single" w:sz="4" w:space="0" w:color="auto"/>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17</w:t>
            </w:r>
          </w:p>
        </w:tc>
        <w:tc>
          <w:tcPr>
            <w:tcW w:w="209" w:type="pct"/>
            <w:tcBorders>
              <w:top w:val="single" w:sz="4" w:space="0" w:color="auto"/>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15</w:t>
            </w:r>
          </w:p>
        </w:tc>
        <w:tc>
          <w:tcPr>
            <w:tcW w:w="209" w:type="pct"/>
            <w:tcBorders>
              <w:top w:val="single" w:sz="4" w:space="0" w:color="auto"/>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15</w:t>
            </w:r>
          </w:p>
        </w:tc>
        <w:tc>
          <w:tcPr>
            <w:tcW w:w="211" w:type="pct"/>
            <w:tcBorders>
              <w:top w:val="single" w:sz="4" w:space="0" w:color="auto"/>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15</w:t>
            </w:r>
          </w:p>
        </w:tc>
        <w:tc>
          <w:tcPr>
            <w:tcW w:w="385" w:type="pct"/>
            <w:tcBorders>
              <w:top w:val="single" w:sz="4" w:space="0" w:color="auto"/>
              <w:left w:val="nil"/>
              <w:bottom w:val="nil"/>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КИО</w:t>
            </w:r>
          </w:p>
        </w:tc>
      </w:tr>
      <w:tr w:rsidR="00674C6C" w:rsidRPr="005266EA" w:rsidTr="00674C6C">
        <w:trPr>
          <w:trHeight w:val="624"/>
        </w:trPr>
        <w:tc>
          <w:tcPr>
            <w:tcW w:w="138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Всего по подпрограмме:</w:t>
            </w:r>
          </w:p>
        </w:tc>
        <w:tc>
          <w:tcPr>
            <w:tcW w:w="327"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 xml:space="preserve">Всего:                  в </w:t>
            </w:r>
            <w:proofErr w:type="spellStart"/>
            <w:r w:rsidRPr="005266EA">
              <w:rPr>
                <w:rFonts w:ascii="Times New Roman" w:eastAsia="Times New Roman" w:hAnsi="Times New Roman"/>
                <w:color w:val="000000"/>
                <w:sz w:val="20"/>
                <w:szCs w:val="20"/>
                <w:lang w:eastAsia="ru-RU"/>
              </w:rPr>
              <w:t>т.ч</w:t>
            </w:r>
            <w:proofErr w:type="spellEnd"/>
            <w:r w:rsidRPr="005266EA">
              <w:rPr>
                <w:rFonts w:ascii="Times New Roman" w:eastAsia="Times New Roman" w:hAnsi="Times New Roman"/>
                <w:color w:val="000000"/>
                <w:sz w:val="20"/>
                <w:szCs w:val="20"/>
                <w:lang w:eastAsia="ru-RU"/>
              </w:rPr>
              <w:t>.:</w:t>
            </w:r>
          </w:p>
        </w:tc>
        <w:tc>
          <w:tcPr>
            <w:tcW w:w="25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120 000,0</w:t>
            </w:r>
          </w:p>
        </w:tc>
        <w:tc>
          <w:tcPr>
            <w:tcW w:w="26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054"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674C6C" w:rsidRPr="005266EA" w:rsidRDefault="00674C6C" w:rsidP="00674C6C">
            <w:pPr>
              <w:spacing w:after="0" w:line="240" w:lineRule="auto"/>
              <w:jc w:val="center"/>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 </w:t>
            </w:r>
          </w:p>
        </w:tc>
      </w:tr>
      <w:tr w:rsidR="00674C6C" w:rsidRPr="005266EA" w:rsidTr="00674C6C">
        <w:trPr>
          <w:trHeight w:val="312"/>
        </w:trPr>
        <w:tc>
          <w:tcPr>
            <w:tcW w:w="1388" w:type="pct"/>
            <w:gridSpan w:val="3"/>
            <w:vMerge/>
            <w:tcBorders>
              <w:top w:val="single" w:sz="4" w:space="0" w:color="auto"/>
              <w:left w:val="single" w:sz="4" w:space="0" w:color="auto"/>
              <w:bottom w:val="single" w:sz="4" w:space="0" w:color="000000"/>
              <w:right w:val="single" w:sz="4" w:space="0" w:color="000000"/>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c>
          <w:tcPr>
            <w:tcW w:w="327"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МБ</w:t>
            </w:r>
          </w:p>
        </w:tc>
        <w:tc>
          <w:tcPr>
            <w:tcW w:w="25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120 000,0</w:t>
            </w:r>
          </w:p>
        </w:tc>
        <w:tc>
          <w:tcPr>
            <w:tcW w:w="26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9"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5"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36" w:type="pct"/>
            <w:tcBorders>
              <w:top w:val="nil"/>
              <w:left w:val="nil"/>
              <w:bottom w:val="single" w:sz="4" w:space="0" w:color="auto"/>
              <w:right w:val="single" w:sz="4" w:space="0" w:color="auto"/>
            </w:tcBorders>
            <w:shd w:val="clear" w:color="auto" w:fill="auto"/>
            <w:hideMark/>
          </w:tcPr>
          <w:p w:rsidR="00674C6C" w:rsidRPr="005266EA" w:rsidRDefault="00674C6C" w:rsidP="00674C6C">
            <w:pPr>
              <w:spacing w:after="0" w:line="240" w:lineRule="auto"/>
              <w:jc w:val="right"/>
              <w:rPr>
                <w:rFonts w:ascii="Times New Roman" w:eastAsia="Times New Roman" w:hAnsi="Times New Roman"/>
                <w:color w:val="000000"/>
                <w:sz w:val="20"/>
                <w:szCs w:val="20"/>
                <w:lang w:eastAsia="ru-RU"/>
              </w:rPr>
            </w:pPr>
            <w:r w:rsidRPr="005266EA">
              <w:rPr>
                <w:rFonts w:ascii="Times New Roman" w:eastAsia="Times New Roman" w:hAnsi="Times New Roman"/>
                <w:color w:val="000000"/>
                <w:sz w:val="20"/>
                <w:szCs w:val="20"/>
                <w:lang w:eastAsia="ru-RU"/>
              </w:rPr>
              <w:t>30 000,0</w:t>
            </w:r>
          </w:p>
        </w:tc>
        <w:tc>
          <w:tcPr>
            <w:tcW w:w="2054" w:type="pct"/>
            <w:gridSpan w:val="6"/>
            <w:vMerge/>
            <w:tcBorders>
              <w:top w:val="nil"/>
              <w:left w:val="nil"/>
              <w:bottom w:val="single" w:sz="4" w:space="0" w:color="auto"/>
              <w:right w:val="single" w:sz="4" w:space="0" w:color="auto"/>
            </w:tcBorders>
            <w:vAlign w:val="center"/>
            <w:hideMark/>
          </w:tcPr>
          <w:p w:rsidR="00674C6C" w:rsidRPr="005266EA" w:rsidRDefault="00674C6C" w:rsidP="00674C6C">
            <w:pPr>
              <w:spacing w:after="0" w:line="240" w:lineRule="auto"/>
              <w:rPr>
                <w:rFonts w:ascii="Times New Roman" w:eastAsia="Times New Roman" w:hAnsi="Times New Roman"/>
                <w:color w:val="000000"/>
                <w:sz w:val="20"/>
                <w:szCs w:val="20"/>
                <w:lang w:eastAsia="ru-RU"/>
              </w:rPr>
            </w:pPr>
          </w:p>
        </w:tc>
      </w:tr>
    </w:tbl>
    <w:p w:rsidR="00102CA5" w:rsidRPr="005266EA" w:rsidRDefault="00102CA5" w:rsidP="00DB0992">
      <w:pPr>
        <w:spacing w:after="0" w:line="240" w:lineRule="auto"/>
        <w:jc w:val="center"/>
        <w:rPr>
          <w:rFonts w:ascii="Times New Roman" w:eastAsia="Times New Roman" w:hAnsi="Times New Roman"/>
          <w:sz w:val="28"/>
          <w:szCs w:val="28"/>
          <w:lang w:eastAsia="ru-RU"/>
        </w:rPr>
      </w:pPr>
    </w:p>
    <w:p w:rsidR="005574D5" w:rsidRPr="005266EA" w:rsidRDefault="005574D5" w:rsidP="00DB0992">
      <w:pPr>
        <w:spacing w:after="0" w:line="240" w:lineRule="auto"/>
        <w:jc w:val="center"/>
        <w:rPr>
          <w:rFonts w:ascii="Times New Roman" w:eastAsia="Times New Roman" w:hAnsi="Times New Roman"/>
          <w:sz w:val="28"/>
          <w:szCs w:val="28"/>
          <w:lang w:eastAsia="ru-RU"/>
        </w:rPr>
      </w:pPr>
      <w:r w:rsidRPr="005266EA">
        <w:rPr>
          <w:rFonts w:ascii="Times New Roman" w:eastAsia="Times New Roman" w:hAnsi="Times New Roman"/>
          <w:sz w:val="28"/>
          <w:szCs w:val="28"/>
          <w:lang w:eastAsia="ru-RU"/>
        </w:rPr>
        <w:t>3.2. Перечень основных мероприятий подпрограммы на 2022-2024 годы</w:t>
      </w:r>
    </w:p>
    <w:p w:rsidR="008C3967" w:rsidRPr="005266EA" w:rsidRDefault="008C3967" w:rsidP="00DB099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84"/>
        <w:gridCol w:w="2878"/>
        <w:gridCol w:w="986"/>
        <w:gridCol w:w="1050"/>
        <w:gridCol w:w="939"/>
        <w:gridCol w:w="851"/>
        <w:gridCol w:w="851"/>
        <w:gridCol w:w="851"/>
        <w:gridCol w:w="2127"/>
        <w:gridCol w:w="778"/>
        <w:gridCol w:w="778"/>
        <w:gridCol w:w="781"/>
        <w:gridCol w:w="1272"/>
      </w:tblGrid>
      <w:tr w:rsidR="00102CA5" w:rsidRPr="005266EA" w:rsidTr="00164DA9">
        <w:trPr>
          <w:cantSplit/>
          <w:tblHeader/>
        </w:trPr>
        <w:tc>
          <w:tcPr>
            <w:tcW w:w="1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xml:space="preserve">№ </w:t>
            </w:r>
            <w:proofErr w:type="gramStart"/>
            <w:r w:rsidRPr="005266EA">
              <w:rPr>
                <w:rFonts w:ascii="Times New Roman" w:eastAsia="Times New Roman" w:hAnsi="Times New Roman"/>
                <w:sz w:val="18"/>
                <w:szCs w:val="18"/>
                <w:lang w:eastAsia="ru-RU"/>
              </w:rPr>
              <w:t>п</w:t>
            </w:r>
            <w:proofErr w:type="gramEnd"/>
            <w:r w:rsidRPr="005266EA">
              <w:rPr>
                <w:rFonts w:ascii="Times New Roman" w:eastAsia="Times New Roman" w:hAnsi="Times New Roman"/>
                <w:sz w:val="18"/>
                <w:szCs w:val="18"/>
                <w:lang w:eastAsia="ru-RU"/>
              </w:rPr>
              <w:t>/п</w:t>
            </w:r>
          </w:p>
        </w:tc>
        <w:tc>
          <w:tcPr>
            <w:tcW w:w="9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Цель, задачи, основные мероприятия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xml:space="preserve">Срок </w:t>
            </w:r>
            <w:proofErr w:type="spellStart"/>
            <w:proofErr w:type="gramStart"/>
            <w:r w:rsidRPr="005266EA">
              <w:rPr>
                <w:rFonts w:ascii="Times New Roman" w:eastAsia="Times New Roman" w:hAnsi="Times New Roman"/>
                <w:sz w:val="18"/>
                <w:szCs w:val="18"/>
                <w:lang w:eastAsia="ru-RU"/>
              </w:rPr>
              <w:t>выпол</w:t>
            </w:r>
            <w:proofErr w:type="spellEnd"/>
            <w:r w:rsidRPr="005266EA">
              <w:rPr>
                <w:rFonts w:ascii="Times New Roman" w:eastAsia="Times New Roman" w:hAnsi="Times New Roman"/>
                <w:sz w:val="18"/>
                <w:szCs w:val="18"/>
                <w:lang w:eastAsia="ru-RU"/>
              </w:rPr>
              <w:t>-нения</w:t>
            </w:r>
            <w:proofErr w:type="gramEnd"/>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2CA5" w:rsidRPr="005266EA" w:rsidRDefault="00E11E97"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xml:space="preserve">Источники </w:t>
            </w:r>
            <w:proofErr w:type="spellStart"/>
            <w:proofErr w:type="gramStart"/>
            <w:r w:rsidR="00102CA5" w:rsidRPr="005266EA">
              <w:rPr>
                <w:rFonts w:ascii="Times New Roman" w:eastAsia="Times New Roman" w:hAnsi="Times New Roman"/>
                <w:sz w:val="18"/>
                <w:szCs w:val="18"/>
                <w:lang w:eastAsia="ru-RU"/>
              </w:rPr>
              <w:t>финанси-рования</w:t>
            </w:r>
            <w:proofErr w:type="spellEnd"/>
            <w:proofErr w:type="gramEnd"/>
          </w:p>
        </w:tc>
        <w:tc>
          <w:tcPr>
            <w:tcW w:w="1194" w:type="pct"/>
            <w:gridSpan w:val="4"/>
            <w:tcBorders>
              <w:top w:val="single" w:sz="4" w:space="0" w:color="auto"/>
              <w:left w:val="nil"/>
              <w:bottom w:val="single" w:sz="4" w:space="0" w:color="auto"/>
              <w:right w:val="nil"/>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Объёмы финансирования, тыс. руб.</w:t>
            </w:r>
          </w:p>
        </w:tc>
        <w:tc>
          <w:tcPr>
            <w:tcW w:w="1525" w:type="pct"/>
            <w:gridSpan w:val="4"/>
            <w:tcBorders>
              <w:top w:val="single" w:sz="4" w:space="0" w:color="auto"/>
              <w:left w:val="single" w:sz="4" w:space="0" w:color="auto"/>
              <w:bottom w:val="single" w:sz="4" w:space="0" w:color="auto"/>
              <w:right w:val="nil"/>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xml:space="preserve"> Показатели (индикаторы) результативности выполнения основных мероприятий</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Исполнители, перечень организаций, участвующих в реализации основных мероприятий</w:t>
            </w:r>
          </w:p>
        </w:tc>
      </w:tr>
      <w:tr w:rsidR="00102CA5" w:rsidRPr="005266EA" w:rsidTr="00164DA9">
        <w:trPr>
          <w:cantSplit/>
          <w:tblHeader/>
        </w:trPr>
        <w:tc>
          <w:tcPr>
            <w:tcW w:w="1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9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3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3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32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Всего</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2022 год</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2023 год</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2024 год</w:t>
            </w:r>
          </w:p>
        </w:tc>
        <w:tc>
          <w:tcPr>
            <w:tcW w:w="727"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Наименование показателя, ед. измерения</w:t>
            </w:r>
          </w:p>
        </w:tc>
        <w:tc>
          <w:tcPr>
            <w:tcW w:w="266"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2022 год</w:t>
            </w:r>
          </w:p>
        </w:tc>
        <w:tc>
          <w:tcPr>
            <w:tcW w:w="266"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2023 год</w:t>
            </w:r>
          </w:p>
        </w:tc>
        <w:tc>
          <w:tcPr>
            <w:tcW w:w="267"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2024 год</w:t>
            </w:r>
          </w:p>
        </w:tc>
        <w:tc>
          <w:tcPr>
            <w:tcW w:w="4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r>
      <w:tr w:rsidR="00102CA5" w:rsidRPr="005266EA" w:rsidTr="00164DA9">
        <w:trPr>
          <w:cantSplit/>
          <w:tblHeader/>
        </w:trPr>
        <w:tc>
          <w:tcPr>
            <w:tcW w:w="165" w:type="pct"/>
            <w:tcBorders>
              <w:top w:val="nil"/>
              <w:left w:val="single" w:sz="4" w:space="0" w:color="auto"/>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w:t>
            </w:r>
          </w:p>
        </w:tc>
        <w:tc>
          <w:tcPr>
            <w:tcW w:w="984"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w:t>
            </w:r>
          </w:p>
        </w:tc>
        <w:tc>
          <w:tcPr>
            <w:tcW w:w="337"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w:t>
            </w:r>
          </w:p>
        </w:tc>
        <w:tc>
          <w:tcPr>
            <w:tcW w:w="359"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4</w:t>
            </w:r>
          </w:p>
        </w:tc>
        <w:tc>
          <w:tcPr>
            <w:tcW w:w="32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5</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6</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7</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8</w:t>
            </w:r>
          </w:p>
        </w:tc>
        <w:tc>
          <w:tcPr>
            <w:tcW w:w="727"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9</w:t>
            </w:r>
          </w:p>
        </w:tc>
        <w:tc>
          <w:tcPr>
            <w:tcW w:w="266"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10</w:t>
            </w:r>
          </w:p>
        </w:tc>
        <w:tc>
          <w:tcPr>
            <w:tcW w:w="266"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11</w:t>
            </w:r>
          </w:p>
        </w:tc>
        <w:tc>
          <w:tcPr>
            <w:tcW w:w="267"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12</w:t>
            </w:r>
          </w:p>
        </w:tc>
        <w:tc>
          <w:tcPr>
            <w:tcW w:w="435"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13</w:t>
            </w:r>
          </w:p>
        </w:tc>
      </w:tr>
      <w:tr w:rsidR="00102CA5" w:rsidRPr="005266EA" w:rsidTr="00164DA9">
        <w:trPr>
          <w:cantSplit/>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102CA5" w:rsidRPr="005266EA" w:rsidTr="00164DA9">
        <w:trPr>
          <w:cantSplit/>
        </w:trPr>
        <w:tc>
          <w:tcPr>
            <w:tcW w:w="165" w:type="pct"/>
            <w:vMerge w:val="restart"/>
            <w:tcBorders>
              <w:top w:val="nil"/>
              <w:left w:val="single" w:sz="4" w:space="0" w:color="auto"/>
              <w:bottom w:val="single" w:sz="4" w:space="0" w:color="auto"/>
              <w:right w:val="single" w:sz="4" w:space="0" w:color="auto"/>
            </w:tcBorders>
            <w:shd w:val="clear" w:color="auto" w:fill="auto"/>
            <w:noWrap/>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w:t>
            </w:r>
          </w:p>
        </w:tc>
        <w:tc>
          <w:tcPr>
            <w:tcW w:w="984" w:type="pct"/>
            <w:vMerge w:val="restart"/>
            <w:tcBorders>
              <w:top w:val="nil"/>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xml:space="preserve">Основное мероприятие: </w:t>
            </w:r>
            <w:r w:rsidRPr="005266EA">
              <w:rPr>
                <w:rFonts w:ascii="Times New Roman" w:eastAsia="Times New Roman" w:hAnsi="Times New Roman"/>
                <w:sz w:val="18"/>
                <w:szCs w:val="18"/>
                <w:lang w:eastAsia="ru-RU"/>
              </w:rPr>
              <w:lastRenderedPageBreak/>
              <w:t>обеспечение населения благоустроенными жилыми помещениями</w:t>
            </w:r>
          </w:p>
        </w:tc>
        <w:tc>
          <w:tcPr>
            <w:tcW w:w="337" w:type="pct"/>
            <w:vMerge w:val="restart"/>
            <w:tcBorders>
              <w:top w:val="nil"/>
              <w:left w:val="single" w:sz="4" w:space="0" w:color="auto"/>
              <w:bottom w:val="single" w:sz="4" w:space="0" w:color="000000"/>
              <w:right w:val="nil"/>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lastRenderedPageBreak/>
              <w:t>2022-2024</w:t>
            </w:r>
          </w:p>
        </w:tc>
        <w:tc>
          <w:tcPr>
            <w:tcW w:w="359" w:type="pct"/>
            <w:tcBorders>
              <w:top w:val="nil"/>
              <w:left w:val="single" w:sz="4" w:space="0" w:color="auto"/>
              <w:bottom w:val="single" w:sz="4" w:space="0" w:color="auto"/>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Всего:</w:t>
            </w:r>
            <w:r w:rsidR="00D621E9" w:rsidRPr="005266EA">
              <w:rPr>
                <w:rFonts w:ascii="Times New Roman" w:eastAsia="Times New Roman" w:hAnsi="Times New Roman"/>
                <w:sz w:val="18"/>
                <w:szCs w:val="18"/>
                <w:lang w:eastAsia="ru-RU"/>
              </w:rPr>
              <w:t xml:space="preserve"> </w:t>
            </w:r>
            <w:r w:rsidRPr="005266EA">
              <w:rPr>
                <w:rFonts w:ascii="Times New Roman" w:eastAsia="Times New Roman" w:hAnsi="Times New Roman"/>
                <w:sz w:val="18"/>
                <w:szCs w:val="18"/>
                <w:lang w:eastAsia="ru-RU"/>
              </w:rPr>
              <w:t xml:space="preserve">в </w:t>
            </w:r>
            <w:proofErr w:type="spellStart"/>
            <w:r w:rsidRPr="005266EA">
              <w:rPr>
                <w:rFonts w:ascii="Times New Roman" w:eastAsia="Times New Roman" w:hAnsi="Times New Roman"/>
                <w:sz w:val="18"/>
                <w:szCs w:val="18"/>
                <w:lang w:eastAsia="ru-RU"/>
              </w:rPr>
              <w:t>т.ч</w:t>
            </w:r>
            <w:proofErr w:type="spellEnd"/>
            <w:r w:rsidRPr="005266EA">
              <w:rPr>
                <w:rFonts w:ascii="Times New Roman" w:eastAsia="Times New Roman" w:hAnsi="Times New Roman"/>
                <w:sz w:val="18"/>
                <w:szCs w:val="18"/>
                <w:lang w:eastAsia="ru-RU"/>
              </w:rPr>
              <w:t>.:</w:t>
            </w:r>
          </w:p>
        </w:tc>
        <w:tc>
          <w:tcPr>
            <w:tcW w:w="32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90 000,0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727" w:type="pct"/>
            <w:vMerge w:val="restart"/>
            <w:tcBorders>
              <w:top w:val="nil"/>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xml:space="preserve">Доля граждан, </w:t>
            </w:r>
            <w:r w:rsidRPr="005266EA">
              <w:rPr>
                <w:rFonts w:ascii="Times New Roman" w:eastAsia="Times New Roman" w:hAnsi="Times New Roman"/>
                <w:sz w:val="18"/>
                <w:szCs w:val="18"/>
                <w:lang w:eastAsia="ru-RU"/>
              </w:rPr>
              <w:lastRenderedPageBreak/>
              <w:t>обеспеченных благоустроенными жилыми помещениями, предоставленными по договорам социального найма, от запланированного числа, %</w:t>
            </w:r>
          </w:p>
        </w:tc>
        <w:tc>
          <w:tcPr>
            <w:tcW w:w="266" w:type="pct"/>
            <w:vMerge w:val="restart"/>
            <w:tcBorders>
              <w:top w:val="nil"/>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lastRenderedPageBreak/>
              <w:t>100</w:t>
            </w:r>
          </w:p>
        </w:tc>
        <w:tc>
          <w:tcPr>
            <w:tcW w:w="266" w:type="pct"/>
            <w:vMerge w:val="restart"/>
            <w:tcBorders>
              <w:top w:val="nil"/>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100</w:t>
            </w:r>
          </w:p>
        </w:tc>
        <w:tc>
          <w:tcPr>
            <w:tcW w:w="267" w:type="pct"/>
            <w:vMerge w:val="restart"/>
            <w:tcBorders>
              <w:top w:val="nil"/>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100</w:t>
            </w:r>
          </w:p>
        </w:tc>
        <w:tc>
          <w:tcPr>
            <w:tcW w:w="435" w:type="pct"/>
            <w:vMerge w:val="restart"/>
            <w:tcBorders>
              <w:top w:val="nil"/>
              <w:left w:val="single" w:sz="4" w:space="0" w:color="auto"/>
              <w:bottom w:val="single" w:sz="4" w:space="0" w:color="000000"/>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КИО</w:t>
            </w:r>
          </w:p>
        </w:tc>
      </w:tr>
      <w:tr w:rsidR="00102CA5" w:rsidRPr="005266EA" w:rsidTr="00164DA9">
        <w:trPr>
          <w:cantSplit/>
        </w:trPr>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984" w:type="pct"/>
            <w:vMerge/>
            <w:tcBorders>
              <w:top w:val="nil"/>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337" w:type="pct"/>
            <w:vMerge/>
            <w:tcBorders>
              <w:top w:val="nil"/>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МБ</w:t>
            </w:r>
          </w:p>
        </w:tc>
        <w:tc>
          <w:tcPr>
            <w:tcW w:w="321" w:type="pct"/>
            <w:tcBorders>
              <w:top w:val="nil"/>
              <w:left w:val="single" w:sz="4" w:space="0" w:color="auto"/>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90 000,0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267" w:type="pct"/>
            <w:vMerge/>
            <w:tcBorders>
              <w:top w:val="nil"/>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r>
      <w:tr w:rsidR="00102CA5" w:rsidRPr="005266EA" w:rsidTr="00164DA9">
        <w:trPr>
          <w:cantSplit/>
        </w:trPr>
        <w:tc>
          <w:tcPr>
            <w:tcW w:w="165" w:type="pct"/>
            <w:tcBorders>
              <w:top w:val="nil"/>
              <w:left w:val="single" w:sz="4" w:space="0" w:color="auto"/>
              <w:bottom w:val="single" w:sz="4" w:space="0" w:color="auto"/>
              <w:right w:val="single" w:sz="4" w:space="0" w:color="auto"/>
            </w:tcBorders>
            <w:shd w:val="clear" w:color="auto" w:fill="auto"/>
            <w:noWrap/>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lastRenderedPageBreak/>
              <w:t>1.1.</w:t>
            </w:r>
          </w:p>
        </w:tc>
        <w:tc>
          <w:tcPr>
            <w:tcW w:w="984"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37"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2022-2024</w:t>
            </w:r>
          </w:p>
        </w:tc>
        <w:tc>
          <w:tcPr>
            <w:tcW w:w="359" w:type="pct"/>
            <w:tcBorders>
              <w:top w:val="single" w:sz="4" w:space="0" w:color="auto"/>
              <w:left w:val="nil"/>
              <w:bottom w:val="nil"/>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МБ</w:t>
            </w:r>
          </w:p>
        </w:tc>
        <w:tc>
          <w:tcPr>
            <w:tcW w:w="32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90 000,0</w:t>
            </w:r>
          </w:p>
        </w:tc>
        <w:tc>
          <w:tcPr>
            <w:tcW w:w="291"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727"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xml:space="preserve">Общая площадь жилых помещений, приобретенных с целью предоставления малоимущим гражданам, </w:t>
            </w:r>
            <w:proofErr w:type="spellStart"/>
            <w:r w:rsidRPr="005266EA">
              <w:rPr>
                <w:rFonts w:ascii="Times New Roman" w:eastAsia="Times New Roman" w:hAnsi="Times New Roman"/>
                <w:sz w:val="18"/>
                <w:szCs w:val="18"/>
                <w:lang w:eastAsia="ru-RU"/>
              </w:rPr>
              <w:t>кв</w:t>
            </w:r>
            <w:proofErr w:type="gramStart"/>
            <w:r w:rsidRPr="005266EA">
              <w:rPr>
                <w:rFonts w:ascii="Times New Roman" w:eastAsia="Times New Roman" w:hAnsi="Times New Roman"/>
                <w:sz w:val="18"/>
                <w:szCs w:val="18"/>
                <w:lang w:eastAsia="ru-RU"/>
              </w:rPr>
              <w:t>.м</w:t>
            </w:r>
            <w:proofErr w:type="spellEnd"/>
            <w:proofErr w:type="gramEnd"/>
          </w:p>
        </w:tc>
        <w:tc>
          <w:tcPr>
            <w:tcW w:w="266"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545,5</w:t>
            </w:r>
          </w:p>
        </w:tc>
        <w:tc>
          <w:tcPr>
            <w:tcW w:w="266"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545,5</w:t>
            </w:r>
          </w:p>
        </w:tc>
        <w:tc>
          <w:tcPr>
            <w:tcW w:w="267"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545,5</w:t>
            </w:r>
          </w:p>
        </w:tc>
        <w:tc>
          <w:tcPr>
            <w:tcW w:w="435" w:type="pct"/>
            <w:tcBorders>
              <w:top w:val="nil"/>
              <w:left w:val="nil"/>
              <w:bottom w:val="nil"/>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КИО, конкурентная процедура</w:t>
            </w:r>
          </w:p>
        </w:tc>
      </w:tr>
      <w:tr w:rsidR="00102CA5" w:rsidRPr="005266EA" w:rsidTr="00164DA9">
        <w:trPr>
          <w:cantSplit/>
        </w:trPr>
        <w:tc>
          <w:tcPr>
            <w:tcW w:w="165" w:type="pct"/>
            <w:tcBorders>
              <w:top w:val="nil"/>
              <w:left w:val="single" w:sz="4" w:space="0" w:color="auto"/>
              <w:bottom w:val="single" w:sz="4" w:space="0" w:color="auto"/>
              <w:right w:val="single" w:sz="4" w:space="0" w:color="auto"/>
            </w:tcBorders>
            <w:shd w:val="clear" w:color="auto" w:fill="auto"/>
            <w:noWrap/>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1.2.</w:t>
            </w:r>
          </w:p>
        </w:tc>
        <w:tc>
          <w:tcPr>
            <w:tcW w:w="984" w:type="pct"/>
            <w:tcBorders>
              <w:top w:val="single" w:sz="4" w:space="0" w:color="auto"/>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37" w:type="pct"/>
            <w:tcBorders>
              <w:top w:val="single" w:sz="4" w:space="0" w:color="auto"/>
              <w:left w:val="nil"/>
              <w:bottom w:val="nil"/>
              <w:right w:val="single" w:sz="4" w:space="0" w:color="auto"/>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2022-2024</w:t>
            </w:r>
          </w:p>
        </w:tc>
        <w:tc>
          <w:tcPr>
            <w:tcW w:w="359" w:type="pct"/>
            <w:tcBorders>
              <w:top w:val="single" w:sz="4" w:space="0" w:color="auto"/>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МБ</w:t>
            </w:r>
          </w:p>
        </w:tc>
        <w:tc>
          <w:tcPr>
            <w:tcW w:w="1194" w:type="pct"/>
            <w:gridSpan w:val="4"/>
            <w:tcBorders>
              <w:top w:val="single" w:sz="4" w:space="0" w:color="auto"/>
              <w:left w:val="nil"/>
              <w:bottom w:val="single" w:sz="4" w:space="0" w:color="auto"/>
              <w:right w:val="single" w:sz="4" w:space="0" w:color="000000"/>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не требует финансирования</w:t>
            </w:r>
          </w:p>
        </w:tc>
        <w:tc>
          <w:tcPr>
            <w:tcW w:w="727" w:type="pct"/>
            <w:tcBorders>
              <w:top w:val="single" w:sz="4" w:space="0" w:color="auto"/>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Количество предоставленных жилых помещений малоимущим гражданам по договорам социального найма, ед.</w:t>
            </w:r>
          </w:p>
        </w:tc>
        <w:tc>
          <w:tcPr>
            <w:tcW w:w="266" w:type="pct"/>
            <w:tcBorders>
              <w:top w:val="single" w:sz="4" w:space="0" w:color="auto"/>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15</w:t>
            </w:r>
          </w:p>
        </w:tc>
        <w:tc>
          <w:tcPr>
            <w:tcW w:w="266" w:type="pct"/>
            <w:tcBorders>
              <w:top w:val="single" w:sz="4" w:space="0" w:color="auto"/>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15</w:t>
            </w:r>
          </w:p>
        </w:tc>
        <w:tc>
          <w:tcPr>
            <w:tcW w:w="267" w:type="pct"/>
            <w:tcBorders>
              <w:top w:val="single" w:sz="4" w:space="0" w:color="auto"/>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15</w:t>
            </w:r>
          </w:p>
        </w:tc>
        <w:tc>
          <w:tcPr>
            <w:tcW w:w="435" w:type="pct"/>
            <w:tcBorders>
              <w:top w:val="single" w:sz="4" w:space="0" w:color="auto"/>
              <w:left w:val="nil"/>
              <w:bottom w:val="nil"/>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КИО</w:t>
            </w:r>
          </w:p>
        </w:tc>
      </w:tr>
      <w:tr w:rsidR="00102CA5" w:rsidRPr="005266EA" w:rsidTr="00164DA9">
        <w:trPr>
          <w:cantSplit/>
        </w:trPr>
        <w:tc>
          <w:tcPr>
            <w:tcW w:w="148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Всего по подпрограмме:</w:t>
            </w:r>
          </w:p>
        </w:tc>
        <w:tc>
          <w:tcPr>
            <w:tcW w:w="359"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Всего:</w:t>
            </w:r>
            <w:r w:rsidR="00D621E9" w:rsidRPr="005266EA">
              <w:rPr>
                <w:rFonts w:ascii="Times New Roman" w:eastAsia="Times New Roman" w:hAnsi="Times New Roman"/>
                <w:sz w:val="18"/>
                <w:szCs w:val="18"/>
                <w:lang w:eastAsia="ru-RU"/>
              </w:rPr>
              <w:t xml:space="preserve"> </w:t>
            </w:r>
            <w:r w:rsidRPr="005266EA">
              <w:rPr>
                <w:rFonts w:ascii="Times New Roman" w:eastAsia="Times New Roman" w:hAnsi="Times New Roman"/>
                <w:sz w:val="18"/>
                <w:szCs w:val="18"/>
                <w:lang w:eastAsia="ru-RU"/>
              </w:rPr>
              <w:t xml:space="preserve">в </w:t>
            </w:r>
            <w:proofErr w:type="spellStart"/>
            <w:r w:rsidRPr="005266EA">
              <w:rPr>
                <w:rFonts w:ascii="Times New Roman" w:eastAsia="Times New Roman" w:hAnsi="Times New Roman"/>
                <w:sz w:val="18"/>
                <w:szCs w:val="18"/>
                <w:lang w:eastAsia="ru-RU"/>
              </w:rPr>
              <w:t>т.ч</w:t>
            </w:r>
            <w:proofErr w:type="spellEnd"/>
            <w:r w:rsidRPr="005266EA">
              <w:rPr>
                <w:rFonts w:ascii="Times New Roman" w:eastAsia="Times New Roman" w:hAnsi="Times New Roman"/>
                <w:sz w:val="18"/>
                <w:szCs w:val="18"/>
                <w:lang w:eastAsia="ru-RU"/>
              </w:rPr>
              <w:t>.:</w:t>
            </w:r>
          </w:p>
        </w:tc>
        <w:tc>
          <w:tcPr>
            <w:tcW w:w="32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90 000,0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1960"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102CA5" w:rsidRPr="005266EA" w:rsidRDefault="00102CA5" w:rsidP="00DB0992">
            <w:pPr>
              <w:spacing w:after="0" w:line="240" w:lineRule="auto"/>
              <w:jc w:val="center"/>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 </w:t>
            </w:r>
          </w:p>
        </w:tc>
      </w:tr>
      <w:tr w:rsidR="00102CA5" w:rsidRPr="005266EA" w:rsidTr="00164DA9">
        <w:trPr>
          <w:cantSplit/>
          <w:trHeight w:val="361"/>
        </w:trPr>
        <w:tc>
          <w:tcPr>
            <w:tcW w:w="148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c>
          <w:tcPr>
            <w:tcW w:w="359"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МБ:</w:t>
            </w:r>
          </w:p>
        </w:tc>
        <w:tc>
          <w:tcPr>
            <w:tcW w:w="32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90 000,0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291" w:type="pct"/>
            <w:tcBorders>
              <w:top w:val="nil"/>
              <w:left w:val="nil"/>
              <w:bottom w:val="single" w:sz="4" w:space="0" w:color="auto"/>
              <w:right w:val="single" w:sz="4" w:space="0" w:color="auto"/>
            </w:tcBorders>
            <w:shd w:val="clear" w:color="auto" w:fill="auto"/>
            <w:hideMark/>
          </w:tcPr>
          <w:p w:rsidR="00102CA5" w:rsidRPr="005266EA" w:rsidRDefault="00102CA5" w:rsidP="00DB0992">
            <w:pPr>
              <w:spacing w:after="0" w:line="240" w:lineRule="auto"/>
              <w:jc w:val="right"/>
              <w:rPr>
                <w:rFonts w:ascii="Times New Roman" w:eastAsia="Times New Roman" w:hAnsi="Times New Roman"/>
                <w:sz w:val="18"/>
                <w:szCs w:val="18"/>
                <w:lang w:eastAsia="ru-RU"/>
              </w:rPr>
            </w:pPr>
            <w:r w:rsidRPr="005266EA">
              <w:rPr>
                <w:rFonts w:ascii="Times New Roman" w:eastAsia="Times New Roman" w:hAnsi="Times New Roman"/>
                <w:sz w:val="18"/>
                <w:szCs w:val="18"/>
                <w:lang w:eastAsia="ru-RU"/>
              </w:rPr>
              <w:t>30 000,0</w:t>
            </w:r>
          </w:p>
        </w:tc>
        <w:tc>
          <w:tcPr>
            <w:tcW w:w="1960" w:type="pct"/>
            <w:gridSpan w:val="5"/>
            <w:vMerge/>
            <w:tcBorders>
              <w:top w:val="nil"/>
              <w:left w:val="nil"/>
              <w:bottom w:val="single" w:sz="4" w:space="0" w:color="auto"/>
              <w:right w:val="single" w:sz="4" w:space="0" w:color="auto"/>
            </w:tcBorders>
            <w:shd w:val="clear" w:color="auto" w:fill="auto"/>
            <w:vAlign w:val="center"/>
            <w:hideMark/>
          </w:tcPr>
          <w:p w:rsidR="00102CA5" w:rsidRPr="005266EA" w:rsidRDefault="00102CA5" w:rsidP="00DB0992">
            <w:pPr>
              <w:spacing w:after="0" w:line="240" w:lineRule="auto"/>
              <w:rPr>
                <w:rFonts w:ascii="Times New Roman" w:eastAsia="Times New Roman" w:hAnsi="Times New Roman"/>
                <w:sz w:val="18"/>
                <w:szCs w:val="18"/>
                <w:lang w:eastAsia="ru-RU"/>
              </w:rPr>
            </w:pPr>
          </w:p>
        </w:tc>
      </w:tr>
    </w:tbl>
    <w:p w:rsidR="00102CA5" w:rsidRPr="005266EA" w:rsidRDefault="00102CA5" w:rsidP="00DB0992">
      <w:pPr>
        <w:spacing w:after="0" w:line="240" w:lineRule="auto"/>
        <w:jc w:val="center"/>
        <w:rPr>
          <w:rFonts w:ascii="Times New Roman" w:hAnsi="Times New Roman"/>
          <w:sz w:val="20"/>
          <w:szCs w:val="20"/>
        </w:rPr>
      </w:pPr>
    </w:p>
    <w:p w:rsidR="008C3967" w:rsidRPr="005266EA" w:rsidRDefault="00B73997" w:rsidP="00DB0992">
      <w:pPr>
        <w:spacing w:after="160" w:line="240" w:lineRule="auto"/>
        <w:jc w:val="center"/>
        <w:rPr>
          <w:rFonts w:ascii="Times New Roman" w:hAnsi="Times New Roman"/>
          <w:sz w:val="20"/>
          <w:szCs w:val="20"/>
        </w:rPr>
      </w:pPr>
      <w:r w:rsidRPr="005266EA">
        <w:rPr>
          <w:rFonts w:ascii="Times New Roman" w:eastAsia="Times New Roman" w:hAnsi="Times New Roman"/>
          <w:sz w:val="20"/>
          <w:szCs w:val="20"/>
          <w:lang w:eastAsia="ru-RU"/>
        </w:rPr>
        <w:t>_</w:t>
      </w:r>
      <w:r w:rsidR="00164DA9" w:rsidRPr="005266EA">
        <w:rPr>
          <w:rFonts w:ascii="Times New Roman" w:eastAsia="Times New Roman" w:hAnsi="Times New Roman"/>
          <w:sz w:val="20"/>
          <w:szCs w:val="20"/>
          <w:lang w:eastAsia="ru-RU"/>
        </w:rPr>
        <w:t>____</w:t>
      </w:r>
      <w:r w:rsidRPr="005266EA">
        <w:rPr>
          <w:rFonts w:ascii="Times New Roman" w:eastAsia="Times New Roman" w:hAnsi="Times New Roman"/>
          <w:sz w:val="20"/>
          <w:szCs w:val="20"/>
          <w:lang w:eastAsia="ru-RU"/>
        </w:rPr>
        <w:t>__________________________________________</w:t>
      </w:r>
    </w:p>
    <w:p w:rsidR="008C3967" w:rsidRPr="005266EA" w:rsidRDefault="008C3967" w:rsidP="00DB0992">
      <w:pPr>
        <w:spacing w:after="160" w:line="240" w:lineRule="auto"/>
        <w:jc w:val="center"/>
        <w:rPr>
          <w:rFonts w:ascii="Times New Roman" w:hAnsi="Times New Roman"/>
          <w:sz w:val="28"/>
          <w:szCs w:val="28"/>
        </w:rPr>
        <w:sectPr w:rsidR="008C3967" w:rsidRPr="005266EA" w:rsidSect="00B76477">
          <w:pgSz w:w="16838" w:h="11906" w:orient="landscape"/>
          <w:pgMar w:top="1418" w:right="1134" w:bottom="851" w:left="1134" w:header="709" w:footer="709" w:gutter="0"/>
          <w:cols w:space="708"/>
          <w:docGrid w:linePitch="360"/>
        </w:sectPr>
      </w:pPr>
      <w:bookmarkStart w:id="0" w:name="_GoBack"/>
      <w:bookmarkEnd w:id="0"/>
    </w:p>
    <w:p w:rsidR="009A6C50" w:rsidRPr="00DB0992" w:rsidRDefault="009A6C50" w:rsidP="00162FF5">
      <w:pPr>
        <w:spacing w:after="0" w:line="240" w:lineRule="auto"/>
        <w:ind w:right="-1"/>
        <w:jc w:val="center"/>
        <w:rPr>
          <w:rFonts w:ascii="Times New Roman" w:hAnsi="Times New Roman"/>
          <w:sz w:val="28"/>
          <w:szCs w:val="28"/>
        </w:rPr>
      </w:pPr>
    </w:p>
    <w:sectPr w:rsidR="009A6C50" w:rsidRPr="00DB0992" w:rsidSect="00162FF5">
      <w:headerReference w:type="default" r:id="rId11"/>
      <w:headerReference w:type="firs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2B" w:rsidRDefault="001E0D2B" w:rsidP="00585AFD">
      <w:pPr>
        <w:spacing w:after="0" w:line="240" w:lineRule="auto"/>
      </w:pPr>
      <w:r>
        <w:separator/>
      </w:r>
    </w:p>
  </w:endnote>
  <w:endnote w:type="continuationSeparator" w:id="0">
    <w:p w:rsidR="001E0D2B" w:rsidRDefault="001E0D2B" w:rsidP="005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2B" w:rsidRDefault="001E0D2B" w:rsidP="00585AFD">
      <w:pPr>
        <w:spacing w:after="0" w:line="240" w:lineRule="auto"/>
      </w:pPr>
      <w:r>
        <w:separator/>
      </w:r>
    </w:p>
  </w:footnote>
  <w:footnote w:type="continuationSeparator" w:id="0">
    <w:p w:rsidR="001E0D2B" w:rsidRDefault="001E0D2B" w:rsidP="0058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2B" w:rsidRPr="002259E8" w:rsidRDefault="001E0D2B">
    <w:pPr>
      <w:pStyle w:val="a4"/>
      <w:jc w:val="center"/>
      <w:rPr>
        <w:sz w:val="24"/>
      </w:rPr>
    </w:pPr>
  </w:p>
  <w:p w:rsidR="001E0D2B" w:rsidRPr="00521F1D" w:rsidRDefault="001E0D2B">
    <w:pPr>
      <w:pStyle w:val="a4"/>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2B" w:rsidRPr="00521F1D" w:rsidRDefault="001E0D2B">
    <w:pPr>
      <w:pStyle w:val="a4"/>
      <w:jc w:val="center"/>
      <w:rPr>
        <w:color w:val="000000"/>
      </w:rPr>
    </w:pPr>
  </w:p>
  <w:p w:rsidR="001E0D2B" w:rsidRDefault="001E0D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2B" w:rsidRPr="00521F1D" w:rsidRDefault="001E0D2B">
    <w:pPr>
      <w:pStyle w:val="a4"/>
      <w:jc w:val="center"/>
      <w:rPr>
        <w:color w:val="000000"/>
      </w:rPr>
    </w:pPr>
    <w:r w:rsidRPr="00521F1D">
      <w:rPr>
        <w:color w:val="000000"/>
      </w:rPr>
      <w:fldChar w:fldCharType="begin"/>
    </w:r>
    <w:r w:rsidRPr="00521F1D">
      <w:rPr>
        <w:color w:val="000000"/>
      </w:rPr>
      <w:instrText>PAGE   \* MERGEFORMAT</w:instrText>
    </w:r>
    <w:r w:rsidRPr="00521F1D">
      <w:rPr>
        <w:color w:val="000000"/>
      </w:rPr>
      <w:fldChar w:fldCharType="separate"/>
    </w:r>
    <w:r w:rsidR="00162FF5">
      <w:rPr>
        <w:noProof/>
        <w:color w:val="000000"/>
      </w:rPr>
      <w:t>9</w:t>
    </w:r>
    <w:r w:rsidRPr="00521F1D">
      <w:rPr>
        <w:color w:val="000000"/>
      </w:rPr>
      <w:fldChar w:fldCharType="end"/>
    </w:r>
  </w:p>
  <w:p w:rsidR="001E0D2B" w:rsidRPr="00521F1D" w:rsidRDefault="001E0D2B">
    <w:pPr>
      <w:pStyle w:val="a4"/>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2B" w:rsidRPr="00521F1D" w:rsidRDefault="001E0D2B">
    <w:pPr>
      <w:pStyle w:val="a4"/>
      <w:jc w:val="center"/>
      <w:rPr>
        <w:color w:val="000000"/>
      </w:rPr>
    </w:pPr>
  </w:p>
  <w:p w:rsidR="001E0D2B" w:rsidRDefault="001E0D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9">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1">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34"/>
  </w:num>
  <w:num w:numId="3">
    <w:abstractNumId w:val="30"/>
  </w:num>
  <w:num w:numId="4">
    <w:abstractNumId w:val="5"/>
  </w:num>
  <w:num w:numId="5">
    <w:abstractNumId w:val="35"/>
  </w:num>
  <w:num w:numId="6">
    <w:abstractNumId w:val="18"/>
  </w:num>
  <w:num w:numId="7">
    <w:abstractNumId w:val="6"/>
  </w:num>
  <w:num w:numId="8">
    <w:abstractNumId w:val="21"/>
  </w:num>
  <w:num w:numId="9">
    <w:abstractNumId w:val="9"/>
  </w:num>
  <w:num w:numId="10">
    <w:abstractNumId w:val="15"/>
  </w:num>
  <w:num w:numId="11">
    <w:abstractNumId w:val="27"/>
  </w:num>
  <w:num w:numId="12">
    <w:abstractNumId w:val="17"/>
  </w:num>
  <w:num w:numId="13">
    <w:abstractNumId w:val="1"/>
  </w:num>
  <w:num w:numId="14">
    <w:abstractNumId w:val="33"/>
  </w:num>
  <w:num w:numId="15">
    <w:abstractNumId w:val="12"/>
  </w:num>
  <w:num w:numId="16">
    <w:abstractNumId w:val="23"/>
  </w:num>
  <w:num w:numId="17">
    <w:abstractNumId w:val="10"/>
  </w:num>
  <w:num w:numId="18">
    <w:abstractNumId w:val="7"/>
  </w:num>
  <w:num w:numId="19">
    <w:abstractNumId w:val="3"/>
  </w:num>
  <w:num w:numId="20">
    <w:abstractNumId w:val="20"/>
  </w:num>
  <w:num w:numId="21">
    <w:abstractNumId w:val="11"/>
  </w:num>
  <w:num w:numId="22">
    <w:abstractNumId w:val="31"/>
  </w:num>
  <w:num w:numId="23">
    <w:abstractNumId w:val="0"/>
  </w:num>
  <w:num w:numId="24">
    <w:abstractNumId w:val="2"/>
  </w:num>
  <w:num w:numId="25">
    <w:abstractNumId w:val="19"/>
  </w:num>
  <w:num w:numId="26">
    <w:abstractNumId w:val="36"/>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25"/>
  </w:num>
  <w:num w:numId="34">
    <w:abstractNumId w:val="14"/>
  </w:num>
  <w:num w:numId="35">
    <w:abstractNumId w:val="8"/>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FD"/>
    <w:rsid w:val="00000499"/>
    <w:rsid w:val="000017C5"/>
    <w:rsid w:val="00002A18"/>
    <w:rsid w:val="00003115"/>
    <w:rsid w:val="00004310"/>
    <w:rsid w:val="000046EF"/>
    <w:rsid w:val="00004CBA"/>
    <w:rsid w:val="000053DC"/>
    <w:rsid w:val="00005636"/>
    <w:rsid w:val="00005DD8"/>
    <w:rsid w:val="00006995"/>
    <w:rsid w:val="00006D96"/>
    <w:rsid w:val="00007A21"/>
    <w:rsid w:val="00010BD5"/>
    <w:rsid w:val="00010FA3"/>
    <w:rsid w:val="00012955"/>
    <w:rsid w:val="00016F97"/>
    <w:rsid w:val="000207A2"/>
    <w:rsid w:val="00020E6F"/>
    <w:rsid w:val="00021287"/>
    <w:rsid w:val="00021BC3"/>
    <w:rsid w:val="0002298F"/>
    <w:rsid w:val="00024670"/>
    <w:rsid w:val="0002641E"/>
    <w:rsid w:val="00027582"/>
    <w:rsid w:val="00027D5B"/>
    <w:rsid w:val="00030C64"/>
    <w:rsid w:val="00031A26"/>
    <w:rsid w:val="00032558"/>
    <w:rsid w:val="00036392"/>
    <w:rsid w:val="00040AEE"/>
    <w:rsid w:val="0004247E"/>
    <w:rsid w:val="00042A63"/>
    <w:rsid w:val="00042D5C"/>
    <w:rsid w:val="00043C3E"/>
    <w:rsid w:val="00043DA0"/>
    <w:rsid w:val="0004437F"/>
    <w:rsid w:val="0004468C"/>
    <w:rsid w:val="00044752"/>
    <w:rsid w:val="00045D64"/>
    <w:rsid w:val="00047B46"/>
    <w:rsid w:val="00047C76"/>
    <w:rsid w:val="00050054"/>
    <w:rsid w:val="00051C01"/>
    <w:rsid w:val="00054D88"/>
    <w:rsid w:val="00055E1A"/>
    <w:rsid w:val="000561C6"/>
    <w:rsid w:val="00060A87"/>
    <w:rsid w:val="00062971"/>
    <w:rsid w:val="00063F0C"/>
    <w:rsid w:val="00065ED0"/>
    <w:rsid w:val="00066BD4"/>
    <w:rsid w:val="00067825"/>
    <w:rsid w:val="000678C3"/>
    <w:rsid w:val="00070013"/>
    <w:rsid w:val="00071DF6"/>
    <w:rsid w:val="00072C40"/>
    <w:rsid w:val="00074C31"/>
    <w:rsid w:val="000804D1"/>
    <w:rsid w:val="00080706"/>
    <w:rsid w:val="00082041"/>
    <w:rsid w:val="00083EFE"/>
    <w:rsid w:val="000846A5"/>
    <w:rsid w:val="0008601D"/>
    <w:rsid w:val="000863DA"/>
    <w:rsid w:val="000864AD"/>
    <w:rsid w:val="00086D62"/>
    <w:rsid w:val="00090317"/>
    <w:rsid w:val="00090E5C"/>
    <w:rsid w:val="000910CA"/>
    <w:rsid w:val="000953C2"/>
    <w:rsid w:val="00097A86"/>
    <w:rsid w:val="000A4F51"/>
    <w:rsid w:val="000A55FA"/>
    <w:rsid w:val="000A6522"/>
    <w:rsid w:val="000B1783"/>
    <w:rsid w:val="000B24C6"/>
    <w:rsid w:val="000B2F09"/>
    <w:rsid w:val="000B583E"/>
    <w:rsid w:val="000B5F32"/>
    <w:rsid w:val="000B677F"/>
    <w:rsid w:val="000C19CE"/>
    <w:rsid w:val="000C1FE3"/>
    <w:rsid w:val="000C2940"/>
    <w:rsid w:val="000C2F02"/>
    <w:rsid w:val="000C33A4"/>
    <w:rsid w:val="000D3558"/>
    <w:rsid w:val="000D474C"/>
    <w:rsid w:val="000D6562"/>
    <w:rsid w:val="000D7A5D"/>
    <w:rsid w:val="000D7B9E"/>
    <w:rsid w:val="000D7F60"/>
    <w:rsid w:val="000E00AB"/>
    <w:rsid w:val="000E45C1"/>
    <w:rsid w:val="000E7021"/>
    <w:rsid w:val="000E7DAF"/>
    <w:rsid w:val="000E7E2D"/>
    <w:rsid w:val="000F7622"/>
    <w:rsid w:val="000F7B21"/>
    <w:rsid w:val="00102CA5"/>
    <w:rsid w:val="00103698"/>
    <w:rsid w:val="00103D27"/>
    <w:rsid w:val="00105972"/>
    <w:rsid w:val="00105D54"/>
    <w:rsid w:val="00106693"/>
    <w:rsid w:val="00107875"/>
    <w:rsid w:val="00107897"/>
    <w:rsid w:val="0011534B"/>
    <w:rsid w:val="00115F4E"/>
    <w:rsid w:val="00116191"/>
    <w:rsid w:val="00116509"/>
    <w:rsid w:val="00116914"/>
    <w:rsid w:val="00120442"/>
    <w:rsid w:val="001209E3"/>
    <w:rsid w:val="00120EC1"/>
    <w:rsid w:val="001214C6"/>
    <w:rsid w:val="0012350F"/>
    <w:rsid w:val="0012391B"/>
    <w:rsid w:val="00124FC0"/>
    <w:rsid w:val="0013093F"/>
    <w:rsid w:val="001335C2"/>
    <w:rsid w:val="0013628E"/>
    <w:rsid w:val="00136452"/>
    <w:rsid w:val="001374C1"/>
    <w:rsid w:val="00141E8F"/>
    <w:rsid w:val="00144D34"/>
    <w:rsid w:val="00145854"/>
    <w:rsid w:val="00146DA9"/>
    <w:rsid w:val="00150AD6"/>
    <w:rsid w:val="00150D21"/>
    <w:rsid w:val="00151320"/>
    <w:rsid w:val="00151D01"/>
    <w:rsid w:val="00151F3F"/>
    <w:rsid w:val="00153B19"/>
    <w:rsid w:val="0015438D"/>
    <w:rsid w:val="001543A7"/>
    <w:rsid w:val="00154865"/>
    <w:rsid w:val="00162FF5"/>
    <w:rsid w:val="00164DA9"/>
    <w:rsid w:val="0016687E"/>
    <w:rsid w:val="00167739"/>
    <w:rsid w:val="00167D9A"/>
    <w:rsid w:val="001706BD"/>
    <w:rsid w:val="00172DCE"/>
    <w:rsid w:val="00180C97"/>
    <w:rsid w:val="00181386"/>
    <w:rsid w:val="00182BAD"/>
    <w:rsid w:val="00184354"/>
    <w:rsid w:val="001854E1"/>
    <w:rsid w:val="001858FF"/>
    <w:rsid w:val="0018590D"/>
    <w:rsid w:val="00186B97"/>
    <w:rsid w:val="00187F83"/>
    <w:rsid w:val="00191015"/>
    <w:rsid w:val="001913C9"/>
    <w:rsid w:val="0019200A"/>
    <w:rsid w:val="0019481A"/>
    <w:rsid w:val="00194F51"/>
    <w:rsid w:val="00195673"/>
    <w:rsid w:val="00197B42"/>
    <w:rsid w:val="001A1F55"/>
    <w:rsid w:val="001A1F97"/>
    <w:rsid w:val="001A6279"/>
    <w:rsid w:val="001B13BA"/>
    <w:rsid w:val="001B16A2"/>
    <w:rsid w:val="001C2105"/>
    <w:rsid w:val="001C319F"/>
    <w:rsid w:val="001C3722"/>
    <w:rsid w:val="001C698B"/>
    <w:rsid w:val="001D0AC1"/>
    <w:rsid w:val="001D15A8"/>
    <w:rsid w:val="001D1775"/>
    <w:rsid w:val="001D1E9F"/>
    <w:rsid w:val="001D4354"/>
    <w:rsid w:val="001D4FC7"/>
    <w:rsid w:val="001E0D2B"/>
    <w:rsid w:val="001E1280"/>
    <w:rsid w:val="001E21A5"/>
    <w:rsid w:val="001E24E5"/>
    <w:rsid w:val="001E7280"/>
    <w:rsid w:val="001F12B2"/>
    <w:rsid w:val="001F1FE2"/>
    <w:rsid w:val="001F4E2F"/>
    <w:rsid w:val="001F74A3"/>
    <w:rsid w:val="001F7FED"/>
    <w:rsid w:val="00200749"/>
    <w:rsid w:val="0020264A"/>
    <w:rsid w:val="00202F2C"/>
    <w:rsid w:val="00202F94"/>
    <w:rsid w:val="00204629"/>
    <w:rsid w:val="00206CA1"/>
    <w:rsid w:val="00210B00"/>
    <w:rsid w:val="00211983"/>
    <w:rsid w:val="0021202A"/>
    <w:rsid w:val="00212336"/>
    <w:rsid w:val="0021256B"/>
    <w:rsid w:val="00215FE7"/>
    <w:rsid w:val="00217E6D"/>
    <w:rsid w:val="002223CF"/>
    <w:rsid w:val="002225C0"/>
    <w:rsid w:val="00222911"/>
    <w:rsid w:val="00227124"/>
    <w:rsid w:val="002272D5"/>
    <w:rsid w:val="00227C9D"/>
    <w:rsid w:val="00230387"/>
    <w:rsid w:val="00233215"/>
    <w:rsid w:val="00234534"/>
    <w:rsid w:val="002349BF"/>
    <w:rsid w:val="00235139"/>
    <w:rsid w:val="0023714F"/>
    <w:rsid w:val="00237437"/>
    <w:rsid w:val="002410FB"/>
    <w:rsid w:val="00241381"/>
    <w:rsid w:val="0024356F"/>
    <w:rsid w:val="00246527"/>
    <w:rsid w:val="00246D88"/>
    <w:rsid w:val="002471A5"/>
    <w:rsid w:val="00252367"/>
    <w:rsid w:val="00252749"/>
    <w:rsid w:val="00252A48"/>
    <w:rsid w:val="00253463"/>
    <w:rsid w:val="002540D7"/>
    <w:rsid w:val="00255526"/>
    <w:rsid w:val="002557A9"/>
    <w:rsid w:val="0025759D"/>
    <w:rsid w:val="00257644"/>
    <w:rsid w:val="0026028F"/>
    <w:rsid w:val="00260C55"/>
    <w:rsid w:val="0026430F"/>
    <w:rsid w:val="00264380"/>
    <w:rsid w:val="0026449C"/>
    <w:rsid w:val="00267884"/>
    <w:rsid w:val="00270195"/>
    <w:rsid w:val="0027202E"/>
    <w:rsid w:val="00274662"/>
    <w:rsid w:val="0027581A"/>
    <w:rsid w:val="002767CA"/>
    <w:rsid w:val="00277F50"/>
    <w:rsid w:val="002816CF"/>
    <w:rsid w:val="00281884"/>
    <w:rsid w:val="002820D7"/>
    <w:rsid w:val="00283471"/>
    <w:rsid w:val="00283A92"/>
    <w:rsid w:val="00284228"/>
    <w:rsid w:val="00284422"/>
    <w:rsid w:val="00285CE6"/>
    <w:rsid w:val="00286F74"/>
    <w:rsid w:val="00287DE4"/>
    <w:rsid w:val="002918C9"/>
    <w:rsid w:val="00293164"/>
    <w:rsid w:val="00294E95"/>
    <w:rsid w:val="002963C6"/>
    <w:rsid w:val="00296592"/>
    <w:rsid w:val="002A0CD5"/>
    <w:rsid w:val="002A21E0"/>
    <w:rsid w:val="002A2394"/>
    <w:rsid w:val="002A28D2"/>
    <w:rsid w:val="002A3B4B"/>
    <w:rsid w:val="002A5776"/>
    <w:rsid w:val="002A6894"/>
    <w:rsid w:val="002B2500"/>
    <w:rsid w:val="002B49C9"/>
    <w:rsid w:val="002B5593"/>
    <w:rsid w:val="002B5AC7"/>
    <w:rsid w:val="002C2B99"/>
    <w:rsid w:val="002C3E38"/>
    <w:rsid w:val="002C508F"/>
    <w:rsid w:val="002C62C1"/>
    <w:rsid w:val="002C7911"/>
    <w:rsid w:val="002D047C"/>
    <w:rsid w:val="002D06F9"/>
    <w:rsid w:val="002D102B"/>
    <w:rsid w:val="002D3130"/>
    <w:rsid w:val="002D709A"/>
    <w:rsid w:val="002E062E"/>
    <w:rsid w:val="002E26F4"/>
    <w:rsid w:val="002E5D52"/>
    <w:rsid w:val="002E60AA"/>
    <w:rsid w:val="002E7AF2"/>
    <w:rsid w:val="002F1A5D"/>
    <w:rsid w:val="002F4AF2"/>
    <w:rsid w:val="002F5AC4"/>
    <w:rsid w:val="002F7A42"/>
    <w:rsid w:val="00300786"/>
    <w:rsid w:val="00301F1C"/>
    <w:rsid w:val="00302EF8"/>
    <w:rsid w:val="003034C1"/>
    <w:rsid w:val="003035C5"/>
    <w:rsid w:val="003051C8"/>
    <w:rsid w:val="00305D01"/>
    <w:rsid w:val="00305D4B"/>
    <w:rsid w:val="00307DF0"/>
    <w:rsid w:val="00310477"/>
    <w:rsid w:val="003107FD"/>
    <w:rsid w:val="00313237"/>
    <w:rsid w:val="0031342C"/>
    <w:rsid w:val="0031421D"/>
    <w:rsid w:val="00314872"/>
    <w:rsid w:val="00314CD7"/>
    <w:rsid w:val="00314F2D"/>
    <w:rsid w:val="00315271"/>
    <w:rsid w:val="003157A7"/>
    <w:rsid w:val="00315806"/>
    <w:rsid w:val="00316946"/>
    <w:rsid w:val="00316C93"/>
    <w:rsid w:val="00320B5C"/>
    <w:rsid w:val="00326D47"/>
    <w:rsid w:val="0033069E"/>
    <w:rsid w:val="00331F3C"/>
    <w:rsid w:val="003336BB"/>
    <w:rsid w:val="00333C94"/>
    <w:rsid w:val="00334436"/>
    <w:rsid w:val="00335620"/>
    <w:rsid w:val="00336E59"/>
    <w:rsid w:val="00337C84"/>
    <w:rsid w:val="00341E9C"/>
    <w:rsid w:val="0034222F"/>
    <w:rsid w:val="00345AA5"/>
    <w:rsid w:val="00345B61"/>
    <w:rsid w:val="0035031A"/>
    <w:rsid w:val="00351DBC"/>
    <w:rsid w:val="00351E08"/>
    <w:rsid w:val="00352B3C"/>
    <w:rsid w:val="00352E21"/>
    <w:rsid w:val="003544BC"/>
    <w:rsid w:val="003545D5"/>
    <w:rsid w:val="0035599D"/>
    <w:rsid w:val="00356404"/>
    <w:rsid w:val="003603FE"/>
    <w:rsid w:val="00360F62"/>
    <w:rsid w:val="00361589"/>
    <w:rsid w:val="00362761"/>
    <w:rsid w:val="00364533"/>
    <w:rsid w:val="00367131"/>
    <w:rsid w:val="00370C8A"/>
    <w:rsid w:val="00371AFF"/>
    <w:rsid w:val="003745CD"/>
    <w:rsid w:val="00376819"/>
    <w:rsid w:val="00377EFC"/>
    <w:rsid w:val="00381364"/>
    <w:rsid w:val="00381A3B"/>
    <w:rsid w:val="00382026"/>
    <w:rsid w:val="00382C0B"/>
    <w:rsid w:val="0038360F"/>
    <w:rsid w:val="00385942"/>
    <w:rsid w:val="003876BE"/>
    <w:rsid w:val="0039079A"/>
    <w:rsid w:val="0039112A"/>
    <w:rsid w:val="00393C24"/>
    <w:rsid w:val="003A02EE"/>
    <w:rsid w:val="003A4743"/>
    <w:rsid w:val="003A6824"/>
    <w:rsid w:val="003A7849"/>
    <w:rsid w:val="003B0D54"/>
    <w:rsid w:val="003B368E"/>
    <w:rsid w:val="003B4198"/>
    <w:rsid w:val="003B4D45"/>
    <w:rsid w:val="003B4DAE"/>
    <w:rsid w:val="003B4F96"/>
    <w:rsid w:val="003B784D"/>
    <w:rsid w:val="003C1157"/>
    <w:rsid w:val="003C26C7"/>
    <w:rsid w:val="003C56B8"/>
    <w:rsid w:val="003C5DB6"/>
    <w:rsid w:val="003C78CC"/>
    <w:rsid w:val="003D1166"/>
    <w:rsid w:val="003D187A"/>
    <w:rsid w:val="003D1BA7"/>
    <w:rsid w:val="003D4B4F"/>
    <w:rsid w:val="003D4BFF"/>
    <w:rsid w:val="003D5FD1"/>
    <w:rsid w:val="003D7D6D"/>
    <w:rsid w:val="003E308D"/>
    <w:rsid w:val="003E5E28"/>
    <w:rsid w:val="003E7C07"/>
    <w:rsid w:val="003E7EAF"/>
    <w:rsid w:val="003F126A"/>
    <w:rsid w:val="003F2AB4"/>
    <w:rsid w:val="003F2AF8"/>
    <w:rsid w:val="003F3D99"/>
    <w:rsid w:val="003F490E"/>
    <w:rsid w:val="003F635D"/>
    <w:rsid w:val="003F6607"/>
    <w:rsid w:val="00402124"/>
    <w:rsid w:val="0040369D"/>
    <w:rsid w:val="00403BA7"/>
    <w:rsid w:val="0040524D"/>
    <w:rsid w:val="00405707"/>
    <w:rsid w:val="004152EB"/>
    <w:rsid w:val="00416B09"/>
    <w:rsid w:val="004173E1"/>
    <w:rsid w:val="004218D1"/>
    <w:rsid w:val="00421E15"/>
    <w:rsid w:val="00422F83"/>
    <w:rsid w:val="00424224"/>
    <w:rsid w:val="004311AC"/>
    <w:rsid w:val="00432990"/>
    <w:rsid w:val="004336AB"/>
    <w:rsid w:val="00433E66"/>
    <w:rsid w:val="00436CA6"/>
    <w:rsid w:val="00437A62"/>
    <w:rsid w:val="00437C7A"/>
    <w:rsid w:val="00437E04"/>
    <w:rsid w:val="004412C1"/>
    <w:rsid w:val="004418E8"/>
    <w:rsid w:val="0044196A"/>
    <w:rsid w:val="0044417C"/>
    <w:rsid w:val="0044452D"/>
    <w:rsid w:val="00444D44"/>
    <w:rsid w:val="00447BD5"/>
    <w:rsid w:val="004531D7"/>
    <w:rsid w:val="004535DB"/>
    <w:rsid w:val="00453D95"/>
    <w:rsid w:val="00454B44"/>
    <w:rsid w:val="0045502E"/>
    <w:rsid w:val="00455331"/>
    <w:rsid w:val="00455628"/>
    <w:rsid w:val="00456136"/>
    <w:rsid w:val="004569D6"/>
    <w:rsid w:val="00462144"/>
    <w:rsid w:val="00462D22"/>
    <w:rsid w:val="0046506F"/>
    <w:rsid w:val="004663ED"/>
    <w:rsid w:val="00466476"/>
    <w:rsid w:val="004668CA"/>
    <w:rsid w:val="004670AF"/>
    <w:rsid w:val="004732FE"/>
    <w:rsid w:val="00473D9A"/>
    <w:rsid w:val="00474C83"/>
    <w:rsid w:val="0047565F"/>
    <w:rsid w:val="00480A1E"/>
    <w:rsid w:val="0048186B"/>
    <w:rsid w:val="00482738"/>
    <w:rsid w:val="00482CA7"/>
    <w:rsid w:val="00485BEE"/>
    <w:rsid w:val="00486BE3"/>
    <w:rsid w:val="00490937"/>
    <w:rsid w:val="004916A2"/>
    <w:rsid w:val="00491C53"/>
    <w:rsid w:val="00491C98"/>
    <w:rsid w:val="0049403B"/>
    <w:rsid w:val="0049618E"/>
    <w:rsid w:val="004A0AE8"/>
    <w:rsid w:val="004A0C65"/>
    <w:rsid w:val="004A21C7"/>
    <w:rsid w:val="004A251A"/>
    <w:rsid w:val="004B03B4"/>
    <w:rsid w:val="004B4AE4"/>
    <w:rsid w:val="004B5341"/>
    <w:rsid w:val="004C05B7"/>
    <w:rsid w:val="004C074C"/>
    <w:rsid w:val="004C09B8"/>
    <w:rsid w:val="004C17FB"/>
    <w:rsid w:val="004C208E"/>
    <w:rsid w:val="004C20EF"/>
    <w:rsid w:val="004C2ABF"/>
    <w:rsid w:val="004C3471"/>
    <w:rsid w:val="004C41B3"/>
    <w:rsid w:val="004C498B"/>
    <w:rsid w:val="004D0C9E"/>
    <w:rsid w:val="004D1A25"/>
    <w:rsid w:val="004D40E2"/>
    <w:rsid w:val="004D5BA6"/>
    <w:rsid w:val="004D5E1C"/>
    <w:rsid w:val="004D68DC"/>
    <w:rsid w:val="004E187A"/>
    <w:rsid w:val="004E21B1"/>
    <w:rsid w:val="004E22DC"/>
    <w:rsid w:val="004E3FB7"/>
    <w:rsid w:val="004E4EE5"/>
    <w:rsid w:val="004E62E9"/>
    <w:rsid w:val="004E665B"/>
    <w:rsid w:val="004E798C"/>
    <w:rsid w:val="004F0145"/>
    <w:rsid w:val="004F1FA2"/>
    <w:rsid w:val="004F35BD"/>
    <w:rsid w:val="004F3BC8"/>
    <w:rsid w:val="004F4348"/>
    <w:rsid w:val="004F77DB"/>
    <w:rsid w:val="005052F2"/>
    <w:rsid w:val="00506A8D"/>
    <w:rsid w:val="0051104F"/>
    <w:rsid w:val="005110C9"/>
    <w:rsid w:val="00512658"/>
    <w:rsid w:val="005145EC"/>
    <w:rsid w:val="00517F26"/>
    <w:rsid w:val="00521F1D"/>
    <w:rsid w:val="00523F51"/>
    <w:rsid w:val="005248E9"/>
    <w:rsid w:val="00524D63"/>
    <w:rsid w:val="005266EA"/>
    <w:rsid w:val="0052690A"/>
    <w:rsid w:val="00526AE6"/>
    <w:rsid w:val="00527E84"/>
    <w:rsid w:val="00531FFB"/>
    <w:rsid w:val="005321A5"/>
    <w:rsid w:val="00532273"/>
    <w:rsid w:val="0053354F"/>
    <w:rsid w:val="0053729C"/>
    <w:rsid w:val="00540CF8"/>
    <w:rsid w:val="00541D0D"/>
    <w:rsid w:val="00543493"/>
    <w:rsid w:val="00543EC4"/>
    <w:rsid w:val="005477B0"/>
    <w:rsid w:val="00550F5C"/>
    <w:rsid w:val="00550F97"/>
    <w:rsid w:val="00552404"/>
    <w:rsid w:val="00552B36"/>
    <w:rsid w:val="0055660A"/>
    <w:rsid w:val="005569DC"/>
    <w:rsid w:val="005574D5"/>
    <w:rsid w:val="005621B8"/>
    <w:rsid w:val="00562656"/>
    <w:rsid w:val="00564C00"/>
    <w:rsid w:val="00565520"/>
    <w:rsid w:val="005659A2"/>
    <w:rsid w:val="00567733"/>
    <w:rsid w:val="00570C32"/>
    <w:rsid w:val="005719D6"/>
    <w:rsid w:val="00572ADF"/>
    <w:rsid w:val="0057382F"/>
    <w:rsid w:val="005762C7"/>
    <w:rsid w:val="00576817"/>
    <w:rsid w:val="005773EF"/>
    <w:rsid w:val="00584C55"/>
    <w:rsid w:val="00585AFD"/>
    <w:rsid w:val="0058621E"/>
    <w:rsid w:val="00586665"/>
    <w:rsid w:val="0058679E"/>
    <w:rsid w:val="005905D3"/>
    <w:rsid w:val="00590C61"/>
    <w:rsid w:val="00591591"/>
    <w:rsid w:val="00591731"/>
    <w:rsid w:val="005920B7"/>
    <w:rsid w:val="005945B1"/>
    <w:rsid w:val="005945B2"/>
    <w:rsid w:val="005947FC"/>
    <w:rsid w:val="005950D3"/>
    <w:rsid w:val="005967D7"/>
    <w:rsid w:val="005974C5"/>
    <w:rsid w:val="005A0994"/>
    <w:rsid w:val="005A0BB0"/>
    <w:rsid w:val="005A0BE3"/>
    <w:rsid w:val="005A40AA"/>
    <w:rsid w:val="005A46DE"/>
    <w:rsid w:val="005A55B2"/>
    <w:rsid w:val="005A6855"/>
    <w:rsid w:val="005A7349"/>
    <w:rsid w:val="005B1782"/>
    <w:rsid w:val="005B1C6E"/>
    <w:rsid w:val="005B2645"/>
    <w:rsid w:val="005B2CE7"/>
    <w:rsid w:val="005B4C04"/>
    <w:rsid w:val="005B75C4"/>
    <w:rsid w:val="005C2201"/>
    <w:rsid w:val="005C4F89"/>
    <w:rsid w:val="005C5318"/>
    <w:rsid w:val="005C5614"/>
    <w:rsid w:val="005C587F"/>
    <w:rsid w:val="005C5E3E"/>
    <w:rsid w:val="005D1FC8"/>
    <w:rsid w:val="005D319F"/>
    <w:rsid w:val="005D4795"/>
    <w:rsid w:val="005D665A"/>
    <w:rsid w:val="005D7D65"/>
    <w:rsid w:val="005E5E70"/>
    <w:rsid w:val="005F0062"/>
    <w:rsid w:val="005F1324"/>
    <w:rsid w:val="005F2FBC"/>
    <w:rsid w:val="005F7995"/>
    <w:rsid w:val="005F7C75"/>
    <w:rsid w:val="00600F2D"/>
    <w:rsid w:val="00601411"/>
    <w:rsid w:val="00601987"/>
    <w:rsid w:val="00601FC0"/>
    <w:rsid w:val="006034A4"/>
    <w:rsid w:val="006037B0"/>
    <w:rsid w:val="0060548E"/>
    <w:rsid w:val="00605CC0"/>
    <w:rsid w:val="00611EAB"/>
    <w:rsid w:val="00613927"/>
    <w:rsid w:val="00613CCB"/>
    <w:rsid w:val="00613F3E"/>
    <w:rsid w:val="006145DC"/>
    <w:rsid w:val="00615C83"/>
    <w:rsid w:val="006167CB"/>
    <w:rsid w:val="0061788C"/>
    <w:rsid w:val="00624826"/>
    <w:rsid w:val="006268CE"/>
    <w:rsid w:val="00627406"/>
    <w:rsid w:val="006323B4"/>
    <w:rsid w:val="0063366B"/>
    <w:rsid w:val="0063438A"/>
    <w:rsid w:val="0063598C"/>
    <w:rsid w:val="006371D3"/>
    <w:rsid w:val="00640681"/>
    <w:rsid w:val="00644ADF"/>
    <w:rsid w:val="00646723"/>
    <w:rsid w:val="0064781D"/>
    <w:rsid w:val="0065005D"/>
    <w:rsid w:val="00650154"/>
    <w:rsid w:val="006536CC"/>
    <w:rsid w:val="0065402B"/>
    <w:rsid w:val="0065552F"/>
    <w:rsid w:val="0065568F"/>
    <w:rsid w:val="00662CCA"/>
    <w:rsid w:val="0066357C"/>
    <w:rsid w:val="00664936"/>
    <w:rsid w:val="00667671"/>
    <w:rsid w:val="00667A4D"/>
    <w:rsid w:val="00670D4C"/>
    <w:rsid w:val="00671001"/>
    <w:rsid w:val="00674330"/>
    <w:rsid w:val="00674C6C"/>
    <w:rsid w:val="0067558C"/>
    <w:rsid w:val="00677843"/>
    <w:rsid w:val="00682D36"/>
    <w:rsid w:val="00683EE2"/>
    <w:rsid w:val="00684FFA"/>
    <w:rsid w:val="006900C6"/>
    <w:rsid w:val="00691F56"/>
    <w:rsid w:val="00692AE8"/>
    <w:rsid w:val="00694807"/>
    <w:rsid w:val="0069508E"/>
    <w:rsid w:val="006950A7"/>
    <w:rsid w:val="0069571B"/>
    <w:rsid w:val="00696208"/>
    <w:rsid w:val="00697DEA"/>
    <w:rsid w:val="006A04F6"/>
    <w:rsid w:val="006A73C0"/>
    <w:rsid w:val="006A7458"/>
    <w:rsid w:val="006A7574"/>
    <w:rsid w:val="006B06C4"/>
    <w:rsid w:val="006B1A17"/>
    <w:rsid w:val="006B1A67"/>
    <w:rsid w:val="006B1CCF"/>
    <w:rsid w:val="006B3F1B"/>
    <w:rsid w:val="006B4E2B"/>
    <w:rsid w:val="006C081A"/>
    <w:rsid w:val="006C0CF4"/>
    <w:rsid w:val="006C2543"/>
    <w:rsid w:val="006C2B84"/>
    <w:rsid w:val="006C46C7"/>
    <w:rsid w:val="006C54BD"/>
    <w:rsid w:val="006C5BB0"/>
    <w:rsid w:val="006C6C7E"/>
    <w:rsid w:val="006D1C88"/>
    <w:rsid w:val="006D398B"/>
    <w:rsid w:val="006D3EF6"/>
    <w:rsid w:val="006D4525"/>
    <w:rsid w:val="006D4680"/>
    <w:rsid w:val="006D6624"/>
    <w:rsid w:val="006E048C"/>
    <w:rsid w:val="006E0551"/>
    <w:rsid w:val="006E5D18"/>
    <w:rsid w:val="006E6157"/>
    <w:rsid w:val="006E77F8"/>
    <w:rsid w:val="006E7F5A"/>
    <w:rsid w:val="006F0DF1"/>
    <w:rsid w:val="006F409B"/>
    <w:rsid w:val="006F558A"/>
    <w:rsid w:val="006F6844"/>
    <w:rsid w:val="00705073"/>
    <w:rsid w:val="00705239"/>
    <w:rsid w:val="00707286"/>
    <w:rsid w:val="00713A9C"/>
    <w:rsid w:val="00716241"/>
    <w:rsid w:val="00716DDA"/>
    <w:rsid w:val="00721404"/>
    <w:rsid w:val="0072350F"/>
    <w:rsid w:val="00724EF2"/>
    <w:rsid w:val="0073098D"/>
    <w:rsid w:val="007319D7"/>
    <w:rsid w:val="007322A4"/>
    <w:rsid w:val="007326D9"/>
    <w:rsid w:val="00737EEA"/>
    <w:rsid w:val="0074491D"/>
    <w:rsid w:val="00744E8C"/>
    <w:rsid w:val="00746867"/>
    <w:rsid w:val="00746CBA"/>
    <w:rsid w:val="00747DAA"/>
    <w:rsid w:val="007518BB"/>
    <w:rsid w:val="00751A7E"/>
    <w:rsid w:val="00754EA6"/>
    <w:rsid w:val="007603A7"/>
    <w:rsid w:val="00761217"/>
    <w:rsid w:val="007630C2"/>
    <w:rsid w:val="00763B52"/>
    <w:rsid w:val="00765AB1"/>
    <w:rsid w:val="0076796C"/>
    <w:rsid w:val="007713B6"/>
    <w:rsid w:val="007713C9"/>
    <w:rsid w:val="00774652"/>
    <w:rsid w:val="00774FAA"/>
    <w:rsid w:val="00777392"/>
    <w:rsid w:val="007807DF"/>
    <w:rsid w:val="00780FEF"/>
    <w:rsid w:val="00781393"/>
    <w:rsid w:val="00781B03"/>
    <w:rsid w:val="007825C5"/>
    <w:rsid w:val="00782745"/>
    <w:rsid w:val="00783163"/>
    <w:rsid w:val="00783927"/>
    <w:rsid w:val="007865BD"/>
    <w:rsid w:val="007871AD"/>
    <w:rsid w:val="00795384"/>
    <w:rsid w:val="00796D2E"/>
    <w:rsid w:val="00796FEB"/>
    <w:rsid w:val="007A0F87"/>
    <w:rsid w:val="007A3DEF"/>
    <w:rsid w:val="007A550A"/>
    <w:rsid w:val="007A6726"/>
    <w:rsid w:val="007A6947"/>
    <w:rsid w:val="007A6F2B"/>
    <w:rsid w:val="007A71FB"/>
    <w:rsid w:val="007A7A52"/>
    <w:rsid w:val="007B1F09"/>
    <w:rsid w:val="007B38E0"/>
    <w:rsid w:val="007B70C4"/>
    <w:rsid w:val="007B721D"/>
    <w:rsid w:val="007C0780"/>
    <w:rsid w:val="007C0A9A"/>
    <w:rsid w:val="007C0D78"/>
    <w:rsid w:val="007C3AE0"/>
    <w:rsid w:val="007C4CB5"/>
    <w:rsid w:val="007C6656"/>
    <w:rsid w:val="007C7F86"/>
    <w:rsid w:val="007D1A3C"/>
    <w:rsid w:val="007D2338"/>
    <w:rsid w:val="007D3469"/>
    <w:rsid w:val="007D736F"/>
    <w:rsid w:val="007E05B4"/>
    <w:rsid w:val="007E0841"/>
    <w:rsid w:val="007E1272"/>
    <w:rsid w:val="007E5B7A"/>
    <w:rsid w:val="007E6C90"/>
    <w:rsid w:val="007E78B2"/>
    <w:rsid w:val="007F0389"/>
    <w:rsid w:val="007F21E1"/>
    <w:rsid w:val="007F25A5"/>
    <w:rsid w:val="0080682E"/>
    <w:rsid w:val="008075A7"/>
    <w:rsid w:val="00807EB0"/>
    <w:rsid w:val="0081029E"/>
    <w:rsid w:val="00811910"/>
    <w:rsid w:val="00813C5B"/>
    <w:rsid w:val="00814142"/>
    <w:rsid w:val="00814313"/>
    <w:rsid w:val="00814732"/>
    <w:rsid w:val="00814D49"/>
    <w:rsid w:val="00815498"/>
    <w:rsid w:val="008169A1"/>
    <w:rsid w:val="00822029"/>
    <w:rsid w:val="00822DDB"/>
    <w:rsid w:val="0082353A"/>
    <w:rsid w:val="00824E1A"/>
    <w:rsid w:val="00826430"/>
    <w:rsid w:val="00826C87"/>
    <w:rsid w:val="00831506"/>
    <w:rsid w:val="008321C9"/>
    <w:rsid w:val="008338DC"/>
    <w:rsid w:val="00833B23"/>
    <w:rsid w:val="00836EE8"/>
    <w:rsid w:val="00840503"/>
    <w:rsid w:val="008425A2"/>
    <w:rsid w:val="0084390C"/>
    <w:rsid w:val="008450E9"/>
    <w:rsid w:val="00846245"/>
    <w:rsid w:val="008463F5"/>
    <w:rsid w:val="00850541"/>
    <w:rsid w:val="008530C9"/>
    <w:rsid w:val="00853343"/>
    <w:rsid w:val="00857F7A"/>
    <w:rsid w:val="00860F91"/>
    <w:rsid w:val="0086161E"/>
    <w:rsid w:val="008618E8"/>
    <w:rsid w:val="00861F0C"/>
    <w:rsid w:val="00861F74"/>
    <w:rsid w:val="00861FD6"/>
    <w:rsid w:val="008640F9"/>
    <w:rsid w:val="0086611F"/>
    <w:rsid w:val="00867850"/>
    <w:rsid w:val="00867F9F"/>
    <w:rsid w:val="00871BCC"/>
    <w:rsid w:val="00874376"/>
    <w:rsid w:val="0087674B"/>
    <w:rsid w:val="00876A05"/>
    <w:rsid w:val="00876E89"/>
    <w:rsid w:val="008770CB"/>
    <w:rsid w:val="008777F0"/>
    <w:rsid w:val="00880189"/>
    <w:rsid w:val="00880350"/>
    <w:rsid w:val="00880DFC"/>
    <w:rsid w:val="00883A71"/>
    <w:rsid w:val="00883FE2"/>
    <w:rsid w:val="0088455F"/>
    <w:rsid w:val="008852C5"/>
    <w:rsid w:val="008865E1"/>
    <w:rsid w:val="00886B7B"/>
    <w:rsid w:val="00887DD4"/>
    <w:rsid w:val="00892680"/>
    <w:rsid w:val="0089645F"/>
    <w:rsid w:val="008972B9"/>
    <w:rsid w:val="00897AEC"/>
    <w:rsid w:val="008A0AB2"/>
    <w:rsid w:val="008A1C40"/>
    <w:rsid w:val="008A2529"/>
    <w:rsid w:val="008A43C5"/>
    <w:rsid w:val="008A486D"/>
    <w:rsid w:val="008A6308"/>
    <w:rsid w:val="008B03EA"/>
    <w:rsid w:val="008B1995"/>
    <w:rsid w:val="008B3E4A"/>
    <w:rsid w:val="008B68AF"/>
    <w:rsid w:val="008C0654"/>
    <w:rsid w:val="008C12CA"/>
    <w:rsid w:val="008C2B7F"/>
    <w:rsid w:val="008C3967"/>
    <w:rsid w:val="008C39E6"/>
    <w:rsid w:val="008C5462"/>
    <w:rsid w:val="008C5F79"/>
    <w:rsid w:val="008C6E17"/>
    <w:rsid w:val="008C7FEC"/>
    <w:rsid w:val="008D0903"/>
    <w:rsid w:val="008D356F"/>
    <w:rsid w:val="008D4176"/>
    <w:rsid w:val="008D4625"/>
    <w:rsid w:val="008D47BB"/>
    <w:rsid w:val="008D4D09"/>
    <w:rsid w:val="008D68E5"/>
    <w:rsid w:val="008E0D11"/>
    <w:rsid w:val="008E1513"/>
    <w:rsid w:val="008E3D46"/>
    <w:rsid w:val="008E5555"/>
    <w:rsid w:val="008E69C7"/>
    <w:rsid w:val="008F3057"/>
    <w:rsid w:val="008F3788"/>
    <w:rsid w:val="008F392E"/>
    <w:rsid w:val="00901DBE"/>
    <w:rsid w:val="0090202B"/>
    <w:rsid w:val="0090325B"/>
    <w:rsid w:val="00903C2E"/>
    <w:rsid w:val="00903DF5"/>
    <w:rsid w:val="00904094"/>
    <w:rsid w:val="00904DE2"/>
    <w:rsid w:val="00904DFD"/>
    <w:rsid w:val="009053A4"/>
    <w:rsid w:val="00906514"/>
    <w:rsid w:val="0090698A"/>
    <w:rsid w:val="009078A6"/>
    <w:rsid w:val="00910290"/>
    <w:rsid w:val="00910CB7"/>
    <w:rsid w:val="00910D5C"/>
    <w:rsid w:val="0091170F"/>
    <w:rsid w:val="00912BA9"/>
    <w:rsid w:val="00913F08"/>
    <w:rsid w:val="009162A5"/>
    <w:rsid w:val="00916A42"/>
    <w:rsid w:val="00921038"/>
    <w:rsid w:val="00923F94"/>
    <w:rsid w:val="009268CE"/>
    <w:rsid w:val="009274A9"/>
    <w:rsid w:val="00927E28"/>
    <w:rsid w:val="00931554"/>
    <w:rsid w:val="00934429"/>
    <w:rsid w:val="009347C1"/>
    <w:rsid w:val="00934893"/>
    <w:rsid w:val="00937CB3"/>
    <w:rsid w:val="00941314"/>
    <w:rsid w:val="00941527"/>
    <w:rsid w:val="00941F07"/>
    <w:rsid w:val="00942835"/>
    <w:rsid w:val="00943587"/>
    <w:rsid w:val="009441E5"/>
    <w:rsid w:val="009442AB"/>
    <w:rsid w:val="0094569F"/>
    <w:rsid w:val="009513E0"/>
    <w:rsid w:val="00951423"/>
    <w:rsid w:val="00952526"/>
    <w:rsid w:val="00952D94"/>
    <w:rsid w:val="009545D6"/>
    <w:rsid w:val="009554BA"/>
    <w:rsid w:val="00955747"/>
    <w:rsid w:val="009619E4"/>
    <w:rsid w:val="00962A05"/>
    <w:rsid w:val="00963D7A"/>
    <w:rsid w:val="00965905"/>
    <w:rsid w:val="00965AA8"/>
    <w:rsid w:val="00966184"/>
    <w:rsid w:val="00967D42"/>
    <w:rsid w:val="00970F3B"/>
    <w:rsid w:val="00972B37"/>
    <w:rsid w:val="0097351F"/>
    <w:rsid w:val="00973F2B"/>
    <w:rsid w:val="00974731"/>
    <w:rsid w:val="00974B53"/>
    <w:rsid w:val="009779B0"/>
    <w:rsid w:val="00983A30"/>
    <w:rsid w:val="00983E49"/>
    <w:rsid w:val="00984EAC"/>
    <w:rsid w:val="00987794"/>
    <w:rsid w:val="00987A75"/>
    <w:rsid w:val="00987C03"/>
    <w:rsid w:val="0099045B"/>
    <w:rsid w:val="00991E3F"/>
    <w:rsid w:val="00992CBF"/>
    <w:rsid w:val="0099360E"/>
    <w:rsid w:val="009975AB"/>
    <w:rsid w:val="009A5F81"/>
    <w:rsid w:val="009A675D"/>
    <w:rsid w:val="009A6C50"/>
    <w:rsid w:val="009B0205"/>
    <w:rsid w:val="009B2B41"/>
    <w:rsid w:val="009B4183"/>
    <w:rsid w:val="009B4E8F"/>
    <w:rsid w:val="009B5063"/>
    <w:rsid w:val="009B5C05"/>
    <w:rsid w:val="009B6D71"/>
    <w:rsid w:val="009B70E2"/>
    <w:rsid w:val="009B7A9B"/>
    <w:rsid w:val="009C035B"/>
    <w:rsid w:val="009C2384"/>
    <w:rsid w:val="009C30D3"/>
    <w:rsid w:val="009C63DF"/>
    <w:rsid w:val="009C6B53"/>
    <w:rsid w:val="009D0E3C"/>
    <w:rsid w:val="009D128D"/>
    <w:rsid w:val="009D16F1"/>
    <w:rsid w:val="009D1712"/>
    <w:rsid w:val="009D4DC7"/>
    <w:rsid w:val="009D5778"/>
    <w:rsid w:val="009D57E2"/>
    <w:rsid w:val="009D60B9"/>
    <w:rsid w:val="009E143A"/>
    <w:rsid w:val="009E2A1E"/>
    <w:rsid w:val="009E2B22"/>
    <w:rsid w:val="009E345D"/>
    <w:rsid w:val="009E4B42"/>
    <w:rsid w:val="009F1027"/>
    <w:rsid w:val="009F3533"/>
    <w:rsid w:val="009F3745"/>
    <w:rsid w:val="009F4B64"/>
    <w:rsid w:val="009F5B1D"/>
    <w:rsid w:val="00A00702"/>
    <w:rsid w:val="00A01026"/>
    <w:rsid w:val="00A019EF"/>
    <w:rsid w:val="00A02C06"/>
    <w:rsid w:val="00A03619"/>
    <w:rsid w:val="00A04A06"/>
    <w:rsid w:val="00A1067C"/>
    <w:rsid w:val="00A10B41"/>
    <w:rsid w:val="00A115EC"/>
    <w:rsid w:val="00A120AC"/>
    <w:rsid w:val="00A13A95"/>
    <w:rsid w:val="00A140E4"/>
    <w:rsid w:val="00A16B09"/>
    <w:rsid w:val="00A17C9E"/>
    <w:rsid w:val="00A204E7"/>
    <w:rsid w:val="00A30D20"/>
    <w:rsid w:val="00A36CD8"/>
    <w:rsid w:val="00A37552"/>
    <w:rsid w:val="00A40673"/>
    <w:rsid w:val="00A40AB2"/>
    <w:rsid w:val="00A419D6"/>
    <w:rsid w:val="00A429F5"/>
    <w:rsid w:val="00A44AE6"/>
    <w:rsid w:val="00A45961"/>
    <w:rsid w:val="00A46A74"/>
    <w:rsid w:val="00A51A03"/>
    <w:rsid w:val="00A51DED"/>
    <w:rsid w:val="00A533F2"/>
    <w:rsid w:val="00A54D5E"/>
    <w:rsid w:val="00A5696D"/>
    <w:rsid w:val="00A604F4"/>
    <w:rsid w:val="00A623DC"/>
    <w:rsid w:val="00A672CB"/>
    <w:rsid w:val="00A71182"/>
    <w:rsid w:val="00A71B7F"/>
    <w:rsid w:val="00A721CB"/>
    <w:rsid w:val="00A72AC2"/>
    <w:rsid w:val="00A736AB"/>
    <w:rsid w:val="00A73DDF"/>
    <w:rsid w:val="00A76880"/>
    <w:rsid w:val="00A76EAD"/>
    <w:rsid w:val="00A774EB"/>
    <w:rsid w:val="00A777CA"/>
    <w:rsid w:val="00A778E4"/>
    <w:rsid w:val="00A804C1"/>
    <w:rsid w:val="00A82274"/>
    <w:rsid w:val="00A84722"/>
    <w:rsid w:val="00A8569A"/>
    <w:rsid w:val="00A876CC"/>
    <w:rsid w:val="00A901DA"/>
    <w:rsid w:val="00A9074F"/>
    <w:rsid w:val="00A90E78"/>
    <w:rsid w:val="00A9162A"/>
    <w:rsid w:val="00A929A1"/>
    <w:rsid w:val="00A93914"/>
    <w:rsid w:val="00A94E0B"/>
    <w:rsid w:val="00A95F1D"/>
    <w:rsid w:val="00A95F7C"/>
    <w:rsid w:val="00A96390"/>
    <w:rsid w:val="00AA1C09"/>
    <w:rsid w:val="00AA3422"/>
    <w:rsid w:val="00AA36E9"/>
    <w:rsid w:val="00AA4DDB"/>
    <w:rsid w:val="00AA6115"/>
    <w:rsid w:val="00AA6F0C"/>
    <w:rsid w:val="00AB0720"/>
    <w:rsid w:val="00AB0F97"/>
    <w:rsid w:val="00AB33E8"/>
    <w:rsid w:val="00AB3E7B"/>
    <w:rsid w:val="00AB6163"/>
    <w:rsid w:val="00AB6357"/>
    <w:rsid w:val="00AB64C7"/>
    <w:rsid w:val="00AC08A9"/>
    <w:rsid w:val="00AC0E0B"/>
    <w:rsid w:val="00AC23C7"/>
    <w:rsid w:val="00AC6E40"/>
    <w:rsid w:val="00AC75CD"/>
    <w:rsid w:val="00AC7DD9"/>
    <w:rsid w:val="00AD06B5"/>
    <w:rsid w:val="00AD153A"/>
    <w:rsid w:val="00AD1CEF"/>
    <w:rsid w:val="00AD1DCF"/>
    <w:rsid w:val="00AD2747"/>
    <w:rsid w:val="00AD3542"/>
    <w:rsid w:val="00AD4855"/>
    <w:rsid w:val="00AD71CF"/>
    <w:rsid w:val="00AD77F9"/>
    <w:rsid w:val="00AE4F40"/>
    <w:rsid w:val="00AE556C"/>
    <w:rsid w:val="00AE5B26"/>
    <w:rsid w:val="00AE6EEE"/>
    <w:rsid w:val="00AF2757"/>
    <w:rsid w:val="00AF2C73"/>
    <w:rsid w:val="00AF3B5F"/>
    <w:rsid w:val="00B00170"/>
    <w:rsid w:val="00B003D8"/>
    <w:rsid w:val="00B00543"/>
    <w:rsid w:val="00B00F3D"/>
    <w:rsid w:val="00B017A9"/>
    <w:rsid w:val="00B01A54"/>
    <w:rsid w:val="00B024E7"/>
    <w:rsid w:val="00B02731"/>
    <w:rsid w:val="00B04858"/>
    <w:rsid w:val="00B05102"/>
    <w:rsid w:val="00B0580B"/>
    <w:rsid w:val="00B05E55"/>
    <w:rsid w:val="00B1062D"/>
    <w:rsid w:val="00B10814"/>
    <w:rsid w:val="00B11BB7"/>
    <w:rsid w:val="00B12E54"/>
    <w:rsid w:val="00B164AD"/>
    <w:rsid w:val="00B175AA"/>
    <w:rsid w:val="00B1786F"/>
    <w:rsid w:val="00B21A55"/>
    <w:rsid w:val="00B23333"/>
    <w:rsid w:val="00B259E0"/>
    <w:rsid w:val="00B26041"/>
    <w:rsid w:val="00B27D43"/>
    <w:rsid w:val="00B31198"/>
    <w:rsid w:val="00B317CD"/>
    <w:rsid w:val="00B40001"/>
    <w:rsid w:val="00B42B79"/>
    <w:rsid w:val="00B45853"/>
    <w:rsid w:val="00B47B97"/>
    <w:rsid w:val="00B55256"/>
    <w:rsid w:val="00B55EA8"/>
    <w:rsid w:val="00B560AC"/>
    <w:rsid w:val="00B6064B"/>
    <w:rsid w:val="00B61500"/>
    <w:rsid w:val="00B62770"/>
    <w:rsid w:val="00B628B0"/>
    <w:rsid w:val="00B64460"/>
    <w:rsid w:val="00B64D6C"/>
    <w:rsid w:val="00B65E6E"/>
    <w:rsid w:val="00B66EE1"/>
    <w:rsid w:val="00B67722"/>
    <w:rsid w:val="00B70FC3"/>
    <w:rsid w:val="00B71D9C"/>
    <w:rsid w:val="00B72A2B"/>
    <w:rsid w:val="00B73123"/>
    <w:rsid w:val="00B73554"/>
    <w:rsid w:val="00B73997"/>
    <w:rsid w:val="00B76477"/>
    <w:rsid w:val="00B77089"/>
    <w:rsid w:val="00B805EE"/>
    <w:rsid w:val="00B811B9"/>
    <w:rsid w:val="00B814EE"/>
    <w:rsid w:val="00B814F8"/>
    <w:rsid w:val="00B81FFE"/>
    <w:rsid w:val="00B824BD"/>
    <w:rsid w:val="00B83C35"/>
    <w:rsid w:val="00B865F3"/>
    <w:rsid w:val="00B87083"/>
    <w:rsid w:val="00B8715C"/>
    <w:rsid w:val="00B91FCB"/>
    <w:rsid w:val="00B93F13"/>
    <w:rsid w:val="00B94C3B"/>
    <w:rsid w:val="00B96CF9"/>
    <w:rsid w:val="00B97C7B"/>
    <w:rsid w:val="00BA0478"/>
    <w:rsid w:val="00BA68D9"/>
    <w:rsid w:val="00BB3E90"/>
    <w:rsid w:val="00BB4993"/>
    <w:rsid w:val="00BB6032"/>
    <w:rsid w:val="00BB72FB"/>
    <w:rsid w:val="00BC0B2E"/>
    <w:rsid w:val="00BC28B4"/>
    <w:rsid w:val="00BC3C17"/>
    <w:rsid w:val="00BC3E90"/>
    <w:rsid w:val="00BC46D8"/>
    <w:rsid w:val="00BC5C4F"/>
    <w:rsid w:val="00BC6E2F"/>
    <w:rsid w:val="00BC6ECE"/>
    <w:rsid w:val="00BC6FBA"/>
    <w:rsid w:val="00BD13DE"/>
    <w:rsid w:val="00BD2190"/>
    <w:rsid w:val="00BD276F"/>
    <w:rsid w:val="00BD2F71"/>
    <w:rsid w:val="00BD4986"/>
    <w:rsid w:val="00BD55A2"/>
    <w:rsid w:val="00BD67C3"/>
    <w:rsid w:val="00BD798F"/>
    <w:rsid w:val="00BE270D"/>
    <w:rsid w:val="00BE2B88"/>
    <w:rsid w:val="00BE31D6"/>
    <w:rsid w:val="00BE3ED9"/>
    <w:rsid w:val="00BE4B05"/>
    <w:rsid w:val="00BE57B8"/>
    <w:rsid w:val="00BE6EDE"/>
    <w:rsid w:val="00BE7EF8"/>
    <w:rsid w:val="00BF230D"/>
    <w:rsid w:val="00BF29F4"/>
    <w:rsid w:val="00BF35F1"/>
    <w:rsid w:val="00BF5B64"/>
    <w:rsid w:val="00BF5BB6"/>
    <w:rsid w:val="00BF617E"/>
    <w:rsid w:val="00BF62D0"/>
    <w:rsid w:val="00BF6C51"/>
    <w:rsid w:val="00C02A35"/>
    <w:rsid w:val="00C049C9"/>
    <w:rsid w:val="00C0522B"/>
    <w:rsid w:val="00C070A6"/>
    <w:rsid w:val="00C132CC"/>
    <w:rsid w:val="00C16413"/>
    <w:rsid w:val="00C178E2"/>
    <w:rsid w:val="00C17A78"/>
    <w:rsid w:val="00C17C04"/>
    <w:rsid w:val="00C20292"/>
    <w:rsid w:val="00C2294D"/>
    <w:rsid w:val="00C25FFC"/>
    <w:rsid w:val="00C27539"/>
    <w:rsid w:val="00C277CB"/>
    <w:rsid w:val="00C3124D"/>
    <w:rsid w:val="00C31ABF"/>
    <w:rsid w:val="00C344A3"/>
    <w:rsid w:val="00C34DFF"/>
    <w:rsid w:val="00C4156B"/>
    <w:rsid w:val="00C427AD"/>
    <w:rsid w:val="00C42F87"/>
    <w:rsid w:val="00C4432C"/>
    <w:rsid w:val="00C443C0"/>
    <w:rsid w:val="00C44D71"/>
    <w:rsid w:val="00C46EF2"/>
    <w:rsid w:val="00C50299"/>
    <w:rsid w:val="00C50DC2"/>
    <w:rsid w:val="00C5140E"/>
    <w:rsid w:val="00C5182F"/>
    <w:rsid w:val="00C53245"/>
    <w:rsid w:val="00C53B1D"/>
    <w:rsid w:val="00C54515"/>
    <w:rsid w:val="00C56D0A"/>
    <w:rsid w:val="00C572A1"/>
    <w:rsid w:val="00C609D9"/>
    <w:rsid w:val="00C60ABF"/>
    <w:rsid w:val="00C6232D"/>
    <w:rsid w:val="00C62D5A"/>
    <w:rsid w:val="00C6650B"/>
    <w:rsid w:val="00C702C3"/>
    <w:rsid w:val="00C72514"/>
    <w:rsid w:val="00C74B27"/>
    <w:rsid w:val="00C76FDA"/>
    <w:rsid w:val="00C777AF"/>
    <w:rsid w:val="00C80452"/>
    <w:rsid w:val="00C81907"/>
    <w:rsid w:val="00C822A6"/>
    <w:rsid w:val="00C83BF9"/>
    <w:rsid w:val="00C847C2"/>
    <w:rsid w:val="00C871DF"/>
    <w:rsid w:val="00C92216"/>
    <w:rsid w:val="00C9253B"/>
    <w:rsid w:val="00C94C43"/>
    <w:rsid w:val="00C959ED"/>
    <w:rsid w:val="00C961E5"/>
    <w:rsid w:val="00C96A95"/>
    <w:rsid w:val="00CA1054"/>
    <w:rsid w:val="00CA55B9"/>
    <w:rsid w:val="00CB0C29"/>
    <w:rsid w:val="00CB0D58"/>
    <w:rsid w:val="00CB32CE"/>
    <w:rsid w:val="00CB4244"/>
    <w:rsid w:val="00CB5DE2"/>
    <w:rsid w:val="00CB63EA"/>
    <w:rsid w:val="00CB6771"/>
    <w:rsid w:val="00CB6C63"/>
    <w:rsid w:val="00CB6F6F"/>
    <w:rsid w:val="00CB790D"/>
    <w:rsid w:val="00CC0501"/>
    <w:rsid w:val="00CC265B"/>
    <w:rsid w:val="00CC29B3"/>
    <w:rsid w:val="00CC38D8"/>
    <w:rsid w:val="00CC4E51"/>
    <w:rsid w:val="00CC75BC"/>
    <w:rsid w:val="00CC7FE9"/>
    <w:rsid w:val="00CD0646"/>
    <w:rsid w:val="00CD63D7"/>
    <w:rsid w:val="00CE2BE9"/>
    <w:rsid w:val="00CE406D"/>
    <w:rsid w:val="00CE7683"/>
    <w:rsid w:val="00CF4CD3"/>
    <w:rsid w:val="00CF607C"/>
    <w:rsid w:val="00CF72F2"/>
    <w:rsid w:val="00D012C0"/>
    <w:rsid w:val="00D0159D"/>
    <w:rsid w:val="00D016D4"/>
    <w:rsid w:val="00D01B4A"/>
    <w:rsid w:val="00D04866"/>
    <w:rsid w:val="00D04C1E"/>
    <w:rsid w:val="00D06468"/>
    <w:rsid w:val="00D070B7"/>
    <w:rsid w:val="00D112A8"/>
    <w:rsid w:val="00D12248"/>
    <w:rsid w:val="00D130E4"/>
    <w:rsid w:val="00D1641A"/>
    <w:rsid w:val="00D16B83"/>
    <w:rsid w:val="00D16E97"/>
    <w:rsid w:val="00D206A1"/>
    <w:rsid w:val="00D2079A"/>
    <w:rsid w:val="00D234F5"/>
    <w:rsid w:val="00D24B69"/>
    <w:rsid w:val="00D24BC2"/>
    <w:rsid w:val="00D26CAB"/>
    <w:rsid w:val="00D30730"/>
    <w:rsid w:val="00D31BDE"/>
    <w:rsid w:val="00D37104"/>
    <w:rsid w:val="00D3735E"/>
    <w:rsid w:val="00D3793C"/>
    <w:rsid w:val="00D403EE"/>
    <w:rsid w:val="00D42F69"/>
    <w:rsid w:val="00D44D38"/>
    <w:rsid w:val="00D451DA"/>
    <w:rsid w:val="00D452F9"/>
    <w:rsid w:val="00D454D1"/>
    <w:rsid w:val="00D45FFD"/>
    <w:rsid w:val="00D47785"/>
    <w:rsid w:val="00D4787E"/>
    <w:rsid w:val="00D47AB8"/>
    <w:rsid w:val="00D47E72"/>
    <w:rsid w:val="00D5255A"/>
    <w:rsid w:val="00D548BE"/>
    <w:rsid w:val="00D55267"/>
    <w:rsid w:val="00D5623F"/>
    <w:rsid w:val="00D56A4F"/>
    <w:rsid w:val="00D61852"/>
    <w:rsid w:val="00D61EDE"/>
    <w:rsid w:val="00D621E9"/>
    <w:rsid w:val="00D627A4"/>
    <w:rsid w:val="00D63037"/>
    <w:rsid w:val="00D633CF"/>
    <w:rsid w:val="00D64D06"/>
    <w:rsid w:val="00D65CA5"/>
    <w:rsid w:val="00D66ADD"/>
    <w:rsid w:val="00D67FD5"/>
    <w:rsid w:val="00D7073C"/>
    <w:rsid w:val="00D72FCD"/>
    <w:rsid w:val="00D73793"/>
    <w:rsid w:val="00D74684"/>
    <w:rsid w:val="00D74C07"/>
    <w:rsid w:val="00D74EEE"/>
    <w:rsid w:val="00D755EB"/>
    <w:rsid w:val="00D75E08"/>
    <w:rsid w:val="00D76DEF"/>
    <w:rsid w:val="00D77F02"/>
    <w:rsid w:val="00D802E0"/>
    <w:rsid w:val="00D80C90"/>
    <w:rsid w:val="00D81843"/>
    <w:rsid w:val="00D81980"/>
    <w:rsid w:val="00D81A10"/>
    <w:rsid w:val="00D84270"/>
    <w:rsid w:val="00D85FD6"/>
    <w:rsid w:val="00D917F2"/>
    <w:rsid w:val="00D9235D"/>
    <w:rsid w:val="00D94824"/>
    <w:rsid w:val="00D96CF9"/>
    <w:rsid w:val="00D97538"/>
    <w:rsid w:val="00DA12DD"/>
    <w:rsid w:val="00DA16B9"/>
    <w:rsid w:val="00DA18FF"/>
    <w:rsid w:val="00DA3269"/>
    <w:rsid w:val="00DA4A3E"/>
    <w:rsid w:val="00DA5042"/>
    <w:rsid w:val="00DA56CF"/>
    <w:rsid w:val="00DA7B97"/>
    <w:rsid w:val="00DB0992"/>
    <w:rsid w:val="00DB09B9"/>
    <w:rsid w:val="00DB2589"/>
    <w:rsid w:val="00DB2E50"/>
    <w:rsid w:val="00DB52E4"/>
    <w:rsid w:val="00DB684A"/>
    <w:rsid w:val="00DB7869"/>
    <w:rsid w:val="00DC0A28"/>
    <w:rsid w:val="00DC4A9F"/>
    <w:rsid w:val="00DC561C"/>
    <w:rsid w:val="00DD0740"/>
    <w:rsid w:val="00DD22DF"/>
    <w:rsid w:val="00DD2EF0"/>
    <w:rsid w:val="00DD3123"/>
    <w:rsid w:val="00DD4652"/>
    <w:rsid w:val="00DD4B9B"/>
    <w:rsid w:val="00DD52A8"/>
    <w:rsid w:val="00DD6FCD"/>
    <w:rsid w:val="00DD7B2B"/>
    <w:rsid w:val="00DE1F84"/>
    <w:rsid w:val="00DE5031"/>
    <w:rsid w:val="00DE6238"/>
    <w:rsid w:val="00DE6D23"/>
    <w:rsid w:val="00DF214A"/>
    <w:rsid w:val="00DF23CD"/>
    <w:rsid w:val="00DF4005"/>
    <w:rsid w:val="00DF4E37"/>
    <w:rsid w:val="00DF6695"/>
    <w:rsid w:val="00E00B13"/>
    <w:rsid w:val="00E00E2F"/>
    <w:rsid w:val="00E00FF4"/>
    <w:rsid w:val="00E0180F"/>
    <w:rsid w:val="00E019E3"/>
    <w:rsid w:val="00E02F54"/>
    <w:rsid w:val="00E03FFB"/>
    <w:rsid w:val="00E04D6F"/>
    <w:rsid w:val="00E05BA1"/>
    <w:rsid w:val="00E06DDC"/>
    <w:rsid w:val="00E079E5"/>
    <w:rsid w:val="00E11B4A"/>
    <w:rsid w:val="00E11E97"/>
    <w:rsid w:val="00E13B62"/>
    <w:rsid w:val="00E13E3F"/>
    <w:rsid w:val="00E149DE"/>
    <w:rsid w:val="00E158AE"/>
    <w:rsid w:val="00E214CB"/>
    <w:rsid w:val="00E21FA1"/>
    <w:rsid w:val="00E226A2"/>
    <w:rsid w:val="00E22F2F"/>
    <w:rsid w:val="00E248D0"/>
    <w:rsid w:val="00E24EDA"/>
    <w:rsid w:val="00E25D3D"/>
    <w:rsid w:val="00E30E87"/>
    <w:rsid w:val="00E34470"/>
    <w:rsid w:val="00E35519"/>
    <w:rsid w:val="00E36AAE"/>
    <w:rsid w:val="00E37B78"/>
    <w:rsid w:val="00E41D17"/>
    <w:rsid w:val="00E437FB"/>
    <w:rsid w:val="00E45340"/>
    <w:rsid w:val="00E456F8"/>
    <w:rsid w:val="00E45AF9"/>
    <w:rsid w:val="00E46125"/>
    <w:rsid w:val="00E466BC"/>
    <w:rsid w:val="00E473E1"/>
    <w:rsid w:val="00E47703"/>
    <w:rsid w:val="00E47735"/>
    <w:rsid w:val="00E50094"/>
    <w:rsid w:val="00E509B9"/>
    <w:rsid w:val="00E5177D"/>
    <w:rsid w:val="00E52AD6"/>
    <w:rsid w:val="00E55368"/>
    <w:rsid w:val="00E57502"/>
    <w:rsid w:val="00E57AA5"/>
    <w:rsid w:val="00E60E3E"/>
    <w:rsid w:val="00E632FC"/>
    <w:rsid w:val="00E651E8"/>
    <w:rsid w:val="00E676A1"/>
    <w:rsid w:val="00E70A60"/>
    <w:rsid w:val="00E722FB"/>
    <w:rsid w:val="00E73C46"/>
    <w:rsid w:val="00E7590B"/>
    <w:rsid w:val="00E80BE2"/>
    <w:rsid w:val="00E814F3"/>
    <w:rsid w:val="00E83B62"/>
    <w:rsid w:val="00E85B30"/>
    <w:rsid w:val="00E864C8"/>
    <w:rsid w:val="00E92BD5"/>
    <w:rsid w:val="00E94018"/>
    <w:rsid w:val="00E941C9"/>
    <w:rsid w:val="00E968C0"/>
    <w:rsid w:val="00E97597"/>
    <w:rsid w:val="00E97767"/>
    <w:rsid w:val="00E97C10"/>
    <w:rsid w:val="00EA06D6"/>
    <w:rsid w:val="00EA21C4"/>
    <w:rsid w:val="00EA3373"/>
    <w:rsid w:val="00EA3DD8"/>
    <w:rsid w:val="00EA467E"/>
    <w:rsid w:val="00EA4924"/>
    <w:rsid w:val="00EA534B"/>
    <w:rsid w:val="00EB1989"/>
    <w:rsid w:val="00EB20EF"/>
    <w:rsid w:val="00EB2A10"/>
    <w:rsid w:val="00EB2A9B"/>
    <w:rsid w:val="00EB3896"/>
    <w:rsid w:val="00EB4229"/>
    <w:rsid w:val="00EB5AB7"/>
    <w:rsid w:val="00EC506C"/>
    <w:rsid w:val="00EC51D2"/>
    <w:rsid w:val="00EC7A45"/>
    <w:rsid w:val="00ED3365"/>
    <w:rsid w:val="00ED4653"/>
    <w:rsid w:val="00ED68DE"/>
    <w:rsid w:val="00EE0ABC"/>
    <w:rsid w:val="00EE2228"/>
    <w:rsid w:val="00EE339D"/>
    <w:rsid w:val="00EE38FA"/>
    <w:rsid w:val="00EE5216"/>
    <w:rsid w:val="00EE616B"/>
    <w:rsid w:val="00EE70D8"/>
    <w:rsid w:val="00EE7E37"/>
    <w:rsid w:val="00EF1602"/>
    <w:rsid w:val="00EF1FB3"/>
    <w:rsid w:val="00EF2EC2"/>
    <w:rsid w:val="00EF383A"/>
    <w:rsid w:val="00EF4370"/>
    <w:rsid w:val="00F02104"/>
    <w:rsid w:val="00F03D8F"/>
    <w:rsid w:val="00F04663"/>
    <w:rsid w:val="00F057FB"/>
    <w:rsid w:val="00F05AD4"/>
    <w:rsid w:val="00F0788D"/>
    <w:rsid w:val="00F07A83"/>
    <w:rsid w:val="00F11811"/>
    <w:rsid w:val="00F12A4D"/>
    <w:rsid w:val="00F12CB3"/>
    <w:rsid w:val="00F137E5"/>
    <w:rsid w:val="00F16A3F"/>
    <w:rsid w:val="00F20DC1"/>
    <w:rsid w:val="00F21094"/>
    <w:rsid w:val="00F21F91"/>
    <w:rsid w:val="00F21FC6"/>
    <w:rsid w:val="00F22B9E"/>
    <w:rsid w:val="00F2481C"/>
    <w:rsid w:val="00F25574"/>
    <w:rsid w:val="00F34783"/>
    <w:rsid w:val="00F34ADA"/>
    <w:rsid w:val="00F3777D"/>
    <w:rsid w:val="00F42418"/>
    <w:rsid w:val="00F451E3"/>
    <w:rsid w:val="00F47659"/>
    <w:rsid w:val="00F50DE9"/>
    <w:rsid w:val="00F51759"/>
    <w:rsid w:val="00F53D23"/>
    <w:rsid w:val="00F53F2E"/>
    <w:rsid w:val="00F56889"/>
    <w:rsid w:val="00F56D52"/>
    <w:rsid w:val="00F605F6"/>
    <w:rsid w:val="00F656D9"/>
    <w:rsid w:val="00F658E0"/>
    <w:rsid w:val="00F65B9F"/>
    <w:rsid w:val="00F66B3B"/>
    <w:rsid w:val="00F67357"/>
    <w:rsid w:val="00F7044D"/>
    <w:rsid w:val="00F72DBC"/>
    <w:rsid w:val="00F739B1"/>
    <w:rsid w:val="00F74A60"/>
    <w:rsid w:val="00F75830"/>
    <w:rsid w:val="00F811AF"/>
    <w:rsid w:val="00F82A1E"/>
    <w:rsid w:val="00F82A96"/>
    <w:rsid w:val="00F86FD5"/>
    <w:rsid w:val="00F87345"/>
    <w:rsid w:val="00F97B1F"/>
    <w:rsid w:val="00FA0434"/>
    <w:rsid w:val="00FA157E"/>
    <w:rsid w:val="00FA33FB"/>
    <w:rsid w:val="00FA3633"/>
    <w:rsid w:val="00FA4F87"/>
    <w:rsid w:val="00FA5BA2"/>
    <w:rsid w:val="00FA5FD6"/>
    <w:rsid w:val="00FA64E5"/>
    <w:rsid w:val="00FA7C40"/>
    <w:rsid w:val="00FB044C"/>
    <w:rsid w:val="00FB2D46"/>
    <w:rsid w:val="00FB3919"/>
    <w:rsid w:val="00FB76A5"/>
    <w:rsid w:val="00FC0CCE"/>
    <w:rsid w:val="00FC16EB"/>
    <w:rsid w:val="00FC21C2"/>
    <w:rsid w:val="00FC4096"/>
    <w:rsid w:val="00FC4568"/>
    <w:rsid w:val="00FC7953"/>
    <w:rsid w:val="00FC7E6A"/>
    <w:rsid w:val="00FD010A"/>
    <w:rsid w:val="00FD13D1"/>
    <w:rsid w:val="00FD1453"/>
    <w:rsid w:val="00FD29A4"/>
    <w:rsid w:val="00FD2DDD"/>
    <w:rsid w:val="00FD3072"/>
    <w:rsid w:val="00FD369C"/>
    <w:rsid w:val="00FD423D"/>
    <w:rsid w:val="00FD600A"/>
    <w:rsid w:val="00FD6093"/>
    <w:rsid w:val="00FD6C39"/>
    <w:rsid w:val="00FD76C5"/>
    <w:rsid w:val="00FE0CEF"/>
    <w:rsid w:val="00FE1083"/>
    <w:rsid w:val="00FE3EB3"/>
    <w:rsid w:val="00FE5075"/>
    <w:rsid w:val="00FE546A"/>
    <w:rsid w:val="00FE63A2"/>
    <w:rsid w:val="00FE75C2"/>
    <w:rsid w:val="00FF031E"/>
    <w:rsid w:val="00FF1411"/>
    <w:rsid w:val="00FF210E"/>
    <w:rsid w:val="00FF3B99"/>
    <w:rsid w:val="00FF41C0"/>
    <w:rsid w:val="00FF4F14"/>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315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link w:val="2"/>
    <w:rsid w:val="00585AFD"/>
    <w:rPr>
      <w:rFonts w:ascii="Calibri Light" w:eastAsia="Times New Roman" w:hAnsi="Calibri Light" w:cs="Times New Roman"/>
      <w:b/>
      <w:color w:val="5B9BD5"/>
      <w:kern w:val="32"/>
      <w:sz w:val="26"/>
      <w:szCs w:val="26"/>
      <w:lang w:eastAsia="ru-RU"/>
    </w:rPr>
  </w:style>
  <w:style w:type="character" w:customStyle="1" w:styleId="30">
    <w:name w:val="Заголовок 3 Знак"/>
    <w:basedOn w:val="a0"/>
    <w:link w:val="3"/>
    <w:rsid w:val="003157A7"/>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585AFD"/>
    <w:pPr>
      <w:widowControl w:val="0"/>
      <w:ind w:firstLine="720"/>
    </w:pPr>
    <w:rPr>
      <w:rFonts w:ascii="Arial" w:eastAsia="Times New Roman" w:hAnsi="Arial"/>
      <w:bCs/>
      <w:kern w:val="32"/>
      <w:sz w:val="28"/>
      <w:szCs w:val="28"/>
    </w:rPr>
  </w:style>
  <w:style w:type="character" w:customStyle="1" w:styleId="ConsPlusNormal0">
    <w:name w:val="ConsPlusNormal Знак"/>
    <w:link w:val="ConsPlusNormal"/>
    <w:locked/>
    <w:rsid w:val="00585AFD"/>
    <w:rPr>
      <w:rFonts w:ascii="Arial" w:eastAsia="Times New Roman" w:hAnsi="Arial"/>
      <w:bCs/>
      <w:kern w:val="32"/>
      <w:sz w:val="28"/>
      <w:szCs w:val="28"/>
      <w:lang w:eastAsia="ru-RU" w:bidi="ar-SA"/>
    </w:rPr>
  </w:style>
  <w:style w:type="paragraph" w:customStyle="1" w:styleId="ConsPlusTitle">
    <w:name w:val="ConsPlusTitle"/>
    <w:uiPriority w:val="99"/>
    <w:rsid w:val="00585AFD"/>
    <w:pPr>
      <w:widowControl w:val="0"/>
      <w:autoSpaceDE w:val="0"/>
      <w:autoSpaceDN w:val="0"/>
      <w:adjustRightInd w:val="0"/>
    </w:pPr>
    <w:rPr>
      <w:rFonts w:ascii="Calibri" w:eastAsia="Times New Roman" w:hAnsi="Calibri" w:cs="Calibri"/>
      <w:b/>
      <w:bCs/>
      <w:sz w:val="22"/>
      <w:szCs w:val="22"/>
    </w:rPr>
  </w:style>
  <w:style w:type="paragraph" w:customStyle="1" w:styleId="ConsPlusCell">
    <w:name w:val="ConsPlusCell"/>
    <w:uiPriority w:val="99"/>
    <w:rsid w:val="00585AFD"/>
    <w:pPr>
      <w:widowControl w:val="0"/>
      <w:autoSpaceDE w:val="0"/>
      <w:autoSpaceDN w:val="0"/>
      <w:adjustRightInd w:val="0"/>
    </w:pPr>
    <w:rPr>
      <w:rFonts w:ascii="Calibri" w:eastAsia="Times New Roman" w:hAnsi="Calibri" w:cs="Calibri"/>
      <w:sz w:val="22"/>
      <w:szCs w:val="22"/>
    </w:rPr>
  </w:style>
  <w:style w:type="character" w:styleId="a3">
    <w:name w:val="footnote reference"/>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85AFD"/>
    <w:rPr>
      <w:color w:val="0563C1"/>
      <w:u w:val="single"/>
    </w:rPr>
  </w:style>
  <w:style w:type="paragraph" w:styleId="a9">
    <w:name w:val="Balloon Text"/>
    <w:basedOn w:val="a"/>
    <w:link w:val="aa"/>
    <w:uiPriority w:val="99"/>
    <w:semiHidden/>
    <w:unhideWhenUsed/>
    <w:rsid w:val="00585AFD"/>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rPr>
      <w:szCs w:val="20"/>
      <w:lang w:val="x-none" w:eastAsia="x-none"/>
    </w:rPr>
  </w:style>
  <w:style w:type="character" w:customStyle="1" w:styleId="ac">
    <w:name w:val="Нижний колонтитул Знак"/>
    <w:link w:val="ab"/>
    <w:uiPriority w:val="99"/>
    <w:rsid w:val="00585AFD"/>
    <w:rPr>
      <w:rFonts w:ascii="Calibri" w:hAnsi="Calibri"/>
      <w:sz w:val="22"/>
    </w:rPr>
  </w:style>
  <w:style w:type="paragraph" w:styleId="ad">
    <w:name w:val="footnote text"/>
    <w:basedOn w:val="a"/>
    <w:link w:val="ae"/>
    <w:uiPriority w:val="99"/>
    <w:semiHidden/>
    <w:unhideWhenUsed/>
    <w:rsid w:val="00585AFD"/>
    <w:pPr>
      <w:spacing w:after="0" w:line="240" w:lineRule="auto"/>
    </w:pPr>
    <w:rPr>
      <w:sz w:val="20"/>
      <w:szCs w:val="20"/>
      <w:lang w:val="x-none" w:eastAsia="x-none"/>
    </w:rPr>
  </w:style>
  <w:style w:type="character" w:customStyle="1" w:styleId="ae">
    <w:name w:val="Текст сноски Знак"/>
    <w:link w:val="ad"/>
    <w:uiPriority w:val="99"/>
    <w:semiHidden/>
    <w:rsid w:val="00585AFD"/>
    <w:rPr>
      <w:rFonts w:ascii="Calibri" w:hAnsi="Calibri"/>
      <w:sz w:val="20"/>
      <w:szCs w:val="20"/>
    </w:rPr>
  </w:style>
  <w:style w:type="table" w:customStyle="1" w:styleId="11">
    <w:name w:val="Сетка таблицы1"/>
    <w:basedOn w:val="a1"/>
    <w:next w:val="a7"/>
    <w:uiPriority w:val="59"/>
    <w:rsid w:val="00585AFD"/>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585AFD"/>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ind w:right="19772" w:firstLine="720"/>
    </w:pPr>
    <w:rPr>
      <w:rFonts w:ascii="Arial" w:eastAsia="Times New Roman" w:hAnsi="Arial" w:cs="Arial"/>
      <w:bCs/>
      <w:kern w:val="32"/>
      <w:sz w:val="28"/>
      <w:szCs w:val="28"/>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eastAsia="PMingLiU"/>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585AFD"/>
    <w:rPr>
      <w:rFonts w:eastAsia="Times New Roman" w:cs="Times New Roman"/>
      <w:bCs/>
      <w:kern w:val="32"/>
      <w:sz w:val="16"/>
      <w:szCs w:val="16"/>
      <w:lang w:eastAsia="ru-RU"/>
    </w:rPr>
  </w:style>
  <w:style w:type="paragraph" w:styleId="32">
    <w:name w:val="Body Text 3"/>
    <w:basedOn w:val="a"/>
    <w:link w:val="31"/>
    <w:unhideWhenUsed/>
    <w:rsid w:val="00585AFD"/>
    <w:pPr>
      <w:spacing w:after="120" w:line="240" w:lineRule="auto"/>
    </w:pPr>
    <w:rPr>
      <w:rFonts w:ascii="Times New Roman" w:eastAsia="Times New Roman" w:hAnsi="Times New Roman"/>
      <w:bCs/>
      <w:kern w:val="32"/>
      <w:sz w:val="16"/>
      <w:szCs w:val="16"/>
      <w:lang w:val="x-none" w:eastAsia="ru-RU"/>
    </w:rPr>
  </w:style>
  <w:style w:type="character" w:customStyle="1" w:styleId="310">
    <w:name w:val="Основной текст 3 Знак1"/>
    <w:uiPriority w:val="99"/>
    <w:semiHidden/>
    <w:rsid w:val="00585AFD"/>
    <w:rPr>
      <w:rFonts w:ascii="Calibri" w:hAnsi="Calibri"/>
      <w:sz w:val="16"/>
      <w:szCs w:val="16"/>
    </w:rPr>
  </w:style>
  <w:style w:type="character" w:customStyle="1" w:styleId="af4">
    <w:name w:val="Текст Знак"/>
    <w:aliases w:val="Знак Знак Знак, Знак Знак Знак"/>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sz w:val="20"/>
      <w:szCs w:val="24"/>
      <w:lang w:val="x-none" w:eastAsia="ru-RU"/>
    </w:rPr>
  </w:style>
  <w:style w:type="character" w:customStyle="1" w:styleId="13">
    <w:name w:val="Текст Знак1"/>
    <w:uiPriority w:val="99"/>
    <w:semiHidden/>
    <w:rsid w:val="00585AFD"/>
    <w:rPr>
      <w:rFonts w:ascii="Consolas" w:hAnsi="Consolas" w:cs="Consolas"/>
      <w:sz w:val="21"/>
      <w:szCs w:val="21"/>
    </w:rPr>
  </w:style>
  <w:style w:type="character" w:customStyle="1" w:styleId="af6">
    <w:name w:val="Текст концевой сноски Знак"/>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bCs/>
      <w:kern w:val="32"/>
      <w:sz w:val="20"/>
      <w:szCs w:val="20"/>
      <w:lang w:val="x-none" w:eastAsia="ru-RU"/>
    </w:rPr>
  </w:style>
  <w:style w:type="character" w:customStyle="1" w:styleId="14">
    <w:name w:val="Текст концевой сноски Знак1"/>
    <w:uiPriority w:val="99"/>
    <w:semiHidden/>
    <w:rsid w:val="00585AFD"/>
    <w:rPr>
      <w:rFonts w:ascii="Calibri" w:hAnsi="Calibr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FA5BA2"/>
    <w:rPr>
      <w:color w:val="800080"/>
      <w:u w:val="single"/>
    </w:rPr>
  </w:style>
  <w:style w:type="character" w:customStyle="1" w:styleId="af9">
    <w:name w:val="Основной текст с отступом Знак"/>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sz w:val="20"/>
      <w:szCs w:val="20"/>
      <w:lang w:val="x-none" w:eastAsia="ru-RU"/>
    </w:rPr>
  </w:style>
  <w:style w:type="character" w:customStyle="1" w:styleId="15">
    <w:name w:val="Основной текст с отступом Знак1"/>
    <w:uiPriority w:val="99"/>
    <w:semiHidden/>
    <w:rsid w:val="001E24E5"/>
    <w:rPr>
      <w:rFonts w:ascii="Calibri" w:hAnsi="Calibri"/>
      <w:sz w:val="22"/>
    </w:rPr>
  </w:style>
  <w:style w:type="paragraph" w:styleId="afb">
    <w:name w:val="No Spacing"/>
    <w:uiPriority w:val="1"/>
    <w:qFormat/>
    <w:rsid w:val="00684FFA"/>
    <w:rPr>
      <w:rFonts w:ascii="Calibri" w:hAnsi="Calibri"/>
      <w:sz w:val="22"/>
      <w:szCs w:val="22"/>
      <w:lang w:eastAsia="en-US"/>
    </w:rPr>
  </w:style>
  <w:style w:type="character" w:styleId="afc">
    <w:name w:val="annotation reference"/>
    <w:uiPriority w:val="99"/>
    <w:semiHidden/>
    <w:unhideWhenUsed/>
    <w:rsid w:val="000910CA"/>
    <w:rPr>
      <w:sz w:val="16"/>
      <w:szCs w:val="16"/>
    </w:rPr>
  </w:style>
  <w:style w:type="paragraph" w:styleId="afd">
    <w:name w:val="annotation text"/>
    <w:basedOn w:val="a"/>
    <w:link w:val="afe"/>
    <w:uiPriority w:val="99"/>
    <w:semiHidden/>
    <w:unhideWhenUsed/>
    <w:rsid w:val="000910CA"/>
    <w:pPr>
      <w:spacing w:line="240" w:lineRule="auto"/>
    </w:pPr>
    <w:rPr>
      <w:sz w:val="20"/>
      <w:szCs w:val="20"/>
      <w:lang w:val="x-none" w:eastAsia="x-none"/>
    </w:rPr>
  </w:style>
  <w:style w:type="character" w:customStyle="1" w:styleId="afe">
    <w:name w:val="Текст примечания Знак"/>
    <w:link w:val="afd"/>
    <w:uiPriority w:val="99"/>
    <w:semiHidden/>
    <w:rsid w:val="000910CA"/>
    <w:rPr>
      <w:rFonts w:ascii="Calibri" w:hAnsi="Calibri"/>
      <w:sz w:val="20"/>
      <w:szCs w:val="20"/>
    </w:rPr>
  </w:style>
  <w:style w:type="paragraph" w:styleId="aff">
    <w:name w:val="annotation subject"/>
    <w:basedOn w:val="afd"/>
    <w:next w:val="afd"/>
    <w:link w:val="aff0"/>
    <w:uiPriority w:val="99"/>
    <w:semiHidden/>
    <w:unhideWhenUsed/>
    <w:rsid w:val="000910CA"/>
    <w:rPr>
      <w:b/>
      <w:bCs/>
    </w:rPr>
  </w:style>
  <w:style w:type="character" w:customStyle="1" w:styleId="aff0">
    <w:name w:val="Тема примечания Знак"/>
    <w:link w:val="aff"/>
    <w:uiPriority w:val="99"/>
    <w:semiHidden/>
    <w:rsid w:val="000910CA"/>
    <w:rPr>
      <w:rFonts w:ascii="Calibri" w:hAnsi="Calibri"/>
      <w:b/>
      <w:bCs/>
      <w:sz w:val="20"/>
      <w:szCs w:val="20"/>
    </w:rPr>
  </w:style>
  <w:style w:type="paragraph" w:customStyle="1" w:styleId="xl955">
    <w:name w:val="xl95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B6446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B64460"/>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B6446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B64460"/>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B6446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B644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B6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B6446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B6446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B644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B644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B644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B644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315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link w:val="2"/>
    <w:rsid w:val="00585AFD"/>
    <w:rPr>
      <w:rFonts w:ascii="Calibri Light" w:eastAsia="Times New Roman" w:hAnsi="Calibri Light" w:cs="Times New Roman"/>
      <w:b/>
      <w:color w:val="5B9BD5"/>
      <w:kern w:val="32"/>
      <w:sz w:val="26"/>
      <w:szCs w:val="26"/>
      <w:lang w:eastAsia="ru-RU"/>
    </w:rPr>
  </w:style>
  <w:style w:type="character" w:customStyle="1" w:styleId="30">
    <w:name w:val="Заголовок 3 Знак"/>
    <w:basedOn w:val="a0"/>
    <w:link w:val="3"/>
    <w:rsid w:val="003157A7"/>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585AFD"/>
    <w:pPr>
      <w:widowControl w:val="0"/>
      <w:ind w:firstLine="720"/>
    </w:pPr>
    <w:rPr>
      <w:rFonts w:ascii="Arial" w:eastAsia="Times New Roman" w:hAnsi="Arial"/>
      <w:bCs/>
      <w:kern w:val="32"/>
      <w:sz w:val="28"/>
      <w:szCs w:val="28"/>
    </w:rPr>
  </w:style>
  <w:style w:type="character" w:customStyle="1" w:styleId="ConsPlusNormal0">
    <w:name w:val="ConsPlusNormal Знак"/>
    <w:link w:val="ConsPlusNormal"/>
    <w:locked/>
    <w:rsid w:val="00585AFD"/>
    <w:rPr>
      <w:rFonts w:ascii="Arial" w:eastAsia="Times New Roman" w:hAnsi="Arial"/>
      <w:bCs/>
      <w:kern w:val="32"/>
      <w:sz w:val="28"/>
      <w:szCs w:val="28"/>
      <w:lang w:eastAsia="ru-RU" w:bidi="ar-SA"/>
    </w:rPr>
  </w:style>
  <w:style w:type="paragraph" w:customStyle="1" w:styleId="ConsPlusTitle">
    <w:name w:val="ConsPlusTitle"/>
    <w:uiPriority w:val="99"/>
    <w:rsid w:val="00585AFD"/>
    <w:pPr>
      <w:widowControl w:val="0"/>
      <w:autoSpaceDE w:val="0"/>
      <w:autoSpaceDN w:val="0"/>
      <w:adjustRightInd w:val="0"/>
    </w:pPr>
    <w:rPr>
      <w:rFonts w:ascii="Calibri" w:eastAsia="Times New Roman" w:hAnsi="Calibri" w:cs="Calibri"/>
      <w:b/>
      <w:bCs/>
      <w:sz w:val="22"/>
      <w:szCs w:val="22"/>
    </w:rPr>
  </w:style>
  <w:style w:type="paragraph" w:customStyle="1" w:styleId="ConsPlusCell">
    <w:name w:val="ConsPlusCell"/>
    <w:uiPriority w:val="99"/>
    <w:rsid w:val="00585AFD"/>
    <w:pPr>
      <w:widowControl w:val="0"/>
      <w:autoSpaceDE w:val="0"/>
      <w:autoSpaceDN w:val="0"/>
      <w:adjustRightInd w:val="0"/>
    </w:pPr>
    <w:rPr>
      <w:rFonts w:ascii="Calibri" w:eastAsia="Times New Roman" w:hAnsi="Calibri" w:cs="Calibri"/>
      <w:sz w:val="22"/>
      <w:szCs w:val="22"/>
    </w:rPr>
  </w:style>
  <w:style w:type="character" w:styleId="a3">
    <w:name w:val="footnote reference"/>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85AFD"/>
    <w:rPr>
      <w:color w:val="0563C1"/>
      <w:u w:val="single"/>
    </w:rPr>
  </w:style>
  <w:style w:type="paragraph" w:styleId="a9">
    <w:name w:val="Balloon Text"/>
    <w:basedOn w:val="a"/>
    <w:link w:val="aa"/>
    <w:uiPriority w:val="99"/>
    <w:semiHidden/>
    <w:unhideWhenUsed/>
    <w:rsid w:val="00585AFD"/>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rPr>
      <w:szCs w:val="20"/>
      <w:lang w:val="x-none" w:eastAsia="x-none"/>
    </w:rPr>
  </w:style>
  <w:style w:type="character" w:customStyle="1" w:styleId="ac">
    <w:name w:val="Нижний колонтитул Знак"/>
    <w:link w:val="ab"/>
    <w:uiPriority w:val="99"/>
    <w:rsid w:val="00585AFD"/>
    <w:rPr>
      <w:rFonts w:ascii="Calibri" w:hAnsi="Calibri"/>
      <w:sz w:val="22"/>
    </w:rPr>
  </w:style>
  <w:style w:type="paragraph" w:styleId="ad">
    <w:name w:val="footnote text"/>
    <w:basedOn w:val="a"/>
    <w:link w:val="ae"/>
    <w:uiPriority w:val="99"/>
    <w:semiHidden/>
    <w:unhideWhenUsed/>
    <w:rsid w:val="00585AFD"/>
    <w:pPr>
      <w:spacing w:after="0" w:line="240" w:lineRule="auto"/>
    </w:pPr>
    <w:rPr>
      <w:sz w:val="20"/>
      <w:szCs w:val="20"/>
      <w:lang w:val="x-none" w:eastAsia="x-none"/>
    </w:rPr>
  </w:style>
  <w:style w:type="character" w:customStyle="1" w:styleId="ae">
    <w:name w:val="Текст сноски Знак"/>
    <w:link w:val="ad"/>
    <w:uiPriority w:val="99"/>
    <w:semiHidden/>
    <w:rsid w:val="00585AFD"/>
    <w:rPr>
      <w:rFonts w:ascii="Calibri" w:hAnsi="Calibri"/>
      <w:sz w:val="20"/>
      <w:szCs w:val="20"/>
    </w:rPr>
  </w:style>
  <w:style w:type="table" w:customStyle="1" w:styleId="11">
    <w:name w:val="Сетка таблицы1"/>
    <w:basedOn w:val="a1"/>
    <w:next w:val="a7"/>
    <w:uiPriority w:val="59"/>
    <w:rsid w:val="00585AFD"/>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585AFD"/>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ind w:right="19772" w:firstLine="720"/>
    </w:pPr>
    <w:rPr>
      <w:rFonts w:ascii="Arial" w:eastAsia="Times New Roman" w:hAnsi="Arial" w:cs="Arial"/>
      <w:bCs/>
      <w:kern w:val="32"/>
      <w:sz w:val="28"/>
      <w:szCs w:val="28"/>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eastAsia="PMingLiU"/>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585AFD"/>
    <w:rPr>
      <w:rFonts w:eastAsia="Times New Roman" w:cs="Times New Roman"/>
      <w:bCs/>
      <w:kern w:val="32"/>
      <w:sz w:val="16"/>
      <w:szCs w:val="16"/>
      <w:lang w:eastAsia="ru-RU"/>
    </w:rPr>
  </w:style>
  <w:style w:type="paragraph" w:styleId="32">
    <w:name w:val="Body Text 3"/>
    <w:basedOn w:val="a"/>
    <w:link w:val="31"/>
    <w:unhideWhenUsed/>
    <w:rsid w:val="00585AFD"/>
    <w:pPr>
      <w:spacing w:after="120" w:line="240" w:lineRule="auto"/>
    </w:pPr>
    <w:rPr>
      <w:rFonts w:ascii="Times New Roman" w:eastAsia="Times New Roman" w:hAnsi="Times New Roman"/>
      <w:bCs/>
      <w:kern w:val="32"/>
      <w:sz w:val="16"/>
      <w:szCs w:val="16"/>
      <w:lang w:val="x-none" w:eastAsia="ru-RU"/>
    </w:rPr>
  </w:style>
  <w:style w:type="character" w:customStyle="1" w:styleId="310">
    <w:name w:val="Основной текст 3 Знак1"/>
    <w:uiPriority w:val="99"/>
    <w:semiHidden/>
    <w:rsid w:val="00585AFD"/>
    <w:rPr>
      <w:rFonts w:ascii="Calibri" w:hAnsi="Calibri"/>
      <w:sz w:val="16"/>
      <w:szCs w:val="16"/>
    </w:rPr>
  </w:style>
  <w:style w:type="character" w:customStyle="1" w:styleId="af4">
    <w:name w:val="Текст Знак"/>
    <w:aliases w:val="Знак Знак Знак, Знак Знак Знак"/>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sz w:val="20"/>
      <w:szCs w:val="24"/>
      <w:lang w:val="x-none" w:eastAsia="ru-RU"/>
    </w:rPr>
  </w:style>
  <w:style w:type="character" w:customStyle="1" w:styleId="13">
    <w:name w:val="Текст Знак1"/>
    <w:uiPriority w:val="99"/>
    <w:semiHidden/>
    <w:rsid w:val="00585AFD"/>
    <w:rPr>
      <w:rFonts w:ascii="Consolas" w:hAnsi="Consolas" w:cs="Consolas"/>
      <w:sz w:val="21"/>
      <w:szCs w:val="21"/>
    </w:rPr>
  </w:style>
  <w:style w:type="character" w:customStyle="1" w:styleId="af6">
    <w:name w:val="Текст концевой сноски Знак"/>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bCs/>
      <w:kern w:val="32"/>
      <w:sz w:val="20"/>
      <w:szCs w:val="20"/>
      <w:lang w:val="x-none" w:eastAsia="ru-RU"/>
    </w:rPr>
  </w:style>
  <w:style w:type="character" w:customStyle="1" w:styleId="14">
    <w:name w:val="Текст концевой сноски Знак1"/>
    <w:uiPriority w:val="99"/>
    <w:semiHidden/>
    <w:rsid w:val="00585AFD"/>
    <w:rPr>
      <w:rFonts w:ascii="Calibri" w:hAnsi="Calibr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FA5BA2"/>
    <w:rPr>
      <w:color w:val="800080"/>
      <w:u w:val="single"/>
    </w:rPr>
  </w:style>
  <w:style w:type="character" w:customStyle="1" w:styleId="af9">
    <w:name w:val="Основной текст с отступом Знак"/>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sz w:val="20"/>
      <w:szCs w:val="20"/>
      <w:lang w:val="x-none" w:eastAsia="ru-RU"/>
    </w:rPr>
  </w:style>
  <w:style w:type="character" w:customStyle="1" w:styleId="15">
    <w:name w:val="Основной текст с отступом Знак1"/>
    <w:uiPriority w:val="99"/>
    <w:semiHidden/>
    <w:rsid w:val="001E24E5"/>
    <w:rPr>
      <w:rFonts w:ascii="Calibri" w:hAnsi="Calibri"/>
      <w:sz w:val="22"/>
    </w:rPr>
  </w:style>
  <w:style w:type="paragraph" w:styleId="afb">
    <w:name w:val="No Spacing"/>
    <w:uiPriority w:val="1"/>
    <w:qFormat/>
    <w:rsid w:val="00684FFA"/>
    <w:rPr>
      <w:rFonts w:ascii="Calibri" w:hAnsi="Calibri"/>
      <w:sz w:val="22"/>
      <w:szCs w:val="22"/>
      <w:lang w:eastAsia="en-US"/>
    </w:rPr>
  </w:style>
  <w:style w:type="character" w:styleId="afc">
    <w:name w:val="annotation reference"/>
    <w:uiPriority w:val="99"/>
    <w:semiHidden/>
    <w:unhideWhenUsed/>
    <w:rsid w:val="000910CA"/>
    <w:rPr>
      <w:sz w:val="16"/>
      <w:szCs w:val="16"/>
    </w:rPr>
  </w:style>
  <w:style w:type="paragraph" w:styleId="afd">
    <w:name w:val="annotation text"/>
    <w:basedOn w:val="a"/>
    <w:link w:val="afe"/>
    <w:uiPriority w:val="99"/>
    <w:semiHidden/>
    <w:unhideWhenUsed/>
    <w:rsid w:val="000910CA"/>
    <w:pPr>
      <w:spacing w:line="240" w:lineRule="auto"/>
    </w:pPr>
    <w:rPr>
      <w:sz w:val="20"/>
      <w:szCs w:val="20"/>
      <w:lang w:val="x-none" w:eastAsia="x-none"/>
    </w:rPr>
  </w:style>
  <w:style w:type="character" w:customStyle="1" w:styleId="afe">
    <w:name w:val="Текст примечания Знак"/>
    <w:link w:val="afd"/>
    <w:uiPriority w:val="99"/>
    <w:semiHidden/>
    <w:rsid w:val="000910CA"/>
    <w:rPr>
      <w:rFonts w:ascii="Calibri" w:hAnsi="Calibri"/>
      <w:sz w:val="20"/>
      <w:szCs w:val="20"/>
    </w:rPr>
  </w:style>
  <w:style w:type="paragraph" w:styleId="aff">
    <w:name w:val="annotation subject"/>
    <w:basedOn w:val="afd"/>
    <w:next w:val="afd"/>
    <w:link w:val="aff0"/>
    <w:uiPriority w:val="99"/>
    <w:semiHidden/>
    <w:unhideWhenUsed/>
    <w:rsid w:val="000910CA"/>
    <w:rPr>
      <w:b/>
      <w:bCs/>
    </w:rPr>
  </w:style>
  <w:style w:type="character" w:customStyle="1" w:styleId="aff0">
    <w:name w:val="Тема примечания Знак"/>
    <w:link w:val="aff"/>
    <w:uiPriority w:val="99"/>
    <w:semiHidden/>
    <w:rsid w:val="000910CA"/>
    <w:rPr>
      <w:rFonts w:ascii="Calibri" w:hAnsi="Calibri"/>
      <w:b/>
      <w:bCs/>
      <w:sz w:val="20"/>
      <w:szCs w:val="20"/>
    </w:rPr>
  </w:style>
  <w:style w:type="paragraph" w:customStyle="1" w:styleId="xl955">
    <w:name w:val="xl95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B6446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B64460"/>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B6446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B64460"/>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B6446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B644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B6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B6446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B6446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B644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B644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B644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B644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659">
      <w:bodyDiv w:val="1"/>
      <w:marLeft w:val="0"/>
      <w:marRight w:val="0"/>
      <w:marTop w:val="0"/>
      <w:marBottom w:val="0"/>
      <w:divBdr>
        <w:top w:val="none" w:sz="0" w:space="0" w:color="auto"/>
        <w:left w:val="none" w:sz="0" w:space="0" w:color="auto"/>
        <w:bottom w:val="none" w:sz="0" w:space="0" w:color="auto"/>
        <w:right w:val="none" w:sz="0" w:space="0" w:color="auto"/>
      </w:divBdr>
    </w:div>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01416338">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30443821">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165754189">
      <w:bodyDiv w:val="1"/>
      <w:marLeft w:val="0"/>
      <w:marRight w:val="0"/>
      <w:marTop w:val="0"/>
      <w:marBottom w:val="0"/>
      <w:divBdr>
        <w:top w:val="none" w:sz="0" w:space="0" w:color="auto"/>
        <w:left w:val="none" w:sz="0" w:space="0" w:color="auto"/>
        <w:bottom w:val="none" w:sz="0" w:space="0" w:color="auto"/>
        <w:right w:val="none" w:sz="0" w:space="0" w:color="auto"/>
      </w:divBdr>
    </w:div>
    <w:div w:id="166288805">
      <w:bodyDiv w:val="1"/>
      <w:marLeft w:val="0"/>
      <w:marRight w:val="0"/>
      <w:marTop w:val="0"/>
      <w:marBottom w:val="0"/>
      <w:divBdr>
        <w:top w:val="none" w:sz="0" w:space="0" w:color="auto"/>
        <w:left w:val="none" w:sz="0" w:space="0" w:color="auto"/>
        <w:bottom w:val="none" w:sz="0" w:space="0" w:color="auto"/>
        <w:right w:val="none" w:sz="0" w:space="0" w:color="auto"/>
      </w:divBdr>
    </w:div>
    <w:div w:id="175585871">
      <w:bodyDiv w:val="1"/>
      <w:marLeft w:val="0"/>
      <w:marRight w:val="0"/>
      <w:marTop w:val="0"/>
      <w:marBottom w:val="0"/>
      <w:divBdr>
        <w:top w:val="none" w:sz="0" w:space="0" w:color="auto"/>
        <w:left w:val="none" w:sz="0" w:space="0" w:color="auto"/>
        <w:bottom w:val="none" w:sz="0" w:space="0" w:color="auto"/>
        <w:right w:val="none" w:sz="0" w:space="0" w:color="auto"/>
      </w:divBdr>
    </w:div>
    <w:div w:id="183515558">
      <w:bodyDiv w:val="1"/>
      <w:marLeft w:val="0"/>
      <w:marRight w:val="0"/>
      <w:marTop w:val="0"/>
      <w:marBottom w:val="0"/>
      <w:divBdr>
        <w:top w:val="none" w:sz="0" w:space="0" w:color="auto"/>
        <w:left w:val="none" w:sz="0" w:space="0" w:color="auto"/>
        <w:bottom w:val="none" w:sz="0" w:space="0" w:color="auto"/>
        <w:right w:val="none" w:sz="0" w:space="0" w:color="auto"/>
      </w:divBdr>
    </w:div>
    <w:div w:id="190071761">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40993574">
      <w:bodyDiv w:val="1"/>
      <w:marLeft w:val="0"/>
      <w:marRight w:val="0"/>
      <w:marTop w:val="0"/>
      <w:marBottom w:val="0"/>
      <w:divBdr>
        <w:top w:val="none" w:sz="0" w:space="0" w:color="auto"/>
        <w:left w:val="none" w:sz="0" w:space="0" w:color="auto"/>
        <w:bottom w:val="none" w:sz="0" w:space="0" w:color="auto"/>
        <w:right w:val="none" w:sz="0" w:space="0" w:color="auto"/>
      </w:divBdr>
    </w:div>
    <w:div w:id="277374184">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6828251">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33840644">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47485843">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59935912">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84574248">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01412991">
      <w:bodyDiv w:val="1"/>
      <w:marLeft w:val="0"/>
      <w:marRight w:val="0"/>
      <w:marTop w:val="0"/>
      <w:marBottom w:val="0"/>
      <w:divBdr>
        <w:top w:val="none" w:sz="0" w:space="0" w:color="auto"/>
        <w:left w:val="none" w:sz="0" w:space="0" w:color="auto"/>
        <w:bottom w:val="none" w:sz="0" w:space="0" w:color="auto"/>
        <w:right w:val="none" w:sz="0" w:space="0" w:color="auto"/>
      </w:divBdr>
    </w:div>
    <w:div w:id="403332216">
      <w:bodyDiv w:val="1"/>
      <w:marLeft w:val="0"/>
      <w:marRight w:val="0"/>
      <w:marTop w:val="0"/>
      <w:marBottom w:val="0"/>
      <w:divBdr>
        <w:top w:val="none" w:sz="0" w:space="0" w:color="auto"/>
        <w:left w:val="none" w:sz="0" w:space="0" w:color="auto"/>
        <w:bottom w:val="none" w:sz="0" w:space="0" w:color="auto"/>
        <w:right w:val="none" w:sz="0" w:space="0" w:color="auto"/>
      </w:divBdr>
    </w:div>
    <w:div w:id="423573094">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2650929">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5388350">
      <w:bodyDiv w:val="1"/>
      <w:marLeft w:val="0"/>
      <w:marRight w:val="0"/>
      <w:marTop w:val="0"/>
      <w:marBottom w:val="0"/>
      <w:divBdr>
        <w:top w:val="none" w:sz="0" w:space="0" w:color="auto"/>
        <w:left w:val="none" w:sz="0" w:space="0" w:color="auto"/>
        <w:bottom w:val="none" w:sz="0" w:space="0" w:color="auto"/>
        <w:right w:val="none" w:sz="0" w:space="0" w:color="auto"/>
      </w:divBdr>
    </w:div>
    <w:div w:id="499004498">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33495464">
      <w:bodyDiv w:val="1"/>
      <w:marLeft w:val="0"/>
      <w:marRight w:val="0"/>
      <w:marTop w:val="0"/>
      <w:marBottom w:val="0"/>
      <w:divBdr>
        <w:top w:val="none" w:sz="0" w:space="0" w:color="auto"/>
        <w:left w:val="none" w:sz="0" w:space="0" w:color="auto"/>
        <w:bottom w:val="none" w:sz="0" w:space="0" w:color="auto"/>
        <w:right w:val="none" w:sz="0" w:space="0" w:color="auto"/>
      </w:divBdr>
    </w:div>
    <w:div w:id="543296493">
      <w:bodyDiv w:val="1"/>
      <w:marLeft w:val="0"/>
      <w:marRight w:val="0"/>
      <w:marTop w:val="0"/>
      <w:marBottom w:val="0"/>
      <w:divBdr>
        <w:top w:val="none" w:sz="0" w:space="0" w:color="auto"/>
        <w:left w:val="none" w:sz="0" w:space="0" w:color="auto"/>
        <w:bottom w:val="none" w:sz="0" w:space="0" w:color="auto"/>
        <w:right w:val="none" w:sz="0" w:space="0" w:color="auto"/>
      </w:divBdr>
    </w:div>
    <w:div w:id="549804161">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583488044">
      <w:bodyDiv w:val="1"/>
      <w:marLeft w:val="0"/>
      <w:marRight w:val="0"/>
      <w:marTop w:val="0"/>
      <w:marBottom w:val="0"/>
      <w:divBdr>
        <w:top w:val="none" w:sz="0" w:space="0" w:color="auto"/>
        <w:left w:val="none" w:sz="0" w:space="0" w:color="auto"/>
        <w:bottom w:val="none" w:sz="0" w:space="0" w:color="auto"/>
        <w:right w:val="none" w:sz="0" w:space="0" w:color="auto"/>
      </w:divBdr>
    </w:div>
    <w:div w:id="590235762">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04848776">
      <w:bodyDiv w:val="1"/>
      <w:marLeft w:val="0"/>
      <w:marRight w:val="0"/>
      <w:marTop w:val="0"/>
      <w:marBottom w:val="0"/>
      <w:divBdr>
        <w:top w:val="none" w:sz="0" w:space="0" w:color="auto"/>
        <w:left w:val="none" w:sz="0" w:space="0" w:color="auto"/>
        <w:bottom w:val="none" w:sz="0" w:space="0" w:color="auto"/>
        <w:right w:val="none" w:sz="0" w:space="0" w:color="auto"/>
      </w:divBdr>
    </w:div>
    <w:div w:id="614363681">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32953377">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09458445">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79498538">
      <w:bodyDiv w:val="1"/>
      <w:marLeft w:val="0"/>
      <w:marRight w:val="0"/>
      <w:marTop w:val="0"/>
      <w:marBottom w:val="0"/>
      <w:divBdr>
        <w:top w:val="none" w:sz="0" w:space="0" w:color="auto"/>
        <w:left w:val="none" w:sz="0" w:space="0" w:color="auto"/>
        <w:bottom w:val="none" w:sz="0" w:space="0" w:color="auto"/>
        <w:right w:val="none" w:sz="0" w:space="0" w:color="auto"/>
      </w:divBdr>
    </w:div>
    <w:div w:id="78015205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04203666">
      <w:bodyDiv w:val="1"/>
      <w:marLeft w:val="0"/>
      <w:marRight w:val="0"/>
      <w:marTop w:val="0"/>
      <w:marBottom w:val="0"/>
      <w:divBdr>
        <w:top w:val="none" w:sz="0" w:space="0" w:color="auto"/>
        <w:left w:val="none" w:sz="0" w:space="0" w:color="auto"/>
        <w:bottom w:val="none" w:sz="0" w:space="0" w:color="auto"/>
        <w:right w:val="none" w:sz="0" w:space="0" w:color="auto"/>
      </w:divBdr>
    </w:div>
    <w:div w:id="811676807">
      <w:bodyDiv w:val="1"/>
      <w:marLeft w:val="0"/>
      <w:marRight w:val="0"/>
      <w:marTop w:val="0"/>
      <w:marBottom w:val="0"/>
      <w:divBdr>
        <w:top w:val="none" w:sz="0" w:space="0" w:color="auto"/>
        <w:left w:val="none" w:sz="0" w:space="0" w:color="auto"/>
        <w:bottom w:val="none" w:sz="0" w:space="0" w:color="auto"/>
        <w:right w:val="none" w:sz="0" w:space="0" w:color="auto"/>
      </w:divBdr>
    </w:div>
    <w:div w:id="816150958">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57741711">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874075899">
      <w:bodyDiv w:val="1"/>
      <w:marLeft w:val="0"/>
      <w:marRight w:val="0"/>
      <w:marTop w:val="0"/>
      <w:marBottom w:val="0"/>
      <w:divBdr>
        <w:top w:val="none" w:sz="0" w:space="0" w:color="auto"/>
        <w:left w:val="none" w:sz="0" w:space="0" w:color="auto"/>
        <w:bottom w:val="none" w:sz="0" w:space="0" w:color="auto"/>
        <w:right w:val="none" w:sz="0" w:space="0" w:color="auto"/>
      </w:divBdr>
    </w:div>
    <w:div w:id="890772563">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20912185">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29335245">
      <w:bodyDiv w:val="1"/>
      <w:marLeft w:val="0"/>
      <w:marRight w:val="0"/>
      <w:marTop w:val="0"/>
      <w:marBottom w:val="0"/>
      <w:divBdr>
        <w:top w:val="none" w:sz="0" w:space="0" w:color="auto"/>
        <w:left w:val="none" w:sz="0" w:space="0" w:color="auto"/>
        <w:bottom w:val="none" w:sz="0" w:space="0" w:color="auto"/>
        <w:right w:val="none" w:sz="0" w:space="0" w:color="auto"/>
      </w:divBdr>
    </w:div>
    <w:div w:id="1039476725">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68923842">
      <w:bodyDiv w:val="1"/>
      <w:marLeft w:val="0"/>
      <w:marRight w:val="0"/>
      <w:marTop w:val="0"/>
      <w:marBottom w:val="0"/>
      <w:divBdr>
        <w:top w:val="none" w:sz="0" w:space="0" w:color="auto"/>
        <w:left w:val="none" w:sz="0" w:space="0" w:color="auto"/>
        <w:bottom w:val="none" w:sz="0" w:space="0" w:color="auto"/>
        <w:right w:val="none" w:sz="0" w:space="0" w:color="auto"/>
      </w:divBdr>
    </w:div>
    <w:div w:id="1071149289">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098915046">
      <w:bodyDiv w:val="1"/>
      <w:marLeft w:val="0"/>
      <w:marRight w:val="0"/>
      <w:marTop w:val="0"/>
      <w:marBottom w:val="0"/>
      <w:divBdr>
        <w:top w:val="none" w:sz="0" w:space="0" w:color="auto"/>
        <w:left w:val="none" w:sz="0" w:space="0" w:color="auto"/>
        <w:bottom w:val="none" w:sz="0" w:space="0" w:color="auto"/>
        <w:right w:val="none" w:sz="0" w:space="0" w:color="auto"/>
      </w:divBdr>
    </w:div>
    <w:div w:id="1119571761">
      <w:bodyDiv w:val="1"/>
      <w:marLeft w:val="0"/>
      <w:marRight w:val="0"/>
      <w:marTop w:val="0"/>
      <w:marBottom w:val="0"/>
      <w:divBdr>
        <w:top w:val="none" w:sz="0" w:space="0" w:color="auto"/>
        <w:left w:val="none" w:sz="0" w:space="0" w:color="auto"/>
        <w:bottom w:val="none" w:sz="0" w:space="0" w:color="auto"/>
        <w:right w:val="none" w:sz="0" w:space="0" w:color="auto"/>
      </w:divBdr>
    </w:div>
    <w:div w:id="1119714606">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175657299">
      <w:bodyDiv w:val="1"/>
      <w:marLeft w:val="0"/>
      <w:marRight w:val="0"/>
      <w:marTop w:val="0"/>
      <w:marBottom w:val="0"/>
      <w:divBdr>
        <w:top w:val="none" w:sz="0" w:space="0" w:color="auto"/>
        <w:left w:val="none" w:sz="0" w:space="0" w:color="auto"/>
        <w:bottom w:val="none" w:sz="0" w:space="0" w:color="auto"/>
        <w:right w:val="none" w:sz="0" w:space="0" w:color="auto"/>
      </w:divBdr>
    </w:div>
    <w:div w:id="1175997129">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14345348">
      <w:bodyDiv w:val="1"/>
      <w:marLeft w:val="0"/>
      <w:marRight w:val="0"/>
      <w:marTop w:val="0"/>
      <w:marBottom w:val="0"/>
      <w:divBdr>
        <w:top w:val="none" w:sz="0" w:space="0" w:color="auto"/>
        <w:left w:val="none" w:sz="0" w:space="0" w:color="auto"/>
        <w:bottom w:val="none" w:sz="0" w:space="0" w:color="auto"/>
        <w:right w:val="none" w:sz="0" w:space="0" w:color="auto"/>
      </w:divBdr>
    </w:div>
    <w:div w:id="1217206947">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36937524">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84461276">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34845068">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256349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56615367">
      <w:bodyDiv w:val="1"/>
      <w:marLeft w:val="0"/>
      <w:marRight w:val="0"/>
      <w:marTop w:val="0"/>
      <w:marBottom w:val="0"/>
      <w:divBdr>
        <w:top w:val="none" w:sz="0" w:space="0" w:color="auto"/>
        <w:left w:val="none" w:sz="0" w:space="0" w:color="auto"/>
        <w:bottom w:val="none" w:sz="0" w:space="0" w:color="auto"/>
        <w:right w:val="none" w:sz="0" w:space="0" w:color="auto"/>
      </w:divBdr>
    </w:div>
    <w:div w:id="1368797070">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08378313">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2603699">
      <w:bodyDiv w:val="1"/>
      <w:marLeft w:val="0"/>
      <w:marRight w:val="0"/>
      <w:marTop w:val="0"/>
      <w:marBottom w:val="0"/>
      <w:divBdr>
        <w:top w:val="none" w:sz="0" w:space="0" w:color="auto"/>
        <w:left w:val="none" w:sz="0" w:space="0" w:color="auto"/>
        <w:bottom w:val="none" w:sz="0" w:space="0" w:color="auto"/>
        <w:right w:val="none" w:sz="0" w:space="0" w:color="auto"/>
      </w:divBdr>
    </w:div>
    <w:div w:id="1448505556">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3522535">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487697986">
      <w:bodyDiv w:val="1"/>
      <w:marLeft w:val="0"/>
      <w:marRight w:val="0"/>
      <w:marTop w:val="0"/>
      <w:marBottom w:val="0"/>
      <w:divBdr>
        <w:top w:val="none" w:sz="0" w:space="0" w:color="auto"/>
        <w:left w:val="none" w:sz="0" w:space="0" w:color="auto"/>
        <w:bottom w:val="none" w:sz="0" w:space="0" w:color="auto"/>
        <w:right w:val="none" w:sz="0" w:space="0" w:color="auto"/>
      </w:divBdr>
    </w:div>
    <w:div w:id="1504010738">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33882362">
      <w:bodyDiv w:val="1"/>
      <w:marLeft w:val="0"/>
      <w:marRight w:val="0"/>
      <w:marTop w:val="0"/>
      <w:marBottom w:val="0"/>
      <w:divBdr>
        <w:top w:val="none" w:sz="0" w:space="0" w:color="auto"/>
        <w:left w:val="none" w:sz="0" w:space="0" w:color="auto"/>
        <w:bottom w:val="none" w:sz="0" w:space="0" w:color="auto"/>
        <w:right w:val="none" w:sz="0" w:space="0" w:color="auto"/>
      </w:divBdr>
    </w:div>
    <w:div w:id="1537887030">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5454281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68418380">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1257163">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598363010">
      <w:bodyDiv w:val="1"/>
      <w:marLeft w:val="0"/>
      <w:marRight w:val="0"/>
      <w:marTop w:val="0"/>
      <w:marBottom w:val="0"/>
      <w:divBdr>
        <w:top w:val="none" w:sz="0" w:space="0" w:color="auto"/>
        <w:left w:val="none" w:sz="0" w:space="0" w:color="auto"/>
        <w:bottom w:val="none" w:sz="0" w:space="0" w:color="auto"/>
        <w:right w:val="none" w:sz="0" w:space="0" w:color="auto"/>
      </w:divBdr>
    </w:div>
    <w:div w:id="1602301097">
      <w:bodyDiv w:val="1"/>
      <w:marLeft w:val="0"/>
      <w:marRight w:val="0"/>
      <w:marTop w:val="0"/>
      <w:marBottom w:val="0"/>
      <w:divBdr>
        <w:top w:val="none" w:sz="0" w:space="0" w:color="auto"/>
        <w:left w:val="none" w:sz="0" w:space="0" w:color="auto"/>
        <w:bottom w:val="none" w:sz="0" w:space="0" w:color="auto"/>
        <w:right w:val="none" w:sz="0" w:space="0" w:color="auto"/>
      </w:divBdr>
    </w:div>
    <w:div w:id="1623414991">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70062213">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3455663">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12070454">
      <w:bodyDiv w:val="1"/>
      <w:marLeft w:val="0"/>
      <w:marRight w:val="0"/>
      <w:marTop w:val="0"/>
      <w:marBottom w:val="0"/>
      <w:divBdr>
        <w:top w:val="none" w:sz="0" w:space="0" w:color="auto"/>
        <w:left w:val="none" w:sz="0" w:space="0" w:color="auto"/>
        <w:bottom w:val="none" w:sz="0" w:space="0" w:color="auto"/>
        <w:right w:val="none" w:sz="0" w:space="0" w:color="auto"/>
      </w:divBdr>
    </w:div>
    <w:div w:id="1729721578">
      <w:bodyDiv w:val="1"/>
      <w:marLeft w:val="0"/>
      <w:marRight w:val="0"/>
      <w:marTop w:val="0"/>
      <w:marBottom w:val="0"/>
      <w:divBdr>
        <w:top w:val="none" w:sz="0" w:space="0" w:color="auto"/>
        <w:left w:val="none" w:sz="0" w:space="0" w:color="auto"/>
        <w:bottom w:val="none" w:sz="0" w:space="0" w:color="auto"/>
        <w:right w:val="none" w:sz="0" w:space="0" w:color="auto"/>
      </w:divBdr>
    </w:div>
    <w:div w:id="1738160595">
      <w:bodyDiv w:val="1"/>
      <w:marLeft w:val="0"/>
      <w:marRight w:val="0"/>
      <w:marTop w:val="0"/>
      <w:marBottom w:val="0"/>
      <w:divBdr>
        <w:top w:val="none" w:sz="0" w:space="0" w:color="auto"/>
        <w:left w:val="none" w:sz="0" w:space="0" w:color="auto"/>
        <w:bottom w:val="none" w:sz="0" w:space="0" w:color="auto"/>
        <w:right w:val="none" w:sz="0" w:space="0" w:color="auto"/>
      </w:divBdr>
    </w:div>
    <w:div w:id="1758673090">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781223108">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0748850">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65947385">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0922305">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18202980">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40794790">
      <w:bodyDiv w:val="1"/>
      <w:marLeft w:val="0"/>
      <w:marRight w:val="0"/>
      <w:marTop w:val="0"/>
      <w:marBottom w:val="0"/>
      <w:divBdr>
        <w:top w:val="none" w:sz="0" w:space="0" w:color="auto"/>
        <w:left w:val="none" w:sz="0" w:space="0" w:color="auto"/>
        <w:bottom w:val="none" w:sz="0" w:space="0" w:color="auto"/>
        <w:right w:val="none" w:sz="0" w:space="0" w:color="auto"/>
      </w:divBdr>
    </w:div>
    <w:div w:id="1954315707">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1991011246">
      <w:bodyDiv w:val="1"/>
      <w:marLeft w:val="0"/>
      <w:marRight w:val="0"/>
      <w:marTop w:val="0"/>
      <w:marBottom w:val="0"/>
      <w:divBdr>
        <w:top w:val="none" w:sz="0" w:space="0" w:color="auto"/>
        <w:left w:val="none" w:sz="0" w:space="0" w:color="auto"/>
        <w:bottom w:val="none" w:sz="0" w:space="0" w:color="auto"/>
        <w:right w:val="none" w:sz="0" w:space="0" w:color="auto"/>
      </w:divBdr>
    </w:div>
    <w:div w:id="1996185488">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46783170">
      <w:bodyDiv w:val="1"/>
      <w:marLeft w:val="0"/>
      <w:marRight w:val="0"/>
      <w:marTop w:val="0"/>
      <w:marBottom w:val="0"/>
      <w:divBdr>
        <w:top w:val="none" w:sz="0" w:space="0" w:color="auto"/>
        <w:left w:val="none" w:sz="0" w:space="0" w:color="auto"/>
        <w:bottom w:val="none" w:sz="0" w:space="0" w:color="auto"/>
        <w:right w:val="none" w:sz="0" w:space="0" w:color="auto"/>
      </w:divBdr>
    </w:div>
    <w:div w:id="2063211691">
      <w:bodyDiv w:val="1"/>
      <w:marLeft w:val="0"/>
      <w:marRight w:val="0"/>
      <w:marTop w:val="0"/>
      <w:marBottom w:val="0"/>
      <w:divBdr>
        <w:top w:val="none" w:sz="0" w:space="0" w:color="auto"/>
        <w:left w:val="none" w:sz="0" w:space="0" w:color="auto"/>
        <w:bottom w:val="none" w:sz="0" w:space="0" w:color="auto"/>
        <w:right w:val="none" w:sz="0" w:space="0" w:color="auto"/>
      </w:divBdr>
    </w:div>
    <w:div w:id="206374606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82021723">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096779548">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05375616">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059711">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BB8D0E-3A45-40A9-AB41-817D69DB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2018-10-02T08:23:00Z</dcterms:created>
  <dcterms:modified xsi:type="dcterms:W3CDTF">2018-10-02T08:23:00Z</dcterms:modified>
</cp:coreProperties>
</file>