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72" w:rsidRPr="00214E1D" w:rsidRDefault="0014487B" w:rsidP="00FA7BB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214E1D">
        <w:rPr>
          <w:rFonts w:ascii="Times New Roman" w:hAnsi="Times New Roman"/>
          <w:bCs/>
          <w:sz w:val="28"/>
          <w:szCs w:val="28"/>
        </w:rPr>
        <w:t>. Подпрограмма «Переселение граждан из многоквартирных домов, признанных аварийными до 01.01.2017» на 2018-2024 годы</w:t>
      </w:r>
    </w:p>
    <w:p w:rsidR="0014487B" w:rsidRPr="00214E1D" w:rsidRDefault="0014487B" w:rsidP="00FA7BB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214E1D" w:rsidRDefault="00314872" w:rsidP="00FA7BB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214E1D">
        <w:rPr>
          <w:rFonts w:ascii="Times New Roman" w:hAnsi="Times New Roman"/>
          <w:bCs/>
          <w:sz w:val="28"/>
          <w:szCs w:val="28"/>
          <w:lang w:val="en-US"/>
        </w:rPr>
        <w:t>Паспорт подпрограммы</w:t>
      </w:r>
    </w:p>
    <w:p w:rsidR="00314872" w:rsidRPr="00214E1D" w:rsidRDefault="00314872" w:rsidP="00FA7BB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34"/>
        <w:gridCol w:w="7520"/>
        <w:gridCol w:w="39"/>
      </w:tblGrid>
      <w:tr w:rsidR="00314872" w:rsidRPr="00214E1D" w:rsidTr="00A1067C">
        <w:trPr>
          <w:trHeight w:val="1278"/>
        </w:trPr>
        <w:tc>
          <w:tcPr>
            <w:tcW w:w="1099" w:type="pct"/>
          </w:tcPr>
          <w:p w:rsidR="00314872" w:rsidRPr="00214E1D" w:rsidRDefault="00314872" w:rsidP="00FA7BB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99" w:type="pct"/>
            <w:gridSpan w:val="2"/>
          </w:tcPr>
          <w:p w:rsidR="00314872" w:rsidRPr="00214E1D" w:rsidRDefault="00C648FE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города Мурманска «Управление имуществом и жилищная политика» на 2018-2024 годы (далее – Муниципальная программа)</w:t>
            </w:r>
          </w:p>
        </w:tc>
      </w:tr>
      <w:tr w:rsidR="00314872" w:rsidRPr="00214E1D" w:rsidTr="00A1067C">
        <w:trPr>
          <w:gridAfter w:val="1"/>
          <w:wAfter w:w="20" w:type="pct"/>
          <w:trHeight w:val="461"/>
        </w:trPr>
        <w:tc>
          <w:tcPr>
            <w:tcW w:w="1101" w:type="pct"/>
          </w:tcPr>
          <w:p w:rsidR="00314872" w:rsidRPr="00214E1D" w:rsidRDefault="00314872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79" w:type="pct"/>
          </w:tcPr>
          <w:p w:rsidR="00314872" w:rsidRPr="00214E1D" w:rsidRDefault="00C648FE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</w:t>
            </w:r>
          </w:p>
        </w:tc>
      </w:tr>
      <w:tr w:rsidR="00314872" w:rsidRPr="00214E1D" w:rsidTr="003A4743">
        <w:trPr>
          <w:gridAfter w:val="1"/>
          <w:wAfter w:w="20" w:type="pct"/>
          <w:trHeight w:val="1164"/>
        </w:trPr>
        <w:tc>
          <w:tcPr>
            <w:tcW w:w="1101" w:type="pct"/>
          </w:tcPr>
          <w:p w:rsidR="00314872" w:rsidRPr="00214E1D" w:rsidRDefault="00314872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879" w:type="pct"/>
          </w:tcPr>
          <w:p w:rsidR="00314872" w:rsidRPr="00214E1D" w:rsidRDefault="00C648FE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</w:tr>
      <w:tr w:rsidR="00314872" w:rsidRPr="00214E1D" w:rsidTr="003A4743">
        <w:trPr>
          <w:gridAfter w:val="1"/>
          <w:wAfter w:w="20" w:type="pct"/>
          <w:trHeight w:val="348"/>
        </w:trPr>
        <w:tc>
          <w:tcPr>
            <w:tcW w:w="1101" w:type="pct"/>
          </w:tcPr>
          <w:p w:rsidR="00314872" w:rsidRPr="00214E1D" w:rsidRDefault="00314872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79" w:type="pct"/>
          </w:tcPr>
          <w:p w:rsidR="00C648FE" w:rsidRPr="00214E1D" w:rsidRDefault="00C648FE" w:rsidP="00C648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- КИО;</w:t>
            </w:r>
          </w:p>
          <w:p w:rsidR="00314872" w:rsidRPr="00214E1D" w:rsidRDefault="00C648FE" w:rsidP="00C648F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- КС</w:t>
            </w:r>
          </w:p>
        </w:tc>
      </w:tr>
      <w:tr w:rsidR="00314872" w:rsidRPr="00214E1D" w:rsidTr="003A4743">
        <w:trPr>
          <w:gridAfter w:val="1"/>
          <w:wAfter w:w="20" w:type="pct"/>
          <w:trHeight w:val="441"/>
        </w:trPr>
        <w:tc>
          <w:tcPr>
            <w:tcW w:w="1101" w:type="pct"/>
          </w:tcPr>
          <w:p w:rsidR="00314872" w:rsidRPr="00214E1D" w:rsidRDefault="00314872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Заказчик-координатор подпрограммы</w:t>
            </w:r>
          </w:p>
        </w:tc>
        <w:tc>
          <w:tcPr>
            <w:tcW w:w="3879" w:type="pct"/>
          </w:tcPr>
          <w:p w:rsidR="00314872" w:rsidRPr="00214E1D" w:rsidRDefault="00C648FE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- КИО</w:t>
            </w:r>
          </w:p>
        </w:tc>
      </w:tr>
      <w:tr w:rsidR="00314872" w:rsidRPr="00214E1D" w:rsidTr="003A4743">
        <w:trPr>
          <w:gridAfter w:val="1"/>
          <w:wAfter w:w="20" w:type="pct"/>
          <w:trHeight w:val="499"/>
        </w:trPr>
        <w:tc>
          <w:tcPr>
            <w:tcW w:w="1101" w:type="pct"/>
          </w:tcPr>
          <w:p w:rsidR="00314872" w:rsidRPr="00214E1D" w:rsidRDefault="00314872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879" w:type="pct"/>
          </w:tcPr>
          <w:p w:rsidR="00C648FE" w:rsidRPr="00214E1D" w:rsidRDefault="00C648FE" w:rsidP="00C64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 xml:space="preserve">2018-2024 годы, </w:t>
            </w:r>
          </w:p>
          <w:p w:rsidR="00C648FE" w:rsidRPr="00214E1D" w:rsidRDefault="00C648FE" w:rsidP="00C64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 xml:space="preserve">2018 год </w:t>
            </w:r>
          </w:p>
          <w:p w:rsidR="00C648FE" w:rsidRPr="00214E1D" w:rsidRDefault="00C648FE" w:rsidP="00C64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и по этапам:</w:t>
            </w:r>
          </w:p>
          <w:p w:rsidR="00C648FE" w:rsidRPr="00214E1D" w:rsidRDefault="00C648FE" w:rsidP="00C64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 xml:space="preserve"> этап</w:t>
            </w: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2019-2020 годы;</w:t>
            </w:r>
          </w:p>
          <w:p w:rsidR="00C648FE" w:rsidRPr="00214E1D" w:rsidRDefault="00C648FE" w:rsidP="00C64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214E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2020-2021 годы;</w:t>
            </w:r>
          </w:p>
          <w:p w:rsidR="00C648FE" w:rsidRPr="00214E1D" w:rsidRDefault="00C648FE" w:rsidP="00C64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2021-2022 годы;</w:t>
            </w:r>
          </w:p>
          <w:p w:rsidR="00C648FE" w:rsidRPr="00214E1D" w:rsidRDefault="00C648FE" w:rsidP="00C64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этап – 2022-2023 годы;</w:t>
            </w:r>
          </w:p>
          <w:p w:rsidR="00C648FE" w:rsidRPr="00214E1D" w:rsidRDefault="00C648FE" w:rsidP="00C64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="00B95201">
              <w:rPr>
                <w:rFonts w:ascii="Times New Roman" w:hAnsi="Times New Roman"/>
                <w:bCs/>
                <w:sz w:val="24"/>
                <w:szCs w:val="24"/>
              </w:rPr>
              <w:t xml:space="preserve"> этап – </w:t>
            </w: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2023-2024 годы;</w:t>
            </w:r>
          </w:p>
          <w:p w:rsidR="00314872" w:rsidRPr="00214E1D" w:rsidRDefault="00C648FE" w:rsidP="00C648F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 xml:space="preserve"> этап – 2024 год</w:t>
            </w:r>
          </w:p>
        </w:tc>
      </w:tr>
      <w:tr w:rsidR="00314872" w:rsidRPr="00214E1D" w:rsidTr="00A1067C">
        <w:trPr>
          <w:gridAfter w:val="1"/>
          <w:wAfter w:w="20" w:type="pct"/>
          <w:trHeight w:val="482"/>
        </w:trPr>
        <w:tc>
          <w:tcPr>
            <w:tcW w:w="1101" w:type="pct"/>
          </w:tcPr>
          <w:p w:rsidR="00314872" w:rsidRPr="00214E1D" w:rsidRDefault="00314872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79" w:type="pct"/>
          </w:tcPr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Всего по подпрограмме: 4 151 285,5 тыс. руб., в том числе: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МБ: 544 675,1 тыс. руб., из них: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2018 год – 37 693,5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2019 год – 9 988,7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2020 год – 35 278,3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2021 год – 6 139,1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2022 год – 90 664,0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2023 год – 62 292,9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2024 год – 302 618,6 тыс. руб.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ОБ: 528 200,9 тыс. руб., из них: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2019 год – 8 368,8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2020 год – 24 230,2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2021 год – 6 139,1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2022 год – 90 664,0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2023 год – 54 192,9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2024 год – 294 518,6 тыс. руб.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ФБ: 3 078 409,5 тыс. руб., из них: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2020 год – 214 843,7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2021 год – 56 741,5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2022 год – 584 780,0 тыс. руб.; </w:t>
            </w:r>
          </w:p>
          <w:p w:rsidR="00AB5DD4" w:rsidRPr="00ED66C7" w:rsidRDefault="00AB5DD4" w:rsidP="00AB5DD4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2023 год – 513 704,2 тыс. руб.; </w:t>
            </w:r>
          </w:p>
          <w:p w:rsidR="00314872" w:rsidRPr="00ED66C7" w:rsidRDefault="00AB5DD4" w:rsidP="00AB5DD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6C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2024 год – 1 447 752,6 тыс. руб.</w:t>
            </w:r>
          </w:p>
        </w:tc>
      </w:tr>
      <w:tr w:rsidR="00314872" w:rsidRPr="00214E1D" w:rsidTr="003A4743">
        <w:trPr>
          <w:gridAfter w:val="1"/>
          <w:wAfter w:w="20" w:type="pct"/>
          <w:trHeight w:val="917"/>
        </w:trPr>
        <w:tc>
          <w:tcPr>
            <w:tcW w:w="1101" w:type="pct"/>
          </w:tcPr>
          <w:p w:rsidR="00314872" w:rsidRPr="00214E1D" w:rsidRDefault="00314872" w:rsidP="00FA7B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79" w:type="pct"/>
          </w:tcPr>
          <w:p w:rsidR="00314872" w:rsidRPr="00214E1D" w:rsidRDefault="00C648FE" w:rsidP="00E511D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граждан, переселенных из аварийных многоквартирных домов,</w:t>
            </w:r>
            <w:r w:rsidR="00E511D7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E511D7" w:rsidRPr="00ED66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D66C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511D7" w:rsidRPr="00ED66C7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</w:tr>
    </w:tbl>
    <w:p w:rsidR="00314872" w:rsidRPr="00214E1D" w:rsidRDefault="00314872" w:rsidP="00FA7BB0">
      <w:pPr>
        <w:shd w:val="clear" w:color="auto" w:fill="FFFFFF" w:themeFill="background1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3CAA" w:rsidRPr="00214E1D" w:rsidRDefault="00A43CAA" w:rsidP="00A43C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подпрограмма</w:t>
      </w:r>
    </w:p>
    <w:p w:rsidR="00A43CAA" w:rsidRPr="00214E1D" w:rsidRDefault="00A43CAA" w:rsidP="00A43CAA">
      <w:pPr>
        <w:pStyle w:val="a6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A43CAA" w:rsidRPr="00214E1D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Одной из важнейших проблем жилищно-коммунальной реформы является проблема ликвидации аварийных многоквартирных домов. Проживая в аварийном жилищном фонде, граждане постоянно подвергаются опасности. Уровень благоустройства и санитарно-эпидемиологическое состояние жилых помещений не соответствуют современным требованиям, предъявляемым к качеству жилья. Кроме того, аварийный жилищный фонд ухудшает внешний облик города, сдерживает развитие социальной и инженерной инфраструктур, снижает инвестиционную привлекательность муниципального образования.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Мероприятия по переселению граждан из многоквартирных домов, признанных аварийными до 01.01.2017, на территории муниципального образования город Мурманск будут осуществляться в рамках реализации региональной адресной программы «Переселение граждан из аварийного жилищного фонда в Мурманской области» на 2019-2025 годы, федерального и регионального проектов «Обеспечение устойчивого сокращения непригодного для проживания жилищного фонда» национального проекта «Жилье и городская среда».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На федеральном уровне в целях решения вопроса переселения граждан из аварийного жилищного фонда принят Федеральный закон от 21.07.2007 </w:t>
      </w:r>
      <w:r w:rsidRPr="00214E1D">
        <w:rPr>
          <w:rFonts w:ascii="Times New Roman" w:hAnsi="Times New Roman"/>
          <w:bCs/>
          <w:sz w:val="28"/>
          <w:szCs w:val="28"/>
        </w:rPr>
        <w:br/>
        <w:t>№ 185-ФЗ «О Фонде содействия реформированию жилищно-коммунального хозяйства» (далее – Федеральный закон № 185-ФЗ).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На территории города Мурманска расположены 146 многоквартирных домов, признанных аварийными до 01.01.2017. В перечень многоквартирных домов, подлежащих расселению, включен ряд домов, расселение которых частично осуществлялось в 2018 году за счет средств местного и областного бюджетов в рамках реализации Муниципальной программы.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Настоящая подпрограмма позволяет создать эффективный механизм переселения граждан из жилищного фонда, признанного аварийным </w:t>
      </w:r>
      <w:r w:rsidRPr="00214E1D">
        <w:rPr>
          <w:rFonts w:ascii="Times New Roman" w:hAnsi="Times New Roman"/>
          <w:bCs/>
          <w:sz w:val="28"/>
          <w:szCs w:val="28"/>
        </w:rPr>
        <w:br/>
        <w:t>до 01.01.2017, его сноса или реконструкции либо перевода указанного имущества в состав нежилого фонда.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Реализация подпрограммы позволит обеспечить выполнение обязательств муниципального образования город Мурманск перед гражданами, проживающими в условиях, непригод</w:t>
      </w:r>
      <w:r w:rsidR="00E94B5D">
        <w:rPr>
          <w:rFonts w:ascii="Times New Roman" w:hAnsi="Times New Roman"/>
          <w:bCs/>
          <w:sz w:val="28"/>
          <w:szCs w:val="28"/>
        </w:rPr>
        <w:t xml:space="preserve">ных для постоянного проживания, </w:t>
      </w:r>
      <w:r w:rsidRPr="00214E1D">
        <w:rPr>
          <w:rFonts w:ascii="Times New Roman" w:hAnsi="Times New Roman"/>
          <w:bCs/>
          <w:sz w:val="28"/>
          <w:szCs w:val="28"/>
        </w:rPr>
        <w:t xml:space="preserve">улучшить архитектурный облик города. 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Решение данной проблемы необходимо проводить программным методом, комплексно, с привлечением средств бюджетов разного уровня, с учетом действующего законодательства, а также региональных и местных условий.</w:t>
      </w:r>
    </w:p>
    <w:p w:rsidR="00A43CAA" w:rsidRPr="00214E1D" w:rsidRDefault="00A43CAA" w:rsidP="00A43CAA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43CAA" w:rsidRPr="00214E1D" w:rsidRDefault="00A43CAA" w:rsidP="00A43C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2. </w:t>
      </w:r>
      <w:r w:rsidRPr="00214E1D">
        <w:rPr>
          <w:rFonts w:ascii="Times New Roman" w:hAnsi="Times New Roman"/>
          <w:sz w:val="28"/>
          <w:szCs w:val="28"/>
        </w:rPr>
        <w:t>Основные цели и задачи подпрограммы,</w:t>
      </w:r>
    </w:p>
    <w:p w:rsidR="00A43CAA" w:rsidRPr="00214E1D" w:rsidRDefault="00A43CAA" w:rsidP="00A43C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целевые показатели (индикаторы) реализации подпрограммы</w:t>
      </w:r>
    </w:p>
    <w:p w:rsidR="00A43CAA" w:rsidRPr="00214E1D" w:rsidRDefault="00A43CAA" w:rsidP="00A43C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4754"/>
        <w:gridCol w:w="658"/>
        <w:gridCol w:w="536"/>
        <w:gridCol w:w="536"/>
        <w:gridCol w:w="536"/>
        <w:gridCol w:w="536"/>
        <w:gridCol w:w="536"/>
        <w:gridCol w:w="536"/>
        <w:gridCol w:w="546"/>
      </w:tblGrid>
      <w:tr w:rsidR="00A43CAA" w:rsidRPr="00214E1D" w:rsidTr="007F3F91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2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A43CAA" w:rsidRPr="00214E1D" w:rsidTr="007F3F91">
        <w:trPr>
          <w:trHeight w:val="102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A43CAA" w:rsidRPr="00214E1D" w:rsidTr="007F3F91">
        <w:trPr>
          <w:trHeight w:val="58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2024</w:t>
            </w:r>
          </w:p>
        </w:tc>
      </w:tr>
      <w:tr w:rsidR="00A43CAA" w:rsidRPr="00214E1D" w:rsidTr="007F3F91">
        <w:trPr>
          <w:trHeight w:val="5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14E1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14E1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14E1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14E1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14E1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14E1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14E1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14E1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14E1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A" w:rsidRPr="00214E1D" w:rsidRDefault="00A43CAA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14E1D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7F3F91" w:rsidRPr="00214E1D" w:rsidTr="007F3F9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1" w:rsidRPr="00214E1D" w:rsidRDefault="007F3F91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1" w:rsidRPr="00214E1D" w:rsidRDefault="007F3F91" w:rsidP="001F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1" w:rsidRPr="00214E1D" w:rsidRDefault="007F3F91" w:rsidP="001F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чел.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1" w:rsidRPr="00214E1D" w:rsidRDefault="007F3F91" w:rsidP="001F0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1" w:rsidRPr="00214E1D" w:rsidRDefault="007F3F91" w:rsidP="001F0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1" w:rsidRPr="00ED66C7" w:rsidRDefault="007F3F91" w:rsidP="0028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6C7">
              <w:rPr>
                <w:rFonts w:ascii="Times New Roman" w:eastAsiaTheme="minorHAnsi" w:hAnsi="Times New Roman"/>
                <w:sz w:val="24"/>
                <w:szCs w:val="24"/>
              </w:rPr>
              <w:t>255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1" w:rsidRPr="00ED66C7" w:rsidRDefault="007F3F91" w:rsidP="0028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6C7">
              <w:rPr>
                <w:rFonts w:ascii="Times New Roman" w:eastAsiaTheme="minorHAnsi" w:hAnsi="Times New Roman"/>
                <w:sz w:val="24"/>
                <w:szCs w:val="24"/>
              </w:rPr>
              <w:t>89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1" w:rsidRPr="00ED66C7" w:rsidRDefault="007F3F91" w:rsidP="0028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6C7">
              <w:rPr>
                <w:rFonts w:ascii="Times New Roman" w:eastAsiaTheme="minorHAnsi" w:hAnsi="Times New Roman"/>
                <w:sz w:val="24"/>
                <w:szCs w:val="24"/>
              </w:rPr>
              <w:t>689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1" w:rsidRPr="00ED66C7" w:rsidRDefault="007F3F91" w:rsidP="0028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6C7">
              <w:rPr>
                <w:rFonts w:ascii="Times New Roman" w:eastAsiaTheme="minorHAnsi" w:hAnsi="Times New Roman"/>
                <w:sz w:val="24"/>
                <w:szCs w:val="24"/>
              </w:rPr>
              <w:t>520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1" w:rsidRPr="00ED66C7" w:rsidRDefault="007F3F91" w:rsidP="0028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66C7">
              <w:rPr>
                <w:rFonts w:ascii="Times New Roman" w:eastAsiaTheme="minorHAnsi" w:hAnsi="Times New Roman"/>
                <w:sz w:val="24"/>
                <w:szCs w:val="24"/>
              </w:rPr>
              <w:t>1981</w:t>
            </w:r>
          </w:p>
        </w:tc>
      </w:tr>
    </w:tbl>
    <w:p w:rsidR="00A43CAA" w:rsidRPr="00214E1D" w:rsidRDefault="00A43CAA" w:rsidP="00A43C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43CAA" w:rsidRPr="00214E1D" w:rsidRDefault="00A43CAA" w:rsidP="00A43C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A43CAA" w:rsidRPr="00214E1D" w:rsidRDefault="00A43CAA" w:rsidP="00A43CAA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Главными распорядителями бюджетных средств по подпрограмме являются комитет имущественных отношений города Мурманска и комитет по строительству администрации города Мурманска.</w:t>
      </w:r>
    </w:p>
    <w:p w:rsidR="001357DE" w:rsidRPr="00ED66C7" w:rsidRDefault="001357DE" w:rsidP="001357DE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66C7">
        <w:rPr>
          <w:rFonts w:ascii="Times New Roman" w:hAnsi="Times New Roman"/>
          <w:bCs/>
          <w:sz w:val="28"/>
          <w:szCs w:val="28"/>
        </w:rPr>
        <w:t>«Перечень основных мероприятий подпрограммы:</w:t>
      </w:r>
    </w:p>
    <w:p w:rsidR="001357DE" w:rsidRPr="00ED66C7" w:rsidRDefault="001357DE" w:rsidP="001357DE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66C7">
        <w:rPr>
          <w:rFonts w:ascii="Times New Roman" w:hAnsi="Times New Roman"/>
          <w:bCs/>
          <w:sz w:val="28"/>
          <w:szCs w:val="28"/>
        </w:rPr>
        <w:t>– строительство многоквартирных домов;</w:t>
      </w:r>
    </w:p>
    <w:p w:rsidR="001357DE" w:rsidRPr="00ED66C7" w:rsidRDefault="001357DE" w:rsidP="001357DE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66C7">
        <w:rPr>
          <w:rFonts w:ascii="Times New Roman" w:hAnsi="Times New Roman"/>
          <w:bCs/>
          <w:sz w:val="28"/>
          <w:szCs w:val="28"/>
        </w:rPr>
        <w:t>– приобретение у застройщиков жилых помещений в многоквартирных домах (в том числе введенных в эксплуатацию или в строящихся домах);</w:t>
      </w:r>
    </w:p>
    <w:p w:rsidR="001357DE" w:rsidRPr="00ED66C7" w:rsidRDefault="001357DE" w:rsidP="001357DE">
      <w:pPr>
        <w:tabs>
          <w:tab w:val="left" w:pos="990"/>
          <w:tab w:val="right" w:pos="952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66C7">
        <w:rPr>
          <w:rFonts w:ascii="Times New Roman" w:hAnsi="Times New Roman"/>
          <w:bCs/>
          <w:sz w:val="28"/>
          <w:szCs w:val="28"/>
        </w:rPr>
        <w:t>– приобретение жилых помещений в многоквартирных домах у лиц, не являющихся застройщиками;</w:t>
      </w:r>
    </w:p>
    <w:p w:rsidR="001357DE" w:rsidRPr="00ED66C7" w:rsidRDefault="001357DE" w:rsidP="001357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66C7">
        <w:rPr>
          <w:rFonts w:ascii="Times New Roman" w:hAnsi="Times New Roman"/>
          <w:bCs/>
          <w:sz w:val="28"/>
          <w:szCs w:val="28"/>
        </w:rPr>
        <w:t>– переселение граждан, проживающих в аварийных многоквартирных домах, в том числе изъятие у собственников путем выкупа жилых помещений в связи с изъятием соответствующего земельного участка для муниципальных нужд;</w:t>
      </w:r>
    </w:p>
    <w:p w:rsidR="00E365C1" w:rsidRPr="00ED66C7" w:rsidRDefault="00E365C1" w:rsidP="001357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66C7">
        <w:rPr>
          <w:rFonts w:ascii="Times New Roman" w:hAnsi="Times New Roman"/>
          <w:bCs/>
          <w:sz w:val="28"/>
          <w:szCs w:val="28"/>
        </w:rPr>
        <w:t>– снос расселенных домов.</w:t>
      </w:r>
    </w:p>
    <w:p w:rsidR="00A43CAA" w:rsidRPr="00214E1D" w:rsidRDefault="00A43CAA" w:rsidP="001357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66C7">
        <w:rPr>
          <w:rFonts w:ascii="Times New Roman" w:hAnsi="Times New Roman"/>
          <w:bCs/>
          <w:sz w:val="28"/>
          <w:szCs w:val="28"/>
        </w:rPr>
        <w:t>Мероприятия по составлению смет и проектов</w:t>
      </w:r>
      <w:r w:rsidRPr="00214E1D">
        <w:rPr>
          <w:rFonts w:ascii="Times New Roman" w:hAnsi="Times New Roman"/>
          <w:bCs/>
          <w:sz w:val="28"/>
          <w:szCs w:val="28"/>
        </w:rPr>
        <w:t xml:space="preserve"> организации работ по сносу расселенных домов, подготовке соответствующей технической документации, контролю (надзору) за ходом проведения работ и приемке их результатов осуществляет комитет по строительству администрации города Мурманска, исполнитель – ММКУ «Управление капитального строительства» (далее – ММКУ «УКС»).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Исполнителем работ по организации сноса расселенных домов, а также домов, сносимых по решениям судов и решениям комиссии по предупреждению и ликвидации чрезвычайных ситуаций и обеспечению пожарной безопасности администрации города Мурманска, является </w:t>
      </w:r>
      <w:r w:rsidRPr="00214E1D">
        <w:rPr>
          <w:rFonts w:ascii="Times New Roman" w:hAnsi="Times New Roman"/>
          <w:bCs/>
          <w:sz w:val="28"/>
          <w:szCs w:val="28"/>
        </w:rPr>
        <w:br/>
        <w:t>ММКУ «УКС».</w:t>
      </w:r>
    </w:p>
    <w:p w:rsidR="00A43CAA" w:rsidRPr="00214E1D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Решение о сносе или реконструкции расселенных домов принимается администрацией города Мурманска в 3-месячный срок после их расселения. 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Количественные значения индикаторов оценки социально-экономической эффективности подпрограммы подлежат ежегодному уточнению при корректировке объемов бюджетного финансирования подпрограммы.</w:t>
      </w:r>
    </w:p>
    <w:p w:rsidR="00A43CAA" w:rsidRPr="00214E1D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Перечень основных мероприятий подпрограммы, объемы и источники финансирования, планируемые показатели результативности выполнения мероприятий подпрограммы представлены в приложении № 1 к подпрограмме. </w:t>
      </w:r>
    </w:p>
    <w:p w:rsidR="00A43CAA" w:rsidRPr="00214E1D" w:rsidRDefault="00A43CAA" w:rsidP="00A43CAA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43CAA" w:rsidRPr="00214E1D" w:rsidRDefault="00A43CAA" w:rsidP="00A43C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A43CAA" w:rsidRPr="00214E1D" w:rsidRDefault="00A43CAA" w:rsidP="00A43CA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Финансирование подпрограммы планируется осуществлять за счет средств </w:t>
      </w:r>
      <w:r w:rsidRPr="00214E1D">
        <w:rPr>
          <w:rFonts w:ascii="Times New Roman" w:hAnsi="Times New Roman"/>
          <w:sz w:val="28"/>
          <w:szCs w:val="28"/>
        </w:rPr>
        <w:t>федерального бюджета</w:t>
      </w:r>
      <w:r w:rsidRPr="00214E1D">
        <w:rPr>
          <w:rFonts w:ascii="Times New Roman" w:hAnsi="Times New Roman"/>
          <w:bCs/>
          <w:sz w:val="28"/>
          <w:szCs w:val="28"/>
        </w:rPr>
        <w:t>, областного и местного бюджетов.</w:t>
      </w:r>
    </w:p>
    <w:p w:rsidR="00A43CAA" w:rsidRPr="00ED66C7" w:rsidRDefault="00A43CAA" w:rsidP="00A43C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4E1D">
        <w:rPr>
          <w:bCs/>
          <w:sz w:val="28"/>
          <w:szCs w:val="28"/>
        </w:rPr>
        <w:t>Общее финансирование мероприятий по переселению граждан из аварийного жилищного фонда в рамках реализации подпрограммы составляет</w:t>
      </w:r>
      <w:r w:rsidRPr="00214E1D">
        <w:rPr>
          <w:bCs/>
          <w:sz w:val="28"/>
          <w:szCs w:val="28"/>
        </w:rPr>
        <w:br/>
      </w:r>
      <w:r w:rsidR="002A52EA" w:rsidRPr="00ED66C7">
        <w:rPr>
          <w:bCs/>
          <w:sz w:val="28"/>
          <w:szCs w:val="28"/>
        </w:rPr>
        <w:t>4151285,5</w:t>
      </w:r>
      <w:r w:rsidRPr="00ED66C7">
        <w:rPr>
          <w:color w:val="auto"/>
          <w:sz w:val="28"/>
          <w:szCs w:val="28"/>
        </w:rPr>
        <w:t xml:space="preserve"> тыс. </w:t>
      </w:r>
      <w:r w:rsidRPr="00ED66C7">
        <w:rPr>
          <w:sz w:val="28"/>
          <w:szCs w:val="28"/>
        </w:rPr>
        <w:t xml:space="preserve">руб., в том числе планируемый объем финансовой </w:t>
      </w:r>
      <w:r w:rsidRPr="00ED66C7">
        <w:rPr>
          <w:color w:val="auto"/>
          <w:sz w:val="28"/>
          <w:szCs w:val="28"/>
        </w:rPr>
        <w:t>поддержки муниципального образования город Мурманск за счет: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5"/>
        <w:gridCol w:w="1106"/>
        <w:gridCol w:w="836"/>
        <w:gridCol w:w="956"/>
        <w:gridCol w:w="956"/>
        <w:gridCol w:w="836"/>
        <w:gridCol w:w="956"/>
        <w:gridCol w:w="956"/>
        <w:gridCol w:w="1076"/>
      </w:tblGrid>
      <w:tr w:rsidR="00D228AD" w:rsidRPr="00ED66C7" w:rsidTr="00287CD1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D228AD" w:rsidRPr="00ED66C7" w:rsidTr="00287CD1">
        <w:trPr>
          <w:tblHeader/>
        </w:trPr>
        <w:tc>
          <w:tcPr>
            <w:tcW w:w="0" w:type="auto"/>
            <w:vMerge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D228AD" w:rsidRPr="00ED66C7" w:rsidTr="00287CD1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D228AD" w:rsidRPr="00ED66C7" w:rsidTr="00287CD1"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4151285,5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87780,8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278945,0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274352,2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69019,7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766108,0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630190,0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2044889,8</w:t>
            </w:r>
          </w:p>
        </w:tc>
      </w:tr>
      <w:tr w:rsidR="00D228AD" w:rsidRPr="00ED66C7" w:rsidTr="00287CD1"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D228AD" w:rsidRPr="00ED66C7" w:rsidTr="00287CD1">
        <w:trPr>
          <w:trHeight w:val="60"/>
        </w:trPr>
        <w:tc>
          <w:tcPr>
            <w:tcW w:w="0" w:type="auto"/>
            <w:shd w:val="clear" w:color="auto" w:fill="auto"/>
            <w:hideMark/>
          </w:tcPr>
          <w:p w:rsidR="00D228AD" w:rsidRPr="00ED66C7" w:rsidRDefault="00D228AD" w:rsidP="00287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544675,1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37693,5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9988,7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35278,3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90664,0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62292,9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302618,6</w:t>
            </w:r>
          </w:p>
        </w:tc>
      </w:tr>
      <w:tr w:rsidR="00D228AD" w:rsidRPr="00ED66C7" w:rsidTr="00287CD1">
        <w:trPr>
          <w:trHeight w:val="60"/>
        </w:trPr>
        <w:tc>
          <w:tcPr>
            <w:tcW w:w="0" w:type="auto"/>
            <w:shd w:val="clear" w:color="auto" w:fill="auto"/>
            <w:hideMark/>
          </w:tcPr>
          <w:p w:rsidR="00D228AD" w:rsidRPr="00ED66C7" w:rsidRDefault="00D228AD" w:rsidP="00287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528200,9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50087,3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8368,8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24230,2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90664,0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54192,9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294518,6</w:t>
            </w:r>
          </w:p>
        </w:tc>
      </w:tr>
      <w:tr w:rsidR="00D228AD" w:rsidRPr="00FD5ACA" w:rsidTr="00287CD1">
        <w:trPr>
          <w:trHeight w:val="72"/>
        </w:trPr>
        <w:tc>
          <w:tcPr>
            <w:tcW w:w="0" w:type="auto"/>
            <w:shd w:val="clear" w:color="auto" w:fill="auto"/>
            <w:hideMark/>
          </w:tcPr>
          <w:p w:rsidR="00D228AD" w:rsidRPr="00ED66C7" w:rsidRDefault="00D228AD" w:rsidP="00287C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3078409,5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260587,5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214843,7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56741,5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584780,0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513704,2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28AD" w:rsidRPr="00ED66C7" w:rsidRDefault="00D228AD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6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1447752,6</w:t>
            </w:r>
          </w:p>
        </w:tc>
      </w:tr>
    </w:tbl>
    <w:p w:rsidR="005A24C8" w:rsidRDefault="005A24C8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43CAA" w:rsidRPr="00214E1D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План мероприятий по переселению граждан из многоквартирных домов, признанных аварийными до 01.01.2017, с распределением объемов финансирования подпрограммы по этапам приведен в приложении № 3 к подпрограмме. </w:t>
      </w:r>
    </w:p>
    <w:p w:rsidR="00A43CAA" w:rsidRPr="00214E1D" w:rsidRDefault="00A43CAA" w:rsidP="00A43C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Объем долевого финансирования за счет средств местного бюджета определяется ежегодно.</w:t>
      </w:r>
    </w:p>
    <w:p w:rsidR="00A43CAA" w:rsidRPr="00214E1D" w:rsidRDefault="00A43CAA" w:rsidP="00A43C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Средства </w:t>
      </w:r>
      <w:r w:rsidRPr="00214E1D">
        <w:rPr>
          <w:rFonts w:ascii="Times New Roman" w:hAnsi="Times New Roman"/>
          <w:sz w:val="28"/>
          <w:szCs w:val="28"/>
        </w:rPr>
        <w:t>федерального</w:t>
      </w:r>
      <w:r w:rsidRPr="00214E1D">
        <w:rPr>
          <w:rFonts w:ascii="Times New Roman" w:hAnsi="Times New Roman"/>
          <w:bCs/>
          <w:sz w:val="28"/>
          <w:szCs w:val="28"/>
        </w:rPr>
        <w:t>, областного и местного бюджетов подлежат расходованию на</w:t>
      </w:r>
      <w:r w:rsidRPr="00214E1D">
        <w:rPr>
          <w:rFonts w:ascii="Times New Roman" w:hAnsi="Times New Roman"/>
          <w:sz w:val="28"/>
          <w:szCs w:val="28"/>
        </w:rPr>
        <w:t>:</w:t>
      </w:r>
    </w:p>
    <w:p w:rsidR="00A43CAA" w:rsidRPr="00214E1D" w:rsidRDefault="00A43CAA" w:rsidP="00A43C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а) приобретение у застройщиков жилых помещений в многоквартирных домах (в том числе в многоквартирных домах, </w:t>
      </w:r>
      <w:r w:rsidR="00A9298C" w:rsidRPr="00ED66C7">
        <w:rPr>
          <w:rFonts w:ascii="Times New Roman" w:hAnsi="Times New Roman"/>
          <w:sz w:val="28"/>
          <w:szCs w:val="28"/>
        </w:rPr>
        <w:t>введенных в эксплуатацию или</w:t>
      </w:r>
      <w:r w:rsidR="00A9298C" w:rsidRPr="00214E1D">
        <w:rPr>
          <w:rFonts w:ascii="Times New Roman" w:hAnsi="Times New Roman"/>
          <w:sz w:val="28"/>
          <w:szCs w:val="28"/>
        </w:rPr>
        <w:t xml:space="preserve"> </w:t>
      </w:r>
      <w:r w:rsidRPr="00214E1D">
        <w:rPr>
          <w:rFonts w:ascii="Times New Roman" w:hAnsi="Times New Roman"/>
          <w:sz w:val="28"/>
          <w:szCs w:val="28"/>
        </w:rPr>
        <w:t xml:space="preserve">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лиц); </w:t>
      </w:r>
    </w:p>
    <w:p w:rsidR="00A43CAA" w:rsidRPr="00214E1D" w:rsidRDefault="00A43CAA" w:rsidP="00A43C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б) выплату собственникам возмещения за жилые помещения при их изъятии в связи с изъятием соответствующих земельных участков для муниципальных нужд; </w:t>
      </w:r>
    </w:p>
    <w:p w:rsidR="00A43CAA" w:rsidRPr="00214E1D" w:rsidRDefault="00A43CAA" w:rsidP="00A43C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в) строительство многоквартирных домов;</w:t>
      </w:r>
    </w:p>
    <w:p w:rsidR="00A43CAA" w:rsidRPr="00214E1D" w:rsidRDefault="00A43CAA" w:rsidP="00A43C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г) </w:t>
      </w:r>
      <w:r w:rsidRPr="00214E1D">
        <w:rPr>
          <w:rFonts w:ascii="Times New Roman" w:hAnsi="Times New Roman"/>
          <w:bCs/>
          <w:sz w:val="28"/>
          <w:szCs w:val="28"/>
        </w:rPr>
        <w:t>приобретение жилых помещений в многоквартирных домах у лиц,                не являющихся застройщиками;</w:t>
      </w:r>
    </w:p>
    <w:p w:rsidR="00A43CAA" w:rsidRPr="00214E1D" w:rsidRDefault="00A43CAA" w:rsidP="00A43C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д) организацию и проведение сноса расселенных многоквартирных домов, в т</w:t>
      </w:r>
      <w:r w:rsidR="00C1220A">
        <w:rPr>
          <w:rFonts w:ascii="Times New Roman" w:hAnsi="Times New Roman"/>
          <w:bCs/>
          <w:sz w:val="28"/>
          <w:szCs w:val="28"/>
        </w:rPr>
        <w:t>ом числе предпроектные работы.</w:t>
      </w:r>
    </w:p>
    <w:p w:rsidR="00A43CAA" w:rsidRPr="00214E1D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kern w:val="2"/>
          <w:sz w:val="28"/>
          <w:szCs w:val="28"/>
        </w:rPr>
        <w:t xml:space="preserve">Расчет сумм на приобретение жилых помещений у лиц, не являющихся застройщиками, и выплату выкупной стоимости собственникам жилых помещений определен как произведение общей площади расселяемого жилого помещения и средней рыночной стоимости 1 кв.м общей площади жилого помещения по муниципальному образованию город Мурманск, утвержденной постановлением Правительства Мурманской области </w:t>
      </w:r>
      <w:r w:rsidRPr="00214E1D">
        <w:rPr>
          <w:rFonts w:ascii="Times New Roman" w:hAnsi="Times New Roman"/>
          <w:sz w:val="28"/>
          <w:szCs w:val="28"/>
        </w:rPr>
        <w:t xml:space="preserve">на </w:t>
      </w:r>
      <w:r w:rsidRPr="00214E1D">
        <w:rPr>
          <w:rFonts w:ascii="Times New Roman" w:hAnsi="Times New Roman"/>
          <w:sz w:val="28"/>
          <w:szCs w:val="28"/>
          <w:lang w:val="en-US"/>
        </w:rPr>
        <w:t>I</w:t>
      </w:r>
      <w:r w:rsidRPr="00214E1D">
        <w:rPr>
          <w:rFonts w:ascii="Times New Roman" w:hAnsi="Times New Roman"/>
          <w:sz w:val="28"/>
          <w:szCs w:val="28"/>
        </w:rPr>
        <w:t xml:space="preserve"> квартал года реализации мероприятий подпрограммы.</w:t>
      </w:r>
    </w:p>
    <w:p w:rsidR="00037319" w:rsidRPr="00635D84" w:rsidRDefault="00037319" w:rsidP="00037319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35D84">
        <w:rPr>
          <w:rFonts w:ascii="Times New Roman" w:hAnsi="Times New Roman"/>
          <w:kern w:val="2"/>
          <w:sz w:val="28"/>
          <w:szCs w:val="28"/>
        </w:rPr>
        <w:t xml:space="preserve">Расчетная стоимость одного квадратного метра общей площади благоустроенного жилья в целях реализации подпрограммы установлена в размере: </w:t>
      </w:r>
    </w:p>
    <w:p w:rsidR="00037319" w:rsidRPr="00635D84" w:rsidRDefault="00037319" w:rsidP="00037319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35D84">
        <w:rPr>
          <w:rFonts w:ascii="Times New Roman" w:hAnsi="Times New Roman"/>
          <w:kern w:val="2"/>
          <w:sz w:val="28"/>
          <w:szCs w:val="28"/>
        </w:rPr>
        <w:t>– при приобретении жилых помещений в многоквартирных домах у лиц, не являющихся застройщиками, – 55,0 тыс. руб.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расчетная стоимость одного квадратного метра общей площади благоустроенного жилья определена и обоснована методом сопоставимых рыночных цен (анализа рынка). В качестве источников ценовой информации использованы коммерческие предложения, полученные по запросам комитета имущественных отношений города Мурманска;</w:t>
      </w:r>
    </w:p>
    <w:p w:rsidR="00037319" w:rsidRPr="00635D84" w:rsidRDefault="00037319" w:rsidP="00037319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35D84">
        <w:rPr>
          <w:rFonts w:ascii="Times New Roman" w:hAnsi="Times New Roman"/>
          <w:kern w:val="2"/>
          <w:sz w:val="28"/>
          <w:szCs w:val="28"/>
        </w:rPr>
        <w:t xml:space="preserve">– при строительстве и приобретении жилых помещений у застройщиков – 70,0 тыс. руб.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расчетная стоимость одного квадратного метра общей площади благоустроенного жилья определена и обоснована методом сопоставимых рыночных цен (анализа рынка). В качестве источника ценовой информации использована информация реестра контрактов единой информационной системы в сфере закупок, содержащаяся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контрактами. </w:t>
      </w:r>
    </w:p>
    <w:p w:rsidR="00037319" w:rsidRPr="00037319" w:rsidRDefault="00037319" w:rsidP="00037319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35D84">
        <w:rPr>
          <w:rFonts w:ascii="Times New Roman" w:hAnsi="Times New Roman"/>
          <w:kern w:val="2"/>
          <w:sz w:val="28"/>
          <w:szCs w:val="28"/>
        </w:rPr>
        <w:t>Нанимателям жилых помещений допускается предоставление жилого помещения площадью больше расселяемого помещения, но не более определяемой в соответствии с жилищным законодательством нормы предоставления площади жилого помещения на одного человека. Финансирование расходов на оплату стоимости такого превышения осуществляется за счет средств местного бюджета.</w:t>
      </w:r>
    </w:p>
    <w:p w:rsidR="00A43CAA" w:rsidRPr="00214E1D" w:rsidRDefault="00105C7F" w:rsidP="00037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A43CAA" w:rsidRPr="00214E1D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Возмещение</w:t>
        </w:r>
      </w:hyperlink>
      <w:r w:rsidR="00A43CAA" w:rsidRPr="00214E1D">
        <w:rPr>
          <w:rFonts w:ascii="Times New Roman" w:hAnsi="Times New Roman"/>
          <w:sz w:val="28"/>
          <w:szCs w:val="28"/>
          <w:lang w:eastAsia="ru-RU"/>
        </w:rPr>
        <w:t xml:space="preserve"> за жилое помещение, сроки и другие условия изъятия определяются соглашением с собственником жилого помещения. </w:t>
      </w:r>
    </w:p>
    <w:p w:rsidR="00A43CAA" w:rsidRPr="00214E1D" w:rsidRDefault="00A43CAA" w:rsidP="00A43CA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 с учетом его доли в праве общей собственности на такое имущество (рыночная стоимость имущества определяется в соответствии с Федеральным законом от 29.07.1998 № 135-ФЗ «Об оценочной деятельности в Российской Федерации»),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A43CAA" w:rsidRPr="00214E1D" w:rsidRDefault="00A43CAA" w:rsidP="00A43CA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По соглашению с собственником жилого помещения ему может быть предоставлено взамен изымаемого жилого помещения </w:t>
      </w:r>
      <w:hyperlink r:id="rId9" w:history="1">
        <w:r w:rsidRPr="00214E1D">
          <w:rPr>
            <w:rFonts w:ascii="Times New Roman" w:hAnsi="Times New Roman"/>
            <w:bCs/>
            <w:sz w:val="28"/>
            <w:szCs w:val="28"/>
          </w:rPr>
          <w:t>другое</w:t>
        </w:r>
      </w:hyperlink>
      <w:r w:rsidRPr="00214E1D">
        <w:rPr>
          <w:rFonts w:ascii="Times New Roman" w:hAnsi="Times New Roman"/>
          <w:bCs/>
          <w:sz w:val="28"/>
          <w:szCs w:val="28"/>
        </w:rPr>
        <w:t xml:space="preserve"> жилое помещение с зачетом его стоимости при определении размера возмещения за изымаемое жилое помещение.</w:t>
      </w:r>
    </w:p>
    <w:p w:rsidR="00A43CAA" w:rsidRPr="00214E1D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В случае если размер возмещения за изымаемое жилое помещение ниже стоимости планируемого к предоставлению жилого помещения, собственнику предоставляется жилое помещение на условиях осуществления собственником доплаты разницы в стоимости изымаемого и пре</w:t>
      </w:r>
      <w:r w:rsidR="00B95201">
        <w:rPr>
          <w:rFonts w:ascii="Times New Roman" w:hAnsi="Times New Roman"/>
          <w:sz w:val="28"/>
          <w:szCs w:val="28"/>
        </w:rPr>
        <w:t>доставляемого жилых помещений.</w:t>
      </w:r>
    </w:p>
    <w:p w:rsidR="00A43CAA" w:rsidRPr="00214E1D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Расчет объема финансовых средств, необходимых для реализации подпрограммы в части организации и проведения сноса многоквартирных домов, в том числе предпроектных работ, произведен из расчета средней рыночной стоимости сноса одного здания, составляющей 1 500,0 тыс. руб., и общего количества многоквартирных домов, включенных в подпрограмму.</w:t>
      </w:r>
    </w:p>
    <w:p w:rsidR="00A43CAA" w:rsidRPr="00214E1D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 случае принятия судебного решения либо решения комиссии по предупреждению и ликвидации чрезвычайных ситуаций и обеспечению пожарной безопасности администрации города Мурманска о необходимости незамедлительного демонтажа конструкций многоквартирного дома, снос которого в рамках настоящей подпрограммы запланирован на более поздний период реализации подпрограммы, мероприятия по организации и проведению сноса такого дома осуществляются в сроки, определенные решением суда или комиссии, а в подпрограмму вносятся соответствующие изменения.</w:t>
      </w:r>
    </w:p>
    <w:p w:rsidR="00A43CAA" w:rsidRPr="00214E1D" w:rsidRDefault="00A43CAA" w:rsidP="00A43C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43CAA" w:rsidRPr="00214E1D" w:rsidRDefault="00A43CAA" w:rsidP="00A43C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5. Механизм реализации подпрограммы</w:t>
      </w:r>
    </w:p>
    <w:p w:rsidR="00A43CAA" w:rsidRPr="00214E1D" w:rsidRDefault="00A43CAA" w:rsidP="00A43CAA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A43CAA" w:rsidRPr="00214E1D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Заказчиками подпрограммы являются комитет имущественных отношений города Мурманска и комитет по строительству администрации города Мурманска. 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Заказчик-координатор подпрограммы – комитет имущественных отношений города Мурманска.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Заказчики подпрограммы реализуют в установленном порядке меры по полн</w:t>
      </w:r>
      <w:r w:rsidR="00B95201">
        <w:rPr>
          <w:rFonts w:ascii="Times New Roman" w:hAnsi="Times New Roman"/>
          <w:bCs/>
          <w:sz w:val="28"/>
          <w:szCs w:val="28"/>
        </w:rPr>
        <w:t>ому и качественному выполнению</w:t>
      </w:r>
      <w:r w:rsidRPr="00214E1D">
        <w:rPr>
          <w:rFonts w:ascii="Times New Roman" w:hAnsi="Times New Roman"/>
          <w:bCs/>
          <w:sz w:val="28"/>
          <w:szCs w:val="28"/>
        </w:rPr>
        <w:t xml:space="preserve"> мероприятий, несут ответственность за их своевременное выполнение, а также за рациональное использование выделяемых средств.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Исполнителями подпрограммы являются комитет имущественных отношений города Мурманска и ММКУ «Управление капитального строительства».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В целях обеспечения оперативного мониторинга выполнения подпрограммы комитет по строительству администрации города Мурманска направляет в комитет имущественных отношений города Мурманска отчеты о реализации своих мероприятий за 1 полугодие и 9 месяцев текущего года (нарастающим итогом с начала года) в срок до </w:t>
      </w:r>
      <w:r w:rsidR="00E27A6C" w:rsidRPr="00214E1D">
        <w:rPr>
          <w:rFonts w:ascii="Times New Roman" w:hAnsi="Times New Roman"/>
          <w:bCs/>
          <w:sz w:val="28"/>
          <w:szCs w:val="28"/>
        </w:rPr>
        <w:t>15</w:t>
      </w:r>
      <w:r w:rsidRPr="00214E1D">
        <w:rPr>
          <w:rFonts w:ascii="Times New Roman" w:hAnsi="Times New Roman"/>
          <w:bCs/>
          <w:sz w:val="28"/>
          <w:szCs w:val="28"/>
        </w:rPr>
        <w:t xml:space="preserve"> числа месяца, следующего за соответствующим отчетным периодом</w:t>
      </w:r>
      <w:r w:rsidR="00562204" w:rsidRPr="00214E1D">
        <w:rPr>
          <w:rFonts w:ascii="Times New Roman" w:hAnsi="Times New Roman"/>
          <w:bCs/>
          <w:sz w:val="28"/>
          <w:szCs w:val="28"/>
        </w:rPr>
        <w:t>,</w:t>
      </w:r>
      <w:r w:rsidRPr="00214E1D">
        <w:rPr>
          <w:rFonts w:ascii="Times New Roman" w:hAnsi="Times New Roman"/>
          <w:bCs/>
          <w:sz w:val="28"/>
          <w:szCs w:val="28"/>
        </w:rPr>
        <w:t xml:space="preserve"> на бумажном и электронном носителях.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В целях обеспечения мониторинга подпрограммы комитет по строительству администрации города Мурманска ежегодно готовит годовые отчеты о ходе реализации своих мероприятий в срок до </w:t>
      </w:r>
      <w:r w:rsidR="005B3B38" w:rsidRPr="00214E1D">
        <w:rPr>
          <w:rFonts w:ascii="Times New Roman" w:hAnsi="Times New Roman"/>
          <w:bCs/>
          <w:sz w:val="28"/>
          <w:szCs w:val="28"/>
        </w:rPr>
        <w:t>25</w:t>
      </w:r>
      <w:r w:rsidRPr="00214E1D">
        <w:rPr>
          <w:rFonts w:ascii="Times New Roman" w:hAnsi="Times New Roman"/>
          <w:bCs/>
          <w:sz w:val="28"/>
          <w:szCs w:val="28"/>
        </w:rPr>
        <w:t> </w:t>
      </w:r>
      <w:r w:rsidR="005B3B38" w:rsidRPr="00214E1D">
        <w:rPr>
          <w:rFonts w:ascii="Times New Roman" w:hAnsi="Times New Roman"/>
          <w:bCs/>
          <w:sz w:val="28"/>
          <w:szCs w:val="28"/>
        </w:rPr>
        <w:t xml:space="preserve">января </w:t>
      </w:r>
      <w:r w:rsidRPr="00214E1D">
        <w:rPr>
          <w:rFonts w:ascii="Times New Roman" w:hAnsi="Times New Roman"/>
          <w:bCs/>
          <w:sz w:val="28"/>
          <w:szCs w:val="28"/>
        </w:rPr>
        <w:t>года, следующего за отчетным, направляет их в комитет имущественных отношений города Мурманска.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A43CAA" w:rsidRPr="00214E1D" w:rsidRDefault="00A43CAA" w:rsidP="00A43CA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В рамках настоящей подпрограммы переселению подлежат граждане, проживающие в 146 многоквартирных домах, признанных аварийными до 01.01.2017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</w:t>
      </w:r>
      <w:r w:rsidR="00BD0479" w:rsidRPr="00214E1D">
        <w:rPr>
          <w:rFonts w:ascii="Times New Roman" w:hAnsi="Times New Roman"/>
          <w:bCs/>
          <w:sz w:val="28"/>
          <w:szCs w:val="28"/>
        </w:rPr>
        <w:br/>
      </w:r>
      <w:r w:rsidRPr="00214E1D">
        <w:rPr>
          <w:rFonts w:ascii="Times New Roman" w:hAnsi="Times New Roman"/>
          <w:bCs/>
          <w:sz w:val="28"/>
          <w:szCs w:val="28"/>
        </w:rPr>
        <w:t>от 28.01.2006 № 47.</w:t>
      </w:r>
    </w:p>
    <w:p w:rsidR="00A43CAA" w:rsidRPr="00214E1D" w:rsidRDefault="00A43CAA" w:rsidP="00A43CA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Перечень многоквартирных домов, подлежащих расселению в рамках реализации подпрограммы, приведен в приложении № 2 к настоящей подпрограмме.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Средства, предусмотренные подпрограммой, направляются на финансирование строительства и приобретение жилья для граждан, проживающих в аварийных многоквартирных домах, в том числе на изъятие у собственников путем выкупа жилых помещений в связи с изъятием соответствующего земельного участка для муниципальных нужд.</w:t>
      </w:r>
    </w:p>
    <w:p w:rsidR="00A43CAA" w:rsidRPr="00214E1D" w:rsidRDefault="00A43CAA" w:rsidP="00A43C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План реализации мероприятий по переселению граждан из многоквартирных домов, признанных аварийными до 01.01.2017, по способам переселения приведен в приложении № 4 к подпрограмме.</w:t>
      </w:r>
    </w:p>
    <w:p w:rsidR="00D37FBE" w:rsidRPr="00214E1D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Программные мероприятия по переселению граждан из аварийного жилищного фонда для нанимателей жилых помещений осуществляются в соответствии со статьями 86-89 Жилищного кодекса Российской Федерации.</w:t>
      </w:r>
    </w:p>
    <w:p w:rsidR="00D37FBE" w:rsidRPr="00214E1D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 случае согласия граждан-собственников жилых помещений в многоквартирных домах, признанных аварийными и подлежащими сносу, на вселение в предлагаемые жилые помещения муниципального жилищного фонда города Мурманска, мена жилыми помещениями происходит в порядке главы 31 Гражданского кодекса Российской Федерации.</w:t>
      </w:r>
    </w:p>
    <w:p w:rsidR="00D37FBE" w:rsidRPr="00214E1D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Переселение граждан и оформление документов на заселение жилых помещений производится в соответствии с Жилищным кодексом Российской Федерации, Гражданским кодексом Российской Федерации.</w:t>
      </w:r>
    </w:p>
    <w:p w:rsidR="00D37FBE" w:rsidRPr="00214E1D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Мероприятия по составлению смет и проектов организации работ по сносу расселенных домов, подготовке соответствующей технической документации, контролю (надзору) за ходом проведения работ и приемке их результатов осуществляет комитет по строительству администрации города Мурманска (исполнитель – ММКУ «Управление капитального строительства»).</w:t>
      </w:r>
    </w:p>
    <w:p w:rsidR="00D37FBE" w:rsidRPr="00214E1D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Исполнителем работ по организации сноса расселенных домов является ММКУ «Управление капитального строительства». </w:t>
      </w:r>
    </w:p>
    <w:p w:rsidR="00D37FBE" w:rsidRPr="00214E1D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Решение о сносе или реконструкции расселенных домов принимается администрацией города Мурманска в 3-месячный срок после их расселения.</w:t>
      </w:r>
    </w:p>
    <w:p w:rsidR="00D37FBE" w:rsidRPr="00214E1D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Согласно СНиП III-10-75 от 01.07.1976 «Правила производства и приемки работ. Благоустройство территории», учитывая, что при сносе многоквартирного дома в III-IV кварталах текущего года мероприятия по благоустройству территории в зимний период (наличие снежного покрова, замерзание почвы) выполнению не подлежат, работы по благоустройству ос</w:t>
      </w:r>
      <w:r w:rsidR="00B95201">
        <w:rPr>
          <w:rFonts w:ascii="Times New Roman" w:hAnsi="Times New Roman"/>
          <w:bCs/>
          <w:sz w:val="28"/>
          <w:szCs w:val="28"/>
        </w:rPr>
        <w:t>уществляются в следующем году.</w:t>
      </w:r>
    </w:p>
    <w:p w:rsidR="00D37FBE" w:rsidRPr="00214E1D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Учитывая, что мероприятия по приобретению жилых помещений для переселения граждан завершаются в IV квартале текущего года, фактическое переселение граждан в жилые помещения может осуществляться как в текущем, так и в следующем году.</w:t>
      </w:r>
    </w:p>
    <w:p w:rsidR="00A43CAA" w:rsidRPr="00214E1D" w:rsidRDefault="00D37FBE" w:rsidP="00D37F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Перечень аварийных многоквартирных домов, подлежащих сносу в 2019-202</w:t>
      </w:r>
      <w:r w:rsidR="008F56B7" w:rsidRPr="00635D84">
        <w:rPr>
          <w:rFonts w:ascii="Times New Roman" w:hAnsi="Times New Roman"/>
          <w:bCs/>
          <w:sz w:val="28"/>
          <w:szCs w:val="28"/>
        </w:rPr>
        <w:t>4</w:t>
      </w:r>
      <w:r w:rsidRPr="00214E1D">
        <w:rPr>
          <w:rFonts w:ascii="Times New Roman" w:hAnsi="Times New Roman"/>
          <w:bCs/>
          <w:sz w:val="28"/>
          <w:szCs w:val="28"/>
        </w:rPr>
        <w:t xml:space="preserve"> годах, приведен в приложении № 5 к подпрограмме</w:t>
      </w:r>
      <w:r w:rsidR="00A43CAA" w:rsidRPr="00214E1D">
        <w:rPr>
          <w:rFonts w:ascii="Times New Roman" w:hAnsi="Times New Roman"/>
          <w:bCs/>
          <w:sz w:val="28"/>
          <w:szCs w:val="28"/>
        </w:rPr>
        <w:t>.</w:t>
      </w:r>
    </w:p>
    <w:p w:rsidR="00A43CAA" w:rsidRPr="00214E1D" w:rsidRDefault="00A43CAA" w:rsidP="00A43C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3CAA" w:rsidRPr="00214E1D" w:rsidRDefault="00A43CAA" w:rsidP="00A43C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A43CAA" w:rsidRPr="00214E1D" w:rsidRDefault="00A43CAA" w:rsidP="00A43CA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43CAA" w:rsidRPr="00635D84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635D84">
        <w:rPr>
          <w:rFonts w:ascii="Times New Roman" w:hAnsi="Times New Roman"/>
          <w:bCs/>
          <w:sz w:val="28"/>
          <w:szCs w:val="28"/>
        </w:rPr>
        <w:t>Результатом реализации под</w:t>
      </w:r>
      <w:r w:rsidR="00CC1ABB" w:rsidRPr="00635D84">
        <w:rPr>
          <w:rFonts w:ascii="Times New Roman" w:hAnsi="Times New Roman"/>
          <w:bCs/>
          <w:sz w:val="28"/>
          <w:szCs w:val="28"/>
        </w:rPr>
        <w:t>программы является расселение 3</w:t>
      </w:r>
      <w:r w:rsidRPr="00635D84">
        <w:rPr>
          <w:rFonts w:ascii="Times New Roman" w:hAnsi="Times New Roman"/>
          <w:bCs/>
          <w:sz w:val="28"/>
          <w:szCs w:val="28"/>
        </w:rPr>
        <w:t>9</w:t>
      </w:r>
      <w:r w:rsidR="00CC1ABB" w:rsidRPr="00635D84">
        <w:rPr>
          <w:rFonts w:ascii="Times New Roman" w:hAnsi="Times New Roman"/>
          <w:bCs/>
          <w:sz w:val="28"/>
          <w:szCs w:val="28"/>
        </w:rPr>
        <w:t>50</w:t>
      </w:r>
      <w:r w:rsidRPr="00635D84">
        <w:rPr>
          <w:rFonts w:ascii="Times New Roman" w:hAnsi="Times New Roman"/>
          <w:bCs/>
          <w:sz w:val="28"/>
          <w:szCs w:val="28"/>
        </w:rPr>
        <w:t xml:space="preserve"> граждан, проживающих в 146 аварийных многокварт</w:t>
      </w:r>
      <w:r w:rsidR="00CE58F7" w:rsidRPr="00635D84">
        <w:rPr>
          <w:rFonts w:ascii="Times New Roman" w:hAnsi="Times New Roman"/>
          <w:bCs/>
          <w:sz w:val="28"/>
          <w:szCs w:val="28"/>
        </w:rPr>
        <w:t>ирных домах, с высвобождением 1</w:t>
      </w:r>
      <w:r w:rsidRPr="00635D84">
        <w:rPr>
          <w:rFonts w:ascii="Times New Roman" w:hAnsi="Times New Roman"/>
          <w:bCs/>
          <w:sz w:val="28"/>
          <w:szCs w:val="28"/>
        </w:rPr>
        <w:t>7</w:t>
      </w:r>
      <w:r w:rsidR="00CE58F7" w:rsidRPr="00635D84">
        <w:rPr>
          <w:rFonts w:ascii="Times New Roman" w:hAnsi="Times New Roman"/>
          <w:bCs/>
          <w:sz w:val="28"/>
          <w:szCs w:val="28"/>
        </w:rPr>
        <w:t>81</w:t>
      </w:r>
      <w:r w:rsidRPr="00635D84">
        <w:rPr>
          <w:rFonts w:ascii="Times New Roman" w:hAnsi="Times New Roman"/>
          <w:bCs/>
          <w:sz w:val="28"/>
          <w:szCs w:val="28"/>
        </w:rPr>
        <w:t xml:space="preserve"> жилых помещений общей площадью </w:t>
      </w:r>
      <w:r w:rsidR="00CE58F7" w:rsidRPr="00635D84">
        <w:rPr>
          <w:rFonts w:ascii="Times New Roman" w:hAnsi="Times New Roman"/>
          <w:bCs/>
          <w:sz w:val="28"/>
          <w:szCs w:val="28"/>
        </w:rPr>
        <w:t>59877,5</w:t>
      </w:r>
      <w:r w:rsidRPr="00635D84">
        <w:rPr>
          <w:rFonts w:ascii="Times New Roman" w:hAnsi="Times New Roman"/>
          <w:bCs/>
          <w:sz w:val="28"/>
          <w:szCs w:val="28"/>
        </w:rPr>
        <w:t xml:space="preserve"> кв.м.</w:t>
      </w:r>
    </w:p>
    <w:p w:rsidR="00CB1CBD" w:rsidRPr="00635D84" w:rsidRDefault="00CB1CBD" w:rsidP="00CB1CB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635D84">
        <w:rPr>
          <w:rFonts w:ascii="Times New Roman" w:hAnsi="Times New Roman"/>
          <w:bCs/>
          <w:sz w:val="28"/>
          <w:szCs w:val="28"/>
        </w:rPr>
        <w:t xml:space="preserve">Внутренние риски подпрограммы: </w:t>
      </w:r>
    </w:p>
    <w:p w:rsidR="002149A2" w:rsidRPr="00635D84" w:rsidRDefault="00CB1CBD" w:rsidP="00CB1CB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635D84">
        <w:rPr>
          <w:rFonts w:ascii="Times New Roman" w:hAnsi="Times New Roman"/>
          <w:bCs/>
          <w:sz w:val="28"/>
          <w:szCs w:val="28"/>
        </w:rPr>
        <w:t>– несвоевременное или некачественное выполнение поставщиками (подрядчиками, исполнителями) обязательств по муниципальным контрактам, а также риск неисполнения условий муниципальных контрактов.</w:t>
      </w:r>
    </w:p>
    <w:p w:rsidR="00CB1CBD" w:rsidRPr="00CB1CBD" w:rsidRDefault="00CB1CBD" w:rsidP="00CB1CB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635D84">
        <w:rPr>
          <w:rFonts w:ascii="Times New Roman" w:hAnsi="Times New Roman"/>
          <w:bCs/>
          <w:sz w:val="28"/>
          <w:szCs w:val="28"/>
        </w:rPr>
        <w:t>– невозможность своевременного приобретения жилых помещений для муниципальных нужд с целью переселения граждан из аварийных многоквартирных домов по причине отсутствия жилых помещений с требуемыми характеристиками на первичном, вторичном рынках жилья в городе Мурманске и в строящихся домах.</w:t>
      </w:r>
    </w:p>
    <w:p w:rsidR="002149A2" w:rsidRPr="001F6E0C" w:rsidRDefault="002149A2" w:rsidP="002149A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CB1CBD">
        <w:rPr>
          <w:rFonts w:ascii="Times New Roman" w:hAnsi="Times New Roman"/>
          <w:bCs/>
          <w:sz w:val="28"/>
          <w:szCs w:val="28"/>
        </w:rPr>
        <w:t>Механизм минимизации внутренних рисков – своевременная корректировка бюджета муниципального образования город Мурманск и внесение соответствующих изменений в подпрограмму, качественное составление документации, необходимой для осуществления закупок товаров (работ, услуг) для муниципальных нужд в целях реализации мероприятий подпрограммы.</w:t>
      </w:r>
    </w:p>
    <w:p w:rsidR="002149A2" w:rsidRPr="001F6E0C" w:rsidRDefault="002149A2" w:rsidP="002149A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Качественное планирование мероприятий подпрограммы и объемов финансирования приведет к минимуму финансовых, организационных и иных рисков ее реализации.</w:t>
      </w:r>
    </w:p>
    <w:p w:rsidR="00A43CAA" w:rsidRPr="00214E1D" w:rsidRDefault="00A43CAA" w:rsidP="00A43C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 2143.</w:t>
      </w:r>
    </w:p>
    <w:p w:rsidR="00724EF2" w:rsidRPr="00214E1D" w:rsidRDefault="00724EF2" w:rsidP="00FA7BB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214E1D" w:rsidRDefault="00314872" w:rsidP="00FA7B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14872" w:rsidRPr="00214E1D" w:rsidRDefault="00314872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314872" w:rsidRPr="00214E1D" w:rsidSect="00083EFE">
          <w:headerReference w:type="default" r:id="rId10"/>
          <w:headerReference w:type="first" r:id="rId11"/>
          <w:pgSz w:w="11906" w:h="16838" w:code="9"/>
          <w:pgMar w:top="992" w:right="851" w:bottom="1077" w:left="1418" w:header="567" w:footer="709" w:gutter="0"/>
          <w:cols w:space="708"/>
          <w:docGrid w:linePitch="360"/>
        </w:sectPr>
      </w:pPr>
    </w:p>
    <w:p w:rsidR="00314872" w:rsidRPr="00214E1D" w:rsidRDefault="00314872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Приложение № 1 к подпрограмме</w:t>
      </w:r>
    </w:p>
    <w:p w:rsidR="00F37FE3" w:rsidRPr="00214E1D" w:rsidRDefault="00F37FE3" w:rsidP="00FA7B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2BBC" w:rsidRPr="00214E1D" w:rsidRDefault="00B32BBC" w:rsidP="00B32B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3. Перечень основных мероприятий подпрограммы</w:t>
      </w:r>
    </w:p>
    <w:p w:rsidR="006731EF" w:rsidRPr="00214E1D" w:rsidRDefault="006731EF" w:rsidP="00B32B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BC" w:rsidRPr="00214E1D" w:rsidRDefault="00B32BBC" w:rsidP="00B32B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3.1. Перечень основных мероприятий </w:t>
      </w:r>
      <w:r w:rsidR="00B95201">
        <w:rPr>
          <w:rFonts w:ascii="Times New Roman" w:eastAsia="Times New Roman" w:hAnsi="Times New Roman"/>
          <w:sz w:val="28"/>
          <w:szCs w:val="28"/>
          <w:lang w:eastAsia="ru-RU"/>
        </w:rPr>
        <w:t>подпрограммы на 2018-2021 годы</w:t>
      </w:r>
    </w:p>
    <w:p w:rsidR="0040369D" w:rsidRPr="00214E1D" w:rsidRDefault="0040369D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"/>
        <w:gridCol w:w="1983"/>
        <w:gridCol w:w="1150"/>
        <w:gridCol w:w="1112"/>
        <w:gridCol w:w="860"/>
        <w:gridCol w:w="761"/>
        <w:gridCol w:w="860"/>
        <w:gridCol w:w="860"/>
        <w:gridCol w:w="775"/>
        <w:gridCol w:w="1925"/>
        <w:gridCol w:w="661"/>
        <w:gridCol w:w="661"/>
        <w:gridCol w:w="661"/>
        <w:gridCol w:w="661"/>
        <w:gridCol w:w="1284"/>
      </w:tblGrid>
      <w:tr w:rsidR="00725FBF" w:rsidRPr="00635D84" w:rsidTr="009065A5">
        <w:trPr>
          <w:cantSplit/>
          <w:tblHeader/>
        </w:trPr>
        <w:tc>
          <w:tcPr>
            <w:tcW w:w="141" w:type="pct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407" w:type="pct"/>
            <w:gridSpan w:val="5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562" w:type="pct"/>
            <w:gridSpan w:val="5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25FBF" w:rsidRPr="00635D84" w:rsidTr="009065A5">
        <w:trPr>
          <w:cantSplit/>
          <w:tblHeader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BF" w:rsidRPr="00635D84" w:rsidTr="009065A5">
        <w:trPr>
          <w:cantSplit/>
          <w:tblHeader/>
        </w:trPr>
        <w:tc>
          <w:tcPr>
            <w:tcW w:w="141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4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8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725FBF" w:rsidRPr="00635D84" w:rsidTr="00ED66C7">
        <w:trPr>
          <w:cantSplit/>
        </w:trPr>
        <w:tc>
          <w:tcPr>
            <w:tcW w:w="5000" w:type="pct"/>
            <w:gridSpan w:val="15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725FBF" w:rsidRPr="00635D84" w:rsidTr="009065A5">
        <w:trPr>
          <w:cantSplit/>
        </w:trPr>
        <w:tc>
          <w:tcPr>
            <w:tcW w:w="141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8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393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710097,7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87780,8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278945,0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274352,2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69019,7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Расселенная площадь жилых помещений в аварийных многоквартирных домах, кв.м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1594,9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4542,8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3969,5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1232,1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725FBF" w:rsidRPr="00635D84" w:rsidTr="009065A5">
        <w:trPr>
          <w:cantSplit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89099,6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37693,5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9988,7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35278,3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6139,1</w:t>
            </w: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BF" w:rsidRPr="00635D84" w:rsidTr="009065A5">
        <w:trPr>
          <w:cantSplit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88825,4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50087,3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8368,8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24230,2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6139,1</w:t>
            </w: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BF" w:rsidRPr="00635D84" w:rsidTr="009065A5">
        <w:trPr>
          <w:cantSplit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ФБ: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532172,7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260587,5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214843,7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56741,5</w:t>
            </w: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BF" w:rsidRPr="00635D84" w:rsidTr="009065A5">
        <w:trPr>
          <w:cantSplit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BF" w:rsidRPr="00635D84" w:rsidTr="009065A5">
        <w:trPr>
          <w:cantSplit/>
        </w:trPr>
        <w:tc>
          <w:tcPr>
            <w:tcW w:w="141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78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Переселение граждан из аварийного жилищного фонда, в том числе с учетом необходимости развития малоэтажного жилищного строительства</w:t>
            </w:r>
          </w:p>
        </w:tc>
        <w:tc>
          <w:tcPr>
            <w:tcW w:w="393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76369,4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37631,3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8368,8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24230,2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6139,1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расселенных жилых помещений, расположенных в многоквартирных домах, признанных аварийными до 01.01.2017, ед.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BF" w:rsidRPr="00635D84" w:rsidTr="009065A5">
        <w:trPr>
          <w:cantSplit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88825,4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50087,3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8368,8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24230,2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6139,1</w:t>
            </w: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BF" w:rsidRPr="00635D84" w:rsidTr="009065A5">
        <w:trPr>
          <w:cantSplit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ФБ: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532172,7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260587,5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214843,7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56741,5</w:t>
            </w: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BF" w:rsidRPr="00635D84" w:rsidTr="009065A5">
        <w:trPr>
          <w:cantSplit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BF" w:rsidRPr="00635D84" w:rsidTr="009065A5">
        <w:trPr>
          <w:cantSplit/>
        </w:trPr>
        <w:tc>
          <w:tcPr>
            <w:tcW w:w="141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78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работ в рамках строительства МКД</w:t>
            </w:r>
          </w:p>
        </w:tc>
        <w:tc>
          <w:tcPr>
            <w:tcW w:w="393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3218,1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717,2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2500,9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8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созданных технических условий, инженерных изысканий, разработок проектной документации, экспертиз, проверок достоверности определения сметной стоимости, ед.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725FBF" w:rsidRPr="00635D84" w:rsidTr="009065A5">
        <w:trPr>
          <w:cantSplit/>
        </w:trPr>
        <w:tc>
          <w:tcPr>
            <w:tcW w:w="141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78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393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8529,8</w:t>
            </w:r>
          </w:p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Merge w:val="restar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721,7</w:t>
            </w:r>
          </w:p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Merge w:val="restar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7808,1</w:t>
            </w:r>
          </w:p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vMerge w:val="restar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725FBF" w:rsidRPr="00635D84" w:rsidTr="009065A5">
        <w:trPr>
          <w:cantSplit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BF" w:rsidRPr="00635D84" w:rsidTr="009065A5">
        <w:trPr>
          <w:cantSplit/>
        </w:trPr>
        <w:tc>
          <w:tcPr>
            <w:tcW w:w="141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78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393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181,0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409,1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8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725FBF" w:rsidRPr="00635D84" w:rsidTr="009065A5">
        <w:trPr>
          <w:cantSplit/>
        </w:trPr>
        <w:tc>
          <w:tcPr>
            <w:tcW w:w="141" w:type="pct"/>
            <w:shd w:val="clear" w:color="auto" w:fill="auto"/>
          </w:tcPr>
          <w:p w:rsidR="00725FBF" w:rsidRPr="00635D84" w:rsidRDefault="009065A5" w:rsidP="00635D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678" w:type="pct"/>
            <w:shd w:val="clear" w:color="auto" w:fill="auto"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Изготовление и монтаж информационных табличек</w:t>
            </w:r>
          </w:p>
        </w:tc>
        <w:tc>
          <w:tcPr>
            <w:tcW w:w="393" w:type="pct"/>
            <w:shd w:val="clear" w:color="auto" w:fill="auto"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380" w:type="pct"/>
            <w:shd w:val="clear" w:color="auto" w:fill="auto"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8" w:type="pct"/>
            <w:shd w:val="clear" w:color="auto" w:fill="auto"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Количество информационных табличек, ед.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shd w:val="clear" w:color="auto" w:fill="auto"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</w:tr>
      <w:tr w:rsidR="00725FBF" w:rsidRPr="00635D84" w:rsidTr="009065A5">
        <w:trPr>
          <w:cantSplit/>
        </w:trPr>
        <w:tc>
          <w:tcPr>
            <w:tcW w:w="1212" w:type="pct"/>
            <w:gridSpan w:val="3"/>
            <w:vMerge w:val="restart"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Pr="00635D84">
              <w:rPr>
                <w:rFonts w:ascii="Times New Roman" w:hAnsi="Times New Roman"/>
                <w:sz w:val="20"/>
                <w:szCs w:val="20"/>
              </w:rPr>
              <w:br/>
              <w:t>в т.ч.: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710097,7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87780,8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278945,0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274352,2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69019,7</w:t>
            </w:r>
          </w:p>
        </w:tc>
        <w:tc>
          <w:tcPr>
            <w:tcW w:w="2002" w:type="pct"/>
            <w:gridSpan w:val="6"/>
            <w:vMerge w:val="restart"/>
            <w:shd w:val="clear" w:color="auto" w:fill="auto"/>
            <w:hideMark/>
          </w:tcPr>
          <w:p w:rsidR="00725FBF" w:rsidRPr="00635D84" w:rsidRDefault="00725FB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5FBF" w:rsidRPr="00635D84" w:rsidTr="009065A5">
        <w:trPr>
          <w:cantSplit/>
        </w:trPr>
        <w:tc>
          <w:tcPr>
            <w:tcW w:w="1212" w:type="pct"/>
            <w:gridSpan w:val="3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89099,6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37693,5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9988,7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35278,3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6139,1</w:t>
            </w:r>
          </w:p>
        </w:tc>
        <w:tc>
          <w:tcPr>
            <w:tcW w:w="2002" w:type="pct"/>
            <w:gridSpan w:val="6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BF" w:rsidRPr="00635D84" w:rsidTr="009065A5">
        <w:trPr>
          <w:cantSplit/>
        </w:trPr>
        <w:tc>
          <w:tcPr>
            <w:tcW w:w="1212" w:type="pct"/>
            <w:gridSpan w:val="3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88825,4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50087,3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8368,8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24230,2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6139,1</w:t>
            </w:r>
          </w:p>
        </w:tc>
        <w:tc>
          <w:tcPr>
            <w:tcW w:w="2002" w:type="pct"/>
            <w:gridSpan w:val="6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BF" w:rsidRPr="00635D84" w:rsidTr="009065A5">
        <w:trPr>
          <w:cantSplit/>
        </w:trPr>
        <w:tc>
          <w:tcPr>
            <w:tcW w:w="1212" w:type="pct"/>
            <w:gridSpan w:val="3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532172,7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260587,5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214843,7</w:t>
            </w:r>
          </w:p>
        </w:tc>
        <w:tc>
          <w:tcPr>
            <w:tcW w:w="26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56741,5</w:t>
            </w:r>
          </w:p>
        </w:tc>
        <w:tc>
          <w:tcPr>
            <w:tcW w:w="2002" w:type="pct"/>
            <w:gridSpan w:val="6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5FBF" w:rsidRPr="00EC3D30" w:rsidTr="009065A5">
        <w:trPr>
          <w:cantSplit/>
        </w:trPr>
        <w:tc>
          <w:tcPr>
            <w:tcW w:w="1212" w:type="pct"/>
            <w:gridSpan w:val="3"/>
            <w:vMerge/>
            <w:shd w:val="clear" w:color="auto" w:fill="auto"/>
            <w:vAlign w:val="center"/>
            <w:hideMark/>
          </w:tcPr>
          <w:p w:rsidR="00725FBF" w:rsidRPr="00635D84" w:rsidRDefault="00725FBF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725FBF" w:rsidRPr="00635D84" w:rsidRDefault="00725FBF" w:rsidP="00ED66C7">
            <w:pPr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725FBF" w:rsidRPr="00635D84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4" w:type="pct"/>
            <w:shd w:val="clear" w:color="auto" w:fill="auto"/>
          </w:tcPr>
          <w:p w:rsidR="00725FBF" w:rsidRPr="00DB34D6" w:rsidRDefault="00725FBF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02" w:type="pct"/>
            <w:gridSpan w:val="6"/>
            <w:vMerge/>
            <w:shd w:val="clear" w:color="auto" w:fill="auto"/>
            <w:vAlign w:val="center"/>
            <w:hideMark/>
          </w:tcPr>
          <w:p w:rsidR="00725FBF" w:rsidRPr="00F47195" w:rsidRDefault="00725FBF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D4DBC" w:rsidRPr="00214E1D" w:rsidRDefault="00CD4DBC" w:rsidP="006731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5A5" w:rsidRDefault="009065A5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4DBC" w:rsidRPr="00214E1D" w:rsidRDefault="00CD4DBC" w:rsidP="00CD4D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Перечень основных мероприятий подпрограммы на 2022-2024 годы</w:t>
      </w:r>
    </w:p>
    <w:p w:rsidR="00CD4DBC" w:rsidRPr="00214E1D" w:rsidRDefault="00CD4DBC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2325"/>
        <w:gridCol w:w="1096"/>
        <w:gridCol w:w="1058"/>
        <w:gridCol w:w="982"/>
        <w:gridCol w:w="806"/>
        <w:gridCol w:w="806"/>
        <w:gridCol w:w="909"/>
        <w:gridCol w:w="2638"/>
        <w:gridCol w:w="708"/>
        <w:gridCol w:w="608"/>
        <w:gridCol w:w="711"/>
        <w:gridCol w:w="1623"/>
      </w:tblGrid>
      <w:tr w:rsidR="00C94630" w:rsidRPr="00635D84" w:rsidTr="009065A5">
        <w:trPr>
          <w:cantSplit/>
          <w:tblHeader/>
        </w:trPr>
        <w:tc>
          <w:tcPr>
            <w:tcW w:w="121" w:type="pct"/>
            <w:vMerge w:val="restar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199" w:type="pct"/>
            <w:gridSpan w:val="4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595" w:type="pct"/>
            <w:gridSpan w:val="4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94630" w:rsidRPr="00635D84" w:rsidTr="009065A5">
        <w:trPr>
          <w:cantSplit/>
          <w:tblHeader/>
        </w:trPr>
        <w:tc>
          <w:tcPr>
            <w:tcW w:w="121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630" w:rsidRPr="00635D84" w:rsidTr="009065A5">
        <w:trPr>
          <w:cantSplit/>
          <w:tblHeader/>
        </w:trPr>
        <w:tc>
          <w:tcPr>
            <w:tcW w:w="121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2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C94630" w:rsidRPr="00635D84" w:rsidTr="00ED66C7">
        <w:trPr>
          <w:cantSplit/>
        </w:trPr>
        <w:tc>
          <w:tcPr>
            <w:tcW w:w="5000" w:type="pct"/>
            <w:gridSpan w:val="13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C94630" w:rsidRPr="00635D84" w:rsidTr="009065A5">
        <w:trPr>
          <w:cantSplit/>
        </w:trPr>
        <w:tc>
          <w:tcPr>
            <w:tcW w:w="121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5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3441187,8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766108,0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630190,0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2044889,8</w:t>
            </w:r>
          </w:p>
        </w:tc>
        <w:tc>
          <w:tcPr>
            <w:tcW w:w="902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Расселенная площадь жилых помещений в аварийных многоквартирных домах, кв.м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10944,4</w:t>
            </w:r>
          </w:p>
        </w:tc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8887,0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28706,8</w:t>
            </w:r>
          </w:p>
        </w:tc>
        <w:tc>
          <w:tcPr>
            <w:tcW w:w="555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C94630" w:rsidRPr="00635D84" w:rsidTr="009065A5">
        <w:trPr>
          <w:cantSplit/>
        </w:trPr>
        <w:tc>
          <w:tcPr>
            <w:tcW w:w="121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455575,5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90664,0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62292,9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302618,6</w:t>
            </w:r>
          </w:p>
        </w:tc>
        <w:tc>
          <w:tcPr>
            <w:tcW w:w="90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630" w:rsidRPr="00635D84" w:rsidTr="009065A5">
        <w:trPr>
          <w:cantSplit/>
        </w:trPr>
        <w:tc>
          <w:tcPr>
            <w:tcW w:w="121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439375,5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90664,0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54192,9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294518,6</w:t>
            </w:r>
          </w:p>
        </w:tc>
        <w:tc>
          <w:tcPr>
            <w:tcW w:w="90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630" w:rsidRPr="00635D84" w:rsidTr="009065A5">
        <w:trPr>
          <w:cantSplit/>
        </w:trPr>
        <w:tc>
          <w:tcPr>
            <w:tcW w:w="121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2546236,8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584780,0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513704,2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1447752,6</w:t>
            </w:r>
          </w:p>
        </w:tc>
        <w:tc>
          <w:tcPr>
            <w:tcW w:w="90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630" w:rsidRPr="00635D84" w:rsidTr="009065A5">
        <w:trPr>
          <w:cantSplit/>
        </w:trPr>
        <w:tc>
          <w:tcPr>
            <w:tcW w:w="121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630" w:rsidRPr="00635D84" w:rsidTr="009065A5">
        <w:trPr>
          <w:cantSplit/>
        </w:trPr>
        <w:tc>
          <w:tcPr>
            <w:tcW w:w="121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95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Переселение граждан из аварийного жилищного фонда, в том числе с учетом необходимости развития малоэтажного жилищного строительства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439375,5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90664,0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54192,9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294518,6</w:t>
            </w:r>
          </w:p>
        </w:tc>
        <w:tc>
          <w:tcPr>
            <w:tcW w:w="902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расселенных жилых помещений, расположенных в многоквартирных домах, признанных аварийными до 01.01.2017, ед.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630" w:rsidRPr="00635D84" w:rsidTr="009065A5">
        <w:trPr>
          <w:cantSplit/>
        </w:trPr>
        <w:tc>
          <w:tcPr>
            <w:tcW w:w="121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439375,5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90664,0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54192,9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294518,6</w:t>
            </w:r>
          </w:p>
        </w:tc>
        <w:tc>
          <w:tcPr>
            <w:tcW w:w="90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630" w:rsidRPr="00635D84" w:rsidTr="009065A5">
        <w:trPr>
          <w:cantSplit/>
        </w:trPr>
        <w:tc>
          <w:tcPr>
            <w:tcW w:w="121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2546236,8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584780,0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513704,2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1447752,6</w:t>
            </w:r>
          </w:p>
        </w:tc>
        <w:tc>
          <w:tcPr>
            <w:tcW w:w="90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630" w:rsidRPr="00635D84" w:rsidTr="009065A5">
        <w:trPr>
          <w:cantSplit/>
        </w:trPr>
        <w:tc>
          <w:tcPr>
            <w:tcW w:w="121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630" w:rsidRPr="00635D84" w:rsidTr="009065A5">
        <w:trPr>
          <w:cantSplit/>
        </w:trPr>
        <w:tc>
          <w:tcPr>
            <w:tcW w:w="121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95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работ в рамках строительства МКД</w:t>
            </w:r>
          </w:p>
        </w:tc>
        <w:tc>
          <w:tcPr>
            <w:tcW w:w="374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2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созданных технических условий, инженерных изысканий, разработок проектной документации, экспертиз, проверок достоверности определения сметной стоимости, ед.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C94630" w:rsidRPr="00635D84" w:rsidTr="009065A5">
        <w:trPr>
          <w:cantSplit/>
        </w:trPr>
        <w:tc>
          <w:tcPr>
            <w:tcW w:w="121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95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0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15800,0</w:t>
            </w:r>
          </w:p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7900,0</w:t>
            </w:r>
          </w:p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7900,0</w:t>
            </w:r>
          </w:p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pct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C94630" w:rsidRPr="00635D84" w:rsidTr="009065A5">
        <w:trPr>
          <w:cantSplit/>
        </w:trPr>
        <w:tc>
          <w:tcPr>
            <w:tcW w:w="121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630" w:rsidRPr="00635D84" w:rsidTr="009065A5">
        <w:trPr>
          <w:cantSplit/>
        </w:trPr>
        <w:tc>
          <w:tcPr>
            <w:tcW w:w="121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95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374" w:type="pct"/>
            <w:shd w:val="clear" w:color="auto" w:fill="auto"/>
            <w:hideMark/>
          </w:tcPr>
          <w:p w:rsidR="00C94630" w:rsidRPr="00635D84" w:rsidRDefault="00C94630" w:rsidP="0024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02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C94630" w:rsidRPr="00635D84" w:rsidTr="009065A5">
        <w:trPr>
          <w:cantSplit/>
        </w:trPr>
        <w:tc>
          <w:tcPr>
            <w:tcW w:w="1291" w:type="pct"/>
            <w:gridSpan w:val="3"/>
            <w:vMerge w:val="restart"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3441187,8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766108,0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630190,0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2044889,8</w:t>
            </w:r>
          </w:p>
        </w:tc>
        <w:tc>
          <w:tcPr>
            <w:tcW w:w="2150" w:type="pct"/>
            <w:gridSpan w:val="5"/>
            <w:vMerge w:val="restar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4630" w:rsidRPr="00635D84" w:rsidTr="009065A5">
        <w:trPr>
          <w:cantSplit/>
        </w:trPr>
        <w:tc>
          <w:tcPr>
            <w:tcW w:w="1291" w:type="pct"/>
            <w:gridSpan w:val="3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455575,5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90664,0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62292,9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302618,6</w:t>
            </w:r>
          </w:p>
        </w:tc>
        <w:tc>
          <w:tcPr>
            <w:tcW w:w="2150" w:type="pct"/>
            <w:gridSpan w:val="5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630" w:rsidRPr="00635D84" w:rsidTr="009065A5">
        <w:trPr>
          <w:cantSplit/>
        </w:trPr>
        <w:tc>
          <w:tcPr>
            <w:tcW w:w="1291" w:type="pct"/>
            <w:gridSpan w:val="3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439375,5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90664,0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54192,9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294518,6</w:t>
            </w:r>
          </w:p>
        </w:tc>
        <w:tc>
          <w:tcPr>
            <w:tcW w:w="2150" w:type="pct"/>
            <w:gridSpan w:val="5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630" w:rsidRPr="00635D84" w:rsidTr="009065A5">
        <w:trPr>
          <w:cantSplit/>
        </w:trPr>
        <w:tc>
          <w:tcPr>
            <w:tcW w:w="1291" w:type="pct"/>
            <w:gridSpan w:val="3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ФБ: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2546236,8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584780,0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513704,2</w:t>
            </w:r>
          </w:p>
        </w:tc>
        <w:tc>
          <w:tcPr>
            <w:tcW w:w="311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1447752,6</w:t>
            </w:r>
          </w:p>
        </w:tc>
        <w:tc>
          <w:tcPr>
            <w:tcW w:w="2150" w:type="pct"/>
            <w:gridSpan w:val="5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630" w:rsidRPr="00EC3D30" w:rsidTr="009065A5">
        <w:trPr>
          <w:cantSplit/>
        </w:trPr>
        <w:tc>
          <w:tcPr>
            <w:tcW w:w="1291" w:type="pct"/>
            <w:gridSpan w:val="3"/>
            <w:vMerge/>
            <w:shd w:val="clear" w:color="auto" w:fill="auto"/>
            <w:vAlign w:val="center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C94630" w:rsidRPr="00635D84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33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C94630" w:rsidRPr="00635D84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:rsidR="00C94630" w:rsidRPr="00E84637" w:rsidRDefault="00C94630" w:rsidP="00ED66C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0" w:type="pct"/>
            <w:gridSpan w:val="5"/>
            <w:vMerge/>
            <w:shd w:val="clear" w:color="auto" w:fill="auto"/>
            <w:vAlign w:val="center"/>
            <w:hideMark/>
          </w:tcPr>
          <w:p w:rsidR="00C94630" w:rsidRPr="005F0B3C" w:rsidRDefault="00C94630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D4DBC" w:rsidRPr="00214E1D" w:rsidRDefault="00CD4DBC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DBC" w:rsidRPr="00214E1D" w:rsidRDefault="00CD4DBC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5A5" w:rsidRDefault="009065A5" w:rsidP="009065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65A5" w:rsidRDefault="009065A5" w:rsidP="009065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65A5" w:rsidRDefault="009065A5" w:rsidP="009065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65A5" w:rsidRDefault="009065A5" w:rsidP="009065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65A5" w:rsidRDefault="009065A5" w:rsidP="009065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65A5" w:rsidRDefault="009065A5" w:rsidP="009065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65A5" w:rsidRDefault="009065A5" w:rsidP="009065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65A5" w:rsidRDefault="009065A5" w:rsidP="009065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65A5" w:rsidRDefault="009065A5" w:rsidP="009065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65A5" w:rsidRDefault="009065A5" w:rsidP="009065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65A5" w:rsidRPr="00762CD9" w:rsidRDefault="009065A5" w:rsidP="009065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2CD9">
        <w:rPr>
          <w:rFonts w:ascii="Times New Roman" w:hAnsi="Times New Roman"/>
          <w:sz w:val="28"/>
          <w:szCs w:val="28"/>
        </w:rPr>
        <w:t>Оценка применения мер налогового регулирования в сфере</w:t>
      </w:r>
    </w:p>
    <w:p w:rsidR="009065A5" w:rsidRDefault="009065A5" w:rsidP="009065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2CD9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tbl>
      <w:tblPr>
        <w:tblpPr w:leftFromText="180" w:rightFromText="180" w:vertAnchor="text" w:horzAnchor="margin" w:tblpY="416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5107"/>
        <w:gridCol w:w="708"/>
        <w:gridCol w:w="708"/>
        <w:gridCol w:w="708"/>
        <w:gridCol w:w="852"/>
        <w:gridCol w:w="708"/>
        <w:gridCol w:w="708"/>
        <w:gridCol w:w="640"/>
        <w:gridCol w:w="643"/>
        <w:gridCol w:w="3680"/>
      </w:tblGrid>
      <w:tr w:rsidR="009065A5" w:rsidRPr="00762CD9" w:rsidTr="009065A5">
        <w:tc>
          <w:tcPr>
            <w:tcW w:w="162" w:type="pct"/>
            <w:vMerge w:val="restar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708" w:type="pct"/>
            <w:vMerge w:val="restar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Наименование меры</w:t>
            </w:r>
            <w:r w:rsidRPr="00A0290B">
              <w:rPr>
                <w:rStyle w:val="a3"/>
                <w:rFonts w:ascii="Times New Roman" w:hAnsi="Times New Roman"/>
                <w:color w:val="FFFFFF"/>
                <w:sz w:val="22"/>
                <w:szCs w:val="22"/>
              </w:rPr>
              <w:footnoteReference w:id="1"/>
            </w:r>
          </w:p>
        </w:tc>
        <w:tc>
          <w:tcPr>
            <w:tcW w:w="1899" w:type="pct"/>
            <w:gridSpan w:val="8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Объем выпадающих доходов бюджета муниципального образования город Мурманск, тыс. руб.</w:t>
            </w:r>
          </w:p>
        </w:tc>
        <w:tc>
          <w:tcPr>
            <w:tcW w:w="1231" w:type="pct"/>
            <w:vMerge w:val="restar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Обоснование необходимости применения меры</w:t>
            </w:r>
            <w:r w:rsidRPr="00A0290B">
              <w:rPr>
                <w:rStyle w:val="a3"/>
                <w:rFonts w:ascii="Times New Roman" w:hAnsi="Times New Roman"/>
                <w:color w:val="FFFFFF"/>
                <w:sz w:val="22"/>
                <w:szCs w:val="22"/>
              </w:rPr>
              <w:footnoteReference w:id="2"/>
            </w:r>
          </w:p>
        </w:tc>
      </w:tr>
      <w:tr w:rsidR="009065A5" w:rsidRPr="00762CD9" w:rsidTr="009065A5">
        <w:tc>
          <w:tcPr>
            <w:tcW w:w="162" w:type="pct"/>
            <w:vMerge/>
          </w:tcPr>
          <w:p w:rsidR="009065A5" w:rsidRPr="00762CD9" w:rsidRDefault="009065A5" w:rsidP="009065A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pct"/>
            <w:vMerge/>
          </w:tcPr>
          <w:p w:rsidR="009065A5" w:rsidRPr="00762CD9" w:rsidRDefault="009065A5" w:rsidP="009065A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37" w:type="pc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37" w:type="pc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285" w:type="pc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37" w:type="pc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237" w:type="pc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14" w:type="pc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215" w:type="pct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231" w:type="pct"/>
            <w:vMerge/>
          </w:tcPr>
          <w:p w:rsidR="009065A5" w:rsidRPr="00762CD9" w:rsidRDefault="009065A5" w:rsidP="009065A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5A5" w:rsidRPr="00762CD9" w:rsidTr="009065A5">
        <w:tc>
          <w:tcPr>
            <w:tcW w:w="162" w:type="pct"/>
            <w:vMerge/>
          </w:tcPr>
          <w:p w:rsidR="009065A5" w:rsidRPr="00762CD9" w:rsidRDefault="009065A5" w:rsidP="009065A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pct"/>
            <w:vMerge/>
          </w:tcPr>
          <w:p w:rsidR="009065A5" w:rsidRPr="00762CD9" w:rsidRDefault="009065A5" w:rsidP="009065A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9065A5" w:rsidRPr="00A0290B" w:rsidRDefault="009065A5" w:rsidP="009065A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7" w:type="pc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237" w:type="pc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285" w:type="pc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237" w:type="pc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237" w:type="pc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214" w:type="pct"/>
            <w:vAlign w:val="center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215" w:type="pct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231" w:type="pct"/>
            <w:vMerge/>
          </w:tcPr>
          <w:p w:rsidR="009065A5" w:rsidRPr="00762CD9" w:rsidRDefault="009065A5" w:rsidP="009065A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5A5" w:rsidRPr="00B77BBC" w:rsidTr="009065A5">
        <w:tc>
          <w:tcPr>
            <w:tcW w:w="162" w:type="pct"/>
          </w:tcPr>
          <w:p w:rsidR="009065A5" w:rsidRPr="00A0290B" w:rsidRDefault="009065A5" w:rsidP="009065A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90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08" w:type="pct"/>
          </w:tcPr>
          <w:p w:rsidR="009065A5" w:rsidRPr="00762CD9" w:rsidRDefault="009065A5" w:rsidP="009065A5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color w:val="000000"/>
                <w:sz w:val="20"/>
                <w:szCs w:val="20"/>
              </w:rPr>
              <w:t>Освобождение от уплаты налога на имущество физических лиц в отношении собственников помещений МКД, признанных в установленном порядке аварийными и подлежащими сносу или реконструкции, заключивших с муниципальным образованием город Мурманск соглашение о выкупе помещений в связи с изъятием для муниципальных нужд</w:t>
            </w:r>
          </w:p>
        </w:tc>
        <w:tc>
          <w:tcPr>
            <w:tcW w:w="237" w:type="pct"/>
          </w:tcPr>
          <w:p w:rsidR="009065A5" w:rsidRPr="00A0290B" w:rsidRDefault="009065A5" w:rsidP="009065A5">
            <w:pPr>
              <w:jc w:val="center"/>
              <w:rPr>
                <w:rFonts w:ascii="Times New Roman" w:hAnsi="Times New Roman"/>
              </w:rPr>
            </w:pPr>
            <w:r w:rsidRPr="00A0290B">
              <w:rPr>
                <w:rFonts w:ascii="Times New Roman" w:hAnsi="Times New Roman"/>
              </w:rPr>
              <w:t>0</w:t>
            </w:r>
          </w:p>
        </w:tc>
        <w:tc>
          <w:tcPr>
            <w:tcW w:w="237" w:type="pct"/>
          </w:tcPr>
          <w:p w:rsidR="009065A5" w:rsidRPr="00A0290B" w:rsidRDefault="009065A5" w:rsidP="009065A5">
            <w:pPr>
              <w:jc w:val="center"/>
              <w:rPr>
                <w:rFonts w:ascii="Times New Roman" w:hAnsi="Times New Roman"/>
              </w:rPr>
            </w:pPr>
            <w:r w:rsidRPr="00A0290B">
              <w:rPr>
                <w:rFonts w:ascii="Times New Roman" w:hAnsi="Times New Roman"/>
              </w:rPr>
              <w:t>0</w:t>
            </w:r>
          </w:p>
        </w:tc>
        <w:tc>
          <w:tcPr>
            <w:tcW w:w="237" w:type="pct"/>
          </w:tcPr>
          <w:p w:rsidR="009065A5" w:rsidRPr="00A0290B" w:rsidRDefault="009065A5" w:rsidP="009065A5">
            <w:pPr>
              <w:jc w:val="center"/>
              <w:rPr>
                <w:rFonts w:ascii="Times New Roman" w:hAnsi="Times New Roman"/>
              </w:rPr>
            </w:pPr>
            <w:r w:rsidRPr="00A0290B"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9065A5" w:rsidRPr="00A0290B" w:rsidRDefault="009065A5" w:rsidP="009065A5">
            <w:pPr>
              <w:jc w:val="center"/>
              <w:rPr>
                <w:rFonts w:ascii="Times New Roman" w:hAnsi="Times New Roman"/>
              </w:rPr>
            </w:pPr>
            <w:r w:rsidRPr="00A0290B">
              <w:rPr>
                <w:rFonts w:ascii="Times New Roman" w:hAnsi="Times New Roman"/>
              </w:rPr>
              <w:t>0</w:t>
            </w:r>
          </w:p>
        </w:tc>
        <w:tc>
          <w:tcPr>
            <w:tcW w:w="237" w:type="pct"/>
          </w:tcPr>
          <w:p w:rsidR="009065A5" w:rsidRPr="00A0290B" w:rsidRDefault="009065A5" w:rsidP="009065A5">
            <w:pPr>
              <w:jc w:val="center"/>
            </w:pPr>
            <w:r w:rsidRPr="00A0290B">
              <w:rPr>
                <w:rFonts w:ascii="Times New Roman" w:hAnsi="Times New Roman"/>
              </w:rPr>
              <w:t>*</w:t>
            </w:r>
          </w:p>
        </w:tc>
        <w:tc>
          <w:tcPr>
            <w:tcW w:w="237" w:type="pct"/>
          </w:tcPr>
          <w:p w:rsidR="009065A5" w:rsidRPr="00A0290B" w:rsidRDefault="009065A5" w:rsidP="009065A5">
            <w:pPr>
              <w:jc w:val="center"/>
            </w:pPr>
            <w:r w:rsidRPr="00A0290B">
              <w:rPr>
                <w:rFonts w:ascii="Times New Roman" w:hAnsi="Times New Roman"/>
              </w:rPr>
              <w:t>*</w:t>
            </w:r>
          </w:p>
        </w:tc>
        <w:tc>
          <w:tcPr>
            <w:tcW w:w="214" w:type="pct"/>
          </w:tcPr>
          <w:p w:rsidR="009065A5" w:rsidRPr="00A0290B" w:rsidRDefault="009065A5" w:rsidP="009065A5">
            <w:pPr>
              <w:jc w:val="center"/>
            </w:pPr>
            <w:r w:rsidRPr="00A0290B">
              <w:rPr>
                <w:rFonts w:ascii="Times New Roman" w:hAnsi="Times New Roman"/>
              </w:rPr>
              <w:t>*</w:t>
            </w:r>
          </w:p>
        </w:tc>
        <w:tc>
          <w:tcPr>
            <w:tcW w:w="215" w:type="pct"/>
          </w:tcPr>
          <w:p w:rsidR="009065A5" w:rsidRPr="00A0290B" w:rsidRDefault="009065A5" w:rsidP="009065A5">
            <w:pPr>
              <w:jc w:val="center"/>
            </w:pPr>
            <w:r w:rsidRPr="00A0290B">
              <w:rPr>
                <w:rFonts w:ascii="Times New Roman" w:hAnsi="Times New Roman"/>
              </w:rPr>
              <w:t>*</w:t>
            </w:r>
          </w:p>
        </w:tc>
        <w:tc>
          <w:tcPr>
            <w:tcW w:w="1231" w:type="pct"/>
          </w:tcPr>
          <w:p w:rsidR="009065A5" w:rsidRPr="00B77BBC" w:rsidRDefault="009065A5" w:rsidP="009065A5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sz w:val="20"/>
                <w:szCs w:val="20"/>
              </w:rPr>
              <w:t>Предоставление меры налогового регулирования направлено на достижение значений установленных целевых показателей подпрограммы: «Количество граждан, переселенных из ав</w:t>
            </w:r>
            <w:r>
              <w:rPr>
                <w:rFonts w:ascii="Times New Roman" w:hAnsi="Times New Roman"/>
                <w:sz w:val="20"/>
                <w:szCs w:val="20"/>
              </w:rPr>
              <w:t>арийных многоквартирных домов, чел.</w:t>
            </w:r>
            <w:r w:rsidRPr="00762CD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9065A5" w:rsidRDefault="009065A5" w:rsidP="009065A5">
      <w:pPr>
        <w:spacing w:after="0" w:line="240" w:lineRule="auto"/>
        <w:rPr>
          <w:rFonts w:ascii="Times New Roman" w:hAnsi="Times New Roman"/>
          <w:sz w:val="28"/>
          <w:szCs w:val="28"/>
        </w:rPr>
        <w:sectPr w:rsidR="009065A5" w:rsidSect="009065A5">
          <w:headerReference w:type="default" r:id="rId12"/>
          <w:headerReference w:type="first" r:id="rId13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314872" w:rsidRPr="00214E1D" w:rsidRDefault="00314872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2 к подпрограмме </w:t>
      </w:r>
    </w:p>
    <w:p w:rsidR="00314872" w:rsidRPr="00214E1D" w:rsidRDefault="00314872" w:rsidP="00FA7BB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252F" w:rsidRPr="00214E1D" w:rsidRDefault="002A252F" w:rsidP="002A25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Перечень многоквартирных домов, признанных аварийными до 01.01.2017</w:t>
      </w:r>
    </w:p>
    <w:p w:rsidR="00E019E3" w:rsidRPr="00214E1D" w:rsidRDefault="00E019E3" w:rsidP="00FA7B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A252F" w:rsidRPr="00214E1D" w:rsidRDefault="00B73997" w:rsidP="00FA7BB0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4E1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14E1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14E1D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1"/>
        <w:gridCol w:w="5156"/>
        <w:gridCol w:w="1881"/>
        <w:gridCol w:w="2114"/>
        <w:gridCol w:w="1783"/>
        <w:gridCol w:w="1722"/>
        <w:gridCol w:w="1841"/>
      </w:tblGrid>
      <w:tr w:rsidR="002407AD" w:rsidRPr="00635D84" w:rsidTr="002407AD">
        <w:trPr>
          <w:tblHeader/>
        </w:trPr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6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Адрес многоквартирного дома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Год ввода дома в эксплуатацию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Дата признания многоквартирного дома аварийным </w:t>
            </w:r>
          </w:p>
        </w:tc>
        <w:tc>
          <w:tcPr>
            <w:tcW w:w="11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Сведения об аварийном жилищном фонде, подлежащем расселению до 01.09.2025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Планируемая дата окончания переселения</w:t>
            </w:r>
          </w:p>
        </w:tc>
      </w:tr>
      <w:tr w:rsidR="002407AD" w:rsidRPr="00635D84" w:rsidTr="002407AD">
        <w:trPr>
          <w:tblHeader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площадь, кв.м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человек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</w:tr>
      <w:tr w:rsidR="002407AD" w:rsidRPr="00635D84" w:rsidTr="002407AD">
        <w:trPr>
          <w:tblHeader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2407AD" w:rsidRPr="00635D84" w:rsidTr="002407AD">
        <w:tc>
          <w:tcPr>
            <w:tcW w:w="1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 программе переселения 2018-2024 гг.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59 877,50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3 950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Шестой Комсомольской Батареи, д. 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09.12.2016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347,60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Шестой Комсомольской Батареи, д. 53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10.06.2014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152,00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Александра Невского, д. 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1959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04.03.2015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371,70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Александра Невского, д. 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1959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04.03.2015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405,70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Бондарная, д. 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1953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11.11.2014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502,70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30.12.2021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Бондарная, д. 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1953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31.05.2012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174,40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Бондарная, д. 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1953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12.08.2016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500,20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Бондарная, д. 24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1953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28.06.2012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187,00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Анатолия Бредова, д. 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10.09.2015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386,30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Анатолия Бредова, д. 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348,60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30.12.2020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Капитана Буркова, д. 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1929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27.01.2015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375,30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Гарнизонная, д. 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1976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16.10.2014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177,40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30.12.2021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Алексея Генералова, д. 7/26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12.08.2016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536,60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Алексея Генералова, д. 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1931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12.07.2016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503,80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Алексея Генералова, д. 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1931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15.01.2016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543,50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пер. Дальний, д. 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1960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21.11.2016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409,80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пер. Дальний, д. 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26.07.2016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519,40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Декабристов, д. 2/24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585,20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Декабристов, д. 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1932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17.03.2015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813,00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проезд Профессора Жуковского, д. 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463,70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30.12.2020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проезд Профессора Жуковского, д. 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25.01.2013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323,90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проезд Профессора Жуковского, д. 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10.09.2015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652,50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проезд Профессора Жуковского, д. 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21.10.2015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498,40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проезд Профессора Жуковского, д. 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21.09.2015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483,70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Загородная, д. 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1950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12.04.2016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501,10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Заречная, д. 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06.07.2016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335,50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31.12.2023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Заречная, д. 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23.10.2013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358,80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Заречная, д. 26а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1960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11.08.2016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477,60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Заречная, д. 27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27.08.2013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298,20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30.12.2021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Заречная, д. 29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21.09.2012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335,70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Заречная, д. 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22.11.2013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430,70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30.12.2020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Заречная, д. 32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04.03.2015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170,30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Зеленая, д. 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10.06.2014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507,70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Зеленая, д. 37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27.01.2015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528,20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Зеленая, д. 39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1939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30.04.2015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453,50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Зеленая, д. 41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1939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02.06.2016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552,00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Зеленая, д. 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26.07.2016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581,20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Зеленая, д. 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12.05.2015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568,20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Зеленая, д. 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27.04.2012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72,20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Зеленая, д. 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28.02.2014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156,30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Зеленая, д. 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24.12.2015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551,70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Зеленая, д. 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16.10.2014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608,50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30.12.2021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Зеленая, д. 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570,40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Зеленая, д. 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09.07.2015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496,20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Зеленая, д. 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12.05.2015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569,80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Калинина, д. 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26.07.2013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336,90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Калинина, д. 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19.03.2014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258,30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Калинина, д. 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12.08.2016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353,20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Калинина, д. 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27.11.2015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301,10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Калинина, д. 27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348,80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Калинина, д. 45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31.10.2014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356,30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Калинина, д. 47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27.11.2013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421,50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30.12.2020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Калинина, д. 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08.12.2015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416,70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Калинина, д. 57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21.09.2012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275,70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Калинина, д. 59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09.12.2016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176,10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Калинина, д. 63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03.07.2014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336,50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проезд Владимира Капустина, д. 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28.02.2014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69,40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Карла Либкнехта, д. 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04.04.2016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340,40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Карла Либкнехта, д. 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04.03.2015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274,40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Карла Либкнехта, д. 32/2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01.06.2012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366,70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пр-кт Кирова, д. 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1939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13.03.2014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112,90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пр-кт Кирова, д. 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1939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30.05.2012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221,20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пр-кт Кольский, д. 163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23.11.2016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515,60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Куйбышева, д. 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09.07.2015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391,80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Куйбышева, д. 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04.04.2016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528,10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Куйбышева, д. 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15.01.2016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354,40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Лесная, д. 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1959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380,50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30.12.2020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Лесная, д. 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1959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374,40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30.12.2020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Лесная, д. 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11.05.2012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163,80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Адмирала флота Лобова, д. 24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1940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12.04.2016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377,20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Марата, д. 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10.09.2015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575,60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Марата, д. 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1940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587,20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Марата, д. 13а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1940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576,10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30.12.2020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Марата, д. 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10.02.2016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884,10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Мурманская, д. 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1950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02.06.2016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500,90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Набережная, д. 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13.03.2014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384,70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Набережная, д. 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26.12.2016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419,90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30.11.2024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Нахимова, д. 10/1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709,70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Новосельская, д. 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03.07.2014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343,50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30.12.2020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Новосельская, д. 24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04.04.2016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310,90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Новосельская, д. 26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29.12.2016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327,60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Новосельская, д. 26 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01.06.2012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17,40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Новосельская, д. 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347,60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Новосельская, д. 29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01.06.2012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66,20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Новосельская, д. 29 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15.07.2014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334,70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30.12.2020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Новосельская, д. 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13.03.2014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60,90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Новосельская, д. 32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404,70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30.12.2021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Новосельская, д. 34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01.06.2012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25,90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Новосельская, д. 38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29.12.2016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172,20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пер. Охотничий, д. 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187,90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30.12.2020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пер. Охотничий, д. 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1953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21.09.2012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496,10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пер. Охотничий, д. 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09.09.2013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428,30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30.12.2020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Академика Павлова, д. 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24.06.2013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420,60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Академика Павлова, д. 29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10.09.2015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398,10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Академика Павлова, д. 36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11.07.2016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414,70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Академика Павлова, д. 45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16.10.2014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327,40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30.12.2021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Первомайская, д. 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1953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16.02.2015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574,60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Первомайская, д. 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547,00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Первомайская, д. 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1954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06.09.2016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348,40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Первомайская, д. 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25.04.2012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19,20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Первомайская, д. 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10.02.2016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425,70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Первомайская, д. 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01.12.2014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425,30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Полухина, д. 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1960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11.11.2016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355,00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Полухина, д. 16 Б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1960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28.05.2015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473,20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Полярной Правды, д. 2 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1934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16.10.2014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535,30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30.12.2021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Полярные Зори, д. 32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03.07.2014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487,00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30.12.2020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Полярные Зори, д. 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1941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11.11.2014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840,00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Пригородная, д. 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21.11.2016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367,60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Профсоюзов, д. 18 Б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1943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13.03.2014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556,20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Радищева, д. 37/7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28.02.2014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178,10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Радищева, д. 42/10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27.01.2015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332,50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Радищева, д. 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29.04.2016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420,50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Радищева, д. 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11.11.2016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347,60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Радищева, д. 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26.06.2015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352,90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Радищева, д. 55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23.06.2015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352,20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Радищева, д. 57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06.10.2016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356,90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Радищева, д. 59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26.12.2016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355,30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Радищева, д. 61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09.07.2015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401,20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Радищева, д. 65/4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1957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27.10.2016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433,70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проезд Рылеева, д. 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12.05.2015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310,20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проезд Рылеева, д. 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27.08.2015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333,50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Сполохи, д. 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21.03.2016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569,20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Сполохи, д. 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30.04.2015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582,50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Ушакова, д. 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15.07.2015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906,40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Фестивальная, д. 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12.11.2012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354,50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Фестивальная, д. 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1952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23.06.2015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442,90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Генерала Фролова, д. 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1961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30.04.2015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500,80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Генерала Фролова, д. 8/80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31.10.2014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761,60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30.12.2021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Генерала Фролова, д. 11 Б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1960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01.12.2014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426,00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30.12.2021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Генерала Фролова, д. 24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1958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11.07.2016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476,60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Фрунзе, д. 3/10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11.11.2016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718,00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Фрунзе, д. 5/5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10.09.2015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786,60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Фрунзе, д. 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26.07.2016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724,10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Фрунзе, д. 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1955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03.09.2015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347,20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Фрунзе, д. 23/5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25.03.2015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531,00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Фрунзе, д. 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1948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11.07.2016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409,70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Фрунзе, д. 27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27.03.2015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580,50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Фрунзе, д. 28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06.10.2016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322,90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Фрунзе, д. 30 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1959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09.12.2016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480,40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Фрунзе, д. 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26.12.2016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508,80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Фрунзе, д. 32/6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1949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11.07.2014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540,20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30.12.2020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Фрунзе, д. 35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04.04.2016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419,30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30.12.2023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Халтурина, д. 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1938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28.02.2014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167,30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30.12.2019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144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Халтурина, д. 32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16.02.2015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433,00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  <w:tr w:rsidR="002407AD" w:rsidRPr="00635D84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Чехова, д. 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1956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06.09.2016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270,40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30.12.2024</w:t>
            </w:r>
          </w:p>
        </w:tc>
      </w:tr>
      <w:tr w:rsidR="002407AD" w:rsidRPr="00142E9C" w:rsidTr="002407AD"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146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г. Мурманск, ул. Шевченко, д. 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1952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16.02.2015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327,50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635D84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7AD" w:rsidRPr="00142E9C" w:rsidRDefault="002407AD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30.12.2022</w:t>
            </w:r>
          </w:p>
        </w:tc>
      </w:tr>
    </w:tbl>
    <w:p w:rsidR="002A252F" w:rsidRPr="00214E1D" w:rsidRDefault="00B73997" w:rsidP="00FA7BB0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4E1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14E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14E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14E1D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73997" w:rsidRPr="00214E1D" w:rsidRDefault="00B73997" w:rsidP="00FA7BB0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4E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14E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14E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14E1D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10971" w:rsidRPr="00214E1D" w:rsidRDefault="00E019E3" w:rsidP="0071097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4E1D">
        <w:rPr>
          <w:rFonts w:ascii="Times New Roman" w:hAnsi="Times New Roman"/>
          <w:bCs/>
          <w:sz w:val="20"/>
          <w:szCs w:val="20"/>
        </w:rPr>
        <w:t>___________</w:t>
      </w:r>
      <w:r w:rsidR="00B42B79" w:rsidRPr="00214E1D">
        <w:rPr>
          <w:rFonts w:ascii="Times New Roman" w:hAnsi="Times New Roman"/>
          <w:bCs/>
          <w:sz w:val="20"/>
          <w:szCs w:val="20"/>
        </w:rPr>
        <w:t>_____</w:t>
      </w:r>
      <w:r w:rsidRPr="00214E1D">
        <w:rPr>
          <w:rFonts w:ascii="Times New Roman" w:hAnsi="Times New Roman"/>
          <w:bCs/>
          <w:sz w:val="20"/>
          <w:szCs w:val="20"/>
        </w:rPr>
        <w:t>_____________________________</w:t>
      </w:r>
      <w:r w:rsidR="00B42B79" w:rsidRPr="00214E1D">
        <w:rPr>
          <w:rFonts w:ascii="Times New Roman" w:hAnsi="Times New Roman"/>
          <w:bCs/>
          <w:sz w:val="20"/>
          <w:szCs w:val="20"/>
        </w:rPr>
        <w:t>_</w:t>
      </w:r>
    </w:p>
    <w:p w:rsidR="00CD7E1D" w:rsidRPr="00214E1D" w:rsidRDefault="00CD7E1D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D84" w:rsidRDefault="00635D84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F86" w:rsidRPr="00214E1D" w:rsidRDefault="007C7F86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3 к подпрограмме </w:t>
      </w:r>
    </w:p>
    <w:p w:rsidR="0023689F" w:rsidRPr="00214E1D" w:rsidRDefault="0023689F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F86" w:rsidRPr="00214E1D" w:rsidRDefault="003D5F35" w:rsidP="00FA7B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 по переселению граждан из многоквартирных домов, признанных аварийными до 01.01.2017</w:t>
      </w:r>
    </w:p>
    <w:p w:rsidR="007C7F86" w:rsidRPr="00214E1D" w:rsidRDefault="007C7F86" w:rsidP="00FA7B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6"/>
        <w:gridCol w:w="1718"/>
        <w:gridCol w:w="858"/>
        <w:gridCol w:w="1575"/>
        <w:gridCol w:w="1863"/>
        <w:gridCol w:w="1287"/>
        <w:gridCol w:w="1575"/>
        <w:gridCol w:w="1719"/>
        <w:gridCol w:w="1857"/>
      </w:tblGrid>
      <w:tr w:rsidR="00276C0F" w:rsidRPr="00635D84" w:rsidTr="00ED66C7">
        <w:trPr>
          <w:tblHeader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Период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B95201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жителей, планируемых </w:t>
            </w:r>
            <w:r w:rsidR="00276C0F"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к переселению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Расселяемая площадь жилых помещений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программы</w:t>
            </w:r>
          </w:p>
        </w:tc>
      </w:tr>
      <w:tr w:rsidR="00276C0F" w:rsidRPr="00635D84" w:rsidTr="00ED66C7">
        <w:trPr>
          <w:tblHeader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76C0F" w:rsidRPr="00635D84" w:rsidTr="00ED66C7">
        <w:trPr>
          <w:tblHeader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собственность граждан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собственность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собственность граждан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собственность 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76C0F" w:rsidRPr="00635D84" w:rsidTr="00ED66C7">
        <w:trPr>
          <w:tblHeader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</w:tr>
      <w:tr w:rsidR="00276C0F" w:rsidRPr="00635D84" w:rsidTr="00ED66C7">
        <w:trPr>
          <w:trHeight w:val="69"/>
          <w:tblHeader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276C0F" w:rsidRPr="00635D84" w:rsidTr="00ED66C7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Всего по подпрограмме переселения, в рамках которой предусмотрено </w:t>
            </w:r>
            <w:r w:rsidR="00C1220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финансирование,</w:t>
            </w:r>
            <w:r w:rsidRPr="00635D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 т.ч.: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5D84">
              <w:rPr>
                <w:rFonts w:ascii="Times New Roman" w:hAnsi="Times New Roman"/>
                <w:bCs/>
                <w:color w:val="000000"/>
              </w:rPr>
              <w:t>3950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5D84">
              <w:rPr>
                <w:rFonts w:ascii="Times New Roman" w:hAnsi="Times New Roman"/>
                <w:bCs/>
                <w:color w:val="000000"/>
              </w:rPr>
              <w:t>1781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5D84">
              <w:rPr>
                <w:rFonts w:ascii="Times New Roman" w:hAnsi="Times New Roman"/>
                <w:bCs/>
                <w:color w:val="000000"/>
              </w:rPr>
              <w:t>763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5D84">
              <w:rPr>
                <w:rFonts w:ascii="Times New Roman" w:hAnsi="Times New Roman"/>
                <w:bCs/>
                <w:color w:val="000000"/>
              </w:rPr>
              <w:t>1018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5D84">
              <w:rPr>
                <w:rFonts w:ascii="Times New Roman" w:hAnsi="Times New Roman"/>
                <w:bCs/>
                <w:color w:val="000000"/>
              </w:rPr>
              <w:t>59877,5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5D84">
              <w:rPr>
                <w:rFonts w:ascii="Times New Roman" w:hAnsi="Times New Roman"/>
                <w:bCs/>
                <w:color w:val="000000"/>
              </w:rPr>
              <w:t>23766,3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5D84">
              <w:rPr>
                <w:rFonts w:ascii="Times New Roman" w:hAnsi="Times New Roman"/>
                <w:bCs/>
                <w:color w:val="000000"/>
              </w:rPr>
              <w:t>36111,2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5D84">
              <w:rPr>
                <w:rFonts w:ascii="Times New Roman" w:hAnsi="Times New Roman"/>
                <w:bCs/>
                <w:color w:val="000000"/>
              </w:rPr>
              <w:t>4122355,3</w:t>
            </w:r>
          </w:p>
        </w:tc>
      </w:tr>
      <w:tr w:rsidR="00276C0F" w:rsidRPr="00635D84" w:rsidTr="00ED66C7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Всего в 2018 году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1594,9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889,5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705,4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87718,6</w:t>
            </w:r>
          </w:p>
        </w:tc>
      </w:tr>
      <w:tr w:rsidR="00276C0F" w:rsidRPr="00635D84" w:rsidTr="00ED66C7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Всего по этапу 2019 года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4542,8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2553,8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1989,0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277325,1</w:t>
            </w:r>
          </w:p>
        </w:tc>
      </w:tr>
      <w:tr w:rsidR="00276C0F" w:rsidRPr="00635D84" w:rsidTr="00ED66C7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Всего по этапу 2020 года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5D84">
              <w:rPr>
                <w:rFonts w:ascii="Times New Roman" w:hAnsi="Times New Roman"/>
              </w:rPr>
              <w:t>255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5D84">
              <w:rPr>
                <w:rFonts w:ascii="Times New Roman" w:hAnsi="Times New Roman"/>
              </w:rPr>
              <w:t>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5D84">
              <w:rPr>
                <w:rFonts w:ascii="Times New Roman" w:hAnsi="Times New Roman"/>
              </w:rPr>
              <w:t>65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5D84">
              <w:rPr>
                <w:rFonts w:ascii="Times New Roman" w:hAnsi="Times New Roman"/>
              </w:rPr>
              <w:t>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5D84">
              <w:rPr>
                <w:rFonts w:ascii="Times New Roman" w:hAnsi="Times New Roman"/>
              </w:rPr>
              <w:t>3969,5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5D84">
              <w:rPr>
                <w:rFonts w:ascii="Times New Roman" w:hAnsi="Times New Roman"/>
              </w:rPr>
              <w:t>1995,2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5D84">
              <w:rPr>
                <w:rFonts w:ascii="Times New Roman" w:hAnsi="Times New Roman"/>
              </w:rPr>
              <w:t>1974,3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263304,1</w:t>
            </w:r>
          </w:p>
        </w:tc>
      </w:tr>
      <w:tr w:rsidR="00276C0F" w:rsidRPr="00635D84" w:rsidTr="00ED66C7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Всего по этапу 2021 года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1232,1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736,7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495,4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69019,7</w:t>
            </w:r>
          </w:p>
        </w:tc>
      </w:tr>
      <w:tr w:rsidR="00276C0F" w:rsidRPr="00635D84" w:rsidTr="00ED66C7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Всего по этапу 2022 года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689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10944,4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7015,2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3929,2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766108,0</w:t>
            </w:r>
          </w:p>
        </w:tc>
      </w:tr>
      <w:tr w:rsidR="00276C0F" w:rsidRPr="00635D84" w:rsidTr="00ED66C7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Всего по этапу 2023 года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8887,0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5397,7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3489,3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622090,0</w:t>
            </w:r>
          </w:p>
        </w:tc>
      </w:tr>
      <w:tr w:rsidR="00276C0F" w:rsidRPr="006F1917" w:rsidTr="00ED66C7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lang w:eastAsia="ru-RU"/>
              </w:rPr>
              <w:t>Всего по этапу 2024 года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1981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690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28706,8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5178,2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35D84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23528,6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0F" w:rsidRPr="006F1917" w:rsidRDefault="00276C0F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5D84">
              <w:rPr>
                <w:rFonts w:ascii="Times New Roman" w:hAnsi="Times New Roman"/>
                <w:color w:val="000000"/>
              </w:rPr>
              <w:t>2036789,8</w:t>
            </w:r>
          </w:p>
        </w:tc>
      </w:tr>
    </w:tbl>
    <w:p w:rsidR="00E22140" w:rsidRPr="00214E1D" w:rsidRDefault="00E22140" w:rsidP="00FA7BB0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034C1" w:rsidRPr="00214E1D" w:rsidRDefault="00B42B79" w:rsidP="0061249B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14E1D">
        <w:rPr>
          <w:rFonts w:ascii="Times New Roman" w:hAnsi="Times New Roman"/>
          <w:bCs/>
          <w:sz w:val="20"/>
          <w:szCs w:val="20"/>
        </w:rPr>
        <w:t>_________________</w:t>
      </w:r>
      <w:r w:rsidR="007C7F86" w:rsidRPr="00214E1D">
        <w:rPr>
          <w:rFonts w:ascii="Times New Roman" w:hAnsi="Times New Roman"/>
          <w:bCs/>
          <w:sz w:val="20"/>
          <w:szCs w:val="20"/>
        </w:rPr>
        <w:t>_______________</w:t>
      </w:r>
      <w:r w:rsidR="00923F94" w:rsidRPr="00214E1D">
        <w:rPr>
          <w:rFonts w:ascii="Times New Roman" w:hAnsi="Times New Roman"/>
          <w:bCs/>
          <w:sz w:val="20"/>
          <w:szCs w:val="20"/>
        </w:rPr>
        <w:t>____________</w:t>
      </w:r>
      <w:r w:rsidR="007C7F86" w:rsidRPr="00214E1D">
        <w:rPr>
          <w:rFonts w:ascii="Times New Roman" w:hAnsi="Times New Roman"/>
          <w:bCs/>
          <w:sz w:val="20"/>
          <w:szCs w:val="20"/>
        </w:rPr>
        <w:t>______</w:t>
      </w:r>
    </w:p>
    <w:p w:rsidR="00D40827" w:rsidRPr="00214E1D" w:rsidRDefault="00D40827" w:rsidP="0061249B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D40827" w:rsidRPr="00214E1D" w:rsidSect="0023689F">
          <w:pgSz w:w="16838" w:h="11906" w:orient="landscape" w:code="9"/>
          <w:pgMar w:top="1418" w:right="788" w:bottom="788" w:left="788" w:header="567" w:footer="709" w:gutter="0"/>
          <w:cols w:space="708"/>
          <w:docGrid w:linePitch="360"/>
        </w:sectPr>
      </w:pPr>
    </w:p>
    <w:p w:rsidR="00D40827" w:rsidRPr="00214E1D" w:rsidRDefault="00D40827" w:rsidP="00D408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Приложение № 4 к подпрограмме</w:t>
      </w:r>
    </w:p>
    <w:p w:rsidR="00D40827" w:rsidRPr="00214E1D" w:rsidRDefault="00D40827" w:rsidP="00D40827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26DB4" w:rsidRPr="00214E1D" w:rsidRDefault="00026DB4" w:rsidP="00026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План реализа</w:t>
      </w:r>
      <w:r w:rsidR="009065A5">
        <w:rPr>
          <w:rFonts w:ascii="Times New Roman" w:hAnsi="Times New Roman"/>
          <w:sz w:val="28"/>
          <w:szCs w:val="28"/>
        </w:rPr>
        <w:t xml:space="preserve">ции мероприятий по переселению </w:t>
      </w:r>
      <w:r w:rsidRPr="00214E1D">
        <w:rPr>
          <w:rFonts w:ascii="Times New Roman" w:hAnsi="Times New Roman"/>
          <w:sz w:val="28"/>
          <w:szCs w:val="28"/>
        </w:rPr>
        <w:t xml:space="preserve">граждан из многоквартирных домов, </w:t>
      </w:r>
    </w:p>
    <w:p w:rsidR="00D40827" w:rsidRPr="00214E1D" w:rsidRDefault="00026DB4" w:rsidP="00026D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hAnsi="Times New Roman"/>
          <w:sz w:val="28"/>
          <w:szCs w:val="28"/>
        </w:rPr>
        <w:t>признанных аварийными до 01.01.2017, по способам переселения</w:t>
      </w:r>
    </w:p>
    <w:p w:rsidR="00D40827" w:rsidRPr="00214E1D" w:rsidRDefault="00D40827" w:rsidP="00D40827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223"/>
        <w:gridCol w:w="718"/>
        <w:gridCol w:w="748"/>
        <w:gridCol w:w="715"/>
        <w:gridCol w:w="840"/>
        <w:gridCol w:w="736"/>
        <w:gridCol w:w="849"/>
        <w:gridCol w:w="718"/>
        <w:gridCol w:w="718"/>
        <w:gridCol w:w="861"/>
        <w:gridCol w:w="861"/>
        <w:gridCol w:w="718"/>
        <w:gridCol w:w="718"/>
        <w:gridCol w:w="715"/>
        <w:gridCol w:w="718"/>
        <w:gridCol w:w="1005"/>
        <w:gridCol w:w="718"/>
        <w:gridCol w:w="852"/>
        <w:gridCol w:w="843"/>
      </w:tblGrid>
      <w:tr w:rsidR="003D4697" w:rsidRPr="00754CEC" w:rsidTr="003D4697">
        <w:trPr>
          <w:cantSplit/>
          <w:tblHeader/>
        </w:trPr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Период</w:t>
            </w:r>
          </w:p>
        </w:tc>
        <w:tc>
          <w:tcPr>
            <w:tcW w:w="479" w:type="pct"/>
            <w:gridSpan w:val="2"/>
            <w:vMerge w:val="restart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Всего расселяемая площадь жилых помещений</w:t>
            </w:r>
          </w:p>
        </w:tc>
        <w:tc>
          <w:tcPr>
            <w:tcW w:w="2060" w:type="pct"/>
            <w:gridSpan w:val="8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2061" w:type="pct"/>
            <w:gridSpan w:val="8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 xml:space="preserve">Расселение в рамках программы, связанное с приобретением жилых помещений </w:t>
            </w: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br/>
              <w:t>за счет бюджетных средств</w:t>
            </w:r>
          </w:p>
        </w:tc>
      </w:tr>
      <w:tr w:rsidR="003D4697" w:rsidRPr="00754CEC" w:rsidTr="003D4697">
        <w:trPr>
          <w:cantSplit/>
          <w:tblHeader/>
        </w:trPr>
        <w:tc>
          <w:tcPr>
            <w:tcW w:w="400" w:type="pct"/>
            <w:vMerge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</w:p>
        </w:tc>
        <w:tc>
          <w:tcPr>
            <w:tcW w:w="508" w:type="pct"/>
            <w:gridSpan w:val="2"/>
            <w:vMerge w:val="restart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1551" w:type="pct"/>
            <w:gridSpan w:val="6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469" w:type="pct"/>
            <w:gridSpan w:val="2"/>
            <w:vMerge w:val="restart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1592" w:type="pct"/>
            <w:gridSpan w:val="6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в том числе:</w:t>
            </w:r>
          </w:p>
        </w:tc>
      </w:tr>
      <w:tr w:rsidR="003D4697" w:rsidRPr="00754CEC" w:rsidTr="003D4697">
        <w:trPr>
          <w:cantSplit/>
          <w:trHeight w:val="1167"/>
          <w:tblHeader/>
        </w:trPr>
        <w:tc>
          <w:tcPr>
            <w:tcW w:w="400" w:type="pct"/>
            <w:vMerge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</w:p>
        </w:tc>
        <w:tc>
          <w:tcPr>
            <w:tcW w:w="508" w:type="pct"/>
            <w:gridSpan w:val="2"/>
            <w:vMerge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выплата собственникам возмещения за жилые помещения</w:t>
            </w:r>
          </w:p>
        </w:tc>
        <w:tc>
          <w:tcPr>
            <w:tcW w:w="469" w:type="pct"/>
            <w:gridSpan w:val="2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переселение в отремонтированный свободный жилищный фонд</w:t>
            </w:r>
          </w:p>
        </w:tc>
        <w:tc>
          <w:tcPr>
            <w:tcW w:w="282" w:type="pct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282" w:type="pct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 xml:space="preserve">переселение в свободный жилищный фонд </w:t>
            </w:r>
          </w:p>
        </w:tc>
        <w:tc>
          <w:tcPr>
            <w:tcW w:w="469" w:type="pct"/>
            <w:gridSpan w:val="2"/>
            <w:vMerge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</w:p>
        </w:tc>
        <w:tc>
          <w:tcPr>
            <w:tcW w:w="469" w:type="pct"/>
            <w:gridSpan w:val="2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строительство домов</w:t>
            </w:r>
          </w:p>
        </w:tc>
        <w:tc>
          <w:tcPr>
            <w:tcW w:w="564" w:type="pct"/>
            <w:gridSpan w:val="2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приобретение жилых помещений у застройщиков в домах, введенных в эксплуатацию</w:t>
            </w:r>
          </w:p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в строящихся домах</w:t>
            </w:r>
          </w:p>
        </w:tc>
        <w:tc>
          <w:tcPr>
            <w:tcW w:w="559" w:type="pct"/>
            <w:gridSpan w:val="2"/>
            <w:shd w:val="clear" w:color="auto" w:fill="auto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3D4697" w:rsidRPr="00754CEC" w:rsidTr="003D4697">
        <w:trPr>
          <w:cantSplit/>
          <w:tblHeader/>
        </w:trPr>
        <w:tc>
          <w:tcPr>
            <w:tcW w:w="400" w:type="pct"/>
            <w:vMerge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расселяе-</w:t>
            </w: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br/>
              <w:t>мая площадь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стоимость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расселяе-</w:t>
            </w: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br/>
              <w:t>мая площадь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стоимость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расселяе-</w:t>
            </w: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br/>
              <w:t>мая площадь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стоимость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расселяе-</w:t>
            </w: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br/>
              <w:t>мая площадь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стоимость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расселяе-</w:t>
            </w: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br/>
              <w:t>мая площадь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расселяе-</w:t>
            </w: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br/>
              <w:t>мая площадь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расселяе-</w:t>
            </w: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br/>
              <w:t>мая площадь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стоимость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расселяе-мая площадь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стоимость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приобретае-мая площадь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стоимость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приобретае-мая площадь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стоимость</w:t>
            </w:r>
          </w:p>
        </w:tc>
      </w:tr>
      <w:tr w:rsidR="003D4697" w:rsidRPr="00754CEC" w:rsidTr="003D4697">
        <w:trPr>
          <w:cantSplit/>
          <w:tblHeader/>
        </w:trPr>
        <w:tc>
          <w:tcPr>
            <w:tcW w:w="400" w:type="pct"/>
            <w:vMerge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кв.м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кв.м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кв.м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кв.м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кв.м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кв.м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кв.м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кв.м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кв.м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кв.м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pacing w:val="-10"/>
                <w:sz w:val="17"/>
                <w:szCs w:val="17"/>
                <w:lang w:eastAsia="ru-RU"/>
              </w:rPr>
              <w:t>тыс. руб.</w:t>
            </w:r>
          </w:p>
        </w:tc>
      </w:tr>
      <w:tr w:rsidR="003D4697" w:rsidRPr="00754CEC" w:rsidTr="003D4697">
        <w:trPr>
          <w:cantSplit/>
          <w:trHeight w:val="64"/>
          <w:tblHeader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</w:tr>
      <w:tr w:rsidR="003D4697" w:rsidRPr="00754CEC" w:rsidTr="003D4697">
        <w:trPr>
          <w:cantSplit/>
        </w:trPr>
        <w:tc>
          <w:tcPr>
            <w:tcW w:w="400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Всего по подпрограмме переселения, в рамках которой предусмотрено финансирование в т.ч.: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59877,5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4122355,3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448,10*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59429,4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4122355,3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47675,0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3387975,0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2682,8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187796,0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9071,6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546584,3</w:t>
            </w:r>
          </w:p>
        </w:tc>
      </w:tr>
      <w:tr w:rsidR="003D4697" w:rsidRPr="00754CEC" w:rsidTr="003D4697">
        <w:trPr>
          <w:cantSplit/>
        </w:trPr>
        <w:tc>
          <w:tcPr>
            <w:tcW w:w="400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Всего в 2018 году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1594,9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87718,6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1594,9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87718,6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1594,9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87718,6</w:t>
            </w:r>
          </w:p>
        </w:tc>
      </w:tr>
      <w:tr w:rsidR="003D4697" w:rsidRPr="00754CEC" w:rsidTr="003D4697">
        <w:trPr>
          <w:cantSplit/>
        </w:trPr>
        <w:tc>
          <w:tcPr>
            <w:tcW w:w="400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Всего по этапу 2019 года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4542,8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277325,1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448,10*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4094,7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277325,1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1634,0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114380,0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2460,7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162945,1</w:t>
            </w:r>
          </w:p>
        </w:tc>
      </w:tr>
      <w:tr w:rsidR="003D4697" w:rsidRPr="00754CEC" w:rsidTr="003D4697">
        <w:trPr>
          <w:cantSplit/>
        </w:trPr>
        <w:tc>
          <w:tcPr>
            <w:tcW w:w="400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Всего по этапу 2020 года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3969,5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263304,1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3969,5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263304,1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2075,8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145309,0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1048,8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73416,0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844,9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spacing w:val="-10"/>
                <w:sz w:val="17"/>
                <w:szCs w:val="17"/>
              </w:rPr>
              <w:t>44579,1</w:t>
            </w:r>
          </w:p>
        </w:tc>
      </w:tr>
      <w:tr w:rsidR="003D4697" w:rsidRPr="00754CEC" w:rsidTr="003D4697">
        <w:trPr>
          <w:cantSplit/>
        </w:trPr>
        <w:tc>
          <w:tcPr>
            <w:tcW w:w="400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Всего по этапу 2021 года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1232,1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69019,7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1232,1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69019,7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1232,1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69019,7</w:t>
            </w:r>
          </w:p>
        </w:tc>
      </w:tr>
      <w:tr w:rsidR="003D4697" w:rsidRPr="00754CEC" w:rsidTr="003D4697">
        <w:trPr>
          <w:cantSplit/>
        </w:trPr>
        <w:tc>
          <w:tcPr>
            <w:tcW w:w="400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Всего по этапу 2022 года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10944,4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766108,0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10944,4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766108,0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10944,4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766108,0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</w:tr>
      <w:tr w:rsidR="003D4697" w:rsidRPr="00754CEC" w:rsidTr="003D4697">
        <w:trPr>
          <w:cantSplit/>
        </w:trPr>
        <w:tc>
          <w:tcPr>
            <w:tcW w:w="400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Всего по этапу 2023 года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8887,0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622090,0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8887,0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622090,0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8887,0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622090,0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</w:tr>
      <w:tr w:rsidR="003D4697" w:rsidRPr="00754CEC" w:rsidTr="003D4697">
        <w:trPr>
          <w:cantSplit/>
        </w:trPr>
        <w:tc>
          <w:tcPr>
            <w:tcW w:w="400" w:type="pct"/>
            <w:shd w:val="clear" w:color="auto" w:fill="auto"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754CEC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Всего по этапу 2024 года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28706,8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2036789,8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28706,8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2036789,8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25767,8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1854468,0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0,0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2939,0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3D4697" w:rsidRPr="00754CEC" w:rsidRDefault="003D469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</w:pPr>
            <w:r w:rsidRPr="00754CEC">
              <w:rPr>
                <w:rFonts w:ascii="Times New Roman" w:hAnsi="Times New Roman"/>
                <w:color w:val="000000"/>
                <w:spacing w:val="-10"/>
                <w:sz w:val="17"/>
                <w:szCs w:val="17"/>
              </w:rPr>
              <w:t>182321,8</w:t>
            </w:r>
          </w:p>
        </w:tc>
      </w:tr>
    </w:tbl>
    <w:p w:rsidR="003D4697" w:rsidRPr="0049129F" w:rsidRDefault="003D4697" w:rsidP="003D46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9129F">
        <w:rPr>
          <w:rFonts w:ascii="Times New Roman" w:eastAsia="Times New Roman" w:hAnsi="Times New Roman"/>
          <w:color w:val="000000"/>
          <w:lang w:eastAsia="ru-RU"/>
        </w:rPr>
        <w:t>*</w:t>
      </w:r>
      <w:r>
        <w:rPr>
          <w:rFonts w:ascii="Times New Roman" w:eastAsia="Times New Roman" w:hAnsi="Times New Roman"/>
          <w:color w:val="000000"/>
          <w:lang w:eastAsia="ru-RU"/>
        </w:rPr>
        <w:t>–</w:t>
      </w:r>
      <w:r w:rsidRPr="0049129F">
        <w:rPr>
          <w:rFonts w:ascii="Times New Roman" w:eastAsia="Times New Roman" w:hAnsi="Times New Roman"/>
          <w:color w:val="000000"/>
          <w:lang w:eastAsia="ru-RU"/>
        </w:rPr>
        <w:t xml:space="preserve"> расселение за счет средств местного бюджета в рамках подпрограммы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</w:t>
      </w:r>
    </w:p>
    <w:p w:rsidR="00D40827" w:rsidRPr="00214E1D" w:rsidRDefault="00D40827" w:rsidP="00D4082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14E1D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</w:p>
    <w:p w:rsidR="00423D04" w:rsidRPr="00214E1D" w:rsidRDefault="00423D04" w:rsidP="00D40827">
      <w:pPr>
        <w:jc w:val="center"/>
        <w:rPr>
          <w:rFonts w:ascii="Times New Roman" w:hAnsi="Times New Roman"/>
          <w:color w:val="000000"/>
          <w:sz w:val="28"/>
          <w:szCs w:val="28"/>
        </w:rPr>
        <w:sectPr w:rsidR="00423D04" w:rsidRPr="00214E1D" w:rsidSect="00994FC8">
          <w:pgSz w:w="16838" w:h="11906" w:orient="landscape" w:code="9"/>
          <w:pgMar w:top="1418" w:right="788" w:bottom="788" w:left="788" w:header="567" w:footer="709" w:gutter="0"/>
          <w:cols w:space="708"/>
          <w:titlePg/>
          <w:docGrid w:linePitch="360"/>
        </w:sectPr>
      </w:pPr>
    </w:p>
    <w:p w:rsidR="00423D04" w:rsidRPr="00214E1D" w:rsidRDefault="00423D04" w:rsidP="00423D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Приложение № 5 к подпрограмме</w:t>
      </w:r>
    </w:p>
    <w:p w:rsidR="00423D04" w:rsidRPr="00214E1D" w:rsidRDefault="00423D04" w:rsidP="00423D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D04" w:rsidRPr="00214E1D" w:rsidRDefault="00D8018D" w:rsidP="00423D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hAnsi="Times New Roman"/>
          <w:sz w:val="28"/>
          <w:szCs w:val="28"/>
        </w:rPr>
        <w:t>Перечень аварийных многоквартирных домов, подлежащих сносу в 2019 – 2024 годах</w:t>
      </w:r>
    </w:p>
    <w:p w:rsidR="00423D04" w:rsidRPr="00214E1D" w:rsidRDefault="00423D04" w:rsidP="00423D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4370"/>
        <w:gridCol w:w="1058"/>
        <w:gridCol w:w="2231"/>
        <w:gridCol w:w="527"/>
        <w:gridCol w:w="1109"/>
        <w:gridCol w:w="634"/>
        <w:gridCol w:w="4932"/>
      </w:tblGrid>
      <w:tr w:rsidR="00D8018D" w:rsidRPr="00214E1D" w:rsidTr="00A20264">
        <w:trPr>
          <w:trHeight w:val="230"/>
          <w:tblHeader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0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18D" w:rsidRPr="00214E1D" w:rsidRDefault="00205B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 w:rsidR="00D8018D"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окончания переселения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Планируемая дата сноса МКД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жилых помещений МКД, кв.м</w:t>
            </w: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8018D" w:rsidRPr="00214E1D" w:rsidTr="00A20264">
        <w:trPr>
          <w:trHeight w:val="230"/>
          <w:tblHeader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18D" w:rsidRPr="00214E1D" w:rsidTr="00A20264">
        <w:trPr>
          <w:trHeight w:val="230"/>
          <w:tblHeader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18D" w:rsidRPr="00214E1D" w:rsidTr="00A20264">
        <w:trPr>
          <w:trHeight w:val="230"/>
          <w:tblHeader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18D" w:rsidRPr="00214E1D" w:rsidTr="00A20264">
        <w:trPr>
          <w:trHeight w:val="1575"/>
          <w:tblHeader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18D" w:rsidRPr="00214E1D" w:rsidTr="00A20264">
        <w:trPr>
          <w:tblHeader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8018D" w:rsidRPr="00214E1D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B95201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Мурманск,</w:t>
            </w:r>
            <w:r w:rsidR="00D8018D" w:rsidRPr="00214E1D">
              <w:rPr>
                <w:rFonts w:ascii="Times New Roman" w:hAnsi="Times New Roman"/>
                <w:sz w:val="20"/>
                <w:szCs w:val="20"/>
              </w:rPr>
              <w:t xml:space="preserve"> улица Фестивальная, дом 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2663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12.11.2012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354,5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Демонтаж надземной части ММКУ "Управление капитального строительства" в 2019 году </w:t>
            </w:r>
          </w:p>
        </w:tc>
      </w:tr>
      <w:tr w:rsidR="00D8018D" w:rsidRPr="00214E1D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город Мурманск, улица Новосельская, дом 26А (подземная часть)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01.06.2012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469,1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2020 году </w:t>
            </w:r>
          </w:p>
        </w:tc>
      </w:tr>
      <w:tr w:rsidR="00D8018D" w:rsidRPr="00214E1D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B95201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 Мурманск, </w:t>
            </w:r>
            <w:r w:rsidR="00D8018D" w:rsidRPr="00214E1D">
              <w:rPr>
                <w:rFonts w:ascii="Times New Roman" w:hAnsi="Times New Roman"/>
                <w:sz w:val="20"/>
                <w:szCs w:val="20"/>
              </w:rPr>
              <w:t>улица Карла Либкнехта, дом 32/2 (подземная часть)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01.06.2012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646,3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2020 году </w:t>
            </w:r>
          </w:p>
        </w:tc>
      </w:tr>
      <w:tr w:rsidR="00D8018D" w:rsidRPr="00214E1D" w:rsidTr="00870CEA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город Мурманск, улица Новосельская, дом 34 (подземная часть)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01.06.2012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434,3</w:t>
            </w:r>
          </w:p>
        </w:tc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2020 году </w:t>
            </w:r>
          </w:p>
        </w:tc>
      </w:tr>
      <w:tr w:rsidR="00D8018D" w:rsidRPr="00214E1D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город Мурманск, переулок Охотничий, дом 9 (подземная часть)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21.09.2012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496,2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2020 году </w:t>
            </w:r>
          </w:p>
        </w:tc>
      </w:tr>
      <w:tr w:rsidR="00D8018D" w:rsidRPr="00214E1D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город Мурманск, улица Калинина, дом 57 (подземная часть)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21.09.2012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337,3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2020 году </w:t>
            </w:r>
          </w:p>
        </w:tc>
      </w:tr>
      <w:tr w:rsidR="00D8018D" w:rsidRPr="00214E1D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город Мурманск, улица Бондарная, дом 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28.06.2012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509,5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2020 году </w:t>
            </w:r>
          </w:p>
        </w:tc>
      </w:tr>
      <w:tr w:rsidR="00D8018D" w:rsidRPr="00214E1D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город Мурманск, улица Заречная, дом 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23.10.2012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539,0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2020 году </w:t>
            </w:r>
          </w:p>
        </w:tc>
      </w:tr>
      <w:tr w:rsidR="00D8018D" w:rsidRPr="00214E1D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город Мурманск, улица Новосельская, дом 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13.03.2014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440,6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2020 году </w:t>
            </w:r>
          </w:p>
        </w:tc>
      </w:tr>
      <w:tr w:rsidR="00D8018D" w:rsidRPr="00214E1D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город Мурманск, улица Заречная, дом 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2301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21.09.2012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433,2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2021 году </w:t>
            </w:r>
          </w:p>
        </w:tc>
      </w:tr>
      <w:tr w:rsidR="00D8018D" w:rsidRPr="00214E1D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город Мурманск, проезд Профессора Жуковского, дом 6 (подземная часть)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25.01.2013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493,7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2021 году </w:t>
            </w:r>
          </w:p>
        </w:tc>
      </w:tr>
      <w:tr w:rsidR="00D8018D" w:rsidRPr="00214E1D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город Мурманск, улица Академика Павлова, дом 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24.06.2013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440,3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2021 году </w:t>
            </w:r>
          </w:p>
        </w:tc>
      </w:tr>
      <w:tr w:rsidR="00D8018D" w:rsidRPr="00214E1D" w:rsidTr="00A20264"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город Мурманск, улица Заречная, дом 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3334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22.11.2013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505,1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18D" w:rsidRPr="00214E1D" w:rsidRDefault="00D8018D" w:rsidP="00A20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Снос ММКУ "Управление капитального строительства" в 2021 году </w:t>
            </w:r>
          </w:p>
        </w:tc>
      </w:tr>
      <w:tr w:rsidR="00D8018D" w:rsidRPr="00214E1D" w:rsidTr="00A20264">
        <w:tc>
          <w:tcPr>
            <w:tcW w:w="3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018D" w:rsidRPr="00214E1D" w:rsidRDefault="00B95201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  <w:r w:rsidR="00D8018D"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6099,1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8D" w:rsidRPr="00214E1D" w:rsidRDefault="00D8018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037C" w:rsidRPr="00214E1D" w:rsidRDefault="0031037C" w:rsidP="0031037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1037C" w:rsidRPr="00214E1D" w:rsidRDefault="0031037C" w:rsidP="0031037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31037C" w:rsidRPr="00214E1D" w:rsidSect="0031037C">
          <w:pgSz w:w="16838" w:h="11906" w:orient="landscape" w:code="9"/>
          <w:pgMar w:top="1418" w:right="788" w:bottom="567" w:left="788" w:header="567" w:footer="709" w:gutter="0"/>
          <w:cols w:space="708"/>
          <w:docGrid w:linePitch="360"/>
        </w:sectPr>
      </w:pPr>
      <w:r w:rsidRPr="00214E1D">
        <w:rPr>
          <w:rFonts w:ascii="Times New Roman" w:hAnsi="Times New Roman"/>
          <w:color w:val="000000"/>
          <w:sz w:val="28"/>
          <w:szCs w:val="28"/>
        </w:rPr>
        <w:t>__________________</w:t>
      </w:r>
      <w:r w:rsidR="00105C7F"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9A6C50" w:rsidRPr="00FA7BB0" w:rsidRDefault="009A6C50" w:rsidP="00105C7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6C50" w:rsidRPr="00FA7BB0" w:rsidSect="00105C7F">
      <w:headerReference w:type="default" r:id="rId14"/>
      <w:headerReference w:type="first" r:id="rId15"/>
      <w:pgSz w:w="11906" w:h="16838" w:code="9"/>
      <w:pgMar w:top="1134" w:right="85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0A" w:rsidRDefault="00C1220A" w:rsidP="00585AFD">
      <w:pPr>
        <w:spacing w:after="0" w:line="240" w:lineRule="auto"/>
      </w:pPr>
      <w:r>
        <w:separator/>
      </w:r>
    </w:p>
  </w:endnote>
  <w:endnote w:type="continuationSeparator" w:id="0">
    <w:p w:rsidR="00C1220A" w:rsidRDefault="00C1220A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0A" w:rsidRDefault="00C1220A" w:rsidP="00585AFD">
      <w:pPr>
        <w:spacing w:after="0" w:line="240" w:lineRule="auto"/>
      </w:pPr>
      <w:r>
        <w:separator/>
      </w:r>
    </w:p>
  </w:footnote>
  <w:footnote w:type="continuationSeparator" w:id="0">
    <w:p w:rsidR="00C1220A" w:rsidRDefault="00C1220A" w:rsidP="00585AFD">
      <w:pPr>
        <w:spacing w:after="0" w:line="240" w:lineRule="auto"/>
      </w:pPr>
      <w:r>
        <w:continuationSeparator/>
      </w:r>
    </w:p>
  </w:footnote>
  <w:footnote w:id="1">
    <w:p w:rsidR="00C1220A" w:rsidRPr="00541FB5" w:rsidRDefault="00C1220A" w:rsidP="009065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CD9">
        <w:rPr>
          <w:rFonts w:ascii="Times New Roman" w:hAnsi="Times New Roman"/>
          <w:sz w:val="24"/>
          <w:szCs w:val="24"/>
        </w:rPr>
        <w:t>*</w:t>
      </w:r>
      <w:r w:rsidRPr="00762CD9">
        <w:rPr>
          <w:rFonts w:ascii="Times New Roman" w:eastAsia="Times New Roman" w:hAnsi="Times New Roman"/>
          <w:sz w:val="20"/>
          <w:szCs w:val="20"/>
          <w:lang w:eastAsia="ru-RU"/>
        </w:rPr>
        <w:t>Расчет прогнозных значений не приводится ввиду отсутствия получателей преференции в отчетном году.</w:t>
      </w:r>
    </w:p>
  </w:footnote>
  <w:footnote w:id="2">
    <w:p w:rsidR="00C1220A" w:rsidRPr="00541FB5" w:rsidRDefault="00C1220A" w:rsidP="009065A5">
      <w:pPr>
        <w:pStyle w:val="ad"/>
        <w:ind w:left="-17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220A" w:rsidRPr="00A4551B" w:rsidRDefault="00C1220A" w:rsidP="009065A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A" w:rsidRDefault="00C1220A">
    <w:pPr>
      <w:pStyle w:val="a4"/>
      <w:jc w:val="center"/>
    </w:pPr>
  </w:p>
  <w:p w:rsidR="00C1220A" w:rsidRDefault="00C122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100652"/>
      <w:docPartObj>
        <w:docPartGallery w:val="Page Numbers (Top of Page)"/>
        <w:docPartUnique/>
      </w:docPartObj>
    </w:sdtPr>
    <w:sdtEndPr/>
    <w:sdtContent>
      <w:p w:rsidR="00C1220A" w:rsidRDefault="00C122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4866">
          <w:rPr>
            <w:noProof/>
            <w:lang w:val="ru-RU"/>
          </w:rPr>
          <w:t>16</w:t>
        </w:r>
        <w:r>
          <w:fldChar w:fldCharType="end"/>
        </w:r>
      </w:p>
    </w:sdtContent>
  </w:sdt>
  <w:p w:rsidR="00C1220A" w:rsidRDefault="00C122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A" w:rsidRDefault="00C1220A" w:rsidP="00994FC8">
    <w:pPr>
      <w:pStyle w:val="a4"/>
    </w:pPr>
  </w:p>
  <w:p w:rsidR="00C1220A" w:rsidRDefault="00C1220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A" w:rsidRDefault="00C1220A" w:rsidP="00994FC8">
    <w:pPr>
      <w:pStyle w:val="a4"/>
    </w:pPr>
  </w:p>
  <w:p w:rsidR="00C1220A" w:rsidRDefault="00C1220A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A" w:rsidRPr="00521F1D" w:rsidRDefault="00C1220A">
    <w:pPr>
      <w:pStyle w:val="a4"/>
      <w:jc w:val="center"/>
      <w:rPr>
        <w:color w:val="000000"/>
      </w:rPr>
    </w:pPr>
  </w:p>
  <w:p w:rsidR="00C1220A" w:rsidRPr="00521F1D" w:rsidRDefault="00C1220A">
    <w:pPr>
      <w:pStyle w:val="a4"/>
      <w:rPr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A" w:rsidRPr="00521F1D" w:rsidRDefault="00C1220A">
    <w:pPr>
      <w:pStyle w:val="a4"/>
      <w:jc w:val="center"/>
      <w:rPr>
        <w:color w:val="000000"/>
      </w:rPr>
    </w:pPr>
  </w:p>
  <w:p w:rsidR="00C1220A" w:rsidRDefault="00C122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5"/>
  </w:num>
  <w:num w:numId="5">
    <w:abstractNumId w:val="36"/>
  </w:num>
  <w:num w:numId="6">
    <w:abstractNumId w:val="19"/>
  </w:num>
  <w:num w:numId="7">
    <w:abstractNumId w:val="6"/>
  </w:num>
  <w:num w:numId="8">
    <w:abstractNumId w:val="22"/>
  </w:num>
  <w:num w:numId="9">
    <w:abstractNumId w:val="9"/>
  </w:num>
  <w:num w:numId="10">
    <w:abstractNumId w:val="15"/>
  </w:num>
  <w:num w:numId="11">
    <w:abstractNumId w:val="28"/>
  </w:num>
  <w:num w:numId="12">
    <w:abstractNumId w:val="17"/>
  </w:num>
  <w:num w:numId="13">
    <w:abstractNumId w:val="1"/>
  </w:num>
  <w:num w:numId="14">
    <w:abstractNumId w:val="34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32"/>
  </w:num>
  <w:num w:numId="23">
    <w:abstractNumId w:val="0"/>
  </w:num>
  <w:num w:numId="24">
    <w:abstractNumId w:val="2"/>
  </w:num>
  <w:num w:numId="25">
    <w:abstractNumId w:val="20"/>
  </w:num>
  <w:num w:numId="26">
    <w:abstractNumId w:val="37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26"/>
  </w:num>
  <w:num w:numId="34">
    <w:abstractNumId w:val="14"/>
  </w:num>
  <w:num w:numId="35">
    <w:abstractNumId w:val="8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1" w:dllVersion="512" w:checkStyle="1"/>
  <w:defaultTabStop w:val="709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AD6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354C"/>
    <w:rsid w:val="00036392"/>
    <w:rsid w:val="00037319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2CCF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4FB9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8A5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38D6"/>
    <w:rsid w:val="000C5829"/>
    <w:rsid w:val="000D1B05"/>
    <w:rsid w:val="000D1E6E"/>
    <w:rsid w:val="000D354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4B80"/>
    <w:rsid w:val="00105972"/>
    <w:rsid w:val="00105C7F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1D5D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57DE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96A"/>
    <w:rsid w:val="00164DA9"/>
    <w:rsid w:val="00165D86"/>
    <w:rsid w:val="0016687E"/>
    <w:rsid w:val="00167739"/>
    <w:rsid w:val="00167D9A"/>
    <w:rsid w:val="0017039E"/>
    <w:rsid w:val="001706BD"/>
    <w:rsid w:val="00171A07"/>
    <w:rsid w:val="00172DCE"/>
    <w:rsid w:val="00174D27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89C"/>
    <w:rsid w:val="0019399C"/>
    <w:rsid w:val="001941AA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1E16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A33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5B85"/>
    <w:rsid w:val="0020644E"/>
    <w:rsid w:val="00206CA1"/>
    <w:rsid w:val="0021072E"/>
    <w:rsid w:val="00210B00"/>
    <w:rsid w:val="00211983"/>
    <w:rsid w:val="0021202A"/>
    <w:rsid w:val="00212336"/>
    <w:rsid w:val="0021256B"/>
    <w:rsid w:val="002149A2"/>
    <w:rsid w:val="00214E1D"/>
    <w:rsid w:val="00215FE7"/>
    <w:rsid w:val="00217E6D"/>
    <w:rsid w:val="002223CF"/>
    <w:rsid w:val="002225C0"/>
    <w:rsid w:val="00222911"/>
    <w:rsid w:val="00222D3C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7AD"/>
    <w:rsid w:val="00240A81"/>
    <w:rsid w:val="00240F23"/>
    <w:rsid w:val="002410FB"/>
    <w:rsid w:val="00241381"/>
    <w:rsid w:val="0024312B"/>
    <w:rsid w:val="0024356F"/>
    <w:rsid w:val="00243FA6"/>
    <w:rsid w:val="00246527"/>
    <w:rsid w:val="00246936"/>
    <w:rsid w:val="00246D88"/>
    <w:rsid w:val="002471A5"/>
    <w:rsid w:val="0024791A"/>
    <w:rsid w:val="00252367"/>
    <w:rsid w:val="00252749"/>
    <w:rsid w:val="00252A48"/>
    <w:rsid w:val="00252B42"/>
    <w:rsid w:val="0025326D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675F"/>
    <w:rsid w:val="00267884"/>
    <w:rsid w:val="00270195"/>
    <w:rsid w:val="0027202E"/>
    <w:rsid w:val="00274662"/>
    <w:rsid w:val="0027581A"/>
    <w:rsid w:val="002767CA"/>
    <w:rsid w:val="00276C0F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CD1"/>
    <w:rsid w:val="00287DE4"/>
    <w:rsid w:val="002900FC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2EA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5709"/>
    <w:rsid w:val="002C62C1"/>
    <w:rsid w:val="002C7911"/>
    <w:rsid w:val="002D047C"/>
    <w:rsid w:val="002D06F9"/>
    <w:rsid w:val="002D102B"/>
    <w:rsid w:val="002D1F70"/>
    <w:rsid w:val="002D3130"/>
    <w:rsid w:val="002D4D59"/>
    <w:rsid w:val="002D60B0"/>
    <w:rsid w:val="002D657E"/>
    <w:rsid w:val="002D709A"/>
    <w:rsid w:val="002E062E"/>
    <w:rsid w:val="002E1321"/>
    <w:rsid w:val="002E26F4"/>
    <w:rsid w:val="002E30C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BA3"/>
    <w:rsid w:val="00301D94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3F5D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2F73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697"/>
    <w:rsid w:val="003D4B4F"/>
    <w:rsid w:val="003D4BFF"/>
    <w:rsid w:val="003D5F35"/>
    <w:rsid w:val="003D5FD1"/>
    <w:rsid w:val="003D6191"/>
    <w:rsid w:val="003D7D6D"/>
    <w:rsid w:val="003E0FD8"/>
    <w:rsid w:val="003E21E8"/>
    <w:rsid w:val="003E308D"/>
    <w:rsid w:val="003E5E28"/>
    <w:rsid w:val="003E5E94"/>
    <w:rsid w:val="003E7C07"/>
    <w:rsid w:val="003E7EAF"/>
    <w:rsid w:val="003F126A"/>
    <w:rsid w:val="003F1B9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AF2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9BC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7C5"/>
    <w:rsid w:val="004D1A25"/>
    <w:rsid w:val="004D3B0C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93F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35F4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5547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697"/>
    <w:rsid w:val="005947FC"/>
    <w:rsid w:val="005950D3"/>
    <w:rsid w:val="005967D7"/>
    <w:rsid w:val="00597219"/>
    <w:rsid w:val="005974C5"/>
    <w:rsid w:val="005A0994"/>
    <w:rsid w:val="005A0BB0"/>
    <w:rsid w:val="005A0BE3"/>
    <w:rsid w:val="005A24C8"/>
    <w:rsid w:val="005A40AA"/>
    <w:rsid w:val="005A46DE"/>
    <w:rsid w:val="005A55B2"/>
    <w:rsid w:val="005A6855"/>
    <w:rsid w:val="005A7349"/>
    <w:rsid w:val="005A7433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58E3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D84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4399"/>
    <w:rsid w:val="0065552F"/>
    <w:rsid w:val="0065568F"/>
    <w:rsid w:val="0065618E"/>
    <w:rsid w:val="00656A6F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28A"/>
    <w:rsid w:val="006B4DF1"/>
    <w:rsid w:val="006B4E2B"/>
    <w:rsid w:val="006B5731"/>
    <w:rsid w:val="006B575C"/>
    <w:rsid w:val="006B5C28"/>
    <w:rsid w:val="006B7162"/>
    <w:rsid w:val="006C081A"/>
    <w:rsid w:val="006C0CF4"/>
    <w:rsid w:val="006C1A00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48A5"/>
    <w:rsid w:val="006E4ED2"/>
    <w:rsid w:val="006E5D18"/>
    <w:rsid w:val="006E6157"/>
    <w:rsid w:val="006E7584"/>
    <w:rsid w:val="006E7793"/>
    <w:rsid w:val="006E77F8"/>
    <w:rsid w:val="006E798F"/>
    <w:rsid w:val="006E7F5A"/>
    <w:rsid w:val="006F0DF1"/>
    <w:rsid w:val="006F286E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2816"/>
    <w:rsid w:val="0072350F"/>
    <w:rsid w:val="00723540"/>
    <w:rsid w:val="00724EF2"/>
    <w:rsid w:val="00725FBF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3178"/>
    <w:rsid w:val="007F3F91"/>
    <w:rsid w:val="007F42A1"/>
    <w:rsid w:val="0080112D"/>
    <w:rsid w:val="00803DF8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474D0"/>
    <w:rsid w:val="00847D63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0CEA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5B8"/>
    <w:rsid w:val="008B4E1C"/>
    <w:rsid w:val="008B68AF"/>
    <w:rsid w:val="008B6CC9"/>
    <w:rsid w:val="008B7297"/>
    <w:rsid w:val="008C02D4"/>
    <w:rsid w:val="008C0654"/>
    <w:rsid w:val="008C12CA"/>
    <w:rsid w:val="008C1F2B"/>
    <w:rsid w:val="008C20E9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2BF"/>
    <w:rsid w:val="008D4625"/>
    <w:rsid w:val="008D47BB"/>
    <w:rsid w:val="008D4D09"/>
    <w:rsid w:val="008D5DD6"/>
    <w:rsid w:val="008D660F"/>
    <w:rsid w:val="008D68E5"/>
    <w:rsid w:val="008D6A3F"/>
    <w:rsid w:val="008E0D11"/>
    <w:rsid w:val="008E1513"/>
    <w:rsid w:val="008E276C"/>
    <w:rsid w:val="008E3B9D"/>
    <w:rsid w:val="008E3D46"/>
    <w:rsid w:val="008E5555"/>
    <w:rsid w:val="008E69C7"/>
    <w:rsid w:val="008E7666"/>
    <w:rsid w:val="008F3057"/>
    <w:rsid w:val="008F3788"/>
    <w:rsid w:val="008F392E"/>
    <w:rsid w:val="008F3B72"/>
    <w:rsid w:val="008F464A"/>
    <w:rsid w:val="008F4895"/>
    <w:rsid w:val="008F56B7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5A5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0CE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5CD7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4FC8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077BF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5F15"/>
    <w:rsid w:val="00A1694A"/>
    <w:rsid w:val="00A16B09"/>
    <w:rsid w:val="00A1733F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2F44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4CD9"/>
    <w:rsid w:val="00A8569A"/>
    <w:rsid w:val="00A876CC"/>
    <w:rsid w:val="00A901DA"/>
    <w:rsid w:val="00A9074F"/>
    <w:rsid w:val="00A90E78"/>
    <w:rsid w:val="00A9162A"/>
    <w:rsid w:val="00A9247A"/>
    <w:rsid w:val="00A9298C"/>
    <w:rsid w:val="00A929A1"/>
    <w:rsid w:val="00A92D86"/>
    <w:rsid w:val="00A93914"/>
    <w:rsid w:val="00A94E0B"/>
    <w:rsid w:val="00A95F1D"/>
    <w:rsid w:val="00A95F7C"/>
    <w:rsid w:val="00A96390"/>
    <w:rsid w:val="00AA1983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217"/>
    <w:rsid w:val="00AB33E8"/>
    <w:rsid w:val="00AB3C04"/>
    <w:rsid w:val="00AB3E7B"/>
    <w:rsid w:val="00AB5DD4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5BF8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4FC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262B"/>
    <w:rsid w:val="00B23333"/>
    <w:rsid w:val="00B23B75"/>
    <w:rsid w:val="00B258C2"/>
    <w:rsid w:val="00B259E0"/>
    <w:rsid w:val="00B26041"/>
    <w:rsid w:val="00B27D43"/>
    <w:rsid w:val="00B31198"/>
    <w:rsid w:val="00B317CD"/>
    <w:rsid w:val="00B31838"/>
    <w:rsid w:val="00B32BBC"/>
    <w:rsid w:val="00B338A4"/>
    <w:rsid w:val="00B33957"/>
    <w:rsid w:val="00B37ABC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6F43"/>
    <w:rsid w:val="00B87083"/>
    <w:rsid w:val="00B8715C"/>
    <w:rsid w:val="00B91FCB"/>
    <w:rsid w:val="00B93F13"/>
    <w:rsid w:val="00B94C3B"/>
    <w:rsid w:val="00B95201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50F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695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220A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284"/>
    <w:rsid w:val="00C25491"/>
    <w:rsid w:val="00C25FFC"/>
    <w:rsid w:val="00C27539"/>
    <w:rsid w:val="00C277CB"/>
    <w:rsid w:val="00C3124D"/>
    <w:rsid w:val="00C31ABF"/>
    <w:rsid w:val="00C31D20"/>
    <w:rsid w:val="00C321BA"/>
    <w:rsid w:val="00C330C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630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1CBD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863"/>
    <w:rsid w:val="00CB6C63"/>
    <w:rsid w:val="00CB6F6F"/>
    <w:rsid w:val="00CB732B"/>
    <w:rsid w:val="00CB7732"/>
    <w:rsid w:val="00CB790D"/>
    <w:rsid w:val="00CC0501"/>
    <w:rsid w:val="00CC1ABB"/>
    <w:rsid w:val="00CC265B"/>
    <w:rsid w:val="00CC29B3"/>
    <w:rsid w:val="00CC2F79"/>
    <w:rsid w:val="00CC38D8"/>
    <w:rsid w:val="00CC4E51"/>
    <w:rsid w:val="00CC75BC"/>
    <w:rsid w:val="00CC7F24"/>
    <w:rsid w:val="00CC7FE9"/>
    <w:rsid w:val="00CD0646"/>
    <w:rsid w:val="00CD4C39"/>
    <w:rsid w:val="00CD4DBC"/>
    <w:rsid w:val="00CD63D7"/>
    <w:rsid w:val="00CD7E1D"/>
    <w:rsid w:val="00CE0966"/>
    <w:rsid w:val="00CE0AD9"/>
    <w:rsid w:val="00CE2BE9"/>
    <w:rsid w:val="00CE406D"/>
    <w:rsid w:val="00CE58F7"/>
    <w:rsid w:val="00CE5FF8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0D3"/>
    <w:rsid w:val="00D06468"/>
    <w:rsid w:val="00D070B7"/>
    <w:rsid w:val="00D1092F"/>
    <w:rsid w:val="00D10AAA"/>
    <w:rsid w:val="00D112A8"/>
    <w:rsid w:val="00D11863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28AD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6E29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303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263"/>
    <w:rsid w:val="00DA6B0B"/>
    <w:rsid w:val="00DA6B3E"/>
    <w:rsid w:val="00DA7B97"/>
    <w:rsid w:val="00DB0992"/>
    <w:rsid w:val="00DB09B9"/>
    <w:rsid w:val="00DB2589"/>
    <w:rsid w:val="00DB25E0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C68BD"/>
    <w:rsid w:val="00DD0740"/>
    <w:rsid w:val="00DD2287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5C1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1D7"/>
    <w:rsid w:val="00E5177D"/>
    <w:rsid w:val="00E52985"/>
    <w:rsid w:val="00E52AD6"/>
    <w:rsid w:val="00E55368"/>
    <w:rsid w:val="00E55BA7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48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4B5D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6C7"/>
    <w:rsid w:val="00ED68DE"/>
    <w:rsid w:val="00ED7F67"/>
    <w:rsid w:val="00EE0ABC"/>
    <w:rsid w:val="00EE2228"/>
    <w:rsid w:val="00EE27F4"/>
    <w:rsid w:val="00EE339D"/>
    <w:rsid w:val="00EE38FA"/>
    <w:rsid w:val="00EE39F7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EF5D3F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026B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251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2CF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042"/>
    <w:rsid w:val="00F72BB9"/>
    <w:rsid w:val="00F72DBC"/>
    <w:rsid w:val="00F739B1"/>
    <w:rsid w:val="00F74A60"/>
    <w:rsid w:val="00F75830"/>
    <w:rsid w:val="00F80D02"/>
    <w:rsid w:val="00F811AF"/>
    <w:rsid w:val="00F818D9"/>
    <w:rsid w:val="00F8243D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2E44"/>
    <w:rsid w:val="00F93750"/>
    <w:rsid w:val="00F939A5"/>
    <w:rsid w:val="00F94DB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AB9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540"/>
    <w:rsid w:val="00FD76C5"/>
    <w:rsid w:val="00FE0694"/>
    <w:rsid w:val="00FE0CEF"/>
    <w:rsid w:val="00FE1083"/>
    <w:rsid w:val="00FE1CC0"/>
    <w:rsid w:val="00FE26DC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436AF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36AF2"/>
    <w:rPr>
      <w:rFonts w:ascii="Cambria" w:eastAsia="Times New Roman" w:hAnsi="Cambria"/>
      <w:sz w:val="24"/>
      <w:szCs w:val="24"/>
      <w:lang w:eastAsia="en-US"/>
    </w:rPr>
  </w:style>
  <w:style w:type="character" w:styleId="aff3">
    <w:name w:val="endnote reference"/>
    <w:uiPriority w:val="99"/>
    <w:semiHidden/>
    <w:unhideWhenUsed/>
    <w:rsid w:val="001F0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6EAD03E4100494E26A7D6B4050ACBB2D0DF53C542766C5709A991A3666B19841F581A34B2C2B4F5134AEA5F876DB1FCAAE0641B6B6D2Dm2f9N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E1A73E589019ECB511827492797393251D823175530916B083365064BBCA0EBF30F2F9BF27EA2FRCK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AB8552-446F-47E2-9015-9617947D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6598</Words>
  <Characters>37612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2020-11-02T07:10:00Z</dcterms:modified>
</cp:coreProperties>
</file>