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826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14:paraId="153EF2C1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14:paraId="2AF38C37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14:paraId="2B32513A" w14:textId="77777777" w:rsidR="00AF7577" w:rsidRPr="00F420B0" w:rsidRDefault="00AF7577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899C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C69EE" w:rsidRPr="00F420B0" w14:paraId="60AF6D65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E0D5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7A5F8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C69EE" w:rsidRPr="00F420B0" w14:paraId="6184200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4504B41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07E1F5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1B49FA0D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4CE39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693594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2DD4E5B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5B7E618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A71023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14:paraId="7C6DCC7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8C69EE" w:rsidRPr="00F420B0" w14:paraId="6D7A4FC0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00A924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A61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14:paraId="2D8F85DF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60F80CB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14:paraId="4BCCE235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14:paraId="0E0EEBD7" w14:textId="77777777" w:rsidR="008C69EE" w:rsidRPr="00F420B0" w:rsidRDefault="008C69EE" w:rsidP="006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8C69EE" w:rsidRPr="00F420B0" w14:paraId="5C38965F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8525E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5B0EA76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C69EE" w:rsidRPr="00F420B0" w14:paraId="67FF02D3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1ED9BB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137AC5B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8C69EE" w:rsidRPr="00F420B0" w14:paraId="0B7A6229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D1C3C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8423AB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108 033,2 тыс. руб., 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FD2B2B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108 033,2 тыс. руб., из них:</w:t>
            </w:r>
          </w:p>
          <w:p w14:paraId="311F714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17 931,0 тыс. руб.;</w:t>
            </w:r>
          </w:p>
          <w:p w14:paraId="1E494CE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18 059,8 тыс. руб.;</w:t>
            </w:r>
          </w:p>
          <w:p w14:paraId="7D17A51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18 010,6 тыс. руб.;</w:t>
            </w:r>
          </w:p>
          <w:p w14:paraId="0F252A2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18 010,6 тыс. руб.;</w:t>
            </w:r>
          </w:p>
          <w:p w14:paraId="1FCF59C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18 010,6 тыс. руб.;</w:t>
            </w:r>
          </w:p>
          <w:p w14:paraId="1EC1CA4B" w14:textId="70B352C5" w:rsidR="008C69EE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18 010,6 тыс. руб.</w:t>
            </w:r>
          </w:p>
        </w:tc>
      </w:tr>
      <w:tr w:rsidR="008C69EE" w:rsidRPr="00F420B0" w14:paraId="753E0B1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1147A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9A24A9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14:paraId="2214EB0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178A74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5A8A6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22175C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14:paraId="683D100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DB4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6193DFA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14:paraId="00F79C0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F4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1048C4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5685672A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14:paraId="56D39019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0D4BE0C2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32FA2581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417D94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09A7021D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6708B8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548D6AB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5042B675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2A5E7C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05CD88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390920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2E20F1F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40EF61E1" w14:textId="77777777" w:rsidR="008C69EE" w:rsidRPr="00F420B0" w:rsidRDefault="008C69EE" w:rsidP="008C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14:paraId="3A8AC3B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8C69EE" w:rsidRPr="00F420B0" w14:paraId="7A3DFE95" w14:textId="77777777" w:rsidTr="00625E1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3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08E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77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50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C69EE" w:rsidRPr="00F420B0" w14:paraId="0A02C12E" w14:textId="77777777" w:rsidTr="00625E15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E4E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E814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4DFC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739AD2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E5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5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C69EE" w:rsidRPr="00F420B0" w14:paraId="12BDBAE6" w14:textId="77777777" w:rsidTr="00625E15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AB3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637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6DF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692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3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B9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2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2F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C1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1E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1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C69EE" w:rsidRPr="00F420B0" w14:paraId="0CA1D926" w14:textId="77777777" w:rsidTr="00625E15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8D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54D5CB13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CC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68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0B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64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AC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BF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6E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D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D6B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8C69EE" w:rsidRPr="00F420B0" w14:paraId="50D77708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24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76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4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5B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06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4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E7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58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5C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C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69EE" w:rsidRPr="00F420B0" w14:paraId="1FE4824E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F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6F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1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B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5A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ED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A5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8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CF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AB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D9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C69EE" w:rsidRPr="00F420B0" w14:paraId="542CA73D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9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6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78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00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F6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5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11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48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2A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18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45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8C69EE" w:rsidRPr="00F420B0" w14:paraId="20BD0125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A1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4B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2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B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4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7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59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C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FB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7E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57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14:paraId="0DE1A84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A2B5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 w:rsidSect="00625E15">
          <w:headerReference w:type="default" r:id="rId7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4ACBB758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 на 2019-2024 годы</w:t>
      </w:r>
    </w:p>
    <w:tbl>
      <w:tblPr>
        <w:tblW w:w="51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298"/>
        <w:gridCol w:w="711"/>
        <w:gridCol w:w="1138"/>
        <w:gridCol w:w="871"/>
        <w:gridCol w:w="917"/>
        <w:gridCol w:w="923"/>
        <w:gridCol w:w="978"/>
        <w:gridCol w:w="923"/>
        <w:gridCol w:w="917"/>
        <w:gridCol w:w="786"/>
        <w:gridCol w:w="1683"/>
        <w:gridCol w:w="525"/>
        <w:gridCol w:w="525"/>
        <w:gridCol w:w="525"/>
        <w:gridCol w:w="525"/>
        <w:gridCol w:w="525"/>
        <w:gridCol w:w="561"/>
        <w:gridCol w:w="1579"/>
      </w:tblGrid>
      <w:tr w:rsidR="00493EAC" w:rsidRPr="007A637F" w14:paraId="261D73CA" w14:textId="77777777" w:rsidTr="00493EAC">
        <w:trPr>
          <w:tblHeader/>
        </w:trPr>
        <w:tc>
          <w:tcPr>
            <w:tcW w:w="122" w:type="pct"/>
            <w:vMerge w:val="restart"/>
            <w:vAlign w:val="center"/>
          </w:tcPr>
          <w:p w14:paraId="1CD996E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398" w:type="pct"/>
            <w:vMerge w:val="restart"/>
            <w:vAlign w:val="center"/>
          </w:tcPr>
          <w:p w14:paraId="627FE30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vAlign w:val="center"/>
          </w:tcPr>
          <w:p w14:paraId="5F366B9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Срок выполнения (квартал, год)</w:t>
            </w:r>
          </w:p>
        </w:tc>
        <w:tc>
          <w:tcPr>
            <w:tcW w:w="349" w:type="pct"/>
            <w:vMerge w:val="restart"/>
            <w:vAlign w:val="center"/>
          </w:tcPr>
          <w:p w14:paraId="45C9B7E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Источники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</w:t>
            </w:r>
            <w:proofErr w:type="spellEnd"/>
          </w:p>
          <w:p w14:paraId="66A1CA8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1936" w:type="pct"/>
            <w:gridSpan w:val="7"/>
            <w:vAlign w:val="center"/>
          </w:tcPr>
          <w:p w14:paraId="67E459B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Объемы финансирования, тыс. руб.</w:t>
            </w:r>
          </w:p>
        </w:tc>
        <w:tc>
          <w:tcPr>
            <w:tcW w:w="1493" w:type="pct"/>
            <w:gridSpan w:val="7"/>
            <w:vAlign w:val="center"/>
          </w:tcPr>
          <w:p w14:paraId="3E51A6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4" w:type="pct"/>
            <w:vMerge w:val="restart"/>
            <w:vAlign w:val="center"/>
          </w:tcPr>
          <w:p w14:paraId="5D65D15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3EAC" w:rsidRPr="007A637F" w14:paraId="766A4202" w14:textId="77777777" w:rsidTr="00493EAC">
        <w:trPr>
          <w:tblHeader/>
        </w:trPr>
        <w:tc>
          <w:tcPr>
            <w:tcW w:w="122" w:type="pct"/>
            <w:vMerge/>
          </w:tcPr>
          <w:p w14:paraId="52EFDD2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57041A0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536757D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3EA25A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Align w:val="center"/>
          </w:tcPr>
          <w:p w14:paraId="756A669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81" w:type="pct"/>
            <w:vAlign w:val="center"/>
          </w:tcPr>
          <w:p w14:paraId="0DEE541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283" w:type="pct"/>
            <w:vAlign w:val="center"/>
          </w:tcPr>
          <w:p w14:paraId="0B1D013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300" w:type="pct"/>
            <w:vAlign w:val="center"/>
          </w:tcPr>
          <w:p w14:paraId="72C3CB4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283" w:type="pct"/>
            <w:vAlign w:val="center"/>
          </w:tcPr>
          <w:p w14:paraId="5C5972A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281" w:type="pct"/>
            <w:vAlign w:val="center"/>
          </w:tcPr>
          <w:p w14:paraId="6E8F41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239" w:type="pct"/>
            <w:vAlign w:val="center"/>
          </w:tcPr>
          <w:p w14:paraId="08C778B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516" w:type="pct"/>
            <w:vAlign w:val="center"/>
          </w:tcPr>
          <w:p w14:paraId="676EC22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показателя, ед. измерения</w:t>
            </w:r>
          </w:p>
        </w:tc>
        <w:tc>
          <w:tcPr>
            <w:tcW w:w="161" w:type="pct"/>
            <w:vAlign w:val="center"/>
          </w:tcPr>
          <w:p w14:paraId="1F1AF21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161" w:type="pct"/>
            <w:vAlign w:val="center"/>
          </w:tcPr>
          <w:p w14:paraId="67C61E5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161" w:type="pct"/>
            <w:vAlign w:val="center"/>
          </w:tcPr>
          <w:p w14:paraId="3687D6F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161" w:type="pct"/>
            <w:vAlign w:val="center"/>
          </w:tcPr>
          <w:p w14:paraId="144E7A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161" w:type="pct"/>
            <w:vAlign w:val="center"/>
          </w:tcPr>
          <w:p w14:paraId="21CDBA1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171" w:type="pct"/>
            <w:vAlign w:val="center"/>
          </w:tcPr>
          <w:p w14:paraId="6C6924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84" w:type="pct"/>
            <w:vMerge/>
          </w:tcPr>
          <w:p w14:paraId="189DBD0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19071078" w14:textId="77777777" w:rsidTr="00493EAC">
        <w:trPr>
          <w:tblHeader/>
        </w:trPr>
        <w:tc>
          <w:tcPr>
            <w:tcW w:w="122" w:type="pct"/>
            <w:vAlign w:val="center"/>
          </w:tcPr>
          <w:p w14:paraId="65733FF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8" w:type="pct"/>
            <w:vAlign w:val="center"/>
          </w:tcPr>
          <w:p w14:paraId="1169965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8" w:type="pct"/>
            <w:vAlign w:val="center"/>
          </w:tcPr>
          <w:p w14:paraId="1AB83BA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9" w:type="pct"/>
            <w:vAlign w:val="center"/>
          </w:tcPr>
          <w:p w14:paraId="28D53F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7" w:type="pct"/>
            <w:vAlign w:val="center"/>
          </w:tcPr>
          <w:p w14:paraId="17E55C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550AC7C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" w:type="pct"/>
            <w:vAlign w:val="center"/>
          </w:tcPr>
          <w:p w14:paraId="199F0CF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00" w:type="pct"/>
            <w:vAlign w:val="center"/>
          </w:tcPr>
          <w:p w14:paraId="05C01F6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83" w:type="pct"/>
            <w:vAlign w:val="center"/>
          </w:tcPr>
          <w:p w14:paraId="36810EC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101FCA4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39" w:type="pct"/>
            <w:vAlign w:val="center"/>
          </w:tcPr>
          <w:p w14:paraId="2E9F8FD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16" w:type="pct"/>
            <w:vAlign w:val="center"/>
          </w:tcPr>
          <w:p w14:paraId="3A5DC5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61" w:type="pct"/>
            <w:vAlign w:val="center"/>
          </w:tcPr>
          <w:p w14:paraId="3A653783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61" w:type="pct"/>
            <w:vAlign w:val="center"/>
          </w:tcPr>
          <w:p w14:paraId="580F81D1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61" w:type="pct"/>
            <w:vAlign w:val="center"/>
          </w:tcPr>
          <w:p w14:paraId="65F417F9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60489E9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61" w:type="pct"/>
            <w:vAlign w:val="center"/>
          </w:tcPr>
          <w:p w14:paraId="5CFA1A91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71" w:type="pct"/>
            <w:vAlign w:val="center"/>
          </w:tcPr>
          <w:p w14:paraId="01DA2098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84" w:type="pct"/>
            <w:vAlign w:val="center"/>
          </w:tcPr>
          <w:p w14:paraId="28211A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</w:tr>
      <w:tr w:rsidR="00493EAC" w:rsidRPr="007A637F" w14:paraId="5489F92C" w14:textId="77777777" w:rsidTr="00493EAC">
        <w:tc>
          <w:tcPr>
            <w:tcW w:w="5000" w:type="pct"/>
            <w:gridSpan w:val="19"/>
            <w:vAlign w:val="center"/>
          </w:tcPr>
          <w:p w14:paraId="3F0F99B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493EAC" w:rsidRPr="007A637F" w14:paraId="200550D2" w14:textId="77777777" w:rsidTr="00493EAC">
        <w:tc>
          <w:tcPr>
            <w:tcW w:w="122" w:type="pct"/>
            <w:vAlign w:val="center"/>
          </w:tcPr>
          <w:p w14:paraId="4C28DD1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8" w:type="pct"/>
            <w:vAlign w:val="center"/>
          </w:tcPr>
          <w:p w14:paraId="56B64F23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vAlign w:val="center"/>
          </w:tcPr>
          <w:p w14:paraId="2B06C9C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3E76DB5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14:paraId="70CA47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1B38A08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4577,8</w:t>
            </w:r>
          </w:p>
        </w:tc>
        <w:tc>
          <w:tcPr>
            <w:tcW w:w="281" w:type="pct"/>
            <w:vAlign w:val="center"/>
          </w:tcPr>
          <w:p w14:paraId="66726EC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83" w:type="pct"/>
            <w:vAlign w:val="center"/>
          </w:tcPr>
          <w:p w14:paraId="4F1069B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804,0</w:t>
            </w:r>
          </w:p>
        </w:tc>
        <w:tc>
          <w:tcPr>
            <w:tcW w:w="300" w:type="pct"/>
            <w:vAlign w:val="center"/>
          </w:tcPr>
          <w:p w14:paraId="43B4456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3" w:type="pct"/>
            <w:vAlign w:val="center"/>
          </w:tcPr>
          <w:p w14:paraId="75D77BE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1" w:type="pct"/>
            <w:vAlign w:val="center"/>
          </w:tcPr>
          <w:p w14:paraId="66B90D9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9" w:type="pct"/>
            <w:vAlign w:val="center"/>
          </w:tcPr>
          <w:p w14:paraId="644ADDA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516" w:type="pct"/>
            <w:vAlign w:val="center"/>
          </w:tcPr>
          <w:p w14:paraId="272719C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мероприятий, ед.</w:t>
            </w:r>
          </w:p>
        </w:tc>
        <w:tc>
          <w:tcPr>
            <w:tcW w:w="161" w:type="pct"/>
            <w:vAlign w:val="center"/>
          </w:tcPr>
          <w:p w14:paraId="2215B32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3586A5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0980556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1B59803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5398035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71" w:type="pct"/>
            <w:vAlign w:val="center"/>
          </w:tcPr>
          <w:p w14:paraId="09C3E54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484" w:type="pct"/>
            <w:vAlign w:val="center"/>
          </w:tcPr>
          <w:p w14:paraId="3B3FF77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229A4FB7" w14:textId="77777777" w:rsidTr="00493EAC">
        <w:tc>
          <w:tcPr>
            <w:tcW w:w="122" w:type="pct"/>
            <w:vMerge w:val="restart"/>
            <w:vAlign w:val="center"/>
          </w:tcPr>
          <w:p w14:paraId="06FA51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398" w:type="pct"/>
            <w:vMerge w:val="restart"/>
            <w:vAlign w:val="center"/>
          </w:tcPr>
          <w:p w14:paraId="4C20B9DA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vAlign w:val="center"/>
          </w:tcPr>
          <w:p w14:paraId="1E86C9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Merge w:val="restart"/>
            <w:vAlign w:val="center"/>
          </w:tcPr>
          <w:p w14:paraId="33F1A20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Merge w:val="restart"/>
            <w:vAlign w:val="center"/>
          </w:tcPr>
          <w:p w14:paraId="57E24C3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1F920FF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4577,8</w:t>
            </w:r>
          </w:p>
          <w:p w14:paraId="417ACB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 w:val="restart"/>
            <w:vAlign w:val="center"/>
          </w:tcPr>
          <w:p w14:paraId="1EE927E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83" w:type="pct"/>
            <w:vMerge w:val="restart"/>
            <w:vAlign w:val="center"/>
          </w:tcPr>
          <w:p w14:paraId="71ABA34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804,0</w:t>
            </w:r>
          </w:p>
        </w:tc>
        <w:tc>
          <w:tcPr>
            <w:tcW w:w="300" w:type="pct"/>
            <w:vMerge w:val="restart"/>
            <w:vAlign w:val="center"/>
          </w:tcPr>
          <w:p w14:paraId="60A2B72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3" w:type="pct"/>
            <w:vMerge w:val="restart"/>
            <w:vAlign w:val="center"/>
          </w:tcPr>
          <w:p w14:paraId="5D5912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1" w:type="pct"/>
            <w:vMerge w:val="restart"/>
            <w:vAlign w:val="center"/>
          </w:tcPr>
          <w:p w14:paraId="3D15A5F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9" w:type="pct"/>
            <w:vMerge w:val="restart"/>
            <w:vAlign w:val="center"/>
          </w:tcPr>
          <w:p w14:paraId="028C74C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516" w:type="pct"/>
            <w:vAlign w:val="center"/>
          </w:tcPr>
          <w:p w14:paraId="6169E3A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публикаций в СМИ, ед.</w:t>
            </w:r>
          </w:p>
        </w:tc>
        <w:tc>
          <w:tcPr>
            <w:tcW w:w="161" w:type="pct"/>
            <w:vAlign w:val="center"/>
          </w:tcPr>
          <w:p w14:paraId="364EFE7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0F86188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26684E2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0A8A4CB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76ACC9B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71" w:type="pct"/>
            <w:vAlign w:val="center"/>
          </w:tcPr>
          <w:p w14:paraId="5DC339C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4" w:type="pct"/>
            <w:vMerge w:val="restart"/>
            <w:vAlign w:val="center"/>
          </w:tcPr>
          <w:p w14:paraId="258CB8C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28B0E3CD" w14:textId="77777777" w:rsidTr="00493EAC">
        <w:tc>
          <w:tcPr>
            <w:tcW w:w="122" w:type="pct"/>
            <w:vMerge/>
          </w:tcPr>
          <w:p w14:paraId="14F0DEA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79A3E7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735C97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4220A21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78F7393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3F5B3CF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2A3F845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61C59E1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754E4B3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7A96B8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198F0A5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1F8D4FF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печатной продукции, тыс. шт.</w:t>
            </w:r>
          </w:p>
        </w:tc>
        <w:tc>
          <w:tcPr>
            <w:tcW w:w="161" w:type="pct"/>
            <w:vAlign w:val="center"/>
          </w:tcPr>
          <w:p w14:paraId="0B41FA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7D348BD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63E5BA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7F401D3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61" w:type="pct"/>
            <w:vAlign w:val="center"/>
          </w:tcPr>
          <w:p w14:paraId="59AE87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71" w:type="pct"/>
            <w:vAlign w:val="center"/>
          </w:tcPr>
          <w:p w14:paraId="1791FB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484" w:type="pct"/>
            <w:vMerge/>
          </w:tcPr>
          <w:p w14:paraId="567A30D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7BAB064F" w14:textId="77777777" w:rsidTr="00493EAC">
        <w:tc>
          <w:tcPr>
            <w:tcW w:w="122" w:type="pct"/>
            <w:vMerge/>
          </w:tcPr>
          <w:p w14:paraId="252009B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5920731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4CEBFE2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14817B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465F4DD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13AA29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517CB1D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37BF019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35AC9CBA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3A055F1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7B1EC9A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672BF27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61" w:type="pct"/>
            <w:vAlign w:val="center"/>
          </w:tcPr>
          <w:p w14:paraId="1C02ED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7658D4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4DEA68F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4C982B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1A8FFD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71" w:type="pct"/>
            <w:vAlign w:val="center"/>
          </w:tcPr>
          <w:p w14:paraId="3B6BFF5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484" w:type="pct"/>
            <w:vMerge/>
          </w:tcPr>
          <w:p w14:paraId="392FD92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2531931F" w14:textId="77777777" w:rsidTr="00493EAC">
        <w:tc>
          <w:tcPr>
            <w:tcW w:w="122" w:type="pct"/>
            <w:vMerge/>
          </w:tcPr>
          <w:p w14:paraId="6B1DEDA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633CBC1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3C1C971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2FDCF71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4B000DD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C20AF53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6CF2ED6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3E8A51A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5B6A2C6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133778D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522393C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39E8A0D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граждан, чел.</w:t>
            </w:r>
          </w:p>
        </w:tc>
        <w:tc>
          <w:tcPr>
            <w:tcW w:w="161" w:type="pct"/>
            <w:vAlign w:val="center"/>
          </w:tcPr>
          <w:p w14:paraId="2C70363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67DDE1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4619660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576CA5B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7E1F132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71" w:type="pct"/>
            <w:vAlign w:val="center"/>
          </w:tcPr>
          <w:p w14:paraId="092EDB0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84" w:type="pct"/>
            <w:vMerge/>
          </w:tcPr>
          <w:p w14:paraId="6595217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395EAFC3" w14:textId="77777777" w:rsidTr="00493EAC">
        <w:tc>
          <w:tcPr>
            <w:tcW w:w="122" w:type="pct"/>
            <w:vAlign w:val="center"/>
          </w:tcPr>
          <w:p w14:paraId="79E5CB4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398" w:type="pct"/>
            <w:vAlign w:val="center"/>
          </w:tcPr>
          <w:p w14:paraId="7FB4336A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218" w:type="pct"/>
            <w:vAlign w:val="center"/>
          </w:tcPr>
          <w:p w14:paraId="3F25546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1624E19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936" w:type="pct"/>
            <w:gridSpan w:val="7"/>
            <w:vAlign w:val="center"/>
          </w:tcPr>
          <w:p w14:paraId="1FEF51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516" w:type="pct"/>
            <w:vAlign w:val="center"/>
          </w:tcPr>
          <w:p w14:paraId="3B1DEC7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заседаний, ед.</w:t>
            </w:r>
          </w:p>
        </w:tc>
        <w:tc>
          <w:tcPr>
            <w:tcW w:w="161" w:type="pct"/>
            <w:vAlign w:val="center"/>
          </w:tcPr>
          <w:p w14:paraId="060539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1183187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6D4D520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4A51ED5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440A8E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1" w:type="pct"/>
            <w:vAlign w:val="center"/>
          </w:tcPr>
          <w:p w14:paraId="6401F13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14:paraId="398EE11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5DDAA53E" w14:textId="77777777" w:rsidTr="00493EAC">
        <w:tc>
          <w:tcPr>
            <w:tcW w:w="122" w:type="pct"/>
            <w:vAlign w:val="center"/>
          </w:tcPr>
          <w:p w14:paraId="0089955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398" w:type="pct"/>
            <w:vAlign w:val="center"/>
          </w:tcPr>
          <w:p w14:paraId="39333214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vAlign w:val="center"/>
          </w:tcPr>
          <w:p w14:paraId="7C14EC5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49BB27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936" w:type="pct"/>
            <w:gridSpan w:val="7"/>
            <w:vAlign w:val="center"/>
          </w:tcPr>
          <w:p w14:paraId="2BDDF99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516" w:type="pct"/>
            <w:vAlign w:val="center"/>
          </w:tcPr>
          <w:p w14:paraId="7DBD4EA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61" w:type="pct"/>
            <w:vAlign w:val="center"/>
          </w:tcPr>
          <w:p w14:paraId="627E4D7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226F3D2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208ACAD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0794EF6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77B2077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71" w:type="pct"/>
            <w:vAlign w:val="center"/>
          </w:tcPr>
          <w:p w14:paraId="03D4EB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484" w:type="pct"/>
            <w:vAlign w:val="center"/>
          </w:tcPr>
          <w:p w14:paraId="1A62DD9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7A16FA87" w14:textId="77777777" w:rsidTr="00493EAC">
        <w:tc>
          <w:tcPr>
            <w:tcW w:w="122" w:type="pct"/>
            <w:vAlign w:val="center"/>
          </w:tcPr>
          <w:p w14:paraId="280223C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98" w:type="pct"/>
            <w:vAlign w:val="center"/>
          </w:tcPr>
          <w:p w14:paraId="752249A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Align w:val="center"/>
          </w:tcPr>
          <w:p w14:paraId="3F6F66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2FCB756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14:paraId="2B64915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4C28A00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91545,4</w:t>
            </w:r>
          </w:p>
        </w:tc>
        <w:tc>
          <w:tcPr>
            <w:tcW w:w="281" w:type="pct"/>
            <w:vAlign w:val="center"/>
          </w:tcPr>
          <w:p w14:paraId="4D901C3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83" w:type="pct"/>
            <w:vAlign w:val="center"/>
          </w:tcPr>
          <w:p w14:paraId="2C9629A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300" w:type="pct"/>
            <w:vAlign w:val="center"/>
          </w:tcPr>
          <w:p w14:paraId="17C8480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3" w:type="pct"/>
            <w:vAlign w:val="center"/>
          </w:tcPr>
          <w:p w14:paraId="797F16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1" w:type="pct"/>
            <w:vAlign w:val="center"/>
          </w:tcPr>
          <w:p w14:paraId="1B8FC3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9" w:type="pct"/>
            <w:vAlign w:val="center"/>
          </w:tcPr>
          <w:p w14:paraId="753BE3A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516" w:type="pct"/>
            <w:vAlign w:val="center"/>
          </w:tcPr>
          <w:p w14:paraId="1599748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Обеспечение развития аппаратных и программных средств систем АПК «Профилактика преступлений и </w:t>
            </w:r>
            <w:proofErr w:type="spellStart"/>
            <w:proofErr w:type="gram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правонарушений»да</w:t>
            </w:r>
            <w:proofErr w:type="spellEnd"/>
            <w:proofErr w:type="gram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 - 1, нет - 0</w:t>
            </w:r>
          </w:p>
        </w:tc>
        <w:tc>
          <w:tcPr>
            <w:tcW w:w="161" w:type="pct"/>
            <w:vAlign w:val="center"/>
          </w:tcPr>
          <w:p w14:paraId="3B17560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094B0F6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1F99936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61B8420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74CA43E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1" w:type="pct"/>
            <w:vAlign w:val="center"/>
          </w:tcPr>
          <w:p w14:paraId="0E9B358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84" w:type="pct"/>
            <w:vAlign w:val="center"/>
          </w:tcPr>
          <w:p w14:paraId="736162C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36584A21" w14:textId="77777777" w:rsidTr="00493EAC">
        <w:tc>
          <w:tcPr>
            <w:tcW w:w="122" w:type="pct"/>
            <w:vAlign w:val="center"/>
          </w:tcPr>
          <w:p w14:paraId="5E95FAA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398" w:type="pct"/>
            <w:vAlign w:val="center"/>
          </w:tcPr>
          <w:p w14:paraId="3ABE1BB5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14:paraId="2A39C15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04BA6D7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7F0524D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91545,4</w:t>
            </w:r>
          </w:p>
        </w:tc>
        <w:tc>
          <w:tcPr>
            <w:tcW w:w="281" w:type="pct"/>
            <w:vAlign w:val="center"/>
          </w:tcPr>
          <w:p w14:paraId="036282E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83" w:type="pct"/>
            <w:vAlign w:val="center"/>
          </w:tcPr>
          <w:p w14:paraId="7544A01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300" w:type="pct"/>
            <w:vAlign w:val="center"/>
          </w:tcPr>
          <w:p w14:paraId="64BDCFA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3" w:type="pct"/>
            <w:vAlign w:val="center"/>
          </w:tcPr>
          <w:p w14:paraId="60D4BA2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1" w:type="pct"/>
            <w:vAlign w:val="center"/>
          </w:tcPr>
          <w:p w14:paraId="5BF6144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9" w:type="pct"/>
            <w:vAlign w:val="center"/>
          </w:tcPr>
          <w:p w14:paraId="0A74C4C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516" w:type="pct"/>
            <w:vAlign w:val="center"/>
          </w:tcPr>
          <w:p w14:paraId="3CADF0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61" w:type="pct"/>
            <w:vAlign w:val="center"/>
          </w:tcPr>
          <w:p w14:paraId="77E08E7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7CC6BC4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6F31E79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688EE9D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4DAECB4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1" w:type="pct"/>
            <w:vAlign w:val="center"/>
          </w:tcPr>
          <w:p w14:paraId="45B956A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14:paraId="723D57A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5A6DA5A3" w14:textId="77777777" w:rsidTr="00493EAC">
        <w:tc>
          <w:tcPr>
            <w:tcW w:w="122" w:type="pct"/>
            <w:vAlign w:val="center"/>
          </w:tcPr>
          <w:p w14:paraId="7420B11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98" w:type="pct"/>
            <w:vAlign w:val="center"/>
          </w:tcPr>
          <w:p w14:paraId="2537EA0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vAlign w:val="center"/>
          </w:tcPr>
          <w:p w14:paraId="6D18BFA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697DC96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14:paraId="19A45CF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518E72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11910,0</w:t>
            </w:r>
          </w:p>
        </w:tc>
        <w:tc>
          <w:tcPr>
            <w:tcW w:w="281" w:type="pct"/>
            <w:vAlign w:val="center"/>
          </w:tcPr>
          <w:p w14:paraId="60C3CB4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5259BAA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300" w:type="pct"/>
            <w:vAlign w:val="center"/>
          </w:tcPr>
          <w:p w14:paraId="5759A4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251819C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1" w:type="pct"/>
            <w:vAlign w:val="center"/>
          </w:tcPr>
          <w:p w14:paraId="28A16AF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9" w:type="pct"/>
            <w:vAlign w:val="center"/>
          </w:tcPr>
          <w:p w14:paraId="53915BB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516" w:type="pct"/>
            <w:vAlign w:val="center"/>
          </w:tcPr>
          <w:p w14:paraId="0A799C4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мероприятий, ед.</w:t>
            </w:r>
          </w:p>
        </w:tc>
        <w:tc>
          <w:tcPr>
            <w:tcW w:w="161" w:type="pct"/>
            <w:vAlign w:val="center"/>
          </w:tcPr>
          <w:p w14:paraId="766E481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7FD02F1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70AC2B2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180032E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5AACFF7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71" w:type="pct"/>
            <w:vAlign w:val="center"/>
          </w:tcPr>
          <w:p w14:paraId="39D1394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484" w:type="pct"/>
            <w:vAlign w:val="center"/>
          </w:tcPr>
          <w:p w14:paraId="2A8ED90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КСПВООДМ АГМ, МАУ МП «Объединение молодежных центров», комитет по культуре АГМ, МБОУДО ДШИ № 1, МБУК «Дом культуры «Первомайский» г. Мурманска, МАУК «Дом культуры Ленинского округа» г. Мурманска, комитет по физкультуре и спорту АГМ, МАУ СШОР </w:t>
            </w:r>
          </w:p>
          <w:p w14:paraId="45285D3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14:paraId="388C32D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7587164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93EAC" w:rsidRPr="007A637F" w14:paraId="277AE9E9" w14:textId="77777777" w:rsidTr="00493EAC">
        <w:tc>
          <w:tcPr>
            <w:tcW w:w="122" w:type="pct"/>
            <w:vMerge w:val="restart"/>
            <w:vAlign w:val="center"/>
          </w:tcPr>
          <w:p w14:paraId="3B7838F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3.1</w:t>
            </w:r>
          </w:p>
        </w:tc>
        <w:tc>
          <w:tcPr>
            <w:tcW w:w="398" w:type="pct"/>
            <w:vMerge w:val="restart"/>
            <w:vAlign w:val="center"/>
          </w:tcPr>
          <w:p w14:paraId="0E2DC136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vAlign w:val="center"/>
          </w:tcPr>
          <w:p w14:paraId="0C59DC8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6E6F06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14:paraId="3451CC8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412144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11910,0</w:t>
            </w:r>
          </w:p>
        </w:tc>
        <w:tc>
          <w:tcPr>
            <w:tcW w:w="281" w:type="pct"/>
            <w:vAlign w:val="center"/>
          </w:tcPr>
          <w:p w14:paraId="345DC35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0C1B9D8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300" w:type="pct"/>
            <w:vAlign w:val="center"/>
          </w:tcPr>
          <w:p w14:paraId="1A76EB0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5F2270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1" w:type="pct"/>
            <w:vAlign w:val="center"/>
          </w:tcPr>
          <w:p w14:paraId="4746018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9" w:type="pct"/>
            <w:vAlign w:val="center"/>
          </w:tcPr>
          <w:p w14:paraId="63B6A75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516" w:type="pct"/>
            <w:vMerge w:val="restart"/>
            <w:vAlign w:val="center"/>
          </w:tcPr>
          <w:p w14:paraId="713E66A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61" w:type="pct"/>
            <w:vMerge w:val="restart"/>
            <w:vAlign w:val="center"/>
          </w:tcPr>
          <w:p w14:paraId="01F521C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341CEA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545D98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259E3FB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42FF8DB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71" w:type="pct"/>
            <w:vMerge w:val="restart"/>
            <w:vAlign w:val="center"/>
          </w:tcPr>
          <w:p w14:paraId="60ECD32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84" w:type="pct"/>
            <w:vMerge w:val="restart"/>
            <w:vAlign w:val="center"/>
          </w:tcPr>
          <w:p w14:paraId="786DCDB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КСПВООДМ АГМ, МАУ МП «Объединение молодежных центров»</w:t>
            </w:r>
          </w:p>
        </w:tc>
      </w:tr>
      <w:tr w:rsidR="00493EAC" w:rsidRPr="007A637F" w14:paraId="0DA05B97" w14:textId="77777777" w:rsidTr="00493EAC">
        <w:tc>
          <w:tcPr>
            <w:tcW w:w="122" w:type="pct"/>
            <w:vMerge/>
          </w:tcPr>
          <w:p w14:paraId="316C5B1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24EFA48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1888803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47AC041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2D25CA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4830,0</w:t>
            </w:r>
          </w:p>
        </w:tc>
        <w:tc>
          <w:tcPr>
            <w:tcW w:w="281" w:type="pct"/>
            <w:vAlign w:val="center"/>
          </w:tcPr>
          <w:p w14:paraId="1DC67EC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3" w:type="pct"/>
            <w:vAlign w:val="center"/>
          </w:tcPr>
          <w:p w14:paraId="62F9F7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300" w:type="pct"/>
            <w:vAlign w:val="center"/>
          </w:tcPr>
          <w:p w14:paraId="2AA0675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3" w:type="pct"/>
            <w:vAlign w:val="center"/>
          </w:tcPr>
          <w:p w14:paraId="66A9623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1" w:type="pct"/>
            <w:vAlign w:val="center"/>
          </w:tcPr>
          <w:p w14:paraId="0B2A1AF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39" w:type="pct"/>
            <w:vAlign w:val="center"/>
          </w:tcPr>
          <w:p w14:paraId="695881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516" w:type="pct"/>
            <w:vMerge/>
          </w:tcPr>
          <w:p w14:paraId="036D895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1C3B512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2AA64BD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48B87A2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68331E7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0C2444C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1" w:type="pct"/>
            <w:vMerge/>
          </w:tcPr>
          <w:p w14:paraId="666E2FD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84" w:type="pct"/>
            <w:vMerge/>
          </w:tcPr>
          <w:p w14:paraId="2C2E773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24E27F3F" w14:textId="77777777" w:rsidTr="00493EAC">
        <w:tc>
          <w:tcPr>
            <w:tcW w:w="122" w:type="pct"/>
            <w:vMerge/>
          </w:tcPr>
          <w:p w14:paraId="5BE664D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30B702F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77F9916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3C4CD85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6B136D7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3570,0</w:t>
            </w:r>
          </w:p>
        </w:tc>
        <w:tc>
          <w:tcPr>
            <w:tcW w:w="281" w:type="pct"/>
            <w:vAlign w:val="center"/>
          </w:tcPr>
          <w:p w14:paraId="635B90D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3" w:type="pct"/>
            <w:vAlign w:val="center"/>
          </w:tcPr>
          <w:p w14:paraId="4ACFCEC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300" w:type="pct"/>
            <w:vAlign w:val="center"/>
          </w:tcPr>
          <w:p w14:paraId="213CD0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3" w:type="pct"/>
            <w:vAlign w:val="center"/>
          </w:tcPr>
          <w:p w14:paraId="351ABC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1" w:type="pct"/>
            <w:vAlign w:val="center"/>
          </w:tcPr>
          <w:p w14:paraId="5DC2E7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39" w:type="pct"/>
            <w:vAlign w:val="center"/>
          </w:tcPr>
          <w:p w14:paraId="19285A9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516" w:type="pct"/>
            <w:vAlign w:val="center"/>
          </w:tcPr>
          <w:p w14:paraId="3C270DC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61" w:type="pct"/>
            <w:vAlign w:val="center"/>
          </w:tcPr>
          <w:p w14:paraId="414909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29FF3F4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402B92A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62A7222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40D555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1" w:type="pct"/>
            <w:vAlign w:val="center"/>
          </w:tcPr>
          <w:p w14:paraId="532BF63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84" w:type="pct"/>
            <w:vAlign w:val="center"/>
          </w:tcPr>
          <w:p w14:paraId="58915B7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культуре АГМ, МБОУДО ДШИ № 1, МБУК «Дом культуры «Первомайский» г. Мурманска, МАУК «Дом культуры Ленинского округа» </w:t>
            </w:r>
          </w:p>
          <w:p w14:paraId="5B6DF87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г. Мурманска</w:t>
            </w:r>
          </w:p>
        </w:tc>
      </w:tr>
      <w:tr w:rsidR="00493EAC" w:rsidRPr="007A637F" w14:paraId="61246BE5" w14:textId="77777777" w:rsidTr="00493EAC">
        <w:tc>
          <w:tcPr>
            <w:tcW w:w="122" w:type="pct"/>
            <w:vMerge/>
          </w:tcPr>
          <w:p w14:paraId="20385155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2B94DB42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08AC415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5353F36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56ACE0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2400,0</w:t>
            </w:r>
          </w:p>
        </w:tc>
        <w:tc>
          <w:tcPr>
            <w:tcW w:w="281" w:type="pct"/>
            <w:vAlign w:val="center"/>
          </w:tcPr>
          <w:p w14:paraId="413514A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3" w:type="pct"/>
            <w:vAlign w:val="center"/>
          </w:tcPr>
          <w:p w14:paraId="2C6664D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300" w:type="pct"/>
            <w:vAlign w:val="center"/>
          </w:tcPr>
          <w:p w14:paraId="6F3891C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3" w:type="pct"/>
            <w:vAlign w:val="center"/>
          </w:tcPr>
          <w:p w14:paraId="683E810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1" w:type="pct"/>
            <w:vAlign w:val="center"/>
          </w:tcPr>
          <w:p w14:paraId="40E8A05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39" w:type="pct"/>
            <w:vAlign w:val="center"/>
          </w:tcPr>
          <w:p w14:paraId="375B14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516" w:type="pct"/>
            <w:vAlign w:val="center"/>
          </w:tcPr>
          <w:p w14:paraId="3C39B9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физкультуры и спорта, ед.</w:t>
            </w:r>
          </w:p>
        </w:tc>
        <w:tc>
          <w:tcPr>
            <w:tcW w:w="161" w:type="pct"/>
            <w:vAlign w:val="center"/>
          </w:tcPr>
          <w:p w14:paraId="0DA0FD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742E870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37FE7E8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394874A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2BB112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1" w:type="pct"/>
            <w:vAlign w:val="center"/>
          </w:tcPr>
          <w:p w14:paraId="43130F7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14:paraId="4D44BD7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комитет по физической культуре и спорту АГМ, МАУ СШОР №№ 3,4</w:t>
            </w:r>
          </w:p>
        </w:tc>
      </w:tr>
      <w:tr w:rsidR="00493EAC" w:rsidRPr="007A637F" w14:paraId="3AE6B8D2" w14:textId="77777777" w:rsidTr="00493EAC">
        <w:tc>
          <w:tcPr>
            <w:tcW w:w="122" w:type="pct"/>
            <w:vMerge/>
          </w:tcPr>
          <w:p w14:paraId="4D4C13D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AA235A2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3BF084D5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1524B85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3CBFEC9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1110,0</w:t>
            </w:r>
          </w:p>
        </w:tc>
        <w:tc>
          <w:tcPr>
            <w:tcW w:w="281" w:type="pct"/>
            <w:vAlign w:val="center"/>
          </w:tcPr>
          <w:p w14:paraId="29E35B2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3" w:type="pct"/>
            <w:vAlign w:val="center"/>
          </w:tcPr>
          <w:p w14:paraId="122CD74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300" w:type="pct"/>
            <w:vAlign w:val="center"/>
          </w:tcPr>
          <w:p w14:paraId="5D4AF4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3" w:type="pct"/>
            <w:vAlign w:val="center"/>
          </w:tcPr>
          <w:p w14:paraId="1FA56AF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1" w:type="pct"/>
            <w:vAlign w:val="center"/>
          </w:tcPr>
          <w:p w14:paraId="28059CD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39" w:type="pct"/>
            <w:vAlign w:val="center"/>
          </w:tcPr>
          <w:p w14:paraId="7A5F8B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516" w:type="pct"/>
            <w:vAlign w:val="center"/>
          </w:tcPr>
          <w:p w14:paraId="3E87BB1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61" w:type="pct"/>
            <w:vAlign w:val="center"/>
          </w:tcPr>
          <w:p w14:paraId="78206F6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0F5E1E9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28C8DAA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3C7A0BC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312348A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1" w:type="pct"/>
            <w:vAlign w:val="center"/>
          </w:tcPr>
          <w:p w14:paraId="31A6392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84" w:type="pct"/>
            <w:vAlign w:val="center"/>
          </w:tcPr>
          <w:p w14:paraId="50EC7AB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14:paraId="1B2DAD7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26515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93EAC" w:rsidRPr="007A637F" w14:paraId="58274373" w14:textId="77777777" w:rsidTr="00493EAC">
        <w:tc>
          <w:tcPr>
            <w:tcW w:w="122" w:type="pct"/>
            <w:vAlign w:val="center"/>
          </w:tcPr>
          <w:p w14:paraId="404D233C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6A4D918E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18" w:type="pct"/>
            <w:vAlign w:val="center"/>
          </w:tcPr>
          <w:p w14:paraId="3CD5EFD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765F03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361994B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108033,2</w:t>
            </w:r>
          </w:p>
        </w:tc>
        <w:tc>
          <w:tcPr>
            <w:tcW w:w="281" w:type="pct"/>
            <w:vAlign w:val="center"/>
          </w:tcPr>
          <w:p w14:paraId="0E6A263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17931,0</w:t>
            </w:r>
          </w:p>
        </w:tc>
        <w:tc>
          <w:tcPr>
            <w:tcW w:w="283" w:type="pct"/>
            <w:vAlign w:val="center"/>
          </w:tcPr>
          <w:p w14:paraId="1949C72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18059,8</w:t>
            </w:r>
          </w:p>
        </w:tc>
        <w:tc>
          <w:tcPr>
            <w:tcW w:w="300" w:type="pct"/>
            <w:vAlign w:val="center"/>
          </w:tcPr>
          <w:p w14:paraId="3E69161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83" w:type="pct"/>
            <w:vAlign w:val="center"/>
          </w:tcPr>
          <w:p w14:paraId="6080D5F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81" w:type="pct"/>
            <w:vAlign w:val="center"/>
          </w:tcPr>
          <w:p w14:paraId="499DDA6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39" w:type="pct"/>
            <w:vAlign w:val="center"/>
          </w:tcPr>
          <w:p w14:paraId="47D12BB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516" w:type="pct"/>
            <w:vAlign w:val="center"/>
          </w:tcPr>
          <w:p w14:paraId="3E86D416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55832A34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23F70168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55FDB79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017805C7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74825D6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1" w:type="pct"/>
            <w:vAlign w:val="center"/>
          </w:tcPr>
          <w:p w14:paraId="484769BB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76AFFA6E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044590A7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546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493EAC" w:rsidRPr="00F420B0" w14:paraId="3A01F978" w14:textId="77777777" w:rsidTr="00493EAC">
        <w:trPr>
          <w:tblHeader/>
        </w:trPr>
        <w:tc>
          <w:tcPr>
            <w:tcW w:w="269" w:type="pct"/>
            <w:vMerge w:val="restart"/>
            <w:vAlign w:val="center"/>
          </w:tcPr>
          <w:p w14:paraId="1BF6E9E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14:paraId="6A7723B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14:paraId="77A13E0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09" w:type="pct"/>
            <w:gridSpan w:val="7"/>
            <w:vAlign w:val="center"/>
          </w:tcPr>
          <w:p w14:paraId="7FD56E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493EAC" w:rsidRPr="00F420B0" w14:paraId="6D3123F9" w14:textId="77777777" w:rsidTr="00493EAC">
        <w:trPr>
          <w:tblHeader/>
        </w:trPr>
        <w:tc>
          <w:tcPr>
            <w:tcW w:w="269" w:type="pct"/>
            <w:vMerge/>
          </w:tcPr>
          <w:p w14:paraId="78CC487B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</w:tcPr>
          <w:p w14:paraId="5005995C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14:paraId="01D92FE0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040E428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14:paraId="3219DC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2535AD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14:paraId="1742156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14:paraId="5D3B84B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14:paraId="4F5E56F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3" w:type="pct"/>
            <w:vAlign w:val="center"/>
          </w:tcPr>
          <w:p w14:paraId="713A85E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93EAC" w:rsidRPr="00F420B0" w14:paraId="02805B1F" w14:textId="77777777" w:rsidTr="00493EAC">
        <w:trPr>
          <w:tblHeader/>
        </w:trPr>
        <w:tc>
          <w:tcPr>
            <w:tcW w:w="269" w:type="pct"/>
            <w:vAlign w:val="center"/>
          </w:tcPr>
          <w:p w14:paraId="113DF4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10EA107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14:paraId="7E86CC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14:paraId="146A81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14:paraId="54E78CB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14:paraId="520D89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14:paraId="6C511D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14:paraId="7EF626D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14:paraId="443D488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" w:type="pct"/>
            <w:vAlign w:val="center"/>
          </w:tcPr>
          <w:p w14:paraId="7E14E4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3EAC" w:rsidRPr="00F420B0" w14:paraId="684AACD0" w14:textId="77777777" w:rsidTr="00493EAC">
        <w:tc>
          <w:tcPr>
            <w:tcW w:w="269" w:type="pct"/>
            <w:vAlign w:val="center"/>
          </w:tcPr>
          <w:p w14:paraId="1134706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23CA005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14:paraId="177B9B9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C0CBA1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4577,8</w:t>
            </w:r>
          </w:p>
        </w:tc>
        <w:tc>
          <w:tcPr>
            <w:tcW w:w="358" w:type="pct"/>
            <w:vAlign w:val="center"/>
          </w:tcPr>
          <w:p w14:paraId="0F4C9E3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14:paraId="095F4A8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358" w:type="pct"/>
            <w:vAlign w:val="center"/>
          </w:tcPr>
          <w:p w14:paraId="27BAD1A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45096E0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15CFAAA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5AD2E93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</w:tr>
      <w:tr w:rsidR="00493EAC" w:rsidRPr="00F420B0" w14:paraId="4D8EBEEA" w14:textId="77777777" w:rsidTr="00493EAC">
        <w:tc>
          <w:tcPr>
            <w:tcW w:w="269" w:type="pct"/>
            <w:vAlign w:val="center"/>
          </w:tcPr>
          <w:p w14:paraId="13D497B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14:paraId="5DCDB78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14:paraId="3807752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12697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875,8</w:t>
            </w:r>
          </w:p>
        </w:tc>
        <w:tc>
          <w:tcPr>
            <w:tcW w:w="358" w:type="pct"/>
            <w:vAlign w:val="center"/>
          </w:tcPr>
          <w:p w14:paraId="107D18C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14:paraId="2A2B47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358" w:type="pct"/>
            <w:vAlign w:val="center"/>
          </w:tcPr>
          <w:p w14:paraId="5962095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210CDEF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05D18DF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533FB1A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493EAC" w:rsidRPr="00F420B0" w14:paraId="46623D8E" w14:textId="77777777" w:rsidTr="00493EAC">
        <w:tc>
          <w:tcPr>
            <w:tcW w:w="269" w:type="pct"/>
            <w:vAlign w:val="center"/>
          </w:tcPr>
          <w:p w14:paraId="783EE4C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14:paraId="1FDBBB5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акции "Прощай, оружие",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14:paraId="4BAE43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770E7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341,8</w:t>
            </w:r>
          </w:p>
        </w:tc>
        <w:tc>
          <w:tcPr>
            <w:tcW w:w="358" w:type="pct"/>
            <w:vAlign w:val="center"/>
          </w:tcPr>
          <w:p w14:paraId="415D36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2FFA863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358" w:type="pct"/>
            <w:vAlign w:val="center"/>
          </w:tcPr>
          <w:p w14:paraId="38FCBB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2BDD2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73CDFC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562B2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493EAC" w:rsidRPr="00F420B0" w14:paraId="542133F2" w14:textId="77777777" w:rsidTr="00493EAC">
        <w:tc>
          <w:tcPr>
            <w:tcW w:w="269" w:type="pct"/>
            <w:vAlign w:val="center"/>
          </w:tcPr>
          <w:p w14:paraId="41E056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14:paraId="565A34D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14:paraId="5DA9D0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6A457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8" w:type="pct"/>
            <w:vAlign w:val="center"/>
          </w:tcPr>
          <w:p w14:paraId="79C7D8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14:paraId="02DC332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358" w:type="pct"/>
            <w:vAlign w:val="center"/>
          </w:tcPr>
          <w:p w14:paraId="54A2754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777AA5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3720760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735D0F4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493EAC" w:rsidRPr="00F420B0" w14:paraId="45FBD9B2" w14:textId="77777777" w:rsidTr="00493EAC">
        <w:tc>
          <w:tcPr>
            <w:tcW w:w="269" w:type="pct"/>
            <w:vAlign w:val="center"/>
          </w:tcPr>
          <w:p w14:paraId="18D2BAA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14:paraId="674EAC0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502A2D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D1FB69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14:paraId="44AC1F0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1A2E88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0634FC1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39B6E7A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38E2A6F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6A2C71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493EAC" w:rsidRPr="00F420B0" w14:paraId="233F20E6" w14:textId="77777777" w:rsidTr="00493EAC">
        <w:tc>
          <w:tcPr>
            <w:tcW w:w="269" w:type="pct"/>
            <w:vAlign w:val="center"/>
          </w:tcPr>
          <w:p w14:paraId="69DB67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14:paraId="210CE19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наиболее отличившихся сотрудников полиции, победителей конкурсов по итогам года "Лучший участковый уполномоченный полиции", "Лучший инспектор по делам несовершеннолетних"</w:t>
            </w:r>
          </w:p>
        </w:tc>
        <w:tc>
          <w:tcPr>
            <w:tcW w:w="693" w:type="pct"/>
            <w:vAlign w:val="center"/>
          </w:tcPr>
          <w:p w14:paraId="0638555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3A2E0C5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14:paraId="139C78D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74D4A7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1D185FA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4B1984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2CF2454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655905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</w:tr>
      <w:tr w:rsidR="00493EAC" w:rsidRPr="00F420B0" w14:paraId="25546D19" w14:textId="77777777" w:rsidTr="00493EAC">
        <w:tc>
          <w:tcPr>
            <w:tcW w:w="269" w:type="pct"/>
            <w:vAlign w:val="center"/>
          </w:tcPr>
          <w:p w14:paraId="47DDD23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14:paraId="23D6B72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7F3D93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85686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14:paraId="2A680B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7493E28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68654A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10F08F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77C670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12E990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93EAC" w:rsidRPr="00F420B0" w14:paraId="7CA02CCD" w14:textId="77777777" w:rsidTr="00493EAC">
        <w:tc>
          <w:tcPr>
            <w:tcW w:w="269" w:type="pct"/>
            <w:vAlign w:val="center"/>
          </w:tcPr>
          <w:p w14:paraId="32EA10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14:paraId="589095B2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14:paraId="3DCBBD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4C35CB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11910,0</w:t>
            </w:r>
          </w:p>
        </w:tc>
        <w:tc>
          <w:tcPr>
            <w:tcW w:w="358" w:type="pct"/>
            <w:vAlign w:val="center"/>
          </w:tcPr>
          <w:p w14:paraId="46C853E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0E47B4F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6FF523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2A6DDCD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53BDA1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2CE8DE2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93EAC" w:rsidRPr="00F420B0" w14:paraId="5ABF07C9" w14:textId="77777777" w:rsidTr="00493EAC">
        <w:tc>
          <w:tcPr>
            <w:tcW w:w="269" w:type="pct"/>
            <w:vAlign w:val="center"/>
          </w:tcPr>
          <w:p w14:paraId="27E3A71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14:paraId="638EDA1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14:paraId="7A51033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0F60A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11910,0</w:t>
            </w:r>
          </w:p>
        </w:tc>
        <w:tc>
          <w:tcPr>
            <w:tcW w:w="358" w:type="pct"/>
            <w:vAlign w:val="center"/>
          </w:tcPr>
          <w:p w14:paraId="49ECC5A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1B6685B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472450E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573FF00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4AE8150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447BC19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93EAC" w:rsidRPr="00F420B0" w14:paraId="05B7EE83" w14:textId="77777777" w:rsidTr="00493EAC">
        <w:tc>
          <w:tcPr>
            <w:tcW w:w="269" w:type="pct"/>
            <w:vAlign w:val="center"/>
          </w:tcPr>
          <w:p w14:paraId="6D9A97D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14:paraId="5EC0DE10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14:paraId="2813F17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02434E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10950,0</w:t>
            </w:r>
          </w:p>
        </w:tc>
        <w:tc>
          <w:tcPr>
            <w:tcW w:w="358" w:type="pct"/>
            <w:vAlign w:val="center"/>
          </w:tcPr>
          <w:p w14:paraId="280E82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4FB9AFE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219DE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420D7FD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1AEDBD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2D9D46F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</w:tr>
      <w:tr w:rsidR="00493EAC" w:rsidRPr="00F420B0" w14:paraId="443AA768" w14:textId="77777777" w:rsidTr="00493EAC">
        <w:tc>
          <w:tcPr>
            <w:tcW w:w="269" w:type="pct"/>
            <w:vAlign w:val="center"/>
          </w:tcPr>
          <w:p w14:paraId="7C45D25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14:paraId="1DA2F04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14:paraId="0EE9A9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351FBE7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358" w:type="pct"/>
            <w:vAlign w:val="center"/>
          </w:tcPr>
          <w:p w14:paraId="1DDAF34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73B319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38F4534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102ADD5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5779848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6BDE24E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14:paraId="0C072077" w14:textId="77777777" w:rsidR="00D66AEF" w:rsidRPr="00F420B0" w:rsidRDefault="00D66AEF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240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14:paraId="79DFFE2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8"/>
        <w:gridCol w:w="1174"/>
        <w:gridCol w:w="1034"/>
        <w:gridCol w:w="1034"/>
        <w:gridCol w:w="1034"/>
        <w:gridCol w:w="1034"/>
        <w:gridCol w:w="1034"/>
        <w:gridCol w:w="1034"/>
      </w:tblGrid>
      <w:tr w:rsidR="00493EAC" w:rsidRPr="00F420B0" w14:paraId="28C11CB5" w14:textId="77777777" w:rsidTr="00493EAC">
        <w:trPr>
          <w:tblHeader/>
        </w:trPr>
        <w:tc>
          <w:tcPr>
            <w:tcW w:w="1324" w:type="pct"/>
            <w:vMerge w:val="restart"/>
            <w:vAlign w:val="center"/>
          </w:tcPr>
          <w:p w14:paraId="685DB88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5" w:type="pct"/>
            <w:vMerge w:val="restart"/>
            <w:vAlign w:val="center"/>
          </w:tcPr>
          <w:p w14:paraId="6E7C4A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091" w:type="pct"/>
            <w:gridSpan w:val="6"/>
            <w:vAlign w:val="center"/>
          </w:tcPr>
          <w:p w14:paraId="3151C36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93EAC" w:rsidRPr="00F420B0" w14:paraId="683E7614" w14:textId="77777777" w:rsidTr="00493EAC">
        <w:trPr>
          <w:tblHeader/>
        </w:trPr>
        <w:tc>
          <w:tcPr>
            <w:tcW w:w="1324" w:type="pct"/>
            <w:vMerge/>
          </w:tcPr>
          <w:p w14:paraId="137715A3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14:paraId="5A85C570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8F42E8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15" w:type="pct"/>
            <w:vAlign w:val="center"/>
          </w:tcPr>
          <w:p w14:paraId="2AA8FC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15" w:type="pct"/>
            <w:vAlign w:val="center"/>
          </w:tcPr>
          <w:p w14:paraId="2FE6F6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15" w:type="pct"/>
            <w:vAlign w:val="center"/>
          </w:tcPr>
          <w:p w14:paraId="4A7FB7A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15" w:type="pct"/>
            <w:vAlign w:val="center"/>
          </w:tcPr>
          <w:p w14:paraId="20B5533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15" w:type="pct"/>
            <w:vAlign w:val="center"/>
          </w:tcPr>
          <w:p w14:paraId="67454A4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93EAC" w:rsidRPr="00F420B0" w14:paraId="0561F822" w14:textId="77777777" w:rsidTr="00493EAC">
        <w:trPr>
          <w:tblHeader/>
        </w:trPr>
        <w:tc>
          <w:tcPr>
            <w:tcW w:w="1324" w:type="pct"/>
            <w:vAlign w:val="center"/>
          </w:tcPr>
          <w:p w14:paraId="3F44CEA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14:paraId="4DB7EFD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  <w:vAlign w:val="center"/>
          </w:tcPr>
          <w:p w14:paraId="247A21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  <w:vAlign w:val="center"/>
          </w:tcPr>
          <w:p w14:paraId="7C6D46C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pct"/>
            <w:vAlign w:val="center"/>
          </w:tcPr>
          <w:p w14:paraId="0741D2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" w:type="pct"/>
            <w:vAlign w:val="center"/>
          </w:tcPr>
          <w:p w14:paraId="03395DB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" w:type="pct"/>
            <w:vAlign w:val="center"/>
          </w:tcPr>
          <w:p w14:paraId="4ACC6A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" w:type="pct"/>
            <w:vAlign w:val="center"/>
          </w:tcPr>
          <w:p w14:paraId="1F150B5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3EAC" w:rsidRPr="00F420B0" w14:paraId="517B1A1A" w14:textId="77777777" w:rsidTr="00493EAC">
        <w:tc>
          <w:tcPr>
            <w:tcW w:w="1324" w:type="pct"/>
            <w:vAlign w:val="center"/>
          </w:tcPr>
          <w:p w14:paraId="1A78E1C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585" w:type="pct"/>
            <w:vAlign w:val="center"/>
          </w:tcPr>
          <w:p w14:paraId="2A7B71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108033,2</w:t>
            </w:r>
          </w:p>
        </w:tc>
        <w:tc>
          <w:tcPr>
            <w:tcW w:w="515" w:type="pct"/>
            <w:vAlign w:val="center"/>
          </w:tcPr>
          <w:p w14:paraId="5CB1C74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15" w:type="pct"/>
            <w:vAlign w:val="center"/>
          </w:tcPr>
          <w:p w14:paraId="2B36D9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18059,8</w:t>
            </w:r>
          </w:p>
        </w:tc>
        <w:tc>
          <w:tcPr>
            <w:tcW w:w="515" w:type="pct"/>
            <w:vAlign w:val="center"/>
          </w:tcPr>
          <w:p w14:paraId="7239E3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31E581C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4CB143D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4784EC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493EAC" w:rsidRPr="00F420B0" w14:paraId="04255E0E" w14:textId="77777777" w:rsidTr="00493EAC">
        <w:trPr>
          <w:trHeight w:val="465"/>
        </w:trPr>
        <w:tc>
          <w:tcPr>
            <w:tcW w:w="1324" w:type="pct"/>
            <w:vAlign w:val="center"/>
          </w:tcPr>
          <w:p w14:paraId="7AA5328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585" w:type="pct"/>
            <w:vAlign w:val="center"/>
          </w:tcPr>
          <w:p w14:paraId="2E916CF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C0F2C6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0D276D5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3C9AA17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330F33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7EEC25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7DA37DF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C" w:rsidRPr="00F420B0" w14:paraId="49B3F53F" w14:textId="77777777" w:rsidTr="00493EAC">
        <w:tc>
          <w:tcPr>
            <w:tcW w:w="1324" w:type="pct"/>
            <w:vAlign w:val="center"/>
          </w:tcPr>
          <w:p w14:paraId="2895FE6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1D4D7B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108033,2</w:t>
            </w:r>
          </w:p>
        </w:tc>
        <w:tc>
          <w:tcPr>
            <w:tcW w:w="515" w:type="pct"/>
            <w:vAlign w:val="center"/>
          </w:tcPr>
          <w:p w14:paraId="4089AA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15" w:type="pct"/>
            <w:vAlign w:val="center"/>
          </w:tcPr>
          <w:p w14:paraId="7C64F8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18059,8</w:t>
            </w:r>
          </w:p>
        </w:tc>
        <w:tc>
          <w:tcPr>
            <w:tcW w:w="515" w:type="pct"/>
            <w:vAlign w:val="center"/>
          </w:tcPr>
          <w:p w14:paraId="489C329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2B4C8F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332E309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0E0AA6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493EAC" w:rsidRPr="00F420B0" w14:paraId="36D0354F" w14:textId="77777777" w:rsidTr="00493EAC">
        <w:tc>
          <w:tcPr>
            <w:tcW w:w="1324" w:type="pct"/>
            <w:vAlign w:val="center"/>
          </w:tcPr>
          <w:p w14:paraId="17D44F7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46F9A9C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2F3027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FB1B05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EC8082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AED7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354C8C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6A79A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2985B4C" w14:textId="77777777" w:rsidTr="00493EAC">
        <w:tc>
          <w:tcPr>
            <w:tcW w:w="1324" w:type="pct"/>
            <w:vAlign w:val="center"/>
          </w:tcPr>
          <w:p w14:paraId="6C99EB5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7E5778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927BF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4E5A25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8919C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53288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EB449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6BC6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77B72F80" w14:textId="77777777" w:rsidTr="00493EAC">
        <w:tc>
          <w:tcPr>
            <w:tcW w:w="1324" w:type="pct"/>
            <w:vAlign w:val="center"/>
          </w:tcPr>
          <w:p w14:paraId="09F3564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741388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C21A9D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27D9C6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7E6330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53F4C1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856AD9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04EBD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B3E824C" w14:textId="77777777" w:rsidTr="00493EAC">
        <w:tc>
          <w:tcPr>
            <w:tcW w:w="1324" w:type="pct"/>
            <w:vAlign w:val="center"/>
          </w:tcPr>
          <w:p w14:paraId="49A63FE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по заказчикам</w:t>
            </w:r>
          </w:p>
        </w:tc>
        <w:tc>
          <w:tcPr>
            <w:tcW w:w="585" w:type="pct"/>
            <w:vAlign w:val="center"/>
          </w:tcPr>
          <w:p w14:paraId="09EE6B3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A94F9B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603C092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7A377DF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3DE98A4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4369F21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279870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C" w:rsidRPr="00F420B0" w14:paraId="52316ABB" w14:textId="77777777" w:rsidTr="00493EAC">
        <w:tc>
          <w:tcPr>
            <w:tcW w:w="1324" w:type="pct"/>
            <w:vAlign w:val="center"/>
          </w:tcPr>
          <w:p w14:paraId="4819542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  <w:tc>
          <w:tcPr>
            <w:tcW w:w="585" w:type="pct"/>
            <w:vAlign w:val="center"/>
          </w:tcPr>
          <w:p w14:paraId="0EBE655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96123,2</w:t>
            </w:r>
          </w:p>
        </w:tc>
        <w:tc>
          <w:tcPr>
            <w:tcW w:w="515" w:type="pct"/>
            <w:vAlign w:val="center"/>
          </w:tcPr>
          <w:p w14:paraId="39436AA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15" w:type="pct"/>
            <w:vAlign w:val="center"/>
          </w:tcPr>
          <w:p w14:paraId="6A5FD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15" w:type="pct"/>
            <w:vAlign w:val="center"/>
          </w:tcPr>
          <w:p w14:paraId="7A21D9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7FACE58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26EE99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2A8F300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493EAC" w:rsidRPr="00F420B0" w14:paraId="7E728F3B" w14:textId="77777777" w:rsidTr="00493EAC">
        <w:tc>
          <w:tcPr>
            <w:tcW w:w="1324" w:type="pct"/>
            <w:vAlign w:val="center"/>
          </w:tcPr>
          <w:p w14:paraId="4CD8760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2733D7A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96123,2</w:t>
            </w:r>
          </w:p>
        </w:tc>
        <w:tc>
          <w:tcPr>
            <w:tcW w:w="515" w:type="pct"/>
            <w:vAlign w:val="center"/>
          </w:tcPr>
          <w:p w14:paraId="0AE62DD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15" w:type="pct"/>
            <w:vAlign w:val="center"/>
          </w:tcPr>
          <w:p w14:paraId="3B786B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15" w:type="pct"/>
            <w:vAlign w:val="center"/>
          </w:tcPr>
          <w:p w14:paraId="15B5F0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7FEA72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60261E4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3164AD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493EAC" w:rsidRPr="00F420B0" w14:paraId="183C58AB" w14:textId="77777777" w:rsidTr="00493EAC">
        <w:tc>
          <w:tcPr>
            <w:tcW w:w="1324" w:type="pct"/>
            <w:vAlign w:val="center"/>
          </w:tcPr>
          <w:p w14:paraId="0BEDB49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93686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BE541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51CD7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E734C9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84D22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23741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CDA92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73420FC2" w14:textId="77777777" w:rsidTr="00493EAC">
        <w:tc>
          <w:tcPr>
            <w:tcW w:w="1324" w:type="pct"/>
            <w:vAlign w:val="center"/>
          </w:tcPr>
          <w:p w14:paraId="5E22634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84755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3A3927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5363DA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CE86E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D8E41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AB2EAF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CEE0B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0B21632B" w14:textId="77777777" w:rsidTr="00493EAC">
        <w:tc>
          <w:tcPr>
            <w:tcW w:w="1324" w:type="pct"/>
            <w:vAlign w:val="center"/>
          </w:tcPr>
          <w:p w14:paraId="48637C9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2BB065A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939AB7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473B33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5B0488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6DA8E2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98C295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1B9B4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3711350" w14:textId="77777777" w:rsidTr="00493EAC">
        <w:tc>
          <w:tcPr>
            <w:tcW w:w="1324" w:type="pct"/>
            <w:vAlign w:val="center"/>
          </w:tcPr>
          <w:p w14:paraId="1AE610B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071BD06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15" w:type="pct"/>
            <w:vAlign w:val="center"/>
          </w:tcPr>
          <w:p w14:paraId="5117321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01EAB14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239F6E0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64C9A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3CB16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11FFE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493EAC" w:rsidRPr="00F420B0" w14:paraId="239E1A0E" w14:textId="77777777" w:rsidTr="00493EAC">
        <w:tc>
          <w:tcPr>
            <w:tcW w:w="1324" w:type="pct"/>
            <w:vAlign w:val="center"/>
          </w:tcPr>
          <w:p w14:paraId="73FEAAD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0BEDF97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15" w:type="pct"/>
            <w:vAlign w:val="center"/>
          </w:tcPr>
          <w:p w14:paraId="4387220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230D5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67F999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83305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86B9C9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736277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493EAC" w:rsidRPr="00F420B0" w14:paraId="5F26C22F" w14:textId="77777777" w:rsidTr="00493EAC">
        <w:tc>
          <w:tcPr>
            <w:tcW w:w="1324" w:type="pct"/>
            <w:vAlign w:val="center"/>
          </w:tcPr>
          <w:p w14:paraId="035A55C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B9A03E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E9436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6EA13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CF21EA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F8EA54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E68D43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6A1257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52020AF" w14:textId="77777777" w:rsidTr="00493EAC">
        <w:tc>
          <w:tcPr>
            <w:tcW w:w="1324" w:type="pct"/>
            <w:vAlign w:val="center"/>
          </w:tcPr>
          <w:p w14:paraId="6CF4664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7703BC0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5505D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72E9A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DB43C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3C3B25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59E4C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4E7366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265BA2D2" w14:textId="77777777" w:rsidTr="00493EAC">
        <w:tc>
          <w:tcPr>
            <w:tcW w:w="1324" w:type="pct"/>
            <w:vAlign w:val="center"/>
          </w:tcPr>
          <w:p w14:paraId="0C92A3A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709E165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BCBD00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F9C22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C9AA2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3604D8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08BC7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67E8D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D1FD5F0" w14:textId="77777777" w:rsidTr="00493EAC">
        <w:tc>
          <w:tcPr>
            <w:tcW w:w="1324" w:type="pct"/>
            <w:vAlign w:val="center"/>
          </w:tcPr>
          <w:p w14:paraId="248226A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3011E9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15" w:type="pct"/>
            <w:vAlign w:val="center"/>
          </w:tcPr>
          <w:p w14:paraId="3A285D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39A201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171E32B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C8BF7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209E5C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643AB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493EAC" w:rsidRPr="00F420B0" w14:paraId="6D43520A" w14:textId="77777777" w:rsidTr="00493EAC">
        <w:tc>
          <w:tcPr>
            <w:tcW w:w="1324" w:type="pct"/>
            <w:vAlign w:val="center"/>
          </w:tcPr>
          <w:p w14:paraId="695F2A3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02E415A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15" w:type="pct"/>
            <w:vAlign w:val="center"/>
          </w:tcPr>
          <w:p w14:paraId="031FFAB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CE318A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2F35900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34E385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15" w:type="pct"/>
            <w:vAlign w:val="center"/>
          </w:tcPr>
          <w:p w14:paraId="178B567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15" w:type="pct"/>
            <w:vAlign w:val="center"/>
          </w:tcPr>
          <w:p w14:paraId="57803A2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3EAC" w:rsidRPr="00F420B0" w14:paraId="68F2DED8" w14:textId="77777777" w:rsidTr="00493EAC">
        <w:tc>
          <w:tcPr>
            <w:tcW w:w="1324" w:type="pct"/>
            <w:vAlign w:val="center"/>
          </w:tcPr>
          <w:p w14:paraId="4AAF371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EE1C8D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6E1FB1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66AF3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01EAE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416D8C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86245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42C778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50A066E8" w14:textId="77777777" w:rsidTr="00493EAC">
        <w:tc>
          <w:tcPr>
            <w:tcW w:w="1324" w:type="pct"/>
            <w:vAlign w:val="center"/>
          </w:tcPr>
          <w:p w14:paraId="485BEC1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097D369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3A387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39CF07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6C162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DCDE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610A6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4D814B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30198ED4" w14:textId="77777777" w:rsidTr="00493EAC">
        <w:tc>
          <w:tcPr>
            <w:tcW w:w="1324" w:type="pct"/>
            <w:vAlign w:val="center"/>
          </w:tcPr>
          <w:p w14:paraId="3498C0B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63266F5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8B542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027F7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860A77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F05F0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FA80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211CE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7E3157B" w14:textId="77777777" w:rsidTr="00493EAC">
        <w:trPr>
          <w:trHeight w:val="931"/>
        </w:trPr>
        <w:tc>
          <w:tcPr>
            <w:tcW w:w="1324" w:type="pct"/>
            <w:vAlign w:val="center"/>
          </w:tcPr>
          <w:p w14:paraId="5F891BF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2A03322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15" w:type="pct"/>
            <w:vAlign w:val="center"/>
          </w:tcPr>
          <w:p w14:paraId="57A8681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72AF58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4BE543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56DF2E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560BCE3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DF33FC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3EAC" w:rsidRPr="00F420B0" w14:paraId="362B8974" w14:textId="77777777" w:rsidTr="00493EAC">
        <w:trPr>
          <w:trHeight w:val="690"/>
        </w:trPr>
        <w:tc>
          <w:tcPr>
            <w:tcW w:w="1324" w:type="pct"/>
            <w:vAlign w:val="center"/>
          </w:tcPr>
          <w:p w14:paraId="7DBBD52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</w:t>
            </w:r>
          </w:p>
          <w:p w14:paraId="29ECAE8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образования город Мурманск</w:t>
            </w:r>
          </w:p>
        </w:tc>
        <w:tc>
          <w:tcPr>
            <w:tcW w:w="585" w:type="pct"/>
            <w:vAlign w:val="center"/>
          </w:tcPr>
          <w:p w14:paraId="77F052F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15" w:type="pct"/>
            <w:vAlign w:val="center"/>
          </w:tcPr>
          <w:p w14:paraId="59AC03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71ADE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CDCD7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5F4A0ED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7281A8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88EB7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3EAC" w:rsidRPr="00F420B0" w14:paraId="3417D3B0" w14:textId="77777777" w:rsidTr="00493EAC">
        <w:tc>
          <w:tcPr>
            <w:tcW w:w="1324" w:type="pct"/>
            <w:vAlign w:val="center"/>
          </w:tcPr>
          <w:p w14:paraId="3F44FF0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54F8B2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3D9DFC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86B333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99390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82D65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0A78C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6CF26F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32F961CA" w14:textId="77777777" w:rsidTr="00493EAC">
        <w:tc>
          <w:tcPr>
            <w:tcW w:w="1324" w:type="pct"/>
            <w:vAlign w:val="center"/>
          </w:tcPr>
          <w:p w14:paraId="1120D29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333CBC6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C14C6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41AE12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63CE16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8A0CBE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BBBCE7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EED5C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56B495DC" w14:textId="77777777" w:rsidTr="00493EAC">
        <w:tc>
          <w:tcPr>
            <w:tcW w:w="1324" w:type="pct"/>
            <w:vAlign w:val="center"/>
          </w:tcPr>
          <w:p w14:paraId="242947F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EBBAB4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0A75C2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F86F9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83062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43A1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85B01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7C1F3D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3EBD159" w14:textId="77777777" w:rsidTr="00493EAC">
        <w:tc>
          <w:tcPr>
            <w:tcW w:w="1324" w:type="pct"/>
            <w:vAlign w:val="center"/>
          </w:tcPr>
          <w:p w14:paraId="68E6047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5B4555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515" w:type="pct"/>
            <w:vAlign w:val="center"/>
          </w:tcPr>
          <w:p w14:paraId="0E00BD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4D66414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66E27F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1A54957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9F651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9AAAE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493EAC" w:rsidRPr="00F420B0" w14:paraId="0880E669" w14:textId="77777777" w:rsidTr="00493EAC">
        <w:tc>
          <w:tcPr>
            <w:tcW w:w="1324" w:type="pct"/>
            <w:vAlign w:val="center"/>
          </w:tcPr>
          <w:p w14:paraId="68CB261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548103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515" w:type="pct"/>
            <w:vAlign w:val="center"/>
          </w:tcPr>
          <w:p w14:paraId="7467296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4AC759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5727F0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246407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4C245DD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2A2FD81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493EAC" w:rsidRPr="00F420B0" w14:paraId="6F119C2B" w14:textId="77777777" w:rsidTr="00493EAC">
        <w:tc>
          <w:tcPr>
            <w:tcW w:w="1324" w:type="pct"/>
            <w:vAlign w:val="center"/>
          </w:tcPr>
          <w:p w14:paraId="541402A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1EB625C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CD3C86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3BB654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729B43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F408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E706F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30201F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244F9ED6" w14:textId="77777777" w:rsidTr="00493EAC">
        <w:tc>
          <w:tcPr>
            <w:tcW w:w="1324" w:type="pct"/>
            <w:vAlign w:val="center"/>
          </w:tcPr>
          <w:p w14:paraId="11A1161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BD9E6A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17223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2D463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90CA5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3D6D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0A8B25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2CED8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1BDFF49" w14:textId="77777777" w:rsidTr="00493EAC">
        <w:tc>
          <w:tcPr>
            <w:tcW w:w="1324" w:type="pct"/>
            <w:vAlign w:val="center"/>
          </w:tcPr>
          <w:p w14:paraId="1D8D47E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00CC37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4B43F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206D15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A9A55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D8310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9DD3B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74EB68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124F96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659B" w14:textId="77777777" w:rsidR="008C69EE" w:rsidRPr="00F420B0" w:rsidRDefault="008C69EE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F58DD79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F35465E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666CDCD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0277A1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428A43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4D3FFAA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A7FB954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14:paraId="00F58B2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6E752FE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5367CA9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14:paraId="4FD3F2D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1119440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154AE4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78AE571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53501F3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3CB5A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6B4F43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AD2912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  <w:bookmarkStart w:id="0" w:name="_GoBack"/>
      <w:bookmarkEnd w:id="0"/>
    </w:p>
    <w:sectPr w:rsidR="008C69EE" w:rsidRPr="00F420B0" w:rsidSect="00AF7577">
      <w:pgSz w:w="11905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7577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9614-7E2B-44F7-8FD5-6D14E873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2019-12-30T09:25:00Z</dcterms:modified>
</cp:coreProperties>
</file>