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A30" w:rsidRDefault="008B5A30" w:rsidP="00290BD8">
      <w:pPr>
        <w:jc w:val="center"/>
        <w:outlineLvl w:val="0"/>
        <w:rPr>
          <w:b/>
          <w:sz w:val="32"/>
          <w:szCs w:val="32"/>
          <w:lang w:val="en-US"/>
        </w:rPr>
      </w:pPr>
      <w:r>
        <w:rPr>
          <w:noProof/>
        </w:rPr>
        <w:drawing>
          <wp:inline distT="0" distB="0" distL="0" distR="0" wp14:anchorId="281BED0A" wp14:editId="52616D87">
            <wp:extent cx="422910" cy="530225"/>
            <wp:effectExtent l="0" t="0" r="0" b="3175"/>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10" cy="530225"/>
                    </a:xfrm>
                    <a:prstGeom prst="rect">
                      <a:avLst/>
                    </a:prstGeom>
                    <a:noFill/>
                    <a:ln>
                      <a:noFill/>
                    </a:ln>
                  </pic:spPr>
                </pic:pic>
              </a:graphicData>
            </a:graphic>
          </wp:inline>
        </w:drawing>
      </w:r>
    </w:p>
    <w:p w:rsidR="008B5A30" w:rsidRDefault="008B5A30" w:rsidP="00290BD8">
      <w:pPr>
        <w:jc w:val="center"/>
        <w:outlineLvl w:val="0"/>
        <w:rPr>
          <w:b/>
          <w:sz w:val="32"/>
          <w:szCs w:val="32"/>
          <w:lang w:val="en-US"/>
        </w:rPr>
      </w:pPr>
    </w:p>
    <w:p w:rsidR="00290BD8" w:rsidRDefault="00290BD8" w:rsidP="00290BD8">
      <w:pPr>
        <w:jc w:val="center"/>
        <w:outlineLvl w:val="0"/>
        <w:rPr>
          <w:b/>
          <w:sz w:val="32"/>
          <w:szCs w:val="32"/>
          <w:lang w:val="en-US"/>
        </w:rPr>
      </w:pPr>
      <w:r>
        <w:rPr>
          <w:b/>
          <w:sz w:val="32"/>
          <w:szCs w:val="32"/>
        </w:rPr>
        <w:t>АДМИНИСТРАЦИЯ ГОРОДА МУРМАНСКА</w:t>
      </w:r>
    </w:p>
    <w:p w:rsidR="008B5A30" w:rsidRPr="008B5A30" w:rsidRDefault="008B5A30" w:rsidP="00290BD8">
      <w:pPr>
        <w:jc w:val="center"/>
        <w:outlineLvl w:val="0"/>
        <w:rPr>
          <w:b/>
          <w:sz w:val="32"/>
          <w:szCs w:val="32"/>
          <w:lang w:val="en-US"/>
        </w:rPr>
      </w:pPr>
    </w:p>
    <w:p w:rsidR="00290BD8" w:rsidRPr="00AD330F" w:rsidRDefault="00290BD8" w:rsidP="00290BD8">
      <w:pPr>
        <w:jc w:val="center"/>
        <w:outlineLvl w:val="0"/>
        <w:rPr>
          <w:b/>
          <w:sz w:val="32"/>
          <w:szCs w:val="32"/>
        </w:rPr>
      </w:pPr>
      <w:proofErr w:type="gramStart"/>
      <w:r>
        <w:rPr>
          <w:b/>
          <w:sz w:val="32"/>
          <w:szCs w:val="32"/>
        </w:rPr>
        <w:t>П</w:t>
      </w:r>
      <w:proofErr w:type="gramEnd"/>
      <w:r>
        <w:rPr>
          <w:b/>
          <w:sz w:val="32"/>
          <w:szCs w:val="32"/>
        </w:rPr>
        <w:t xml:space="preserve"> О С Т А Н О В Л Е Н И </w:t>
      </w:r>
      <w:r>
        <w:rPr>
          <w:b/>
          <w:sz w:val="32"/>
          <w:szCs w:val="32"/>
          <w:lang w:val="en-US"/>
        </w:rPr>
        <w:t>E</w:t>
      </w:r>
    </w:p>
    <w:p w:rsidR="00290BD8" w:rsidRPr="00170D74" w:rsidRDefault="00290BD8" w:rsidP="00290BD8">
      <w:pPr>
        <w:jc w:val="center"/>
        <w:rPr>
          <w:b/>
          <w:sz w:val="32"/>
          <w:szCs w:val="32"/>
        </w:rPr>
      </w:pPr>
    </w:p>
    <w:p w:rsidR="00290BD8" w:rsidRDefault="00290BD8" w:rsidP="00290BD8">
      <w:pPr>
        <w:rPr>
          <w:sz w:val="28"/>
          <w:szCs w:val="28"/>
        </w:rPr>
      </w:pPr>
      <w:r>
        <w:rPr>
          <w:sz w:val="28"/>
          <w:szCs w:val="28"/>
        </w:rPr>
        <w:t>05.12.2017                                                                                                       № 3875</w:t>
      </w:r>
    </w:p>
    <w:p w:rsidR="00290BD8" w:rsidRDefault="00290BD8" w:rsidP="00290BD8">
      <w:pPr>
        <w:jc w:val="center"/>
        <w:rPr>
          <w:b/>
          <w:sz w:val="28"/>
          <w:szCs w:val="28"/>
        </w:rPr>
      </w:pPr>
    </w:p>
    <w:p w:rsidR="00290BD8" w:rsidRDefault="00290BD8" w:rsidP="00290BD8">
      <w:pPr>
        <w:jc w:val="center"/>
        <w:rPr>
          <w:b/>
          <w:sz w:val="28"/>
          <w:szCs w:val="28"/>
        </w:rPr>
      </w:pPr>
    </w:p>
    <w:p w:rsidR="00290BD8" w:rsidRDefault="00290BD8" w:rsidP="00290BD8">
      <w:pPr>
        <w:jc w:val="center"/>
        <w:rPr>
          <w:b/>
          <w:sz w:val="28"/>
          <w:szCs w:val="28"/>
        </w:rPr>
      </w:pPr>
      <w:r>
        <w:rPr>
          <w:b/>
          <w:sz w:val="28"/>
          <w:szCs w:val="28"/>
        </w:rPr>
        <w:t xml:space="preserve">Об утверждении муниципальной программы города Мурманска </w:t>
      </w:r>
    </w:p>
    <w:p w:rsidR="00290BD8" w:rsidRDefault="00290BD8" w:rsidP="00290BD8">
      <w:pPr>
        <w:jc w:val="center"/>
        <w:rPr>
          <w:b/>
          <w:sz w:val="28"/>
          <w:szCs w:val="28"/>
        </w:rPr>
      </w:pPr>
      <w:r w:rsidRPr="00F24EAB">
        <w:rPr>
          <w:b/>
          <w:sz w:val="28"/>
          <w:szCs w:val="28"/>
        </w:rPr>
        <w:t xml:space="preserve">«Формирование </w:t>
      </w:r>
      <w:r>
        <w:rPr>
          <w:b/>
          <w:sz w:val="28"/>
          <w:szCs w:val="28"/>
        </w:rPr>
        <w:t>современной</w:t>
      </w:r>
      <w:r w:rsidRPr="00F24EAB">
        <w:rPr>
          <w:b/>
          <w:sz w:val="28"/>
          <w:szCs w:val="28"/>
        </w:rPr>
        <w:t xml:space="preserve"> городской среды на территории муниципального образования город Мурманск» на 2018-2022</w:t>
      </w:r>
      <w:r>
        <w:rPr>
          <w:b/>
          <w:sz w:val="28"/>
          <w:szCs w:val="28"/>
        </w:rPr>
        <w:t xml:space="preserve"> годы</w:t>
      </w:r>
    </w:p>
    <w:p w:rsidR="005C7783" w:rsidRPr="005C7783" w:rsidRDefault="005C7783" w:rsidP="00290BD8">
      <w:pPr>
        <w:jc w:val="center"/>
        <w:rPr>
          <w:b/>
          <w:sz w:val="28"/>
          <w:szCs w:val="28"/>
        </w:rPr>
      </w:pPr>
      <w:r w:rsidRPr="005C7783">
        <w:rPr>
          <w:b/>
          <w:bCs/>
          <w:sz w:val="28"/>
          <w:szCs w:val="28"/>
        </w:rPr>
        <w:t>(в ред. постановлени</w:t>
      </w:r>
      <w:r w:rsidR="00D70EDA">
        <w:rPr>
          <w:b/>
          <w:bCs/>
          <w:sz w:val="28"/>
          <w:szCs w:val="28"/>
        </w:rPr>
        <w:t>й</w:t>
      </w:r>
      <w:r w:rsidRPr="005C7783">
        <w:rPr>
          <w:b/>
          <w:bCs/>
          <w:sz w:val="28"/>
          <w:szCs w:val="28"/>
        </w:rPr>
        <w:t xml:space="preserve"> от 27.03.2018 № 791</w:t>
      </w:r>
      <w:r w:rsidR="00D70EDA">
        <w:rPr>
          <w:b/>
          <w:bCs/>
          <w:sz w:val="28"/>
          <w:szCs w:val="28"/>
        </w:rPr>
        <w:t>, от 13.06.2018 № 1741</w:t>
      </w:r>
      <w:r w:rsidR="009831C7">
        <w:rPr>
          <w:b/>
          <w:bCs/>
          <w:sz w:val="28"/>
          <w:szCs w:val="28"/>
        </w:rPr>
        <w:t xml:space="preserve">, </w:t>
      </w:r>
      <w:r w:rsidR="008B5A30" w:rsidRPr="008B5A30">
        <w:rPr>
          <w:b/>
          <w:bCs/>
          <w:sz w:val="28"/>
          <w:szCs w:val="28"/>
        </w:rPr>
        <w:br/>
      </w:r>
      <w:bookmarkStart w:id="0" w:name="_GoBack"/>
      <w:bookmarkEnd w:id="0"/>
      <w:r w:rsidR="009831C7">
        <w:rPr>
          <w:b/>
          <w:bCs/>
          <w:sz w:val="28"/>
          <w:szCs w:val="28"/>
        </w:rPr>
        <w:t>от 01.10.2018 № 3354</w:t>
      </w:r>
      <w:r w:rsidRPr="005C7783">
        <w:rPr>
          <w:b/>
          <w:bCs/>
          <w:sz w:val="28"/>
          <w:szCs w:val="28"/>
        </w:rPr>
        <w:t>)</w:t>
      </w:r>
    </w:p>
    <w:p w:rsidR="00290BD8" w:rsidRDefault="00290BD8" w:rsidP="00290BD8">
      <w:pPr>
        <w:jc w:val="center"/>
        <w:rPr>
          <w:b/>
          <w:sz w:val="28"/>
          <w:szCs w:val="28"/>
        </w:rPr>
      </w:pPr>
    </w:p>
    <w:p w:rsidR="00290BD8" w:rsidRPr="00695489" w:rsidRDefault="00290BD8" w:rsidP="00290BD8">
      <w:pPr>
        <w:jc w:val="center"/>
        <w:rPr>
          <w:b/>
          <w:sz w:val="28"/>
          <w:szCs w:val="28"/>
        </w:rPr>
      </w:pPr>
    </w:p>
    <w:p w:rsidR="00290BD8" w:rsidRPr="000C758B" w:rsidRDefault="00290BD8" w:rsidP="00290BD8">
      <w:pPr>
        <w:tabs>
          <w:tab w:val="left" w:pos="9637"/>
        </w:tabs>
        <w:ind w:firstLine="709"/>
        <w:jc w:val="both"/>
        <w:rPr>
          <w:sz w:val="28"/>
          <w:szCs w:val="28"/>
        </w:rPr>
      </w:pPr>
      <w:r w:rsidRPr="004252E6">
        <w:rPr>
          <w:sz w:val="28"/>
          <w:szCs w:val="28"/>
        </w:rPr>
        <w:t xml:space="preserve">В соответствии со </w:t>
      </w:r>
      <w:hyperlink r:id="rId10" w:history="1">
        <w:r w:rsidRPr="004252E6">
          <w:rPr>
            <w:sz w:val="28"/>
            <w:szCs w:val="28"/>
          </w:rPr>
          <w:t>статьей 179</w:t>
        </w:r>
      </w:hyperlink>
      <w:r w:rsidRPr="004252E6">
        <w:rPr>
          <w:sz w:val="28"/>
          <w:szCs w:val="28"/>
        </w:rPr>
        <w:t xml:space="preserve"> Бюджетного кодекса Российской Федерации, Федеральным </w:t>
      </w:r>
      <w:hyperlink r:id="rId11" w:history="1">
        <w:r w:rsidRPr="004252E6">
          <w:rPr>
            <w:sz w:val="28"/>
            <w:szCs w:val="28"/>
          </w:rPr>
          <w:t>законом</w:t>
        </w:r>
      </w:hyperlink>
      <w:r w:rsidRPr="004252E6">
        <w:rPr>
          <w:sz w:val="28"/>
          <w:szCs w:val="28"/>
        </w:rPr>
        <w:t xml:space="preserve"> от 06.10.2003 № 131-ФЗ «Об общих принципах организации местного самоуправления в Российской Федерации», </w:t>
      </w:r>
      <w:hyperlink r:id="rId12" w:history="1">
        <w:r w:rsidRPr="004252E6">
          <w:rPr>
            <w:sz w:val="28"/>
            <w:szCs w:val="28"/>
          </w:rPr>
          <w:t>Уставом</w:t>
        </w:r>
      </w:hyperlink>
      <w:r w:rsidRPr="004252E6">
        <w:rPr>
          <w:sz w:val="28"/>
          <w:szCs w:val="28"/>
        </w:rPr>
        <w:t xml:space="preserve"> муниципального образования город Мурманск, </w:t>
      </w:r>
      <w:hyperlink r:id="rId13" w:history="1">
        <w:r w:rsidRPr="004252E6">
          <w:rPr>
            <w:sz w:val="28"/>
            <w:szCs w:val="28"/>
          </w:rPr>
          <w:t>постановлением</w:t>
        </w:r>
      </w:hyperlink>
      <w:r w:rsidRPr="004252E6">
        <w:rPr>
          <w:sz w:val="28"/>
          <w:szCs w:val="28"/>
        </w:rPr>
        <w:t xml:space="preserve">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 распоряжением администрации города Мурманска от 09.11.2017 № 79-</w:t>
      </w:r>
      <w:r>
        <w:rPr>
          <w:sz w:val="28"/>
          <w:szCs w:val="28"/>
        </w:rPr>
        <w:t xml:space="preserve">р </w:t>
      </w:r>
      <w:r w:rsidRPr="007F2C69">
        <w:rPr>
          <w:sz w:val="28"/>
          <w:szCs w:val="28"/>
        </w:rPr>
        <w:t>«Об утверждении перечня муниципальных п</w:t>
      </w:r>
      <w:r>
        <w:rPr>
          <w:sz w:val="28"/>
          <w:szCs w:val="28"/>
        </w:rPr>
        <w:t>рограмм города Мурманска на 2018-2024</w:t>
      </w:r>
      <w:r w:rsidRPr="007F2C69">
        <w:rPr>
          <w:sz w:val="28"/>
          <w:szCs w:val="28"/>
        </w:rPr>
        <w:t xml:space="preserve"> годы»</w:t>
      </w:r>
      <w:r w:rsidRPr="00E31A6A">
        <w:rPr>
          <w:sz w:val="28"/>
          <w:szCs w:val="28"/>
        </w:rPr>
        <w:t xml:space="preserve">, </w:t>
      </w:r>
      <w:r>
        <w:rPr>
          <w:sz w:val="28"/>
          <w:szCs w:val="28"/>
        </w:rPr>
        <w:t xml:space="preserve">протоколом заседания Программно-целевого совета города Мурманска от 25.10.2017 № 2-17 и </w:t>
      </w:r>
      <w:r w:rsidRPr="000C758B">
        <w:rPr>
          <w:sz w:val="28"/>
          <w:szCs w:val="28"/>
        </w:rPr>
        <w:t xml:space="preserve">в целях </w:t>
      </w:r>
      <w:r>
        <w:rPr>
          <w:sz w:val="28"/>
          <w:szCs w:val="28"/>
        </w:rPr>
        <w:t xml:space="preserve">реализации программно-целевых принципов организации деятельности органов местного самоуправления города Мурманска </w:t>
      </w:r>
      <w:r w:rsidRPr="000C758B">
        <w:rPr>
          <w:b/>
          <w:sz w:val="28"/>
          <w:szCs w:val="28"/>
        </w:rPr>
        <w:t xml:space="preserve">п о с т а н о в л я ю: </w:t>
      </w:r>
    </w:p>
    <w:p w:rsidR="00290BD8" w:rsidRPr="00A641E5" w:rsidRDefault="00290BD8" w:rsidP="00290BD8">
      <w:pPr>
        <w:shd w:val="clear" w:color="auto" w:fill="FFFFFF"/>
        <w:ind w:firstLine="708"/>
        <w:jc w:val="both"/>
        <w:rPr>
          <w:spacing w:val="-6"/>
          <w:sz w:val="16"/>
          <w:szCs w:val="16"/>
        </w:rPr>
      </w:pPr>
    </w:p>
    <w:p w:rsidR="00290BD8" w:rsidRDefault="00290BD8" w:rsidP="00290BD8">
      <w:pPr>
        <w:ind w:firstLine="709"/>
        <w:jc w:val="both"/>
        <w:rPr>
          <w:sz w:val="28"/>
          <w:szCs w:val="28"/>
        </w:rPr>
      </w:pPr>
      <w:r>
        <w:rPr>
          <w:sz w:val="28"/>
          <w:szCs w:val="28"/>
        </w:rPr>
        <w:t xml:space="preserve">1. Утвердить муниципальную программу города Мурманска «Формирование </w:t>
      </w:r>
      <w:r w:rsidRPr="00F24EAB">
        <w:rPr>
          <w:sz w:val="28"/>
          <w:szCs w:val="28"/>
        </w:rPr>
        <w:t>современной</w:t>
      </w:r>
      <w:r w:rsidRPr="00F24EAB">
        <w:rPr>
          <w:b/>
          <w:sz w:val="28"/>
          <w:szCs w:val="28"/>
        </w:rPr>
        <w:t xml:space="preserve"> </w:t>
      </w:r>
      <w:r>
        <w:rPr>
          <w:sz w:val="28"/>
          <w:szCs w:val="28"/>
        </w:rPr>
        <w:t>городской среды на территории муниципального образования город Мурманск» на 2018-2022 годы согласно приложению к настоящему постановлению.</w:t>
      </w:r>
    </w:p>
    <w:p w:rsidR="00290BD8" w:rsidRPr="00A641E5" w:rsidRDefault="00290BD8" w:rsidP="00290BD8">
      <w:pPr>
        <w:ind w:firstLine="709"/>
        <w:jc w:val="both"/>
        <w:rPr>
          <w:sz w:val="16"/>
          <w:szCs w:val="16"/>
        </w:rPr>
      </w:pPr>
    </w:p>
    <w:p w:rsidR="00290BD8" w:rsidRDefault="00290BD8" w:rsidP="00290BD8">
      <w:pPr>
        <w:ind w:firstLine="709"/>
        <w:jc w:val="both"/>
        <w:rPr>
          <w:sz w:val="28"/>
          <w:szCs w:val="28"/>
        </w:rPr>
      </w:pPr>
      <w:r>
        <w:rPr>
          <w:sz w:val="28"/>
          <w:szCs w:val="28"/>
        </w:rPr>
        <w:t>2. Управлению финансов администрации города Мурманска                  (</w:t>
      </w:r>
      <w:proofErr w:type="spellStart"/>
      <w:r>
        <w:rPr>
          <w:sz w:val="28"/>
          <w:szCs w:val="28"/>
        </w:rPr>
        <w:t>Умушкина</w:t>
      </w:r>
      <w:proofErr w:type="spellEnd"/>
      <w:r>
        <w:rPr>
          <w:sz w:val="28"/>
          <w:szCs w:val="28"/>
        </w:rPr>
        <w:t xml:space="preserve"> О.В.) обеспечить финансирование реализации муниципальной программы города Мурманска  «Формирование </w:t>
      </w:r>
      <w:r w:rsidRPr="00F24EAB">
        <w:rPr>
          <w:sz w:val="28"/>
          <w:szCs w:val="28"/>
        </w:rPr>
        <w:t>современной</w:t>
      </w:r>
      <w:r w:rsidRPr="00F24EAB">
        <w:rPr>
          <w:b/>
          <w:sz w:val="28"/>
          <w:szCs w:val="28"/>
        </w:rPr>
        <w:t xml:space="preserve"> </w:t>
      </w:r>
      <w:r>
        <w:rPr>
          <w:sz w:val="28"/>
          <w:szCs w:val="28"/>
        </w:rPr>
        <w:t>городской среды на территории муниципального образования город Мурманск» на 2018-2022 годы в объеме, установленном решением Совета депутатов города Мурманска о бюджете муниципального образования город Мурманск на соответствующий финансовый год.</w:t>
      </w:r>
    </w:p>
    <w:p w:rsidR="00290BD8" w:rsidRPr="00A641E5" w:rsidRDefault="00290BD8" w:rsidP="00290BD8">
      <w:pPr>
        <w:ind w:firstLine="709"/>
        <w:jc w:val="both"/>
        <w:rPr>
          <w:sz w:val="16"/>
          <w:szCs w:val="16"/>
        </w:rPr>
      </w:pPr>
    </w:p>
    <w:p w:rsidR="00290BD8" w:rsidRDefault="00290BD8" w:rsidP="00290BD8">
      <w:pPr>
        <w:ind w:firstLine="709"/>
        <w:jc w:val="both"/>
        <w:rPr>
          <w:sz w:val="28"/>
          <w:szCs w:val="28"/>
        </w:rPr>
      </w:pPr>
      <w:r>
        <w:rPr>
          <w:sz w:val="28"/>
          <w:szCs w:val="28"/>
        </w:rPr>
        <w:t xml:space="preserve">3. Отделу информационно-технического обеспечения и защиты информации администрации города Мурманска (Кузьмин А.Н.) разместить </w:t>
      </w:r>
      <w:r>
        <w:rPr>
          <w:sz w:val="28"/>
          <w:szCs w:val="28"/>
        </w:rPr>
        <w:lastRenderedPageBreak/>
        <w:t>настоящее постановление с приложением на официальном сайте администрации города Мурманска в сети Интернет.</w:t>
      </w:r>
    </w:p>
    <w:p w:rsidR="00290BD8" w:rsidRPr="00A641E5" w:rsidRDefault="00290BD8" w:rsidP="00290BD8">
      <w:pPr>
        <w:ind w:firstLine="709"/>
        <w:jc w:val="both"/>
        <w:rPr>
          <w:sz w:val="16"/>
          <w:szCs w:val="16"/>
        </w:rPr>
      </w:pPr>
    </w:p>
    <w:p w:rsidR="00290BD8" w:rsidRDefault="00290BD8" w:rsidP="00290BD8">
      <w:pPr>
        <w:ind w:firstLine="709"/>
        <w:jc w:val="both"/>
        <w:rPr>
          <w:sz w:val="28"/>
          <w:szCs w:val="28"/>
        </w:rPr>
      </w:pPr>
      <w:r>
        <w:rPr>
          <w:sz w:val="28"/>
          <w:szCs w:val="28"/>
        </w:rPr>
        <w:t>4. Редакции газеты «Вечерний Мурманск» (Хабаров В.А.) опубликовать настоящее постановление с приложением.</w:t>
      </w:r>
    </w:p>
    <w:p w:rsidR="00290BD8" w:rsidRPr="00A641E5" w:rsidRDefault="00290BD8" w:rsidP="00290BD8">
      <w:pPr>
        <w:ind w:firstLine="567"/>
        <w:jc w:val="both"/>
        <w:rPr>
          <w:sz w:val="16"/>
          <w:szCs w:val="16"/>
        </w:rPr>
      </w:pPr>
    </w:p>
    <w:p w:rsidR="00290BD8" w:rsidRDefault="00290BD8" w:rsidP="00290BD8">
      <w:pPr>
        <w:ind w:firstLine="709"/>
        <w:jc w:val="both"/>
        <w:rPr>
          <w:sz w:val="28"/>
          <w:szCs w:val="28"/>
        </w:rPr>
      </w:pPr>
      <w:r>
        <w:rPr>
          <w:sz w:val="28"/>
          <w:szCs w:val="28"/>
        </w:rPr>
        <w:t>5</w:t>
      </w:r>
      <w:r w:rsidRPr="009E6D14">
        <w:rPr>
          <w:sz w:val="28"/>
          <w:szCs w:val="28"/>
        </w:rPr>
        <w:t>. Настоящее постановление вступает в силу со дня официального опубликования</w:t>
      </w:r>
      <w:r>
        <w:rPr>
          <w:sz w:val="28"/>
          <w:szCs w:val="28"/>
        </w:rPr>
        <w:t xml:space="preserve"> и применяется к правоотношениям, возникшим с 01.01.2018.</w:t>
      </w:r>
    </w:p>
    <w:p w:rsidR="00290BD8" w:rsidRPr="00A641E5" w:rsidRDefault="00290BD8" w:rsidP="00290BD8">
      <w:pPr>
        <w:jc w:val="both"/>
        <w:rPr>
          <w:sz w:val="16"/>
          <w:szCs w:val="16"/>
        </w:rPr>
      </w:pPr>
    </w:p>
    <w:p w:rsidR="00290BD8" w:rsidRPr="009E6D14" w:rsidRDefault="00290BD8" w:rsidP="00290BD8">
      <w:pPr>
        <w:ind w:firstLine="709"/>
        <w:jc w:val="both"/>
        <w:rPr>
          <w:color w:val="000000"/>
          <w:sz w:val="28"/>
          <w:szCs w:val="28"/>
        </w:rPr>
      </w:pPr>
      <w:r>
        <w:rPr>
          <w:sz w:val="28"/>
          <w:szCs w:val="28"/>
        </w:rPr>
        <w:t>6</w:t>
      </w:r>
      <w:r w:rsidRPr="009E6D14">
        <w:rPr>
          <w:sz w:val="28"/>
          <w:szCs w:val="28"/>
        </w:rPr>
        <w:t>. Контроль за выполнением настоящего постановления возложить на заместителя главы администрации города Мурманска Доцник В.А.</w:t>
      </w:r>
    </w:p>
    <w:p w:rsidR="00290BD8" w:rsidRPr="00A641E5" w:rsidRDefault="00290BD8" w:rsidP="00290BD8">
      <w:pPr>
        <w:jc w:val="both"/>
        <w:rPr>
          <w:b/>
        </w:rPr>
      </w:pPr>
    </w:p>
    <w:p w:rsidR="00290BD8" w:rsidRPr="00A641E5" w:rsidRDefault="00290BD8" w:rsidP="00290BD8">
      <w:pPr>
        <w:jc w:val="both"/>
        <w:rPr>
          <w:b/>
        </w:rPr>
      </w:pPr>
    </w:p>
    <w:p w:rsidR="00290BD8" w:rsidRPr="00A641E5" w:rsidRDefault="00290BD8" w:rsidP="00290BD8">
      <w:pPr>
        <w:jc w:val="both"/>
        <w:rPr>
          <w:b/>
        </w:rPr>
      </w:pPr>
    </w:p>
    <w:p w:rsidR="00290BD8" w:rsidRDefault="00290BD8" w:rsidP="00290BD8">
      <w:pPr>
        <w:jc w:val="both"/>
        <w:rPr>
          <w:b/>
          <w:sz w:val="28"/>
          <w:szCs w:val="28"/>
        </w:rPr>
      </w:pPr>
      <w:r>
        <w:rPr>
          <w:b/>
          <w:sz w:val="28"/>
          <w:szCs w:val="28"/>
        </w:rPr>
        <w:t>Глава администрации</w:t>
      </w:r>
    </w:p>
    <w:p w:rsidR="00290BD8" w:rsidRDefault="00290BD8" w:rsidP="00290BD8">
      <w:pPr>
        <w:jc w:val="both"/>
        <w:rPr>
          <w:b/>
          <w:sz w:val="28"/>
          <w:szCs w:val="28"/>
        </w:rPr>
      </w:pPr>
      <w:r>
        <w:rPr>
          <w:b/>
          <w:sz w:val="28"/>
          <w:szCs w:val="28"/>
        </w:rPr>
        <w:t>города Мурманска                                                                                А.И. Сысоев</w:t>
      </w: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3C5E27" w:rsidP="000A0638">
      <w:pPr>
        <w:ind w:left="6096" w:hanging="276"/>
        <w:jc w:val="center"/>
        <w:rPr>
          <w:rFonts w:eastAsia="Calibri"/>
          <w:sz w:val="28"/>
          <w:szCs w:val="28"/>
          <w:lang w:eastAsia="en-US"/>
        </w:rPr>
      </w:pPr>
      <w:r w:rsidRPr="00C162B9">
        <w:rPr>
          <w:rFonts w:eastAsia="Calibri"/>
          <w:sz w:val="28"/>
          <w:szCs w:val="28"/>
          <w:lang w:eastAsia="en-US"/>
        </w:rPr>
        <w:t>Приложение</w:t>
      </w:r>
    </w:p>
    <w:p w:rsidR="003C5E27" w:rsidRPr="00C162B9" w:rsidRDefault="003C5E27" w:rsidP="000A0638">
      <w:pPr>
        <w:ind w:left="5812" w:hanging="276"/>
        <w:jc w:val="center"/>
        <w:rPr>
          <w:rFonts w:eastAsia="Calibri"/>
          <w:sz w:val="28"/>
          <w:szCs w:val="28"/>
          <w:lang w:eastAsia="en-US"/>
        </w:rPr>
      </w:pPr>
      <w:r w:rsidRPr="00C162B9">
        <w:rPr>
          <w:rFonts w:eastAsia="Calibri"/>
          <w:sz w:val="28"/>
          <w:szCs w:val="28"/>
          <w:lang w:eastAsia="en-US"/>
        </w:rPr>
        <w:t>к постановлению</w:t>
      </w:r>
      <w:r w:rsidR="000A0638">
        <w:rPr>
          <w:rFonts w:eastAsia="Calibri"/>
          <w:sz w:val="28"/>
          <w:szCs w:val="28"/>
          <w:lang w:eastAsia="en-US"/>
        </w:rPr>
        <w:t xml:space="preserve"> </w:t>
      </w:r>
      <w:r w:rsidRPr="00C162B9">
        <w:rPr>
          <w:rFonts w:eastAsia="Calibri"/>
          <w:sz w:val="28"/>
          <w:szCs w:val="28"/>
          <w:lang w:eastAsia="en-US"/>
        </w:rPr>
        <w:t xml:space="preserve">администрации                                                                             города Мурманска                                                       </w:t>
      </w:r>
      <w:r w:rsidR="000A0638">
        <w:rPr>
          <w:rFonts w:eastAsia="Calibri"/>
          <w:sz w:val="28"/>
          <w:szCs w:val="28"/>
          <w:lang w:eastAsia="en-US"/>
        </w:rPr>
        <w:t xml:space="preserve">                             </w:t>
      </w:r>
      <w:r w:rsidRPr="00C162B9">
        <w:rPr>
          <w:rFonts w:eastAsia="Calibri"/>
          <w:sz w:val="28"/>
          <w:szCs w:val="28"/>
          <w:lang w:eastAsia="en-US"/>
        </w:rPr>
        <w:t xml:space="preserve">от </w:t>
      </w:r>
      <w:r w:rsidR="00687B13">
        <w:rPr>
          <w:rFonts w:eastAsia="Calibri"/>
          <w:sz w:val="28"/>
          <w:szCs w:val="28"/>
          <w:lang w:eastAsia="en-US"/>
        </w:rPr>
        <w:t>05.12.2017</w:t>
      </w:r>
      <w:r w:rsidRPr="00C162B9">
        <w:rPr>
          <w:rFonts w:eastAsia="Calibri"/>
          <w:sz w:val="28"/>
          <w:szCs w:val="28"/>
          <w:lang w:eastAsia="en-US"/>
        </w:rPr>
        <w:t xml:space="preserve"> № </w:t>
      </w:r>
      <w:r w:rsidR="00687B13">
        <w:rPr>
          <w:rFonts w:eastAsia="Calibri"/>
          <w:sz w:val="28"/>
          <w:szCs w:val="28"/>
          <w:lang w:eastAsia="en-US"/>
        </w:rPr>
        <w:t>3875</w:t>
      </w:r>
    </w:p>
    <w:p w:rsidR="003E62E5" w:rsidRDefault="003E62E5" w:rsidP="003E62E5">
      <w:pPr>
        <w:jc w:val="center"/>
        <w:rPr>
          <w:rFonts w:eastAsia="Calibri"/>
          <w:sz w:val="28"/>
          <w:szCs w:val="28"/>
          <w:lang w:eastAsia="en-US"/>
        </w:rPr>
      </w:pPr>
    </w:p>
    <w:p w:rsidR="00196C56" w:rsidRPr="00C162B9" w:rsidRDefault="00196C56" w:rsidP="003E62E5">
      <w:pPr>
        <w:jc w:val="center"/>
        <w:rPr>
          <w:rFonts w:eastAsia="Calibri"/>
          <w:sz w:val="28"/>
          <w:szCs w:val="28"/>
          <w:lang w:eastAsia="en-US"/>
        </w:rPr>
      </w:pPr>
    </w:p>
    <w:p w:rsidR="003E62E5" w:rsidRPr="00C162B9" w:rsidRDefault="003C5E27" w:rsidP="003C5E27">
      <w:pPr>
        <w:autoSpaceDE w:val="0"/>
        <w:autoSpaceDN w:val="0"/>
        <w:adjustRightInd w:val="0"/>
        <w:jc w:val="center"/>
        <w:rPr>
          <w:bCs/>
          <w:sz w:val="28"/>
          <w:szCs w:val="28"/>
        </w:rPr>
      </w:pPr>
      <w:r w:rsidRPr="00C162B9">
        <w:rPr>
          <w:bCs/>
          <w:sz w:val="28"/>
          <w:szCs w:val="28"/>
        </w:rPr>
        <w:t>Муниципальная программа города Мурманска</w:t>
      </w:r>
    </w:p>
    <w:p w:rsidR="00DA1719" w:rsidRPr="00C162B9" w:rsidRDefault="003E62E5" w:rsidP="003C5E27">
      <w:pPr>
        <w:autoSpaceDE w:val="0"/>
        <w:autoSpaceDN w:val="0"/>
        <w:adjustRightInd w:val="0"/>
        <w:jc w:val="center"/>
        <w:rPr>
          <w:bCs/>
          <w:sz w:val="28"/>
          <w:szCs w:val="28"/>
        </w:rPr>
      </w:pPr>
      <w:r w:rsidRPr="00C162B9">
        <w:rPr>
          <w:bCs/>
          <w:sz w:val="28"/>
          <w:szCs w:val="28"/>
        </w:rPr>
        <w:t xml:space="preserve">«Формирование современной городской среды на территории </w:t>
      </w:r>
    </w:p>
    <w:p w:rsidR="003E62E5" w:rsidRPr="00C162B9" w:rsidRDefault="003E62E5" w:rsidP="003C5E27">
      <w:pPr>
        <w:autoSpaceDE w:val="0"/>
        <w:autoSpaceDN w:val="0"/>
        <w:adjustRightInd w:val="0"/>
        <w:jc w:val="center"/>
        <w:rPr>
          <w:bCs/>
          <w:sz w:val="28"/>
          <w:szCs w:val="28"/>
        </w:rPr>
      </w:pPr>
      <w:r w:rsidRPr="00C162B9">
        <w:rPr>
          <w:bCs/>
          <w:sz w:val="28"/>
          <w:szCs w:val="28"/>
        </w:rPr>
        <w:t>муниципального образования город Мурманск» на 2018-2022 годы</w:t>
      </w:r>
    </w:p>
    <w:p w:rsidR="000A36C1" w:rsidRPr="0083694C" w:rsidRDefault="000A36C1" w:rsidP="003C5E27">
      <w:pPr>
        <w:autoSpaceDE w:val="0"/>
        <w:autoSpaceDN w:val="0"/>
        <w:adjustRightInd w:val="0"/>
        <w:jc w:val="center"/>
        <w:rPr>
          <w:bCs/>
          <w:sz w:val="28"/>
          <w:szCs w:val="28"/>
        </w:rPr>
      </w:pPr>
    </w:p>
    <w:p w:rsidR="00166264" w:rsidRPr="0083694C" w:rsidRDefault="003C5E27" w:rsidP="00166264">
      <w:pPr>
        <w:autoSpaceDE w:val="0"/>
        <w:autoSpaceDN w:val="0"/>
        <w:adjustRightInd w:val="0"/>
        <w:jc w:val="center"/>
        <w:rPr>
          <w:bCs/>
          <w:sz w:val="28"/>
          <w:szCs w:val="28"/>
        </w:rPr>
      </w:pPr>
      <w:r w:rsidRPr="0083694C">
        <w:rPr>
          <w:bCs/>
          <w:sz w:val="28"/>
          <w:szCs w:val="28"/>
        </w:rPr>
        <w:t>Паспорт</w:t>
      </w:r>
      <w:r w:rsidR="00166264" w:rsidRPr="0083694C">
        <w:rPr>
          <w:bCs/>
          <w:sz w:val="28"/>
          <w:szCs w:val="28"/>
        </w:rPr>
        <w:t xml:space="preserve"> муниципальной программы </w:t>
      </w:r>
    </w:p>
    <w:p w:rsidR="00436F04" w:rsidRPr="0083694C" w:rsidRDefault="00436F04" w:rsidP="003E62E5">
      <w:pPr>
        <w:autoSpaceDE w:val="0"/>
        <w:autoSpaceDN w:val="0"/>
        <w:adjustRightInd w:val="0"/>
        <w:jc w:val="center"/>
        <w:rPr>
          <w:bCs/>
          <w:sz w:val="28"/>
          <w:szCs w:val="28"/>
        </w:rPr>
      </w:pPr>
    </w:p>
    <w:tbl>
      <w:tblPr>
        <w:tblStyle w:val="a3"/>
        <w:tblW w:w="0" w:type="auto"/>
        <w:tblLook w:val="04A0" w:firstRow="1" w:lastRow="0" w:firstColumn="1" w:lastColumn="0" w:noHBand="0" w:noVBand="1"/>
      </w:tblPr>
      <w:tblGrid>
        <w:gridCol w:w="1846"/>
        <w:gridCol w:w="7875"/>
      </w:tblGrid>
      <w:tr w:rsidR="00E11740" w:rsidRPr="0083694C" w:rsidTr="003C76F3">
        <w:tc>
          <w:tcPr>
            <w:tcW w:w="1696" w:type="dxa"/>
            <w:vAlign w:val="center"/>
          </w:tcPr>
          <w:p w:rsidR="00E11740" w:rsidRPr="00C162B9" w:rsidRDefault="003C5E27" w:rsidP="003C5E27">
            <w:pPr>
              <w:autoSpaceDE w:val="0"/>
              <w:autoSpaceDN w:val="0"/>
              <w:adjustRightInd w:val="0"/>
              <w:rPr>
                <w:sz w:val="28"/>
                <w:szCs w:val="28"/>
              </w:rPr>
            </w:pPr>
            <w:r w:rsidRPr="00C162B9">
              <w:rPr>
                <w:sz w:val="28"/>
                <w:szCs w:val="28"/>
              </w:rPr>
              <w:t>Цель п</w:t>
            </w:r>
            <w:r w:rsidR="00E11740" w:rsidRPr="00C162B9">
              <w:rPr>
                <w:sz w:val="28"/>
                <w:szCs w:val="28"/>
              </w:rPr>
              <w:t>рограммы</w:t>
            </w:r>
          </w:p>
        </w:tc>
        <w:tc>
          <w:tcPr>
            <w:tcW w:w="7875" w:type="dxa"/>
            <w:vAlign w:val="center"/>
          </w:tcPr>
          <w:p w:rsidR="00E11740" w:rsidRPr="00C162B9" w:rsidRDefault="00E11740" w:rsidP="00E11740">
            <w:pPr>
              <w:autoSpaceDE w:val="0"/>
              <w:autoSpaceDN w:val="0"/>
              <w:adjustRightInd w:val="0"/>
              <w:jc w:val="both"/>
              <w:rPr>
                <w:sz w:val="28"/>
                <w:szCs w:val="28"/>
              </w:rPr>
            </w:pPr>
            <w:r w:rsidRPr="00C162B9">
              <w:rPr>
                <w:sz w:val="28"/>
                <w:szCs w:val="28"/>
              </w:rPr>
              <w:t xml:space="preserve">Повышение уровня благоустройства территорий города Мурманска </w:t>
            </w:r>
            <w:r w:rsidR="00AA368A" w:rsidRPr="00C162B9">
              <w:rPr>
                <w:sz w:val="28"/>
                <w:szCs w:val="28"/>
              </w:rPr>
              <w:t>в рамках приоритетного проекта «Формирование комфортной городской</w:t>
            </w:r>
            <w:r w:rsidR="00DA1719" w:rsidRPr="00C162B9">
              <w:rPr>
                <w:sz w:val="28"/>
                <w:szCs w:val="28"/>
              </w:rPr>
              <w:t xml:space="preserve"> среды»</w:t>
            </w:r>
          </w:p>
        </w:tc>
      </w:tr>
      <w:tr w:rsidR="00E11740" w:rsidRPr="0083694C" w:rsidTr="003C76F3">
        <w:tc>
          <w:tcPr>
            <w:tcW w:w="1696" w:type="dxa"/>
            <w:vAlign w:val="center"/>
          </w:tcPr>
          <w:p w:rsidR="00E11740" w:rsidRPr="00C162B9" w:rsidRDefault="003C5E27" w:rsidP="003C5E27">
            <w:pPr>
              <w:autoSpaceDE w:val="0"/>
              <w:autoSpaceDN w:val="0"/>
              <w:adjustRightInd w:val="0"/>
              <w:rPr>
                <w:sz w:val="28"/>
                <w:szCs w:val="28"/>
              </w:rPr>
            </w:pPr>
            <w:r w:rsidRPr="00C162B9">
              <w:rPr>
                <w:sz w:val="28"/>
                <w:szCs w:val="28"/>
              </w:rPr>
              <w:t>Задачи п</w:t>
            </w:r>
            <w:r w:rsidR="00E11740" w:rsidRPr="00C162B9">
              <w:rPr>
                <w:sz w:val="28"/>
                <w:szCs w:val="28"/>
              </w:rPr>
              <w:t>рограммы</w:t>
            </w:r>
          </w:p>
        </w:tc>
        <w:tc>
          <w:tcPr>
            <w:tcW w:w="7875" w:type="dxa"/>
            <w:vAlign w:val="center"/>
          </w:tcPr>
          <w:p w:rsidR="00166264" w:rsidRPr="00C162B9" w:rsidRDefault="00E11740" w:rsidP="00E11740">
            <w:pPr>
              <w:autoSpaceDE w:val="0"/>
              <w:autoSpaceDN w:val="0"/>
              <w:adjustRightInd w:val="0"/>
              <w:jc w:val="both"/>
              <w:rPr>
                <w:sz w:val="28"/>
                <w:szCs w:val="28"/>
              </w:rPr>
            </w:pPr>
            <w:r w:rsidRPr="00C162B9">
              <w:rPr>
                <w:sz w:val="28"/>
                <w:szCs w:val="28"/>
              </w:rPr>
              <w:t>Повышение уровня благоустройства дворовых территорий</w:t>
            </w:r>
            <w:r w:rsidR="00166264" w:rsidRPr="00C162B9">
              <w:rPr>
                <w:sz w:val="28"/>
                <w:szCs w:val="28"/>
              </w:rPr>
              <w:t xml:space="preserve"> и территорий общего </w:t>
            </w:r>
            <w:r w:rsidR="00DD0801" w:rsidRPr="00C162B9">
              <w:rPr>
                <w:sz w:val="28"/>
                <w:szCs w:val="28"/>
              </w:rPr>
              <w:t>пользования города</w:t>
            </w:r>
            <w:r w:rsidRPr="00C162B9">
              <w:rPr>
                <w:sz w:val="28"/>
                <w:szCs w:val="28"/>
              </w:rPr>
              <w:t xml:space="preserve"> Мурманска</w:t>
            </w:r>
            <w:r w:rsidR="00AA368A" w:rsidRPr="00C162B9">
              <w:rPr>
                <w:sz w:val="28"/>
                <w:szCs w:val="28"/>
              </w:rPr>
              <w:t xml:space="preserve"> в рамках приоритетного проекта «Формирование комфортной городской среды»</w:t>
            </w:r>
          </w:p>
        </w:tc>
      </w:tr>
      <w:tr w:rsidR="00E11740" w:rsidRPr="0083694C" w:rsidTr="003C76F3">
        <w:tc>
          <w:tcPr>
            <w:tcW w:w="1696" w:type="dxa"/>
            <w:vAlign w:val="center"/>
          </w:tcPr>
          <w:p w:rsidR="00E11740" w:rsidRPr="00C162B9" w:rsidRDefault="003C5E27" w:rsidP="003C5E27">
            <w:pPr>
              <w:autoSpaceDE w:val="0"/>
              <w:autoSpaceDN w:val="0"/>
              <w:adjustRightInd w:val="0"/>
              <w:rPr>
                <w:sz w:val="28"/>
                <w:szCs w:val="28"/>
              </w:rPr>
            </w:pPr>
            <w:r w:rsidRPr="00C162B9">
              <w:rPr>
                <w:sz w:val="28"/>
                <w:szCs w:val="28"/>
              </w:rPr>
              <w:t>Важнейшие целевые показатели (индикаторы) реализации программы</w:t>
            </w:r>
          </w:p>
        </w:tc>
        <w:tc>
          <w:tcPr>
            <w:tcW w:w="7875" w:type="dxa"/>
            <w:vAlign w:val="center"/>
          </w:tcPr>
          <w:p w:rsidR="00E11740" w:rsidRPr="00C162B9" w:rsidRDefault="00166264" w:rsidP="003C5E27">
            <w:pPr>
              <w:autoSpaceDE w:val="0"/>
              <w:autoSpaceDN w:val="0"/>
              <w:adjustRightInd w:val="0"/>
              <w:rPr>
                <w:sz w:val="28"/>
                <w:szCs w:val="28"/>
              </w:rPr>
            </w:pPr>
            <w:r w:rsidRPr="00C162B9">
              <w:rPr>
                <w:sz w:val="28"/>
                <w:szCs w:val="28"/>
              </w:rPr>
              <w:t>Доля выполненных мероприятий по благоустройству территорий</w:t>
            </w:r>
            <w:r w:rsidR="00D20159" w:rsidRPr="00C162B9">
              <w:rPr>
                <w:sz w:val="28"/>
                <w:szCs w:val="28"/>
              </w:rPr>
              <w:t xml:space="preserve"> от общего количества запланированных мероприятий</w:t>
            </w:r>
          </w:p>
        </w:tc>
      </w:tr>
      <w:tr w:rsidR="00756D96" w:rsidRPr="0083694C" w:rsidTr="003C76F3">
        <w:tc>
          <w:tcPr>
            <w:tcW w:w="1696" w:type="dxa"/>
            <w:vAlign w:val="center"/>
          </w:tcPr>
          <w:p w:rsidR="00756D96" w:rsidRPr="00C162B9" w:rsidRDefault="00756D96" w:rsidP="003C5E27">
            <w:pPr>
              <w:autoSpaceDE w:val="0"/>
              <w:autoSpaceDN w:val="0"/>
              <w:adjustRightInd w:val="0"/>
              <w:rPr>
                <w:sz w:val="28"/>
                <w:szCs w:val="28"/>
              </w:rPr>
            </w:pPr>
            <w:r w:rsidRPr="00C162B9">
              <w:rPr>
                <w:bCs/>
                <w:sz w:val="28"/>
                <w:szCs w:val="28"/>
              </w:rPr>
              <w:t>Перечень подпрограмм</w:t>
            </w:r>
          </w:p>
        </w:tc>
        <w:tc>
          <w:tcPr>
            <w:tcW w:w="7875" w:type="dxa"/>
            <w:vAlign w:val="center"/>
          </w:tcPr>
          <w:p w:rsidR="00756D96" w:rsidRPr="00C162B9" w:rsidRDefault="00756D96" w:rsidP="00166264">
            <w:pPr>
              <w:autoSpaceDE w:val="0"/>
              <w:autoSpaceDN w:val="0"/>
              <w:adjustRightInd w:val="0"/>
              <w:rPr>
                <w:sz w:val="28"/>
                <w:szCs w:val="28"/>
              </w:rPr>
            </w:pPr>
            <w:r w:rsidRPr="00C162B9">
              <w:rPr>
                <w:bCs/>
                <w:sz w:val="28"/>
                <w:szCs w:val="28"/>
              </w:rPr>
              <w:t xml:space="preserve">Подпрограмма «Обеспечение комплексного благоустройства территорий </w:t>
            </w:r>
            <w:r w:rsidR="00DD0801" w:rsidRPr="00C162B9">
              <w:rPr>
                <w:bCs/>
                <w:sz w:val="28"/>
                <w:szCs w:val="28"/>
              </w:rPr>
              <w:t>муниципального образования</w:t>
            </w:r>
            <w:r w:rsidRPr="00C162B9">
              <w:rPr>
                <w:bCs/>
                <w:sz w:val="28"/>
                <w:szCs w:val="28"/>
              </w:rPr>
              <w:t xml:space="preserve"> город Мурманск»</w:t>
            </w:r>
            <w:r w:rsidR="00166264" w:rsidRPr="00C162B9">
              <w:rPr>
                <w:bCs/>
                <w:sz w:val="28"/>
                <w:szCs w:val="28"/>
              </w:rPr>
              <w:t xml:space="preserve"> на </w:t>
            </w:r>
            <w:r w:rsidR="00166264" w:rsidRPr="00C162B9">
              <w:rPr>
                <w:sz w:val="28"/>
                <w:szCs w:val="28"/>
              </w:rPr>
              <w:t>2018-2022 годы</w:t>
            </w:r>
          </w:p>
        </w:tc>
      </w:tr>
      <w:tr w:rsidR="00E11740" w:rsidRPr="0083694C" w:rsidTr="003C76F3">
        <w:tc>
          <w:tcPr>
            <w:tcW w:w="1696" w:type="dxa"/>
            <w:vAlign w:val="center"/>
          </w:tcPr>
          <w:p w:rsidR="00E11740" w:rsidRPr="00C162B9" w:rsidRDefault="00E11740" w:rsidP="003C76F3">
            <w:pPr>
              <w:autoSpaceDE w:val="0"/>
              <w:autoSpaceDN w:val="0"/>
              <w:adjustRightInd w:val="0"/>
              <w:rPr>
                <w:sz w:val="28"/>
                <w:szCs w:val="28"/>
              </w:rPr>
            </w:pPr>
            <w:r w:rsidRPr="00C162B9">
              <w:rPr>
                <w:sz w:val="28"/>
                <w:szCs w:val="28"/>
              </w:rPr>
              <w:t xml:space="preserve">Заказчики </w:t>
            </w:r>
            <w:r w:rsidR="003C76F3" w:rsidRPr="00C162B9">
              <w:rPr>
                <w:sz w:val="28"/>
                <w:szCs w:val="28"/>
              </w:rPr>
              <w:t>п</w:t>
            </w:r>
            <w:r w:rsidRPr="00C162B9">
              <w:rPr>
                <w:sz w:val="28"/>
                <w:szCs w:val="28"/>
              </w:rPr>
              <w:t>рограммы</w:t>
            </w:r>
          </w:p>
        </w:tc>
        <w:tc>
          <w:tcPr>
            <w:tcW w:w="7875" w:type="dxa"/>
            <w:vAlign w:val="center"/>
          </w:tcPr>
          <w:p w:rsidR="00E11740" w:rsidRPr="00C162B9" w:rsidRDefault="00E11740" w:rsidP="00E11740">
            <w:pPr>
              <w:autoSpaceDE w:val="0"/>
              <w:autoSpaceDN w:val="0"/>
              <w:adjustRightInd w:val="0"/>
              <w:jc w:val="both"/>
              <w:rPr>
                <w:rFonts w:eastAsia="Calibri"/>
                <w:sz w:val="28"/>
                <w:szCs w:val="28"/>
                <w:lang w:eastAsia="en-US"/>
              </w:rPr>
            </w:pPr>
            <w:r w:rsidRPr="00C162B9">
              <w:rPr>
                <w:rFonts w:eastAsia="Calibri"/>
                <w:sz w:val="28"/>
                <w:szCs w:val="28"/>
                <w:lang w:eastAsia="en-US"/>
              </w:rPr>
              <w:t>Комитет по развитию городского хозяйства администрации города Мурманска.</w:t>
            </w:r>
          </w:p>
          <w:p w:rsidR="00E11740" w:rsidRPr="00C162B9" w:rsidRDefault="00E11740" w:rsidP="00E11740">
            <w:pPr>
              <w:autoSpaceDE w:val="0"/>
              <w:autoSpaceDN w:val="0"/>
              <w:adjustRightInd w:val="0"/>
              <w:jc w:val="both"/>
              <w:rPr>
                <w:sz w:val="28"/>
                <w:szCs w:val="28"/>
              </w:rPr>
            </w:pPr>
            <w:r w:rsidRPr="00C162B9">
              <w:rPr>
                <w:rFonts w:eastAsia="Calibri"/>
                <w:sz w:val="28"/>
                <w:szCs w:val="28"/>
                <w:lang w:eastAsia="en-US"/>
              </w:rPr>
              <w:t>Комитет по культуре администрации города Мурманска</w:t>
            </w:r>
          </w:p>
        </w:tc>
      </w:tr>
      <w:tr w:rsidR="00E11740" w:rsidRPr="0083694C" w:rsidTr="003C76F3">
        <w:tc>
          <w:tcPr>
            <w:tcW w:w="1696" w:type="dxa"/>
            <w:vAlign w:val="center"/>
          </w:tcPr>
          <w:p w:rsidR="00E11740" w:rsidRPr="00C162B9" w:rsidRDefault="00E11740" w:rsidP="003C5E27">
            <w:pPr>
              <w:rPr>
                <w:sz w:val="28"/>
                <w:szCs w:val="28"/>
              </w:rPr>
            </w:pPr>
            <w:r w:rsidRPr="00C162B9">
              <w:rPr>
                <w:sz w:val="28"/>
                <w:szCs w:val="28"/>
              </w:rPr>
              <w:t>Заказчик-координатор программы</w:t>
            </w:r>
          </w:p>
        </w:tc>
        <w:tc>
          <w:tcPr>
            <w:tcW w:w="7875" w:type="dxa"/>
            <w:vAlign w:val="center"/>
          </w:tcPr>
          <w:p w:rsidR="00E11740" w:rsidRPr="00C162B9" w:rsidRDefault="00E11740" w:rsidP="003C5E27">
            <w:pPr>
              <w:jc w:val="both"/>
              <w:rPr>
                <w:sz w:val="28"/>
                <w:szCs w:val="28"/>
              </w:rPr>
            </w:pPr>
            <w:r w:rsidRPr="00C162B9">
              <w:rPr>
                <w:sz w:val="28"/>
                <w:szCs w:val="28"/>
              </w:rPr>
              <w:t>Комитет по развитию городского хозяйства администрации города Мурманска</w:t>
            </w:r>
          </w:p>
        </w:tc>
      </w:tr>
      <w:tr w:rsidR="00E11740" w:rsidRPr="0083694C" w:rsidTr="003C76F3">
        <w:tc>
          <w:tcPr>
            <w:tcW w:w="1696" w:type="dxa"/>
            <w:vAlign w:val="center"/>
          </w:tcPr>
          <w:p w:rsidR="00E11740" w:rsidRPr="00C162B9" w:rsidRDefault="003C5E27" w:rsidP="003C5E27">
            <w:pPr>
              <w:autoSpaceDE w:val="0"/>
              <w:autoSpaceDN w:val="0"/>
              <w:adjustRightInd w:val="0"/>
              <w:rPr>
                <w:sz w:val="28"/>
                <w:szCs w:val="28"/>
              </w:rPr>
            </w:pPr>
            <w:r w:rsidRPr="00C162B9">
              <w:rPr>
                <w:sz w:val="28"/>
                <w:szCs w:val="28"/>
              </w:rPr>
              <w:t>Сроки реализации п</w:t>
            </w:r>
            <w:r w:rsidR="00E11740" w:rsidRPr="00C162B9">
              <w:rPr>
                <w:sz w:val="28"/>
                <w:szCs w:val="28"/>
              </w:rPr>
              <w:t>рограммы</w:t>
            </w:r>
          </w:p>
        </w:tc>
        <w:tc>
          <w:tcPr>
            <w:tcW w:w="7875" w:type="dxa"/>
            <w:vAlign w:val="center"/>
          </w:tcPr>
          <w:p w:rsidR="00E11740" w:rsidRPr="00C162B9" w:rsidRDefault="00E11740" w:rsidP="00E11740">
            <w:pPr>
              <w:autoSpaceDE w:val="0"/>
              <w:autoSpaceDN w:val="0"/>
              <w:adjustRightInd w:val="0"/>
              <w:rPr>
                <w:sz w:val="28"/>
                <w:szCs w:val="28"/>
              </w:rPr>
            </w:pPr>
            <w:r w:rsidRPr="00C162B9">
              <w:rPr>
                <w:sz w:val="28"/>
                <w:szCs w:val="28"/>
              </w:rPr>
              <w:t>2018-2022 годы</w:t>
            </w:r>
          </w:p>
        </w:tc>
      </w:tr>
      <w:tr w:rsidR="00790BD0" w:rsidRPr="0083694C" w:rsidTr="003C76F3">
        <w:trPr>
          <w:trHeight w:val="1134"/>
        </w:trPr>
        <w:tc>
          <w:tcPr>
            <w:tcW w:w="1696" w:type="dxa"/>
            <w:vAlign w:val="center"/>
          </w:tcPr>
          <w:p w:rsidR="00790BD0" w:rsidRPr="00C162B9" w:rsidRDefault="00790BD0" w:rsidP="003C5E27">
            <w:pPr>
              <w:autoSpaceDE w:val="0"/>
              <w:autoSpaceDN w:val="0"/>
              <w:adjustRightInd w:val="0"/>
              <w:rPr>
                <w:sz w:val="28"/>
                <w:szCs w:val="28"/>
              </w:rPr>
            </w:pPr>
            <w:r w:rsidRPr="00C162B9">
              <w:rPr>
                <w:sz w:val="28"/>
                <w:szCs w:val="28"/>
              </w:rPr>
              <w:lastRenderedPageBreak/>
              <w:t>Финансовое обеспечение программы</w:t>
            </w:r>
          </w:p>
        </w:tc>
        <w:tc>
          <w:tcPr>
            <w:tcW w:w="7875" w:type="dxa"/>
            <w:vAlign w:val="center"/>
          </w:tcPr>
          <w:p w:rsidR="0068075C" w:rsidRPr="00C162B9" w:rsidRDefault="00790BD0" w:rsidP="003C76F3">
            <w:pPr>
              <w:pStyle w:val="ConsPlusNormal"/>
              <w:ind w:firstLine="0"/>
              <w:rPr>
                <w:rFonts w:ascii="Times New Roman" w:hAnsi="Times New Roman" w:cs="Times New Roman"/>
                <w:sz w:val="28"/>
                <w:szCs w:val="28"/>
              </w:rPr>
            </w:pPr>
            <w:r w:rsidRPr="00C162B9">
              <w:rPr>
                <w:rFonts w:ascii="Times New Roman" w:hAnsi="Times New Roman" w:cs="Times New Roman"/>
                <w:bCs/>
                <w:sz w:val="28"/>
                <w:szCs w:val="28"/>
              </w:rPr>
              <w:t xml:space="preserve">Всего по </w:t>
            </w:r>
            <w:r w:rsidRPr="000A0638">
              <w:rPr>
                <w:rFonts w:ascii="Times New Roman" w:hAnsi="Times New Roman" w:cs="Times New Roman"/>
                <w:bCs/>
                <w:sz w:val="28"/>
                <w:szCs w:val="28"/>
              </w:rPr>
              <w:t xml:space="preserve">программе </w:t>
            </w:r>
            <w:r w:rsidR="000A0638" w:rsidRPr="000A0638">
              <w:rPr>
                <w:rFonts w:ascii="Times New Roman" w:hAnsi="Times New Roman" w:cs="Times New Roman"/>
                <w:sz w:val="28"/>
                <w:szCs w:val="28"/>
              </w:rPr>
              <w:t>2 584 138,4</w:t>
            </w:r>
            <w:r w:rsidR="000A0638">
              <w:rPr>
                <w:rFonts w:ascii="Times New Roman" w:hAnsi="Times New Roman" w:cs="Times New Roman"/>
                <w:sz w:val="28"/>
                <w:szCs w:val="28"/>
              </w:rPr>
              <w:t xml:space="preserve"> </w:t>
            </w:r>
            <w:r w:rsidR="00DD0801" w:rsidRPr="000A0638">
              <w:rPr>
                <w:rFonts w:ascii="Times New Roman" w:hAnsi="Times New Roman" w:cs="Times New Roman"/>
                <w:bCs/>
                <w:sz w:val="28"/>
                <w:szCs w:val="28"/>
              </w:rPr>
              <w:t>тыс</w:t>
            </w:r>
            <w:r w:rsidR="00DD0801" w:rsidRPr="00C162B9">
              <w:rPr>
                <w:rFonts w:ascii="Times New Roman" w:hAnsi="Times New Roman" w:cs="Times New Roman"/>
                <w:bCs/>
                <w:sz w:val="28"/>
                <w:szCs w:val="28"/>
              </w:rPr>
              <w:t>.</w:t>
            </w:r>
            <w:r w:rsidR="003C76F3" w:rsidRPr="00C162B9">
              <w:rPr>
                <w:rFonts w:ascii="Times New Roman" w:hAnsi="Times New Roman" w:cs="Times New Roman"/>
                <w:bCs/>
                <w:sz w:val="28"/>
                <w:szCs w:val="28"/>
              </w:rPr>
              <w:t xml:space="preserve"> руб., в т. ч. бюджет муниципального образования город Мурманск (далее – МБ): </w:t>
            </w:r>
            <w:r w:rsidR="007F70CE" w:rsidRPr="00C162B9">
              <w:rPr>
                <w:rFonts w:ascii="Times New Roman" w:hAnsi="Times New Roman" w:cs="Times New Roman"/>
                <w:bCs/>
                <w:sz w:val="28"/>
                <w:szCs w:val="28"/>
              </w:rPr>
              <w:t>198 872,4</w:t>
            </w:r>
            <w:r w:rsidR="0068075C" w:rsidRPr="00C162B9">
              <w:rPr>
                <w:rFonts w:ascii="Times New Roman" w:hAnsi="Times New Roman" w:cs="Times New Roman"/>
                <w:bCs/>
                <w:sz w:val="28"/>
                <w:szCs w:val="28"/>
              </w:rPr>
              <w:t xml:space="preserve"> тыс. рублей, из них:</w:t>
            </w:r>
          </w:p>
          <w:p w:rsidR="009831C7" w:rsidRPr="00C162B9" w:rsidRDefault="009831C7" w:rsidP="009831C7">
            <w:pPr>
              <w:pStyle w:val="ConsPlusNormal"/>
              <w:ind w:firstLine="0"/>
              <w:rPr>
                <w:rFonts w:ascii="Times New Roman" w:hAnsi="Times New Roman" w:cs="Times New Roman"/>
                <w:sz w:val="28"/>
                <w:szCs w:val="28"/>
              </w:rPr>
            </w:pPr>
            <w:r w:rsidRPr="00C162B9">
              <w:rPr>
                <w:rFonts w:ascii="Times New Roman" w:hAnsi="Times New Roman" w:cs="Times New Roman"/>
                <w:bCs/>
                <w:sz w:val="28"/>
                <w:szCs w:val="28"/>
              </w:rPr>
              <w:t>2018 год - 65 072,4 тыс. руб.;</w:t>
            </w:r>
          </w:p>
          <w:p w:rsidR="009831C7" w:rsidRPr="00C162B9" w:rsidRDefault="009831C7" w:rsidP="009831C7">
            <w:pPr>
              <w:rPr>
                <w:sz w:val="28"/>
                <w:szCs w:val="28"/>
              </w:rPr>
            </w:pPr>
            <w:r w:rsidRPr="00C162B9">
              <w:rPr>
                <w:bCs/>
                <w:sz w:val="28"/>
                <w:szCs w:val="28"/>
              </w:rPr>
              <w:t>2019 год - 256 900,0 тыс. руб.;</w:t>
            </w:r>
          </w:p>
          <w:p w:rsidR="009831C7" w:rsidRPr="00C162B9" w:rsidRDefault="009831C7" w:rsidP="009831C7">
            <w:pPr>
              <w:rPr>
                <w:sz w:val="28"/>
                <w:szCs w:val="28"/>
              </w:rPr>
            </w:pPr>
            <w:r w:rsidRPr="00C162B9">
              <w:rPr>
                <w:bCs/>
                <w:sz w:val="28"/>
                <w:szCs w:val="28"/>
              </w:rPr>
              <w:t>2020 год - 146 900,0 тыс. руб.;</w:t>
            </w:r>
          </w:p>
          <w:p w:rsidR="009831C7" w:rsidRPr="00C162B9" w:rsidRDefault="009831C7" w:rsidP="009831C7">
            <w:pPr>
              <w:rPr>
                <w:sz w:val="28"/>
                <w:szCs w:val="28"/>
              </w:rPr>
            </w:pPr>
            <w:r w:rsidRPr="00C162B9">
              <w:rPr>
                <w:bCs/>
                <w:sz w:val="28"/>
                <w:szCs w:val="28"/>
              </w:rPr>
              <w:t>2021 год - 365 000,0 тыс. руб.;</w:t>
            </w:r>
          </w:p>
          <w:p w:rsidR="009831C7" w:rsidRPr="00C162B9" w:rsidRDefault="009831C7" w:rsidP="009831C7">
            <w:pPr>
              <w:pStyle w:val="ConsPlusNormal"/>
              <w:ind w:firstLine="0"/>
              <w:rPr>
                <w:rFonts w:ascii="Times New Roman" w:hAnsi="Times New Roman" w:cs="Times New Roman"/>
                <w:bCs/>
                <w:sz w:val="28"/>
                <w:szCs w:val="28"/>
              </w:rPr>
            </w:pPr>
            <w:r>
              <w:rPr>
                <w:rFonts w:ascii="Times New Roman" w:hAnsi="Times New Roman" w:cs="Times New Roman"/>
                <w:bCs/>
                <w:sz w:val="28"/>
                <w:szCs w:val="28"/>
              </w:rPr>
              <w:t>2022 год - 365 000,0 тыс. руб.;</w:t>
            </w:r>
          </w:p>
          <w:p w:rsidR="009831C7" w:rsidRPr="00C162B9" w:rsidRDefault="009831C7" w:rsidP="009831C7">
            <w:pPr>
              <w:pStyle w:val="ConsPlusNormal"/>
              <w:ind w:firstLine="0"/>
              <w:rPr>
                <w:rFonts w:ascii="Times New Roman" w:hAnsi="Times New Roman" w:cs="Times New Roman"/>
                <w:bCs/>
                <w:sz w:val="28"/>
                <w:szCs w:val="28"/>
              </w:rPr>
            </w:pPr>
            <w:r w:rsidRPr="00C162B9">
              <w:rPr>
                <w:rFonts w:ascii="Times New Roman" w:hAnsi="Times New Roman" w:cs="Times New Roman"/>
                <w:bCs/>
                <w:sz w:val="28"/>
                <w:szCs w:val="28"/>
              </w:rPr>
              <w:t>областной бюджет (далее – ОБ): 143 757,3 тыс. рублей, из них:</w:t>
            </w:r>
          </w:p>
          <w:p w:rsidR="009831C7" w:rsidRPr="00C162B9" w:rsidRDefault="009831C7" w:rsidP="009831C7">
            <w:pPr>
              <w:pStyle w:val="ConsPlusNormal"/>
              <w:ind w:firstLine="0"/>
              <w:rPr>
                <w:rFonts w:ascii="Times New Roman" w:hAnsi="Times New Roman" w:cs="Times New Roman"/>
                <w:bCs/>
                <w:sz w:val="28"/>
                <w:szCs w:val="28"/>
              </w:rPr>
            </w:pPr>
            <w:r w:rsidRPr="00C162B9">
              <w:rPr>
                <w:rFonts w:ascii="Times New Roman" w:hAnsi="Times New Roman" w:cs="Times New Roman"/>
                <w:bCs/>
                <w:sz w:val="28"/>
                <w:szCs w:val="28"/>
              </w:rPr>
              <w:t xml:space="preserve">2018 год - 47 919,1 тыс. руб.; </w:t>
            </w:r>
          </w:p>
          <w:p w:rsidR="009831C7" w:rsidRPr="00C162B9" w:rsidRDefault="009831C7" w:rsidP="009831C7">
            <w:pPr>
              <w:pStyle w:val="ConsPlusNormal"/>
              <w:ind w:firstLine="0"/>
              <w:rPr>
                <w:rFonts w:ascii="Times New Roman" w:hAnsi="Times New Roman" w:cs="Times New Roman"/>
                <w:bCs/>
                <w:sz w:val="28"/>
                <w:szCs w:val="28"/>
              </w:rPr>
            </w:pPr>
            <w:r w:rsidRPr="00C162B9">
              <w:rPr>
                <w:rFonts w:ascii="Times New Roman" w:hAnsi="Times New Roman" w:cs="Times New Roman"/>
                <w:bCs/>
                <w:sz w:val="28"/>
                <w:szCs w:val="28"/>
              </w:rPr>
              <w:t>2019 год - 47 919,1 тыс. руб.;</w:t>
            </w:r>
          </w:p>
          <w:p w:rsidR="009831C7" w:rsidRPr="00C162B9" w:rsidRDefault="009831C7" w:rsidP="009831C7">
            <w:pPr>
              <w:pStyle w:val="ConsPlusNormal"/>
              <w:ind w:firstLine="0"/>
              <w:rPr>
                <w:rFonts w:ascii="Times New Roman" w:hAnsi="Times New Roman" w:cs="Times New Roman"/>
                <w:bCs/>
                <w:sz w:val="28"/>
                <w:szCs w:val="28"/>
              </w:rPr>
            </w:pPr>
            <w:r w:rsidRPr="00C162B9">
              <w:rPr>
                <w:rFonts w:ascii="Times New Roman" w:hAnsi="Times New Roman" w:cs="Times New Roman"/>
                <w:bCs/>
                <w:sz w:val="28"/>
                <w:szCs w:val="28"/>
              </w:rPr>
              <w:t>2020 год - 47 919,1 тыс. руб.;</w:t>
            </w:r>
          </w:p>
          <w:p w:rsidR="009831C7" w:rsidRPr="00C162B9" w:rsidRDefault="009831C7" w:rsidP="009831C7">
            <w:pPr>
              <w:pStyle w:val="ConsPlusNormal"/>
              <w:ind w:firstLine="0"/>
              <w:rPr>
                <w:rFonts w:ascii="Times New Roman" w:hAnsi="Times New Roman" w:cs="Times New Roman"/>
                <w:bCs/>
                <w:sz w:val="28"/>
                <w:szCs w:val="28"/>
              </w:rPr>
            </w:pPr>
            <w:r w:rsidRPr="00C162B9">
              <w:rPr>
                <w:rFonts w:ascii="Times New Roman" w:hAnsi="Times New Roman" w:cs="Times New Roman"/>
                <w:bCs/>
                <w:sz w:val="28"/>
                <w:szCs w:val="28"/>
              </w:rPr>
              <w:t>2021 год - 0,0 тыс. руб.;</w:t>
            </w:r>
          </w:p>
          <w:p w:rsidR="009831C7" w:rsidRPr="00C162B9" w:rsidRDefault="009831C7" w:rsidP="009831C7">
            <w:pPr>
              <w:pStyle w:val="ConsPlusNormal"/>
              <w:ind w:firstLine="0"/>
              <w:rPr>
                <w:rFonts w:ascii="Times New Roman" w:hAnsi="Times New Roman" w:cs="Times New Roman"/>
                <w:bCs/>
                <w:sz w:val="28"/>
                <w:szCs w:val="28"/>
              </w:rPr>
            </w:pPr>
            <w:r>
              <w:rPr>
                <w:rFonts w:ascii="Times New Roman" w:hAnsi="Times New Roman" w:cs="Times New Roman"/>
                <w:bCs/>
                <w:sz w:val="28"/>
                <w:szCs w:val="28"/>
              </w:rPr>
              <w:t>2022 год - 0,0 тыс. руб.;</w:t>
            </w:r>
          </w:p>
          <w:p w:rsidR="009831C7" w:rsidRPr="00C162B9" w:rsidRDefault="009831C7" w:rsidP="009831C7">
            <w:pPr>
              <w:pStyle w:val="ConsPlusNormal"/>
              <w:ind w:firstLine="0"/>
              <w:rPr>
                <w:rFonts w:ascii="Times New Roman" w:hAnsi="Times New Roman" w:cs="Times New Roman"/>
                <w:bCs/>
                <w:sz w:val="28"/>
                <w:szCs w:val="28"/>
              </w:rPr>
            </w:pPr>
            <w:r w:rsidRPr="00C162B9">
              <w:rPr>
                <w:rFonts w:ascii="Times New Roman" w:hAnsi="Times New Roman" w:cs="Times New Roman"/>
                <w:bCs/>
                <w:sz w:val="28"/>
                <w:szCs w:val="28"/>
              </w:rPr>
              <w:t xml:space="preserve">федеральный бюджет (далее – ФБ): </w:t>
            </w:r>
            <w:r>
              <w:rPr>
                <w:rFonts w:ascii="Times New Roman" w:hAnsi="Times New Roman" w:cs="Times New Roman"/>
                <w:bCs/>
                <w:sz w:val="28"/>
                <w:szCs w:val="28"/>
              </w:rPr>
              <w:t>116 077,2</w:t>
            </w:r>
            <w:r w:rsidRPr="00C162B9">
              <w:rPr>
                <w:rFonts w:ascii="Times New Roman" w:hAnsi="Times New Roman" w:cs="Times New Roman"/>
                <w:bCs/>
                <w:sz w:val="28"/>
                <w:szCs w:val="28"/>
              </w:rPr>
              <w:t xml:space="preserve"> тыс. рублей, из них:</w:t>
            </w:r>
          </w:p>
          <w:p w:rsidR="009831C7" w:rsidRPr="00C162B9" w:rsidRDefault="009831C7" w:rsidP="009831C7">
            <w:pPr>
              <w:pStyle w:val="ConsPlusNormal"/>
              <w:ind w:firstLine="0"/>
              <w:rPr>
                <w:rFonts w:ascii="Times New Roman" w:hAnsi="Times New Roman" w:cs="Times New Roman"/>
                <w:sz w:val="28"/>
                <w:szCs w:val="28"/>
              </w:rPr>
            </w:pPr>
            <w:r w:rsidRPr="00C162B9">
              <w:rPr>
                <w:rFonts w:ascii="Times New Roman" w:hAnsi="Times New Roman" w:cs="Times New Roman"/>
                <w:bCs/>
                <w:sz w:val="28"/>
                <w:szCs w:val="28"/>
              </w:rPr>
              <w:t>2018 год - 38 692,4 тыс. руб.;</w:t>
            </w:r>
          </w:p>
          <w:p w:rsidR="009831C7" w:rsidRPr="00C162B9" w:rsidRDefault="009831C7" w:rsidP="009831C7">
            <w:pPr>
              <w:rPr>
                <w:sz w:val="28"/>
                <w:szCs w:val="28"/>
              </w:rPr>
            </w:pPr>
            <w:r w:rsidRPr="00C162B9">
              <w:rPr>
                <w:bCs/>
                <w:sz w:val="28"/>
                <w:szCs w:val="28"/>
              </w:rPr>
              <w:t>2019 год - 38 692,4 тыс. руб.;</w:t>
            </w:r>
          </w:p>
          <w:p w:rsidR="009831C7" w:rsidRPr="00C162B9" w:rsidRDefault="009831C7" w:rsidP="009831C7">
            <w:pPr>
              <w:rPr>
                <w:sz w:val="28"/>
                <w:szCs w:val="28"/>
              </w:rPr>
            </w:pPr>
            <w:r w:rsidRPr="00C162B9">
              <w:rPr>
                <w:bCs/>
                <w:sz w:val="28"/>
                <w:szCs w:val="28"/>
              </w:rPr>
              <w:t>2020 год - 38 692,4 тыс. руб.;</w:t>
            </w:r>
          </w:p>
          <w:p w:rsidR="009831C7" w:rsidRPr="00C162B9" w:rsidRDefault="009831C7" w:rsidP="009831C7">
            <w:pPr>
              <w:rPr>
                <w:sz w:val="28"/>
                <w:szCs w:val="28"/>
              </w:rPr>
            </w:pPr>
            <w:r w:rsidRPr="00C162B9">
              <w:rPr>
                <w:bCs/>
                <w:sz w:val="28"/>
                <w:szCs w:val="28"/>
              </w:rPr>
              <w:t>2021 год - 0,0 тыс. руб.;</w:t>
            </w:r>
          </w:p>
          <w:p w:rsidR="009831C7" w:rsidRPr="00C162B9" w:rsidRDefault="009831C7" w:rsidP="009831C7">
            <w:pPr>
              <w:rPr>
                <w:bCs/>
                <w:sz w:val="28"/>
                <w:szCs w:val="28"/>
              </w:rPr>
            </w:pPr>
            <w:r>
              <w:rPr>
                <w:bCs/>
                <w:sz w:val="28"/>
                <w:szCs w:val="28"/>
              </w:rPr>
              <w:t>2022 год - 0,0 тыс. руб.;</w:t>
            </w:r>
          </w:p>
          <w:p w:rsidR="009831C7" w:rsidRPr="000A0638" w:rsidRDefault="009831C7" w:rsidP="009831C7">
            <w:pPr>
              <w:pStyle w:val="ConsPlusNormal"/>
              <w:ind w:firstLine="0"/>
              <w:rPr>
                <w:rFonts w:ascii="Times New Roman" w:hAnsi="Times New Roman" w:cs="Times New Roman"/>
                <w:bCs/>
                <w:sz w:val="28"/>
                <w:szCs w:val="28"/>
              </w:rPr>
            </w:pPr>
            <w:r>
              <w:rPr>
                <w:rFonts w:ascii="Times New Roman" w:hAnsi="Times New Roman" w:cs="Times New Roman"/>
                <w:bCs/>
                <w:sz w:val="28"/>
                <w:szCs w:val="28"/>
              </w:rPr>
              <w:t>в</w:t>
            </w:r>
            <w:r w:rsidRPr="00C162B9">
              <w:rPr>
                <w:rFonts w:ascii="Times New Roman" w:hAnsi="Times New Roman" w:cs="Times New Roman"/>
                <w:bCs/>
                <w:sz w:val="28"/>
                <w:szCs w:val="28"/>
              </w:rPr>
              <w:t xml:space="preserve">небюджетные средства (далее – ВБ): </w:t>
            </w:r>
            <w:r w:rsidRPr="000A0638">
              <w:rPr>
                <w:rFonts w:ascii="Times New Roman" w:hAnsi="Times New Roman" w:cs="Times New Roman"/>
                <w:sz w:val="28"/>
                <w:szCs w:val="28"/>
              </w:rPr>
              <w:t>1</w:t>
            </w:r>
            <w:r>
              <w:rPr>
                <w:rFonts w:ascii="Times New Roman" w:hAnsi="Times New Roman" w:cs="Times New Roman"/>
                <w:sz w:val="28"/>
                <w:szCs w:val="28"/>
              </w:rPr>
              <w:t> 125 431,5</w:t>
            </w:r>
            <w:r w:rsidRPr="000A0638">
              <w:rPr>
                <w:rFonts w:ascii="Times New Roman" w:hAnsi="Times New Roman" w:cs="Times New Roman"/>
                <w:sz w:val="28"/>
                <w:szCs w:val="28"/>
              </w:rPr>
              <w:t xml:space="preserve"> </w:t>
            </w:r>
            <w:r w:rsidRPr="000A0638">
              <w:rPr>
                <w:rFonts w:ascii="Times New Roman" w:hAnsi="Times New Roman" w:cs="Times New Roman"/>
                <w:bCs/>
                <w:sz w:val="28"/>
                <w:szCs w:val="28"/>
              </w:rPr>
              <w:t>тыс. рублей, из них:</w:t>
            </w:r>
          </w:p>
          <w:p w:rsidR="009831C7" w:rsidRPr="00C162B9" w:rsidRDefault="009831C7" w:rsidP="009831C7">
            <w:pPr>
              <w:pStyle w:val="ConsPlusNormal"/>
              <w:ind w:firstLine="0"/>
              <w:rPr>
                <w:rFonts w:ascii="Times New Roman" w:hAnsi="Times New Roman" w:cs="Times New Roman"/>
                <w:sz w:val="28"/>
                <w:szCs w:val="28"/>
              </w:rPr>
            </w:pPr>
            <w:r w:rsidRPr="00C162B9">
              <w:rPr>
                <w:rFonts w:ascii="Times New Roman" w:hAnsi="Times New Roman" w:cs="Times New Roman"/>
                <w:bCs/>
                <w:sz w:val="28"/>
                <w:szCs w:val="28"/>
              </w:rPr>
              <w:t>2018 год - 0,0 тыс. руб.;</w:t>
            </w:r>
          </w:p>
          <w:p w:rsidR="009831C7" w:rsidRPr="00C162B9" w:rsidRDefault="009831C7" w:rsidP="009831C7">
            <w:pPr>
              <w:rPr>
                <w:sz w:val="28"/>
                <w:szCs w:val="28"/>
              </w:rPr>
            </w:pPr>
            <w:r w:rsidRPr="00C162B9">
              <w:rPr>
                <w:bCs/>
                <w:sz w:val="28"/>
                <w:szCs w:val="28"/>
              </w:rPr>
              <w:t xml:space="preserve">2019 год </w:t>
            </w:r>
            <w:r>
              <w:rPr>
                <w:bCs/>
                <w:sz w:val="28"/>
                <w:szCs w:val="28"/>
              </w:rPr>
              <w:t>–</w:t>
            </w:r>
            <w:r w:rsidRPr="00C162B9">
              <w:rPr>
                <w:bCs/>
                <w:sz w:val="28"/>
                <w:szCs w:val="28"/>
              </w:rPr>
              <w:t xml:space="preserve"> </w:t>
            </w:r>
            <w:r>
              <w:rPr>
                <w:bCs/>
                <w:sz w:val="28"/>
                <w:szCs w:val="28"/>
              </w:rPr>
              <w:t>0,0</w:t>
            </w:r>
            <w:r w:rsidRPr="00C162B9">
              <w:rPr>
                <w:bCs/>
                <w:sz w:val="28"/>
                <w:szCs w:val="28"/>
              </w:rPr>
              <w:t xml:space="preserve"> тыс. руб.;</w:t>
            </w:r>
          </w:p>
          <w:p w:rsidR="009831C7" w:rsidRPr="00C162B9" w:rsidRDefault="009831C7" w:rsidP="009831C7">
            <w:pPr>
              <w:rPr>
                <w:sz w:val="28"/>
                <w:szCs w:val="28"/>
              </w:rPr>
            </w:pPr>
            <w:r w:rsidRPr="00C162B9">
              <w:rPr>
                <w:bCs/>
                <w:sz w:val="28"/>
                <w:szCs w:val="28"/>
              </w:rPr>
              <w:t xml:space="preserve">2020 год </w:t>
            </w:r>
            <w:r>
              <w:rPr>
                <w:bCs/>
                <w:sz w:val="28"/>
                <w:szCs w:val="28"/>
              </w:rPr>
              <w:t>–</w:t>
            </w:r>
            <w:r w:rsidRPr="00C162B9">
              <w:rPr>
                <w:bCs/>
                <w:sz w:val="28"/>
                <w:szCs w:val="28"/>
              </w:rPr>
              <w:t xml:space="preserve"> </w:t>
            </w:r>
            <w:r>
              <w:rPr>
                <w:bCs/>
                <w:sz w:val="28"/>
                <w:szCs w:val="28"/>
              </w:rPr>
              <w:t>0,0</w:t>
            </w:r>
            <w:r w:rsidRPr="00C162B9">
              <w:rPr>
                <w:bCs/>
                <w:sz w:val="28"/>
                <w:szCs w:val="28"/>
              </w:rPr>
              <w:t xml:space="preserve"> тыс. руб.;</w:t>
            </w:r>
          </w:p>
          <w:p w:rsidR="009831C7" w:rsidRPr="00C162B9" w:rsidRDefault="009831C7" w:rsidP="009831C7">
            <w:pPr>
              <w:rPr>
                <w:sz w:val="28"/>
                <w:szCs w:val="28"/>
              </w:rPr>
            </w:pPr>
            <w:r w:rsidRPr="00C162B9">
              <w:rPr>
                <w:bCs/>
                <w:sz w:val="28"/>
                <w:szCs w:val="28"/>
              </w:rPr>
              <w:t>2021 год - 86 611,5 тыс. руб.;</w:t>
            </w:r>
          </w:p>
          <w:p w:rsidR="00344213" w:rsidRPr="00C162B9" w:rsidRDefault="009831C7" w:rsidP="009831C7">
            <w:pPr>
              <w:rPr>
                <w:sz w:val="28"/>
                <w:szCs w:val="28"/>
              </w:rPr>
            </w:pPr>
            <w:r w:rsidRPr="00C162B9">
              <w:rPr>
                <w:bCs/>
                <w:sz w:val="28"/>
                <w:szCs w:val="28"/>
              </w:rPr>
              <w:t xml:space="preserve">2022 год - </w:t>
            </w:r>
            <w:r w:rsidRPr="002D3A44">
              <w:rPr>
                <w:sz w:val="28"/>
                <w:szCs w:val="28"/>
              </w:rPr>
              <w:t>1 038 820,0</w:t>
            </w:r>
            <w:r w:rsidRPr="00C162B9">
              <w:rPr>
                <w:bCs/>
                <w:sz w:val="28"/>
                <w:szCs w:val="28"/>
              </w:rPr>
              <w:t xml:space="preserve"> тыс. руб</w:t>
            </w:r>
            <w:r>
              <w:rPr>
                <w:bCs/>
                <w:sz w:val="28"/>
                <w:szCs w:val="28"/>
              </w:rPr>
              <w:t>.</w:t>
            </w:r>
          </w:p>
        </w:tc>
      </w:tr>
      <w:tr w:rsidR="00E11740" w:rsidRPr="0083694C" w:rsidTr="003C76F3">
        <w:tc>
          <w:tcPr>
            <w:tcW w:w="1696" w:type="dxa"/>
            <w:vAlign w:val="center"/>
          </w:tcPr>
          <w:p w:rsidR="00E11740" w:rsidRPr="00C162B9" w:rsidRDefault="00E11740" w:rsidP="00E11740">
            <w:pPr>
              <w:autoSpaceDE w:val="0"/>
              <w:autoSpaceDN w:val="0"/>
              <w:adjustRightInd w:val="0"/>
              <w:rPr>
                <w:sz w:val="28"/>
                <w:szCs w:val="28"/>
              </w:rPr>
            </w:pPr>
            <w:r w:rsidRPr="00C162B9">
              <w:rPr>
                <w:sz w:val="28"/>
                <w:szCs w:val="28"/>
              </w:rPr>
              <w:t>Ожидаемые конечные результаты реализации программы</w:t>
            </w:r>
          </w:p>
        </w:tc>
        <w:tc>
          <w:tcPr>
            <w:tcW w:w="7875" w:type="dxa"/>
          </w:tcPr>
          <w:p w:rsidR="00876F5B" w:rsidRPr="00C162B9" w:rsidRDefault="00876F5B" w:rsidP="005A09AA">
            <w:pPr>
              <w:jc w:val="both"/>
              <w:rPr>
                <w:sz w:val="28"/>
                <w:szCs w:val="28"/>
              </w:rPr>
            </w:pPr>
            <w:r w:rsidRPr="00C162B9">
              <w:rPr>
                <w:sz w:val="28"/>
                <w:szCs w:val="28"/>
              </w:rPr>
              <w:t>Доля выполненных мероприятий по благоустройству территорий</w:t>
            </w:r>
            <w:r w:rsidR="00D20159" w:rsidRPr="00C162B9">
              <w:rPr>
                <w:sz w:val="28"/>
                <w:szCs w:val="28"/>
              </w:rPr>
              <w:t xml:space="preserve"> от общего количества запланированных мероприятий</w:t>
            </w:r>
            <w:r w:rsidRPr="00C162B9">
              <w:rPr>
                <w:sz w:val="28"/>
                <w:szCs w:val="28"/>
              </w:rPr>
              <w:t xml:space="preserve"> – 100%. </w:t>
            </w:r>
          </w:p>
          <w:p w:rsidR="00E701EB" w:rsidRPr="00C162B9" w:rsidRDefault="005A09AA" w:rsidP="000A0638">
            <w:pPr>
              <w:jc w:val="both"/>
              <w:rPr>
                <w:sz w:val="28"/>
                <w:szCs w:val="28"/>
              </w:rPr>
            </w:pPr>
            <w:r w:rsidRPr="00C162B9">
              <w:rPr>
                <w:sz w:val="28"/>
                <w:szCs w:val="28"/>
              </w:rPr>
              <w:t xml:space="preserve">Планируемое благоустройство </w:t>
            </w:r>
            <w:r w:rsidR="000A0638">
              <w:rPr>
                <w:sz w:val="28"/>
                <w:szCs w:val="28"/>
              </w:rPr>
              <w:t>1 021</w:t>
            </w:r>
            <w:r w:rsidRPr="00C162B9">
              <w:rPr>
                <w:sz w:val="28"/>
                <w:szCs w:val="28"/>
              </w:rPr>
              <w:t xml:space="preserve"> дворовых территорий и 23 общественных территорий в период реализации п</w:t>
            </w:r>
            <w:r w:rsidR="004C79A2">
              <w:rPr>
                <w:sz w:val="28"/>
                <w:szCs w:val="28"/>
              </w:rPr>
              <w:t>рограммы</w:t>
            </w:r>
          </w:p>
        </w:tc>
      </w:tr>
    </w:tbl>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756D96" w:rsidRPr="0083694C" w:rsidRDefault="00E36AFE" w:rsidP="00756D96">
      <w:pPr>
        <w:autoSpaceDE w:val="0"/>
        <w:autoSpaceDN w:val="0"/>
        <w:adjustRightInd w:val="0"/>
        <w:jc w:val="center"/>
        <w:rPr>
          <w:bCs/>
          <w:sz w:val="28"/>
          <w:szCs w:val="28"/>
        </w:rPr>
      </w:pPr>
      <w:r w:rsidRPr="0083694C">
        <w:rPr>
          <w:bCs/>
          <w:sz w:val="28"/>
          <w:szCs w:val="28"/>
          <w:lang w:val="en-US"/>
        </w:rPr>
        <w:t>I</w:t>
      </w:r>
      <w:r w:rsidRPr="0083694C">
        <w:rPr>
          <w:bCs/>
          <w:sz w:val="28"/>
          <w:szCs w:val="28"/>
        </w:rPr>
        <w:t xml:space="preserve">. </w:t>
      </w:r>
      <w:r w:rsidR="00756D96" w:rsidRPr="0083694C">
        <w:rPr>
          <w:bCs/>
          <w:sz w:val="28"/>
          <w:szCs w:val="28"/>
        </w:rPr>
        <w:t>Подпрограмм</w:t>
      </w:r>
      <w:r w:rsidR="00221C8C" w:rsidRPr="0083694C">
        <w:rPr>
          <w:bCs/>
          <w:sz w:val="28"/>
          <w:szCs w:val="28"/>
        </w:rPr>
        <w:t>а</w:t>
      </w:r>
      <w:r w:rsidR="00756D96" w:rsidRPr="0083694C">
        <w:rPr>
          <w:bCs/>
          <w:sz w:val="28"/>
          <w:szCs w:val="28"/>
        </w:rPr>
        <w:t xml:space="preserve"> «Обеспечение комплексного благоустройства территорий </w:t>
      </w:r>
      <w:r w:rsidR="00DD0801" w:rsidRPr="0083694C">
        <w:rPr>
          <w:bCs/>
          <w:sz w:val="28"/>
          <w:szCs w:val="28"/>
        </w:rPr>
        <w:t>муниципального образования</w:t>
      </w:r>
      <w:r w:rsidR="00756D96" w:rsidRPr="0083694C">
        <w:rPr>
          <w:bCs/>
          <w:sz w:val="28"/>
          <w:szCs w:val="28"/>
        </w:rPr>
        <w:t xml:space="preserve"> город Мурманск» на 2018-2022 годы</w:t>
      </w:r>
    </w:p>
    <w:p w:rsidR="00221C8C" w:rsidRPr="0083694C" w:rsidRDefault="00221C8C" w:rsidP="00221C8C">
      <w:pPr>
        <w:autoSpaceDE w:val="0"/>
        <w:autoSpaceDN w:val="0"/>
        <w:adjustRightInd w:val="0"/>
        <w:jc w:val="center"/>
        <w:rPr>
          <w:bCs/>
          <w:sz w:val="28"/>
          <w:szCs w:val="28"/>
        </w:rPr>
      </w:pPr>
    </w:p>
    <w:p w:rsidR="00756D96" w:rsidRDefault="00221C8C" w:rsidP="003C76F3">
      <w:pPr>
        <w:autoSpaceDE w:val="0"/>
        <w:autoSpaceDN w:val="0"/>
        <w:adjustRightInd w:val="0"/>
        <w:jc w:val="center"/>
        <w:rPr>
          <w:bCs/>
          <w:sz w:val="28"/>
          <w:szCs w:val="28"/>
        </w:rPr>
      </w:pPr>
      <w:r w:rsidRPr="0083694C">
        <w:rPr>
          <w:bCs/>
          <w:sz w:val="28"/>
          <w:szCs w:val="28"/>
        </w:rPr>
        <w:t>Паспорт</w:t>
      </w:r>
      <w:r w:rsidR="00E36AFE" w:rsidRPr="0083694C">
        <w:rPr>
          <w:bCs/>
          <w:sz w:val="28"/>
          <w:szCs w:val="28"/>
        </w:rPr>
        <w:t xml:space="preserve"> подпрограммы</w:t>
      </w:r>
      <w:r w:rsidR="003C76F3">
        <w:rPr>
          <w:bCs/>
          <w:sz w:val="28"/>
          <w:szCs w:val="28"/>
        </w:rPr>
        <w:t xml:space="preserve"> </w:t>
      </w:r>
    </w:p>
    <w:p w:rsidR="005A09AA" w:rsidRPr="0083694C" w:rsidRDefault="005A09AA" w:rsidP="003C76F3">
      <w:pPr>
        <w:autoSpaceDE w:val="0"/>
        <w:autoSpaceDN w:val="0"/>
        <w:adjustRightInd w:val="0"/>
        <w:jc w:val="center"/>
        <w:rPr>
          <w:bCs/>
          <w:sz w:val="28"/>
          <w:szCs w:val="28"/>
        </w:rPr>
      </w:pPr>
    </w:p>
    <w:tbl>
      <w:tblPr>
        <w:tblStyle w:val="a3"/>
        <w:tblW w:w="0" w:type="auto"/>
        <w:tblLook w:val="04A0" w:firstRow="1" w:lastRow="0" w:firstColumn="1" w:lastColumn="0" w:noHBand="0" w:noVBand="1"/>
      </w:tblPr>
      <w:tblGrid>
        <w:gridCol w:w="3085"/>
        <w:gridCol w:w="6486"/>
      </w:tblGrid>
      <w:tr w:rsidR="00756D96" w:rsidRPr="0083694C" w:rsidTr="004D507F">
        <w:tc>
          <w:tcPr>
            <w:tcW w:w="3085" w:type="dxa"/>
            <w:vAlign w:val="center"/>
          </w:tcPr>
          <w:p w:rsidR="00756D96" w:rsidRPr="003C76F3" w:rsidRDefault="00756D96" w:rsidP="004D507F">
            <w:pPr>
              <w:autoSpaceDE w:val="0"/>
              <w:autoSpaceDN w:val="0"/>
              <w:adjustRightInd w:val="0"/>
            </w:pPr>
            <w:r w:rsidRPr="003C76F3">
              <w:t xml:space="preserve">Цель </w:t>
            </w:r>
            <w:r w:rsidR="00EE71B7" w:rsidRPr="003C76F3">
              <w:t>под</w:t>
            </w:r>
            <w:r w:rsidRPr="003C76F3">
              <w:t>программы</w:t>
            </w:r>
          </w:p>
        </w:tc>
        <w:tc>
          <w:tcPr>
            <w:tcW w:w="6486" w:type="dxa"/>
            <w:vAlign w:val="center"/>
          </w:tcPr>
          <w:p w:rsidR="00756D96" w:rsidRPr="003C76F3" w:rsidRDefault="00221C8C" w:rsidP="004D507F">
            <w:pPr>
              <w:autoSpaceDE w:val="0"/>
              <w:autoSpaceDN w:val="0"/>
              <w:adjustRightInd w:val="0"/>
              <w:jc w:val="both"/>
            </w:pPr>
            <w:r w:rsidRPr="003C76F3">
              <w:t xml:space="preserve">Повышение уровня благоустройства дворовых территорий и территорий общего </w:t>
            </w:r>
            <w:r w:rsidR="00DD0801" w:rsidRPr="003C76F3">
              <w:t>пользования города</w:t>
            </w:r>
            <w:r w:rsidRPr="003C76F3">
              <w:t xml:space="preserve"> Мурманска</w:t>
            </w:r>
            <w:r w:rsidR="00AA368A" w:rsidRPr="003C76F3">
              <w:t xml:space="preserve"> в рамках приоритетного проекта «Формирование комфортной городской среды»</w:t>
            </w:r>
          </w:p>
        </w:tc>
      </w:tr>
      <w:tr w:rsidR="00221C8C" w:rsidRPr="0083694C" w:rsidTr="004D507F">
        <w:tc>
          <w:tcPr>
            <w:tcW w:w="3085" w:type="dxa"/>
            <w:vAlign w:val="center"/>
          </w:tcPr>
          <w:p w:rsidR="00221C8C" w:rsidRPr="003C76F3" w:rsidRDefault="00221C8C" w:rsidP="004D507F">
            <w:pPr>
              <w:autoSpaceDE w:val="0"/>
              <w:autoSpaceDN w:val="0"/>
              <w:adjustRightInd w:val="0"/>
            </w:pPr>
            <w:r w:rsidRPr="003C76F3">
              <w:t xml:space="preserve">Важнейшие целевые показатели (индикаторы) реализации </w:t>
            </w:r>
            <w:r w:rsidR="00EE71B7" w:rsidRPr="003C76F3">
              <w:t>под</w:t>
            </w:r>
            <w:r w:rsidRPr="003C76F3">
              <w:t>программы</w:t>
            </w:r>
          </w:p>
        </w:tc>
        <w:tc>
          <w:tcPr>
            <w:tcW w:w="6486" w:type="dxa"/>
            <w:vAlign w:val="center"/>
          </w:tcPr>
          <w:p w:rsidR="00221C8C" w:rsidRPr="003C76F3" w:rsidRDefault="00221C8C" w:rsidP="005A09AA">
            <w:pPr>
              <w:autoSpaceDE w:val="0"/>
              <w:autoSpaceDN w:val="0"/>
              <w:adjustRightInd w:val="0"/>
              <w:jc w:val="both"/>
            </w:pPr>
            <w:r w:rsidRPr="003C76F3">
              <w:t>Доля выполненных мероприятий по благоустройству территорий</w:t>
            </w:r>
            <w:r w:rsidR="00D20159" w:rsidRPr="003C76F3">
              <w:t xml:space="preserve"> от общего количества запланированных мероприятий</w:t>
            </w:r>
          </w:p>
        </w:tc>
      </w:tr>
      <w:tr w:rsidR="00756D96" w:rsidRPr="0083694C" w:rsidTr="004D507F">
        <w:tc>
          <w:tcPr>
            <w:tcW w:w="3085" w:type="dxa"/>
            <w:vAlign w:val="center"/>
          </w:tcPr>
          <w:p w:rsidR="00756D96" w:rsidRPr="003C76F3" w:rsidRDefault="00756D96" w:rsidP="005A09AA">
            <w:pPr>
              <w:autoSpaceDE w:val="0"/>
              <w:autoSpaceDN w:val="0"/>
              <w:adjustRightInd w:val="0"/>
            </w:pPr>
            <w:r w:rsidRPr="003C76F3">
              <w:t xml:space="preserve">Заказчики </w:t>
            </w:r>
            <w:r w:rsidR="005A09AA">
              <w:t>подп</w:t>
            </w:r>
            <w:r w:rsidRPr="003C76F3">
              <w:t>рограммы</w:t>
            </w:r>
          </w:p>
        </w:tc>
        <w:tc>
          <w:tcPr>
            <w:tcW w:w="6486" w:type="dxa"/>
            <w:vAlign w:val="center"/>
          </w:tcPr>
          <w:p w:rsidR="00756D96" w:rsidRPr="003C76F3" w:rsidRDefault="00756D96" w:rsidP="004D507F">
            <w:pPr>
              <w:autoSpaceDE w:val="0"/>
              <w:autoSpaceDN w:val="0"/>
              <w:adjustRightInd w:val="0"/>
              <w:jc w:val="both"/>
              <w:rPr>
                <w:rFonts w:eastAsia="Calibri"/>
                <w:lang w:eastAsia="en-US"/>
              </w:rPr>
            </w:pPr>
            <w:r w:rsidRPr="003C76F3">
              <w:rPr>
                <w:rFonts w:eastAsia="Calibri"/>
                <w:lang w:eastAsia="en-US"/>
              </w:rPr>
              <w:t>Комитет по развитию городского хозяйства администрации города Мурманска.</w:t>
            </w:r>
          </w:p>
          <w:p w:rsidR="00756D96" w:rsidRPr="003C76F3" w:rsidRDefault="00756D96" w:rsidP="004D507F">
            <w:pPr>
              <w:autoSpaceDE w:val="0"/>
              <w:autoSpaceDN w:val="0"/>
              <w:adjustRightInd w:val="0"/>
              <w:jc w:val="both"/>
            </w:pPr>
            <w:r w:rsidRPr="003C76F3">
              <w:rPr>
                <w:rFonts w:eastAsia="Calibri"/>
                <w:lang w:eastAsia="en-US"/>
              </w:rPr>
              <w:t>Комитет по культуре администрации города Мурманска</w:t>
            </w:r>
          </w:p>
        </w:tc>
      </w:tr>
      <w:tr w:rsidR="00756D96" w:rsidRPr="0083694C" w:rsidTr="004D507F">
        <w:tc>
          <w:tcPr>
            <w:tcW w:w="3085" w:type="dxa"/>
            <w:vAlign w:val="center"/>
          </w:tcPr>
          <w:p w:rsidR="00756D96" w:rsidRPr="003C76F3" w:rsidRDefault="00756D96" w:rsidP="004D507F">
            <w:r w:rsidRPr="003C76F3">
              <w:t xml:space="preserve">Заказчик-координатор </w:t>
            </w:r>
            <w:r w:rsidR="005A09AA">
              <w:t>под</w:t>
            </w:r>
            <w:r w:rsidRPr="003C76F3">
              <w:t>программы</w:t>
            </w:r>
          </w:p>
        </w:tc>
        <w:tc>
          <w:tcPr>
            <w:tcW w:w="6486" w:type="dxa"/>
            <w:vAlign w:val="center"/>
          </w:tcPr>
          <w:p w:rsidR="00756D96" w:rsidRPr="003C76F3" w:rsidRDefault="00756D96" w:rsidP="004D507F">
            <w:pPr>
              <w:jc w:val="both"/>
            </w:pPr>
            <w:r w:rsidRPr="003C76F3">
              <w:t>Комитет по развитию городского хозяйства администрации города Мурманска</w:t>
            </w:r>
          </w:p>
        </w:tc>
      </w:tr>
      <w:tr w:rsidR="00756D96" w:rsidRPr="0083694C" w:rsidTr="004D507F">
        <w:tc>
          <w:tcPr>
            <w:tcW w:w="3085" w:type="dxa"/>
            <w:vAlign w:val="center"/>
          </w:tcPr>
          <w:p w:rsidR="00756D96" w:rsidRPr="003C76F3" w:rsidRDefault="00756D96" w:rsidP="004D507F">
            <w:pPr>
              <w:autoSpaceDE w:val="0"/>
              <w:autoSpaceDN w:val="0"/>
              <w:adjustRightInd w:val="0"/>
            </w:pPr>
            <w:r w:rsidRPr="003C76F3">
              <w:t xml:space="preserve">Сроки реализации </w:t>
            </w:r>
            <w:r w:rsidR="00EE71B7" w:rsidRPr="003C76F3">
              <w:t>под</w:t>
            </w:r>
            <w:r w:rsidRPr="003C76F3">
              <w:t>программы</w:t>
            </w:r>
          </w:p>
        </w:tc>
        <w:tc>
          <w:tcPr>
            <w:tcW w:w="6486" w:type="dxa"/>
            <w:vAlign w:val="center"/>
          </w:tcPr>
          <w:p w:rsidR="00756D96" w:rsidRPr="003C76F3" w:rsidRDefault="00756D96" w:rsidP="00F52366">
            <w:pPr>
              <w:autoSpaceDE w:val="0"/>
              <w:autoSpaceDN w:val="0"/>
              <w:adjustRightInd w:val="0"/>
              <w:jc w:val="both"/>
            </w:pPr>
            <w:r w:rsidRPr="003C76F3">
              <w:t>2018-2022 годы</w:t>
            </w:r>
          </w:p>
        </w:tc>
      </w:tr>
      <w:tr w:rsidR="00756D96" w:rsidRPr="0083694C" w:rsidTr="001C48D7">
        <w:trPr>
          <w:trHeight w:val="5118"/>
        </w:trPr>
        <w:tc>
          <w:tcPr>
            <w:tcW w:w="3085" w:type="dxa"/>
            <w:vAlign w:val="center"/>
          </w:tcPr>
          <w:p w:rsidR="00756D96" w:rsidRPr="003C76F3" w:rsidRDefault="00756D96" w:rsidP="004D507F">
            <w:pPr>
              <w:autoSpaceDE w:val="0"/>
              <w:autoSpaceDN w:val="0"/>
              <w:adjustRightInd w:val="0"/>
            </w:pPr>
            <w:r w:rsidRPr="003C76F3">
              <w:t xml:space="preserve">Финансовое обеспечение </w:t>
            </w:r>
            <w:r w:rsidR="00EE71B7" w:rsidRPr="003C76F3">
              <w:t>под</w:t>
            </w:r>
            <w:r w:rsidRPr="003C76F3">
              <w:t>программы</w:t>
            </w:r>
          </w:p>
        </w:tc>
        <w:tc>
          <w:tcPr>
            <w:tcW w:w="6486" w:type="dxa"/>
            <w:vAlign w:val="center"/>
          </w:tcPr>
          <w:p w:rsidR="007F70CE" w:rsidRPr="003C76F3" w:rsidRDefault="007F70CE" w:rsidP="007F70CE">
            <w:pPr>
              <w:pStyle w:val="ConsPlusNormal"/>
              <w:ind w:firstLine="0"/>
              <w:rPr>
                <w:rFonts w:ascii="Times New Roman" w:hAnsi="Times New Roman" w:cs="Times New Roman"/>
                <w:sz w:val="24"/>
                <w:szCs w:val="24"/>
              </w:rPr>
            </w:pPr>
            <w:r w:rsidRPr="003C76F3">
              <w:rPr>
                <w:rFonts w:ascii="Times New Roman" w:hAnsi="Times New Roman" w:cs="Times New Roman"/>
                <w:bCs/>
                <w:sz w:val="24"/>
                <w:szCs w:val="24"/>
              </w:rPr>
              <w:t xml:space="preserve">Всего по </w:t>
            </w:r>
            <w:r w:rsidR="005A09AA" w:rsidRPr="000A0638">
              <w:rPr>
                <w:rFonts w:ascii="Times New Roman" w:hAnsi="Times New Roman" w:cs="Times New Roman"/>
                <w:bCs/>
                <w:sz w:val="24"/>
                <w:szCs w:val="24"/>
              </w:rPr>
              <w:t>под</w:t>
            </w:r>
            <w:r w:rsidRPr="000A0638">
              <w:rPr>
                <w:rFonts w:ascii="Times New Roman" w:hAnsi="Times New Roman" w:cs="Times New Roman"/>
                <w:bCs/>
                <w:sz w:val="24"/>
                <w:szCs w:val="24"/>
              </w:rPr>
              <w:t xml:space="preserve">программе </w:t>
            </w:r>
            <w:r w:rsidR="000A0638" w:rsidRPr="000A0638">
              <w:rPr>
                <w:rFonts w:ascii="Times New Roman" w:hAnsi="Times New Roman" w:cs="Times New Roman"/>
                <w:sz w:val="24"/>
                <w:szCs w:val="24"/>
              </w:rPr>
              <w:t>2 584 138,4</w:t>
            </w:r>
            <w:r w:rsidR="000A0638">
              <w:rPr>
                <w:rFonts w:ascii="Times New Roman" w:hAnsi="Times New Roman" w:cs="Times New Roman"/>
                <w:sz w:val="24"/>
                <w:szCs w:val="24"/>
              </w:rPr>
              <w:t xml:space="preserve"> </w:t>
            </w:r>
            <w:r w:rsidR="00F51F08" w:rsidRPr="000A0638">
              <w:rPr>
                <w:rFonts w:ascii="Times New Roman" w:hAnsi="Times New Roman" w:cs="Times New Roman"/>
                <w:bCs/>
                <w:sz w:val="24"/>
                <w:szCs w:val="24"/>
              </w:rPr>
              <w:t>тыс.</w:t>
            </w:r>
            <w:r w:rsidRPr="003C76F3">
              <w:rPr>
                <w:rFonts w:ascii="Times New Roman" w:hAnsi="Times New Roman" w:cs="Times New Roman"/>
                <w:bCs/>
                <w:sz w:val="24"/>
                <w:szCs w:val="24"/>
              </w:rPr>
              <w:t xml:space="preserve"> руб., в т. ч.: </w:t>
            </w:r>
          </w:p>
          <w:p w:rsidR="007F70CE" w:rsidRPr="003C76F3" w:rsidRDefault="007F70CE" w:rsidP="007F70CE">
            <w:r w:rsidRPr="003C76F3">
              <w:rPr>
                <w:bCs/>
              </w:rPr>
              <w:t>МБ: 1 198 872,4 тыс. рублей, из них:</w:t>
            </w:r>
          </w:p>
          <w:p w:rsidR="007F70CE" w:rsidRPr="003C76F3" w:rsidRDefault="007F70CE" w:rsidP="007F70CE">
            <w:pPr>
              <w:pStyle w:val="ConsPlusNormal"/>
              <w:ind w:firstLine="0"/>
              <w:rPr>
                <w:rFonts w:ascii="Times New Roman" w:hAnsi="Times New Roman" w:cs="Times New Roman"/>
                <w:sz w:val="24"/>
                <w:szCs w:val="24"/>
              </w:rPr>
            </w:pPr>
            <w:r w:rsidRPr="003C76F3">
              <w:rPr>
                <w:rFonts w:ascii="Times New Roman" w:hAnsi="Times New Roman" w:cs="Times New Roman"/>
                <w:bCs/>
                <w:sz w:val="24"/>
                <w:szCs w:val="24"/>
              </w:rPr>
              <w:t>2018 год - 65 072,4 тыс. руб.;</w:t>
            </w:r>
          </w:p>
          <w:p w:rsidR="007F70CE" w:rsidRPr="003C76F3" w:rsidRDefault="007F70CE" w:rsidP="007F70CE">
            <w:r w:rsidRPr="003C76F3">
              <w:rPr>
                <w:bCs/>
              </w:rPr>
              <w:t>2019 год - 256 900,0 тыс. руб.;</w:t>
            </w:r>
          </w:p>
          <w:p w:rsidR="007F70CE" w:rsidRPr="003C76F3" w:rsidRDefault="007F70CE" w:rsidP="007F70CE">
            <w:r w:rsidRPr="003C76F3">
              <w:rPr>
                <w:bCs/>
              </w:rPr>
              <w:t>2020 год - 146 900,0 тыс. руб.;</w:t>
            </w:r>
          </w:p>
          <w:p w:rsidR="007F70CE" w:rsidRPr="003C76F3" w:rsidRDefault="007F70CE" w:rsidP="007F70CE">
            <w:r w:rsidRPr="003C76F3">
              <w:rPr>
                <w:bCs/>
              </w:rPr>
              <w:t>2021 год - 365 000,0 тыс. руб.;</w:t>
            </w:r>
          </w:p>
          <w:p w:rsidR="007F70CE" w:rsidRPr="003C76F3" w:rsidRDefault="007F70CE" w:rsidP="007F70CE">
            <w:pPr>
              <w:pStyle w:val="ConsPlusNormal"/>
              <w:ind w:firstLine="0"/>
              <w:rPr>
                <w:rFonts w:ascii="Times New Roman" w:hAnsi="Times New Roman" w:cs="Times New Roman"/>
                <w:bCs/>
                <w:sz w:val="24"/>
                <w:szCs w:val="24"/>
              </w:rPr>
            </w:pPr>
            <w:r w:rsidRPr="003C76F3">
              <w:rPr>
                <w:rFonts w:ascii="Times New Roman" w:hAnsi="Times New Roman" w:cs="Times New Roman"/>
                <w:bCs/>
                <w:sz w:val="24"/>
                <w:szCs w:val="24"/>
              </w:rPr>
              <w:t>2022 год - 365 000,0 тыс. руб.</w:t>
            </w:r>
            <w:r w:rsidR="005A09AA">
              <w:rPr>
                <w:rFonts w:ascii="Times New Roman" w:hAnsi="Times New Roman" w:cs="Times New Roman"/>
                <w:bCs/>
                <w:sz w:val="24"/>
                <w:szCs w:val="24"/>
              </w:rPr>
              <w:t>,</w:t>
            </w:r>
          </w:p>
          <w:p w:rsidR="007F70CE" w:rsidRPr="003C76F3" w:rsidRDefault="007F70CE" w:rsidP="007F70CE">
            <w:pPr>
              <w:pStyle w:val="ConsPlusNormal"/>
              <w:ind w:firstLine="0"/>
              <w:rPr>
                <w:rFonts w:ascii="Times New Roman" w:hAnsi="Times New Roman" w:cs="Times New Roman"/>
                <w:bCs/>
                <w:sz w:val="24"/>
                <w:szCs w:val="24"/>
              </w:rPr>
            </w:pPr>
            <w:r w:rsidRPr="003C76F3">
              <w:rPr>
                <w:rFonts w:ascii="Times New Roman" w:hAnsi="Times New Roman" w:cs="Times New Roman"/>
                <w:bCs/>
                <w:sz w:val="24"/>
                <w:szCs w:val="24"/>
              </w:rPr>
              <w:t>ОБ: 143 757,3 тыс. рублей, из них:</w:t>
            </w:r>
          </w:p>
          <w:p w:rsidR="007F70CE" w:rsidRPr="003C76F3" w:rsidRDefault="007F70CE" w:rsidP="007F70CE">
            <w:pPr>
              <w:pStyle w:val="ConsPlusNormal"/>
              <w:ind w:firstLine="0"/>
              <w:rPr>
                <w:rFonts w:ascii="Times New Roman" w:hAnsi="Times New Roman" w:cs="Times New Roman"/>
                <w:bCs/>
                <w:sz w:val="24"/>
                <w:szCs w:val="24"/>
              </w:rPr>
            </w:pPr>
            <w:r w:rsidRPr="003C76F3">
              <w:rPr>
                <w:rFonts w:ascii="Times New Roman" w:hAnsi="Times New Roman" w:cs="Times New Roman"/>
                <w:bCs/>
                <w:sz w:val="24"/>
                <w:szCs w:val="24"/>
              </w:rPr>
              <w:t xml:space="preserve">2018 год - 47 919,1 тыс. руб.; </w:t>
            </w:r>
          </w:p>
          <w:p w:rsidR="007F70CE" w:rsidRPr="003C76F3" w:rsidRDefault="007F70CE" w:rsidP="007F70CE">
            <w:pPr>
              <w:pStyle w:val="ConsPlusNormal"/>
              <w:ind w:firstLine="0"/>
              <w:rPr>
                <w:rFonts w:ascii="Times New Roman" w:hAnsi="Times New Roman" w:cs="Times New Roman"/>
                <w:bCs/>
                <w:sz w:val="24"/>
                <w:szCs w:val="24"/>
              </w:rPr>
            </w:pPr>
            <w:r w:rsidRPr="003C76F3">
              <w:rPr>
                <w:rFonts w:ascii="Times New Roman" w:hAnsi="Times New Roman" w:cs="Times New Roman"/>
                <w:bCs/>
                <w:sz w:val="24"/>
                <w:szCs w:val="24"/>
              </w:rPr>
              <w:t>2019 год - 47 919,1 тыс. руб.;</w:t>
            </w:r>
          </w:p>
          <w:p w:rsidR="007F70CE" w:rsidRPr="003C76F3" w:rsidRDefault="007F70CE" w:rsidP="007F70CE">
            <w:pPr>
              <w:pStyle w:val="ConsPlusNormal"/>
              <w:ind w:firstLine="0"/>
              <w:rPr>
                <w:rFonts w:ascii="Times New Roman" w:hAnsi="Times New Roman" w:cs="Times New Roman"/>
                <w:bCs/>
                <w:sz w:val="24"/>
                <w:szCs w:val="24"/>
              </w:rPr>
            </w:pPr>
            <w:r w:rsidRPr="003C76F3">
              <w:rPr>
                <w:rFonts w:ascii="Times New Roman" w:hAnsi="Times New Roman" w:cs="Times New Roman"/>
                <w:bCs/>
                <w:sz w:val="24"/>
                <w:szCs w:val="24"/>
              </w:rPr>
              <w:t>2020 год - 47 919,1 тыс. руб.;</w:t>
            </w:r>
          </w:p>
          <w:p w:rsidR="007F70CE" w:rsidRPr="003C76F3" w:rsidRDefault="007F70CE" w:rsidP="007F70CE">
            <w:pPr>
              <w:pStyle w:val="ConsPlusNormal"/>
              <w:ind w:firstLine="0"/>
              <w:rPr>
                <w:rFonts w:ascii="Times New Roman" w:hAnsi="Times New Roman" w:cs="Times New Roman"/>
                <w:bCs/>
                <w:sz w:val="24"/>
                <w:szCs w:val="24"/>
              </w:rPr>
            </w:pPr>
            <w:r w:rsidRPr="003C76F3">
              <w:rPr>
                <w:rFonts w:ascii="Times New Roman" w:hAnsi="Times New Roman" w:cs="Times New Roman"/>
                <w:bCs/>
                <w:sz w:val="24"/>
                <w:szCs w:val="24"/>
              </w:rPr>
              <w:t xml:space="preserve">2021 год - </w:t>
            </w:r>
            <w:r w:rsidR="00B46F82" w:rsidRPr="003C76F3">
              <w:rPr>
                <w:rFonts w:ascii="Times New Roman" w:hAnsi="Times New Roman" w:cs="Times New Roman"/>
                <w:bCs/>
                <w:sz w:val="24"/>
                <w:szCs w:val="24"/>
              </w:rPr>
              <w:t xml:space="preserve">0,0 </w:t>
            </w:r>
            <w:r w:rsidRPr="003C76F3">
              <w:rPr>
                <w:rFonts w:ascii="Times New Roman" w:hAnsi="Times New Roman" w:cs="Times New Roman"/>
                <w:bCs/>
                <w:sz w:val="24"/>
                <w:szCs w:val="24"/>
              </w:rPr>
              <w:t>тыс. руб.;</w:t>
            </w:r>
          </w:p>
          <w:p w:rsidR="007F70CE" w:rsidRPr="003C76F3" w:rsidRDefault="007F70CE" w:rsidP="007F70CE">
            <w:pPr>
              <w:pStyle w:val="ConsPlusNormal"/>
              <w:ind w:firstLine="0"/>
              <w:rPr>
                <w:rFonts w:ascii="Times New Roman" w:hAnsi="Times New Roman" w:cs="Times New Roman"/>
                <w:bCs/>
                <w:sz w:val="24"/>
                <w:szCs w:val="24"/>
              </w:rPr>
            </w:pPr>
            <w:r w:rsidRPr="003C76F3">
              <w:rPr>
                <w:rFonts w:ascii="Times New Roman" w:hAnsi="Times New Roman" w:cs="Times New Roman"/>
                <w:bCs/>
                <w:sz w:val="24"/>
                <w:szCs w:val="24"/>
              </w:rPr>
              <w:t xml:space="preserve">2022 год - </w:t>
            </w:r>
            <w:r w:rsidR="00B46F82" w:rsidRPr="003C76F3">
              <w:rPr>
                <w:rFonts w:ascii="Times New Roman" w:hAnsi="Times New Roman" w:cs="Times New Roman"/>
                <w:bCs/>
                <w:sz w:val="24"/>
                <w:szCs w:val="24"/>
              </w:rPr>
              <w:t xml:space="preserve">0,0 </w:t>
            </w:r>
            <w:r w:rsidRPr="003C76F3">
              <w:rPr>
                <w:rFonts w:ascii="Times New Roman" w:hAnsi="Times New Roman" w:cs="Times New Roman"/>
                <w:bCs/>
                <w:sz w:val="24"/>
                <w:szCs w:val="24"/>
              </w:rPr>
              <w:t>тыс. руб.,</w:t>
            </w:r>
          </w:p>
          <w:p w:rsidR="007F70CE" w:rsidRPr="003C76F3" w:rsidRDefault="007F70CE" w:rsidP="007F70CE">
            <w:pPr>
              <w:pStyle w:val="ConsPlusNormal"/>
              <w:ind w:firstLine="0"/>
              <w:rPr>
                <w:rFonts w:ascii="Times New Roman" w:hAnsi="Times New Roman" w:cs="Times New Roman"/>
                <w:bCs/>
                <w:sz w:val="24"/>
                <w:szCs w:val="24"/>
              </w:rPr>
            </w:pPr>
            <w:r w:rsidRPr="003C76F3">
              <w:rPr>
                <w:rFonts w:ascii="Times New Roman" w:hAnsi="Times New Roman" w:cs="Times New Roman"/>
                <w:bCs/>
                <w:sz w:val="24"/>
                <w:szCs w:val="24"/>
              </w:rPr>
              <w:t>ФБ: 38 692,4 тыс. рублей, из них:</w:t>
            </w:r>
          </w:p>
          <w:p w:rsidR="007F70CE" w:rsidRPr="003C76F3" w:rsidRDefault="007F70CE" w:rsidP="007F70CE">
            <w:pPr>
              <w:pStyle w:val="ConsPlusNormal"/>
              <w:ind w:firstLine="0"/>
              <w:rPr>
                <w:rFonts w:ascii="Times New Roman" w:hAnsi="Times New Roman" w:cs="Times New Roman"/>
                <w:sz w:val="24"/>
                <w:szCs w:val="24"/>
              </w:rPr>
            </w:pPr>
            <w:r w:rsidRPr="003C76F3">
              <w:rPr>
                <w:rFonts w:ascii="Times New Roman" w:hAnsi="Times New Roman" w:cs="Times New Roman"/>
                <w:bCs/>
                <w:sz w:val="24"/>
                <w:szCs w:val="24"/>
              </w:rPr>
              <w:t>2018 год - 38 692,4 тыс. руб.;</w:t>
            </w:r>
          </w:p>
          <w:p w:rsidR="007F70CE" w:rsidRPr="003C76F3" w:rsidRDefault="007F70CE" w:rsidP="007F70CE">
            <w:r w:rsidRPr="003C76F3">
              <w:rPr>
                <w:bCs/>
              </w:rPr>
              <w:t xml:space="preserve">2019 год - </w:t>
            </w:r>
            <w:r w:rsidR="009831C7" w:rsidRPr="003C76F3">
              <w:rPr>
                <w:bCs/>
              </w:rPr>
              <w:t xml:space="preserve">38 692,4 </w:t>
            </w:r>
            <w:r w:rsidR="00B46F82" w:rsidRPr="003C76F3">
              <w:rPr>
                <w:bCs/>
              </w:rPr>
              <w:t>тыс.</w:t>
            </w:r>
            <w:r w:rsidRPr="003C76F3">
              <w:rPr>
                <w:bCs/>
              </w:rPr>
              <w:t xml:space="preserve"> руб.;</w:t>
            </w:r>
          </w:p>
          <w:p w:rsidR="007F70CE" w:rsidRPr="003C76F3" w:rsidRDefault="007F70CE" w:rsidP="007F70CE">
            <w:r w:rsidRPr="003C76F3">
              <w:rPr>
                <w:bCs/>
              </w:rPr>
              <w:t xml:space="preserve">2020 год - </w:t>
            </w:r>
            <w:r w:rsidR="009831C7" w:rsidRPr="003C76F3">
              <w:rPr>
                <w:bCs/>
              </w:rPr>
              <w:t xml:space="preserve">38 692,4 </w:t>
            </w:r>
            <w:r w:rsidR="00B46F82" w:rsidRPr="003C76F3">
              <w:rPr>
                <w:bCs/>
              </w:rPr>
              <w:t>тыс.</w:t>
            </w:r>
            <w:r w:rsidRPr="003C76F3">
              <w:rPr>
                <w:bCs/>
              </w:rPr>
              <w:t xml:space="preserve"> руб.;</w:t>
            </w:r>
          </w:p>
          <w:p w:rsidR="007F70CE" w:rsidRPr="003C76F3" w:rsidRDefault="007F70CE" w:rsidP="007F70CE">
            <w:r w:rsidRPr="003C76F3">
              <w:rPr>
                <w:bCs/>
              </w:rPr>
              <w:t xml:space="preserve">2021 год - </w:t>
            </w:r>
            <w:r w:rsidR="00B46F82" w:rsidRPr="003C76F3">
              <w:rPr>
                <w:bCs/>
              </w:rPr>
              <w:t>0,0 тыс.</w:t>
            </w:r>
            <w:r w:rsidRPr="003C76F3">
              <w:rPr>
                <w:bCs/>
              </w:rPr>
              <w:t xml:space="preserve"> руб.;</w:t>
            </w:r>
          </w:p>
          <w:p w:rsidR="007F70CE" w:rsidRPr="003C76F3" w:rsidRDefault="007F70CE" w:rsidP="007F70CE">
            <w:pPr>
              <w:rPr>
                <w:bCs/>
              </w:rPr>
            </w:pPr>
            <w:r w:rsidRPr="003C76F3">
              <w:rPr>
                <w:bCs/>
              </w:rPr>
              <w:t xml:space="preserve">2022 год - </w:t>
            </w:r>
            <w:r w:rsidR="00B46F82" w:rsidRPr="003C76F3">
              <w:rPr>
                <w:bCs/>
              </w:rPr>
              <w:t>0,0 тыс.</w:t>
            </w:r>
            <w:r w:rsidRPr="003C76F3">
              <w:rPr>
                <w:bCs/>
              </w:rPr>
              <w:t xml:space="preserve"> руб.,</w:t>
            </w:r>
          </w:p>
          <w:p w:rsidR="007F70CE" w:rsidRPr="003C76F3" w:rsidRDefault="007F70CE" w:rsidP="007F70CE">
            <w:pPr>
              <w:pStyle w:val="ConsPlusNormal"/>
              <w:ind w:firstLine="0"/>
              <w:rPr>
                <w:rFonts w:ascii="Times New Roman" w:hAnsi="Times New Roman" w:cs="Times New Roman"/>
                <w:bCs/>
                <w:sz w:val="24"/>
                <w:szCs w:val="24"/>
              </w:rPr>
            </w:pPr>
            <w:r w:rsidRPr="000A0638">
              <w:rPr>
                <w:rFonts w:ascii="Times New Roman" w:hAnsi="Times New Roman" w:cs="Times New Roman"/>
                <w:bCs/>
                <w:sz w:val="24"/>
                <w:szCs w:val="24"/>
              </w:rPr>
              <w:t xml:space="preserve">ВБ: </w:t>
            </w:r>
            <w:r w:rsidR="000A0638" w:rsidRPr="000A0638">
              <w:rPr>
                <w:rFonts w:ascii="Times New Roman" w:hAnsi="Times New Roman" w:cs="Times New Roman"/>
                <w:sz w:val="24"/>
                <w:szCs w:val="24"/>
              </w:rPr>
              <w:t xml:space="preserve">1 202 816,3 </w:t>
            </w:r>
            <w:r w:rsidRPr="000A0638">
              <w:rPr>
                <w:rFonts w:ascii="Times New Roman" w:hAnsi="Times New Roman" w:cs="Times New Roman"/>
                <w:bCs/>
                <w:sz w:val="24"/>
                <w:szCs w:val="24"/>
              </w:rPr>
              <w:t>тыс. рублей</w:t>
            </w:r>
            <w:r w:rsidRPr="003C76F3">
              <w:rPr>
                <w:rFonts w:ascii="Times New Roman" w:hAnsi="Times New Roman" w:cs="Times New Roman"/>
                <w:bCs/>
                <w:sz w:val="24"/>
                <w:szCs w:val="24"/>
              </w:rPr>
              <w:t>, из них:</w:t>
            </w:r>
          </w:p>
          <w:p w:rsidR="007F70CE" w:rsidRPr="003C76F3" w:rsidRDefault="007F70CE" w:rsidP="007F70CE">
            <w:pPr>
              <w:pStyle w:val="ConsPlusNormal"/>
              <w:ind w:firstLine="0"/>
              <w:rPr>
                <w:rFonts w:ascii="Times New Roman" w:hAnsi="Times New Roman" w:cs="Times New Roman"/>
                <w:sz w:val="24"/>
                <w:szCs w:val="24"/>
              </w:rPr>
            </w:pPr>
            <w:r w:rsidRPr="003C76F3">
              <w:rPr>
                <w:rFonts w:ascii="Times New Roman" w:hAnsi="Times New Roman" w:cs="Times New Roman"/>
                <w:bCs/>
                <w:sz w:val="24"/>
                <w:szCs w:val="24"/>
              </w:rPr>
              <w:t xml:space="preserve">2018 год - </w:t>
            </w:r>
            <w:r w:rsidR="00B46F82" w:rsidRPr="003C76F3">
              <w:rPr>
                <w:rFonts w:ascii="Times New Roman" w:hAnsi="Times New Roman" w:cs="Times New Roman"/>
                <w:bCs/>
                <w:sz w:val="24"/>
                <w:szCs w:val="24"/>
              </w:rPr>
              <w:t>0,0 тыс.</w:t>
            </w:r>
            <w:r w:rsidRPr="003C76F3">
              <w:rPr>
                <w:rFonts w:ascii="Times New Roman" w:hAnsi="Times New Roman" w:cs="Times New Roman"/>
                <w:bCs/>
                <w:sz w:val="24"/>
                <w:szCs w:val="24"/>
              </w:rPr>
              <w:t xml:space="preserve"> руб.;</w:t>
            </w:r>
          </w:p>
          <w:p w:rsidR="007F70CE" w:rsidRPr="003C76F3" w:rsidRDefault="007F70CE" w:rsidP="007F70CE">
            <w:r w:rsidRPr="003C76F3">
              <w:rPr>
                <w:bCs/>
              </w:rPr>
              <w:t xml:space="preserve">2019 год - </w:t>
            </w:r>
            <w:r w:rsidR="009831C7" w:rsidRPr="003C76F3">
              <w:rPr>
                <w:bCs/>
              </w:rPr>
              <w:t xml:space="preserve">0,0 </w:t>
            </w:r>
            <w:r w:rsidRPr="003C76F3">
              <w:rPr>
                <w:bCs/>
              </w:rPr>
              <w:t>тыс. руб.;</w:t>
            </w:r>
          </w:p>
          <w:p w:rsidR="007F70CE" w:rsidRPr="003C76F3" w:rsidRDefault="007F70CE" w:rsidP="007F70CE">
            <w:r w:rsidRPr="003C76F3">
              <w:rPr>
                <w:bCs/>
              </w:rPr>
              <w:t xml:space="preserve">2020 год - </w:t>
            </w:r>
            <w:r w:rsidR="009831C7" w:rsidRPr="003C76F3">
              <w:rPr>
                <w:bCs/>
              </w:rPr>
              <w:t xml:space="preserve">0,0 </w:t>
            </w:r>
            <w:r w:rsidRPr="003C76F3">
              <w:rPr>
                <w:bCs/>
              </w:rPr>
              <w:t>тыс. руб.;</w:t>
            </w:r>
          </w:p>
          <w:p w:rsidR="007F70CE" w:rsidRPr="003C76F3" w:rsidRDefault="007F70CE" w:rsidP="007F70CE">
            <w:r w:rsidRPr="003C76F3">
              <w:rPr>
                <w:bCs/>
              </w:rPr>
              <w:t>2021 год - 8</w:t>
            </w:r>
            <w:r w:rsidR="001825DF" w:rsidRPr="003C76F3">
              <w:rPr>
                <w:bCs/>
              </w:rPr>
              <w:t>6</w:t>
            </w:r>
            <w:r w:rsidRPr="003C76F3">
              <w:rPr>
                <w:bCs/>
              </w:rPr>
              <w:t> 611,5 тыс. руб.;</w:t>
            </w:r>
          </w:p>
          <w:p w:rsidR="00756D96" w:rsidRPr="003C76F3" w:rsidRDefault="00C713FE" w:rsidP="00F922EC">
            <w:pPr>
              <w:rPr>
                <w:bCs/>
              </w:rPr>
            </w:pPr>
            <w:r w:rsidRPr="003C76F3">
              <w:rPr>
                <w:bCs/>
              </w:rPr>
              <w:lastRenderedPageBreak/>
              <w:t xml:space="preserve">2022 </w:t>
            </w:r>
            <w:r w:rsidRPr="000A0638">
              <w:rPr>
                <w:bCs/>
              </w:rPr>
              <w:t xml:space="preserve">год - </w:t>
            </w:r>
            <w:r w:rsidR="000A0638" w:rsidRPr="000A0638">
              <w:t xml:space="preserve">1 038 820,0 </w:t>
            </w:r>
            <w:r w:rsidRPr="000A0638">
              <w:rPr>
                <w:bCs/>
              </w:rPr>
              <w:t xml:space="preserve">тыс. </w:t>
            </w:r>
            <w:r w:rsidR="005A09AA" w:rsidRPr="000A0638">
              <w:rPr>
                <w:bCs/>
              </w:rPr>
              <w:t>руб</w:t>
            </w:r>
            <w:r w:rsidR="005A09AA">
              <w:rPr>
                <w:bCs/>
              </w:rPr>
              <w:t>.</w:t>
            </w:r>
          </w:p>
        </w:tc>
      </w:tr>
      <w:tr w:rsidR="00756D96" w:rsidRPr="0083694C" w:rsidTr="004D507F">
        <w:tc>
          <w:tcPr>
            <w:tcW w:w="3085" w:type="dxa"/>
            <w:vAlign w:val="center"/>
          </w:tcPr>
          <w:p w:rsidR="00756D96" w:rsidRPr="003C76F3" w:rsidRDefault="00756D96" w:rsidP="004D507F">
            <w:pPr>
              <w:autoSpaceDE w:val="0"/>
              <w:autoSpaceDN w:val="0"/>
              <w:adjustRightInd w:val="0"/>
            </w:pPr>
            <w:r w:rsidRPr="003C76F3">
              <w:lastRenderedPageBreak/>
              <w:t xml:space="preserve">Ожидаемые конечные результаты реализации </w:t>
            </w:r>
            <w:r w:rsidR="00EE71B7" w:rsidRPr="003C76F3">
              <w:t>под</w:t>
            </w:r>
            <w:r w:rsidRPr="003C76F3">
              <w:t>программы</w:t>
            </w:r>
          </w:p>
        </w:tc>
        <w:tc>
          <w:tcPr>
            <w:tcW w:w="6486" w:type="dxa"/>
          </w:tcPr>
          <w:p w:rsidR="00756D96" w:rsidRPr="003C76F3" w:rsidRDefault="00C11602" w:rsidP="005A09AA">
            <w:pPr>
              <w:jc w:val="both"/>
            </w:pPr>
            <w:r w:rsidRPr="003C76F3">
              <w:t>Доля выполненных мероприятий по благоустройству территорий</w:t>
            </w:r>
            <w:r w:rsidR="00D20159" w:rsidRPr="003C76F3">
              <w:t xml:space="preserve"> от общего количества запланированных мероприятий</w:t>
            </w:r>
            <w:r w:rsidRPr="003C76F3">
              <w:t xml:space="preserve"> </w:t>
            </w:r>
            <w:r w:rsidR="00221C8C" w:rsidRPr="003C76F3">
              <w:t>– 100%</w:t>
            </w:r>
            <w:r w:rsidR="00AA368A" w:rsidRPr="003C76F3">
              <w:t xml:space="preserve">. </w:t>
            </w:r>
          </w:p>
          <w:p w:rsidR="00AA368A" w:rsidRPr="003C76F3" w:rsidRDefault="005A09AA" w:rsidP="000A0638">
            <w:pPr>
              <w:jc w:val="both"/>
            </w:pPr>
            <w:r>
              <w:t xml:space="preserve">Планируемое благоустройство </w:t>
            </w:r>
            <w:r w:rsidR="000A0638">
              <w:t>1 021</w:t>
            </w:r>
            <w:r>
              <w:t xml:space="preserve"> дворовых территорий и 23 общественных территорий в</w:t>
            </w:r>
            <w:r w:rsidR="004C79A2">
              <w:t xml:space="preserve"> период реализации подпрограммы</w:t>
            </w:r>
          </w:p>
        </w:tc>
      </w:tr>
    </w:tbl>
    <w:p w:rsidR="008D2CF0" w:rsidRPr="0083694C" w:rsidRDefault="008D2CF0" w:rsidP="001C48D7">
      <w:pPr>
        <w:pStyle w:val="ad"/>
        <w:numPr>
          <w:ilvl w:val="0"/>
          <w:numId w:val="1"/>
        </w:num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 xml:space="preserve">Характеристика </w:t>
      </w:r>
      <w:r w:rsidR="00E701EB" w:rsidRPr="0083694C">
        <w:rPr>
          <w:rFonts w:eastAsia="Calibri"/>
          <w:sz w:val="28"/>
          <w:szCs w:val="28"/>
          <w:lang w:eastAsia="en-US"/>
        </w:rPr>
        <w:t xml:space="preserve">проблемы, на решение которой направлена </w:t>
      </w:r>
      <w:r w:rsidR="000A0638">
        <w:rPr>
          <w:rFonts w:eastAsia="Calibri"/>
          <w:sz w:val="28"/>
          <w:szCs w:val="28"/>
          <w:lang w:eastAsia="en-US"/>
        </w:rPr>
        <w:t>под</w:t>
      </w:r>
      <w:r w:rsidR="00E701EB" w:rsidRPr="0083694C">
        <w:rPr>
          <w:rFonts w:eastAsia="Calibri"/>
          <w:sz w:val="28"/>
          <w:szCs w:val="28"/>
          <w:lang w:eastAsia="en-US"/>
        </w:rPr>
        <w:t>программа</w:t>
      </w:r>
    </w:p>
    <w:p w:rsidR="001C48D7" w:rsidRPr="0083694C" w:rsidRDefault="001C48D7" w:rsidP="001C48D7">
      <w:pPr>
        <w:pStyle w:val="ad"/>
        <w:autoSpaceDE w:val="0"/>
        <w:autoSpaceDN w:val="0"/>
        <w:adjustRightInd w:val="0"/>
        <w:outlineLvl w:val="2"/>
        <w:rPr>
          <w:rFonts w:eastAsia="Calibri"/>
          <w:sz w:val="28"/>
          <w:szCs w:val="28"/>
          <w:lang w:eastAsia="en-US"/>
        </w:rPr>
      </w:pPr>
    </w:p>
    <w:p w:rsidR="008D2CF0" w:rsidRPr="0083694C" w:rsidRDefault="008D2CF0" w:rsidP="00A20794">
      <w:pPr>
        <w:tabs>
          <w:tab w:val="left" w:pos="709"/>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Благоустройство дворовых территорий и территорий общего пользования является системным элементом благоустройства и реконструкции улиц, микрорайонов и города в целом.</w:t>
      </w:r>
    </w:p>
    <w:p w:rsidR="008D2CF0" w:rsidRPr="0083694C" w:rsidRDefault="008D2CF0" w:rsidP="00A20794">
      <w:pPr>
        <w:tabs>
          <w:tab w:val="left" w:pos="0"/>
          <w:tab w:val="left" w:pos="1008"/>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Важное место в планировании застройки городских микрорайонов занимает формирование жил</w:t>
      </w:r>
      <w:r w:rsidR="00D227FE">
        <w:rPr>
          <w:rFonts w:eastAsia="Calibri"/>
          <w:sz w:val="28"/>
          <w:szCs w:val="28"/>
          <w:lang w:eastAsia="en-US"/>
        </w:rPr>
        <w:t>ых</w:t>
      </w:r>
      <w:r w:rsidR="004C79A2">
        <w:rPr>
          <w:rFonts w:eastAsia="Calibri"/>
          <w:sz w:val="28"/>
          <w:szCs w:val="28"/>
          <w:lang w:eastAsia="en-US"/>
        </w:rPr>
        <w:t xml:space="preserve"> групп</w:t>
      </w:r>
      <w:r w:rsidRPr="0083694C">
        <w:rPr>
          <w:rFonts w:eastAsia="Calibri"/>
          <w:sz w:val="28"/>
          <w:szCs w:val="28"/>
          <w:lang w:eastAsia="en-US"/>
        </w:rPr>
        <w:t xml:space="preserve"> домов, центром которых явля</w:t>
      </w:r>
      <w:r w:rsidR="00D227FE">
        <w:rPr>
          <w:rFonts w:eastAsia="Calibri"/>
          <w:sz w:val="28"/>
          <w:szCs w:val="28"/>
          <w:lang w:eastAsia="en-US"/>
        </w:rPr>
        <w:t>ю</w:t>
      </w:r>
      <w:r w:rsidRPr="0083694C">
        <w:rPr>
          <w:rFonts w:eastAsia="Calibri"/>
          <w:sz w:val="28"/>
          <w:szCs w:val="28"/>
          <w:lang w:eastAsia="en-US"/>
        </w:rPr>
        <w:t>тся</w:t>
      </w:r>
      <w:r w:rsidR="00A20794" w:rsidRPr="0083694C">
        <w:rPr>
          <w:rFonts w:eastAsia="Calibri"/>
          <w:sz w:val="28"/>
          <w:szCs w:val="28"/>
          <w:lang w:eastAsia="en-US"/>
        </w:rPr>
        <w:t xml:space="preserve"> </w:t>
      </w:r>
      <w:r w:rsidRPr="0083694C">
        <w:rPr>
          <w:rFonts w:eastAsia="Calibri"/>
          <w:sz w:val="28"/>
          <w:szCs w:val="28"/>
          <w:lang w:eastAsia="en-US"/>
        </w:rPr>
        <w:t>дворов</w:t>
      </w:r>
      <w:r w:rsidR="00D227FE">
        <w:rPr>
          <w:rFonts w:eastAsia="Calibri"/>
          <w:sz w:val="28"/>
          <w:szCs w:val="28"/>
          <w:lang w:eastAsia="en-US"/>
        </w:rPr>
        <w:t>ые</w:t>
      </w:r>
      <w:r w:rsidRPr="0083694C">
        <w:rPr>
          <w:rFonts w:eastAsia="Calibri"/>
          <w:sz w:val="28"/>
          <w:szCs w:val="28"/>
          <w:lang w:eastAsia="en-US"/>
        </w:rPr>
        <w:t xml:space="preserve"> территори</w:t>
      </w:r>
      <w:r w:rsidR="00D227FE">
        <w:rPr>
          <w:rFonts w:eastAsia="Calibri"/>
          <w:sz w:val="28"/>
          <w:szCs w:val="28"/>
          <w:lang w:eastAsia="en-US"/>
        </w:rPr>
        <w:t>и.</w:t>
      </w:r>
      <w:r w:rsidRPr="0083694C">
        <w:rPr>
          <w:rFonts w:eastAsia="Calibri"/>
          <w:sz w:val="28"/>
          <w:szCs w:val="28"/>
          <w:lang w:eastAsia="en-US"/>
        </w:rPr>
        <w:t xml:space="preserve"> </w:t>
      </w:r>
      <w:r w:rsidR="00D227FE">
        <w:rPr>
          <w:rFonts w:eastAsia="Calibri"/>
          <w:sz w:val="28"/>
          <w:szCs w:val="28"/>
          <w:lang w:eastAsia="en-US"/>
        </w:rPr>
        <w:t>С</w:t>
      </w:r>
      <w:r w:rsidRPr="0083694C">
        <w:rPr>
          <w:rFonts w:eastAsia="Calibri"/>
          <w:sz w:val="28"/>
          <w:szCs w:val="28"/>
          <w:lang w:eastAsia="en-US"/>
        </w:rPr>
        <w:t>остояние и уровень благоустройства</w:t>
      </w:r>
      <w:r w:rsidR="00D227FE">
        <w:rPr>
          <w:rFonts w:eastAsia="Calibri"/>
          <w:sz w:val="28"/>
          <w:szCs w:val="28"/>
          <w:lang w:eastAsia="en-US"/>
        </w:rPr>
        <w:t xml:space="preserve"> дворовых территорий</w:t>
      </w:r>
      <w:r w:rsidRPr="0083694C">
        <w:rPr>
          <w:rFonts w:eastAsia="Calibri"/>
          <w:sz w:val="28"/>
          <w:szCs w:val="28"/>
          <w:lang w:eastAsia="en-US"/>
        </w:rPr>
        <w:t xml:space="preserve"> в значительной степени определяют психологический климат микрорайона. 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w:t>
      </w:r>
    </w:p>
    <w:p w:rsidR="00112F83" w:rsidRPr="0083694C" w:rsidRDefault="00112F83" w:rsidP="00E44DD9">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Главными проблемами являются:</w:t>
      </w:r>
    </w:p>
    <w:p w:rsidR="00112F83" w:rsidRPr="0083694C" w:rsidRDefault="00112F83" w:rsidP="00E44DD9">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недостаточное бюджетное финансирование благоустройства дворовых и общественных территорий города Мурманска;</w:t>
      </w:r>
    </w:p>
    <w:p w:rsidR="00112F83" w:rsidRPr="0083694C" w:rsidRDefault="00112F83" w:rsidP="00E44DD9">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w:t>
      </w:r>
      <w:r w:rsidR="00790BD0" w:rsidRPr="0083694C">
        <w:rPr>
          <w:rFonts w:ascii="Times New Roman" w:hAnsi="Times New Roman" w:cs="Times New Roman"/>
          <w:sz w:val="28"/>
          <w:szCs w:val="28"/>
        </w:rPr>
        <w:t>творительное состояние асфальто</w:t>
      </w:r>
      <w:r w:rsidRPr="0083694C">
        <w:rPr>
          <w:rFonts w:ascii="Times New Roman" w:hAnsi="Times New Roman" w:cs="Times New Roman"/>
          <w:sz w:val="28"/>
          <w:szCs w:val="28"/>
        </w:rPr>
        <w:t>бетонного покрытия на придомовых и общественных территориях;</w:t>
      </w:r>
    </w:p>
    <w:p w:rsidR="00112F83" w:rsidRPr="0083694C" w:rsidRDefault="00112F83" w:rsidP="00E44DD9">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 недостаточная обеспеченность жилой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w:t>
      </w:r>
      <w:r w:rsidRPr="0083694C">
        <w:rPr>
          <w:rFonts w:ascii="Times New Roman" w:hAnsi="Times New Roman" w:cs="Times New Roman"/>
          <w:sz w:val="28"/>
          <w:szCs w:val="28"/>
        </w:rPr>
        <w:lastRenderedPageBreak/>
        <w:t xml:space="preserve">обслуживания </w:t>
      </w:r>
      <w:r w:rsidR="004C79A2">
        <w:rPr>
          <w:rFonts w:ascii="Times New Roman" w:hAnsi="Times New Roman" w:cs="Times New Roman"/>
          <w:sz w:val="28"/>
          <w:szCs w:val="28"/>
        </w:rPr>
        <w:t>маломобильных групп населения</w:t>
      </w:r>
      <w:r w:rsidRPr="0083694C">
        <w:rPr>
          <w:rFonts w:ascii="Times New Roman" w:hAnsi="Times New Roman" w:cs="Times New Roman"/>
          <w:sz w:val="28"/>
          <w:szCs w:val="28"/>
        </w:rPr>
        <w:t>);</w:t>
      </w:r>
    </w:p>
    <w:p w:rsidR="00112F83" w:rsidRPr="0083694C" w:rsidRDefault="00112F83" w:rsidP="00D227FE">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неудовлетворительное состояние большого количества зеленых насаждений.</w:t>
      </w:r>
    </w:p>
    <w:p w:rsidR="00112F83" w:rsidRPr="0083694C" w:rsidRDefault="00112F83" w:rsidP="00112F83">
      <w:pPr>
        <w:ind w:firstLine="708"/>
        <w:jc w:val="both"/>
        <w:rPr>
          <w:sz w:val="28"/>
          <w:szCs w:val="28"/>
        </w:rPr>
      </w:pPr>
      <w:r w:rsidRPr="0083694C">
        <w:rPr>
          <w:sz w:val="28"/>
          <w:szCs w:val="28"/>
        </w:rPr>
        <w:t xml:space="preserve">Благоустройство должно обеспечивать интересы пользователей каждого участка жилой и общественной территории. </w:t>
      </w:r>
      <w:r w:rsidR="00D227FE">
        <w:rPr>
          <w:sz w:val="28"/>
          <w:szCs w:val="28"/>
        </w:rPr>
        <w:t>В</w:t>
      </w:r>
      <w:r w:rsidRPr="0083694C">
        <w:rPr>
          <w:sz w:val="28"/>
          <w:szCs w:val="28"/>
        </w:rPr>
        <w:t xml:space="preserve">ажное условие формирования жилой и общественной среды – ее адаптация к требованиям инвалидов и </w:t>
      </w:r>
      <w:r w:rsidR="00C11602" w:rsidRPr="0083694C">
        <w:rPr>
          <w:sz w:val="28"/>
          <w:szCs w:val="28"/>
        </w:rPr>
        <w:t>других маломобильных групп населения</w:t>
      </w:r>
      <w:r w:rsidRPr="0083694C">
        <w:rPr>
          <w:sz w:val="28"/>
          <w:szCs w:val="28"/>
        </w:rPr>
        <w:t>. При освещении улиц, площадей, скверов, парков и других объектов благоустройства муниципальн</w:t>
      </w:r>
      <w:r w:rsidR="004C79A2">
        <w:rPr>
          <w:sz w:val="28"/>
          <w:szCs w:val="28"/>
        </w:rPr>
        <w:t>ого</w:t>
      </w:r>
      <w:r w:rsidRPr="0083694C">
        <w:rPr>
          <w:sz w:val="28"/>
          <w:szCs w:val="28"/>
        </w:rPr>
        <w:t xml:space="preserve"> образовани</w:t>
      </w:r>
      <w:r w:rsidR="004C79A2">
        <w:rPr>
          <w:sz w:val="28"/>
          <w:szCs w:val="28"/>
        </w:rPr>
        <w:t>я</w:t>
      </w:r>
      <w:r w:rsidRPr="0083694C">
        <w:rPr>
          <w:sz w:val="28"/>
          <w:szCs w:val="28"/>
        </w:rPr>
        <w:t xml:space="preserve"> необходимо внедрение энергосберегающих технологий.</w:t>
      </w:r>
    </w:p>
    <w:p w:rsidR="00911007" w:rsidRPr="0083694C" w:rsidRDefault="00112F83" w:rsidP="00112F83">
      <w:pPr>
        <w:ind w:firstLine="708"/>
        <w:jc w:val="both"/>
        <w:rPr>
          <w:sz w:val="28"/>
          <w:szCs w:val="28"/>
        </w:rPr>
      </w:pPr>
      <w:r w:rsidRPr="0083694C">
        <w:rPr>
          <w:sz w:val="28"/>
          <w:szCs w:val="28"/>
        </w:rPr>
        <w:t xml:space="preserve">На 01.01.2017 в городе Мурманске расположено </w:t>
      </w:r>
      <w:r w:rsidR="00F922EC" w:rsidRPr="0083694C">
        <w:rPr>
          <w:sz w:val="28"/>
          <w:szCs w:val="28"/>
        </w:rPr>
        <w:t>5</w:t>
      </w:r>
      <w:r w:rsidRPr="0083694C">
        <w:rPr>
          <w:sz w:val="28"/>
          <w:szCs w:val="28"/>
        </w:rPr>
        <w:t xml:space="preserve">0 общественных территорий и </w:t>
      </w:r>
      <w:r w:rsidR="00AF37F4" w:rsidRPr="0083694C">
        <w:rPr>
          <w:sz w:val="28"/>
          <w:szCs w:val="28"/>
        </w:rPr>
        <w:t>2435</w:t>
      </w:r>
      <w:r w:rsidRPr="0083694C">
        <w:rPr>
          <w:sz w:val="28"/>
          <w:szCs w:val="28"/>
        </w:rPr>
        <w:t xml:space="preserve"> многоквартирных домов (далее – МКД), образующих 1744 дворовые территории.</w:t>
      </w:r>
      <w:r w:rsidR="00911007" w:rsidRPr="0083694C">
        <w:rPr>
          <w:sz w:val="28"/>
          <w:szCs w:val="28"/>
        </w:rPr>
        <w:t xml:space="preserve"> В рамках реализации муниципальных программ планируется снос и расселение </w:t>
      </w:r>
      <w:r w:rsidR="00F13BD1" w:rsidRPr="0083694C">
        <w:rPr>
          <w:sz w:val="28"/>
          <w:szCs w:val="28"/>
        </w:rPr>
        <w:t>аварийных МКД и МКД пониженной капитальност</w:t>
      </w:r>
      <w:r w:rsidR="00FF65FB" w:rsidRPr="0083694C">
        <w:rPr>
          <w:sz w:val="28"/>
          <w:szCs w:val="28"/>
        </w:rPr>
        <w:t>и</w:t>
      </w:r>
      <w:r w:rsidR="00F13BD1" w:rsidRPr="0083694C">
        <w:rPr>
          <w:sz w:val="28"/>
          <w:szCs w:val="28"/>
        </w:rPr>
        <w:t>,</w:t>
      </w:r>
      <w:r w:rsidR="00911007" w:rsidRPr="0083694C">
        <w:rPr>
          <w:sz w:val="28"/>
          <w:szCs w:val="28"/>
        </w:rPr>
        <w:t xml:space="preserve"> в связи с этим 285 дворовых территорий не </w:t>
      </w:r>
      <w:r w:rsidR="00573F05" w:rsidRPr="0083694C">
        <w:rPr>
          <w:sz w:val="28"/>
          <w:szCs w:val="28"/>
        </w:rPr>
        <w:t xml:space="preserve">включены в </w:t>
      </w:r>
      <w:r w:rsidR="00664EDF" w:rsidRPr="0083694C">
        <w:rPr>
          <w:sz w:val="28"/>
          <w:szCs w:val="28"/>
        </w:rPr>
        <w:t>подпрограмму</w:t>
      </w:r>
      <w:r w:rsidR="00911007" w:rsidRPr="0083694C">
        <w:rPr>
          <w:sz w:val="28"/>
          <w:szCs w:val="28"/>
        </w:rPr>
        <w:t xml:space="preserve">.  </w:t>
      </w:r>
      <w:r w:rsidRPr="0083694C">
        <w:rPr>
          <w:sz w:val="28"/>
          <w:szCs w:val="28"/>
        </w:rPr>
        <w:t xml:space="preserve"> </w:t>
      </w:r>
    </w:p>
    <w:p w:rsidR="00876F5B" w:rsidRPr="0083694C" w:rsidRDefault="00112F83" w:rsidP="00790BD0">
      <w:pPr>
        <w:ind w:firstLine="708"/>
        <w:jc w:val="both"/>
        <w:rPr>
          <w:sz w:val="28"/>
          <w:szCs w:val="28"/>
        </w:rPr>
      </w:pPr>
      <w:r w:rsidRPr="0083694C">
        <w:rPr>
          <w:sz w:val="28"/>
          <w:szCs w:val="28"/>
        </w:rPr>
        <w:t xml:space="preserve">По итогам мониторинга сферы благоустройства города Мурманска по состоянию на 01.01.2017 доля благоустроенных общественных территорий общего пользования (парки, скверы, набережные и т.д.) от общего количества таких территорий составляет </w:t>
      </w:r>
      <w:r w:rsidR="00FB7459" w:rsidRPr="0083694C">
        <w:rPr>
          <w:sz w:val="28"/>
          <w:szCs w:val="28"/>
        </w:rPr>
        <w:t>52</w:t>
      </w:r>
      <w:r w:rsidRPr="0083694C">
        <w:rPr>
          <w:sz w:val="28"/>
          <w:szCs w:val="28"/>
        </w:rPr>
        <w:t xml:space="preserve"> %. По состоянию на 01.01.2017 доля благоустроенных дворовых территорий многоквартирных домов от общей площади дворовых территорий МКД составляет 27,69 %. </w:t>
      </w:r>
    </w:p>
    <w:p w:rsidR="00790BD0" w:rsidRPr="0083694C" w:rsidRDefault="00112F83" w:rsidP="00790BD0">
      <w:pPr>
        <w:ind w:firstLine="708"/>
        <w:jc w:val="both"/>
        <w:rPr>
          <w:sz w:val="28"/>
          <w:szCs w:val="28"/>
        </w:rPr>
      </w:pPr>
      <w:r w:rsidRPr="0083694C">
        <w:rPr>
          <w:sz w:val="28"/>
          <w:szCs w:val="28"/>
        </w:rPr>
        <w:t xml:space="preserve">За 2017 год уровень благоустроенности дворовых и общественных территорий увеличится незначительно (в 2017 году полностью будут благоустроены </w:t>
      </w:r>
      <w:r w:rsidR="00A151A7" w:rsidRPr="0083694C">
        <w:rPr>
          <w:sz w:val="28"/>
          <w:szCs w:val="28"/>
        </w:rPr>
        <w:t>6</w:t>
      </w:r>
      <w:r w:rsidRPr="0083694C">
        <w:rPr>
          <w:sz w:val="28"/>
          <w:szCs w:val="28"/>
        </w:rPr>
        <w:t xml:space="preserve"> дворовых территори</w:t>
      </w:r>
      <w:r w:rsidR="00D227FE">
        <w:rPr>
          <w:sz w:val="28"/>
          <w:szCs w:val="28"/>
        </w:rPr>
        <w:t>й</w:t>
      </w:r>
      <w:r w:rsidRPr="0083694C">
        <w:rPr>
          <w:sz w:val="28"/>
          <w:szCs w:val="28"/>
        </w:rPr>
        <w:t xml:space="preserve"> и 1 общественн</w:t>
      </w:r>
      <w:r w:rsidR="00CB5EC9" w:rsidRPr="0083694C">
        <w:rPr>
          <w:sz w:val="28"/>
          <w:szCs w:val="28"/>
        </w:rPr>
        <w:t xml:space="preserve">ая </w:t>
      </w:r>
      <w:r w:rsidRPr="0083694C">
        <w:rPr>
          <w:sz w:val="28"/>
          <w:szCs w:val="28"/>
        </w:rPr>
        <w:t>территори</w:t>
      </w:r>
      <w:r w:rsidR="00CB5EC9" w:rsidRPr="0083694C">
        <w:rPr>
          <w:sz w:val="28"/>
          <w:szCs w:val="28"/>
        </w:rPr>
        <w:t>я</w:t>
      </w:r>
      <w:r w:rsidRPr="0083694C">
        <w:rPr>
          <w:sz w:val="28"/>
          <w:szCs w:val="28"/>
        </w:rPr>
        <w:t>)</w:t>
      </w:r>
      <w:r w:rsidR="00EE71B7" w:rsidRPr="0083694C">
        <w:rPr>
          <w:sz w:val="28"/>
          <w:szCs w:val="28"/>
        </w:rPr>
        <w:t>.</w:t>
      </w:r>
      <w:r w:rsidRPr="0083694C">
        <w:rPr>
          <w:sz w:val="28"/>
          <w:szCs w:val="28"/>
        </w:rPr>
        <w:t xml:space="preserve"> </w:t>
      </w:r>
    </w:p>
    <w:p w:rsidR="00CB5EC9" w:rsidRPr="0083694C" w:rsidRDefault="00CB5EC9" w:rsidP="00790BD0">
      <w:pPr>
        <w:ind w:firstLine="708"/>
        <w:jc w:val="both"/>
        <w:rPr>
          <w:rFonts w:eastAsia="Calibri"/>
          <w:sz w:val="16"/>
          <w:szCs w:val="16"/>
          <w:lang w:eastAsia="en-US"/>
        </w:rPr>
      </w:pPr>
    </w:p>
    <w:p w:rsidR="008D2CF0" w:rsidRPr="0083694C" w:rsidRDefault="00F625AE" w:rsidP="008D2CF0">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А</w:t>
      </w:r>
      <w:r w:rsidR="008D2CF0" w:rsidRPr="0083694C">
        <w:rPr>
          <w:rFonts w:eastAsia="Calibri"/>
          <w:sz w:val="28"/>
          <w:szCs w:val="28"/>
          <w:lang w:eastAsia="en-US"/>
        </w:rPr>
        <w:t>нализ сферы благоустройства дворовых территорий</w:t>
      </w:r>
    </w:p>
    <w:p w:rsidR="008D2CF0" w:rsidRPr="0083694C" w:rsidRDefault="008D2CF0" w:rsidP="008D2CF0">
      <w:pPr>
        <w:autoSpaceDE w:val="0"/>
        <w:autoSpaceDN w:val="0"/>
        <w:adjustRightInd w:val="0"/>
        <w:jc w:val="center"/>
        <w:outlineLvl w:val="2"/>
        <w:rPr>
          <w:rFonts w:eastAsia="Calibri"/>
          <w:sz w:val="16"/>
          <w:szCs w:val="16"/>
          <w:lang w:eastAsia="en-US"/>
        </w:rPr>
      </w:pP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852"/>
        <w:gridCol w:w="1276"/>
        <w:gridCol w:w="1419"/>
        <w:gridCol w:w="1416"/>
        <w:gridCol w:w="1415"/>
        <w:gridCol w:w="1701"/>
      </w:tblGrid>
      <w:tr w:rsidR="008D2CF0" w:rsidRPr="0083694C" w:rsidTr="003C5E27">
        <w:tc>
          <w:tcPr>
            <w:tcW w:w="1558" w:type="dxa"/>
            <w:vMerge w:val="restart"/>
            <w:vAlign w:val="center"/>
          </w:tcPr>
          <w:p w:rsidR="008D2CF0" w:rsidRPr="0083694C" w:rsidRDefault="00E701EB" w:rsidP="003C5E27">
            <w:pPr>
              <w:tabs>
                <w:tab w:val="left" w:pos="851"/>
              </w:tabs>
              <w:jc w:val="center"/>
            </w:pPr>
            <w:r w:rsidRPr="0083694C">
              <w:t>Период</w:t>
            </w:r>
          </w:p>
        </w:tc>
        <w:tc>
          <w:tcPr>
            <w:tcW w:w="2128" w:type="dxa"/>
            <w:gridSpan w:val="2"/>
            <w:vAlign w:val="center"/>
          </w:tcPr>
          <w:p w:rsidR="008D2CF0" w:rsidRPr="0083694C" w:rsidRDefault="008D2CF0" w:rsidP="003C5E27">
            <w:pPr>
              <w:tabs>
                <w:tab w:val="left" w:pos="851"/>
              </w:tabs>
              <w:jc w:val="center"/>
            </w:pPr>
            <w:r w:rsidRPr="0083694C">
              <w:t>Количество дворовых территорий, шт.</w:t>
            </w:r>
          </w:p>
        </w:tc>
        <w:tc>
          <w:tcPr>
            <w:tcW w:w="2835" w:type="dxa"/>
            <w:gridSpan w:val="2"/>
            <w:vAlign w:val="center"/>
          </w:tcPr>
          <w:p w:rsidR="008D2CF0" w:rsidRPr="0083694C" w:rsidRDefault="008D2CF0" w:rsidP="003C5E27">
            <w:pPr>
              <w:tabs>
                <w:tab w:val="left" w:pos="851"/>
              </w:tabs>
              <w:jc w:val="center"/>
              <w:rPr>
                <w:vertAlign w:val="superscript"/>
              </w:rPr>
            </w:pPr>
            <w:r w:rsidRPr="0083694C">
              <w:t>Площадь дворовых территорий, м</w:t>
            </w:r>
            <w:r w:rsidRPr="0083694C">
              <w:rPr>
                <w:vertAlign w:val="superscript"/>
              </w:rPr>
              <w:t>2</w:t>
            </w:r>
          </w:p>
        </w:tc>
        <w:tc>
          <w:tcPr>
            <w:tcW w:w="1415" w:type="dxa"/>
            <w:vMerge w:val="restart"/>
            <w:vAlign w:val="center"/>
          </w:tcPr>
          <w:p w:rsidR="008D2CF0" w:rsidRPr="0083694C" w:rsidRDefault="008D2CF0" w:rsidP="00F965AB">
            <w:pPr>
              <w:tabs>
                <w:tab w:val="left" w:pos="851"/>
              </w:tabs>
              <w:ind w:left="-110" w:right="-109"/>
              <w:jc w:val="center"/>
            </w:pPr>
            <w:r w:rsidRPr="0083694C">
              <w:t xml:space="preserve">Доля </w:t>
            </w:r>
            <w:proofErr w:type="gramStart"/>
            <w:r w:rsidRPr="0083694C">
              <w:t>благо-устроенных</w:t>
            </w:r>
            <w:proofErr w:type="gramEnd"/>
            <w:r w:rsidRPr="0083694C">
              <w:t xml:space="preserve"> дворовых территорий от общего количества </w:t>
            </w:r>
            <w:r w:rsidR="00F965AB" w:rsidRPr="0083694C">
              <w:t>дворо</w:t>
            </w:r>
            <w:r w:rsidR="00B46F82" w:rsidRPr="0083694C">
              <w:t>в</w:t>
            </w:r>
            <w:r w:rsidR="00F965AB" w:rsidRPr="0083694C">
              <w:t>ых</w:t>
            </w:r>
            <w:r w:rsidRPr="0083694C">
              <w:t xml:space="preserve"> территорий, %</w:t>
            </w:r>
          </w:p>
        </w:tc>
        <w:tc>
          <w:tcPr>
            <w:tcW w:w="1701" w:type="dxa"/>
            <w:vMerge w:val="restart"/>
            <w:vAlign w:val="center"/>
          </w:tcPr>
          <w:p w:rsidR="008D2CF0" w:rsidRPr="0083694C" w:rsidRDefault="008D2CF0" w:rsidP="003C5E27">
            <w:pPr>
              <w:ind w:left="-107" w:right="-109"/>
              <w:jc w:val="center"/>
            </w:pPr>
            <w:r w:rsidRPr="0083694C">
              <w:t>Доля населения, проживающ</w:t>
            </w:r>
            <w:r w:rsidR="00D227FE">
              <w:t>его</w:t>
            </w:r>
          </w:p>
          <w:p w:rsidR="008D2CF0" w:rsidRPr="0083694C" w:rsidRDefault="008D2CF0" w:rsidP="003C5E27">
            <w:pPr>
              <w:ind w:left="-107" w:right="-109"/>
              <w:jc w:val="center"/>
            </w:pPr>
            <w:r w:rsidRPr="0083694C">
              <w:t>в жилом фонде с благо-</w:t>
            </w:r>
          </w:p>
          <w:p w:rsidR="008D2CF0" w:rsidRPr="0083694C" w:rsidRDefault="008D2CF0" w:rsidP="003C5E27">
            <w:pPr>
              <w:ind w:left="-107" w:right="-109"/>
              <w:jc w:val="center"/>
            </w:pPr>
            <w:r w:rsidRPr="0083694C">
              <w:t>устроенными дворовыми территориями</w:t>
            </w:r>
            <w:r w:rsidR="00D227FE">
              <w:t>,</w:t>
            </w:r>
            <w:r w:rsidRPr="0083694C">
              <w:t xml:space="preserve"> от общего</w:t>
            </w:r>
          </w:p>
          <w:p w:rsidR="008D2CF0" w:rsidRPr="0083694C" w:rsidRDefault="008D2CF0" w:rsidP="003C5E27">
            <w:pPr>
              <w:ind w:left="-107" w:right="-109"/>
              <w:jc w:val="center"/>
            </w:pPr>
            <w:r w:rsidRPr="0083694C">
              <w:t xml:space="preserve">числа жителей, %  </w:t>
            </w:r>
          </w:p>
        </w:tc>
      </w:tr>
      <w:tr w:rsidR="008D2CF0" w:rsidRPr="0083694C" w:rsidTr="003C5E27">
        <w:tc>
          <w:tcPr>
            <w:tcW w:w="1558" w:type="dxa"/>
            <w:vMerge/>
            <w:vAlign w:val="center"/>
          </w:tcPr>
          <w:p w:rsidR="008D2CF0" w:rsidRPr="0083694C" w:rsidRDefault="008D2CF0" w:rsidP="003C5E27">
            <w:pPr>
              <w:tabs>
                <w:tab w:val="left" w:pos="851"/>
              </w:tabs>
              <w:jc w:val="center"/>
            </w:pPr>
          </w:p>
        </w:tc>
        <w:tc>
          <w:tcPr>
            <w:tcW w:w="852" w:type="dxa"/>
            <w:vAlign w:val="center"/>
          </w:tcPr>
          <w:p w:rsidR="008D2CF0" w:rsidRPr="0083694C" w:rsidRDefault="00790BD0" w:rsidP="003C5E27">
            <w:pPr>
              <w:ind w:left="-106"/>
              <w:jc w:val="center"/>
            </w:pPr>
            <w:r w:rsidRPr="0083694C">
              <w:t xml:space="preserve">Общее </w:t>
            </w:r>
            <w:proofErr w:type="gramStart"/>
            <w:r w:rsidRPr="0083694C">
              <w:t>коли-</w:t>
            </w:r>
            <w:proofErr w:type="spellStart"/>
            <w:r w:rsidRPr="0083694C">
              <w:t>чест</w:t>
            </w:r>
            <w:r w:rsidR="008D2CF0" w:rsidRPr="0083694C">
              <w:t>во</w:t>
            </w:r>
            <w:proofErr w:type="spellEnd"/>
            <w:proofErr w:type="gramEnd"/>
            <w:r w:rsidR="008D2CF0" w:rsidRPr="0083694C">
              <w:t xml:space="preserve"> </w:t>
            </w:r>
          </w:p>
        </w:tc>
        <w:tc>
          <w:tcPr>
            <w:tcW w:w="1276" w:type="dxa"/>
            <w:vAlign w:val="center"/>
          </w:tcPr>
          <w:p w:rsidR="008D2CF0" w:rsidRPr="0083694C" w:rsidRDefault="00790BD0" w:rsidP="003C5E27">
            <w:pPr>
              <w:tabs>
                <w:tab w:val="left" w:pos="851"/>
              </w:tabs>
              <w:ind w:left="-108" w:right="-108"/>
              <w:jc w:val="center"/>
            </w:pPr>
            <w:r w:rsidRPr="0083694C">
              <w:t>Количест</w:t>
            </w:r>
            <w:r w:rsidR="008D2CF0" w:rsidRPr="0083694C">
              <w:t>во благо-</w:t>
            </w:r>
          </w:p>
          <w:p w:rsidR="008D2CF0" w:rsidRPr="0083694C" w:rsidRDefault="008D2CF0" w:rsidP="003C5E27">
            <w:pPr>
              <w:tabs>
                <w:tab w:val="left" w:pos="851"/>
              </w:tabs>
              <w:ind w:left="-108" w:right="-108"/>
              <w:jc w:val="center"/>
            </w:pPr>
            <w:r w:rsidRPr="0083694C">
              <w:t>устроенных дворовых территорий</w:t>
            </w:r>
          </w:p>
        </w:tc>
        <w:tc>
          <w:tcPr>
            <w:tcW w:w="1419" w:type="dxa"/>
            <w:vAlign w:val="center"/>
          </w:tcPr>
          <w:p w:rsidR="008D2CF0" w:rsidRPr="0083694C" w:rsidRDefault="008D2CF0" w:rsidP="003C5E27">
            <w:pPr>
              <w:tabs>
                <w:tab w:val="left" w:pos="851"/>
              </w:tabs>
              <w:jc w:val="center"/>
            </w:pPr>
            <w:r w:rsidRPr="0083694C">
              <w:t>Общая площадь</w:t>
            </w:r>
          </w:p>
        </w:tc>
        <w:tc>
          <w:tcPr>
            <w:tcW w:w="1416" w:type="dxa"/>
            <w:vAlign w:val="center"/>
          </w:tcPr>
          <w:p w:rsidR="008D2CF0" w:rsidRPr="0083694C" w:rsidRDefault="008D2CF0" w:rsidP="003C5E27">
            <w:pPr>
              <w:tabs>
                <w:tab w:val="left" w:pos="851"/>
              </w:tabs>
              <w:ind w:left="-110" w:right="-106"/>
              <w:jc w:val="center"/>
            </w:pPr>
            <w:r w:rsidRPr="0083694C">
              <w:t>Площадь благо-</w:t>
            </w:r>
          </w:p>
          <w:p w:rsidR="008D2CF0" w:rsidRPr="0083694C" w:rsidRDefault="008D2CF0" w:rsidP="003C5E27">
            <w:pPr>
              <w:tabs>
                <w:tab w:val="left" w:pos="851"/>
              </w:tabs>
              <w:ind w:left="-110" w:right="-106"/>
              <w:jc w:val="center"/>
            </w:pPr>
            <w:r w:rsidRPr="0083694C">
              <w:t>устроенных дворовых территорий</w:t>
            </w:r>
          </w:p>
        </w:tc>
        <w:tc>
          <w:tcPr>
            <w:tcW w:w="1415" w:type="dxa"/>
            <w:vMerge/>
            <w:vAlign w:val="center"/>
          </w:tcPr>
          <w:p w:rsidR="008D2CF0" w:rsidRPr="0083694C" w:rsidRDefault="008D2CF0" w:rsidP="003C5E27">
            <w:pPr>
              <w:tabs>
                <w:tab w:val="left" w:pos="851"/>
              </w:tabs>
              <w:jc w:val="center"/>
            </w:pPr>
          </w:p>
        </w:tc>
        <w:tc>
          <w:tcPr>
            <w:tcW w:w="1701" w:type="dxa"/>
            <w:vMerge/>
            <w:vAlign w:val="center"/>
          </w:tcPr>
          <w:p w:rsidR="008D2CF0" w:rsidRPr="0083694C" w:rsidRDefault="008D2CF0" w:rsidP="003C5E27">
            <w:pPr>
              <w:tabs>
                <w:tab w:val="left" w:pos="851"/>
              </w:tabs>
              <w:jc w:val="center"/>
            </w:pPr>
          </w:p>
        </w:tc>
      </w:tr>
      <w:tr w:rsidR="008D2CF0" w:rsidRPr="0083694C" w:rsidTr="003C5E27">
        <w:trPr>
          <w:trHeight w:val="60"/>
        </w:trPr>
        <w:tc>
          <w:tcPr>
            <w:tcW w:w="1558" w:type="dxa"/>
            <w:vAlign w:val="center"/>
          </w:tcPr>
          <w:p w:rsidR="008D2CF0" w:rsidRPr="0083694C" w:rsidRDefault="008D2CF0" w:rsidP="003C5E27">
            <w:pPr>
              <w:tabs>
                <w:tab w:val="left" w:pos="851"/>
              </w:tabs>
              <w:jc w:val="center"/>
            </w:pPr>
            <w:r w:rsidRPr="0083694C">
              <w:t>1</w:t>
            </w:r>
          </w:p>
        </w:tc>
        <w:tc>
          <w:tcPr>
            <w:tcW w:w="852" w:type="dxa"/>
            <w:vAlign w:val="center"/>
          </w:tcPr>
          <w:p w:rsidR="008D2CF0" w:rsidRPr="0083694C" w:rsidRDefault="008D2CF0" w:rsidP="003C5E27">
            <w:pPr>
              <w:tabs>
                <w:tab w:val="left" w:pos="851"/>
              </w:tabs>
              <w:jc w:val="center"/>
            </w:pPr>
            <w:r w:rsidRPr="0083694C">
              <w:t>2</w:t>
            </w:r>
          </w:p>
        </w:tc>
        <w:tc>
          <w:tcPr>
            <w:tcW w:w="1276" w:type="dxa"/>
            <w:vAlign w:val="center"/>
          </w:tcPr>
          <w:p w:rsidR="008D2CF0" w:rsidRPr="0083694C" w:rsidRDefault="008D2CF0" w:rsidP="003C5E27">
            <w:pPr>
              <w:tabs>
                <w:tab w:val="left" w:pos="851"/>
              </w:tabs>
              <w:jc w:val="center"/>
            </w:pPr>
            <w:r w:rsidRPr="0083694C">
              <w:t>3</w:t>
            </w:r>
          </w:p>
        </w:tc>
        <w:tc>
          <w:tcPr>
            <w:tcW w:w="1419" w:type="dxa"/>
            <w:vAlign w:val="center"/>
          </w:tcPr>
          <w:p w:rsidR="008D2CF0" w:rsidRPr="0083694C" w:rsidRDefault="008D2CF0" w:rsidP="003C5E27">
            <w:pPr>
              <w:tabs>
                <w:tab w:val="left" w:pos="851"/>
              </w:tabs>
              <w:jc w:val="center"/>
            </w:pPr>
            <w:r w:rsidRPr="0083694C">
              <w:t>4</w:t>
            </w:r>
          </w:p>
        </w:tc>
        <w:tc>
          <w:tcPr>
            <w:tcW w:w="1416" w:type="dxa"/>
            <w:vAlign w:val="center"/>
          </w:tcPr>
          <w:p w:rsidR="008D2CF0" w:rsidRPr="0083694C" w:rsidRDefault="008D2CF0" w:rsidP="003C5E27">
            <w:pPr>
              <w:tabs>
                <w:tab w:val="left" w:pos="851"/>
              </w:tabs>
              <w:jc w:val="center"/>
            </w:pPr>
            <w:r w:rsidRPr="0083694C">
              <w:t>5</w:t>
            </w:r>
          </w:p>
        </w:tc>
        <w:tc>
          <w:tcPr>
            <w:tcW w:w="1415" w:type="dxa"/>
            <w:vAlign w:val="center"/>
          </w:tcPr>
          <w:p w:rsidR="008D2CF0" w:rsidRPr="0083694C" w:rsidRDefault="008D2CF0" w:rsidP="003C5E27">
            <w:pPr>
              <w:tabs>
                <w:tab w:val="left" w:pos="851"/>
              </w:tabs>
              <w:jc w:val="center"/>
            </w:pPr>
            <w:r w:rsidRPr="0083694C">
              <w:t>6</w:t>
            </w:r>
          </w:p>
        </w:tc>
        <w:tc>
          <w:tcPr>
            <w:tcW w:w="1701" w:type="dxa"/>
            <w:vAlign w:val="center"/>
          </w:tcPr>
          <w:p w:rsidR="008D2CF0" w:rsidRPr="0083694C" w:rsidRDefault="008D2CF0" w:rsidP="003C5E27">
            <w:pPr>
              <w:tabs>
                <w:tab w:val="left" w:pos="851"/>
              </w:tabs>
              <w:jc w:val="center"/>
            </w:pPr>
            <w:r w:rsidRPr="0083694C">
              <w:t>7</w:t>
            </w:r>
          </w:p>
        </w:tc>
      </w:tr>
      <w:tr w:rsidR="008D2CF0" w:rsidRPr="0083694C" w:rsidTr="003C5E27">
        <w:trPr>
          <w:trHeight w:val="60"/>
        </w:trPr>
        <w:tc>
          <w:tcPr>
            <w:tcW w:w="9637" w:type="dxa"/>
            <w:gridSpan w:val="7"/>
            <w:vAlign w:val="center"/>
          </w:tcPr>
          <w:p w:rsidR="008D2CF0" w:rsidRPr="0083694C" w:rsidRDefault="008D2CF0" w:rsidP="003C5E27"/>
        </w:tc>
      </w:tr>
      <w:tr w:rsidR="008D2CF0" w:rsidRPr="0083694C" w:rsidTr="003C5E27">
        <w:trPr>
          <w:trHeight w:val="60"/>
        </w:trPr>
        <w:tc>
          <w:tcPr>
            <w:tcW w:w="1558" w:type="dxa"/>
            <w:vAlign w:val="center"/>
          </w:tcPr>
          <w:p w:rsidR="008D2CF0" w:rsidRPr="0083694C" w:rsidRDefault="008D2CF0" w:rsidP="003C5E27">
            <w:pPr>
              <w:tabs>
                <w:tab w:val="left" w:pos="851"/>
              </w:tabs>
              <w:ind w:left="-108" w:right="-108"/>
              <w:jc w:val="center"/>
            </w:pPr>
            <w:r w:rsidRPr="0083694C">
              <w:t>на 01.01.2015</w:t>
            </w:r>
          </w:p>
        </w:tc>
        <w:tc>
          <w:tcPr>
            <w:tcW w:w="852" w:type="dxa"/>
            <w:vAlign w:val="center"/>
          </w:tcPr>
          <w:p w:rsidR="008D2CF0" w:rsidRPr="0083694C" w:rsidRDefault="008D2CF0" w:rsidP="003C5E27">
            <w:pPr>
              <w:tabs>
                <w:tab w:val="left" w:pos="851"/>
              </w:tabs>
              <w:jc w:val="center"/>
            </w:pPr>
            <w:r w:rsidRPr="0083694C">
              <w:t>1 763</w:t>
            </w:r>
          </w:p>
        </w:tc>
        <w:tc>
          <w:tcPr>
            <w:tcW w:w="1276" w:type="dxa"/>
            <w:vAlign w:val="center"/>
          </w:tcPr>
          <w:p w:rsidR="008D2CF0" w:rsidRPr="0083694C" w:rsidRDefault="008D2CF0" w:rsidP="003C5E27">
            <w:pPr>
              <w:tabs>
                <w:tab w:val="left" w:pos="851"/>
              </w:tabs>
              <w:jc w:val="center"/>
            </w:pPr>
            <w:r w:rsidRPr="0083694C">
              <w:t>481</w:t>
            </w:r>
          </w:p>
        </w:tc>
        <w:tc>
          <w:tcPr>
            <w:tcW w:w="1419" w:type="dxa"/>
            <w:vAlign w:val="center"/>
          </w:tcPr>
          <w:p w:rsidR="008D2CF0" w:rsidRPr="0083694C" w:rsidRDefault="008D2CF0" w:rsidP="003C5E27">
            <w:pPr>
              <w:tabs>
                <w:tab w:val="left" w:pos="851"/>
              </w:tabs>
              <w:ind w:left="-108" w:right="-108"/>
              <w:jc w:val="center"/>
            </w:pPr>
            <w:r w:rsidRPr="0083694C">
              <w:t>10 954 780,0</w:t>
            </w:r>
          </w:p>
        </w:tc>
        <w:tc>
          <w:tcPr>
            <w:tcW w:w="1416" w:type="dxa"/>
            <w:vAlign w:val="center"/>
          </w:tcPr>
          <w:p w:rsidR="008D2CF0" w:rsidRPr="0083694C" w:rsidRDefault="008D2CF0" w:rsidP="003C5E27">
            <w:pPr>
              <w:tabs>
                <w:tab w:val="left" w:pos="851"/>
              </w:tabs>
              <w:ind w:left="-108" w:right="-108"/>
              <w:jc w:val="center"/>
            </w:pPr>
            <w:r w:rsidRPr="0083694C">
              <w:t>2 345 666,0</w:t>
            </w:r>
          </w:p>
        </w:tc>
        <w:tc>
          <w:tcPr>
            <w:tcW w:w="1415" w:type="dxa"/>
            <w:vAlign w:val="center"/>
          </w:tcPr>
          <w:p w:rsidR="008D2CF0" w:rsidRPr="0083694C" w:rsidRDefault="008D2CF0" w:rsidP="003C5E27">
            <w:pPr>
              <w:tabs>
                <w:tab w:val="left" w:pos="851"/>
              </w:tabs>
              <w:jc w:val="center"/>
            </w:pPr>
            <w:r w:rsidRPr="0083694C">
              <w:t>27,28</w:t>
            </w:r>
          </w:p>
        </w:tc>
        <w:tc>
          <w:tcPr>
            <w:tcW w:w="1701" w:type="dxa"/>
            <w:vAlign w:val="center"/>
          </w:tcPr>
          <w:p w:rsidR="008D2CF0" w:rsidRPr="0083694C" w:rsidRDefault="008D2CF0" w:rsidP="003C5E27">
            <w:pPr>
              <w:tabs>
                <w:tab w:val="left" w:pos="851"/>
              </w:tabs>
              <w:jc w:val="center"/>
            </w:pPr>
            <w:r w:rsidRPr="0083694C">
              <w:t>30,75</w:t>
            </w:r>
          </w:p>
        </w:tc>
      </w:tr>
      <w:tr w:rsidR="008D2CF0" w:rsidRPr="0083694C" w:rsidTr="003C5E27">
        <w:trPr>
          <w:trHeight w:val="60"/>
        </w:trPr>
        <w:tc>
          <w:tcPr>
            <w:tcW w:w="1558" w:type="dxa"/>
            <w:vAlign w:val="center"/>
          </w:tcPr>
          <w:p w:rsidR="008D2CF0" w:rsidRPr="0083694C" w:rsidRDefault="008D2CF0" w:rsidP="003C5E27">
            <w:pPr>
              <w:tabs>
                <w:tab w:val="left" w:pos="851"/>
              </w:tabs>
              <w:ind w:left="-108" w:right="-108"/>
              <w:jc w:val="center"/>
            </w:pPr>
            <w:r w:rsidRPr="0083694C">
              <w:t>на 01.01.2016</w:t>
            </w:r>
          </w:p>
        </w:tc>
        <w:tc>
          <w:tcPr>
            <w:tcW w:w="852" w:type="dxa"/>
            <w:vAlign w:val="center"/>
          </w:tcPr>
          <w:p w:rsidR="008D2CF0" w:rsidRPr="0083694C" w:rsidRDefault="008D2CF0" w:rsidP="003C5E27">
            <w:pPr>
              <w:jc w:val="center"/>
            </w:pPr>
            <w:r w:rsidRPr="0083694C">
              <w:t>1 748</w:t>
            </w:r>
          </w:p>
        </w:tc>
        <w:tc>
          <w:tcPr>
            <w:tcW w:w="1276" w:type="dxa"/>
            <w:vAlign w:val="center"/>
          </w:tcPr>
          <w:p w:rsidR="008D2CF0" w:rsidRPr="0083694C" w:rsidRDefault="008D2CF0" w:rsidP="003C5E27">
            <w:pPr>
              <w:tabs>
                <w:tab w:val="left" w:pos="851"/>
              </w:tabs>
              <w:jc w:val="center"/>
            </w:pPr>
            <w:r w:rsidRPr="0083694C">
              <w:t>482</w:t>
            </w:r>
          </w:p>
        </w:tc>
        <w:tc>
          <w:tcPr>
            <w:tcW w:w="1419" w:type="dxa"/>
            <w:vAlign w:val="center"/>
          </w:tcPr>
          <w:p w:rsidR="008D2CF0" w:rsidRPr="0083694C" w:rsidRDefault="008D2CF0" w:rsidP="003C5E27">
            <w:pPr>
              <w:tabs>
                <w:tab w:val="left" w:pos="851"/>
              </w:tabs>
              <w:ind w:left="-108" w:right="-108"/>
              <w:jc w:val="center"/>
            </w:pPr>
            <w:r w:rsidRPr="0083694C">
              <w:t>10 944 682,0</w:t>
            </w:r>
          </w:p>
        </w:tc>
        <w:tc>
          <w:tcPr>
            <w:tcW w:w="1416" w:type="dxa"/>
            <w:vAlign w:val="center"/>
          </w:tcPr>
          <w:p w:rsidR="008D2CF0" w:rsidRPr="0083694C" w:rsidRDefault="008D2CF0" w:rsidP="003C5E27">
            <w:pPr>
              <w:tabs>
                <w:tab w:val="left" w:pos="851"/>
              </w:tabs>
              <w:ind w:left="-108" w:right="-108"/>
              <w:jc w:val="center"/>
            </w:pPr>
            <w:r w:rsidRPr="0083694C">
              <w:t>2 346 566,0</w:t>
            </w:r>
          </w:p>
        </w:tc>
        <w:tc>
          <w:tcPr>
            <w:tcW w:w="1415" w:type="dxa"/>
            <w:vAlign w:val="center"/>
          </w:tcPr>
          <w:p w:rsidR="008D2CF0" w:rsidRPr="0083694C" w:rsidRDefault="008D2CF0" w:rsidP="003C5E27">
            <w:pPr>
              <w:tabs>
                <w:tab w:val="left" w:pos="851"/>
              </w:tabs>
              <w:jc w:val="center"/>
            </w:pPr>
            <w:r w:rsidRPr="0083694C">
              <w:t>27,57</w:t>
            </w:r>
          </w:p>
        </w:tc>
        <w:tc>
          <w:tcPr>
            <w:tcW w:w="1701" w:type="dxa"/>
            <w:vAlign w:val="center"/>
          </w:tcPr>
          <w:p w:rsidR="008D2CF0" w:rsidRPr="0083694C" w:rsidRDefault="008D2CF0" w:rsidP="003C5E27">
            <w:pPr>
              <w:tabs>
                <w:tab w:val="left" w:pos="851"/>
              </w:tabs>
              <w:jc w:val="center"/>
            </w:pPr>
            <w:r w:rsidRPr="0083694C">
              <w:t>31,38</w:t>
            </w:r>
          </w:p>
        </w:tc>
      </w:tr>
      <w:tr w:rsidR="008D2CF0" w:rsidRPr="0083694C" w:rsidTr="003C5E27">
        <w:trPr>
          <w:trHeight w:val="60"/>
        </w:trPr>
        <w:tc>
          <w:tcPr>
            <w:tcW w:w="1558" w:type="dxa"/>
            <w:vAlign w:val="center"/>
          </w:tcPr>
          <w:p w:rsidR="008D2CF0" w:rsidRPr="0083694C" w:rsidRDefault="008D2CF0" w:rsidP="00FF65FB">
            <w:pPr>
              <w:tabs>
                <w:tab w:val="left" w:pos="851"/>
              </w:tabs>
              <w:ind w:left="-108" w:right="-108"/>
              <w:jc w:val="center"/>
            </w:pPr>
            <w:r w:rsidRPr="0083694C">
              <w:t>на 01.01.2017</w:t>
            </w:r>
          </w:p>
        </w:tc>
        <w:tc>
          <w:tcPr>
            <w:tcW w:w="852" w:type="dxa"/>
            <w:vAlign w:val="center"/>
          </w:tcPr>
          <w:p w:rsidR="008D2CF0" w:rsidRPr="0083694C" w:rsidRDefault="008D2CF0" w:rsidP="003C5E27">
            <w:pPr>
              <w:tabs>
                <w:tab w:val="left" w:pos="851"/>
              </w:tabs>
              <w:jc w:val="center"/>
            </w:pPr>
            <w:r w:rsidRPr="0083694C">
              <w:t>1 744</w:t>
            </w:r>
          </w:p>
        </w:tc>
        <w:tc>
          <w:tcPr>
            <w:tcW w:w="1276" w:type="dxa"/>
            <w:vAlign w:val="center"/>
          </w:tcPr>
          <w:p w:rsidR="008D2CF0" w:rsidRPr="0083694C" w:rsidRDefault="008D2CF0" w:rsidP="003C5E27">
            <w:pPr>
              <w:tabs>
                <w:tab w:val="left" w:pos="851"/>
              </w:tabs>
              <w:jc w:val="center"/>
            </w:pPr>
            <w:r w:rsidRPr="0083694C">
              <w:t>483</w:t>
            </w:r>
            <w:r w:rsidR="00D227FE">
              <w:t>*</w:t>
            </w:r>
          </w:p>
        </w:tc>
        <w:tc>
          <w:tcPr>
            <w:tcW w:w="1419" w:type="dxa"/>
            <w:vAlign w:val="center"/>
          </w:tcPr>
          <w:p w:rsidR="008D2CF0" w:rsidRPr="0083694C" w:rsidRDefault="008D2CF0" w:rsidP="003C5E27">
            <w:pPr>
              <w:tabs>
                <w:tab w:val="left" w:pos="851"/>
              </w:tabs>
              <w:ind w:left="-108" w:right="-108"/>
              <w:jc w:val="center"/>
            </w:pPr>
            <w:r w:rsidRPr="0083694C">
              <w:t>10 938 135,0</w:t>
            </w:r>
          </w:p>
        </w:tc>
        <w:tc>
          <w:tcPr>
            <w:tcW w:w="1416" w:type="dxa"/>
            <w:vAlign w:val="center"/>
          </w:tcPr>
          <w:p w:rsidR="008D2CF0" w:rsidRPr="0083694C" w:rsidRDefault="008D2CF0" w:rsidP="003C5E27">
            <w:pPr>
              <w:tabs>
                <w:tab w:val="left" w:pos="851"/>
              </w:tabs>
              <w:ind w:left="-108" w:right="-108"/>
              <w:jc w:val="center"/>
            </w:pPr>
            <w:r w:rsidRPr="0083694C">
              <w:t>2 347 766,0</w:t>
            </w:r>
          </w:p>
        </w:tc>
        <w:tc>
          <w:tcPr>
            <w:tcW w:w="1415" w:type="dxa"/>
            <w:vAlign w:val="center"/>
          </w:tcPr>
          <w:p w:rsidR="008D2CF0" w:rsidRPr="0083694C" w:rsidRDefault="008D2CF0" w:rsidP="003C5E27">
            <w:pPr>
              <w:tabs>
                <w:tab w:val="left" w:pos="851"/>
              </w:tabs>
              <w:jc w:val="center"/>
            </w:pPr>
            <w:r w:rsidRPr="0083694C">
              <w:t>27,69</w:t>
            </w:r>
          </w:p>
        </w:tc>
        <w:tc>
          <w:tcPr>
            <w:tcW w:w="1701" w:type="dxa"/>
            <w:vAlign w:val="center"/>
          </w:tcPr>
          <w:p w:rsidR="008D2CF0" w:rsidRPr="0083694C" w:rsidRDefault="008D2CF0" w:rsidP="003C5E27">
            <w:pPr>
              <w:tabs>
                <w:tab w:val="left" w:pos="851"/>
              </w:tabs>
              <w:jc w:val="center"/>
            </w:pPr>
            <w:r w:rsidRPr="0083694C">
              <w:t>31,41</w:t>
            </w:r>
          </w:p>
        </w:tc>
      </w:tr>
      <w:tr w:rsidR="000A0638" w:rsidRPr="0083694C" w:rsidTr="003C5E27">
        <w:trPr>
          <w:trHeight w:val="60"/>
        </w:trPr>
        <w:tc>
          <w:tcPr>
            <w:tcW w:w="1558" w:type="dxa"/>
            <w:vAlign w:val="center"/>
          </w:tcPr>
          <w:p w:rsidR="000A0638" w:rsidRPr="00956339" w:rsidRDefault="000A0638" w:rsidP="000A0638">
            <w:pPr>
              <w:tabs>
                <w:tab w:val="left" w:pos="851"/>
              </w:tabs>
              <w:spacing w:line="256" w:lineRule="auto"/>
              <w:ind w:left="-108" w:right="-108"/>
              <w:jc w:val="center"/>
              <w:rPr>
                <w:lang w:eastAsia="en-US"/>
              </w:rPr>
            </w:pPr>
            <w:r w:rsidRPr="00956339">
              <w:rPr>
                <w:lang w:eastAsia="en-US"/>
              </w:rPr>
              <w:t>на 01.01.2018</w:t>
            </w:r>
          </w:p>
        </w:tc>
        <w:tc>
          <w:tcPr>
            <w:tcW w:w="852" w:type="dxa"/>
            <w:vAlign w:val="center"/>
          </w:tcPr>
          <w:p w:rsidR="000A0638" w:rsidRPr="00956339" w:rsidRDefault="000A0638" w:rsidP="000A0638">
            <w:pPr>
              <w:tabs>
                <w:tab w:val="left" w:pos="851"/>
              </w:tabs>
              <w:spacing w:line="256" w:lineRule="auto"/>
              <w:jc w:val="center"/>
              <w:rPr>
                <w:lang w:eastAsia="en-US"/>
              </w:rPr>
            </w:pPr>
            <w:r w:rsidRPr="00956339">
              <w:rPr>
                <w:lang w:eastAsia="en-US"/>
              </w:rPr>
              <w:t>1713</w:t>
            </w:r>
          </w:p>
        </w:tc>
        <w:tc>
          <w:tcPr>
            <w:tcW w:w="1276" w:type="dxa"/>
            <w:vAlign w:val="center"/>
          </w:tcPr>
          <w:p w:rsidR="000A0638" w:rsidRPr="00956339" w:rsidRDefault="000A0638" w:rsidP="000A0638">
            <w:pPr>
              <w:tabs>
                <w:tab w:val="left" w:pos="851"/>
              </w:tabs>
              <w:spacing w:line="256" w:lineRule="auto"/>
              <w:jc w:val="center"/>
              <w:rPr>
                <w:lang w:eastAsia="en-US"/>
              </w:rPr>
            </w:pPr>
            <w:r w:rsidRPr="00956339">
              <w:rPr>
                <w:lang w:eastAsia="en-US"/>
              </w:rPr>
              <w:t>450**</w:t>
            </w:r>
          </w:p>
        </w:tc>
        <w:tc>
          <w:tcPr>
            <w:tcW w:w="1419" w:type="dxa"/>
            <w:vAlign w:val="center"/>
          </w:tcPr>
          <w:p w:rsidR="000A0638" w:rsidRPr="00956339" w:rsidRDefault="000A0638" w:rsidP="000A0638">
            <w:pPr>
              <w:tabs>
                <w:tab w:val="left" w:pos="851"/>
              </w:tabs>
              <w:spacing w:line="256" w:lineRule="auto"/>
              <w:ind w:left="-108" w:right="-108"/>
              <w:jc w:val="center"/>
              <w:rPr>
                <w:lang w:eastAsia="en-US"/>
              </w:rPr>
            </w:pPr>
            <w:r w:rsidRPr="00956339">
              <w:rPr>
                <w:lang w:eastAsia="en-US"/>
              </w:rPr>
              <w:t>10 892 413,0</w:t>
            </w:r>
          </w:p>
        </w:tc>
        <w:tc>
          <w:tcPr>
            <w:tcW w:w="1416" w:type="dxa"/>
            <w:vAlign w:val="center"/>
          </w:tcPr>
          <w:p w:rsidR="000A0638" w:rsidRPr="00956339" w:rsidRDefault="000A0638" w:rsidP="000A0638">
            <w:pPr>
              <w:tabs>
                <w:tab w:val="left" w:pos="851"/>
              </w:tabs>
              <w:spacing w:line="256" w:lineRule="auto"/>
              <w:ind w:left="-108" w:right="-108"/>
              <w:jc w:val="center"/>
              <w:rPr>
                <w:lang w:eastAsia="en-US"/>
              </w:rPr>
            </w:pPr>
            <w:r w:rsidRPr="00956339">
              <w:rPr>
                <w:lang w:eastAsia="en-US"/>
              </w:rPr>
              <w:t>2 901 364,0**</w:t>
            </w:r>
          </w:p>
        </w:tc>
        <w:tc>
          <w:tcPr>
            <w:tcW w:w="1415" w:type="dxa"/>
            <w:vAlign w:val="center"/>
          </w:tcPr>
          <w:p w:rsidR="000A0638" w:rsidRPr="00956339" w:rsidRDefault="000A0638" w:rsidP="000A0638">
            <w:pPr>
              <w:tabs>
                <w:tab w:val="left" w:pos="851"/>
              </w:tabs>
              <w:spacing w:line="256" w:lineRule="auto"/>
              <w:jc w:val="center"/>
              <w:rPr>
                <w:lang w:eastAsia="en-US"/>
              </w:rPr>
            </w:pPr>
            <w:r w:rsidRPr="00956339">
              <w:rPr>
                <w:lang w:eastAsia="en-US"/>
              </w:rPr>
              <w:t>26,27</w:t>
            </w:r>
          </w:p>
        </w:tc>
        <w:tc>
          <w:tcPr>
            <w:tcW w:w="1701" w:type="dxa"/>
            <w:vAlign w:val="center"/>
          </w:tcPr>
          <w:p w:rsidR="000A0638" w:rsidRPr="00956339" w:rsidRDefault="000A0638" w:rsidP="000A0638">
            <w:pPr>
              <w:tabs>
                <w:tab w:val="left" w:pos="851"/>
              </w:tabs>
              <w:spacing w:line="256" w:lineRule="auto"/>
              <w:jc w:val="center"/>
              <w:rPr>
                <w:lang w:eastAsia="en-US"/>
              </w:rPr>
            </w:pPr>
            <w:r w:rsidRPr="00956339">
              <w:rPr>
                <w:lang w:eastAsia="en-US"/>
              </w:rPr>
              <w:t>29,99</w:t>
            </w:r>
          </w:p>
        </w:tc>
      </w:tr>
    </w:tbl>
    <w:p w:rsidR="008570BF" w:rsidRPr="0083694C" w:rsidRDefault="008570BF" w:rsidP="008570BF">
      <w:pPr>
        <w:autoSpaceDE w:val="0"/>
        <w:autoSpaceDN w:val="0"/>
        <w:adjustRightInd w:val="0"/>
        <w:rPr>
          <w:rFonts w:eastAsia="Calibri"/>
          <w:sz w:val="16"/>
          <w:szCs w:val="16"/>
          <w:lang w:eastAsia="en-US"/>
        </w:rPr>
      </w:pPr>
      <w:r>
        <w:rPr>
          <w:rFonts w:eastAsia="Calibri"/>
          <w:sz w:val="16"/>
          <w:szCs w:val="16"/>
          <w:lang w:eastAsia="en-US"/>
        </w:rPr>
        <w:t xml:space="preserve">  </w:t>
      </w:r>
      <w:r w:rsidR="00D227FE">
        <w:rPr>
          <w:rFonts w:eastAsia="Calibri"/>
          <w:sz w:val="16"/>
          <w:szCs w:val="16"/>
          <w:lang w:eastAsia="en-US"/>
        </w:rPr>
        <w:t>* данные</w:t>
      </w:r>
      <w:r>
        <w:rPr>
          <w:rFonts w:eastAsia="Calibri"/>
          <w:sz w:val="16"/>
          <w:szCs w:val="16"/>
          <w:lang w:eastAsia="en-US"/>
        </w:rPr>
        <w:t xml:space="preserve"> возможно будут уточнены по результатам проведенной инвентаризации.</w:t>
      </w:r>
    </w:p>
    <w:p w:rsidR="000A0638" w:rsidRPr="00956339" w:rsidRDefault="000A0638" w:rsidP="000A0638">
      <w:pPr>
        <w:jc w:val="both"/>
        <w:rPr>
          <w:sz w:val="16"/>
          <w:szCs w:val="16"/>
        </w:rPr>
      </w:pPr>
      <w:r>
        <w:rPr>
          <w:sz w:val="16"/>
          <w:szCs w:val="16"/>
        </w:rPr>
        <w:t xml:space="preserve">  </w:t>
      </w:r>
      <w:r w:rsidRPr="00956339">
        <w:rPr>
          <w:sz w:val="16"/>
          <w:szCs w:val="16"/>
        </w:rPr>
        <w:t xml:space="preserve">** данные по результатам инвентаризации </w:t>
      </w:r>
    </w:p>
    <w:p w:rsidR="00911007" w:rsidRPr="0083694C" w:rsidRDefault="00911007" w:rsidP="00911007">
      <w:pPr>
        <w:ind w:left="142"/>
        <w:jc w:val="both"/>
      </w:pPr>
    </w:p>
    <w:p w:rsidR="008D2CF0" w:rsidRPr="0083694C" w:rsidRDefault="008D2CF0" w:rsidP="008D2CF0">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Анализ сферы благоустройства</w:t>
      </w:r>
      <w:r w:rsidR="00436F04" w:rsidRPr="0083694C">
        <w:rPr>
          <w:rFonts w:eastAsia="Calibri"/>
          <w:sz w:val="28"/>
          <w:szCs w:val="28"/>
          <w:lang w:eastAsia="en-US"/>
        </w:rPr>
        <w:t xml:space="preserve"> общественных</w:t>
      </w:r>
      <w:r w:rsidRPr="0083694C">
        <w:rPr>
          <w:rFonts w:eastAsia="Calibri"/>
          <w:sz w:val="28"/>
          <w:szCs w:val="28"/>
          <w:lang w:eastAsia="en-US"/>
        </w:rPr>
        <w:t xml:space="preserve"> территорий </w:t>
      </w:r>
    </w:p>
    <w:p w:rsidR="00436F04" w:rsidRPr="0083694C" w:rsidRDefault="00436F04" w:rsidP="008D2CF0">
      <w:pPr>
        <w:autoSpaceDE w:val="0"/>
        <w:autoSpaceDN w:val="0"/>
        <w:adjustRightInd w:val="0"/>
        <w:jc w:val="center"/>
        <w:outlineLvl w:val="2"/>
        <w:rPr>
          <w:rFonts w:eastAsia="Calibri"/>
          <w:sz w:val="16"/>
          <w:szCs w:val="16"/>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4"/>
        <w:gridCol w:w="1417"/>
        <w:gridCol w:w="1134"/>
        <w:gridCol w:w="1417"/>
        <w:gridCol w:w="1418"/>
        <w:gridCol w:w="1559"/>
      </w:tblGrid>
      <w:tr w:rsidR="008D2CF0" w:rsidRPr="0083694C" w:rsidTr="003C5E27">
        <w:tc>
          <w:tcPr>
            <w:tcW w:w="1560" w:type="dxa"/>
            <w:vMerge w:val="restart"/>
            <w:vAlign w:val="center"/>
          </w:tcPr>
          <w:p w:rsidR="008D2CF0" w:rsidRPr="0083694C" w:rsidRDefault="00790BD0" w:rsidP="003C5E27">
            <w:pPr>
              <w:tabs>
                <w:tab w:val="left" w:pos="851"/>
              </w:tabs>
              <w:jc w:val="center"/>
            </w:pPr>
            <w:r w:rsidRPr="0083694C">
              <w:lastRenderedPageBreak/>
              <w:t>Период</w:t>
            </w:r>
          </w:p>
        </w:tc>
        <w:tc>
          <w:tcPr>
            <w:tcW w:w="2551" w:type="dxa"/>
            <w:gridSpan w:val="2"/>
            <w:vAlign w:val="center"/>
          </w:tcPr>
          <w:p w:rsidR="008D2CF0" w:rsidRPr="0083694C" w:rsidRDefault="008D2CF0" w:rsidP="00436F04">
            <w:pPr>
              <w:tabs>
                <w:tab w:val="left" w:pos="851"/>
              </w:tabs>
              <w:ind w:left="-108" w:right="-108"/>
              <w:jc w:val="center"/>
            </w:pPr>
            <w:r w:rsidRPr="0083694C">
              <w:t>Количество</w:t>
            </w:r>
            <w:r w:rsidR="00436F04" w:rsidRPr="0083694C">
              <w:rPr>
                <w:rFonts w:eastAsia="Calibri"/>
                <w:lang w:eastAsia="en-US"/>
              </w:rPr>
              <w:t xml:space="preserve"> общественных</w:t>
            </w:r>
            <w:r w:rsidRPr="0083694C">
              <w:t xml:space="preserve"> территорий, шт.</w:t>
            </w:r>
          </w:p>
        </w:tc>
        <w:tc>
          <w:tcPr>
            <w:tcW w:w="2551" w:type="dxa"/>
            <w:gridSpan w:val="2"/>
            <w:vAlign w:val="center"/>
          </w:tcPr>
          <w:p w:rsidR="008D2CF0" w:rsidRPr="0083694C" w:rsidRDefault="008D2CF0" w:rsidP="003C5E27">
            <w:pPr>
              <w:tabs>
                <w:tab w:val="left" w:pos="851"/>
              </w:tabs>
              <w:ind w:left="-108" w:right="-108"/>
              <w:jc w:val="center"/>
            </w:pPr>
            <w:r w:rsidRPr="0083694C">
              <w:t xml:space="preserve">Площадь </w:t>
            </w:r>
            <w:r w:rsidR="00436F04" w:rsidRPr="0083694C">
              <w:rPr>
                <w:rFonts w:eastAsia="Calibri"/>
                <w:lang w:eastAsia="en-US"/>
              </w:rPr>
              <w:t xml:space="preserve">общественных </w:t>
            </w:r>
            <w:r w:rsidRPr="0083694C">
              <w:t>территорий,</w:t>
            </w:r>
          </w:p>
          <w:p w:rsidR="008D2CF0" w:rsidRPr="0083694C" w:rsidRDefault="008D2CF0" w:rsidP="003C5E27">
            <w:pPr>
              <w:tabs>
                <w:tab w:val="left" w:pos="851"/>
              </w:tabs>
              <w:ind w:left="-108" w:right="-108"/>
              <w:jc w:val="center"/>
              <w:rPr>
                <w:vertAlign w:val="superscript"/>
              </w:rPr>
            </w:pPr>
            <w:r w:rsidRPr="0083694C">
              <w:t>м</w:t>
            </w:r>
            <w:r w:rsidRPr="0083694C">
              <w:rPr>
                <w:vertAlign w:val="superscript"/>
              </w:rPr>
              <w:t>2</w:t>
            </w:r>
          </w:p>
        </w:tc>
        <w:tc>
          <w:tcPr>
            <w:tcW w:w="1418" w:type="dxa"/>
            <w:vMerge w:val="restart"/>
            <w:vAlign w:val="center"/>
          </w:tcPr>
          <w:p w:rsidR="008D2CF0" w:rsidRPr="0083694C" w:rsidRDefault="008D2CF0" w:rsidP="003C5E27">
            <w:pPr>
              <w:tabs>
                <w:tab w:val="left" w:pos="851"/>
              </w:tabs>
              <w:ind w:left="-108" w:right="-108"/>
              <w:jc w:val="center"/>
            </w:pPr>
            <w:r w:rsidRPr="0083694C">
              <w:t>Доля благо-</w:t>
            </w:r>
          </w:p>
          <w:p w:rsidR="008D2CF0" w:rsidRPr="0083694C" w:rsidRDefault="008D2CF0" w:rsidP="003C5E27">
            <w:pPr>
              <w:tabs>
                <w:tab w:val="left" w:pos="851"/>
              </w:tabs>
              <w:ind w:left="-108" w:right="-108"/>
              <w:jc w:val="center"/>
            </w:pPr>
            <w:r w:rsidRPr="0083694C">
              <w:t xml:space="preserve">устроенных </w:t>
            </w:r>
            <w:r w:rsidR="00436F04" w:rsidRPr="0083694C">
              <w:rPr>
                <w:rFonts w:eastAsia="Calibri"/>
                <w:lang w:eastAsia="en-US"/>
              </w:rPr>
              <w:t>обществен</w:t>
            </w:r>
            <w:r w:rsidR="00790BD0" w:rsidRPr="0083694C">
              <w:rPr>
                <w:rFonts w:eastAsia="Calibri"/>
                <w:lang w:eastAsia="en-US"/>
              </w:rPr>
              <w:t>-</w:t>
            </w:r>
            <w:proofErr w:type="spellStart"/>
            <w:r w:rsidR="00436F04" w:rsidRPr="0083694C">
              <w:rPr>
                <w:rFonts w:eastAsia="Calibri"/>
                <w:lang w:eastAsia="en-US"/>
              </w:rPr>
              <w:t>ных</w:t>
            </w:r>
            <w:proofErr w:type="spellEnd"/>
            <w:r w:rsidR="00436F04" w:rsidRPr="0083694C">
              <w:rPr>
                <w:rFonts w:eastAsia="Calibri"/>
                <w:lang w:eastAsia="en-US"/>
              </w:rPr>
              <w:t xml:space="preserve"> </w:t>
            </w:r>
            <w:r w:rsidRPr="0083694C">
              <w:t xml:space="preserve">территорий от общего количества </w:t>
            </w:r>
            <w:r w:rsidR="00F965AB" w:rsidRPr="0083694C">
              <w:t>обществе</w:t>
            </w:r>
            <w:proofErr w:type="gramStart"/>
            <w:r w:rsidR="00F965AB" w:rsidRPr="0083694C">
              <w:t>н</w:t>
            </w:r>
            <w:r w:rsidR="00F52366" w:rsidRPr="0083694C">
              <w:rPr>
                <w:rFonts w:eastAsia="Calibri"/>
                <w:lang w:eastAsia="en-US"/>
              </w:rPr>
              <w:t>-</w:t>
            </w:r>
            <w:proofErr w:type="gramEnd"/>
            <w:r w:rsidR="00D227FE">
              <w:t xml:space="preserve"> </w:t>
            </w:r>
            <w:proofErr w:type="spellStart"/>
            <w:r w:rsidR="00F965AB" w:rsidRPr="0083694C">
              <w:t>ных</w:t>
            </w:r>
            <w:proofErr w:type="spellEnd"/>
            <w:r w:rsidRPr="0083694C">
              <w:t xml:space="preserve"> территорий,</w:t>
            </w:r>
          </w:p>
          <w:p w:rsidR="008D2CF0" w:rsidRPr="0083694C" w:rsidRDefault="008D2CF0" w:rsidP="003C5E27">
            <w:pPr>
              <w:tabs>
                <w:tab w:val="left" w:pos="851"/>
              </w:tabs>
              <w:ind w:left="-108" w:right="-108"/>
              <w:jc w:val="center"/>
            </w:pPr>
            <w:r w:rsidRPr="0083694C">
              <w:t>%</w:t>
            </w:r>
          </w:p>
        </w:tc>
        <w:tc>
          <w:tcPr>
            <w:tcW w:w="1559" w:type="dxa"/>
            <w:vMerge w:val="restart"/>
            <w:vAlign w:val="center"/>
          </w:tcPr>
          <w:p w:rsidR="008D2CF0" w:rsidRPr="0083694C" w:rsidRDefault="008D2CF0" w:rsidP="003C5E27">
            <w:pPr>
              <w:tabs>
                <w:tab w:val="left" w:pos="851"/>
              </w:tabs>
              <w:ind w:left="-108" w:right="-108"/>
              <w:jc w:val="center"/>
            </w:pPr>
            <w:r w:rsidRPr="0083694C">
              <w:t xml:space="preserve">Доля </w:t>
            </w:r>
            <w:r w:rsidR="00436F04" w:rsidRPr="0083694C">
              <w:rPr>
                <w:rFonts w:eastAsia="Calibri"/>
                <w:lang w:eastAsia="en-US"/>
              </w:rPr>
              <w:t xml:space="preserve">общественных </w:t>
            </w:r>
            <w:r w:rsidRPr="0083694C">
              <w:t>территорий, нуждающихся в благо-</w:t>
            </w:r>
          </w:p>
          <w:p w:rsidR="008D2CF0" w:rsidRPr="0083694C" w:rsidRDefault="008D2CF0" w:rsidP="003C5E27">
            <w:pPr>
              <w:tabs>
                <w:tab w:val="left" w:pos="851"/>
              </w:tabs>
              <w:ind w:left="-108" w:right="-108"/>
              <w:jc w:val="center"/>
            </w:pPr>
            <w:r w:rsidRPr="0083694C">
              <w:t>устройстве,</w:t>
            </w:r>
          </w:p>
          <w:p w:rsidR="008D2CF0" w:rsidRPr="0083694C" w:rsidRDefault="008D2CF0" w:rsidP="003C5E27">
            <w:pPr>
              <w:tabs>
                <w:tab w:val="left" w:pos="851"/>
              </w:tabs>
              <w:ind w:left="-108" w:right="-108"/>
              <w:jc w:val="center"/>
            </w:pPr>
            <w:r w:rsidRPr="0083694C">
              <w:t xml:space="preserve">%  </w:t>
            </w:r>
          </w:p>
        </w:tc>
      </w:tr>
      <w:tr w:rsidR="008D2CF0" w:rsidRPr="0083694C" w:rsidTr="003C5E27">
        <w:tc>
          <w:tcPr>
            <w:tcW w:w="1560" w:type="dxa"/>
            <w:vMerge/>
            <w:vAlign w:val="center"/>
          </w:tcPr>
          <w:p w:rsidR="008D2CF0" w:rsidRPr="0083694C" w:rsidRDefault="008D2CF0" w:rsidP="003C5E27">
            <w:pPr>
              <w:tabs>
                <w:tab w:val="left" w:pos="851"/>
              </w:tabs>
              <w:jc w:val="center"/>
            </w:pPr>
          </w:p>
        </w:tc>
        <w:tc>
          <w:tcPr>
            <w:tcW w:w="1134" w:type="dxa"/>
            <w:vAlign w:val="center"/>
          </w:tcPr>
          <w:p w:rsidR="008D2CF0" w:rsidRPr="0083694C" w:rsidRDefault="00790BD0" w:rsidP="003C5E27">
            <w:pPr>
              <w:tabs>
                <w:tab w:val="left" w:pos="851"/>
              </w:tabs>
              <w:ind w:left="-108" w:right="-108"/>
              <w:jc w:val="center"/>
            </w:pPr>
            <w:r w:rsidRPr="0083694C">
              <w:t xml:space="preserve">Общее </w:t>
            </w:r>
            <w:proofErr w:type="gramStart"/>
            <w:r w:rsidRPr="0083694C">
              <w:t>коли-</w:t>
            </w:r>
            <w:proofErr w:type="spellStart"/>
            <w:r w:rsidRPr="0083694C">
              <w:t>чест</w:t>
            </w:r>
            <w:r w:rsidR="008D2CF0" w:rsidRPr="0083694C">
              <w:t>во</w:t>
            </w:r>
            <w:proofErr w:type="spellEnd"/>
            <w:proofErr w:type="gramEnd"/>
            <w:r w:rsidR="008D2CF0" w:rsidRPr="0083694C">
              <w:t xml:space="preserve"> </w:t>
            </w:r>
          </w:p>
        </w:tc>
        <w:tc>
          <w:tcPr>
            <w:tcW w:w="1417" w:type="dxa"/>
            <w:vAlign w:val="center"/>
          </w:tcPr>
          <w:p w:rsidR="008D2CF0" w:rsidRPr="0083694C" w:rsidRDefault="00790BD0" w:rsidP="003C5E27">
            <w:pPr>
              <w:tabs>
                <w:tab w:val="left" w:pos="851"/>
              </w:tabs>
              <w:ind w:left="-108" w:right="-108"/>
              <w:jc w:val="center"/>
            </w:pPr>
            <w:r w:rsidRPr="0083694C">
              <w:t>Количество</w:t>
            </w:r>
            <w:r w:rsidR="008D2CF0" w:rsidRPr="0083694C">
              <w:t xml:space="preserve"> благо-</w:t>
            </w:r>
          </w:p>
          <w:p w:rsidR="008D2CF0" w:rsidRPr="0083694C" w:rsidRDefault="008D2CF0" w:rsidP="002D69CC">
            <w:pPr>
              <w:tabs>
                <w:tab w:val="left" w:pos="851"/>
              </w:tabs>
              <w:ind w:left="-108" w:right="-108"/>
              <w:jc w:val="center"/>
            </w:pPr>
            <w:r w:rsidRPr="0083694C">
              <w:t xml:space="preserve">устроенных  </w:t>
            </w:r>
            <w:proofErr w:type="gramStart"/>
            <w:r w:rsidR="00436F04" w:rsidRPr="0083694C">
              <w:rPr>
                <w:rFonts w:eastAsia="Calibri"/>
                <w:lang w:eastAsia="en-US"/>
              </w:rPr>
              <w:t>обществен</w:t>
            </w:r>
            <w:r w:rsidR="00790BD0" w:rsidRPr="0083694C">
              <w:rPr>
                <w:rFonts w:eastAsia="Calibri"/>
                <w:lang w:eastAsia="en-US"/>
              </w:rPr>
              <w:t>-</w:t>
            </w:r>
            <w:proofErr w:type="spellStart"/>
            <w:r w:rsidR="00436F04" w:rsidRPr="0083694C">
              <w:rPr>
                <w:rFonts w:eastAsia="Calibri"/>
                <w:lang w:eastAsia="en-US"/>
              </w:rPr>
              <w:t>ных</w:t>
            </w:r>
            <w:proofErr w:type="spellEnd"/>
            <w:proofErr w:type="gramEnd"/>
            <w:r w:rsidR="00436F04" w:rsidRPr="0083694C">
              <w:rPr>
                <w:rFonts w:eastAsia="Calibri"/>
                <w:lang w:eastAsia="en-US"/>
              </w:rPr>
              <w:t xml:space="preserve"> </w:t>
            </w:r>
            <w:r w:rsidRPr="0083694C">
              <w:t xml:space="preserve">территорий </w:t>
            </w:r>
          </w:p>
        </w:tc>
        <w:tc>
          <w:tcPr>
            <w:tcW w:w="1134" w:type="dxa"/>
            <w:vAlign w:val="center"/>
          </w:tcPr>
          <w:p w:rsidR="008D2CF0" w:rsidRPr="0083694C" w:rsidRDefault="008D2CF0" w:rsidP="003C5E27">
            <w:pPr>
              <w:tabs>
                <w:tab w:val="left" w:pos="851"/>
              </w:tabs>
              <w:ind w:left="-108" w:right="-108"/>
              <w:jc w:val="center"/>
            </w:pPr>
            <w:r w:rsidRPr="0083694C">
              <w:t>Общая площадь</w:t>
            </w:r>
          </w:p>
        </w:tc>
        <w:tc>
          <w:tcPr>
            <w:tcW w:w="1417" w:type="dxa"/>
            <w:vAlign w:val="center"/>
          </w:tcPr>
          <w:p w:rsidR="008D2CF0" w:rsidRPr="0083694C" w:rsidRDefault="008D2CF0" w:rsidP="003C5E27">
            <w:pPr>
              <w:tabs>
                <w:tab w:val="left" w:pos="851"/>
              </w:tabs>
              <w:ind w:left="-108" w:right="-108"/>
              <w:jc w:val="center"/>
            </w:pPr>
            <w:r w:rsidRPr="0083694C">
              <w:t>Площадь благо-</w:t>
            </w:r>
          </w:p>
          <w:p w:rsidR="008D2CF0" w:rsidRPr="0083694C" w:rsidRDefault="008D2CF0" w:rsidP="002D69CC">
            <w:pPr>
              <w:tabs>
                <w:tab w:val="left" w:pos="851"/>
              </w:tabs>
              <w:ind w:left="-108" w:right="-108"/>
              <w:jc w:val="center"/>
            </w:pPr>
            <w:r w:rsidRPr="0083694C">
              <w:t xml:space="preserve">устроенных </w:t>
            </w:r>
            <w:proofErr w:type="gramStart"/>
            <w:r w:rsidR="00436F04" w:rsidRPr="0083694C">
              <w:rPr>
                <w:rFonts w:eastAsia="Calibri"/>
                <w:lang w:eastAsia="en-US"/>
              </w:rPr>
              <w:t>обществен</w:t>
            </w:r>
            <w:r w:rsidR="00790BD0" w:rsidRPr="0083694C">
              <w:rPr>
                <w:rFonts w:eastAsia="Calibri"/>
                <w:lang w:eastAsia="en-US"/>
              </w:rPr>
              <w:t>-</w:t>
            </w:r>
            <w:proofErr w:type="spellStart"/>
            <w:r w:rsidR="00436F04" w:rsidRPr="0083694C">
              <w:rPr>
                <w:rFonts w:eastAsia="Calibri"/>
                <w:lang w:eastAsia="en-US"/>
              </w:rPr>
              <w:t>ных</w:t>
            </w:r>
            <w:proofErr w:type="spellEnd"/>
            <w:proofErr w:type="gramEnd"/>
            <w:r w:rsidR="00436F04" w:rsidRPr="0083694C">
              <w:rPr>
                <w:rFonts w:eastAsia="Calibri"/>
                <w:lang w:eastAsia="en-US"/>
              </w:rPr>
              <w:t xml:space="preserve"> </w:t>
            </w:r>
            <w:r w:rsidRPr="0083694C">
              <w:t xml:space="preserve">территорий </w:t>
            </w:r>
          </w:p>
        </w:tc>
        <w:tc>
          <w:tcPr>
            <w:tcW w:w="1418" w:type="dxa"/>
            <w:vMerge/>
            <w:vAlign w:val="center"/>
          </w:tcPr>
          <w:p w:rsidR="008D2CF0" w:rsidRPr="0083694C" w:rsidRDefault="008D2CF0" w:rsidP="003C5E27">
            <w:pPr>
              <w:tabs>
                <w:tab w:val="left" w:pos="851"/>
              </w:tabs>
              <w:ind w:left="-108" w:right="-108"/>
              <w:jc w:val="center"/>
            </w:pPr>
          </w:p>
        </w:tc>
        <w:tc>
          <w:tcPr>
            <w:tcW w:w="1559" w:type="dxa"/>
            <w:vMerge/>
            <w:vAlign w:val="center"/>
          </w:tcPr>
          <w:p w:rsidR="008D2CF0" w:rsidRPr="0083694C" w:rsidRDefault="008D2CF0" w:rsidP="003C5E27">
            <w:pPr>
              <w:tabs>
                <w:tab w:val="left" w:pos="851"/>
              </w:tabs>
              <w:ind w:left="-108" w:right="-108"/>
              <w:jc w:val="center"/>
            </w:pPr>
          </w:p>
        </w:tc>
      </w:tr>
      <w:tr w:rsidR="008D2CF0" w:rsidRPr="0083694C" w:rsidTr="003C5E27">
        <w:tc>
          <w:tcPr>
            <w:tcW w:w="1560" w:type="dxa"/>
            <w:vAlign w:val="center"/>
          </w:tcPr>
          <w:p w:rsidR="008D2CF0" w:rsidRPr="0083694C" w:rsidRDefault="008D2CF0" w:rsidP="003C5E27">
            <w:pPr>
              <w:tabs>
                <w:tab w:val="left" w:pos="851"/>
              </w:tabs>
              <w:jc w:val="center"/>
            </w:pPr>
            <w:r w:rsidRPr="0083694C">
              <w:t>1</w:t>
            </w:r>
          </w:p>
        </w:tc>
        <w:tc>
          <w:tcPr>
            <w:tcW w:w="1134" w:type="dxa"/>
            <w:vAlign w:val="center"/>
          </w:tcPr>
          <w:p w:rsidR="008D2CF0" w:rsidRPr="0083694C" w:rsidRDefault="008D2CF0" w:rsidP="003C5E27">
            <w:pPr>
              <w:tabs>
                <w:tab w:val="left" w:pos="851"/>
              </w:tabs>
              <w:jc w:val="center"/>
            </w:pPr>
            <w:r w:rsidRPr="0083694C">
              <w:t>2</w:t>
            </w:r>
          </w:p>
        </w:tc>
        <w:tc>
          <w:tcPr>
            <w:tcW w:w="1417" w:type="dxa"/>
            <w:vAlign w:val="center"/>
          </w:tcPr>
          <w:p w:rsidR="008D2CF0" w:rsidRPr="0083694C" w:rsidRDefault="008D2CF0" w:rsidP="003C5E27">
            <w:pPr>
              <w:tabs>
                <w:tab w:val="left" w:pos="851"/>
              </w:tabs>
              <w:jc w:val="center"/>
            </w:pPr>
            <w:r w:rsidRPr="0083694C">
              <w:t>3</w:t>
            </w:r>
          </w:p>
        </w:tc>
        <w:tc>
          <w:tcPr>
            <w:tcW w:w="1134" w:type="dxa"/>
            <w:vAlign w:val="center"/>
          </w:tcPr>
          <w:p w:rsidR="008D2CF0" w:rsidRPr="0083694C" w:rsidRDefault="008D2CF0" w:rsidP="003C5E27">
            <w:pPr>
              <w:tabs>
                <w:tab w:val="left" w:pos="851"/>
              </w:tabs>
              <w:jc w:val="center"/>
            </w:pPr>
            <w:r w:rsidRPr="0083694C">
              <w:t>4</w:t>
            </w:r>
          </w:p>
        </w:tc>
        <w:tc>
          <w:tcPr>
            <w:tcW w:w="1417" w:type="dxa"/>
            <w:vAlign w:val="center"/>
          </w:tcPr>
          <w:p w:rsidR="008D2CF0" w:rsidRPr="0083694C" w:rsidRDefault="008D2CF0" w:rsidP="003C5E27">
            <w:pPr>
              <w:tabs>
                <w:tab w:val="left" w:pos="851"/>
              </w:tabs>
              <w:jc w:val="center"/>
            </w:pPr>
            <w:r w:rsidRPr="0083694C">
              <w:t>5</w:t>
            </w:r>
          </w:p>
        </w:tc>
        <w:tc>
          <w:tcPr>
            <w:tcW w:w="1418" w:type="dxa"/>
            <w:vAlign w:val="center"/>
          </w:tcPr>
          <w:p w:rsidR="008D2CF0" w:rsidRPr="0083694C" w:rsidRDefault="008D2CF0" w:rsidP="003C5E27">
            <w:pPr>
              <w:tabs>
                <w:tab w:val="left" w:pos="851"/>
              </w:tabs>
              <w:jc w:val="center"/>
            </w:pPr>
            <w:r w:rsidRPr="0083694C">
              <w:t>6</w:t>
            </w:r>
          </w:p>
        </w:tc>
        <w:tc>
          <w:tcPr>
            <w:tcW w:w="1559" w:type="dxa"/>
            <w:vAlign w:val="center"/>
          </w:tcPr>
          <w:p w:rsidR="008D2CF0" w:rsidRPr="0083694C" w:rsidRDefault="008D2CF0" w:rsidP="003C5E27">
            <w:pPr>
              <w:tabs>
                <w:tab w:val="left" w:pos="851"/>
              </w:tabs>
              <w:jc w:val="center"/>
            </w:pPr>
            <w:r w:rsidRPr="0083694C">
              <w:t>7</w:t>
            </w:r>
          </w:p>
        </w:tc>
      </w:tr>
      <w:tr w:rsidR="008D2CF0" w:rsidRPr="0083694C" w:rsidTr="003C5E27">
        <w:trPr>
          <w:trHeight w:val="60"/>
        </w:trPr>
        <w:tc>
          <w:tcPr>
            <w:tcW w:w="9639" w:type="dxa"/>
            <w:gridSpan w:val="7"/>
            <w:vAlign w:val="center"/>
          </w:tcPr>
          <w:p w:rsidR="008D2CF0" w:rsidRPr="0083694C" w:rsidRDefault="008D2CF0" w:rsidP="003C5E27">
            <w:pPr>
              <w:tabs>
                <w:tab w:val="left" w:pos="851"/>
              </w:tabs>
            </w:pPr>
            <w:r w:rsidRPr="0083694C">
              <w:t>город Мурманск</w:t>
            </w:r>
          </w:p>
        </w:tc>
      </w:tr>
      <w:tr w:rsidR="005A59E8" w:rsidRPr="0083694C" w:rsidTr="003C5E27">
        <w:trPr>
          <w:trHeight w:val="60"/>
        </w:trPr>
        <w:tc>
          <w:tcPr>
            <w:tcW w:w="1560" w:type="dxa"/>
            <w:vAlign w:val="center"/>
          </w:tcPr>
          <w:p w:rsidR="005A59E8" w:rsidRPr="0083694C" w:rsidRDefault="005A59E8" w:rsidP="003C5E27">
            <w:pPr>
              <w:tabs>
                <w:tab w:val="left" w:pos="851"/>
              </w:tabs>
              <w:ind w:left="-108" w:right="-108"/>
              <w:jc w:val="center"/>
            </w:pPr>
            <w:r w:rsidRPr="0083694C">
              <w:t>на 01.01.2015</w:t>
            </w:r>
          </w:p>
        </w:tc>
        <w:tc>
          <w:tcPr>
            <w:tcW w:w="1134" w:type="dxa"/>
            <w:vAlign w:val="center"/>
          </w:tcPr>
          <w:p w:rsidR="005A59E8" w:rsidRPr="0083694C" w:rsidRDefault="005A59E8" w:rsidP="005A59E8">
            <w:pPr>
              <w:tabs>
                <w:tab w:val="left" w:pos="851"/>
              </w:tabs>
              <w:ind w:left="-108" w:right="-108"/>
              <w:jc w:val="center"/>
            </w:pPr>
            <w:r w:rsidRPr="0083694C">
              <w:t>44</w:t>
            </w:r>
          </w:p>
        </w:tc>
        <w:tc>
          <w:tcPr>
            <w:tcW w:w="1417" w:type="dxa"/>
            <w:vAlign w:val="center"/>
          </w:tcPr>
          <w:p w:rsidR="005A59E8" w:rsidRPr="0083694C" w:rsidRDefault="005A59E8" w:rsidP="005A59E8">
            <w:pPr>
              <w:tabs>
                <w:tab w:val="left" w:pos="851"/>
              </w:tabs>
              <w:ind w:left="-108" w:right="-108"/>
              <w:jc w:val="center"/>
            </w:pPr>
            <w:r w:rsidRPr="0083694C">
              <w:t>19</w:t>
            </w:r>
          </w:p>
        </w:tc>
        <w:tc>
          <w:tcPr>
            <w:tcW w:w="1134" w:type="dxa"/>
            <w:vAlign w:val="center"/>
          </w:tcPr>
          <w:p w:rsidR="005A59E8" w:rsidRPr="0083694C" w:rsidRDefault="005A59E8" w:rsidP="005A59E8">
            <w:pPr>
              <w:tabs>
                <w:tab w:val="left" w:pos="851"/>
              </w:tabs>
              <w:ind w:left="-108" w:right="-108"/>
              <w:jc w:val="center"/>
            </w:pPr>
            <w:r w:rsidRPr="0083694C">
              <w:t>439389,4</w:t>
            </w:r>
          </w:p>
        </w:tc>
        <w:tc>
          <w:tcPr>
            <w:tcW w:w="1417" w:type="dxa"/>
            <w:vAlign w:val="center"/>
          </w:tcPr>
          <w:p w:rsidR="005A59E8" w:rsidRPr="0083694C" w:rsidRDefault="005A59E8" w:rsidP="005A59E8">
            <w:pPr>
              <w:tabs>
                <w:tab w:val="left" w:pos="851"/>
              </w:tabs>
              <w:ind w:left="-108" w:right="-108"/>
              <w:jc w:val="center"/>
            </w:pPr>
            <w:r w:rsidRPr="0083694C">
              <w:t>181207</w:t>
            </w:r>
          </w:p>
        </w:tc>
        <w:tc>
          <w:tcPr>
            <w:tcW w:w="1418" w:type="dxa"/>
            <w:vAlign w:val="center"/>
          </w:tcPr>
          <w:p w:rsidR="005A59E8" w:rsidRPr="0083694C" w:rsidRDefault="005A59E8" w:rsidP="005A59E8">
            <w:pPr>
              <w:tabs>
                <w:tab w:val="left" w:pos="851"/>
              </w:tabs>
              <w:ind w:left="-108" w:right="-108"/>
              <w:jc w:val="center"/>
            </w:pPr>
            <w:r w:rsidRPr="0083694C">
              <w:t>43,1</w:t>
            </w:r>
          </w:p>
        </w:tc>
        <w:tc>
          <w:tcPr>
            <w:tcW w:w="1559" w:type="dxa"/>
            <w:vAlign w:val="center"/>
          </w:tcPr>
          <w:p w:rsidR="005A59E8" w:rsidRPr="0083694C" w:rsidRDefault="005A59E8" w:rsidP="005A59E8">
            <w:pPr>
              <w:tabs>
                <w:tab w:val="left" w:pos="851"/>
              </w:tabs>
              <w:ind w:left="-108" w:right="-108"/>
              <w:jc w:val="center"/>
            </w:pPr>
            <w:r w:rsidRPr="0083694C">
              <w:t>56,9</w:t>
            </w:r>
          </w:p>
        </w:tc>
      </w:tr>
      <w:tr w:rsidR="005A59E8" w:rsidRPr="0083694C" w:rsidTr="003C5E27">
        <w:trPr>
          <w:trHeight w:val="414"/>
        </w:trPr>
        <w:tc>
          <w:tcPr>
            <w:tcW w:w="1560" w:type="dxa"/>
            <w:vAlign w:val="center"/>
          </w:tcPr>
          <w:p w:rsidR="005A59E8" w:rsidRPr="0083694C" w:rsidRDefault="005A59E8" w:rsidP="003C5E27">
            <w:pPr>
              <w:tabs>
                <w:tab w:val="left" w:pos="851"/>
              </w:tabs>
              <w:ind w:left="-108" w:right="-108"/>
              <w:jc w:val="center"/>
            </w:pPr>
            <w:r w:rsidRPr="0083694C">
              <w:t>на 01.01.2016</w:t>
            </w:r>
          </w:p>
        </w:tc>
        <w:tc>
          <w:tcPr>
            <w:tcW w:w="1134" w:type="dxa"/>
            <w:vAlign w:val="center"/>
          </w:tcPr>
          <w:p w:rsidR="005A59E8" w:rsidRPr="0083694C" w:rsidRDefault="005A59E8" w:rsidP="005A59E8">
            <w:pPr>
              <w:tabs>
                <w:tab w:val="left" w:pos="851"/>
              </w:tabs>
              <w:ind w:left="-108" w:right="-108"/>
              <w:jc w:val="center"/>
            </w:pPr>
            <w:r w:rsidRPr="0083694C">
              <w:t>47</w:t>
            </w:r>
          </w:p>
        </w:tc>
        <w:tc>
          <w:tcPr>
            <w:tcW w:w="1417" w:type="dxa"/>
            <w:vAlign w:val="center"/>
          </w:tcPr>
          <w:p w:rsidR="005A59E8" w:rsidRPr="0083694C" w:rsidRDefault="005A59E8" w:rsidP="005A59E8">
            <w:pPr>
              <w:tabs>
                <w:tab w:val="left" w:pos="851"/>
              </w:tabs>
              <w:ind w:left="-108" w:right="-108"/>
              <w:jc w:val="center"/>
            </w:pPr>
            <w:r w:rsidRPr="0083694C">
              <w:t>23</w:t>
            </w:r>
          </w:p>
        </w:tc>
        <w:tc>
          <w:tcPr>
            <w:tcW w:w="1134" w:type="dxa"/>
            <w:vAlign w:val="center"/>
          </w:tcPr>
          <w:p w:rsidR="005A59E8" w:rsidRPr="0083694C" w:rsidRDefault="005A59E8" w:rsidP="005A59E8">
            <w:pPr>
              <w:tabs>
                <w:tab w:val="left" w:pos="851"/>
              </w:tabs>
              <w:ind w:left="-108" w:right="-108"/>
              <w:jc w:val="center"/>
            </w:pPr>
            <w:r w:rsidRPr="0083694C">
              <w:t>447291,8</w:t>
            </w:r>
          </w:p>
        </w:tc>
        <w:tc>
          <w:tcPr>
            <w:tcW w:w="1417" w:type="dxa"/>
            <w:vAlign w:val="center"/>
          </w:tcPr>
          <w:p w:rsidR="005A59E8" w:rsidRPr="0083694C" w:rsidRDefault="005A59E8" w:rsidP="005A59E8">
            <w:pPr>
              <w:tabs>
                <w:tab w:val="left" w:pos="851"/>
              </w:tabs>
              <w:ind w:left="-108" w:right="-108"/>
              <w:jc w:val="center"/>
            </w:pPr>
            <w:r w:rsidRPr="0083694C">
              <w:t>188777</w:t>
            </w:r>
          </w:p>
        </w:tc>
        <w:tc>
          <w:tcPr>
            <w:tcW w:w="1418" w:type="dxa"/>
            <w:vAlign w:val="center"/>
          </w:tcPr>
          <w:p w:rsidR="005A59E8" w:rsidRPr="0083694C" w:rsidRDefault="005A59E8" w:rsidP="005A59E8">
            <w:pPr>
              <w:tabs>
                <w:tab w:val="left" w:pos="851"/>
              </w:tabs>
              <w:ind w:left="-108" w:right="-108"/>
              <w:jc w:val="center"/>
            </w:pPr>
            <w:r w:rsidRPr="0083694C">
              <w:t>48,9</w:t>
            </w:r>
          </w:p>
        </w:tc>
        <w:tc>
          <w:tcPr>
            <w:tcW w:w="1559" w:type="dxa"/>
            <w:vAlign w:val="center"/>
          </w:tcPr>
          <w:p w:rsidR="005A59E8" w:rsidRPr="0083694C" w:rsidRDefault="005A59E8" w:rsidP="005A59E8">
            <w:pPr>
              <w:tabs>
                <w:tab w:val="left" w:pos="851"/>
              </w:tabs>
              <w:ind w:left="-108" w:right="-108"/>
              <w:jc w:val="center"/>
            </w:pPr>
            <w:r w:rsidRPr="0083694C">
              <w:t>51,1</w:t>
            </w:r>
          </w:p>
        </w:tc>
      </w:tr>
      <w:tr w:rsidR="005A59E8" w:rsidRPr="0083694C" w:rsidTr="003C5E27">
        <w:trPr>
          <w:trHeight w:val="60"/>
        </w:trPr>
        <w:tc>
          <w:tcPr>
            <w:tcW w:w="1560" w:type="dxa"/>
            <w:vAlign w:val="center"/>
          </w:tcPr>
          <w:p w:rsidR="005A59E8" w:rsidRPr="0083694C" w:rsidRDefault="005A59E8" w:rsidP="00FF65FB">
            <w:pPr>
              <w:tabs>
                <w:tab w:val="left" w:pos="851"/>
              </w:tabs>
              <w:ind w:left="-108" w:right="-108"/>
              <w:jc w:val="center"/>
            </w:pPr>
            <w:r w:rsidRPr="0083694C">
              <w:t>на 01.01.2017</w:t>
            </w:r>
          </w:p>
        </w:tc>
        <w:tc>
          <w:tcPr>
            <w:tcW w:w="1134" w:type="dxa"/>
            <w:vAlign w:val="center"/>
          </w:tcPr>
          <w:p w:rsidR="005A59E8" w:rsidRPr="0083694C" w:rsidRDefault="005A59E8" w:rsidP="005A59E8">
            <w:pPr>
              <w:tabs>
                <w:tab w:val="left" w:pos="851"/>
              </w:tabs>
              <w:ind w:left="-108" w:right="-108"/>
              <w:jc w:val="center"/>
            </w:pPr>
            <w:r w:rsidRPr="0083694C">
              <w:t>50</w:t>
            </w:r>
          </w:p>
        </w:tc>
        <w:tc>
          <w:tcPr>
            <w:tcW w:w="1417" w:type="dxa"/>
            <w:vAlign w:val="center"/>
          </w:tcPr>
          <w:p w:rsidR="005A59E8" w:rsidRPr="0083694C" w:rsidRDefault="005A59E8" w:rsidP="005A59E8">
            <w:pPr>
              <w:tabs>
                <w:tab w:val="left" w:pos="851"/>
              </w:tabs>
              <w:ind w:left="-108" w:right="-108"/>
              <w:jc w:val="center"/>
            </w:pPr>
            <w:r w:rsidRPr="0083694C">
              <w:t>26</w:t>
            </w:r>
            <w:r w:rsidR="00D227FE">
              <w:t>*</w:t>
            </w:r>
          </w:p>
        </w:tc>
        <w:tc>
          <w:tcPr>
            <w:tcW w:w="1134" w:type="dxa"/>
            <w:vAlign w:val="center"/>
          </w:tcPr>
          <w:p w:rsidR="005A59E8" w:rsidRPr="0083694C" w:rsidRDefault="005A59E8" w:rsidP="005A59E8">
            <w:pPr>
              <w:tabs>
                <w:tab w:val="left" w:pos="851"/>
              </w:tabs>
              <w:ind w:left="-108" w:right="-108"/>
              <w:jc w:val="center"/>
            </w:pPr>
            <w:r w:rsidRPr="0083694C">
              <w:t>454571,8</w:t>
            </w:r>
          </w:p>
        </w:tc>
        <w:tc>
          <w:tcPr>
            <w:tcW w:w="1417" w:type="dxa"/>
            <w:vAlign w:val="center"/>
          </w:tcPr>
          <w:p w:rsidR="005A59E8" w:rsidRPr="0083694C" w:rsidRDefault="005A59E8" w:rsidP="005A59E8">
            <w:pPr>
              <w:tabs>
                <w:tab w:val="left" w:pos="851"/>
              </w:tabs>
              <w:ind w:left="-108" w:right="-108"/>
              <w:jc w:val="center"/>
            </w:pPr>
            <w:r w:rsidRPr="0083694C">
              <w:t>196080,5</w:t>
            </w:r>
          </w:p>
        </w:tc>
        <w:tc>
          <w:tcPr>
            <w:tcW w:w="1418" w:type="dxa"/>
            <w:vAlign w:val="center"/>
          </w:tcPr>
          <w:p w:rsidR="005A59E8" w:rsidRPr="0083694C" w:rsidRDefault="005A59E8" w:rsidP="005A59E8">
            <w:pPr>
              <w:tabs>
                <w:tab w:val="left" w:pos="851"/>
              </w:tabs>
              <w:ind w:left="-108" w:right="-108"/>
              <w:jc w:val="center"/>
            </w:pPr>
            <w:r w:rsidRPr="0083694C">
              <w:t>52</w:t>
            </w:r>
          </w:p>
        </w:tc>
        <w:tc>
          <w:tcPr>
            <w:tcW w:w="1559" w:type="dxa"/>
            <w:vAlign w:val="center"/>
          </w:tcPr>
          <w:p w:rsidR="005A59E8" w:rsidRPr="0083694C" w:rsidRDefault="005A59E8" w:rsidP="005A59E8">
            <w:pPr>
              <w:tabs>
                <w:tab w:val="left" w:pos="851"/>
              </w:tabs>
              <w:ind w:left="-108" w:right="-108"/>
              <w:jc w:val="center"/>
            </w:pPr>
            <w:r w:rsidRPr="0083694C">
              <w:t>48</w:t>
            </w:r>
          </w:p>
        </w:tc>
      </w:tr>
    </w:tbl>
    <w:p w:rsidR="008D2CF0" w:rsidRPr="00D227FE" w:rsidRDefault="00D227FE" w:rsidP="00D227FE">
      <w:pPr>
        <w:autoSpaceDE w:val="0"/>
        <w:autoSpaceDN w:val="0"/>
        <w:adjustRightInd w:val="0"/>
        <w:rPr>
          <w:rFonts w:eastAsia="Calibri"/>
          <w:sz w:val="16"/>
          <w:szCs w:val="16"/>
          <w:lang w:eastAsia="en-US"/>
        </w:rPr>
      </w:pPr>
      <w:r w:rsidRPr="00D227FE">
        <w:rPr>
          <w:rFonts w:eastAsia="Calibri"/>
          <w:sz w:val="16"/>
          <w:szCs w:val="16"/>
          <w:lang w:eastAsia="en-US"/>
        </w:rPr>
        <w:t xml:space="preserve"> </w:t>
      </w:r>
      <w:r>
        <w:rPr>
          <w:rFonts w:eastAsia="Calibri"/>
          <w:sz w:val="16"/>
          <w:szCs w:val="16"/>
          <w:lang w:eastAsia="en-US"/>
        </w:rPr>
        <w:t xml:space="preserve">  * </w:t>
      </w:r>
      <w:r w:rsidR="008570BF" w:rsidRPr="00D227FE">
        <w:rPr>
          <w:rFonts w:eastAsia="Calibri"/>
          <w:sz w:val="16"/>
          <w:szCs w:val="16"/>
          <w:lang w:eastAsia="en-US"/>
        </w:rPr>
        <w:t>данные возможно будут уточнены по результатам проведенной инвентаризации.</w:t>
      </w:r>
    </w:p>
    <w:p w:rsidR="00911007" w:rsidRPr="0083694C" w:rsidRDefault="00911007" w:rsidP="008D2CF0">
      <w:pPr>
        <w:autoSpaceDE w:val="0"/>
        <w:autoSpaceDN w:val="0"/>
        <w:adjustRightInd w:val="0"/>
        <w:jc w:val="center"/>
        <w:rPr>
          <w:rFonts w:eastAsia="Calibri"/>
          <w:sz w:val="16"/>
          <w:szCs w:val="16"/>
          <w:lang w:eastAsia="en-US"/>
        </w:rPr>
      </w:pPr>
    </w:p>
    <w:p w:rsidR="00E203DB" w:rsidRPr="0083694C" w:rsidRDefault="00D91902" w:rsidP="00790BD0">
      <w:pPr>
        <w:ind w:firstLine="709"/>
        <w:jc w:val="both"/>
        <w:rPr>
          <w:sz w:val="28"/>
          <w:szCs w:val="28"/>
        </w:rPr>
      </w:pPr>
      <w:r w:rsidRPr="0083694C">
        <w:rPr>
          <w:sz w:val="28"/>
          <w:szCs w:val="28"/>
        </w:rPr>
        <w:t>Анализ существующего состояния благоустройства общественных и дворовых территорий показал, что уровень их комфортности не отвечает современным требованиям жителей города</w:t>
      </w:r>
      <w:r w:rsidR="003E4BF8" w:rsidRPr="0083694C">
        <w:rPr>
          <w:sz w:val="28"/>
          <w:szCs w:val="28"/>
        </w:rPr>
        <w:t xml:space="preserve"> Мурманска</w:t>
      </w:r>
      <w:r w:rsidRPr="0083694C">
        <w:rPr>
          <w:sz w:val="28"/>
          <w:szCs w:val="28"/>
        </w:rPr>
        <w:t>, работа по благоустройству дворовых и общественных территорий пока не приобрела комплексного и постоянного характера.</w:t>
      </w:r>
    </w:p>
    <w:p w:rsidR="00C514E1" w:rsidRPr="0083694C" w:rsidRDefault="00C514E1" w:rsidP="00790BD0">
      <w:pPr>
        <w:ind w:firstLine="709"/>
        <w:jc w:val="both"/>
        <w:rPr>
          <w:sz w:val="28"/>
          <w:szCs w:val="28"/>
        </w:rPr>
      </w:pPr>
      <w:r w:rsidRPr="0083694C">
        <w:rPr>
          <w:sz w:val="28"/>
          <w:szCs w:val="28"/>
        </w:rPr>
        <w:t>Приоритет</w:t>
      </w:r>
      <w:r w:rsidR="00221C8C" w:rsidRPr="0083694C">
        <w:rPr>
          <w:sz w:val="28"/>
          <w:szCs w:val="28"/>
        </w:rPr>
        <w:t>ом</w:t>
      </w:r>
      <w:r w:rsidRPr="0083694C">
        <w:rPr>
          <w:sz w:val="28"/>
          <w:szCs w:val="28"/>
        </w:rPr>
        <w:t xml:space="preserve"> политики администрации города Мурманска является обеспечение комфортной и безопасной среды проживания населения </w:t>
      </w:r>
      <w:r w:rsidR="000A36C1" w:rsidRPr="0083694C">
        <w:rPr>
          <w:sz w:val="28"/>
          <w:szCs w:val="28"/>
        </w:rPr>
        <w:t>города.</w:t>
      </w:r>
      <w:r w:rsidRPr="0083694C">
        <w:rPr>
          <w:sz w:val="28"/>
          <w:szCs w:val="28"/>
        </w:rPr>
        <w:t xml:space="preserve"> </w:t>
      </w:r>
      <w:r w:rsidR="00221C8C" w:rsidRPr="0083694C">
        <w:rPr>
          <w:sz w:val="28"/>
          <w:szCs w:val="28"/>
        </w:rPr>
        <w:t>Это может быть достигнуто</w:t>
      </w:r>
      <w:r w:rsidR="00D227FE">
        <w:rPr>
          <w:sz w:val="28"/>
          <w:szCs w:val="28"/>
        </w:rPr>
        <w:t>,</w:t>
      </w:r>
      <w:r w:rsidR="00790BD0" w:rsidRPr="0083694C">
        <w:rPr>
          <w:sz w:val="28"/>
          <w:szCs w:val="28"/>
        </w:rPr>
        <w:t xml:space="preserve"> в том числе</w:t>
      </w:r>
      <w:r w:rsidR="00D227FE">
        <w:rPr>
          <w:sz w:val="28"/>
          <w:szCs w:val="28"/>
        </w:rPr>
        <w:t>,</w:t>
      </w:r>
      <w:r w:rsidR="00790BD0" w:rsidRPr="0083694C">
        <w:rPr>
          <w:sz w:val="28"/>
          <w:szCs w:val="28"/>
        </w:rPr>
        <w:t xml:space="preserve"> за счет </w:t>
      </w:r>
      <w:r w:rsidRPr="0083694C">
        <w:rPr>
          <w:sz w:val="28"/>
          <w:szCs w:val="28"/>
        </w:rPr>
        <w:t>изменения внешнего облика города Мурманска путем благоустройства дворовых и общественных территорий муниципального образования и обеспечения условий проживания и возможности полноценной жизнедеятельности для маломобильных групп населения, семей с детьми.</w:t>
      </w:r>
    </w:p>
    <w:p w:rsidR="008B218E" w:rsidRPr="0083694C" w:rsidRDefault="008B218E" w:rsidP="00790BD0">
      <w:pPr>
        <w:ind w:firstLine="708"/>
        <w:jc w:val="both"/>
        <w:rPr>
          <w:sz w:val="28"/>
          <w:szCs w:val="28"/>
        </w:rPr>
      </w:pPr>
      <w:r w:rsidRPr="0083694C">
        <w:rPr>
          <w:sz w:val="28"/>
          <w:szCs w:val="28"/>
        </w:rPr>
        <w:t xml:space="preserve">Анализ состояния благоустройства общественных и дворовых территорий показал необходимость системного решения проблемы благоустройства территорий. </w:t>
      </w:r>
    </w:p>
    <w:p w:rsidR="00790BD0" w:rsidRPr="0083694C" w:rsidRDefault="00C514E1" w:rsidP="00790BD0">
      <w:pPr>
        <w:shd w:val="clear" w:color="auto" w:fill="FFFFFF"/>
        <w:ind w:firstLine="708"/>
        <w:jc w:val="both"/>
        <w:rPr>
          <w:szCs w:val="28"/>
        </w:rPr>
      </w:pPr>
      <w:r w:rsidRPr="0083694C">
        <w:rPr>
          <w:color w:val="000000"/>
          <w:sz w:val="28"/>
          <w:szCs w:val="28"/>
        </w:rPr>
        <w:t xml:space="preserve">Реализация </w:t>
      </w:r>
      <w:r w:rsidR="00EE71B7" w:rsidRPr="0083694C">
        <w:rPr>
          <w:color w:val="000000"/>
          <w:sz w:val="28"/>
          <w:szCs w:val="28"/>
        </w:rPr>
        <w:t>подп</w:t>
      </w:r>
      <w:r w:rsidRPr="0083694C">
        <w:rPr>
          <w:color w:val="000000"/>
          <w:sz w:val="28"/>
          <w:szCs w:val="28"/>
        </w:rPr>
        <w:t xml:space="preserve">рограммы планируется в рамках приоритетного проекта «Формирование </w:t>
      </w:r>
      <w:r w:rsidR="005C6A0A" w:rsidRPr="0083694C">
        <w:rPr>
          <w:color w:val="000000"/>
          <w:sz w:val="28"/>
          <w:szCs w:val="28"/>
        </w:rPr>
        <w:t>современной</w:t>
      </w:r>
      <w:r w:rsidRPr="0083694C">
        <w:rPr>
          <w:color w:val="000000"/>
          <w:sz w:val="28"/>
          <w:szCs w:val="28"/>
        </w:rPr>
        <w:t xml:space="preserve"> горо</w:t>
      </w:r>
      <w:r w:rsidR="00790BD0" w:rsidRPr="0083694C">
        <w:rPr>
          <w:color w:val="000000"/>
          <w:sz w:val="28"/>
          <w:szCs w:val="28"/>
        </w:rPr>
        <w:t xml:space="preserve">дской среды», направленного на </w:t>
      </w:r>
      <w:r w:rsidRPr="0083694C">
        <w:rPr>
          <w:color w:val="000000"/>
          <w:sz w:val="28"/>
          <w:szCs w:val="28"/>
        </w:rPr>
        <w:t xml:space="preserve">выстраивание современной </w:t>
      </w:r>
      <w:proofErr w:type="spellStart"/>
      <w:r w:rsidRPr="0083694C">
        <w:rPr>
          <w:color w:val="000000"/>
          <w:sz w:val="28"/>
          <w:szCs w:val="28"/>
        </w:rPr>
        <w:t>безбарьерной</w:t>
      </w:r>
      <w:proofErr w:type="spellEnd"/>
      <w:r w:rsidRPr="0083694C">
        <w:rPr>
          <w:color w:val="000000"/>
          <w:sz w:val="28"/>
          <w:szCs w:val="28"/>
        </w:rPr>
        <w:t xml:space="preserve"> инфраструктуры на территориях муниципальных образований, доступной всем категориям граждан.</w:t>
      </w:r>
      <w:r w:rsidRPr="0083694C">
        <w:rPr>
          <w:szCs w:val="28"/>
        </w:rPr>
        <w:t xml:space="preserve"> </w:t>
      </w:r>
    </w:p>
    <w:p w:rsidR="00C514E1" w:rsidRPr="0083694C" w:rsidRDefault="00C514E1" w:rsidP="00790BD0">
      <w:pPr>
        <w:shd w:val="clear" w:color="auto" w:fill="FFFFFF"/>
        <w:ind w:firstLine="708"/>
        <w:jc w:val="both"/>
        <w:rPr>
          <w:color w:val="000000"/>
          <w:sz w:val="28"/>
          <w:szCs w:val="28"/>
        </w:rPr>
      </w:pPr>
      <w:r w:rsidRPr="0083694C">
        <w:rPr>
          <w:color w:val="000000"/>
          <w:sz w:val="28"/>
          <w:szCs w:val="28"/>
        </w:rPr>
        <w:t xml:space="preserve">Основные принципы реализации приоритетного проекта «Формирование </w:t>
      </w:r>
      <w:r w:rsidR="005C6A0A" w:rsidRPr="0083694C">
        <w:rPr>
          <w:color w:val="000000"/>
          <w:sz w:val="28"/>
          <w:szCs w:val="28"/>
        </w:rPr>
        <w:t>современной</w:t>
      </w:r>
      <w:r w:rsidRPr="0083694C">
        <w:rPr>
          <w:color w:val="000000"/>
          <w:sz w:val="28"/>
          <w:szCs w:val="28"/>
        </w:rPr>
        <w:t xml:space="preserve"> городской среды»:</w:t>
      </w:r>
    </w:p>
    <w:p w:rsidR="00C514E1" w:rsidRPr="0083694C" w:rsidRDefault="00C514E1" w:rsidP="00C514E1">
      <w:pPr>
        <w:shd w:val="clear" w:color="auto" w:fill="FFFFFF"/>
        <w:ind w:firstLine="708"/>
        <w:jc w:val="both"/>
        <w:rPr>
          <w:color w:val="000000"/>
          <w:sz w:val="28"/>
          <w:szCs w:val="28"/>
        </w:rPr>
      </w:pPr>
      <w:r w:rsidRPr="0083694C">
        <w:rPr>
          <w:color w:val="000000"/>
          <w:sz w:val="28"/>
          <w:szCs w:val="28"/>
        </w:rPr>
        <w:t>- общественное участие;</w:t>
      </w:r>
    </w:p>
    <w:p w:rsidR="00C514E1" w:rsidRPr="0083694C" w:rsidRDefault="00C514E1" w:rsidP="00C514E1">
      <w:pPr>
        <w:shd w:val="clear" w:color="auto" w:fill="FFFFFF"/>
        <w:ind w:firstLine="708"/>
        <w:jc w:val="both"/>
        <w:rPr>
          <w:color w:val="000000"/>
          <w:sz w:val="28"/>
          <w:szCs w:val="28"/>
        </w:rPr>
      </w:pPr>
      <w:r w:rsidRPr="0083694C">
        <w:rPr>
          <w:color w:val="000000"/>
          <w:sz w:val="28"/>
          <w:szCs w:val="28"/>
        </w:rPr>
        <w:t>- системный подход;</w:t>
      </w:r>
    </w:p>
    <w:p w:rsidR="00C514E1" w:rsidRPr="0083694C" w:rsidRDefault="00C514E1" w:rsidP="00C514E1">
      <w:pPr>
        <w:shd w:val="clear" w:color="auto" w:fill="FFFFFF"/>
        <w:ind w:firstLine="708"/>
        <w:jc w:val="both"/>
        <w:rPr>
          <w:color w:val="000000"/>
          <w:sz w:val="28"/>
          <w:szCs w:val="28"/>
        </w:rPr>
      </w:pPr>
      <w:r w:rsidRPr="0083694C">
        <w:rPr>
          <w:color w:val="000000"/>
          <w:sz w:val="28"/>
          <w:szCs w:val="28"/>
        </w:rPr>
        <w:t>- все начинается с дворов;</w:t>
      </w:r>
    </w:p>
    <w:p w:rsidR="00C514E1" w:rsidRPr="0083694C" w:rsidRDefault="00C514E1" w:rsidP="00C514E1">
      <w:pPr>
        <w:shd w:val="clear" w:color="auto" w:fill="FFFFFF"/>
        <w:ind w:firstLine="708"/>
        <w:jc w:val="both"/>
        <w:rPr>
          <w:color w:val="000000"/>
          <w:sz w:val="28"/>
          <w:szCs w:val="28"/>
        </w:rPr>
      </w:pPr>
      <w:r w:rsidRPr="0083694C">
        <w:rPr>
          <w:color w:val="000000"/>
          <w:sz w:val="28"/>
          <w:szCs w:val="28"/>
        </w:rPr>
        <w:t>- современные общественные зоны;</w:t>
      </w:r>
    </w:p>
    <w:p w:rsidR="00C514E1" w:rsidRPr="0083694C" w:rsidRDefault="00C514E1" w:rsidP="00C514E1">
      <w:pPr>
        <w:shd w:val="clear" w:color="auto" w:fill="FFFFFF"/>
        <w:ind w:firstLine="708"/>
        <w:jc w:val="both"/>
        <w:rPr>
          <w:color w:val="000000"/>
          <w:sz w:val="28"/>
          <w:szCs w:val="28"/>
        </w:rPr>
      </w:pPr>
      <w:r w:rsidRPr="0083694C">
        <w:rPr>
          <w:color w:val="000000"/>
          <w:sz w:val="28"/>
          <w:szCs w:val="28"/>
        </w:rPr>
        <w:t>- личная ответственность.</w:t>
      </w:r>
    </w:p>
    <w:p w:rsidR="00E927AC" w:rsidRPr="0083694C" w:rsidRDefault="00E927AC" w:rsidP="00E927A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Одним из условий реализации </w:t>
      </w:r>
      <w:r w:rsidR="00D227FE">
        <w:rPr>
          <w:rFonts w:ascii="Times New Roman" w:hAnsi="Times New Roman" w:cs="Times New Roman"/>
          <w:sz w:val="28"/>
          <w:szCs w:val="28"/>
        </w:rPr>
        <w:t>п</w:t>
      </w:r>
      <w:r w:rsidRPr="0083694C">
        <w:rPr>
          <w:rFonts w:ascii="Times New Roman" w:hAnsi="Times New Roman" w:cs="Times New Roman"/>
          <w:sz w:val="28"/>
          <w:szCs w:val="28"/>
        </w:rPr>
        <w:t xml:space="preserve">риоритетного проекта является активное вовлечение граждан, организаций в процесс обсуждения проекта </w:t>
      </w:r>
      <w:r w:rsidRPr="0083694C">
        <w:rPr>
          <w:rFonts w:ascii="Times New Roman" w:hAnsi="Times New Roman" w:cs="Times New Roman"/>
          <w:sz w:val="28"/>
          <w:szCs w:val="28"/>
        </w:rPr>
        <w:lastRenderedPageBreak/>
        <w:t>муниципальной программы, отбора дворовых территорий, муниципальных территорий общего пользования для включения в муниципальную программу. Все решения, касающиеся благоустройства муниципальных территорий общего пользования, должны приниматься открыто и гласно, с учетом мнения жителей муниципального образования, дворовых территорий, с учетом мнения граждан, проживающих в многоквартирн</w:t>
      </w:r>
      <w:r w:rsidR="00D227FE">
        <w:rPr>
          <w:rFonts w:ascii="Times New Roman" w:hAnsi="Times New Roman" w:cs="Times New Roman"/>
          <w:sz w:val="28"/>
          <w:szCs w:val="28"/>
        </w:rPr>
        <w:t xml:space="preserve">ых </w:t>
      </w:r>
      <w:r w:rsidRPr="0083694C">
        <w:rPr>
          <w:rFonts w:ascii="Times New Roman" w:hAnsi="Times New Roman" w:cs="Times New Roman"/>
          <w:sz w:val="28"/>
          <w:szCs w:val="28"/>
        </w:rPr>
        <w:t>дом</w:t>
      </w:r>
      <w:r w:rsidR="00D227FE">
        <w:rPr>
          <w:rFonts w:ascii="Times New Roman" w:hAnsi="Times New Roman" w:cs="Times New Roman"/>
          <w:sz w:val="28"/>
          <w:szCs w:val="28"/>
        </w:rPr>
        <w:t>ах</w:t>
      </w:r>
      <w:r w:rsidRPr="0083694C">
        <w:rPr>
          <w:rFonts w:ascii="Times New Roman" w:hAnsi="Times New Roman" w:cs="Times New Roman"/>
          <w:sz w:val="28"/>
          <w:szCs w:val="28"/>
        </w:rPr>
        <w:t>, расположенн</w:t>
      </w:r>
      <w:r w:rsidR="00D227FE">
        <w:rPr>
          <w:rFonts w:ascii="Times New Roman" w:hAnsi="Times New Roman" w:cs="Times New Roman"/>
          <w:sz w:val="28"/>
          <w:szCs w:val="28"/>
        </w:rPr>
        <w:t>ых</w:t>
      </w:r>
      <w:r w:rsidRPr="0083694C">
        <w:rPr>
          <w:rFonts w:ascii="Times New Roman" w:hAnsi="Times New Roman" w:cs="Times New Roman"/>
          <w:sz w:val="28"/>
          <w:szCs w:val="28"/>
        </w:rPr>
        <w:t xml:space="preserve"> в данном дворе, а также других заинтересованных лиц. Возможно финансовое и (или) трудовое участие граждан, организаций в выполнении мероприятий по благоустройству дворовых территорий.</w:t>
      </w:r>
    </w:p>
    <w:p w:rsidR="00AF37F4" w:rsidRPr="0083694C" w:rsidRDefault="00AF37F4" w:rsidP="00D91902">
      <w:pPr>
        <w:autoSpaceDE w:val="0"/>
        <w:autoSpaceDN w:val="0"/>
        <w:adjustRightInd w:val="0"/>
        <w:ind w:firstLine="708"/>
        <w:jc w:val="both"/>
        <w:rPr>
          <w:rFonts w:eastAsia="Calibri"/>
          <w:sz w:val="28"/>
          <w:szCs w:val="28"/>
          <w:lang w:eastAsia="en-US"/>
        </w:rPr>
      </w:pPr>
    </w:p>
    <w:p w:rsidR="00AF37F4" w:rsidRPr="0083694C" w:rsidRDefault="00AF37F4" w:rsidP="00D91902">
      <w:pPr>
        <w:autoSpaceDE w:val="0"/>
        <w:autoSpaceDN w:val="0"/>
        <w:adjustRightInd w:val="0"/>
        <w:ind w:firstLine="708"/>
        <w:jc w:val="both"/>
        <w:rPr>
          <w:rFonts w:eastAsia="Calibri"/>
          <w:sz w:val="28"/>
          <w:szCs w:val="28"/>
          <w:lang w:eastAsia="en-US"/>
        </w:rPr>
        <w:sectPr w:rsidR="00AF37F4" w:rsidRPr="0083694C" w:rsidSect="00A10A58">
          <w:headerReference w:type="default" r:id="rId14"/>
          <w:pgSz w:w="11906" w:h="16838"/>
          <w:pgMar w:top="284" w:right="851" w:bottom="1418" w:left="1418" w:header="709" w:footer="709" w:gutter="0"/>
          <w:cols w:space="708"/>
          <w:titlePg/>
          <w:docGrid w:linePitch="360"/>
        </w:sectPr>
      </w:pPr>
    </w:p>
    <w:p w:rsidR="00E203DB" w:rsidRPr="0083694C" w:rsidRDefault="00E203DB" w:rsidP="00E203DB">
      <w:pPr>
        <w:autoSpaceDE w:val="0"/>
        <w:autoSpaceDN w:val="0"/>
        <w:adjustRightInd w:val="0"/>
        <w:jc w:val="center"/>
        <w:rPr>
          <w:sz w:val="28"/>
          <w:szCs w:val="28"/>
        </w:rPr>
      </w:pPr>
      <w:r w:rsidRPr="0083694C">
        <w:rPr>
          <w:color w:val="000000"/>
          <w:sz w:val="28"/>
          <w:szCs w:val="28"/>
        </w:rPr>
        <w:lastRenderedPageBreak/>
        <w:t>2</w:t>
      </w:r>
      <w:r w:rsidR="00AF37F4" w:rsidRPr="0083694C">
        <w:rPr>
          <w:color w:val="000000"/>
          <w:sz w:val="28"/>
          <w:szCs w:val="28"/>
        </w:rPr>
        <w:t>.</w:t>
      </w:r>
      <w:r w:rsidRPr="0083694C">
        <w:rPr>
          <w:sz w:val="28"/>
          <w:szCs w:val="28"/>
        </w:rPr>
        <w:t xml:space="preserve"> Основные цели и задачи </w:t>
      </w:r>
      <w:r w:rsidR="00221C8C" w:rsidRPr="0083694C">
        <w:rPr>
          <w:sz w:val="28"/>
          <w:szCs w:val="28"/>
        </w:rPr>
        <w:t>под</w:t>
      </w:r>
      <w:r w:rsidRPr="0083694C">
        <w:rPr>
          <w:sz w:val="28"/>
          <w:szCs w:val="28"/>
        </w:rPr>
        <w:t>программы,</w:t>
      </w:r>
    </w:p>
    <w:p w:rsidR="00E203DB" w:rsidRPr="0083694C" w:rsidRDefault="00E203DB" w:rsidP="00CC4E52">
      <w:pPr>
        <w:autoSpaceDE w:val="0"/>
        <w:autoSpaceDN w:val="0"/>
        <w:adjustRightInd w:val="0"/>
        <w:jc w:val="center"/>
        <w:rPr>
          <w:sz w:val="28"/>
          <w:szCs w:val="28"/>
        </w:rPr>
      </w:pPr>
      <w:r w:rsidRPr="0083694C">
        <w:rPr>
          <w:sz w:val="28"/>
          <w:szCs w:val="28"/>
        </w:rPr>
        <w:t xml:space="preserve">целевые показатели (индикаторы) реализации </w:t>
      </w:r>
      <w:r w:rsidR="00221C8C" w:rsidRPr="0083694C">
        <w:rPr>
          <w:sz w:val="28"/>
          <w:szCs w:val="28"/>
        </w:rPr>
        <w:t>под</w:t>
      </w:r>
      <w:r w:rsidRPr="0083694C">
        <w:rPr>
          <w:sz w:val="28"/>
          <w:szCs w:val="28"/>
        </w:rPr>
        <w:t>программы</w:t>
      </w:r>
    </w:p>
    <w:p w:rsidR="00E203DB" w:rsidRPr="0083694C" w:rsidRDefault="00AF37F4" w:rsidP="00CC4E52">
      <w:pPr>
        <w:autoSpaceDE w:val="0"/>
        <w:autoSpaceDN w:val="0"/>
        <w:adjustRightInd w:val="0"/>
        <w:jc w:val="both"/>
        <w:rPr>
          <w:b/>
          <w:color w:val="000000"/>
          <w:sz w:val="16"/>
          <w:szCs w:val="16"/>
        </w:rPr>
      </w:pPr>
      <w:r w:rsidRPr="0083694C">
        <w:rPr>
          <w:b/>
          <w:color w:val="000000"/>
          <w:sz w:val="16"/>
          <w:szCs w:val="16"/>
        </w:rPr>
        <w:t xml:space="preserve"> </w:t>
      </w:r>
    </w:p>
    <w:tbl>
      <w:tblPr>
        <w:tblStyle w:val="a3"/>
        <w:tblW w:w="15133" w:type="dxa"/>
        <w:tblLayout w:type="fixed"/>
        <w:tblLook w:val="04A0" w:firstRow="1" w:lastRow="0" w:firstColumn="1" w:lastColumn="0" w:noHBand="0" w:noVBand="1"/>
      </w:tblPr>
      <w:tblGrid>
        <w:gridCol w:w="540"/>
        <w:gridCol w:w="5380"/>
        <w:gridCol w:w="600"/>
        <w:gridCol w:w="45"/>
        <w:gridCol w:w="914"/>
        <w:gridCol w:w="850"/>
        <w:gridCol w:w="30"/>
        <w:gridCol w:w="1317"/>
        <w:gridCol w:w="30"/>
        <w:gridCol w:w="1318"/>
        <w:gridCol w:w="30"/>
        <w:gridCol w:w="1318"/>
        <w:gridCol w:w="30"/>
        <w:gridCol w:w="1318"/>
        <w:gridCol w:w="30"/>
        <w:gridCol w:w="1383"/>
      </w:tblGrid>
      <w:tr w:rsidR="00CC4E52" w:rsidRPr="0083694C" w:rsidTr="00826E5F">
        <w:trPr>
          <w:trHeight w:val="258"/>
        </w:trPr>
        <w:tc>
          <w:tcPr>
            <w:tcW w:w="540" w:type="dxa"/>
            <w:vMerge w:val="restart"/>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 п/п</w:t>
            </w:r>
          </w:p>
        </w:tc>
        <w:tc>
          <w:tcPr>
            <w:tcW w:w="5380" w:type="dxa"/>
            <w:vMerge w:val="restart"/>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Цель, задачи, показатели (индикаторы)</w:t>
            </w:r>
          </w:p>
        </w:tc>
        <w:tc>
          <w:tcPr>
            <w:tcW w:w="600" w:type="dxa"/>
            <w:vMerge w:val="restart"/>
            <w:tcBorders>
              <w:right w:val="single" w:sz="4" w:space="0" w:color="auto"/>
            </w:tcBorders>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Ед.</w:t>
            </w:r>
          </w:p>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изм.</w:t>
            </w:r>
          </w:p>
        </w:tc>
        <w:tc>
          <w:tcPr>
            <w:tcW w:w="8613" w:type="dxa"/>
            <w:gridSpan w:val="13"/>
            <w:tcBorders>
              <w:left w:val="single" w:sz="4" w:space="0" w:color="auto"/>
            </w:tcBorders>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sz w:val="20"/>
                <w:szCs w:val="20"/>
              </w:rPr>
              <w:t>Значение показателя (индикатора)</w:t>
            </w:r>
          </w:p>
        </w:tc>
      </w:tr>
      <w:tr w:rsidR="00CC4E52" w:rsidRPr="0083694C" w:rsidTr="00826E5F">
        <w:trPr>
          <w:trHeight w:val="285"/>
        </w:trPr>
        <w:tc>
          <w:tcPr>
            <w:tcW w:w="540" w:type="dxa"/>
            <w:vMerge/>
          </w:tcPr>
          <w:p w:rsidR="00CC4E52" w:rsidRPr="0083694C" w:rsidRDefault="00CC4E52" w:rsidP="00CC4E52">
            <w:pPr>
              <w:autoSpaceDE w:val="0"/>
              <w:autoSpaceDN w:val="0"/>
              <w:adjustRightInd w:val="0"/>
              <w:jc w:val="both"/>
              <w:rPr>
                <w:rFonts w:eastAsia="Calibri"/>
                <w:sz w:val="20"/>
                <w:szCs w:val="20"/>
                <w:lang w:eastAsia="en-US"/>
              </w:rPr>
            </w:pPr>
          </w:p>
        </w:tc>
        <w:tc>
          <w:tcPr>
            <w:tcW w:w="5380" w:type="dxa"/>
            <w:vMerge/>
          </w:tcPr>
          <w:p w:rsidR="00CC4E52" w:rsidRPr="0083694C" w:rsidRDefault="00CC4E52" w:rsidP="00CC4E52">
            <w:pPr>
              <w:autoSpaceDE w:val="0"/>
              <w:autoSpaceDN w:val="0"/>
              <w:adjustRightInd w:val="0"/>
              <w:jc w:val="both"/>
              <w:rPr>
                <w:rFonts w:eastAsia="Calibri"/>
                <w:sz w:val="20"/>
                <w:szCs w:val="20"/>
                <w:lang w:eastAsia="en-US"/>
              </w:rPr>
            </w:pPr>
          </w:p>
        </w:tc>
        <w:tc>
          <w:tcPr>
            <w:tcW w:w="600" w:type="dxa"/>
            <w:vMerge/>
            <w:tcBorders>
              <w:right w:val="single" w:sz="4" w:space="0" w:color="auto"/>
            </w:tcBorders>
          </w:tcPr>
          <w:p w:rsidR="00CC4E52" w:rsidRPr="0083694C" w:rsidRDefault="00CC4E52" w:rsidP="00CC4E52">
            <w:pPr>
              <w:autoSpaceDE w:val="0"/>
              <w:autoSpaceDN w:val="0"/>
              <w:adjustRightInd w:val="0"/>
              <w:jc w:val="both"/>
              <w:rPr>
                <w:rFonts w:eastAsia="Calibri"/>
                <w:sz w:val="20"/>
                <w:szCs w:val="20"/>
                <w:lang w:eastAsia="en-US"/>
              </w:rPr>
            </w:pPr>
          </w:p>
        </w:tc>
        <w:tc>
          <w:tcPr>
            <w:tcW w:w="959" w:type="dxa"/>
            <w:gridSpan w:val="2"/>
            <w:vMerge w:val="restart"/>
            <w:tcBorders>
              <w:left w:val="single" w:sz="4" w:space="0" w:color="auto"/>
            </w:tcBorders>
          </w:tcPr>
          <w:p w:rsidR="00CC4E52" w:rsidRPr="0083694C" w:rsidRDefault="00CC4E52" w:rsidP="00221C8C">
            <w:pPr>
              <w:autoSpaceDE w:val="0"/>
              <w:autoSpaceDN w:val="0"/>
              <w:adjustRightInd w:val="0"/>
              <w:jc w:val="center"/>
              <w:rPr>
                <w:rFonts w:eastAsia="Calibri"/>
                <w:sz w:val="20"/>
                <w:szCs w:val="20"/>
                <w:lang w:eastAsia="en-US"/>
              </w:rPr>
            </w:pPr>
            <w:r w:rsidRPr="0083694C">
              <w:rPr>
                <w:rFonts w:eastAsia="Calibri"/>
                <w:sz w:val="20"/>
                <w:szCs w:val="20"/>
                <w:lang w:eastAsia="en-US"/>
              </w:rPr>
              <w:t>Отчетный</w:t>
            </w:r>
            <w:r w:rsidR="00221C8C" w:rsidRPr="0083694C">
              <w:rPr>
                <w:rFonts w:eastAsia="Calibri"/>
                <w:sz w:val="20"/>
                <w:szCs w:val="20"/>
                <w:lang w:eastAsia="en-US"/>
              </w:rPr>
              <w:t xml:space="preserve"> 2016</w:t>
            </w:r>
            <w:r w:rsidRPr="0083694C">
              <w:rPr>
                <w:rFonts w:eastAsia="Calibri"/>
                <w:sz w:val="20"/>
                <w:szCs w:val="20"/>
                <w:lang w:eastAsia="en-US"/>
              </w:rPr>
              <w:t xml:space="preserve"> год</w:t>
            </w:r>
          </w:p>
        </w:tc>
        <w:tc>
          <w:tcPr>
            <w:tcW w:w="850" w:type="dxa"/>
            <w:vMerge w:val="restart"/>
            <w:tcBorders>
              <w:top w:val="single" w:sz="4" w:space="0" w:color="auto"/>
              <w:right w:val="single" w:sz="4" w:space="0" w:color="auto"/>
            </w:tcBorders>
            <w:vAlign w:val="center"/>
          </w:tcPr>
          <w:p w:rsidR="00CC4E52" w:rsidRPr="0083694C" w:rsidRDefault="00CC4E52" w:rsidP="00CC4E52">
            <w:pPr>
              <w:autoSpaceDE w:val="0"/>
              <w:autoSpaceDN w:val="0"/>
              <w:adjustRightInd w:val="0"/>
              <w:jc w:val="center"/>
              <w:rPr>
                <w:sz w:val="20"/>
                <w:szCs w:val="20"/>
              </w:rPr>
            </w:pPr>
            <w:r w:rsidRPr="0083694C">
              <w:rPr>
                <w:sz w:val="20"/>
                <w:szCs w:val="20"/>
              </w:rPr>
              <w:t>Текущий</w:t>
            </w:r>
          </w:p>
          <w:p w:rsidR="00CC4E52" w:rsidRPr="0083694C" w:rsidRDefault="00CC4E52" w:rsidP="00CC4E52">
            <w:pPr>
              <w:autoSpaceDE w:val="0"/>
              <w:autoSpaceDN w:val="0"/>
              <w:adjustRightInd w:val="0"/>
              <w:jc w:val="center"/>
              <w:rPr>
                <w:sz w:val="20"/>
                <w:szCs w:val="20"/>
              </w:rPr>
            </w:pPr>
            <w:r w:rsidRPr="0083694C">
              <w:rPr>
                <w:rFonts w:eastAsia="Calibri"/>
                <w:sz w:val="20"/>
                <w:szCs w:val="20"/>
                <w:lang w:eastAsia="en-US"/>
              </w:rPr>
              <w:t>2017 год</w:t>
            </w:r>
          </w:p>
        </w:tc>
        <w:tc>
          <w:tcPr>
            <w:tcW w:w="6804" w:type="dxa"/>
            <w:gridSpan w:val="10"/>
            <w:tcBorders>
              <w:top w:val="single" w:sz="4" w:space="0" w:color="auto"/>
              <w:left w:val="single" w:sz="4" w:space="0" w:color="auto"/>
            </w:tcBorders>
          </w:tcPr>
          <w:p w:rsidR="00CC4E52" w:rsidRPr="0083694C" w:rsidRDefault="00CC4E52" w:rsidP="00CC4E52">
            <w:pPr>
              <w:autoSpaceDE w:val="0"/>
              <w:autoSpaceDN w:val="0"/>
              <w:adjustRightInd w:val="0"/>
              <w:jc w:val="center"/>
              <w:rPr>
                <w:sz w:val="20"/>
                <w:szCs w:val="20"/>
              </w:rPr>
            </w:pPr>
            <w:r w:rsidRPr="0083694C">
              <w:rPr>
                <w:sz w:val="20"/>
                <w:szCs w:val="20"/>
              </w:rPr>
              <w:t xml:space="preserve">Годы реализации </w:t>
            </w:r>
            <w:r w:rsidR="00EE71B7" w:rsidRPr="0083694C">
              <w:rPr>
                <w:sz w:val="20"/>
                <w:szCs w:val="20"/>
              </w:rPr>
              <w:t>под</w:t>
            </w:r>
            <w:r w:rsidRPr="0083694C">
              <w:rPr>
                <w:sz w:val="20"/>
                <w:szCs w:val="20"/>
              </w:rPr>
              <w:t>программы</w:t>
            </w:r>
          </w:p>
        </w:tc>
      </w:tr>
      <w:tr w:rsidR="00CC4E52" w:rsidRPr="0083694C" w:rsidTr="00826E5F">
        <w:tc>
          <w:tcPr>
            <w:tcW w:w="540" w:type="dxa"/>
            <w:vMerge/>
          </w:tcPr>
          <w:p w:rsidR="00CC4E52" w:rsidRPr="0083694C" w:rsidRDefault="00CC4E52" w:rsidP="00CC4E52">
            <w:pPr>
              <w:autoSpaceDE w:val="0"/>
              <w:autoSpaceDN w:val="0"/>
              <w:adjustRightInd w:val="0"/>
              <w:jc w:val="both"/>
              <w:rPr>
                <w:rFonts w:eastAsia="Calibri"/>
                <w:sz w:val="20"/>
                <w:szCs w:val="20"/>
                <w:lang w:eastAsia="en-US"/>
              </w:rPr>
            </w:pPr>
          </w:p>
        </w:tc>
        <w:tc>
          <w:tcPr>
            <w:tcW w:w="5380" w:type="dxa"/>
            <w:vMerge/>
          </w:tcPr>
          <w:p w:rsidR="00CC4E52" w:rsidRPr="0083694C" w:rsidRDefault="00CC4E52" w:rsidP="00CC4E52">
            <w:pPr>
              <w:autoSpaceDE w:val="0"/>
              <w:autoSpaceDN w:val="0"/>
              <w:adjustRightInd w:val="0"/>
              <w:jc w:val="both"/>
              <w:rPr>
                <w:rFonts w:eastAsia="Calibri"/>
                <w:sz w:val="20"/>
                <w:szCs w:val="20"/>
                <w:lang w:eastAsia="en-US"/>
              </w:rPr>
            </w:pPr>
          </w:p>
        </w:tc>
        <w:tc>
          <w:tcPr>
            <w:tcW w:w="600" w:type="dxa"/>
            <w:vMerge/>
            <w:tcBorders>
              <w:right w:val="single" w:sz="4" w:space="0" w:color="auto"/>
            </w:tcBorders>
          </w:tcPr>
          <w:p w:rsidR="00CC4E52" w:rsidRPr="0083694C" w:rsidRDefault="00CC4E52" w:rsidP="00CC4E52">
            <w:pPr>
              <w:autoSpaceDE w:val="0"/>
              <w:autoSpaceDN w:val="0"/>
              <w:adjustRightInd w:val="0"/>
              <w:jc w:val="both"/>
              <w:rPr>
                <w:rFonts w:eastAsia="Calibri"/>
                <w:sz w:val="20"/>
                <w:szCs w:val="20"/>
                <w:lang w:eastAsia="en-US"/>
              </w:rPr>
            </w:pPr>
          </w:p>
        </w:tc>
        <w:tc>
          <w:tcPr>
            <w:tcW w:w="959" w:type="dxa"/>
            <w:gridSpan w:val="2"/>
            <w:vMerge/>
            <w:tcBorders>
              <w:left w:val="single" w:sz="4" w:space="0" w:color="auto"/>
            </w:tcBorders>
          </w:tcPr>
          <w:p w:rsidR="00CC4E52" w:rsidRPr="0083694C" w:rsidRDefault="00CC4E52" w:rsidP="00CC4E52">
            <w:pPr>
              <w:autoSpaceDE w:val="0"/>
              <w:autoSpaceDN w:val="0"/>
              <w:adjustRightInd w:val="0"/>
              <w:jc w:val="both"/>
              <w:rPr>
                <w:rFonts w:eastAsia="Calibri"/>
                <w:sz w:val="20"/>
                <w:szCs w:val="20"/>
                <w:lang w:eastAsia="en-US"/>
              </w:rPr>
            </w:pPr>
          </w:p>
        </w:tc>
        <w:tc>
          <w:tcPr>
            <w:tcW w:w="850" w:type="dxa"/>
            <w:vMerge/>
            <w:tcBorders>
              <w:right w:val="single" w:sz="4" w:space="0" w:color="auto"/>
            </w:tcBorders>
          </w:tcPr>
          <w:p w:rsidR="00CC4E52" w:rsidRPr="0083694C" w:rsidRDefault="00CC4E52" w:rsidP="00CC4E52">
            <w:pPr>
              <w:autoSpaceDE w:val="0"/>
              <w:autoSpaceDN w:val="0"/>
              <w:adjustRightInd w:val="0"/>
              <w:jc w:val="both"/>
              <w:rPr>
                <w:rFonts w:eastAsia="Calibri"/>
                <w:sz w:val="20"/>
                <w:szCs w:val="20"/>
                <w:lang w:eastAsia="en-US"/>
              </w:rPr>
            </w:pPr>
          </w:p>
        </w:tc>
        <w:tc>
          <w:tcPr>
            <w:tcW w:w="1347" w:type="dxa"/>
            <w:gridSpan w:val="2"/>
            <w:tcBorders>
              <w:left w:val="single" w:sz="4" w:space="0" w:color="auto"/>
            </w:tcBorders>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2018</w:t>
            </w:r>
          </w:p>
        </w:tc>
        <w:tc>
          <w:tcPr>
            <w:tcW w:w="1348" w:type="dxa"/>
            <w:gridSpan w:val="2"/>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2019</w:t>
            </w:r>
          </w:p>
        </w:tc>
        <w:tc>
          <w:tcPr>
            <w:tcW w:w="1348" w:type="dxa"/>
            <w:gridSpan w:val="2"/>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2020</w:t>
            </w:r>
          </w:p>
        </w:tc>
        <w:tc>
          <w:tcPr>
            <w:tcW w:w="1348" w:type="dxa"/>
            <w:gridSpan w:val="2"/>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2021</w:t>
            </w:r>
          </w:p>
        </w:tc>
        <w:tc>
          <w:tcPr>
            <w:tcW w:w="1413" w:type="dxa"/>
            <w:gridSpan w:val="2"/>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2022</w:t>
            </w:r>
          </w:p>
        </w:tc>
      </w:tr>
      <w:tr w:rsidR="00E203DB" w:rsidRPr="0083694C" w:rsidTr="00826E5F">
        <w:tc>
          <w:tcPr>
            <w:tcW w:w="15133" w:type="dxa"/>
            <w:gridSpan w:val="16"/>
          </w:tcPr>
          <w:p w:rsidR="00E203DB" w:rsidRPr="0083694C" w:rsidRDefault="000B2E2B" w:rsidP="00CC4E52">
            <w:pPr>
              <w:rPr>
                <w:sz w:val="20"/>
                <w:szCs w:val="20"/>
              </w:rPr>
            </w:pPr>
            <w:r w:rsidRPr="0083694C">
              <w:rPr>
                <w:sz w:val="20"/>
                <w:szCs w:val="20"/>
              </w:rPr>
              <w:t xml:space="preserve">Цель: </w:t>
            </w:r>
            <w:r w:rsidR="00D227FE">
              <w:rPr>
                <w:sz w:val="20"/>
                <w:szCs w:val="20"/>
              </w:rPr>
              <w:t>п</w:t>
            </w:r>
            <w:r w:rsidR="00942653" w:rsidRPr="00942653">
              <w:rPr>
                <w:sz w:val="20"/>
                <w:szCs w:val="20"/>
              </w:rPr>
              <w:t>овышение уровня благоустройства дворовых территорий и территорий общего пользования города Мурманска в рамках приоритетного проекта «Формирова</w:t>
            </w:r>
            <w:r w:rsidR="00D227FE">
              <w:rPr>
                <w:sz w:val="20"/>
                <w:szCs w:val="20"/>
              </w:rPr>
              <w:t>ние комфортной городской среды»</w:t>
            </w:r>
          </w:p>
        </w:tc>
      </w:tr>
      <w:tr w:rsidR="00CC4E52" w:rsidRPr="0083694C" w:rsidTr="00826E5F">
        <w:tc>
          <w:tcPr>
            <w:tcW w:w="540" w:type="dxa"/>
          </w:tcPr>
          <w:p w:rsidR="00CC4E52" w:rsidRPr="0083694C" w:rsidRDefault="00CC4E52" w:rsidP="00CC4E52">
            <w:pPr>
              <w:autoSpaceDE w:val="0"/>
              <w:autoSpaceDN w:val="0"/>
              <w:adjustRightInd w:val="0"/>
              <w:jc w:val="both"/>
              <w:rPr>
                <w:rFonts w:eastAsia="Calibri"/>
                <w:sz w:val="20"/>
                <w:szCs w:val="20"/>
                <w:lang w:eastAsia="en-US"/>
              </w:rPr>
            </w:pPr>
          </w:p>
        </w:tc>
        <w:tc>
          <w:tcPr>
            <w:tcW w:w="5380" w:type="dxa"/>
            <w:vAlign w:val="center"/>
          </w:tcPr>
          <w:p w:rsidR="00CC4E52" w:rsidRPr="0083694C" w:rsidRDefault="00E36AFE" w:rsidP="00CC4E52">
            <w:pPr>
              <w:autoSpaceDE w:val="0"/>
              <w:autoSpaceDN w:val="0"/>
              <w:adjustRightInd w:val="0"/>
              <w:rPr>
                <w:rFonts w:eastAsia="Calibri"/>
                <w:sz w:val="20"/>
                <w:szCs w:val="20"/>
                <w:lang w:eastAsia="en-US"/>
              </w:rPr>
            </w:pPr>
            <w:r w:rsidRPr="0083694C">
              <w:rPr>
                <w:rFonts w:eastAsia="Calibri"/>
                <w:sz w:val="20"/>
                <w:szCs w:val="20"/>
                <w:lang w:eastAsia="en-US"/>
              </w:rPr>
              <w:t xml:space="preserve">Доля выполненных </w:t>
            </w:r>
            <w:r w:rsidR="00CC4E52" w:rsidRPr="0083694C">
              <w:rPr>
                <w:rFonts w:eastAsia="Calibri"/>
                <w:sz w:val="20"/>
                <w:szCs w:val="20"/>
                <w:lang w:eastAsia="en-US"/>
              </w:rPr>
              <w:t>мероприятий по благоустройству территорий</w:t>
            </w:r>
            <w:r w:rsidR="00D20159" w:rsidRPr="0083694C">
              <w:rPr>
                <w:rFonts w:eastAsia="Calibri"/>
                <w:sz w:val="20"/>
                <w:szCs w:val="20"/>
                <w:lang w:eastAsia="en-US"/>
              </w:rPr>
              <w:t xml:space="preserve"> </w:t>
            </w:r>
            <w:r w:rsidR="00D20159" w:rsidRPr="0083694C">
              <w:rPr>
                <w:sz w:val="20"/>
                <w:szCs w:val="20"/>
              </w:rPr>
              <w:t>от общего количества запланированных мероприятий</w:t>
            </w:r>
          </w:p>
        </w:tc>
        <w:tc>
          <w:tcPr>
            <w:tcW w:w="645" w:type="dxa"/>
            <w:gridSpan w:val="2"/>
            <w:tcBorders>
              <w:right w:val="single" w:sz="4" w:space="0" w:color="auto"/>
            </w:tcBorders>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w:t>
            </w:r>
          </w:p>
        </w:tc>
        <w:tc>
          <w:tcPr>
            <w:tcW w:w="914" w:type="dxa"/>
            <w:tcBorders>
              <w:left w:val="single" w:sz="4" w:space="0" w:color="auto"/>
            </w:tcBorders>
            <w:vAlign w:val="center"/>
          </w:tcPr>
          <w:p w:rsidR="00CC4E52" w:rsidRPr="0083694C" w:rsidRDefault="00C039D0"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100</w:t>
            </w:r>
          </w:p>
        </w:tc>
        <w:tc>
          <w:tcPr>
            <w:tcW w:w="880" w:type="dxa"/>
            <w:gridSpan w:val="2"/>
            <w:vAlign w:val="center"/>
          </w:tcPr>
          <w:p w:rsidR="00CC4E52" w:rsidRPr="0083694C" w:rsidRDefault="00CC4E52" w:rsidP="00CC4E52">
            <w:pPr>
              <w:jc w:val="center"/>
              <w:rPr>
                <w:sz w:val="20"/>
                <w:szCs w:val="20"/>
              </w:rPr>
            </w:pPr>
            <w:r w:rsidRPr="0083694C">
              <w:rPr>
                <w:sz w:val="20"/>
                <w:szCs w:val="20"/>
              </w:rPr>
              <w:t>100</w:t>
            </w:r>
          </w:p>
        </w:tc>
        <w:tc>
          <w:tcPr>
            <w:tcW w:w="1347" w:type="dxa"/>
            <w:gridSpan w:val="2"/>
            <w:vAlign w:val="center"/>
          </w:tcPr>
          <w:p w:rsidR="00CC4E52" w:rsidRPr="0083694C" w:rsidRDefault="00CC4E52" w:rsidP="00CC4E52">
            <w:pPr>
              <w:jc w:val="center"/>
              <w:rPr>
                <w:sz w:val="20"/>
                <w:szCs w:val="20"/>
              </w:rPr>
            </w:pPr>
            <w:r w:rsidRPr="0083694C">
              <w:rPr>
                <w:sz w:val="20"/>
                <w:szCs w:val="20"/>
              </w:rPr>
              <w:t>100</w:t>
            </w:r>
          </w:p>
        </w:tc>
        <w:tc>
          <w:tcPr>
            <w:tcW w:w="1348" w:type="dxa"/>
            <w:gridSpan w:val="2"/>
            <w:vAlign w:val="center"/>
          </w:tcPr>
          <w:p w:rsidR="00CC4E52" w:rsidRPr="0083694C" w:rsidRDefault="00CC4E52" w:rsidP="00CC4E52">
            <w:pPr>
              <w:jc w:val="center"/>
              <w:rPr>
                <w:sz w:val="20"/>
                <w:szCs w:val="20"/>
              </w:rPr>
            </w:pPr>
            <w:r w:rsidRPr="0083694C">
              <w:rPr>
                <w:sz w:val="20"/>
                <w:szCs w:val="20"/>
              </w:rPr>
              <w:t>100</w:t>
            </w:r>
          </w:p>
        </w:tc>
        <w:tc>
          <w:tcPr>
            <w:tcW w:w="1348" w:type="dxa"/>
            <w:gridSpan w:val="2"/>
            <w:vAlign w:val="center"/>
          </w:tcPr>
          <w:p w:rsidR="00CC4E52" w:rsidRPr="0083694C" w:rsidRDefault="00CC4E52" w:rsidP="00CC4E52">
            <w:pPr>
              <w:jc w:val="center"/>
              <w:rPr>
                <w:sz w:val="20"/>
                <w:szCs w:val="20"/>
              </w:rPr>
            </w:pPr>
            <w:r w:rsidRPr="0083694C">
              <w:rPr>
                <w:sz w:val="20"/>
                <w:szCs w:val="20"/>
              </w:rPr>
              <w:t>100</w:t>
            </w:r>
          </w:p>
        </w:tc>
        <w:tc>
          <w:tcPr>
            <w:tcW w:w="1348" w:type="dxa"/>
            <w:gridSpan w:val="2"/>
            <w:vAlign w:val="center"/>
          </w:tcPr>
          <w:p w:rsidR="00CC4E52" w:rsidRPr="0083694C" w:rsidRDefault="00CC4E52" w:rsidP="00CC4E52">
            <w:pPr>
              <w:jc w:val="center"/>
              <w:rPr>
                <w:sz w:val="20"/>
                <w:szCs w:val="20"/>
              </w:rPr>
            </w:pPr>
            <w:r w:rsidRPr="0083694C">
              <w:rPr>
                <w:sz w:val="20"/>
                <w:szCs w:val="20"/>
              </w:rPr>
              <w:t>100</w:t>
            </w:r>
          </w:p>
        </w:tc>
        <w:tc>
          <w:tcPr>
            <w:tcW w:w="1383" w:type="dxa"/>
            <w:vAlign w:val="center"/>
          </w:tcPr>
          <w:p w:rsidR="00CC4E52" w:rsidRPr="0083694C" w:rsidRDefault="00CC4E52" w:rsidP="00CC4E52">
            <w:pPr>
              <w:jc w:val="center"/>
              <w:rPr>
                <w:sz w:val="20"/>
                <w:szCs w:val="20"/>
              </w:rPr>
            </w:pPr>
            <w:r w:rsidRPr="0083694C">
              <w:rPr>
                <w:sz w:val="20"/>
                <w:szCs w:val="20"/>
              </w:rPr>
              <w:t>100</w:t>
            </w:r>
          </w:p>
        </w:tc>
      </w:tr>
    </w:tbl>
    <w:p w:rsidR="007776E9" w:rsidRPr="0083694C" w:rsidRDefault="007776E9" w:rsidP="00CC4E52">
      <w:pPr>
        <w:rPr>
          <w:rFonts w:eastAsia="Calibri"/>
          <w:sz w:val="16"/>
          <w:szCs w:val="16"/>
          <w:lang w:eastAsia="en-US"/>
        </w:rPr>
      </w:pPr>
    </w:p>
    <w:p w:rsidR="009831C7" w:rsidRDefault="009831C7" w:rsidP="009831C7">
      <w:pPr>
        <w:tabs>
          <w:tab w:val="left" w:pos="6806"/>
        </w:tabs>
        <w:jc w:val="center"/>
        <w:rPr>
          <w:rFonts w:eastAsia="Calibri"/>
          <w:sz w:val="28"/>
          <w:szCs w:val="28"/>
          <w:lang w:eastAsia="en-US"/>
        </w:rPr>
      </w:pPr>
    </w:p>
    <w:p w:rsidR="009831C7" w:rsidRPr="0083694C" w:rsidRDefault="009831C7" w:rsidP="009831C7">
      <w:pPr>
        <w:tabs>
          <w:tab w:val="left" w:pos="6806"/>
        </w:tabs>
        <w:jc w:val="center"/>
        <w:rPr>
          <w:rFonts w:eastAsia="Calibri"/>
          <w:sz w:val="28"/>
          <w:szCs w:val="28"/>
          <w:lang w:eastAsia="en-US"/>
        </w:rPr>
      </w:pPr>
      <w:r w:rsidRPr="0083694C">
        <w:rPr>
          <w:rFonts w:eastAsia="Calibri"/>
          <w:sz w:val="28"/>
          <w:szCs w:val="28"/>
          <w:lang w:eastAsia="en-US"/>
        </w:rPr>
        <w:t xml:space="preserve">3.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p>
    <w:p w:rsidR="009831C7" w:rsidRPr="0083694C" w:rsidRDefault="009831C7" w:rsidP="009831C7">
      <w:pPr>
        <w:tabs>
          <w:tab w:val="left" w:pos="6806"/>
        </w:tabs>
        <w:jc w:val="center"/>
        <w:rPr>
          <w:rFonts w:eastAsia="Calibri"/>
          <w:sz w:val="16"/>
          <w:szCs w:val="16"/>
          <w:lang w:eastAsia="en-US"/>
        </w:rPr>
      </w:pPr>
    </w:p>
    <w:tbl>
      <w:tblPr>
        <w:tblW w:w="160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60"/>
        <w:gridCol w:w="821"/>
        <w:gridCol w:w="850"/>
        <w:gridCol w:w="1105"/>
        <w:gridCol w:w="993"/>
        <w:gridCol w:w="992"/>
        <w:gridCol w:w="1050"/>
        <w:gridCol w:w="964"/>
        <w:gridCol w:w="992"/>
        <w:gridCol w:w="1269"/>
        <w:gridCol w:w="625"/>
        <w:gridCol w:w="625"/>
        <w:gridCol w:w="626"/>
        <w:gridCol w:w="625"/>
        <w:gridCol w:w="626"/>
        <w:gridCol w:w="1445"/>
      </w:tblGrid>
      <w:tr w:rsidR="009831C7" w:rsidRPr="0083694C" w:rsidTr="00293FD5">
        <w:trPr>
          <w:trHeight w:val="450"/>
          <w:tblHeader/>
        </w:trPr>
        <w:tc>
          <w:tcPr>
            <w:tcW w:w="680" w:type="dxa"/>
            <w:vMerge w:val="restart"/>
            <w:vAlign w:val="center"/>
          </w:tcPr>
          <w:p w:rsidR="009831C7" w:rsidRPr="0083694C" w:rsidRDefault="009831C7" w:rsidP="00293FD5">
            <w:pPr>
              <w:jc w:val="center"/>
              <w:rPr>
                <w:spacing w:val="-20"/>
                <w:sz w:val="20"/>
                <w:szCs w:val="20"/>
              </w:rPr>
            </w:pPr>
            <w:r w:rsidRPr="0083694C">
              <w:rPr>
                <w:spacing w:val="-20"/>
                <w:sz w:val="20"/>
                <w:szCs w:val="20"/>
              </w:rPr>
              <w:t>№ п/п</w:t>
            </w:r>
          </w:p>
        </w:tc>
        <w:tc>
          <w:tcPr>
            <w:tcW w:w="1760" w:type="dxa"/>
            <w:vMerge w:val="restart"/>
            <w:vAlign w:val="center"/>
          </w:tcPr>
          <w:p w:rsidR="009831C7" w:rsidRPr="0083694C" w:rsidRDefault="009831C7" w:rsidP="00293FD5">
            <w:pPr>
              <w:jc w:val="center"/>
              <w:rPr>
                <w:sz w:val="20"/>
                <w:szCs w:val="20"/>
              </w:rPr>
            </w:pPr>
            <w:r w:rsidRPr="0083694C">
              <w:rPr>
                <w:sz w:val="20"/>
                <w:szCs w:val="20"/>
              </w:rPr>
              <w:t>Цель, задачи, основные мероприятия</w:t>
            </w:r>
          </w:p>
        </w:tc>
        <w:tc>
          <w:tcPr>
            <w:tcW w:w="821" w:type="dxa"/>
            <w:vMerge w:val="restart"/>
            <w:vAlign w:val="center"/>
          </w:tcPr>
          <w:p w:rsidR="009831C7" w:rsidRPr="0083694C" w:rsidRDefault="009831C7" w:rsidP="00293FD5">
            <w:pPr>
              <w:jc w:val="center"/>
              <w:rPr>
                <w:sz w:val="20"/>
                <w:szCs w:val="20"/>
              </w:rPr>
            </w:pPr>
            <w:r w:rsidRPr="0083694C">
              <w:rPr>
                <w:sz w:val="20"/>
                <w:szCs w:val="20"/>
              </w:rPr>
              <w:t xml:space="preserve">Срок </w:t>
            </w:r>
            <w:proofErr w:type="spellStart"/>
            <w:proofErr w:type="gramStart"/>
            <w:r w:rsidRPr="0083694C">
              <w:rPr>
                <w:sz w:val="20"/>
                <w:szCs w:val="20"/>
              </w:rPr>
              <w:t>выпол</w:t>
            </w:r>
            <w:proofErr w:type="spellEnd"/>
            <w:r w:rsidRPr="0083694C">
              <w:rPr>
                <w:sz w:val="20"/>
                <w:szCs w:val="20"/>
              </w:rPr>
              <w:t>-нения</w:t>
            </w:r>
            <w:proofErr w:type="gramEnd"/>
          </w:p>
          <w:p w:rsidR="009831C7" w:rsidRPr="0083694C" w:rsidRDefault="009831C7" w:rsidP="00293FD5">
            <w:pPr>
              <w:jc w:val="center"/>
              <w:rPr>
                <w:sz w:val="20"/>
                <w:szCs w:val="20"/>
              </w:rPr>
            </w:pPr>
            <w:r w:rsidRPr="0083694C">
              <w:rPr>
                <w:sz w:val="20"/>
                <w:szCs w:val="20"/>
              </w:rPr>
              <w:t>(год)</w:t>
            </w:r>
          </w:p>
        </w:tc>
        <w:tc>
          <w:tcPr>
            <w:tcW w:w="850" w:type="dxa"/>
            <w:vMerge w:val="restart"/>
            <w:vAlign w:val="center"/>
          </w:tcPr>
          <w:p w:rsidR="009831C7" w:rsidRPr="0083694C" w:rsidRDefault="009831C7" w:rsidP="00293FD5">
            <w:pPr>
              <w:jc w:val="center"/>
              <w:rPr>
                <w:sz w:val="20"/>
                <w:szCs w:val="20"/>
              </w:rPr>
            </w:pPr>
            <w:proofErr w:type="spellStart"/>
            <w:proofErr w:type="gramStart"/>
            <w:r w:rsidRPr="0083694C">
              <w:rPr>
                <w:sz w:val="20"/>
                <w:szCs w:val="20"/>
              </w:rPr>
              <w:t>Источ-ники</w:t>
            </w:r>
            <w:proofErr w:type="spellEnd"/>
            <w:proofErr w:type="gramEnd"/>
            <w:r w:rsidRPr="0083694C">
              <w:rPr>
                <w:sz w:val="20"/>
                <w:szCs w:val="20"/>
              </w:rPr>
              <w:t xml:space="preserve"> </w:t>
            </w:r>
            <w:proofErr w:type="spellStart"/>
            <w:r w:rsidRPr="0083694C">
              <w:rPr>
                <w:sz w:val="20"/>
                <w:szCs w:val="20"/>
              </w:rPr>
              <w:t>финан</w:t>
            </w:r>
            <w:proofErr w:type="spellEnd"/>
            <w:r w:rsidRPr="0083694C">
              <w:rPr>
                <w:sz w:val="20"/>
                <w:szCs w:val="20"/>
              </w:rPr>
              <w:t>-сиро-</w:t>
            </w:r>
            <w:proofErr w:type="spellStart"/>
            <w:r w:rsidRPr="0083694C">
              <w:rPr>
                <w:sz w:val="20"/>
                <w:szCs w:val="20"/>
              </w:rPr>
              <w:t>вания</w:t>
            </w:r>
            <w:proofErr w:type="spellEnd"/>
          </w:p>
        </w:tc>
        <w:tc>
          <w:tcPr>
            <w:tcW w:w="6096" w:type="dxa"/>
            <w:gridSpan w:val="6"/>
            <w:vAlign w:val="center"/>
          </w:tcPr>
          <w:p w:rsidR="009831C7" w:rsidRPr="0083694C" w:rsidRDefault="009831C7" w:rsidP="00293FD5">
            <w:pPr>
              <w:jc w:val="center"/>
              <w:rPr>
                <w:sz w:val="20"/>
                <w:szCs w:val="20"/>
              </w:rPr>
            </w:pPr>
            <w:r w:rsidRPr="0083694C">
              <w:rPr>
                <w:sz w:val="20"/>
                <w:szCs w:val="20"/>
              </w:rPr>
              <w:t>Объем финансирования, тыс. руб.</w:t>
            </w:r>
          </w:p>
        </w:tc>
        <w:tc>
          <w:tcPr>
            <w:tcW w:w="4396" w:type="dxa"/>
            <w:gridSpan w:val="6"/>
            <w:vAlign w:val="center"/>
          </w:tcPr>
          <w:p w:rsidR="009831C7" w:rsidRPr="0083694C" w:rsidRDefault="009831C7" w:rsidP="00293FD5">
            <w:pPr>
              <w:jc w:val="center"/>
              <w:rPr>
                <w:sz w:val="20"/>
                <w:szCs w:val="20"/>
              </w:rPr>
            </w:pPr>
            <w:r w:rsidRPr="0083694C">
              <w:rPr>
                <w:sz w:val="20"/>
                <w:szCs w:val="20"/>
              </w:rPr>
              <w:t>Показатели (индикаторы) результативности выполнения основных мероприятий</w:t>
            </w:r>
          </w:p>
        </w:tc>
        <w:tc>
          <w:tcPr>
            <w:tcW w:w="1445" w:type="dxa"/>
            <w:vMerge w:val="restart"/>
          </w:tcPr>
          <w:p w:rsidR="009831C7" w:rsidRPr="0083694C" w:rsidRDefault="009831C7" w:rsidP="00293FD5">
            <w:pPr>
              <w:jc w:val="center"/>
              <w:rPr>
                <w:sz w:val="20"/>
                <w:szCs w:val="20"/>
              </w:rPr>
            </w:pPr>
            <w:r w:rsidRPr="0083694C">
              <w:rPr>
                <w:sz w:val="20"/>
                <w:szCs w:val="20"/>
              </w:rPr>
              <w:t xml:space="preserve">Исполнители, </w:t>
            </w:r>
          </w:p>
          <w:p w:rsidR="009831C7" w:rsidRPr="0083694C" w:rsidRDefault="009831C7" w:rsidP="00293FD5">
            <w:pPr>
              <w:jc w:val="center"/>
              <w:rPr>
                <w:sz w:val="20"/>
                <w:szCs w:val="20"/>
              </w:rPr>
            </w:pPr>
            <w:r w:rsidRPr="0083694C">
              <w:rPr>
                <w:sz w:val="20"/>
                <w:szCs w:val="20"/>
              </w:rPr>
              <w:t xml:space="preserve">перечень </w:t>
            </w:r>
          </w:p>
          <w:p w:rsidR="009831C7" w:rsidRPr="0083694C" w:rsidRDefault="009831C7" w:rsidP="00293FD5">
            <w:pPr>
              <w:jc w:val="center"/>
              <w:rPr>
                <w:sz w:val="20"/>
                <w:szCs w:val="20"/>
              </w:rPr>
            </w:pPr>
            <w:r w:rsidRPr="0083694C">
              <w:rPr>
                <w:sz w:val="20"/>
                <w:szCs w:val="20"/>
              </w:rPr>
              <w:t xml:space="preserve">организаций, </w:t>
            </w:r>
          </w:p>
          <w:p w:rsidR="009831C7" w:rsidRPr="0083694C" w:rsidRDefault="009831C7" w:rsidP="00293FD5">
            <w:pPr>
              <w:jc w:val="center"/>
              <w:rPr>
                <w:sz w:val="20"/>
                <w:szCs w:val="20"/>
              </w:rPr>
            </w:pPr>
            <w:r w:rsidRPr="0083694C">
              <w:rPr>
                <w:sz w:val="20"/>
                <w:szCs w:val="20"/>
              </w:rPr>
              <w:t xml:space="preserve">участвующих в </w:t>
            </w:r>
          </w:p>
          <w:p w:rsidR="009831C7" w:rsidRPr="0083694C" w:rsidRDefault="009831C7" w:rsidP="00293FD5">
            <w:pPr>
              <w:jc w:val="center"/>
              <w:rPr>
                <w:sz w:val="20"/>
                <w:szCs w:val="20"/>
              </w:rPr>
            </w:pPr>
            <w:r w:rsidRPr="0083694C">
              <w:rPr>
                <w:sz w:val="20"/>
                <w:szCs w:val="20"/>
              </w:rPr>
              <w:t xml:space="preserve">реализации </w:t>
            </w:r>
          </w:p>
          <w:p w:rsidR="009831C7" w:rsidRPr="0083694C" w:rsidRDefault="009831C7" w:rsidP="00293FD5">
            <w:pPr>
              <w:jc w:val="center"/>
              <w:rPr>
                <w:sz w:val="20"/>
                <w:szCs w:val="20"/>
              </w:rPr>
            </w:pPr>
            <w:r w:rsidRPr="0083694C">
              <w:rPr>
                <w:sz w:val="20"/>
                <w:szCs w:val="20"/>
              </w:rPr>
              <w:t xml:space="preserve">основных </w:t>
            </w:r>
          </w:p>
          <w:p w:rsidR="009831C7" w:rsidRPr="0083694C" w:rsidRDefault="009831C7" w:rsidP="00293FD5">
            <w:pPr>
              <w:jc w:val="center"/>
              <w:rPr>
                <w:sz w:val="20"/>
                <w:szCs w:val="20"/>
              </w:rPr>
            </w:pPr>
            <w:r w:rsidRPr="0083694C">
              <w:rPr>
                <w:sz w:val="20"/>
                <w:szCs w:val="20"/>
              </w:rPr>
              <w:t>мероприятий</w:t>
            </w:r>
          </w:p>
        </w:tc>
      </w:tr>
      <w:tr w:rsidR="009831C7" w:rsidRPr="0083694C" w:rsidTr="00293FD5">
        <w:trPr>
          <w:trHeight w:val="645"/>
          <w:tblHeader/>
        </w:trPr>
        <w:tc>
          <w:tcPr>
            <w:tcW w:w="680" w:type="dxa"/>
            <w:vMerge/>
          </w:tcPr>
          <w:p w:rsidR="009831C7" w:rsidRPr="0083694C" w:rsidRDefault="009831C7" w:rsidP="00293FD5">
            <w:pPr>
              <w:jc w:val="center"/>
              <w:rPr>
                <w:spacing w:val="-20"/>
                <w:sz w:val="20"/>
                <w:szCs w:val="20"/>
              </w:rPr>
            </w:pPr>
          </w:p>
        </w:tc>
        <w:tc>
          <w:tcPr>
            <w:tcW w:w="1760" w:type="dxa"/>
            <w:vMerge/>
          </w:tcPr>
          <w:p w:rsidR="009831C7" w:rsidRPr="0083694C" w:rsidRDefault="009831C7" w:rsidP="00293FD5">
            <w:pPr>
              <w:jc w:val="center"/>
              <w:rPr>
                <w:spacing w:val="-20"/>
                <w:sz w:val="20"/>
                <w:szCs w:val="20"/>
              </w:rPr>
            </w:pPr>
          </w:p>
        </w:tc>
        <w:tc>
          <w:tcPr>
            <w:tcW w:w="821" w:type="dxa"/>
            <w:vMerge/>
          </w:tcPr>
          <w:p w:rsidR="009831C7" w:rsidRPr="0083694C" w:rsidRDefault="009831C7" w:rsidP="00293FD5">
            <w:pPr>
              <w:jc w:val="center"/>
              <w:rPr>
                <w:spacing w:val="-20"/>
                <w:sz w:val="20"/>
                <w:szCs w:val="20"/>
              </w:rPr>
            </w:pPr>
          </w:p>
        </w:tc>
        <w:tc>
          <w:tcPr>
            <w:tcW w:w="850" w:type="dxa"/>
            <w:vMerge/>
          </w:tcPr>
          <w:p w:rsidR="009831C7" w:rsidRPr="0083694C" w:rsidRDefault="009831C7" w:rsidP="00293FD5">
            <w:pPr>
              <w:jc w:val="center"/>
              <w:rPr>
                <w:spacing w:val="-20"/>
                <w:sz w:val="20"/>
                <w:szCs w:val="20"/>
              </w:rPr>
            </w:pPr>
          </w:p>
        </w:tc>
        <w:tc>
          <w:tcPr>
            <w:tcW w:w="1105" w:type="dxa"/>
            <w:vAlign w:val="center"/>
          </w:tcPr>
          <w:p w:rsidR="009831C7" w:rsidRPr="0083694C" w:rsidRDefault="009831C7" w:rsidP="00293FD5">
            <w:pPr>
              <w:jc w:val="center"/>
              <w:rPr>
                <w:sz w:val="20"/>
                <w:szCs w:val="20"/>
              </w:rPr>
            </w:pPr>
            <w:r w:rsidRPr="0083694C">
              <w:rPr>
                <w:sz w:val="20"/>
                <w:szCs w:val="20"/>
              </w:rPr>
              <w:t>Всего</w:t>
            </w:r>
          </w:p>
        </w:tc>
        <w:tc>
          <w:tcPr>
            <w:tcW w:w="993" w:type="dxa"/>
            <w:vAlign w:val="center"/>
          </w:tcPr>
          <w:p w:rsidR="009831C7" w:rsidRPr="0083694C" w:rsidRDefault="009831C7" w:rsidP="00293FD5">
            <w:pPr>
              <w:jc w:val="center"/>
              <w:rPr>
                <w:sz w:val="20"/>
                <w:szCs w:val="20"/>
              </w:rPr>
            </w:pPr>
            <w:r w:rsidRPr="0083694C">
              <w:rPr>
                <w:sz w:val="20"/>
                <w:szCs w:val="20"/>
              </w:rPr>
              <w:t>2018</w:t>
            </w:r>
          </w:p>
          <w:p w:rsidR="009831C7" w:rsidRPr="0083694C" w:rsidRDefault="009831C7" w:rsidP="00293FD5">
            <w:pPr>
              <w:jc w:val="center"/>
              <w:rPr>
                <w:sz w:val="20"/>
                <w:szCs w:val="20"/>
              </w:rPr>
            </w:pPr>
            <w:r w:rsidRPr="0083694C">
              <w:rPr>
                <w:sz w:val="20"/>
                <w:szCs w:val="20"/>
              </w:rPr>
              <w:t>год</w:t>
            </w:r>
          </w:p>
        </w:tc>
        <w:tc>
          <w:tcPr>
            <w:tcW w:w="992" w:type="dxa"/>
            <w:vAlign w:val="center"/>
          </w:tcPr>
          <w:p w:rsidR="009831C7" w:rsidRPr="0083694C" w:rsidRDefault="009831C7" w:rsidP="00293FD5">
            <w:pPr>
              <w:jc w:val="center"/>
              <w:rPr>
                <w:sz w:val="20"/>
                <w:szCs w:val="20"/>
              </w:rPr>
            </w:pPr>
            <w:r w:rsidRPr="0083694C">
              <w:rPr>
                <w:sz w:val="20"/>
                <w:szCs w:val="20"/>
              </w:rPr>
              <w:t>2019</w:t>
            </w:r>
          </w:p>
          <w:p w:rsidR="009831C7" w:rsidRPr="0083694C" w:rsidRDefault="009831C7" w:rsidP="00293FD5">
            <w:pPr>
              <w:jc w:val="center"/>
              <w:rPr>
                <w:sz w:val="20"/>
                <w:szCs w:val="20"/>
              </w:rPr>
            </w:pPr>
            <w:r w:rsidRPr="0083694C">
              <w:rPr>
                <w:sz w:val="20"/>
                <w:szCs w:val="20"/>
              </w:rPr>
              <w:t xml:space="preserve"> год</w:t>
            </w:r>
          </w:p>
        </w:tc>
        <w:tc>
          <w:tcPr>
            <w:tcW w:w="1050" w:type="dxa"/>
            <w:vAlign w:val="center"/>
          </w:tcPr>
          <w:p w:rsidR="009831C7" w:rsidRPr="0083694C" w:rsidRDefault="009831C7" w:rsidP="00293FD5">
            <w:pPr>
              <w:jc w:val="center"/>
              <w:rPr>
                <w:sz w:val="20"/>
                <w:szCs w:val="20"/>
              </w:rPr>
            </w:pPr>
            <w:r w:rsidRPr="0083694C">
              <w:rPr>
                <w:sz w:val="20"/>
                <w:szCs w:val="20"/>
              </w:rPr>
              <w:t>2020</w:t>
            </w:r>
          </w:p>
          <w:p w:rsidR="009831C7" w:rsidRPr="0083694C" w:rsidRDefault="009831C7" w:rsidP="00293FD5">
            <w:pPr>
              <w:jc w:val="center"/>
              <w:rPr>
                <w:sz w:val="20"/>
                <w:szCs w:val="20"/>
              </w:rPr>
            </w:pPr>
            <w:r w:rsidRPr="0083694C">
              <w:rPr>
                <w:sz w:val="20"/>
                <w:szCs w:val="20"/>
              </w:rPr>
              <w:t>год</w:t>
            </w:r>
          </w:p>
        </w:tc>
        <w:tc>
          <w:tcPr>
            <w:tcW w:w="964" w:type="dxa"/>
            <w:vAlign w:val="center"/>
          </w:tcPr>
          <w:p w:rsidR="009831C7" w:rsidRPr="0083694C" w:rsidRDefault="009831C7" w:rsidP="00293FD5">
            <w:pPr>
              <w:jc w:val="center"/>
              <w:rPr>
                <w:sz w:val="20"/>
                <w:szCs w:val="20"/>
              </w:rPr>
            </w:pPr>
            <w:r w:rsidRPr="0083694C">
              <w:rPr>
                <w:sz w:val="20"/>
                <w:szCs w:val="20"/>
              </w:rPr>
              <w:t>2021</w:t>
            </w:r>
          </w:p>
          <w:p w:rsidR="009831C7" w:rsidRPr="0083694C" w:rsidRDefault="009831C7" w:rsidP="00293FD5">
            <w:pPr>
              <w:jc w:val="center"/>
              <w:rPr>
                <w:sz w:val="20"/>
                <w:szCs w:val="20"/>
              </w:rPr>
            </w:pPr>
            <w:r w:rsidRPr="0083694C">
              <w:rPr>
                <w:sz w:val="20"/>
                <w:szCs w:val="20"/>
              </w:rPr>
              <w:t>год</w:t>
            </w:r>
          </w:p>
        </w:tc>
        <w:tc>
          <w:tcPr>
            <w:tcW w:w="992" w:type="dxa"/>
            <w:vAlign w:val="center"/>
          </w:tcPr>
          <w:p w:rsidR="009831C7" w:rsidRPr="0083694C" w:rsidRDefault="009831C7" w:rsidP="00293FD5">
            <w:pPr>
              <w:jc w:val="center"/>
              <w:rPr>
                <w:sz w:val="20"/>
                <w:szCs w:val="20"/>
              </w:rPr>
            </w:pPr>
            <w:r w:rsidRPr="0083694C">
              <w:rPr>
                <w:sz w:val="20"/>
                <w:szCs w:val="20"/>
              </w:rPr>
              <w:t>2022</w:t>
            </w:r>
          </w:p>
          <w:p w:rsidR="009831C7" w:rsidRPr="0083694C" w:rsidRDefault="009831C7" w:rsidP="00293FD5">
            <w:pPr>
              <w:jc w:val="center"/>
              <w:rPr>
                <w:sz w:val="20"/>
                <w:szCs w:val="20"/>
              </w:rPr>
            </w:pPr>
            <w:r w:rsidRPr="0083694C">
              <w:rPr>
                <w:sz w:val="20"/>
                <w:szCs w:val="20"/>
              </w:rPr>
              <w:t>год</w:t>
            </w:r>
          </w:p>
        </w:tc>
        <w:tc>
          <w:tcPr>
            <w:tcW w:w="1269" w:type="dxa"/>
            <w:vAlign w:val="center"/>
          </w:tcPr>
          <w:p w:rsidR="009831C7" w:rsidRPr="0083694C" w:rsidRDefault="009831C7" w:rsidP="00293FD5">
            <w:pPr>
              <w:jc w:val="center"/>
              <w:rPr>
                <w:sz w:val="20"/>
                <w:szCs w:val="20"/>
              </w:rPr>
            </w:pPr>
            <w:proofErr w:type="spellStart"/>
            <w:proofErr w:type="gramStart"/>
            <w:r w:rsidRPr="0083694C">
              <w:rPr>
                <w:sz w:val="20"/>
                <w:szCs w:val="20"/>
              </w:rPr>
              <w:t>Наименова-ние</w:t>
            </w:r>
            <w:proofErr w:type="spellEnd"/>
            <w:proofErr w:type="gramEnd"/>
            <w:r w:rsidRPr="0083694C">
              <w:rPr>
                <w:sz w:val="20"/>
                <w:szCs w:val="20"/>
              </w:rPr>
              <w:t>, ед. изм.</w:t>
            </w:r>
          </w:p>
        </w:tc>
        <w:tc>
          <w:tcPr>
            <w:tcW w:w="625" w:type="dxa"/>
            <w:vAlign w:val="center"/>
          </w:tcPr>
          <w:p w:rsidR="009831C7" w:rsidRPr="0083694C" w:rsidRDefault="009831C7" w:rsidP="00293FD5">
            <w:pPr>
              <w:jc w:val="center"/>
              <w:rPr>
                <w:sz w:val="20"/>
                <w:szCs w:val="20"/>
              </w:rPr>
            </w:pPr>
            <w:r w:rsidRPr="0083694C">
              <w:rPr>
                <w:sz w:val="20"/>
                <w:szCs w:val="20"/>
              </w:rPr>
              <w:t>2018</w:t>
            </w:r>
          </w:p>
          <w:p w:rsidR="009831C7" w:rsidRPr="0083694C" w:rsidRDefault="009831C7" w:rsidP="00293FD5">
            <w:pPr>
              <w:jc w:val="center"/>
              <w:rPr>
                <w:sz w:val="20"/>
                <w:szCs w:val="20"/>
              </w:rPr>
            </w:pPr>
            <w:r w:rsidRPr="0083694C">
              <w:rPr>
                <w:sz w:val="20"/>
                <w:szCs w:val="20"/>
              </w:rPr>
              <w:t>год</w:t>
            </w:r>
          </w:p>
        </w:tc>
        <w:tc>
          <w:tcPr>
            <w:tcW w:w="625" w:type="dxa"/>
            <w:vAlign w:val="center"/>
          </w:tcPr>
          <w:p w:rsidR="009831C7" w:rsidRPr="0083694C" w:rsidRDefault="009831C7" w:rsidP="00293FD5">
            <w:pPr>
              <w:jc w:val="center"/>
              <w:rPr>
                <w:sz w:val="20"/>
                <w:szCs w:val="20"/>
              </w:rPr>
            </w:pPr>
            <w:r w:rsidRPr="0083694C">
              <w:rPr>
                <w:sz w:val="20"/>
                <w:szCs w:val="20"/>
              </w:rPr>
              <w:t>2019</w:t>
            </w:r>
          </w:p>
          <w:p w:rsidR="009831C7" w:rsidRPr="0083694C" w:rsidRDefault="009831C7" w:rsidP="00293FD5">
            <w:pPr>
              <w:jc w:val="center"/>
              <w:rPr>
                <w:sz w:val="20"/>
                <w:szCs w:val="20"/>
              </w:rPr>
            </w:pPr>
            <w:r w:rsidRPr="0083694C">
              <w:rPr>
                <w:sz w:val="20"/>
                <w:szCs w:val="20"/>
              </w:rPr>
              <w:t>год</w:t>
            </w:r>
          </w:p>
        </w:tc>
        <w:tc>
          <w:tcPr>
            <w:tcW w:w="626" w:type="dxa"/>
            <w:vAlign w:val="center"/>
          </w:tcPr>
          <w:p w:rsidR="009831C7" w:rsidRPr="0083694C" w:rsidRDefault="009831C7" w:rsidP="00293FD5">
            <w:pPr>
              <w:jc w:val="center"/>
              <w:rPr>
                <w:sz w:val="20"/>
                <w:szCs w:val="20"/>
              </w:rPr>
            </w:pPr>
            <w:r w:rsidRPr="0083694C">
              <w:rPr>
                <w:sz w:val="20"/>
                <w:szCs w:val="20"/>
              </w:rPr>
              <w:t xml:space="preserve">2020 </w:t>
            </w:r>
          </w:p>
          <w:p w:rsidR="009831C7" w:rsidRPr="0083694C" w:rsidRDefault="009831C7" w:rsidP="00293FD5">
            <w:pPr>
              <w:jc w:val="center"/>
              <w:rPr>
                <w:sz w:val="20"/>
                <w:szCs w:val="20"/>
              </w:rPr>
            </w:pPr>
            <w:r w:rsidRPr="0083694C">
              <w:rPr>
                <w:sz w:val="20"/>
                <w:szCs w:val="20"/>
              </w:rPr>
              <w:t>год</w:t>
            </w:r>
          </w:p>
        </w:tc>
        <w:tc>
          <w:tcPr>
            <w:tcW w:w="625" w:type="dxa"/>
            <w:vAlign w:val="center"/>
          </w:tcPr>
          <w:p w:rsidR="009831C7" w:rsidRPr="0083694C" w:rsidRDefault="009831C7" w:rsidP="00293FD5">
            <w:pPr>
              <w:jc w:val="center"/>
              <w:rPr>
                <w:sz w:val="20"/>
                <w:szCs w:val="20"/>
              </w:rPr>
            </w:pPr>
            <w:r w:rsidRPr="0083694C">
              <w:rPr>
                <w:sz w:val="20"/>
                <w:szCs w:val="20"/>
              </w:rPr>
              <w:t>2021 год</w:t>
            </w:r>
          </w:p>
        </w:tc>
        <w:tc>
          <w:tcPr>
            <w:tcW w:w="626" w:type="dxa"/>
            <w:vAlign w:val="center"/>
          </w:tcPr>
          <w:p w:rsidR="009831C7" w:rsidRPr="0083694C" w:rsidRDefault="009831C7" w:rsidP="00293FD5">
            <w:pPr>
              <w:jc w:val="center"/>
              <w:rPr>
                <w:sz w:val="20"/>
                <w:szCs w:val="20"/>
              </w:rPr>
            </w:pPr>
            <w:r w:rsidRPr="0083694C">
              <w:rPr>
                <w:sz w:val="20"/>
                <w:szCs w:val="20"/>
              </w:rPr>
              <w:t>2022 год</w:t>
            </w:r>
          </w:p>
        </w:tc>
        <w:tc>
          <w:tcPr>
            <w:tcW w:w="1445" w:type="dxa"/>
            <w:vMerge/>
          </w:tcPr>
          <w:p w:rsidR="009831C7" w:rsidRPr="0083694C" w:rsidRDefault="009831C7" w:rsidP="00293FD5">
            <w:pPr>
              <w:jc w:val="center"/>
              <w:rPr>
                <w:spacing w:val="-20"/>
                <w:sz w:val="20"/>
                <w:szCs w:val="20"/>
              </w:rPr>
            </w:pPr>
          </w:p>
        </w:tc>
      </w:tr>
      <w:tr w:rsidR="009831C7" w:rsidRPr="0083694C" w:rsidTr="00293FD5">
        <w:trPr>
          <w:tblHeader/>
        </w:trPr>
        <w:tc>
          <w:tcPr>
            <w:tcW w:w="680" w:type="dxa"/>
          </w:tcPr>
          <w:p w:rsidR="009831C7" w:rsidRPr="0083694C" w:rsidRDefault="009831C7" w:rsidP="00293FD5">
            <w:pPr>
              <w:jc w:val="center"/>
              <w:rPr>
                <w:spacing w:val="-20"/>
                <w:sz w:val="20"/>
                <w:szCs w:val="20"/>
              </w:rPr>
            </w:pPr>
            <w:r w:rsidRPr="0083694C">
              <w:rPr>
                <w:spacing w:val="-20"/>
                <w:sz w:val="20"/>
                <w:szCs w:val="20"/>
              </w:rPr>
              <w:t>1</w:t>
            </w:r>
          </w:p>
        </w:tc>
        <w:tc>
          <w:tcPr>
            <w:tcW w:w="1760" w:type="dxa"/>
          </w:tcPr>
          <w:p w:rsidR="009831C7" w:rsidRPr="0083694C" w:rsidRDefault="009831C7" w:rsidP="00293FD5">
            <w:pPr>
              <w:jc w:val="center"/>
              <w:rPr>
                <w:spacing w:val="-20"/>
                <w:sz w:val="20"/>
                <w:szCs w:val="20"/>
              </w:rPr>
            </w:pPr>
            <w:r w:rsidRPr="0083694C">
              <w:rPr>
                <w:spacing w:val="-20"/>
                <w:sz w:val="20"/>
                <w:szCs w:val="20"/>
              </w:rPr>
              <w:t>2</w:t>
            </w:r>
          </w:p>
        </w:tc>
        <w:tc>
          <w:tcPr>
            <w:tcW w:w="821" w:type="dxa"/>
          </w:tcPr>
          <w:p w:rsidR="009831C7" w:rsidRPr="0083694C" w:rsidRDefault="009831C7" w:rsidP="00293FD5">
            <w:pPr>
              <w:jc w:val="center"/>
              <w:rPr>
                <w:spacing w:val="-20"/>
                <w:sz w:val="20"/>
                <w:szCs w:val="20"/>
              </w:rPr>
            </w:pPr>
            <w:r w:rsidRPr="0083694C">
              <w:rPr>
                <w:spacing w:val="-20"/>
                <w:sz w:val="20"/>
                <w:szCs w:val="20"/>
              </w:rPr>
              <w:t>3</w:t>
            </w:r>
          </w:p>
        </w:tc>
        <w:tc>
          <w:tcPr>
            <w:tcW w:w="850" w:type="dxa"/>
          </w:tcPr>
          <w:p w:rsidR="009831C7" w:rsidRPr="0083694C" w:rsidRDefault="009831C7" w:rsidP="00293FD5">
            <w:pPr>
              <w:jc w:val="center"/>
              <w:rPr>
                <w:spacing w:val="-20"/>
                <w:sz w:val="20"/>
                <w:szCs w:val="20"/>
              </w:rPr>
            </w:pPr>
            <w:r w:rsidRPr="0083694C">
              <w:rPr>
                <w:spacing w:val="-20"/>
                <w:sz w:val="20"/>
                <w:szCs w:val="20"/>
              </w:rPr>
              <w:t>4</w:t>
            </w:r>
          </w:p>
        </w:tc>
        <w:tc>
          <w:tcPr>
            <w:tcW w:w="1105" w:type="dxa"/>
          </w:tcPr>
          <w:p w:rsidR="009831C7" w:rsidRPr="0083694C" w:rsidRDefault="009831C7" w:rsidP="00293FD5">
            <w:pPr>
              <w:jc w:val="center"/>
              <w:rPr>
                <w:spacing w:val="-20"/>
                <w:sz w:val="20"/>
                <w:szCs w:val="20"/>
              </w:rPr>
            </w:pPr>
            <w:r w:rsidRPr="0083694C">
              <w:rPr>
                <w:spacing w:val="-20"/>
                <w:sz w:val="20"/>
                <w:szCs w:val="20"/>
              </w:rPr>
              <w:t>5</w:t>
            </w:r>
          </w:p>
        </w:tc>
        <w:tc>
          <w:tcPr>
            <w:tcW w:w="993" w:type="dxa"/>
          </w:tcPr>
          <w:p w:rsidR="009831C7" w:rsidRPr="0083694C" w:rsidRDefault="009831C7" w:rsidP="00293FD5">
            <w:pPr>
              <w:jc w:val="center"/>
              <w:rPr>
                <w:spacing w:val="-20"/>
                <w:sz w:val="20"/>
                <w:szCs w:val="20"/>
              </w:rPr>
            </w:pPr>
            <w:r w:rsidRPr="0083694C">
              <w:rPr>
                <w:spacing w:val="-20"/>
                <w:sz w:val="20"/>
                <w:szCs w:val="20"/>
              </w:rPr>
              <w:t>6</w:t>
            </w:r>
          </w:p>
        </w:tc>
        <w:tc>
          <w:tcPr>
            <w:tcW w:w="992" w:type="dxa"/>
          </w:tcPr>
          <w:p w:rsidR="009831C7" w:rsidRPr="0083694C" w:rsidRDefault="009831C7" w:rsidP="00293FD5">
            <w:pPr>
              <w:jc w:val="center"/>
              <w:rPr>
                <w:spacing w:val="-20"/>
                <w:sz w:val="20"/>
                <w:szCs w:val="20"/>
              </w:rPr>
            </w:pPr>
            <w:r w:rsidRPr="0083694C">
              <w:rPr>
                <w:spacing w:val="-20"/>
                <w:sz w:val="20"/>
                <w:szCs w:val="20"/>
              </w:rPr>
              <w:t>7</w:t>
            </w:r>
          </w:p>
        </w:tc>
        <w:tc>
          <w:tcPr>
            <w:tcW w:w="1050" w:type="dxa"/>
          </w:tcPr>
          <w:p w:rsidR="009831C7" w:rsidRPr="0083694C" w:rsidRDefault="009831C7" w:rsidP="00293FD5">
            <w:pPr>
              <w:jc w:val="center"/>
              <w:rPr>
                <w:spacing w:val="-20"/>
                <w:sz w:val="20"/>
                <w:szCs w:val="20"/>
              </w:rPr>
            </w:pPr>
            <w:r w:rsidRPr="0083694C">
              <w:rPr>
                <w:spacing w:val="-20"/>
                <w:sz w:val="20"/>
                <w:szCs w:val="20"/>
              </w:rPr>
              <w:t>8</w:t>
            </w:r>
          </w:p>
        </w:tc>
        <w:tc>
          <w:tcPr>
            <w:tcW w:w="964" w:type="dxa"/>
          </w:tcPr>
          <w:p w:rsidR="009831C7" w:rsidRPr="0083694C" w:rsidRDefault="009831C7" w:rsidP="00293FD5">
            <w:pPr>
              <w:jc w:val="center"/>
              <w:rPr>
                <w:spacing w:val="-20"/>
                <w:sz w:val="20"/>
                <w:szCs w:val="20"/>
              </w:rPr>
            </w:pPr>
            <w:r w:rsidRPr="0083694C">
              <w:rPr>
                <w:spacing w:val="-20"/>
                <w:sz w:val="20"/>
                <w:szCs w:val="20"/>
              </w:rPr>
              <w:t>9</w:t>
            </w:r>
          </w:p>
        </w:tc>
        <w:tc>
          <w:tcPr>
            <w:tcW w:w="992" w:type="dxa"/>
          </w:tcPr>
          <w:p w:rsidR="009831C7" w:rsidRPr="0083694C" w:rsidRDefault="009831C7" w:rsidP="00293FD5">
            <w:pPr>
              <w:jc w:val="center"/>
              <w:rPr>
                <w:spacing w:val="-20"/>
                <w:sz w:val="20"/>
                <w:szCs w:val="20"/>
              </w:rPr>
            </w:pPr>
            <w:r w:rsidRPr="0083694C">
              <w:rPr>
                <w:spacing w:val="-20"/>
                <w:sz w:val="20"/>
                <w:szCs w:val="20"/>
              </w:rPr>
              <w:t>10</w:t>
            </w:r>
          </w:p>
        </w:tc>
        <w:tc>
          <w:tcPr>
            <w:tcW w:w="1269" w:type="dxa"/>
          </w:tcPr>
          <w:p w:rsidR="009831C7" w:rsidRPr="0083694C" w:rsidRDefault="009831C7" w:rsidP="00293FD5">
            <w:pPr>
              <w:jc w:val="center"/>
              <w:rPr>
                <w:spacing w:val="-20"/>
                <w:sz w:val="20"/>
                <w:szCs w:val="20"/>
              </w:rPr>
            </w:pPr>
            <w:r w:rsidRPr="0083694C">
              <w:rPr>
                <w:spacing w:val="-20"/>
                <w:sz w:val="20"/>
                <w:szCs w:val="20"/>
              </w:rPr>
              <w:t>11</w:t>
            </w:r>
          </w:p>
        </w:tc>
        <w:tc>
          <w:tcPr>
            <w:tcW w:w="625" w:type="dxa"/>
          </w:tcPr>
          <w:p w:rsidR="009831C7" w:rsidRPr="0083694C" w:rsidRDefault="009831C7" w:rsidP="00293FD5">
            <w:pPr>
              <w:jc w:val="center"/>
              <w:rPr>
                <w:spacing w:val="-20"/>
                <w:sz w:val="20"/>
                <w:szCs w:val="20"/>
              </w:rPr>
            </w:pPr>
            <w:r w:rsidRPr="0083694C">
              <w:rPr>
                <w:spacing w:val="-20"/>
                <w:sz w:val="20"/>
                <w:szCs w:val="20"/>
              </w:rPr>
              <w:t>12</w:t>
            </w:r>
          </w:p>
        </w:tc>
        <w:tc>
          <w:tcPr>
            <w:tcW w:w="625" w:type="dxa"/>
          </w:tcPr>
          <w:p w:rsidR="009831C7" w:rsidRPr="0083694C" w:rsidRDefault="009831C7" w:rsidP="00293FD5">
            <w:pPr>
              <w:jc w:val="center"/>
              <w:rPr>
                <w:spacing w:val="-20"/>
                <w:sz w:val="20"/>
                <w:szCs w:val="20"/>
              </w:rPr>
            </w:pPr>
            <w:r w:rsidRPr="0083694C">
              <w:rPr>
                <w:spacing w:val="-20"/>
                <w:sz w:val="20"/>
                <w:szCs w:val="20"/>
              </w:rPr>
              <w:t>13</w:t>
            </w:r>
          </w:p>
        </w:tc>
        <w:tc>
          <w:tcPr>
            <w:tcW w:w="626" w:type="dxa"/>
          </w:tcPr>
          <w:p w:rsidR="009831C7" w:rsidRPr="0083694C" w:rsidRDefault="009831C7" w:rsidP="00293FD5">
            <w:pPr>
              <w:jc w:val="center"/>
              <w:rPr>
                <w:spacing w:val="-20"/>
                <w:sz w:val="20"/>
                <w:szCs w:val="20"/>
              </w:rPr>
            </w:pPr>
            <w:r w:rsidRPr="0083694C">
              <w:rPr>
                <w:spacing w:val="-20"/>
                <w:sz w:val="20"/>
                <w:szCs w:val="20"/>
              </w:rPr>
              <w:t>14</w:t>
            </w:r>
          </w:p>
        </w:tc>
        <w:tc>
          <w:tcPr>
            <w:tcW w:w="625" w:type="dxa"/>
          </w:tcPr>
          <w:p w:rsidR="009831C7" w:rsidRPr="0083694C" w:rsidRDefault="009831C7" w:rsidP="00293FD5">
            <w:pPr>
              <w:jc w:val="center"/>
              <w:rPr>
                <w:spacing w:val="-20"/>
                <w:sz w:val="20"/>
                <w:szCs w:val="20"/>
              </w:rPr>
            </w:pPr>
            <w:r w:rsidRPr="0083694C">
              <w:rPr>
                <w:spacing w:val="-20"/>
                <w:sz w:val="20"/>
                <w:szCs w:val="20"/>
              </w:rPr>
              <w:t>15</w:t>
            </w:r>
          </w:p>
        </w:tc>
        <w:tc>
          <w:tcPr>
            <w:tcW w:w="626" w:type="dxa"/>
          </w:tcPr>
          <w:p w:rsidR="009831C7" w:rsidRPr="0083694C" w:rsidRDefault="009831C7" w:rsidP="00293FD5">
            <w:pPr>
              <w:jc w:val="center"/>
              <w:rPr>
                <w:spacing w:val="-20"/>
                <w:sz w:val="20"/>
                <w:szCs w:val="20"/>
              </w:rPr>
            </w:pPr>
            <w:r w:rsidRPr="0083694C">
              <w:rPr>
                <w:spacing w:val="-20"/>
                <w:sz w:val="20"/>
                <w:szCs w:val="20"/>
              </w:rPr>
              <w:t>16</w:t>
            </w:r>
          </w:p>
        </w:tc>
        <w:tc>
          <w:tcPr>
            <w:tcW w:w="1445" w:type="dxa"/>
          </w:tcPr>
          <w:p w:rsidR="009831C7" w:rsidRPr="0083694C" w:rsidRDefault="009831C7" w:rsidP="00293FD5">
            <w:pPr>
              <w:jc w:val="center"/>
              <w:rPr>
                <w:spacing w:val="-20"/>
                <w:sz w:val="20"/>
                <w:szCs w:val="20"/>
              </w:rPr>
            </w:pPr>
            <w:r w:rsidRPr="0083694C">
              <w:rPr>
                <w:spacing w:val="-20"/>
                <w:sz w:val="20"/>
                <w:szCs w:val="20"/>
              </w:rPr>
              <w:t>17</w:t>
            </w:r>
          </w:p>
        </w:tc>
      </w:tr>
      <w:tr w:rsidR="009831C7" w:rsidRPr="0083694C" w:rsidTr="00293FD5">
        <w:tc>
          <w:tcPr>
            <w:tcW w:w="16048" w:type="dxa"/>
            <w:gridSpan w:val="17"/>
          </w:tcPr>
          <w:p w:rsidR="009831C7" w:rsidRPr="0083694C" w:rsidRDefault="009831C7" w:rsidP="00293FD5">
            <w:pPr>
              <w:rPr>
                <w:sz w:val="20"/>
                <w:szCs w:val="20"/>
              </w:rPr>
            </w:pPr>
            <w:r w:rsidRPr="0083694C">
              <w:rPr>
                <w:sz w:val="20"/>
                <w:szCs w:val="20"/>
              </w:rPr>
              <w:t>Цель</w:t>
            </w:r>
            <w:r>
              <w:rPr>
                <w:sz w:val="20"/>
                <w:szCs w:val="20"/>
              </w:rPr>
              <w:t>: п</w:t>
            </w:r>
            <w:r w:rsidRPr="0083694C">
              <w:rPr>
                <w:sz w:val="20"/>
                <w:szCs w:val="20"/>
              </w:rPr>
              <w:t>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9831C7" w:rsidRPr="0083694C" w:rsidTr="00293FD5">
        <w:trPr>
          <w:trHeight w:val="322"/>
        </w:trPr>
        <w:tc>
          <w:tcPr>
            <w:tcW w:w="680" w:type="dxa"/>
            <w:vMerge w:val="restart"/>
            <w:vAlign w:val="center"/>
          </w:tcPr>
          <w:p w:rsidR="009831C7" w:rsidRPr="0083694C" w:rsidRDefault="009831C7" w:rsidP="00293FD5">
            <w:pPr>
              <w:jc w:val="center"/>
              <w:rPr>
                <w:sz w:val="20"/>
                <w:szCs w:val="20"/>
              </w:rPr>
            </w:pPr>
            <w:r w:rsidRPr="0083694C">
              <w:rPr>
                <w:sz w:val="20"/>
                <w:szCs w:val="20"/>
              </w:rPr>
              <w:t>1.</w:t>
            </w:r>
          </w:p>
        </w:tc>
        <w:tc>
          <w:tcPr>
            <w:tcW w:w="1760" w:type="dxa"/>
            <w:vMerge w:val="restart"/>
            <w:vAlign w:val="center"/>
          </w:tcPr>
          <w:p w:rsidR="009831C7" w:rsidRPr="0083694C" w:rsidRDefault="009831C7" w:rsidP="00293FD5">
            <w:pPr>
              <w:rPr>
                <w:sz w:val="20"/>
                <w:szCs w:val="20"/>
              </w:rPr>
            </w:pPr>
            <w:r w:rsidRPr="0083694C">
              <w:rPr>
                <w:sz w:val="20"/>
                <w:szCs w:val="20"/>
              </w:rPr>
              <w:t>Основное мероприятие: благоустройство общественных территорий</w:t>
            </w:r>
          </w:p>
        </w:tc>
        <w:tc>
          <w:tcPr>
            <w:tcW w:w="821" w:type="dxa"/>
            <w:vMerge w:val="restart"/>
            <w:vAlign w:val="center"/>
          </w:tcPr>
          <w:p w:rsidR="009831C7" w:rsidRPr="0083694C" w:rsidRDefault="009831C7" w:rsidP="00293FD5">
            <w:pPr>
              <w:jc w:val="center"/>
              <w:rPr>
                <w:sz w:val="20"/>
                <w:szCs w:val="20"/>
              </w:rPr>
            </w:pPr>
            <w:r w:rsidRPr="0083694C">
              <w:rPr>
                <w:sz w:val="20"/>
                <w:szCs w:val="20"/>
              </w:rPr>
              <w:t xml:space="preserve">2018-2022 </w:t>
            </w:r>
          </w:p>
        </w:tc>
        <w:tc>
          <w:tcPr>
            <w:tcW w:w="850" w:type="dxa"/>
            <w:vAlign w:val="center"/>
          </w:tcPr>
          <w:p w:rsidR="009831C7" w:rsidRPr="0083694C" w:rsidRDefault="009831C7" w:rsidP="00293FD5">
            <w:pPr>
              <w:jc w:val="center"/>
              <w:rPr>
                <w:sz w:val="20"/>
                <w:szCs w:val="20"/>
              </w:rPr>
            </w:pPr>
            <w:r w:rsidRPr="0083694C">
              <w:rPr>
                <w:sz w:val="20"/>
                <w:szCs w:val="20"/>
              </w:rPr>
              <w:t xml:space="preserve">Всего, в </w:t>
            </w:r>
            <w:proofErr w:type="spellStart"/>
            <w:r w:rsidRPr="0083694C">
              <w:rPr>
                <w:sz w:val="20"/>
                <w:szCs w:val="20"/>
              </w:rPr>
              <w:t>т.ч</w:t>
            </w:r>
            <w:proofErr w:type="spellEnd"/>
            <w:r w:rsidRPr="0083694C">
              <w:rPr>
                <w:sz w:val="20"/>
                <w:szCs w:val="20"/>
              </w:rPr>
              <w:t>.</w:t>
            </w:r>
          </w:p>
        </w:tc>
        <w:tc>
          <w:tcPr>
            <w:tcW w:w="1105" w:type="dxa"/>
            <w:vAlign w:val="center"/>
          </w:tcPr>
          <w:p w:rsidR="009831C7" w:rsidRPr="00B31E46" w:rsidRDefault="009831C7" w:rsidP="00293FD5">
            <w:pPr>
              <w:jc w:val="center"/>
              <w:rPr>
                <w:sz w:val="20"/>
                <w:szCs w:val="20"/>
              </w:rPr>
            </w:pPr>
            <w:r w:rsidRPr="00B31E46">
              <w:rPr>
                <w:sz w:val="20"/>
                <w:szCs w:val="20"/>
              </w:rPr>
              <w:t>578 172,4</w:t>
            </w:r>
          </w:p>
        </w:tc>
        <w:tc>
          <w:tcPr>
            <w:tcW w:w="993" w:type="dxa"/>
            <w:vAlign w:val="center"/>
          </w:tcPr>
          <w:p w:rsidR="009831C7" w:rsidRPr="001F1FFF" w:rsidRDefault="009831C7" w:rsidP="00293FD5">
            <w:pPr>
              <w:jc w:val="center"/>
              <w:rPr>
                <w:sz w:val="20"/>
                <w:szCs w:val="20"/>
              </w:rPr>
            </w:pPr>
            <w:r w:rsidRPr="001F1FFF">
              <w:rPr>
                <w:sz w:val="20"/>
                <w:szCs w:val="20"/>
              </w:rPr>
              <w:t>58 172,4</w:t>
            </w:r>
          </w:p>
        </w:tc>
        <w:tc>
          <w:tcPr>
            <w:tcW w:w="992" w:type="dxa"/>
            <w:vAlign w:val="center"/>
          </w:tcPr>
          <w:p w:rsidR="009831C7" w:rsidRPr="0083694C" w:rsidRDefault="009831C7" w:rsidP="00293FD5">
            <w:pPr>
              <w:jc w:val="center"/>
              <w:rPr>
                <w:spacing w:val="-14"/>
                <w:sz w:val="20"/>
                <w:szCs w:val="20"/>
              </w:rPr>
            </w:pPr>
            <w:r w:rsidRPr="0083694C">
              <w:rPr>
                <w:spacing w:val="-14"/>
                <w:sz w:val="20"/>
                <w:szCs w:val="20"/>
              </w:rPr>
              <w:t>250 000,0</w:t>
            </w:r>
          </w:p>
        </w:tc>
        <w:tc>
          <w:tcPr>
            <w:tcW w:w="1050" w:type="dxa"/>
            <w:vAlign w:val="center"/>
          </w:tcPr>
          <w:p w:rsidR="009831C7" w:rsidRPr="00B31E46" w:rsidRDefault="009831C7" w:rsidP="00293FD5">
            <w:pPr>
              <w:jc w:val="center"/>
              <w:rPr>
                <w:sz w:val="20"/>
                <w:szCs w:val="20"/>
              </w:rPr>
            </w:pPr>
            <w:r w:rsidRPr="00B31E46">
              <w:rPr>
                <w:sz w:val="20"/>
                <w:szCs w:val="20"/>
              </w:rPr>
              <w:t>140 000,0</w:t>
            </w:r>
          </w:p>
        </w:tc>
        <w:tc>
          <w:tcPr>
            <w:tcW w:w="964" w:type="dxa"/>
            <w:vAlign w:val="center"/>
          </w:tcPr>
          <w:p w:rsidR="009831C7" w:rsidRPr="00B31E46" w:rsidRDefault="009831C7" w:rsidP="00293FD5">
            <w:pPr>
              <w:jc w:val="center"/>
              <w:rPr>
                <w:sz w:val="20"/>
                <w:szCs w:val="20"/>
              </w:rPr>
            </w:pPr>
            <w:r w:rsidRPr="00B31E46">
              <w:rPr>
                <w:sz w:val="20"/>
                <w:szCs w:val="20"/>
              </w:rPr>
              <w:t>65 000,0</w:t>
            </w:r>
          </w:p>
        </w:tc>
        <w:tc>
          <w:tcPr>
            <w:tcW w:w="992" w:type="dxa"/>
            <w:vAlign w:val="center"/>
          </w:tcPr>
          <w:p w:rsidR="009831C7" w:rsidRPr="00B31E46" w:rsidRDefault="009831C7" w:rsidP="00293FD5">
            <w:pPr>
              <w:jc w:val="center"/>
              <w:rPr>
                <w:sz w:val="20"/>
                <w:szCs w:val="20"/>
              </w:rPr>
            </w:pPr>
            <w:r w:rsidRPr="00B31E46">
              <w:rPr>
                <w:sz w:val="20"/>
                <w:szCs w:val="20"/>
              </w:rPr>
              <w:t>65 000,0</w:t>
            </w:r>
          </w:p>
        </w:tc>
        <w:tc>
          <w:tcPr>
            <w:tcW w:w="1269" w:type="dxa"/>
            <w:vMerge w:val="restart"/>
            <w:vAlign w:val="center"/>
          </w:tcPr>
          <w:p w:rsidR="009831C7" w:rsidRPr="0083694C" w:rsidRDefault="009831C7" w:rsidP="00293FD5">
            <w:pPr>
              <w:rPr>
                <w:sz w:val="20"/>
                <w:szCs w:val="20"/>
              </w:rPr>
            </w:pPr>
            <w:r w:rsidRPr="0083694C">
              <w:rPr>
                <w:sz w:val="20"/>
                <w:szCs w:val="20"/>
              </w:rPr>
              <w:t xml:space="preserve">Доля благоустроенных общественных территорий от общего количества общественных территорий, </w:t>
            </w:r>
            <w:r w:rsidRPr="0083694C">
              <w:rPr>
                <w:sz w:val="20"/>
                <w:szCs w:val="20"/>
              </w:rPr>
              <w:lastRenderedPageBreak/>
              <w:t>%</w:t>
            </w:r>
          </w:p>
        </w:tc>
        <w:tc>
          <w:tcPr>
            <w:tcW w:w="625" w:type="dxa"/>
            <w:vMerge w:val="restart"/>
            <w:vAlign w:val="center"/>
          </w:tcPr>
          <w:p w:rsidR="009831C7" w:rsidRPr="0083694C" w:rsidRDefault="009831C7" w:rsidP="00293FD5">
            <w:pPr>
              <w:autoSpaceDE w:val="0"/>
              <w:autoSpaceDN w:val="0"/>
              <w:adjustRightInd w:val="0"/>
              <w:jc w:val="center"/>
              <w:rPr>
                <w:rFonts w:eastAsia="Calibri"/>
                <w:sz w:val="20"/>
                <w:szCs w:val="20"/>
                <w:lang w:eastAsia="en-US"/>
              </w:rPr>
            </w:pPr>
            <w:r w:rsidRPr="0083694C">
              <w:rPr>
                <w:rFonts w:eastAsia="Calibri"/>
                <w:sz w:val="20"/>
                <w:szCs w:val="20"/>
                <w:lang w:eastAsia="en-US"/>
              </w:rPr>
              <w:lastRenderedPageBreak/>
              <w:t>58,0</w:t>
            </w:r>
          </w:p>
        </w:tc>
        <w:tc>
          <w:tcPr>
            <w:tcW w:w="625" w:type="dxa"/>
            <w:vMerge w:val="restart"/>
            <w:vAlign w:val="center"/>
          </w:tcPr>
          <w:p w:rsidR="009831C7" w:rsidRPr="0083694C" w:rsidRDefault="009831C7" w:rsidP="00293FD5">
            <w:pPr>
              <w:autoSpaceDE w:val="0"/>
              <w:autoSpaceDN w:val="0"/>
              <w:adjustRightInd w:val="0"/>
              <w:jc w:val="center"/>
              <w:rPr>
                <w:rFonts w:eastAsia="Calibri"/>
                <w:sz w:val="20"/>
                <w:szCs w:val="20"/>
                <w:lang w:eastAsia="en-US"/>
              </w:rPr>
            </w:pPr>
            <w:r w:rsidRPr="0083694C">
              <w:rPr>
                <w:rFonts w:eastAsia="Calibri"/>
                <w:sz w:val="20"/>
                <w:szCs w:val="20"/>
                <w:lang w:eastAsia="en-US"/>
              </w:rPr>
              <w:t>68,0</w:t>
            </w:r>
          </w:p>
        </w:tc>
        <w:tc>
          <w:tcPr>
            <w:tcW w:w="626" w:type="dxa"/>
            <w:vMerge w:val="restart"/>
            <w:vAlign w:val="center"/>
          </w:tcPr>
          <w:p w:rsidR="009831C7" w:rsidRPr="0083694C" w:rsidRDefault="009831C7" w:rsidP="00293FD5">
            <w:pPr>
              <w:autoSpaceDE w:val="0"/>
              <w:autoSpaceDN w:val="0"/>
              <w:adjustRightInd w:val="0"/>
              <w:jc w:val="center"/>
              <w:rPr>
                <w:rFonts w:eastAsia="Calibri"/>
                <w:sz w:val="20"/>
                <w:szCs w:val="20"/>
                <w:lang w:eastAsia="en-US"/>
              </w:rPr>
            </w:pPr>
            <w:r w:rsidRPr="0083694C">
              <w:rPr>
                <w:rFonts w:eastAsia="Calibri"/>
                <w:sz w:val="20"/>
                <w:szCs w:val="20"/>
                <w:lang w:eastAsia="en-US"/>
              </w:rPr>
              <w:t>74,0</w:t>
            </w:r>
          </w:p>
        </w:tc>
        <w:tc>
          <w:tcPr>
            <w:tcW w:w="625" w:type="dxa"/>
            <w:vMerge w:val="restart"/>
            <w:vAlign w:val="center"/>
          </w:tcPr>
          <w:p w:rsidR="009831C7" w:rsidRPr="0083694C" w:rsidRDefault="009831C7" w:rsidP="00293FD5">
            <w:pPr>
              <w:autoSpaceDE w:val="0"/>
              <w:autoSpaceDN w:val="0"/>
              <w:adjustRightInd w:val="0"/>
              <w:jc w:val="center"/>
              <w:rPr>
                <w:rFonts w:eastAsia="Calibri"/>
                <w:sz w:val="20"/>
                <w:szCs w:val="20"/>
                <w:lang w:eastAsia="en-US"/>
              </w:rPr>
            </w:pPr>
            <w:r w:rsidRPr="0083694C">
              <w:rPr>
                <w:rFonts w:eastAsia="Calibri"/>
                <w:sz w:val="20"/>
                <w:szCs w:val="20"/>
                <w:lang w:eastAsia="en-US"/>
              </w:rPr>
              <w:t>86,0</w:t>
            </w:r>
          </w:p>
        </w:tc>
        <w:tc>
          <w:tcPr>
            <w:tcW w:w="626" w:type="dxa"/>
            <w:vMerge w:val="restart"/>
            <w:vAlign w:val="center"/>
          </w:tcPr>
          <w:p w:rsidR="009831C7" w:rsidRPr="0083694C" w:rsidRDefault="009831C7" w:rsidP="00293FD5">
            <w:pPr>
              <w:autoSpaceDE w:val="0"/>
              <w:autoSpaceDN w:val="0"/>
              <w:adjustRightInd w:val="0"/>
              <w:jc w:val="center"/>
              <w:rPr>
                <w:rFonts w:eastAsia="Calibri"/>
                <w:sz w:val="20"/>
                <w:szCs w:val="20"/>
                <w:lang w:eastAsia="en-US"/>
              </w:rPr>
            </w:pPr>
            <w:r w:rsidRPr="0083694C">
              <w:rPr>
                <w:rFonts w:eastAsia="Calibri"/>
                <w:sz w:val="20"/>
                <w:szCs w:val="20"/>
                <w:lang w:eastAsia="en-US"/>
              </w:rPr>
              <w:t>98,0</w:t>
            </w:r>
          </w:p>
        </w:tc>
        <w:tc>
          <w:tcPr>
            <w:tcW w:w="1445" w:type="dxa"/>
            <w:vMerge w:val="restart"/>
            <w:vAlign w:val="center"/>
          </w:tcPr>
          <w:p w:rsidR="009831C7" w:rsidRPr="0083694C" w:rsidRDefault="009831C7" w:rsidP="00293FD5">
            <w:pPr>
              <w:jc w:val="center"/>
              <w:rPr>
                <w:sz w:val="20"/>
                <w:szCs w:val="20"/>
              </w:rPr>
            </w:pPr>
            <w:r w:rsidRPr="0083694C">
              <w:rPr>
                <w:sz w:val="20"/>
                <w:szCs w:val="20"/>
              </w:rPr>
              <w:t>МАУК «Мурманские городские парки и скверы»</w:t>
            </w:r>
          </w:p>
        </w:tc>
      </w:tr>
      <w:tr w:rsidR="009831C7" w:rsidRPr="0083694C" w:rsidTr="00293FD5">
        <w:trPr>
          <w:trHeight w:val="691"/>
        </w:trPr>
        <w:tc>
          <w:tcPr>
            <w:tcW w:w="680" w:type="dxa"/>
            <w:vMerge/>
            <w:vAlign w:val="center"/>
          </w:tcPr>
          <w:p w:rsidR="009831C7" w:rsidRPr="0083694C"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tcBorders>
              <w:bottom w:val="single" w:sz="4" w:space="0" w:color="auto"/>
            </w:tcBorders>
            <w:vAlign w:val="center"/>
          </w:tcPr>
          <w:p w:rsidR="009831C7" w:rsidRPr="0083694C" w:rsidRDefault="009831C7" w:rsidP="00293FD5">
            <w:pPr>
              <w:jc w:val="center"/>
              <w:rPr>
                <w:sz w:val="20"/>
                <w:szCs w:val="20"/>
              </w:rPr>
            </w:pPr>
            <w:r w:rsidRPr="0083694C">
              <w:rPr>
                <w:sz w:val="20"/>
                <w:szCs w:val="20"/>
              </w:rPr>
              <w:t>МБ</w:t>
            </w:r>
          </w:p>
        </w:tc>
        <w:tc>
          <w:tcPr>
            <w:tcW w:w="1105" w:type="dxa"/>
            <w:tcBorders>
              <w:bottom w:val="single" w:sz="4" w:space="0" w:color="auto"/>
            </w:tcBorders>
            <w:vAlign w:val="center"/>
          </w:tcPr>
          <w:p w:rsidR="009831C7" w:rsidRPr="00B31E46" w:rsidRDefault="009831C7" w:rsidP="00293FD5">
            <w:pPr>
              <w:jc w:val="center"/>
              <w:rPr>
                <w:sz w:val="20"/>
                <w:szCs w:val="20"/>
              </w:rPr>
            </w:pPr>
            <w:r w:rsidRPr="00B31E46">
              <w:rPr>
                <w:sz w:val="20"/>
                <w:szCs w:val="20"/>
              </w:rPr>
              <w:t>578 172,4</w:t>
            </w:r>
          </w:p>
        </w:tc>
        <w:tc>
          <w:tcPr>
            <w:tcW w:w="993" w:type="dxa"/>
            <w:tcBorders>
              <w:bottom w:val="single" w:sz="4" w:space="0" w:color="auto"/>
            </w:tcBorders>
            <w:vAlign w:val="center"/>
          </w:tcPr>
          <w:p w:rsidR="009831C7" w:rsidRPr="0083694C" w:rsidRDefault="009831C7" w:rsidP="00293FD5">
            <w:pPr>
              <w:jc w:val="center"/>
              <w:rPr>
                <w:sz w:val="20"/>
                <w:szCs w:val="20"/>
              </w:rPr>
            </w:pPr>
            <w:r w:rsidRPr="0083694C">
              <w:rPr>
                <w:sz w:val="20"/>
                <w:szCs w:val="20"/>
              </w:rPr>
              <w:t>58 172,4</w:t>
            </w:r>
          </w:p>
        </w:tc>
        <w:tc>
          <w:tcPr>
            <w:tcW w:w="992" w:type="dxa"/>
            <w:tcBorders>
              <w:bottom w:val="single" w:sz="4" w:space="0" w:color="auto"/>
            </w:tcBorders>
            <w:vAlign w:val="center"/>
          </w:tcPr>
          <w:p w:rsidR="009831C7" w:rsidRPr="0083694C" w:rsidRDefault="009831C7" w:rsidP="00293FD5">
            <w:pPr>
              <w:jc w:val="center"/>
              <w:rPr>
                <w:spacing w:val="-14"/>
                <w:sz w:val="20"/>
                <w:szCs w:val="20"/>
              </w:rPr>
            </w:pPr>
            <w:r w:rsidRPr="0083694C">
              <w:rPr>
                <w:spacing w:val="-14"/>
                <w:sz w:val="20"/>
                <w:szCs w:val="20"/>
              </w:rPr>
              <w:t>250 000,0</w:t>
            </w:r>
          </w:p>
        </w:tc>
        <w:tc>
          <w:tcPr>
            <w:tcW w:w="1050" w:type="dxa"/>
            <w:tcBorders>
              <w:bottom w:val="single" w:sz="4" w:space="0" w:color="auto"/>
            </w:tcBorders>
            <w:vAlign w:val="center"/>
          </w:tcPr>
          <w:p w:rsidR="009831C7" w:rsidRPr="00B31E46" w:rsidRDefault="009831C7" w:rsidP="00293FD5">
            <w:pPr>
              <w:jc w:val="center"/>
              <w:rPr>
                <w:sz w:val="20"/>
                <w:szCs w:val="20"/>
              </w:rPr>
            </w:pPr>
            <w:r w:rsidRPr="00B31E46">
              <w:rPr>
                <w:sz w:val="20"/>
                <w:szCs w:val="20"/>
              </w:rPr>
              <w:t>140 000,0</w:t>
            </w:r>
          </w:p>
        </w:tc>
        <w:tc>
          <w:tcPr>
            <w:tcW w:w="964" w:type="dxa"/>
            <w:tcBorders>
              <w:bottom w:val="single" w:sz="4" w:space="0" w:color="auto"/>
            </w:tcBorders>
            <w:vAlign w:val="center"/>
          </w:tcPr>
          <w:p w:rsidR="009831C7" w:rsidRPr="00B31E46" w:rsidRDefault="009831C7" w:rsidP="00293FD5">
            <w:pPr>
              <w:jc w:val="center"/>
              <w:rPr>
                <w:sz w:val="20"/>
                <w:szCs w:val="20"/>
              </w:rPr>
            </w:pPr>
            <w:r w:rsidRPr="00B31E46">
              <w:rPr>
                <w:sz w:val="20"/>
                <w:szCs w:val="20"/>
              </w:rPr>
              <w:t>65 000,0</w:t>
            </w:r>
          </w:p>
        </w:tc>
        <w:tc>
          <w:tcPr>
            <w:tcW w:w="992" w:type="dxa"/>
            <w:tcBorders>
              <w:bottom w:val="single" w:sz="4" w:space="0" w:color="auto"/>
            </w:tcBorders>
            <w:vAlign w:val="center"/>
          </w:tcPr>
          <w:p w:rsidR="009831C7" w:rsidRPr="00B31E46" w:rsidRDefault="009831C7" w:rsidP="00293FD5">
            <w:pPr>
              <w:jc w:val="center"/>
              <w:rPr>
                <w:sz w:val="20"/>
                <w:szCs w:val="20"/>
              </w:rPr>
            </w:pPr>
            <w:r w:rsidRPr="00B31E46">
              <w:rPr>
                <w:sz w:val="20"/>
                <w:szCs w:val="20"/>
              </w:rPr>
              <w:t>65 000,0</w:t>
            </w:r>
          </w:p>
        </w:tc>
        <w:tc>
          <w:tcPr>
            <w:tcW w:w="1269" w:type="dxa"/>
            <w:vMerge/>
            <w:vAlign w:val="center"/>
          </w:tcPr>
          <w:p w:rsidR="009831C7" w:rsidRPr="0083694C" w:rsidRDefault="009831C7" w:rsidP="00293FD5">
            <w:pPr>
              <w:rPr>
                <w:sz w:val="20"/>
                <w:szCs w:val="20"/>
              </w:rPr>
            </w:pPr>
          </w:p>
        </w:tc>
        <w:tc>
          <w:tcPr>
            <w:tcW w:w="625" w:type="dxa"/>
            <w:vMerge/>
            <w:vAlign w:val="center"/>
          </w:tcPr>
          <w:p w:rsidR="009831C7" w:rsidRPr="0083694C" w:rsidRDefault="009831C7" w:rsidP="00293FD5">
            <w:pPr>
              <w:jc w:val="center"/>
              <w:rPr>
                <w:spacing w:val="-16"/>
                <w:sz w:val="20"/>
                <w:szCs w:val="20"/>
              </w:rPr>
            </w:pPr>
          </w:p>
        </w:tc>
        <w:tc>
          <w:tcPr>
            <w:tcW w:w="625" w:type="dxa"/>
            <w:vMerge/>
            <w:vAlign w:val="center"/>
          </w:tcPr>
          <w:p w:rsidR="009831C7" w:rsidRPr="0083694C" w:rsidRDefault="009831C7" w:rsidP="00293FD5">
            <w:pPr>
              <w:jc w:val="center"/>
              <w:rPr>
                <w:spacing w:val="-16"/>
                <w:sz w:val="20"/>
                <w:szCs w:val="20"/>
              </w:rPr>
            </w:pPr>
          </w:p>
        </w:tc>
        <w:tc>
          <w:tcPr>
            <w:tcW w:w="626" w:type="dxa"/>
            <w:vMerge/>
            <w:vAlign w:val="center"/>
          </w:tcPr>
          <w:p w:rsidR="009831C7" w:rsidRPr="0083694C" w:rsidRDefault="009831C7" w:rsidP="00293FD5">
            <w:pPr>
              <w:jc w:val="center"/>
              <w:rPr>
                <w:spacing w:val="-16"/>
                <w:sz w:val="20"/>
                <w:szCs w:val="20"/>
              </w:rPr>
            </w:pPr>
          </w:p>
        </w:tc>
        <w:tc>
          <w:tcPr>
            <w:tcW w:w="625" w:type="dxa"/>
            <w:vMerge/>
            <w:vAlign w:val="center"/>
          </w:tcPr>
          <w:p w:rsidR="009831C7" w:rsidRPr="0083694C" w:rsidRDefault="009831C7" w:rsidP="00293FD5">
            <w:pPr>
              <w:jc w:val="center"/>
              <w:rPr>
                <w:spacing w:val="-16"/>
                <w:sz w:val="20"/>
                <w:szCs w:val="20"/>
              </w:rPr>
            </w:pPr>
          </w:p>
        </w:tc>
        <w:tc>
          <w:tcPr>
            <w:tcW w:w="626" w:type="dxa"/>
            <w:vMerge/>
            <w:vAlign w:val="center"/>
          </w:tcPr>
          <w:p w:rsidR="009831C7" w:rsidRPr="0083694C" w:rsidRDefault="009831C7" w:rsidP="00293FD5">
            <w:pPr>
              <w:jc w:val="center"/>
              <w:rPr>
                <w:spacing w:val="-16"/>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439"/>
        </w:trPr>
        <w:tc>
          <w:tcPr>
            <w:tcW w:w="680" w:type="dxa"/>
            <w:vMerge/>
            <w:vAlign w:val="center"/>
          </w:tcPr>
          <w:p w:rsidR="009831C7" w:rsidRPr="0083694C"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tcBorders>
              <w:bottom w:val="single" w:sz="4" w:space="0" w:color="auto"/>
            </w:tcBorders>
            <w:vAlign w:val="center"/>
          </w:tcPr>
          <w:p w:rsidR="009831C7" w:rsidRPr="0083694C" w:rsidRDefault="009831C7" w:rsidP="00293FD5">
            <w:pPr>
              <w:jc w:val="center"/>
              <w:rPr>
                <w:sz w:val="20"/>
                <w:szCs w:val="20"/>
              </w:rPr>
            </w:pPr>
            <w:r w:rsidRPr="0083694C">
              <w:rPr>
                <w:sz w:val="20"/>
                <w:szCs w:val="20"/>
              </w:rPr>
              <w:t>ОБ</w:t>
            </w:r>
          </w:p>
        </w:tc>
        <w:tc>
          <w:tcPr>
            <w:tcW w:w="1105" w:type="dxa"/>
            <w:tcBorders>
              <w:bottom w:val="single" w:sz="4" w:space="0" w:color="auto"/>
            </w:tcBorders>
            <w:vAlign w:val="center"/>
          </w:tcPr>
          <w:p w:rsidR="009831C7" w:rsidRPr="0083694C" w:rsidRDefault="009831C7" w:rsidP="00293FD5">
            <w:pPr>
              <w:jc w:val="center"/>
              <w:rPr>
                <w:spacing w:val="-14"/>
                <w:sz w:val="20"/>
                <w:szCs w:val="20"/>
              </w:rPr>
            </w:pPr>
            <w:r w:rsidRPr="0083694C">
              <w:rPr>
                <w:spacing w:val="-14"/>
                <w:sz w:val="20"/>
                <w:szCs w:val="20"/>
              </w:rPr>
              <w:t>-</w:t>
            </w:r>
          </w:p>
        </w:tc>
        <w:tc>
          <w:tcPr>
            <w:tcW w:w="993" w:type="dxa"/>
            <w:tcBorders>
              <w:bottom w:val="single" w:sz="4" w:space="0" w:color="auto"/>
            </w:tcBorders>
            <w:vAlign w:val="center"/>
          </w:tcPr>
          <w:p w:rsidR="009831C7" w:rsidRPr="0083694C" w:rsidRDefault="009831C7" w:rsidP="00293FD5">
            <w:pPr>
              <w:jc w:val="center"/>
              <w:rPr>
                <w:spacing w:val="-14"/>
                <w:sz w:val="20"/>
                <w:szCs w:val="20"/>
              </w:rPr>
            </w:pPr>
            <w:r w:rsidRPr="0083694C">
              <w:rPr>
                <w:spacing w:val="-14"/>
                <w:sz w:val="20"/>
                <w:szCs w:val="20"/>
              </w:rPr>
              <w:t>-</w:t>
            </w:r>
          </w:p>
        </w:tc>
        <w:tc>
          <w:tcPr>
            <w:tcW w:w="992" w:type="dxa"/>
            <w:tcBorders>
              <w:bottom w:val="single" w:sz="4" w:space="0" w:color="auto"/>
            </w:tcBorders>
            <w:vAlign w:val="center"/>
          </w:tcPr>
          <w:p w:rsidR="009831C7" w:rsidRPr="0083694C" w:rsidRDefault="009831C7" w:rsidP="00293FD5">
            <w:pPr>
              <w:jc w:val="center"/>
              <w:rPr>
                <w:spacing w:val="-14"/>
                <w:sz w:val="20"/>
                <w:szCs w:val="20"/>
              </w:rPr>
            </w:pPr>
            <w:r w:rsidRPr="0083694C">
              <w:rPr>
                <w:spacing w:val="-14"/>
                <w:sz w:val="20"/>
                <w:szCs w:val="20"/>
              </w:rPr>
              <w:t>-</w:t>
            </w:r>
          </w:p>
        </w:tc>
        <w:tc>
          <w:tcPr>
            <w:tcW w:w="1050" w:type="dxa"/>
            <w:tcBorders>
              <w:bottom w:val="single" w:sz="4" w:space="0" w:color="auto"/>
            </w:tcBorders>
            <w:vAlign w:val="center"/>
          </w:tcPr>
          <w:p w:rsidR="009831C7" w:rsidRPr="0083694C" w:rsidRDefault="009831C7" w:rsidP="00293FD5">
            <w:pPr>
              <w:jc w:val="center"/>
              <w:rPr>
                <w:spacing w:val="-14"/>
                <w:sz w:val="20"/>
                <w:szCs w:val="20"/>
              </w:rPr>
            </w:pPr>
            <w:r w:rsidRPr="0083694C">
              <w:rPr>
                <w:spacing w:val="-14"/>
                <w:sz w:val="20"/>
                <w:szCs w:val="20"/>
              </w:rPr>
              <w:t>-</w:t>
            </w:r>
          </w:p>
        </w:tc>
        <w:tc>
          <w:tcPr>
            <w:tcW w:w="964" w:type="dxa"/>
            <w:tcBorders>
              <w:bottom w:val="single" w:sz="4" w:space="0" w:color="auto"/>
            </w:tcBorders>
            <w:vAlign w:val="center"/>
          </w:tcPr>
          <w:p w:rsidR="009831C7" w:rsidRPr="0083694C" w:rsidRDefault="009831C7" w:rsidP="00293FD5">
            <w:pPr>
              <w:jc w:val="center"/>
              <w:rPr>
                <w:spacing w:val="-14"/>
                <w:sz w:val="20"/>
                <w:szCs w:val="20"/>
              </w:rPr>
            </w:pPr>
            <w:r w:rsidRPr="0083694C">
              <w:rPr>
                <w:spacing w:val="-14"/>
                <w:sz w:val="20"/>
                <w:szCs w:val="20"/>
              </w:rPr>
              <w:t>-</w:t>
            </w:r>
          </w:p>
        </w:tc>
        <w:tc>
          <w:tcPr>
            <w:tcW w:w="992" w:type="dxa"/>
            <w:tcBorders>
              <w:bottom w:val="single" w:sz="4" w:space="0" w:color="auto"/>
            </w:tcBorders>
            <w:vAlign w:val="center"/>
          </w:tcPr>
          <w:p w:rsidR="009831C7" w:rsidRPr="0083694C" w:rsidRDefault="009831C7" w:rsidP="00293FD5">
            <w:pPr>
              <w:jc w:val="center"/>
              <w:rPr>
                <w:spacing w:val="-14"/>
                <w:sz w:val="20"/>
                <w:szCs w:val="20"/>
              </w:rPr>
            </w:pPr>
            <w:r w:rsidRPr="0083694C">
              <w:rPr>
                <w:spacing w:val="-14"/>
                <w:sz w:val="20"/>
                <w:szCs w:val="20"/>
              </w:rPr>
              <w:t>-</w:t>
            </w:r>
          </w:p>
        </w:tc>
        <w:tc>
          <w:tcPr>
            <w:tcW w:w="1269" w:type="dxa"/>
            <w:vMerge/>
            <w:vAlign w:val="center"/>
          </w:tcPr>
          <w:p w:rsidR="009831C7" w:rsidRPr="0083694C" w:rsidRDefault="009831C7" w:rsidP="00293FD5">
            <w:pPr>
              <w:rPr>
                <w:sz w:val="20"/>
                <w:szCs w:val="20"/>
              </w:rPr>
            </w:pPr>
          </w:p>
        </w:tc>
        <w:tc>
          <w:tcPr>
            <w:tcW w:w="625" w:type="dxa"/>
            <w:vMerge/>
            <w:vAlign w:val="center"/>
          </w:tcPr>
          <w:p w:rsidR="009831C7" w:rsidRPr="0083694C" w:rsidRDefault="009831C7" w:rsidP="00293FD5">
            <w:pPr>
              <w:jc w:val="center"/>
              <w:rPr>
                <w:spacing w:val="-16"/>
                <w:sz w:val="20"/>
                <w:szCs w:val="20"/>
              </w:rPr>
            </w:pPr>
          </w:p>
        </w:tc>
        <w:tc>
          <w:tcPr>
            <w:tcW w:w="625" w:type="dxa"/>
            <w:vMerge/>
            <w:vAlign w:val="center"/>
          </w:tcPr>
          <w:p w:rsidR="009831C7" w:rsidRPr="0083694C" w:rsidRDefault="009831C7" w:rsidP="00293FD5">
            <w:pPr>
              <w:jc w:val="center"/>
              <w:rPr>
                <w:spacing w:val="-16"/>
                <w:sz w:val="20"/>
                <w:szCs w:val="20"/>
              </w:rPr>
            </w:pPr>
          </w:p>
        </w:tc>
        <w:tc>
          <w:tcPr>
            <w:tcW w:w="626" w:type="dxa"/>
            <w:vMerge/>
            <w:vAlign w:val="center"/>
          </w:tcPr>
          <w:p w:rsidR="009831C7" w:rsidRPr="0083694C" w:rsidRDefault="009831C7" w:rsidP="00293FD5">
            <w:pPr>
              <w:jc w:val="center"/>
              <w:rPr>
                <w:spacing w:val="-16"/>
                <w:sz w:val="20"/>
                <w:szCs w:val="20"/>
              </w:rPr>
            </w:pPr>
          </w:p>
        </w:tc>
        <w:tc>
          <w:tcPr>
            <w:tcW w:w="625" w:type="dxa"/>
            <w:vMerge/>
            <w:vAlign w:val="center"/>
          </w:tcPr>
          <w:p w:rsidR="009831C7" w:rsidRPr="0083694C" w:rsidRDefault="009831C7" w:rsidP="00293FD5">
            <w:pPr>
              <w:jc w:val="center"/>
              <w:rPr>
                <w:spacing w:val="-16"/>
                <w:sz w:val="20"/>
                <w:szCs w:val="20"/>
              </w:rPr>
            </w:pPr>
          </w:p>
        </w:tc>
        <w:tc>
          <w:tcPr>
            <w:tcW w:w="626" w:type="dxa"/>
            <w:vMerge/>
            <w:vAlign w:val="center"/>
          </w:tcPr>
          <w:p w:rsidR="009831C7" w:rsidRPr="0083694C" w:rsidRDefault="009831C7" w:rsidP="00293FD5">
            <w:pPr>
              <w:jc w:val="center"/>
              <w:rPr>
                <w:spacing w:val="-16"/>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433"/>
        </w:trPr>
        <w:tc>
          <w:tcPr>
            <w:tcW w:w="680" w:type="dxa"/>
            <w:vMerge/>
            <w:vAlign w:val="center"/>
          </w:tcPr>
          <w:p w:rsidR="009831C7" w:rsidRPr="0083694C"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vAlign w:val="center"/>
          </w:tcPr>
          <w:p w:rsidR="009831C7" w:rsidRPr="0083694C" w:rsidRDefault="009831C7" w:rsidP="00293FD5">
            <w:pPr>
              <w:jc w:val="center"/>
              <w:rPr>
                <w:sz w:val="20"/>
                <w:szCs w:val="20"/>
              </w:rPr>
            </w:pPr>
            <w:r w:rsidRPr="0083694C">
              <w:rPr>
                <w:sz w:val="20"/>
                <w:szCs w:val="20"/>
              </w:rPr>
              <w:t>ФБ</w:t>
            </w:r>
          </w:p>
        </w:tc>
        <w:tc>
          <w:tcPr>
            <w:tcW w:w="1105"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993"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992"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050"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964"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992"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269" w:type="dxa"/>
            <w:vMerge/>
            <w:vAlign w:val="center"/>
          </w:tcPr>
          <w:p w:rsidR="009831C7" w:rsidRPr="0083694C" w:rsidRDefault="009831C7" w:rsidP="00293FD5">
            <w:pPr>
              <w:rPr>
                <w:sz w:val="20"/>
                <w:szCs w:val="20"/>
              </w:rPr>
            </w:pPr>
          </w:p>
        </w:tc>
        <w:tc>
          <w:tcPr>
            <w:tcW w:w="625" w:type="dxa"/>
            <w:vMerge/>
            <w:vAlign w:val="center"/>
          </w:tcPr>
          <w:p w:rsidR="009831C7" w:rsidRPr="0083694C" w:rsidRDefault="009831C7" w:rsidP="00293FD5">
            <w:pPr>
              <w:jc w:val="center"/>
              <w:rPr>
                <w:spacing w:val="-16"/>
                <w:sz w:val="20"/>
                <w:szCs w:val="20"/>
              </w:rPr>
            </w:pPr>
          </w:p>
        </w:tc>
        <w:tc>
          <w:tcPr>
            <w:tcW w:w="625" w:type="dxa"/>
            <w:vMerge/>
            <w:vAlign w:val="center"/>
          </w:tcPr>
          <w:p w:rsidR="009831C7" w:rsidRPr="0083694C" w:rsidRDefault="009831C7" w:rsidP="00293FD5">
            <w:pPr>
              <w:jc w:val="center"/>
              <w:rPr>
                <w:spacing w:val="-16"/>
                <w:sz w:val="20"/>
                <w:szCs w:val="20"/>
              </w:rPr>
            </w:pPr>
          </w:p>
        </w:tc>
        <w:tc>
          <w:tcPr>
            <w:tcW w:w="626" w:type="dxa"/>
            <w:vMerge/>
            <w:vAlign w:val="center"/>
          </w:tcPr>
          <w:p w:rsidR="009831C7" w:rsidRPr="0083694C" w:rsidRDefault="009831C7" w:rsidP="00293FD5">
            <w:pPr>
              <w:jc w:val="center"/>
              <w:rPr>
                <w:spacing w:val="-16"/>
                <w:sz w:val="20"/>
                <w:szCs w:val="20"/>
              </w:rPr>
            </w:pPr>
          </w:p>
        </w:tc>
        <w:tc>
          <w:tcPr>
            <w:tcW w:w="625" w:type="dxa"/>
            <w:vMerge/>
            <w:vAlign w:val="center"/>
          </w:tcPr>
          <w:p w:rsidR="009831C7" w:rsidRPr="0083694C" w:rsidRDefault="009831C7" w:rsidP="00293FD5">
            <w:pPr>
              <w:jc w:val="center"/>
              <w:rPr>
                <w:spacing w:val="-16"/>
                <w:sz w:val="20"/>
                <w:szCs w:val="20"/>
              </w:rPr>
            </w:pPr>
          </w:p>
        </w:tc>
        <w:tc>
          <w:tcPr>
            <w:tcW w:w="626" w:type="dxa"/>
            <w:vMerge/>
            <w:vAlign w:val="center"/>
          </w:tcPr>
          <w:p w:rsidR="009831C7" w:rsidRPr="0083694C" w:rsidRDefault="009831C7" w:rsidP="00293FD5">
            <w:pPr>
              <w:jc w:val="center"/>
              <w:rPr>
                <w:spacing w:val="-16"/>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382"/>
        </w:trPr>
        <w:tc>
          <w:tcPr>
            <w:tcW w:w="680" w:type="dxa"/>
            <w:vMerge/>
            <w:vAlign w:val="center"/>
          </w:tcPr>
          <w:p w:rsidR="009831C7" w:rsidRPr="0083694C"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vAlign w:val="center"/>
          </w:tcPr>
          <w:p w:rsidR="009831C7" w:rsidRPr="0083694C" w:rsidRDefault="009831C7" w:rsidP="00293FD5">
            <w:pPr>
              <w:jc w:val="center"/>
              <w:rPr>
                <w:sz w:val="20"/>
                <w:szCs w:val="20"/>
              </w:rPr>
            </w:pPr>
            <w:r w:rsidRPr="0083694C">
              <w:rPr>
                <w:sz w:val="20"/>
                <w:szCs w:val="20"/>
              </w:rPr>
              <w:t>ВБ</w:t>
            </w:r>
          </w:p>
        </w:tc>
        <w:tc>
          <w:tcPr>
            <w:tcW w:w="1105"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993"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992" w:type="dxa"/>
            <w:vAlign w:val="center"/>
          </w:tcPr>
          <w:p w:rsidR="009831C7" w:rsidRPr="0083694C" w:rsidRDefault="009831C7" w:rsidP="00293FD5">
            <w:pPr>
              <w:jc w:val="center"/>
              <w:rPr>
                <w:spacing w:val="-14"/>
                <w:sz w:val="20"/>
                <w:szCs w:val="20"/>
              </w:rPr>
            </w:pPr>
            <w:r>
              <w:rPr>
                <w:spacing w:val="-14"/>
                <w:sz w:val="20"/>
                <w:szCs w:val="20"/>
              </w:rPr>
              <w:t>-</w:t>
            </w:r>
          </w:p>
        </w:tc>
        <w:tc>
          <w:tcPr>
            <w:tcW w:w="1050"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964"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992"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269" w:type="dxa"/>
            <w:vMerge/>
            <w:vAlign w:val="center"/>
          </w:tcPr>
          <w:p w:rsidR="009831C7" w:rsidRPr="0083694C" w:rsidRDefault="009831C7" w:rsidP="00293FD5">
            <w:pPr>
              <w:rPr>
                <w:sz w:val="20"/>
                <w:szCs w:val="20"/>
              </w:rPr>
            </w:pPr>
          </w:p>
        </w:tc>
        <w:tc>
          <w:tcPr>
            <w:tcW w:w="625" w:type="dxa"/>
            <w:vMerge/>
            <w:vAlign w:val="center"/>
          </w:tcPr>
          <w:p w:rsidR="009831C7" w:rsidRPr="0083694C" w:rsidRDefault="009831C7" w:rsidP="00293FD5">
            <w:pPr>
              <w:jc w:val="center"/>
              <w:rPr>
                <w:spacing w:val="-16"/>
                <w:sz w:val="20"/>
                <w:szCs w:val="20"/>
              </w:rPr>
            </w:pPr>
          </w:p>
        </w:tc>
        <w:tc>
          <w:tcPr>
            <w:tcW w:w="625" w:type="dxa"/>
            <w:vMerge/>
            <w:vAlign w:val="center"/>
          </w:tcPr>
          <w:p w:rsidR="009831C7" w:rsidRPr="0083694C" w:rsidRDefault="009831C7" w:rsidP="00293FD5">
            <w:pPr>
              <w:jc w:val="center"/>
              <w:rPr>
                <w:spacing w:val="-16"/>
                <w:sz w:val="20"/>
                <w:szCs w:val="20"/>
              </w:rPr>
            </w:pPr>
          </w:p>
        </w:tc>
        <w:tc>
          <w:tcPr>
            <w:tcW w:w="626" w:type="dxa"/>
            <w:vMerge/>
            <w:vAlign w:val="center"/>
          </w:tcPr>
          <w:p w:rsidR="009831C7" w:rsidRPr="0083694C" w:rsidRDefault="009831C7" w:rsidP="00293FD5">
            <w:pPr>
              <w:jc w:val="center"/>
              <w:rPr>
                <w:spacing w:val="-16"/>
                <w:sz w:val="20"/>
                <w:szCs w:val="20"/>
              </w:rPr>
            </w:pPr>
          </w:p>
        </w:tc>
        <w:tc>
          <w:tcPr>
            <w:tcW w:w="625" w:type="dxa"/>
            <w:vMerge/>
            <w:vAlign w:val="center"/>
          </w:tcPr>
          <w:p w:rsidR="009831C7" w:rsidRPr="0083694C" w:rsidRDefault="009831C7" w:rsidP="00293FD5">
            <w:pPr>
              <w:jc w:val="center"/>
              <w:rPr>
                <w:spacing w:val="-16"/>
                <w:sz w:val="20"/>
                <w:szCs w:val="20"/>
              </w:rPr>
            </w:pPr>
          </w:p>
        </w:tc>
        <w:tc>
          <w:tcPr>
            <w:tcW w:w="626" w:type="dxa"/>
            <w:vMerge/>
            <w:vAlign w:val="center"/>
          </w:tcPr>
          <w:p w:rsidR="009831C7" w:rsidRPr="0083694C" w:rsidRDefault="009831C7" w:rsidP="00293FD5">
            <w:pPr>
              <w:jc w:val="center"/>
              <w:rPr>
                <w:spacing w:val="-16"/>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1679"/>
        </w:trPr>
        <w:tc>
          <w:tcPr>
            <w:tcW w:w="680" w:type="dxa"/>
            <w:vMerge w:val="restart"/>
            <w:vAlign w:val="center"/>
          </w:tcPr>
          <w:p w:rsidR="009831C7" w:rsidRPr="0083694C" w:rsidRDefault="009831C7" w:rsidP="00293FD5">
            <w:pPr>
              <w:jc w:val="center"/>
              <w:rPr>
                <w:sz w:val="20"/>
                <w:szCs w:val="20"/>
              </w:rPr>
            </w:pPr>
            <w:r w:rsidRPr="0083694C">
              <w:rPr>
                <w:sz w:val="20"/>
                <w:szCs w:val="20"/>
              </w:rPr>
              <w:lastRenderedPageBreak/>
              <w:t>1.1</w:t>
            </w:r>
          </w:p>
        </w:tc>
        <w:tc>
          <w:tcPr>
            <w:tcW w:w="1760" w:type="dxa"/>
            <w:vMerge w:val="restart"/>
            <w:vAlign w:val="center"/>
          </w:tcPr>
          <w:p w:rsidR="009831C7" w:rsidRPr="0083694C" w:rsidRDefault="009831C7" w:rsidP="00293FD5">
            <w:pPr>
              <w:spacing w:line="216" w:lineRule="auto"/>
              <w:rPr>
                <w:sz w:val="20"/>
                <w:szCs w:val="20"/>
              </w:rPr>
            </w:pPr>
            <w:r w:rsidRPr="004D7327">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21" w:type="dxa"/>
            <w:vMerge w:val="restart"/>
            <w:vAlign w:val="center"/>
          </w:tcPr>
          <w:p w:rsidR="009831C7" w:rsidRPr="0083694C" w:rsidRDefault="009831C7" w:rsidP="00293FD5">
            <w:pPr>
              <w:jc w:val="center"/>
              <w:rPr>
                <w:sz w:val="20"/>
                <w:szCs w:val="20"/>
              </w:rPr>
            </w:pPr>
            <w:r w:rsidRPr="0083694C">
              <w:rPr>
                <w:sz w:val="20"/>
                <w:szCs w:val="20"/>
              </w:rPr>
              <w:t>2018-2022</w:t>
            </w:r>
          </w:p>
        </w:tc>
        <w:tc>
          <w:tcPr>
            <w:tcW w:w="850" w:type="dxa"/>
            <w:vAlign w:val="center"/>
          </w:tcPr>
          <w:p w:rsidR="009831C7" w:rsidRPr="0083694C" w:rsidRDefault="009831C7" w:rsidP="00293FD5">
            <w:pPr>
              <w:jc w:val="center"/>
              <w:rPr>
                <w:sz w:val="20"/>
                <w:szCs w:val="20"/>
              </w:rPr>
            </w:pPr>
            <w:r w:rsidRPr="0083694C">
              <w:rPr>
                <w:sz w:val="20"/>
                <w:szCs w:val="20"/>
              </w:rPr>
              <w:t xml:space="preserve">Всего, </w:t>
            </w:r>
          </w:p>
          <w:p w:rsidR="009831C7" w:rsidRPr="0083694C" w:rsidRDefault="009831C7" w:rsidP="00293FD5">
            <w:pPr>
              <w:jc w:val="center"/>
              <w:rPr>
                <w:sz w:val="20"/>
                <w:szCs w:val="20"/>
              </w:rPr>
            </w:pPr>
            <w:r w:rsidRPr="0083694C">
              <w:rPr>
                <w:sz w:val="20"/>
                <w:szCs w:val="20"/>
              </w:rPr>
              <w:t xml:space="preserve">в </w:t>
            </w:r>
            <w:proofErr w:type="spellStart"/>
            <w:r w:rsidRPr="0083694C">
              <w:rPr>
                <w:sz w:val="20"/>
                <w:szCs w:val="20"/>
              </w:rPr>
              <w:t>т.ч</w:t>
            </w:r>
            <w:proofErr w:type="spellEnd"/>
          </w:p>
        </w:tc>
        <w:tc>
          <w:tcPr>
            <w:tcW w:w="1105" w:type="dxa"/>
            <w:vAlign w:val="center"/>
          </w:tcPr>
          <w:p w:rsidR="009831C7" w:rsidRPr="00B31E46" w:rsidRDefault="009831C7" w:rsidP="00293FD5">
            <w:pPr>
              <w:jc w:val="center"/>
              <w:rPr>
                <w:sz w:val="20"/>
                <w:szCs w:val="20"/>
              </w:rPr>
            </w:pPr>
            <w:r w:rsidRPr="00B31E46">
              <w:rPr>
                <w:sz w:val="20"/>
                <w:szCs w:val="20"/>
              </w:rPr>
              <w:t>578 172,4</w:t>
            </w:r>
          </w:p>
        </w:tc>
        <w:tc>
          <w:tcPr>
            <w:tcW w:w="993" w:type="dxa"/>
            <w:vAlign w:val="center"/>
          </w:tcPr>
          <w:p w:rsidR="009831C7" w:rsidRPr="0083694C" w:rsidRDefault="009831C7" w:rsidP="00293FD5">
            <w:pPr>
              <w:jc w:val="center"/>
              <w:rPr>
                <w:spacing w:val="-14"/>
                <w:sz w:val="20"/>
                <w:szCs w:val="20"/>
              </w:rPr>
            </w:pPr>
            <w:r w:rsidRPr="0083694C">
              <w:rPr>
                <w:sz w:val="20"/>
                <w:szCs w:val="20"/>
              </w:rPr>
              <w:t>58 172,4</w:t>
            </w:r>
          </w:p>
        </w:tc>
        <w:tc>
          <w:tcPr>
            <w:tcW w:w="992" w:type="dxa"/>
            <w:vAlign w:val="center"/>
          </w:tcPr>
          <w:p w:rsidR="009831C7" w:rsidRPr="0083694C" w:rsidRDefault="009831C7" w:rsidP="00293FD5">
            <w:pPr>
              <w:jc w:val="center"/>
              <w:rPr>
                <w:spacing w:val="-14"/>
                <w:sz w:val="20"/>
                <w:szCs w:val="20"/>
              </w:rPr>
            </w:pPr>
            <w:r>
              <w:rPr>
                <w:spacing w:val="-14"/>
                <w:sz w:val="20"/>
                <w:szCs w:val="20"/>
              </w:rPr>
              <w:t>250 000,0</w:t>
            </w:r>
          </w:p>
        </w:tc>
        <w:tc>
          <w:tcPr>
            <w:tcW w:w="1050" w:type="dxa"/>
            <w:vAlign w:val="center"/>
          </w:tcPr>
          <w:p w:rsidR="009831C7" w:rsidRPr="0083694C" w:rsidRDefault="009831C7" w:rsidP="00293FD5">
            <w:pPr>
              <w:jc w:val="center"/>
              <w:rPr>
                <w:spacing w:val="-14"/>
                <w:sz w:val="20"/>
                <w:szCs w:val="20"/>
              </w:rPr>
            </w:pPr>
            <w:r>
              <w:rPr>
                <w:spacing w:val="-14"/>
                <w:sz w:val="20"/>
                <w:szCs w:val="20"/>
              </w:rPr>
              <w:t>140 000,0</w:t>
            </w:r>
          </w:p>
        </w:tc>
        <w:tc>
          <w:tcPr>
            <w:tcW w:w="964" w:type="dxa"/>
            <w:vAlign w:val="center"/>
          </w:tcPr>
          <w:p w:rsidR="009831C7" w:rsidRPr="0083694C" w:rsidRDefault="009831C7" w:rsidP="00293FD5">
            <w:pPr>
              <w:jc w:val="center"/>
              <w:rPr>
                <w:spacing w:val="-14"/>
                <w:sz w:val="20"/>
                <w:szCs w:val="20"/>
              </w:rPr>
            </w:pPr>
            <w:r>
              <w:rPr>
                <w:spacing w:val="-14"/>
                <w:sz w:val="20"/>
                <w:szCs w:val="20"/>
              </w:rPr>
              <w:t>65 000, 0</w:t>
            </w:r>
          </w:p>
        </w:tc>
        <w:tc>
          <w:tcPr>
            <w:tcW w:w="992" w:type="dxa"/>
            <w:vAlign w:val="center"/>
          </w:tcPr>
          <w:p w:rsidR="009831C7" w:rsidRPr="0083694C" w:rsidRDefault="009831C7" w:rsidP="00293FD5">
            <w:pPr>
              <w:jc w:val="center"/>
              <w:rPr>
                <w:spacing w:val="-14"/>
                <w:sz w:val="20"/>
                <w:szCs w:val="20"/>
              </w:rPr>
            </w:pPr>
            <w:r>
              <w:rPr>
                <w:spacing w:val="-14"/>
                <w:sz w:val="20"/>
                <w:szCs w:val="20"/>
              </w:rPr>
              <w:t>65 000,0</w:t>
            </w:r>
          </w:p>
        </w:tc>
        <w:tc>
          <w:tcPr>
            <w:tcW w:w="1269" w:type="dxa"/>
            <w:vAlign w:val="center"/>
          </w:tcPr>
          <w:p w:rsidR="009831C7" w:rsidRPr="0083694C" w:rsidRDefault="009831C7" w:rsidP="00293FD5">
            <w:pPr>
              <w:rPr>
                <w:sz w:val="20"/>
                <w:szCs w:val="20"/>
              </w:rPr>
            </w:pPr>
            <w:r w:rsidRPr="0083694C">
              <w:rPr>
                <w:sz w:val="20"/>
                <w:szCs w:val="20"/>
              </w:rPr>
              <w:t xml:space="preserve">Количество </w:t>
            </w:r>
            <w:proofErr w:type="spellStart"/>
            <w:proofErr w:type="gramStart"/>
            <w:r w:rsidRPr="0083694C">
              <w:rPr>
                <w:sz w:val="20"/>
                <w:szCs w:val="20"/>
              </w:rPr>
              <w:t>благоуст</w:t>
            </w:r>
            <w:proofErr w:type="spellEnd"/>
            <w:r w:rsidRPr="0083694C">
              <w:rPr>
                <w:sz w:val="20"/>
                <w:szCs w:val="20"/>
              </w:rPr>
              <w:t>-роенных</w:t>
            </w:r>
            <w:proofErr w:type="gramEnd"/>
            <w:r w:rsidRPr="0083694C">
              <w:rPr>
                <w:sz w:val="20"/>
                <w:szCs w:val="20"/>
              </w:rPr>
              <w:t xml:space="preserve"> обществен-</w:t>
            </w:r>
            <w:proofErr w:type="spellStart"/>
            <w:r w:rsidRPr="0083694C">
              <w:rPr>
                <w:sz w:val="20"/>
                <w:szCs w:val="20"/>
              </w:rPr>
              <w:t>ных</w:t>
            </w:r>
            <w:proofErr w:type="spellEnd"/>
            <w:r w:rsidRPr="0083694C">
              <w:rPr>
                <w:sz w:val="20"/>
                <w:szCs w:val="20"/>
              </w:rPr>
              <w:t xml:space="preserve"> территорий, ед.</w:t>
            </w:r>
          </w:p>
          <w:p w:rsidR="009831C7" w:rsidRPr="0083694C" w:rsidRDefault="009831C7" w:rsidP="00293FD5">
            <w:pPr>
              <w:rPr>
                <w:sz w:val="20"/>
                <w:szCs w:val="20"/>
              </w:rPr>
            </w:pPr>
          </w:p>
          <w:p w:rsidR="009831C7" w:rsidRPr="0083694C" w:rsidRDefault="009831C7" w:rsidP="00293FD5">
            <w:pPr>
              <w:rPr>
                <w:sz w:val="20"/>
                <w:szCs w:val="20"/>
              </w:rPr>
            </w:pPr>
          </w:p>
          <w:p w:rsidR="009831C7" w:rsidRPr="0083694C" w:rsidRDefault="009831C7" w:rsidP="00293FD5">
            <w:pPr>
              <w:rPr>
                <w:sz w:val="20"/>
                <w:szCs w:val="20"/>
              </w:rPr>
            </w:pPr>
          </w:p>
        </w:tc>
        <w:tc>
          <w:tcPr>
            <w:tcW w:w="625" w:type="dxa"/>
            <w:vAlign w:val="center"/>
          </w:tcPr>
          <w:p w:rsidR="009831C7" w:rsidRPr="0083694C" w:rsidRDefault="009831C7" w:rsidP="00293FD5">
            <w:pPr>
              <w:jc w:val="center"/>
              <w:rPr>
                <w:spacing w:val="-16"/>
                <w:sz w:val="20"/>
                <w:szCs w:val="20"/>
              </w:rPr>
            </w:pPr>
          </w:p>
          <w:p w:rsidR="009831C7" w:rsidRPr="0083694C" w:rsidRDefault="009831C7" w:rsidP="00293FD5">
            <w:pPr>
              <w:jc w:val="center"/>
              <w:rPr>
                <w:spacing w:val="-16"/>
                <w:sz w:val="20"/>
                <w:szCs w:val="20"/>
              </w:rPr>
            </w:pPr>
            <w:r w:rsidRPr="0083694C">
              <w:rPr>
                <w:spacing w:val="-16"/>
                <w:sz w:val="20"/>
                <w:szCs w:val="20"/>
              </w:rPr>
              <w:t>3</w:t>
            </w:r>
          </w:p>
          <w:p w:rsidR="009831C7" w:rsidRPr="0083694C" w:rsidRDefault="009831C7" w:rsidP="00293FD5">
            <w:pPr>
              <w:rPr>
                <w:spacing w:val="-16"/>
                <w:sz w:val="20"/>
                <w:szCs w:val="20"/>
              </w:rPr>
            </w:pPr>
          </w:p>
        </w:tc>
        <w:tc>
          <w:tcPr>
            <w:tcW w:w="625" w:type="dxa"/>
            <w:vAlign w:val="center"/>
          </w:tcPr>
          <w:p w:rsidR="009831C7" w:rsidRPr="0083694C" w:rsidRDefault="009831C7" w:rsidP="00293FD5">
            <w:pPr>
              <w:jc w:val="center"/>
              <w:rPr>
                <w:spacing w:val="-16"/>
                <w:sz w:val="20"/>
                <w:szCs w:val="20"/>
              </w:rPr>
            </w:pPr>
            <w:r w:rsidRPr="0083694C">
              <w:rPr>
                <w:spacing w:val="-16"/>
                <w:sz w:val="20"/>
                <w:szCs w:val="20"/>
              </w:rPr>
              <w:t>5</w:t>
            </w:r>
          </w:p>
        </w:tc>
        <w:tc>
          <w:tcPr>
            <w:tcW w:w="626" w:type="dxa"/>
            <w:vAlign w:val="center"/>
          </w:tcPr>
          <w:p w:rsidR="009831C7" w:rsidRPr="0083694C" w:rsidRDefault="009831C7" w:rsidP="00293FD5">
            <w:pPr>
              <w:jc w:val="center"/>
              <w:rPr>
                <w:spacing w:val="-16"/>
                <w:sz w:val="20"/>
                <w:szCs w:val="20"/>
              </w:rPr>
            </w:pPr>
            <w:r w:rsidRPr="0083694C">
              <w:rPr>
                <w:spacing w:val="-16"/>
                <w:sz w:val="20"/>
                <w:szCs w:val="20"/>
              </w:rPr>
              <w:t>3</w:t>
            </w:r>
          </w:p>
        </w:tc>
        <w:tc>
          <w:tcPr>
            <w:tcW w:w="625" w:type="dxa"/>
            <w:vAlign w:val="center"/>
          </w:tcPr>
          <w:p w:rsidR="009831C7" w:rsidRPr="0083694C" w:rsidRDefault="009831C7" w:rsidP="00293FD5">
            <w:pPr>
              <w:jc w:val="center"/>
              <w:rPr>
                <w:spacing w:val="-16"/>
                <w:sz w:val="20"/>
                <w:szCs w:val="20"/>
              </w:rPr>
            </w:pPr>
            <w:r w:rsidRPr="0083694C">
              <w:rPr>
                <w:spacing w:val="-16"/>
                <w:sz w:val="20"/>
                <w:szCs w:val="20"/>
              </w:rPr>
              <w:t>6</w:t>
            </w:r>
          </w:p>
        </w:tc>
        <w:tc>
          <w:tcPr>
            <w:tcW w:w="626" w:type="dxa"/>
            <w:vAlign w:val="center"/>
          </w:tcPr>
          <w:p w:rsidR="009831C7" w:rsidRPr="0083694C" w:rsidRDefault="009831C7" w:rsidP="00293FD5">
            <w:pPr>
              <w:jc w:val="center"/>
              <w:rPr>
                <w:spacing w:val="-16"/>
                <w:sz w:val="20"/>
                <w:szCs w:val="20"/>
              </w:rPr>
            </w:pPr>
            <w:r w:rsidRPr="0083694C">
              <w:rPr>
                <w:spacing w:val="-16"/>
                <w:sz w:val="20"/>
                <w:szCs w:val="20"/>
              </w:rPr>
              <w:t>6</w:t>
            </w:r>
          </w:p>
        </w:tc>
        <w:tc>
          <w:tcPr>
            <w:tcW w:w="1445" w:type="dxa"/>
            <w:vAlign w:val="center"/>
          </w:tcPr>
          <w:p w:rsidR="009831C7" w:rsidRPr="0083694C" w:rsidRDefault="009831C7" w:rsidP="00293FD5">
            <w:pPr>
              <w:jc w:val="center"/>
              <w:rPr>
                <w:sz w:val="20"/>
                <w:szCs w:val="20"/>
              </w:rPr>
            </w:pPr>
            <w:r w:rsidRPr="0083694C">
              <w:rPr>
                <w:sz w:val="20"/>
                <w:szCs w:val="20"/>
              </w:rPr>
              <w:t>МАУК «Мурманские городские парки и скверы»</w:t>
            </w:r>
          </w:p>
        </w:tc>
      </w:tr>
      <w:tr w:rsidR="009831C7" w:rsidRPr="0083694C" w:rsidTr="00293FD5">
        <w:trPr>
          <w:trHeight w:val="733"/>
        </w:trPr>
        <w:tc>
          <w:tcPr>
            <w:tcW w:w="680" w:type="dxa"/>
            <w:vMerge/>
            <w:vAlign w:val="center"/>
          </w:tcPr>
          <w:p w:rsidR="009831C7" w:rsidRPr="0083694C"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tcBorders>
              <w:bottom w:val="single" w:sz="4" w:space="0" w:color="auto"/>
            </w:tcBorders>
            <w:vAlign w:val="center"/>
          </w:tcPr>
          <w:p w:rsidR="009831C7" w:rsidRPr="0083694C" w:rsidRDefault="009831C7" w:rsidP="00293FD5">
            <w:pPr>
              <w:jc w:val="center"/>
              <w:rPr>
                <w:sz w:val="20"/>
                <w:szCs w:val="20"/>
              </w:rPr>
            </w:pPr>
            <w:r w:rsidRPr="0083694C">
              <w:rPr>
                <w:sz w:val="20"/>
                <w:szCs w:val="20"/>
              </w:rPr>
              <w:t>МБ</w:t>
            </w:r>
          </w:p>
        </w:tc>
        <w:tc>
          <w:tcPr>
            <w:tcW w:w="1105" w:type="dxa"/>
            <w:vAlign w:val="center"/>
          </w:tcPr>
          <w:p w:rsidR="009831C7" w:rsidRPr="00B31E46" w:rsidRDefault="009831C7" w:rsidP="00293FD5">
            <w:pPr>
              <w:jc w:val="center"/>
              <w:rPr>
                <w:sz w:val="20"/>
                <w:szCs w:val="20"/>
              </w:rPr>
            </w:pPr>
            <w:r>
              <w:rPr>
                <w:sz w:val="20"/>
                <w:szCs w:val="20"/>
              </w:rPr>
              <w:t>304 517,2</w:t>
            </w:r>
          </w:p>
        </w:tc>
        <w:tc>
          <w:tcPr>
            <w:tcW w:w="993" w:type="dxa"/>
            <w:vAlign w:val="center"/>
          </w:tcPr>
          <w:p w:rsidR="009831C7" w:rsidRPr="0083694C" w:rsidRDefault="009831C7" w:rsidP="00293FD5">
            <w:pPr>
              <w:jc w:val="center"/>
              <w:rPr>
                <w:spacing w:val="-14"/>
                <w:sz w:val="20"/>
                <w:szCs w:val="20"/>
              </w:rPr>
            </w:pPr>
            <w:r w:rsidRPr="0083694C">
              <w:rPr>
                <w:spacing w:val="-20"/>
                <w:sz w:val="20"/>
                <w:szCs w:val="20"/>
              </w:rPr>
              <w:t>58 172,4</w:t>
            </w:r>
          </w:p>
        </w:tc>
        <w:tc>
          <w:tcPr>
            <w:tcW w:w="992" w:type="dxa"/>
            <w:vAlign w:val="center"/>
          </w:tcPr>
          <w:p w:rsidR="009831C7" w:rsidRPr="0083694C" w:rsidRDefault="009831C7" w:rsidP="00293FD5">
            <w:pPr>
              <w:jc w:val="center"/>
              <w:rPr>
                <w:spacing w:val="-14"/>
                <w:sz w:val="20"/>
                <w:szCs w:val="20"/>
              </w:rPr>
            </w:pPr>
            <w:r w:rsidRPr="0083694C">
              <w:rPr>
                <w:spacing w:val="-20"/>
                <w:sz w:val="20"/>
                <w:szCs w:val="20"/>
              </w:rPr>
              <w:t>58 172,4</w:t>
            </w:r>
          </w:p>
        </w:tc>
        <w:tc>
          <w:tcPr>
            <w:tcW w:w="1050" w:type="dxa"/>
            <w:vAlign w:val="center"/>
          </w:tcPr>
          <w:p w:rsidR="009831C7" w:rsidRPr="0083694C" w:rsidRDefault="009831C7" w:rsidP="00293FD5">
            <w:pPr>
              <w:jc w:val="center"/>
              <w:rPr>
                <w:spacing w:val="-14"/>
                <w:sz w:val="20"/>
                <w:szCs w:val="20"/>
              </w:rPr>
            </w:pPr>
            <w:r w:rsidRPr="0083694C">
              <w:rPr>
                <w:spacing w:val="-20"/>
                <w:sz w:val="20"/>
                <w:szCs w:val="20"/>
              </w:rPr>
              <w:t>58 172,4</w:t>
            </w:r>
          </w:p>
        </w:tc>
        <w:tc>
          <w:tcPr>
            <w:tcW w:w="964" w:type="dxa"/>
            <w:vAlign w:val="center"/>
          </w:tcPr>
          <w:p w:rsidR="009831C7" w:rsidRPr="0083694C" w:rsidRDefault="009831C7" w:rsidP="00293FD5">
            <w:pPr>
              <w:jc w:val="center"/>
              <w:rPr>
                <w:spacing w:val="-14"/>
                <w:sz w:val="20"/>
                <w:szCs w:val="20"/>
              </w:rPr>
            </w:pPr>
            <w:r w:rsidRPr="0083694C">
              <w:rPr>
                <w:spacing w:val="-14"/>
                <w:sz w:val="20"/>
                <w:szCs w:val="20"/>
              </w:rPr>
              <w:t>65 000,0</w:t>
            </w:r>
          </w:p>
        </w:tc>
        <w:tc>
          <w:tcPr>
            <w:tcW w:w="992" w:type="dxa"/>
            <w:vAlign w:val="center"/>
          </w:tcPr>
          <w:p w:rsidR="009831C7" w:rsidRPr="0083694C" w:rsidRDefault="009831C7" w:rsidP="00293FD5">
            <w:pPr>
              <w:jc w:val="center"/>
              <w:rPr>
                <w:spacing w:val="-14"/>
                <w:sz w:val="20"/>
                <w:szCs w:val="20"/>
              </w:rPr>
            </w:pPr>
            <w:r w:rsidRPr="0083694C">
              <w:rPr>
                <w:spacing w:val="-14"/>
                <w:sz w:val="20"/>
                <w:szCs w:val="20"/>
              </w:rPr>
              <w:t>65 000,0</w:t>
            </w:r>
          </w:p>
        </w:tc>
        <w:tc>
          <w:tcPr>
            <w:tcW w:w="1269" w:type="dxa"/>
            <w:vMerge w:val="restart"/>
          </w:tcPr>
          <w:p w:rsidR="009831C7" w:rsidRPr="0083694C" w:rsidRDefault="009831C7" w:rsidP="00293FD5">
            <w:pPr>
              <w:rPr>
                <w:sz w:val="20"/>
                <w:szCs w:val="20"/>
              </w:rPr>
            </w:pPr>
            <w:r w:rsidRPr="0083694C">
              <w:rPr>
                <w:sz w:val="20"/>
                <w:szCs w:val="20"/>
              </w:rPr>
              <w:t xml:space="preserve">Площадь </w:t>
            </w:r>
            <w:proofErr w:type="spellStart"/>
            <w:r w:rsidRPr="0083694C">
              <w:rPr>
                <w:sz w:val="20"/>
                <w:szCs w:val="20"/>
              </w:rPr>
              <w:t>благоуст</w:t>
            </w:r>
            <w:proofErr w:type="spellEnd"/>
            <w:r w:rsidRPr="0083694C">
              <w:rPr>
                <w:sz w:val="20"/>
                <w:szCs w:val="20"/>
              </w:rPr>
              <w:t>-роенных обществен-</w:t>
            </w:r>
            <w:proofErr w:type="spellStart"/>
            <w:r w:rsidRPr="0083694C">
              <w:rPr>
                <w:sz w:val="20"/>
                <w:szCs w:val="20"/>
              </w:rPr>
              <w:t>ных</w:t>
            </w:r>
            <w:proofErr w:type="spellEnd"/>
            <w:r w:rsidRPr="0083694C">
              <w:rPr>
                <w:sz w:val="20"/>
                <w:szCs w:val="20"/>
              </w:rPr>
              <w:t xml:space="preserve"> территорий, тыс.</w:t>
            </w:r>
            <w:r>
              <w:rPr>
                <w:sz w:val="20"/>
                <w:szCs w:val="20"/>
              </w:rPr>
              <w:t xml:space="preserve"> </w:t>
            </w:r>
            <w:r w:rsidRPr="0083694C">
              <w:rPr>
                <w:sz w:val="20"/>
                <w:szCs w:val="20"/>
              </w:rPr>
              <w:t>м</w:t>
            </w:r>
            <w:proofErr w:type="gramStart"/>
            <w:r w:rsidRPr="00B31E46">
              <w:rPr>
                <w:sz w:val="20"/>
                <w:szCs w:val="20"/>
                <w:vertAlign w:val="superscript"/>
              </w:rPr>
              <w:t>2</w:t>
            </w:r>
            <w:proofErr w:type="gramEnd"/>
          </w:p>
        </w:tc>
        <w:tc>
          <w:tcPr>
            <w:tcW w:w="625" w:type="dxa"/>
            <w:vMerge w:val="restart"/>
            <w:vAlign w:val="center"/>
          </w:tcPr>
          <w:p w:rsidR="009831C7" w:rsidRPr="0083694C" w:rsidRDefault="009831C7" w:rsidP="00293FD5">
            <w:pPr>
              <w:jc w:val="center"/>
              <w:rPr>
                <w:spacing w:val="-16"/>
                <w:sz w:val="20"/>
                <w:szCs w:val="20"/>
              </w:rPr>
            </w:pPr>
            <w:r w:rsidRPr="0083694C">
              <w:rPr>
                <w:spacing w:val="-16"/>
                <w:sz w:val="20"/>
                <w:szCs w:val="20"/>
              </w:rPr>
              <w:t>215,7</w:t>
            </w:r>
          </w:p>
        </w:tc>
        <w:tc>
          <w:tcPr>
            <w:tcW w:w="625" w:type="dxa"/>
            <w:vMerge w:val="restart"/>
            <w:vAlign w:val="center"/>
          </w:tcPr>
          <w:p w:rsidR="009831C7" w:rsidRPr="0083694C" w:rsidRDefault="009831C7" w:rsidP="00293FD5">
            <w:pPr>
              <w:jc w:val="center"/>
              <w:rPr>
                <w:spacing w:val="-16"/>
                <w:sz w:val="20"/>
                <w:szCs w:val="20"/>
              </w:rPr>
            </w:pPr>
            <w:r w:rsidRPr="0083694C">
              <w:rPr>
                <w:spacing w:val="-16"/>
                <w:sz w:val="20"/>
                <w:szCs w:val="20"/>
              </w:rPr>
              <w:t>245,0</w:t>
            </w:r>
          </w:p>
        </w:tc>
        <w:tc>
          <w:tcPr>
            <w:tcW w:w="626" w:type="dxa"/>
            <w:vMerge w:val="restart"/>
            <w:vAlign w:val="center"/>
          </w:tcPr>
          <w:p w:rsidR="009831C7" w:rsidRPr="0083694C" w:rsidRDefault="009831C7" w:rsidP="00293FD5">
            <w:pPr>
              <w:jc w:val="center"/>
              <w:rPr>
                <w:spacing w:val="-16"/>
                <w:sz w:val="20"/>
                <w:szCs w:val="20"/>
              </w:rPr>
            </w:pPr>
            <w:r w:rsidRPr="0083694C">
              <w:rPr>
                <w:spacing w:val="-16"/>
                <w:sz w:val="20"/>
                <w:szCs w:val="20"/>
              </w:rPr>
              <w:t>271,0</w:t>
            </w:r>
          </w:p>
        </w:tc>
        <w:tc>
          <w:tcPr>
            <w:tcW w:w="625" w:type="dxa"/>
            <w:vMerge w:val="restart"/>
            <w:vAlign w:val="center"/>
          </w:tcPr>
          <w:p w:rsidR="009831C7" w:rsidRPr="0083694C" w:rsidRDefault="009831C7" w:rsidP="00293FD5">
            <w:pPr>
              <w:jc w:val="center"/>
              <w:rPr>
                <w:spacing w:val="-16"/>
                <w:sz w:val="20"/>
                <w:szCs w:val="20"/>
              </w:rPr>
            </w:pPr>
            <w:r w:rsidRPr="0083694C">
              <w:rPr>
                <w:spacing w:val="-16"/>
                <w:sz w:val="20"/>
                <w:szCs w:val="20"/>
              </w:rPr>
              <w:t>349,4</w:t>
            </w:r>
          </w:p>
        </w:tc>
        <w:tc>
          <w:tcPr>
            <w:tcW w:w="626" w:type="dxa"/>
            <w:vMerge w:val="restart"/>
            <w:vAlign w:val="center"/>
          </w:tcPr>
          <w:p w:rsidR="009831C7" w:rsidRPr="0083694C" w:rsidRDefault="009831C7" w:rsidP="00293FD5">
            <w:pPr>
              <w:jc w:val="center"/>
              <w:rPr>
                <w:spacing w:val="-16"/>
                <w:sz w:val="20"/>
                <w:szCs w:val="20"/>
              </w:rPr>
            </w:pPr>
            <w:r w:rsidRPr="0083694C">
              <w:rPr>
                <w:spacing w:val="-16"/>
                <w:sz w:val="20"/>
                <w:szCs w:val="20"/>
              </w:rPr>
              <w:t>423,3</w:t>
            </w:r>
          </w:p>
        </w:tc>
        <w:tc>
          <w:tcPr>
            <w:tcW w:w="1445" w:type="dxa"/>
            <w:vMerge w:val="restart"/>
            <w:vAlign w:val="center"/>
          </w:tcPr>
          <w:p w:rsidR="009831C7" w:rsidRPr="0083694C" w:rsidRDefault="009831C7" w:rsidP="00293FD5">
            <w:pPr>
              <w:jc w:val="center"/>
              <w:rPr>
                <w:sz w:val="20"/>
                <w:szCs w:val="20"/>
              </w:rPr>
            </w:pPr>
            <w:r w:rsidRPr="0083694C">
              <w:rPr>
                <w:sz w:val="20"/>
                <w:szCs w:val="20"/>
              </w:rPr>
              <w:t>МАУК «Мурманские городские парки и скверы»</w:t>
            </w:r>
          </w:p>
        </w:tc>
      </w:tr>
      <w:tr w:rsidR="009831C7" w:rsidRPr="0083694C" w:rsidTr="00293FD5">
        <w:trPr>
          <w:trHeight w:val="573"/>
        </w:trPr>
        <w:tc>
          <w:tcPr>
            <w:tcW w:w="680" w:type="dxa"/>
            <w:vMerge/>
            <w:vAlign w:val="center"/>
          </w:tcPr>
          <w:p w:rsidR="009831C7" w:rsidRPr="0083694C"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tcBorders>
              <w:bottom w:val="single" w:sz="4" w:space="0" w:color="auto"/>
            </w:tcBorders>
            <w:vAlign w:val="center"/>
          </w:tcPr>
          <w:p w:rsidR="009831C7" w:rsidRPr="0083694C" w:rsidRDefault="009831C7" w:rsidP="00293FD5">
            <w:pPr>
              <w:jc w:val="center"/>
              <w:rPr>
                <w:sz w:val="20"/>
                <w:szCs w:val="20"/>
              </w:rPr>
            </w:pPr>
            <w:r w:rsidRPr="0083694C">
              <w:rPr>
                <w:sz w:val="20"/>
                <w:szCs w:val="20"/>
              </w:rPr>
              <w:t>ОБ</w:t>
            </w:r>
          </w:p>
        </w:tc>
        <w:tc>
          <w:tcPr>
            <w:tcW w:w="1105" w:type="dxa"/>
            <w:vAlign w:val="center"/>
          </w:tcPr>
          <w:p w:rsidR="009831C7" w:rsidRDefault="009831C7" w:rsidP="00293FD5">
            <w:pPr>
              <w:jc w:val="center"/>
            </w:pPr>
            <w:r w:rsidRPr="00D83840">
              <w:rPr>
                <w:spacing w:val="-14"/>
                <w:sz w:val="20"/>
                <w:szCs w:val="20"/>
              </w:rPr>
              <w:t>-</w:t>
            </w:r>
          </w:p>
        </w:tc>
        <w:tc>
          <w:tcPr>
            <w:tcW w:w="993" w:type="dxa"/>
            <w:vAlign w:val="center"/>
          </w:tcPr>
          <w:p w:rsidR="009831C7" w:rsidRDefault="009831C7" w:rsidP="00293FD5">
            <w:pPr>
              <w:jc w:val="center"/>
            </w:pPr>
            <w:r w:rsidRPr="00D83840">
              <w:rPr>
                <w:spacing w:val="-14"/>
                <w:sz w:val="20"/>
                <w:szCs w:val="20"/>
              </w:rPr>
              <w:t>-</w:t>
            </w:r>
          </w:p>
        </w:tc>
        <w:tc>
          <w:tcPr>
            <w:tcW w:w="992" w:type="dxa"/>
            <w:vAlign w:val="center"/>
          </w:tcPr>
          <w:p w:rsidR="009831C7" w:rsidRDefault="009831C7" w:rsidP="00293FD5">
            <w:pPr>
              <w:jc w:val="center"/>
            </w:pPr>
            <w:r w:rsidRPr="00D83840">
              <w:rPr>
                <w:spacing w:val="-14"/>
                <w:sz w:val="20"/>
                <w:szCs w:val="20"/>
              </w:rPr>
              <w:t>-</w:t>
            </w:r>
          </w:p>
        </w:tc>
        <w:tc>
          <w:tcPr>
            <w:tcW w:w="1050" w:type="dxa"/>
            <w:vAlign w:val="center"/>
          </w:tcPr>
          <w:p w:rsidR="009831C7" w:rsidRDefault="009831C7" w:rsidP="00293FD5">
            <w:pPr>
              <w:jc w:val="center"/>
            </w:pPr>
            <w:r w:rsidRPr="00D83840">
              <w:rPr>
                <w:spacing w:val="-14"/>
                <w:sz w:val="20"/>
                <w:szCs w:val="20"/>
              </w:rPr>
              <w:t>-</w:t>
            </w:r>
          </w:p>
        </w:tc>
        <w:tc>
          <w:tcPr>
            <w:tcW w:w="964" w:type="dxa"/>
            <w:vAlign w:val="center"/>
          </w:tcPr>
          <w:p w:rsidR="009831C7" w:rsidRDefault="009831C7" w:rsidP="00293FD5">
            <w:pPr>
              <w:jc w:val="center"/>
            </w:pPr>
            <w:r w:rsidRPr="00D83840">
              <w:rPr>
                <w:spacing w:val="-14"/>
                <w:sz w:val="20"/>
                <w:szCs w:val="20"/>
              </w:rPr>
              <w:t>-</w:t>
            </w:r>
          </w:p>
        </w:tc>
        <w:tc>
          <w:tcPr>
            <w:tcW w:w="992" w:type="dxa"/>
            <w:vAlign w:val="center"/>
          </w:tcPr>
          <w:p w:rsidR="009831C7" w:rsidRDefault="009831C7" w:rsidP="00293FD5">
            <w:pPr>
              <w:jc w:val="center"/>
            </w:pPr>
            <w:r w:rsidRPr="00D83840">
              <w:rPr>
                <w:spacing w:val="-14"/>
                <w:sz w:val="20"/>
                <w:szCs w:val="20"/>
              </w:rPr>
              <w:t>-</w:t>
            </w:r>
          </w:p>
        </w:tc>
        <w:tc>
          <w:tcPr>
            <w:tcW w:w="1269" w:type="dxa"/>
            <w:vMerge/>
            <w:vAlign w:val="center"/>
          </w:tcPr>
          <w:p w:rsidR="009831C7" w:rsidRPr="0083694C" w:rsidRDefault="009831C7" w:rsidP="00293FD5">
            <w:pPr>
              <w:rPr>
                <w:sz w:val="20"/>
                <w:szCs w:val="20"/>
              </w:rPr>
            </w:pPr>
          </w:p>
        </w:tc>
        <w:tc>
          <w:tcPr>
            <w:tcW w:w="625" w:type="dxa"/>
            <w:vMerge/>
            <w:vAlign w:val="center"/>
          </w:tcPr>
          <w:p w:rsidR="009831C7" w:rsidRPr="0083694C" w:rsidRDefault="009831C7" w:rsidP="00293FD5">
            <w:pPr>
              <w:jc w:val="center"/>
              <w:rPr>
                <w:spacing w:val="-16"/>
                <w:sz w:val="20"/>
                <w:szCs w:val="20"/>
              </w:rPr>
            </w:pPr>
          </w:p>
        </w:tc>
        <w:tc>
          <w:tcPr>
            <w:tcW w:w="625" w:type="dxa"/>
            <w:vMerge/>
            <w:vAlign w:val="center"/>
          </w:tcPr>
          <w:p w:rsidR="009831C7" w:rsidRPr="0083694C" w:rsidRDefault="009831C7" w:rsidP="00293FD5">
            <w:pPr>
              <w:jc w:val="center"/>
              <w:rPr>
                <w:spacing w:val="-16"/>
                <w:sz w:val="20"/>
                <w:szCs w:val="20"/>
              </w:rPr>
            </w:pPr>
          </w:p>
        </w:tc>
        <w:tc>
          <w:tcPr>
            <w:tcW w:w="626" w:type="dxa"/>
            <w:vMerge/>
            <w:vAlign w:val="center"/>
          </w:tcPr>
          <w:p w:rsidR="009831C7" w:rsidRPr="0083694C" w:rsidRDefault="009831C7" w:rsidP="00293FD5">
            <w:pPr>
              <w:jc w:val="center"/>
              <w:rPr>
                <w:spacing w:val="-16"/>
                <w:sz w:val="20"/>
                <w:szCs w:val="20"/>
              </w:rPr>
            </w:pPr>
          </w:p>
        </w:tc>
        <w:tc>
          <w:tcPr>
            <w:tcW w:w="625" w:type="dxa"/>
            <w:vMerge/>
            <w:vAlign w:val="center"/>
          </w:tcPr>
          <w:p w:rsidR="009831C7" w:rsidRPr="0083694C" w:rsidRDefault="009831C7" w:rsidP="00293FD5">
            <w:pPr>
              <w:jc w:val="center"/>
              <w:rPr>
                <w:spacing w:val="-16"/>
                <w:sz w:val="20"/>
                <w:szCs w:val="20"/>
              </w:rPr>
            </w:pPr>
          </w:p>
        </w:tc>
        <w:tc>
          <w:tcPr>
            <w:tcW w:w="626" w:type="dxa"/>
            <w:vMerge/>
            <w:vAlign w:val="center"/>
          </w:tcPr>
          <w:p w:rsidR="009831C7" w:rsidRPr="0083694C" w:rsidRDefault="009831C7" w:rsidP="00293FD5">
            <w:pPr>
              <w:jc w:val="center"/>
              <w:rPr>
                <w:spacing w:val="-16"/>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429"/>
        </w:trPr>
        <w:tc>
          <w:tcPr>
            <w:tcW w:w="680" w:type="dxa"/>
            <w:vMerge/>
            <w:vAlign w:val="center"/>
          </w:tcPr>
          <w:p w:rsidR="009831C7" w:rsidRPr="0083694C"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vAlign w:val="center"/>
          </w:tcPr>
          <w:p w:rsidR="009831C7" w:rsidRPr="0083694C" w:rsidRDefault="009831C7" w:rsidP="00293FD5">
            <w:pPr>
              <w:jc w:val="center"/>
              <w:rPr>
                <w:sz w:val="20"/>
                <w:szCs w:val="20"/>
              </w:rPr>
            </w:pPr>
            <w:r w:rsidRPr="0083694C">
              <w:rPr>
                <w:sz w:val="20"/>
                <w:szCs w:val="20"/>
              </w:rPr>
              <w:t>ФБ</w:t>
            </w:r>
          </w:p>
        </w:tc>
        <w:tc>
          <w:tcPr>
            <w:tcW w:w="1105" w:type="dxa"/>
            <w:vAlign w:val="center"/>
          </w:tcPr>
          <w:p w:rsidR="009831C7" w:rsidRDefault="009831C7" w:rsidP="00293FD5">
            <w:pPr>
              <w:jc w:val="center"/>
            </w:pPr>
            <w:r w:rsidRPr="00D83840">
              <w:rPr>
                <w:spacing w:val="-14"/>
                <w:sz w:val="20"/>
                <w:szCs w:val="20"/>
              </w:rPr>
              <w:t>-</w:t>
            </w:r>
          </w:p>
        </w:tc>
        <w:tc>
          <w:tcPr>
            <w:tcW w:w="993" w:type="dxa"/>
            <w:vAlign w:val="center"/>
          </w:tcPr>
          <w:p w:rsidR="009831C7" w:rsidRDefault="009831C7" w:rsidP="00293FD5">
            <w:pPr>
              <w:jc w:val="center"/>
            </w:pPr>
            <w:r w:rsidRPr="00D83840">
              <w:rPr>
                <w:spacing w:val="-14"/>
                <w:sz w:val="20"/>
                <w:szCs w:val="20"/>
              </w:rPr>
              <w:t>-</w:t>
            </w:r>
          </w:p>
        </w:tc>
        <w:tc>
          <w:tcPr>
            <w:tcW w:w="992" w:type="dxa"/>
            <w:vAlign w:val="center"/>
          </w:tcPr>
          <w:p w:rsidR="009831C7" w:rsidRDefault="009831C7" w:rsidP="00293FD5">
            <w:pPr>
              <w:jc w:val="center"/>
            </w:pPr>
            <w:r w:rsidRPr="00D83840">
              <w:rPr>
                <w:spacing w:val="-14"/>
                <w:sz w:val="20"/>
                <w:szCs w:val="20"/>
              </w:rPr>
              <w:t>-</w:t>
            </w:r>
          </w:p>
        </w:tc>
        <w:tc>
          <w:tcPr>
            <w:tcW w:w="1050" w:type="dxa"/>
            <w:vAlign w:val="center"/>
          </w:tcPr>
          <w:p w:rsidR="009831C7" w:rsidRDefault="009831C7" w:rsidP="00293FD5">
            <w:pPr>
              <w:jc w:val="center"/>
            </w:pPr>
            <w:r w:rsidRPr="00D83840">
              <w:rPr>
                <w:spacing w:val="-14"/>
                <w:sz w:val="20"/>
                <w:szCs w:val="20"/>
              </w:rPr>
              <w:t>-</w:t>
            </w:r>
          </w:p>
        </w:tc>
        <w:tc>
          <w:tcPr>
            <w:tcW w:w="964" w:type="dxa"/>
            <w:vAlign w:val="center"/>
          </w:tcPr>
          <w:p w:rsidR="009831C7" w:rsidRDefault="009831C7" w:rsidP="00293FD5">
            <w:pPr>
              <w:jc w:val="center"/>
            </w:pPr>
            <w:r w:rsidRPr="00D83840">
              <w:rPr>
                <w:spacing w:val="-14"/>
                <w:sz w:val="20"/>
                <w:szCs w:val="20"/>
              </w:rPr>
              <w:t>-</w:t>
            </w:r>
          </w:p>
        </w:tc>
        <w:tc>
          <w:tcPr>
            <w:tcW w:w="992" w:type="dxa"/>
            <w:vAlign w:val="center"/>
          </w:tcPr>
          <w:p w:rsidR="009831C7" w:rsidRDefault="009831C7" w:rsidP="00293FD5">
            <w:pPr>
              <w:jc w:val="center"/>
            </w:pPr>
            <w:r w:rsidRPr="00D83840">
              <w:rPr>
                <w:spacing w:val="-14"/>
                <w:sz w:val="20"/>
                <w:szCs w:val="20"/>
              </w:rPr>
              <w:t>-</w:t>
            </w:r>
          </w:p>
        </w:tc>
        <w:tc>
          <w:tcPr>
            <w:tcW w:w="1269" w:type="dxa"/>
            <w:vMerge/>
            <w:vAlign w:val="center"/>
          </w:tcPr>
          <w:p w:rsidR="009831C7" w:rsidRPr="0083694C" w:rsidRDefault="009831C7" w:rsidP="00293FD5">
            <w:pPr>
              <w:rPr>
                <w:sz w:val="20"/>
                <w:szCs w:val="20"/>
              </w:rPr>
            </w:pPr>
          </w:p>
        </w:tc>
        <w:tc>
          <w:tcPr>
            <w:tcW w:w="625" w:type="dxa"/>
            <w:vMerge/>
            <w:vAlign w:val="center"/>
          </w:tcPr>
          <w:p w:rsidR="009831C7" w:rsidRPr="0083694C" w:rsidRDefault="009831C7" w:rsidP="00293FD5">
            <w:pPr>
              <w:jc w:val="center"/>
              <w:rPr>
                <w:spacing w:val="-16"/>
                <w:sz w:val="20"/>
                <w:szCs w:val="20"/>
              </w:rPr>
            </w:pPr>
          </w:p>
        </w:tc>
        <w:tc>
          <w:tcPr>
            <w:tcW w:w="625" w:type="dxa"/>
            <w:vMerge/>
            <w:vAlign w:val="center"/>
          </w:tcPr>
          <w:p w:rsidR="009831C7" w:rsidRPr="0083694C" w:rsidRDefault="009831C7" w:rsidP="00293FD5">
            <w:pPr>
              <w:jc w:val="center"/>
              <w:rPr>
                <w:spacing w:val="-16"/>
                <w:sz w:val="20"/>
                <w:szCs w:val="20"/>
              </w:rPr>
            </w:pPr>
          </w:p>
        </w:tc>
        <w:tc>
          <w:tcPr>
            <w:tcW w:w="626" w:type="dxa"/>
            <w:vMerge/>
            <w:vAlign w:val="center"/>
          </w:tcPr>
          <w:p w:rsidR="009831C7" w:rsidRPr="0083694C" w:rsidRDefault="009831C7" w:rsidP="00293FD5">
            <w:pPr>
              <w:jc w:val="center"/>
              <w:rPr>
                <w:spacing w:val="-16"/>
                <w:sz w:val="20"/>
                <w:szCs w:val="20"/>
              </w:rPr>
            </w:pPr>
          </w:p>
        </w:tc>
        <w:tc>
          <w:tcPr>
            <w:tcW w:w="625" w:type="dxa"/>
            <w:vMerge/>
            <w:vAlign w:val="center"/>
          </w:tcPr>
          <w:p w:rsidR="009831C7" w:rsidRPr="0083694C" w:rsidRDefault="009831C7" w:rsidP="00293FD5">
            <w:pPr>
              <w:jc w:val="center"/>
              <w:rPr>
                <w:spacing w:val="-16"/>
                <w:sz w:val="20"/>
                <w:szCs w:val="20"/>
              </w:rPr>
            </w:pPr>
          </w:p>
        </w:tc>
        <w:tc>
          <w:tcPr>
            <w:tcW w:w="626" w:type="dxa"/>
            <w:vMerge/>
            <w:vAlign w:val="center"/>
          </w:tcPr>
          <w:p w:rsidR="009831C7" w:rsidRPr="0083694C" w:rsidRDefault="009831C7" w:rsidP="00293FD5">
            <w:pPr>
              <w:jc w:val="center"/>
              <w:rPr>
                <w:spacing w:val="-16"/>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814"/>
        </w:trPr>
        <w:tc>
          <w:tcPr>
            <w:tcW w:w="680" w:type="dxa"/>
            <w:vAlign w:val="center"/>
          </w:tcPr>
          <w:p w:rsidR="009831C7" w:rsidRPr="0083694C" w:rsidRDefault="009831C7" w:rsidP="00293FD5">
            <w:pPr>
              <w:jc w:val="center"/>
              <w:rPr>
                <w:sz w:val="20"/>
                <w:szCs w:val="20"/>
              </w:rPr>
            </w:pPr>
            <w:r>
              <w:rPr>
                <w:sz w:val="20"/>
                <w:szCs w:val="20"/>
              </w:rPr>
              <w:t>1.</w:t>
            </w:r>
            <w:r w:rsidRPr="0083694C">
              <w:rPr>
                <w:sz w:val="20"/>
                <w:szCs w:val="20"/>
              </w:rPr>
              <w:t>2</w:t>
            </w:r>
          </w:p>
        </w:tc>
        <w:tc>
          <w:tcPr>
            <w:tcW w:w="1760" w:type="dxa"/>
            <w:vAlign w:val="center"/>
          </w:tcPr>
          <w:p w:rsidR="009831C7" w:rsidRPr="0083694C" w:rsidRDefault="009831C7" w:rsidP="00293FD5">
            <w:pPr>
              <w:rPr>
                <w:sz w:val="20"/>
                <w:szCs w:val="20"/>
              </w:rPr>
            </w:pPr>
            <w:r w:rsidRPr="00611905">
              <w:rPr>
                <w:sz w:val="20"/>
                <w:szCs w:val="20"/>
              </w:rPr>
              <w:t>Благоустройство и ремонт объектов благоустройства</w:t>
            </w:r>
          </w:p>
        </w:tc>
        <w:tc>
          <w:tcPr>
            <w:tcW w:w="821" w:type="dxa"/>
            <w:vAlign w:val="center"/>
          </w:tcPr>
          <w:p w:rsidR="009831C7" w:rsidRPr="0083694C" w:rsidRDefault="009831C7" w:rsidP="00293FD5">
            <w:pPr>
              <w:jc w:val="center"/>
              <w:rPr>
                <w:sz w:val="20"/>
                <w:szCs w:val="20"/>
              </w:rPr>
            </w:pPr>
            <w:r w:rsidRPr="0083694C">
              <w:rPr>
                <w:sz w:val="20"/>
                <w:szCs w:val="20"/>
              </w:rPr>
              <w:t>2018-2022</w:t>
            </w:r>
          </w:p>
        </w:tc>
        <w:tc>
          <w:tcPr>
            <w:tcW w:w="850" w:type="dxa"/>
            <w:vAlign w:val="center"/>
          </w:tcPr>
          <w:p w:rsidR="009831C7" w:rsidRPr="0083694C" w:rsidRDefault="009831C7" w:rsidP="00293FD5">
            <w:pPr>
              <w:jc w:val="center"/>
              <w:rPr>
                <w:sz w:val="20"/>
                <w:szCs w:val="20"/>
              </w:rPr>
            </w:pPr>
            <w:r>
              <w:rPr>
                <w:sz w:val="20"/>
                <w:szCs w:val="20"/>
              </w:rPr>
              <w:t>МБ</w:t>
            </w:r>
          </w:p>
        </w:tc>
        <w:tc>
          <w:tcPr>
            <w:tcW w:w="1105" w:type="dxa"/>
            <w:vAlign w:val="center"/>
          </w:tcPr>
          <w:p w:rsidR="009831C7" w:rsidRPr="000A0638" w:rsidRDefault="009831C7" w:rsidP="00293FD5">
            <w:pPr>
              <w:jc w:val="center"/>
              <w:rPr>
                <w:color w:val="000000"/>
                <w:spacing w:val="-6"/>
                <w:sz w:val="20"/>
                <w:szCs w:val="20"/>
              </w:rPr>
            </w:pPr>
            <w:r>
              <w:rPr>
                <w:color w:val="000000"/>
                <w:spacing w:val="-6"/>
                <w:sz w:val="20"/>
                <w:szCs w:val="20"/>
              </w:rPr>
              <w:t>273 655,2</w:t>
            </w:r>
          </w:p>
        </w:tc>
        <w:tc>
          <w:tcPr>
            <w:tcW w:w="993" w:type="dxa"/>
            <w:vAlign w:val="center"/>
          </w:tcPr>
          <w:p w:rsidR="009831C7" w:rsidRPr="00B31E46" w:rsidRDefault="009831C7" w:rsidP="00293FD5">
            <w:pPr>
              <w:jc w:val="center"/>
              <w:rPr>
                <w:sz w:val="20"/>
                <w:szCs w:val="20"/>
              </w:rPr>
            </w:pPr>
            <w:r>
              <w:rPr>
                <w:sz w:val="20"/>
                <w:szCs w:val="20"/>
              </w:rPr>
              <w:t>-</w:t>
            </w:r>
          </w:p>
        </w:tc>
        <w:tc>
          <w:tcPr>
            <w:tcW w:w="992" w:type="dxa"/>
            <w:vAlign w:val="center"/>
          </w:tcPr>
          <w:p w:rsidR="009831C7" w:rsidRPr="00B31E46" w:rsidRDefault="009831C7" w:rsidP="00293FD5">
            <w:pPr>
              <w:jc w:val="center"/>
              <w:rPr>
                <w:sz w:val="20"/>
                <w:szCs w:val="20"/>
              </w:rPr>
            </w:pPr>
            <w:r w:rsidRPr="00F0430F">
              <w:rPr>
                <w:spacing w:val="-14"/>
                <w:sz w:val="20"/>
                <w:szCs w:val="20"/>
              </w:rPr>
              <w:t xml:space="preserve">191 </w:t>
            </w:r>
            <w:r>
              <w:rPr>
                <w:spacing w:val="-14"/>
                <w:sz w:val="20"/>
                <w:szCs w:val="20"/>
              </w:rPr>
              <w:t>827,6</w:t>
            </w:r>
          </w:p>
        </w:tc>
        <w:tc>
          <w:tcPr>
            <w:tcW w:w="1050" w:type="dxa"/>
            <w:vAlign w:val="center"/>
          </w:tcPr>
          <w:p w:rsidR="009831C7" w:rsidRPr="00B31E46" w:rsidRDefault="009831C7" w:rsidP="00293FD5">
            <w:pPr>
              <w:jc w:val="center"/>
              <w:rPr>
                <w:sz w:val="20"/>
                <w:szCs w:val="20"/>
              </w:rPr>
            </w:pPr>
            <w:r>
              <w:rPr>
                <w:sz w:val="20"/>
                <w:szCs w:val="20"/>
              </w:rPr>
              <w:t>81 827,6</w:t>
            </w:r>
          </w:p>
        </w:tc>
        <w:tc>
          <w:tcPr>
            <w:tcW w:w="964" w:type="dxa"/>
            <w:vAlign w:val="center"/>
          </w:tcPr>
          <w:p w:rsidR="009831C7" w:rsidRPr="0083694C" w:rsidRDefault="009831C7" w:rsidP="00293FD5">
            <w:pPr>
              <w:jc w:val="center"/>
              <w:rPr>
                <w:color w:val="000000"/>
                <w:spacing w:val="-20"/>
                <w:sz w:val="20"/>
                <w:szCs w:val="20"/>
              </w:rPr>
            </w:pPr>
            <w:r>
              <w:rPr>
                <w:color w:val="000000"/>
                <w:spacing w:val="-20"/>
                <w:sz w:val="20"/>
                <w:szCs w:val="20"/>
              </w:rPr>
              <w:t>-</w:t>
            </w:r>
          </w:p>
        </w:tc>
        <w:tc>
          <w:tcPr>
            <w:tcW w:w="992" w:type="dxa"/>
            <w:vAlign w:val="center"/>
          </w:tcPr>
          <w:p w:rsidR="009831C7" w:rsidRPr="000A0638" w:rsidRDefault="009831C7" w:rsidP="00293FD5">
            <w:pPr>
              <w:jc w:val="center"/>
              <w:rPr>
                <w:color w:val="000000"/>
                <w:spacing w:val="-16"/>
                <w:sz w:val="20"/>
                <w:szCs w:val="20"/>
              </w:rPr>
            </w:pPr>
            <w:r>
              <w:rPr>
                <w:color w:val="000000"/>
                <w:spacing w:val="-16"/>
                <w:sz w:val="20"/>
                <w:szCs w:val="20"/>
              </w:rPr>
              <w:t>-</w:t>
            </w:r>
          </w:p>
        </w:tc>
        <w:tc>
          <w:tcPr>
            <w:tcW w:w="1269" w:type="dxa"/>
            <w:vMerge/>
            <w:vAlign w:val="center"/>
          </w:tcPr>
          <w:p w:rsidR="009831C7" w:rsidRPr="0083694C" w:rsidRDefault="009831C7" w:rsidP="00293FD5">
            <w:pPr>
              <w:rPr>
                <w:sz w:val="20"/>
                <w:szCs w:val="20"/>
              </w:rPr>
            </w:pPr>
          </w:p>
        </w:tc>
        <w:tc>
          <w:tcPr>
            <w:tcW w:w="625" w:type="dxa"/>
            <w:vMerge/>
            <w:vAlign w:val="center"/>
          </w:tcPr>
          <w:p w:rsidR="009831C7" w:rsidRPr="0083694C" w:rsidRDefault="009831C7" w:rsidP="00293FD5">
            <w:pPr>
              <w:autoSpaceDE w:val="0"/>
              <w:autoSpaceDN w:val="0"/>
              <w:adjustRightInd w:val="0"/>
              <w:jc w:val="center"/>
              <w:rPr>
                <w:rFonts w:eastAsia="Calibri"/>
                <w:spacing w:val="-20"/>
                <w:sz w:val="20"/>
                <w:szCs w:val="20"/>
                <w:lang w:eastAsia="en-US"/>
              </w:rPr>
            </w:pPr>
          </w:p>
        </w:tc>
        <w:tc>
          <w:tcPr>
            <w:tcW w:w="625" w:type="dxa"/>
            <w:vMerge/>
            <w:vAlign w:val="center"/>
          </w:tcPr>
          <w:p w:rsidR="009831C7" w:rsidRPr="0083694C" w:rsidRDefault="009831C7" w:rsidP="00293FD5">
            <w:pPr>
              <w:autoSpaceDE w:val="0"/>
              <w:autoSpaceDN w:val="0"/>
              <w:adjustRightInd w:val="0"/>
              <w:jc w:val="center"/>
              <w:rPr>
                <w:rFonts w:eastAsia="Calibri"/>
                <w:spacing w:val="-20"/>
                <w:sz w:val="20"/>
                <w:szCs w:val="20"/>
                <w:lang w:eastAsia="en-US"/>
              </w:rPr>
            </w:pPr>
          </w:p>
        </w:tc>
        <w:tc>
          <w:tcPr>
            <w:tcW w:w="626" w:type="dxa"/>
            <w:vMerge/>
            <w:vAlign w:val="center"/>
          </w:tcPr>
          <w:p w:rsidR="009831C7" w:rsidRPr="0083694C" w:rsidRDefault="009831C7" w:rsidP="00293FD5">
            <w:pPr>
              <w:autoSpaceDE w:val="0"/>
              <w:autoSpaceDN w:val="0"/>
              <w:adjustRightInd w:val="0"/>
              <w:jc w:val="center"/>
              <w:rPr>
                <w:rFonts w:eastAsia="Calibri"/>
                <w:spacing w:val="-20"/>
                <w:sz w:val="20"/>
                <w:szCs w:val="20"/>
                <w:lang w:eastAsia="en-US"/>
              </w:rPr>
            </w:pPr>
          </w:p>
        </w:tc>
        <w:tc>
          <w:tcPr>
            <w:tcW w:w="625" w:type="dxa"/>
            <w:vMerge/>
            <w:vAlign w:val="center"/>
          </w:tcPr>
          <w:p w:rsidR="009831C7" w:rsidRPr="0083694C" w:rsidRDefault="009831C7" w:rsidP="00293FD5">
            <w:pPr>
              <w:autoSpaceDE w:val="0"/>
              <w:autoSpaceDN w:val="0"/>
              <w:adjustRightInd w:val="0"/>
              <w:jc w:val="center"/>
              <w:rPr>
                <w:rFonts w:eastAsia="Calibri"/>
                <w:spacing w:val="-20"/>
                <w:sz w:val="20"/>
                <w:szCs w:val="20"/>
                <w:lang w:eastAsia="en-US"/>
              </w:rPr>
            </w:pPr>
          </w:p>
        </w:tc>
        <w:tc>
          <w:tcPr>
            <w:tcW w:w="626" w:type="dxa"/>
            <w:vMerge/>
            <w:vAlign w:val="center"/>
          </w:tcPr>
          <w:p w:rsidR="009831C7" w:rsidRPr="0083694C" w:rsidRDefault="009831C7" w:rsidP="00293FD5">
            <w:pPr>
              <w:autoSpaceDE w:val="0"/>
              <w:autoSpaceDN w:val="0"/>
              <w:adjustRightInd w:val="0"/>
              <w:jc w:val="center"/>
              <w:rPr>
                <w:rFonts w:eastAsia="Calibri"/>
                <w:spacing w:val="-20"/>
                <w:sz w:val="20"/>
                <w:szCs w:val="20"/>
                <w:lang w:eastAsia="en-US"/>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231"/>
        </w:trPr>
        <w:tc>
          <w:tcPr>
            <w:tcW w:w="680" w:type="dxa"/>
            <w:vMerge w:val="restart"/>
            <w:vAlign w:val="center"/>
          </w:tcPr>
          <w:p w:rsidR="009831C7" w:rsidRPr="0083694C" w:rsidRDefault="009831C7" w:rsidP="00293FD5">
            <w:pPr>
              <w:jc w:val="center"/>
              <w:rPr>
                <w:sz w:val="20"/>
                <w:szCs w:val="20"/>
              </w:rPr>
            </w:pPr>
            <w:r>
              <w:rPr>
                <w:sz w:val="20"/>
                <w:szCs w:val="20"/>
              </w:rPr>
              <w:t>2</w:t>
            </w:r>
          </w:p>
        </w:tc>
        <w:tc>
          <w:tcPr>
            <w:tcW w:w="1760" w:type="dxa"/>
            <w:vMerge w:val="restart"/>
            <w:vAlign w:val="center"/>
          </w:tcPr>
          <w:p w:rsidR="009831C7" w:rsidRPr="0083694C" w:rsidRDefault="009831C7" w:rsidP="00293FD5">
            <w:pPr>
              <w:rPr>
                <w:sz w:val="20"/>
                <w:szCs w:val="20"/>
              </w:rPr>
            </w:pPr>
            <w:r w:rsidRPr="0083694C">
              <w:rPr>
                <w:sz w:val="20"/>
                <w:szCs w:val="20"/>
              </w:rPr>
              <w:t>Основное мероприятие: благоустройство дворовых территорий</w:t>
            </w:r>
          </w:p>
        </w:tc>
        <w:tc>
          <w:tcPr>
            <w:tcW w:w="821" w:type="dxa"/>
            <w:vMerge w:val="restart"/>
            <w:vAlign w:val="center"/>
          </w:tcPr>
          <w:p w:rsidR="009831C7" w:rsidRPr="0083694C" w:rsidRDefault="009831C7" w:rsidP="00293FD5">
            <w:pPr>
              <w:jc w:val="center"/>
              <w:rPr>
                <w:sz w:val="20"/>
                <w:szCs w:val="20"/>
              </w:rPr>
            </w:pPr>
            <w:r w:rsidRPr="0083694C">
              <w:rPr>
                <w:sz w:val="20"/>
                <w:szCs w:val="20"/>
              </w:rPr>
              <w:t>2018-2022</w:t>
            </w:r>
          </w:p>
        </w:tc>
        <w:tc>
          <w:tcPr>
            <w:tcW w:w="850" w:type="dxa"/>
            <w:vAlign w:val="center"/>
          </w:tcPr>
          <w:p w:rsidR="009831C7" w:rsidRPr="0083694C" w:rsidRDefault="009831C7" w:rsidP="00293FD5">
            <w:pPr>
              <w:jc w:val="center"/>
              <w:rPr>
                <w:sz w:val="20"/>
                <w:szCs w:val="20"/>
              </w:rPr>
            </w:pPr>
            <w:r w:rsidRPr="0083694C">
              <w:rPr>
                <w:sz w:val="20"/>
                <w:szCs w:val="20"/>
              </w:rPr>
              <w:t xml:space="preserve">Всего, </w:t>
            </w:r>
          </w:p>
          <w:p w:rsidR="009831C7" w:rsidRPr="0083694C" w:rsidRDefault="009831C7" w:rsidP="00293FD5">
            <w:pPr>
              <w:jc w:val="center"/>
              <w:rPr>
                <w:sz w:val="20"/>
                <w:szCs w:val="20"/>
              </w:rPr>
            </w:pPr>
            <w:r w:rsidRPr="0083694C">
              <w:rPr>
                <w:sz w:val="20"/>
                <w:szCs w:val="20"/>
              </w:rPr>
              <w:t xml:space="preserve">в </w:t>
            </w:r>
            <w:proofErr w:type="spellStart"/>
            <w:r w:rsidRPr="0083694C">
              <w:rPr>
                <w:sz w:val="20"/>
                <w:szCs w:val="20"/>
              </w:rPr>
              <w:t>т.ч</w:t>
            </w:r>
            <w:proofErr w:type="spellEnd"/>
          </w:p>
        </w:tc>
        <w:tc>
          <w:tcPr>
            <w:tcW w:w="1105" w:type="dxa"/>
            <w:vAlign w:val="center"/>
          </w:tcPr>
          <w:p w:rsidR="009831C7" w:rsidRPr="000A0638" w:rsidRDefault="009831C7" w:rsidP="00293FD5">
            <w:pPr>
              <w:jc w:val="center"/>
              <w:rPr>
                <w:color w:val="000000"/>
                <w:spacing w:val="-6"/>
                <w:sz w:val="20"/>
                <w:szCs w:val="20"/>
              </w:rPr>
            </w:pPr>
            <w:r w:rsidRPr="000A0638">
              <w:rPr>
                <w:color w:val="000000"/>
                <w:spacing w:val="-6"/>
                <w:sz w:val="20"/>
                <w:szCs w:val="20"/>
              </w:rPr>
              <w:t>2 005 966,0</w:t>
            </w:r>
          </w:p>
        </w:tc>
        <w:tc>
          <w:tcPr>
            <w:tcW w:w="993" w:type="dxa"/>
            <w:vAlign w:val="center"/>
          </w:tcPr>
          <w:p w:rsidR="009831C7" w:rsidRPr="00B31E46" w:rsidRDefault="009831C7" w:rsidP="00293FD5">
            <w:pPr>
              <w:jc w:val="center"/>
              <w:rPr>
                <w:sz w:val="20"/>
                <w:szCs w:val="20"/>
              </w:rPr>
            </w:pPr>
            <w:r w:rsidRPr="00B31E46">
              <w:rPr>
                <w:sz w:val="20"/>
                <w:szCs w:val="20"/>
              </w:rPr>
              <w:t>93 511,5</w:t>
            </w:r>
          </w:p>
        </w:tc>
        <w:tc>
          <w:tcPr>
            <w:tcW w:w="992" w:type="dxa"/>
            <w:vAlign w:val="center"/>
          </w:tcPr>
          <w:p w:rsidR="009831C7" w:rsidRPr="00B31E46" w:rsidRDefault="009831C7" w:rsidP="00293FD5">
            <w:pPr>
              <w:jc w:val="center"/>
              <w:rPr>
                <w:sz w:val="20"/>
                <w:szCs w:val="20"/>
              </w:rPr>
            </w:pPr>
            <w:r w:rsidRPr="00B31E46">
              <w:rPr>
                <w:sz w:val="20"/>
                <w:szCs w:val="20"/>
              </w:rPr>
              <w:t>93 511,5</w:t>
            </w:r>
          </w:p>
        </w:tc>
        <w:tc>
          <w:tcPr>
            <w:tcW w:w="1050" w:type="dxa"/>
            <w:vAlign w:val="center"/>
          </w:tcPr>
          <w:p w:rsidR="009831C7" w:rsidRPr="00B31E46" w:rsidRDefault="009831C7" w:rsidP="00293FD5">
            <w:pPr>
              <w:jc w:val="center"/>
              <w:rPr>
                <w:sz w:val="20"/>
                <w:szCs w:val="20"/>
              </w:rPr>
            </w:pPr>
            <w:r w:rsidRPr="00B31E46">
              <w:rPr>
                <w:sz w:val="20"/>
                <w:szCs w:val="20"/>
              </w:rPr>
              <w:t>93 511,5</w:t>
            </w:r>
          </w:p>
        </w:tc>
        <w:tc>
          <w:tcPr>
            <w:tcW w:w="964" w:type="dxa"/>
            <w:vAlign w:val="center"/>
          </w:tcPr>
          <w:p w:rsidR="009831C7" w:rsidRPr="0083694C" w:rsidRDefault="009831C7" w:rsidP="00293FD5">
            <w:pPr>
              <w:jc w:val="center"/>
              <w:rPr>
                <w:color w:val="000000"/>
                <w:spacing w:val="-20"/>
                <w:sz w:val="20"/>
                <w:szCs w:val="20"/>
              </w:rPr>
            </w:pPr>
            <w:r w:rsidRPr="0083694C">
              <w:rPr>
                <w:color w:val="000000"/>
                <w:spacing w:val="-20"/>
                <w:sz w:val="20"/>
                <w:szCs w:val="20"/>
              </w:rPr>
              <w:t xml:space="preserve">386 611,5  </w:t>
            </w:r>
          </w:p>
        </w:tc>
        <w:tc>
          <w:tcPr>
            <w:tcW w:w="992" w:type="dxa"/>
            <w:vAlign w:val="center"/>
          </w:tcPr>
          <w:p w:rsidR="009831C7" w:rsidRPr="000A0638" w:rsidRDefault="009831C7" w:rsidP="00293FD5">
            <w:pPr>
              <w:jc w:val="center"/>
              <w:rPr>
                <w:color w:val="000000"/>
                <w:spacing w:val="-16"/>
                <w:sz w:val="20"/>
                <w:szCs w:val="20"/>
              </w:rPr>
            </w:pPr>
            <w:r w:rsidRPr="000A0638">
              <w:rPr>
                <w:color w:val="000000"/>
                <w:spacing w:val="-16"/>
                <w:sz w:val="20"/>
                <w:szCs w:val="20"/>
              </w:rPr>
              <w:t>1 338 820,0</w:t>
            </w:r>
          </w:p>
        </w:tc>
        <w:tc>
          <w:tcPr>
            <w:tcW w:w="1269" w:type="dxa"/>
            <w:vMerge w:val="restart"/>
            <w:vAlign w:val="center"/>
          </w:tcPr>
          <w:p w:rsidR="009831C7" w:rsidRPr="0083694C" w:rsidRDefault="009831C7" w:rsidP="00293FD5">
            <w:pPr>
              <w:rPr>
                <w:sz w:val="20"/>
                <w:szCs w:val="20"/>
              </w:rPr>
            </w:pPr>
            <w:r w:rsidRPr="0083694C">
              <w:rPr>
                <w:sz w:val="20"/>
                <w:szCs w:val="20"/>
              </w:rPr>
              <w:t xml:space="preserve">Доля благоустроенных дворовых территорий от общего количества дворовых </w:t>
            </w:r>
            <w:r w:rsidRPr="0083694C">
              <w:rPr>
                <w:sz w:val="20"/>
                <w:szCs w:val="20"/>
              </w:rPr>
              <w:lastRenderedPageBreak/>
              <w:t>территорий,%</w:t>
            </w:r>
          </w:p>
        </w:tc>
        <w:tc>
          <w:tcPr>
            <w:tcW w:w="625" w:type="dxa"/>
            <w:vMerge w:val="restart"/>
            <w:vAlign w:val="center"/>
          </w:tcPr>
          <w:p w:rsidR="009831C7" w:rsidRPr="0083694C" w:rsidRDefault="009831C7" w:rsidP="00293FD5">
            <w:pPr>
              <w:autoSpaceDE w:val="0"/>
              <w:autoSpaceDN w:val="0"/>
              <w:adjustRightInd w:val="0"/>
              <w:jc w:val="center"/>
              <w:rPr>
                <w:rFonts w:eastAsia="Calibri"/>
                <w:spacing w:val="-20"/>
                <w:sz w:val="20"/>
                <w:szCs w:val="20"/>
                <w:lang w:eastAsia="en-US"/>
              </w:rPr>
            </w:pPr>
            <w:r>
              <w:rPr>
                <w:rFonts w:eastAsia="Calibri"/>
                <w:spacing w:val="-20"/>
                <w:sz w:val="20"/>
                <w:szCs w:val="20"/>
                <w:lang w:eastAsia="en-US"/>
              </w:rPr>
              <w:lastRenderedPageBreak/>
              <w:t>28,31</w:t>
            </w:r>
          </w:p>
        </w:tc>
        <w:tc>
          <w:tcPr>
            <w:tcW w:w="625" w:type="dxa"/>
            <w:vMerge w:val="restart"/>
            <w:vAlign w:val="center"/>
          </w:tcPr>
          <w:p w:rsidR="009831C7" w:rsidRPr="0083694C" w:rsidRDefault="009831C7" w:rsidP="00293FD5">
            <w:pPr>
              <w:autoSpaceDE w:val="0"/>
              <w:autoSpaceDN w:val="0"/>
              <w:adjustRightInd w:val="0"/>
              <w:jc w:val="center"/>
              <w:rPr>
                <w:rFonts w:eastAsia="Calibri"/>
                <w:spacing w:val="-20"/>
                <w:sz w:val="20"/>
                <w:szCs w:val="20"/>
                <w:lang w:eastAsia="en-US"/>
              </w:rPr>
            </w:pPr>
            <w:r>
              <w:rPr>
                <w:rFonts w:eastAsia="Calibri"/>
                <w:spacing w:val="-20"/>
                <w:sz w:val="20"/>
                <w:szCs w:val="20"/>
                <w:lang w:eastAsia="en-US"/>
              </w:rPr>
              <w:t>30,82</w:t>
            </w:r>
          </w:p>
        </w:tc>
        <w:tc>
          <w:tcPr>
            <w:tcW w:w="626" w:type="dxa"/>
            <w:vMerge w:val="restart"/>
            <w:vAlign w:val="center"/>
          </w:tcPr>
          <w:p w:rsidR="009831C7" w:rsidRPr="0083694C" w:rsidRDefault="009831C7" w:rsidP="00293FD5">
            <w:pPr>
              <w:autoSpaceDE w:val="0"/>
              <w:autoSpaceDN w:val="0"/>
              <w:adjustRightInd w:val="0"/>
              <w:jc w:val="center"/>
              <w:rPr>
                <w:rFonts w:eastAsia="Calibri"/>
                <w:spacing w:val="-20"/>
                <w:sz w:val="20"/>
                <w:szCs w:val="20"/>
                <w:lang w:eastAsia="en-US"/>
              </w:rPr>
            </w:pPr>
            <w:r>
              <w:rPr>
                <w:rFonts w:eastAsia="Calibri"/>
                <w:spacing w:val="-20"/>
                <w:sz w:val="20"/>
                <w:szCs w:val="20"/>
                <w:lang w:eastAsia="en-US"/>
              </w:rPr>
              <w:t>33,74</w:t>
            </w:r>
          </w:p>
        </w:tc>
        <w:tc>
          <w:tcPr>
            <w:tcW w:w="625" w:type="dxa"/>
            <w:vMerge w:val="restart"/>
            <w:vAlign w:val="center"/>
          </w:tcPr>
          <w:p w:rsidR="009831C7" w:rsidRPr="0083694C" w:rsidRDefault="009831C7" w:rsidP="00293FD5">
            <w:pPr>
              <w:autoSpaceDE w:val="0"/>
              <w:autoSpaceDN w:val="0"/>
              <w:adjustRightInd w:val="0"/>
              <w:jc w:val="center"/>
              <w:rPr>
                <w:rFonts w:eastAsia="Calibri"/>
                <w:spacing w:val="-20"/>
                <w:sz w:val="20"/>
                <w:szCs w:val="20"/>
                <w:lang w:eastAsia="en-US"/>
              </w:rPr>
            </w:pPr>
            <w:r>
              <w:rPr>
                <w:rFonts w:eastAsia="Calibri"/>
                <w:spacing w:val="-20"/>
                <w:sz w:val="20"/>
                <w:szCs w:val="20"/>
                <w:lang w:eastAsia="en-US"/>
              </w:rPr>
              <w:t>48,57</w:t>
            </w:r>
          </w:p>
        </w:tc>
        <w:tc>
          <w:tcPr>
            <w:tcW w:w="626" w:type="dxa"/>
            <w:vMerge w:val="restart"/>
            <w:vAlign w:val="center"/>
          </w:tcPr>
          <w:p w:rsidR="009831C7" w:rsidRPr="0083694C" w:rsidRDefault="009831C7" w:rsidP="00293FD5">
            <w:pPr>
              <w:autoSpaceDE w:val="0"/>
              <w:autoSpaceDN w:val="0"/>
              <w:adjustRightInd w:val="0"/>
              <w:jc w:val="center"/>
              <w:rPr>
                <w:rFonts w:eastAsia="Calibri"/>
                <w:spacing w:val="-20"/>
                <w:sz w:val="20"/>
                <w:szCs w:val="20"/>
                <w:lang w:eastAsia="en-US"/>
              </w:rPr>
            </w:pPr>
            <w:r>
              <w:rPr>
                <w:rFonts w:eastAsia="Calibri"/>
                <w:spacing w:val="-20"/>
                <w:sz w:val="20"/>
                <w:szCs w:val="20"/>
                <w:lang w:eastAsia="en-US"/>
              </w:rPr>
              <w:t>85,87</w:t>
            </w:r>
          </w:p>
        </w:tc>
        <w:tc>
          <w:tcPr>
            <w:tcW w:w="1445" w:type="dxa"/>
            <w:vMerge w:val="restart"/>
            <w:vAlign w:val="center"/>
          </w:tcPr>
          <w:p w:rsidR="009831C7" w:rsidRPr="0083694C" w:rsidRDefault="009831C7" w:rsidP="00293FD5">
            <w:pPr>
              <w:jc w:val="center"/>
              <w:rPr>
                <w:sz w:val="20"/>
                <w:szCs w:val="20"/>
              </w:rPr>
            </w:pPr>
            <w:r w:rsidRPr="0083694C">
              <w:rPr>
                <w:sz w:val="20"/>
                <w:szCs w:val="20"/>
              </w:rPr>
              <w:t>ММБУ «Управление дорожного хозяйства»</w:t>
            </w:r>
          </w:p>
        </w:tc>
      </w:tr>
      <w:tr w:rsidR="009831C7" w:rsidRPr="0083694C" w:rsidTr="00293FD5">
        <w:trPr>
          <w:trHeight w:val="231"/>
        </w:trPr>
        <w:tc>
          <w:tcPr>
            <w:tcW w:w="680" w:type="dxa"/>
            <w:vMerge/>
            <w:vAlign w:val="center"/>
          </w:tcPr>
          <w:p w:rsidR="009831C7"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vAlign w:val="center"/>
          </w:tcPr>
          <w:p w:rsidR="009831C7" w:rsidRPr="0083694C" w:rsidRDefault="009831C7" w:rsidP="00293FD5">
            <w:pPr>
              <w:jc w:val="center"/>
              <w:rPr>
                <w:sz w:val="20"/>
                <w:szCs w:val="20"/>
              </w:rPr>
            </w:pPr>
            <w:r w:rsidRPr="0083694C">
              <w:rPr>
                <w:sz w:val="20"/>
                <w:szCs w:val="20"/>
              </w:rPr>
              <w:t>МБ</w:t>
            </w:r>
          </w:p>
        </w:tc>
        <w:tc>
          <w:tcPr>
            <w:tcW w:w="1105" w:type="dxa"/>
            <w:vAlign w:val="center"/>
          </w:tcPr>
          <w:p w:rsidR="009831C7" w:rsidRPr="00B31E46" w:rsidRDefault="009831C7" w:rsidP="00293FD5">
            <w:pPr>
              <w:jc w:val="center"/>
              <w:rPr>
                <w:color w:val="000000"/>
                <w:sz w:val="20"/>
                <w:szCs w:val="20"/>
              </w:rPr>
            </w:pPr>
            <w:r w:rsidRPr="00B31E46">
              <w:rPr>
                <w:color w:val="000000"/>
                <w:sz w:val="20"/>
                <w:szCs w:val="20"/>
              </w:rPr>
              <w:t xml:space="preserve">620 700,0  </w:t>
            </w:r>
          </w:p>
        </w:tc>
        <w:tc>
          <w:tcPr>
            <w:tcW w:w="993" w:type="dxa"/>
            <w:vAlign w:val="center"/>
          </w:tcPr>
          <w:p w:rsidR="009831C7" w:rsidRPr="00B31E46" w:rsidRDefault="009831C7" w:rsidP="00293FD5">
            <w:pPr>
              <w:jc w:val="center"/>
              <w:rPr>
                <w:sz w:val="20"/>
                <w:szCs w:val="20"/>
              </w:rPr>
            </w:pPr>
            <w:r w:rsidRPr="00B31E46">
              <w:rPr>
                <w:sz w:val="20"/>
                <w:szCs w:val="20"/>
              </w:rPr>
              <w:t>6 900,0</w:t>
            </w:r>
          </w:p>
        </w:tc>
        <w:tc>
          <w:tcPr>
            <w:tcW w:w="992" w:type="dxa"/>
            <w:vAlign w:val="center"/>
          </w:tcPr>
          <w:p w:rsidR="009831C7" w:rsidRPr="00B31E46" w:rsidRDefault="009831C7" w:rsidP="00293FD5">
            <w:pPr>
              <w:jc w:val="center"/>
              <w:rPr>
                <w:sz w:val="20"/>
                <w:szCs w:val="20"/>
              </w:rPr>
            </w:pPr>
            <w:r w:rsidRPr="00B31E46">
              <w:rPr>
                <w:sz w:val="20"/>
                <w:szCs w:val="20"/>
              </w:rPr>
              <w:t>6 900,0</w:t>
            </w:r>
          </w:p>
        </w:tc>
        <w:tc>
          <w:tcPr>
            <w:tcW w:w="1050" w:type="dxa"/>
            <w:vAlign w:val="center"/>
          </w:tcPr>
          <w:p w:rsidR="009831C7" w:rsidRPr="00B31E46" w:rsidRDefault="009831C7" w:rsidP="00293FD5">
            <w:pPr>
              <w:jc w:val="center"/>
              <w:rPr>
                <w:sz w:val="20"/>
                <w:szCs w:val="20"/>
              </w:rPr>
            </w:pPr>
            <w:r w:rsidRPr="00B31E46">
              <w:rPr>
                <w:sz w:val="20"/>
                <w:szCs w:val="20"/>
              </w:rPr>
              <w:t>6 900,0</w:t>
            </w:r>
          </w:p>
        </w:tc>
        <w:tc>
          <w:tcPr>
            <w:tcW w:w="964" w:type="dxa"/>
            <w:vAlign w:val="center"/>
          </w:tcPr>
          <w:p w:rsidR="009831C7" w:rsidRPr="0083694C" w:rsidRDefault="009831C7" w:rsidP="00293FD5">
            <w:pPr>
              <w:jc w:val="center"/>
              <w:rPr>
                <w:spacing w:val="-20"/>
                <w:sz w:val="20"/>
                <w:szCs w:val="20"/>
              </w:rPr>
            </w:pPr>
            <w:r w:rsidRPr="0083694C">
              <w:rPr>
                <w:spacing w:val="-20"/>
                <w:sz w:val="20"/>
                <w:szCs w:val="20"/>
              </w:rPr>
              <w:t>300 000,0</w:t>
            </w:r>
          </w:p>
        </w:tc>
        <w:tc>
          <w:tcPr>
            <w:tcW w:w="992" w:type="dxa"/>
            <w:vAlign w:val="center"/>
          </w:tcPr>
          <w:p w:rsidR="009831C7" w:rsidRPr="0083694C" w:rsidRDefault="009831C7" w:rsidP="00293FD5">
            <w:pPr>
              <w:jc w:val="center"/>
              <w:rPr>
                <w:spacing w:val="-20"/>
                <w:sz w:val="20"/>
                <w:szCs w:val="20"/>
              </w:rPr>
            </w:pPr>
            <w:r w:rsidRPr="0083694C">
              <w:rPr>
                <w:spacing w:val="-20"/>
                <w:sz w:val="20"/>
                <w:szCs w:val="20"/>
              </w:rPr>
              <w:t>300 000,0</w:t>
            </w:r>
          </w:p>
        </w:tc>
        <w:tc>
          <w:tcPr>
            <w:tcW w:w="1269" w:type="dxa"/>
            <w:vMerge/>
            <w:vAlign w:val="center"/>
          </w:tcPr>
          <w:p w:rsidR="009831C7" w:rsidRPr="0083694C" w:rsidRDefault="009831C7" w:rsidP="00293FD5">
            <w:pPr>
              <w:rPr>
                <w:sz w:val="20"/>
                <w:szCs w:val="20"/>
              </w:rPr>
            </w:pPr>
          </w:p>
        </w:tc>
        <w:tc>
          <w:tcPr>
            <w:tcW w:w="625"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231"/>
        </w:trPr>
        <w:tc>
          <w:tcPr>
            <w:tcW w:w="680" w:type="dxa"/>
            <w:vMerge/>
            <w:vAlign w:val="center"/>
          </w:tcPr>
          <w:p w:rsidR="009831C7"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vAlign w:val="center"/>
          </w:tcPr>
          <w:p w:rsidR="009831C7" w:rsidRPr="0083694C" w:rsidRDefault="009831C7" w:rsidP="00293FD5">
            <w:pPr>
              <w:jc w:val="center"/>
              <w:rPr>
                <w:sz w:val="20"/>
                <w:szCs w:val="20"/>
              </w:rPr>
            </w:pPr>
            <w:r w:rsidRPr="0083694C">
              <w:rPr>
                <w:sz w:val="20"/>
                <w:szCs w:val="20"/>
              </w:rPr>
              <w:t>ОБ</w:t>
            </w:r>
          </w:p>
        </w:tc>
        <w:tc>
          <w:tcPr>
            <w:tcW w:w="1105" w:type="dxa"/>
            <w:vAlign w:val="center"/>
          </w:tcPr>
          <w:p w:rsidR="009831C7" w:rsidRPr="0083694C" w:rsidRDefault="009831C7" w:rsidP="00293FD5">
            <w:pPr>
              <w:jc w:val="center"/>
              <w:rPr>
                <w:color w:val="000000"/>
                <w:sz w:val="20"/>
                <w:szCs w:val="20"/>
              </w:rPr>
            </w:pPr>
            <w:r w:rsidRPr="0083694C">
              <w:rPr>
                <w:color w:val="000000"/>
                <w:sz w:val="20"/>
                <w:szCs w:val="20"/>
              </w:rPr>
              <w:t xml:space="preserve">143 757,3  </w:t>
            </w:r>
          </w:p>
        </w:tc>
        <w:tc>
          <w:tcPr>
            <w:tcW w:w="993" w:type="dxa"/>
            <w:vAlign w:val="center"/>
          </w:tcPr>
          <w:p w:rsidR="009831C7" w:rsidRPr="0083694C" w:rsidRDefault="009831C7" w:rsidP="00293FD5">
            <w:pPr>
              <w:jc w:val="center"/>
              <w:rPr>
                <w:sz w:val="20"/>
                <w:szCs w:val="20"/>
              </w:rPr>
            </w:pPr>
            <w:r w:rsidRPr="0083694C">
              <w:rPr>
                <w:sz w:val="20"/>
                <w:szCs w:val="20"/>
              </w:rPr>
              <w:t>47919,1</w:t>
            </w:r>
          </w:p>
        </w:tc>
        <w:tc>
          <w:tcPr>
            <w:tcW w:w="992" w:type="dxa"/>
            <w:vAlign w:val="center"/>
          </w:tcPr>
          <w:p w:rsidR="009831C7" w:rsidRPr="0083694C" w:rsidRDefault="009831C7" w:rsidP="00293FD5">
            <w:pPr>
              <w:jc w:val="center"/>
              <w:rPr>
                <w:sz w:val="20"/>
                <w:szCs w:val="20"/>
              </w:rPr>
            </w:pPr>
            <w:r w:rsidRPr="0083694C">
              <w:rPr>
                <w:sz w:val="20"/>
                <w:szCs w:val="20"/>
              </w:rPr>
              <w:t>47919,1</w:t>
            </w:r>
          </w:p>
        </w:tc>
        <w:tc>
          <w:tcPr>
            <w:tcW w:w="1050" w:type="dxa"/>
            <w:vAlign w:val="center"/>
          </w:tcPr>
          <w:p w:rsidR="009831C7" w:rsidRPr="0083694C" w:rsidRDefault="009831C7" w:rsidP="00293FD5">
            <w:pPr>
              <w:jc w:val="center"/>
              <w:rPr>
                <w:sz w:val="20"/>
                <w:szCs w:val="20"/>
              </w:rPr>
            </w:pPr>
            <w:r w:rsidRPr="0083694C">
              <w:rPr>
                <w:sz w:val="20"/>
                <w:szCs w:val="20"/>
              </w:rPr>
              <w:t>47919,1</w:t>
            </w:r>
          </w:p>
        </w:tc>
        <w:tc>
          <w:tcPr>
            <w:tcW w:w="964" w:type="dxa"/>
            <w:vAlign w:val="center"/>
          </w:tcPr>
          <w:p w:rsidR="009831C7" w:rsidRPr="0083694C" w:rsidRDefault="009831C7" w:rsidP="00293FD5">
            <w:pPr>
              <w:jc w:val="center"/>
              <w:rPr>
                <w:sz w:val="20"/>
                <w:szCs w:val="20"/>
              </w:rPr>
            </w:pPr>
            <w:r w:rsidRPr="0083694C">
              <w:rPr>
                <w:sz w:val="20"/>
                <w:szCs w:val="20"/>
              </w:rPr>
              <w:t>-</w:t>
            </w:r>
          </w:p>
        </w:tc>
        <w:tc>
          <w:tcPr>
            <w:tcW w:w="992" w:type="dxa"/>
            <w:vAlign w:val="center"/>
          </w:tcPr>
          <w:p w:rsidR="009831C7" w:rsidRPr="0083694C" w:rsidRDefault="009831C7" w:rsidP="00293FD5">
            <w:pPr>
              <w:jc w:val="center"/>
              <w:rPr>
                <w:sz w:val="20"/>
                <w:szCs w:val="20"/>
              </w:rPr>
            </w:pPr>
            <w:r w:rsidRPr="0083694C">
              <w:rPr>
                <w:sz w:val="20"/>
                <w:szCs w:val="20"/>
              </w:rPr>
              <w:t>-</w:t>
            </w:r>
          </w:p>
        </w:tc>
        <w:tc>
          <w:tcPr>
            <w:tcW w:w="1269" w:type="dxa"/>
            <w:vMerge/>
            <w:vAlign w:val="center"/>
          </w:tcPr>
          <w:p w:rsidR="009831C7" w:rsidRPr="0083694C" w:rsidRDefault="009831C7" w:rsidP="00293FD5">
            <w:pPr>
              <w:rPr>
                <w:sz w:val="20"/>
                <w:szCs w:val="20"/>
              </w:rPr>
            </w:pPr>
          </w:p>
        </w:tc>
        <w:tc>
          <w:tcPr>
            <w:tcW w:w="625"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231"/>
        </w:trPr>
        <w:tc>
          <w:tcPr>
            <w:tcW w:w="680" w:type="dxa"/>
            <w:vMerge/>
            <w:vAlign w:val="center"/>
          </w:tcPr>
          <w:p w:rsidR="009831C7"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vAlign w:val="center"/>
          </w:tcPr>
          <w:p w:rsidR="009831C7" w:rsidRPr="0083694C" w:rsidRDefault="009831C7" w:rsidP="00293FD5">
            <w:pPr>
              <w:jc w:val="center"/>
              <w:rPr>
                <w:sz w:val="20"/>
                <w:szCs w:val="20"/>
              </w:rPr>
            </w:pPr>
            <w:r w:rsidRPr="0083694C">
              <w:rPr>
                <w:sz w:val="20"/>
                <w:szCs w:val="20"/>
              </w:rPr>
              <w:t>ФБ</w:t>
            </w:r>
          </w:p>
        </w:tc>
        <w:tc>
          <w:tcPr>
            <w:tcW w:w="1105" w:type="dxa"/>
            <w:vAlign w:val="center"/>
          </w:tcPr>
          <w:p w:rsidR="009831C7" w:rsidRPr="0083694C" w:rsidRDefault="009831C7" w:rsidP="00293FD5">
            <w:pPr>
              <w:jc w:val="center"/>
              <w:rPr>
                <w:sz w:val="20"/>
                <w:szCs w:val="20"/>
              </w:rPr>
            </w:pPr>
            <w:r>
              <w:rPr>
                <w:color w:val="000000"/>
                <w:sz w:val="20"/>
                <w:szCs w:val="20"/>
              </w:rPr>
              <w:t>116 077,2</w:t>
            </w:r>
            <w:r w:rsidRPr="0083694C">
              <w:rPr>
                <w:color w:val="000000"/>
                <w:sz w:val="20"/>
                <w:szCs w:val="20"/>
              </w:rPr>
              <w:t xml:space="preserve">  </w:t>
            </w:r>
          </w:p>
        </w:tc>
        <w:tc>
          <w:tcPr>
            <w:tcW w:w="993" w:type="dxa"/>
            <w:vAlign w:val="center"/>
          </w:tcPr>
          <w:p w:rsidR="009831C7" w:rsidRPr="0083694C" w:rsidRDefault="009831C7" w:rsidP="00293FD5">
            <w:pPr>
              <w:jc w:val="center"/>
              <w:rPr>
                <w:color w:val="000000"/>
                <w:sz w:val="20"/>
                <w:szCs w:val="20"/>
              </w:rPr>
            </w:pPr>
            <w:r w:rsidRPr="0083694C">
              <w:rPr>
                <w:color w:val="000000"/>
                <w:sz w:val="20"/>
                <w:szCs w:val="20"/>
              </w:rPr>
              <w:t xml:space="preserve">38 692,4  </w:t>
            </w:r>
          </w:p>
        </w:tc>
        <w:tc>
          <w:tcPr>
            <w:tcW w:w="992" w:type="dxa"/>
            <w:vAlign w:val="center"/>
          </w:tcPr>
          <w:p w:rsidR="009831C7" w:rsidRPr="0083694C" w:rsidRDefault="009831C7" w:rsidP="00293FD5">
            <w:pPr>
              <w:jc w:val="center"/>
              <w:rPr>
                <w:spacing w:val="-20"/>
                <w:sz w:val="20"/>
                <w:szCs w:val="20"/>
              </w:rPr>
            </w:pPr>
            <w:r w:rsidRPr="0083694C">
              <w:rPr>
                <w:color w:val="000000"/>
                <w:spacing w:val="-20"/>
                <w:sz w:val="20"/>
                <w:szCs w:val="20"/>
              </w:rPr>
              <w:t>38 692,4</w:t>
            </w:r>
          </w:p>
        </w:tc>
        <w:tc>
          <w:tcPr>
            <w:tcW w:w="1050" w:type="dxa"/>
            <w:vAlign w:val="center"/>
          </w:tcPr>
          <w:p w:rsidR="009831C7" w:rsidRPr="0083694C" w:rsidRDefault="009831C7" w:rsidP="00293FD5">
            <w:pPr>
              <w:jc w:val="center"/>
              <w:rPr>
                <w:spacing w:val="-20"/>
                <w:sz w:val="20"/>
                <w:szCs w:val="20"/>
              </w:rPr>
            </w:pPr>
            <w:r w:rsidRPr="0083694C">
              <w:rPr>
                <w:color w:val="000000"/>
                <w:spacing w:val="-20"/>
                <w:sz w:val="20"/>
                <w:szCs w:val="20"/>
              </w:rPr>
              <w:t>38 692,4</w:t>
            </w:r>
          </w:p>
        </w:tc>
        <w:tc>
          <w:tcPr>
            <w:tcW w:w="964" w:type="dxa"/>
            <w:vAlign w:val="center"/>
          </w:tcPr>
          <w:p w:rsidR="009831C7" w:rsidRPr="0083694C" w:rsidRDefault="009831C7" w:rsidP="00293FD5">
            <w:pPr>
              <w:jc w:val="center"/>
              <w:rPr>
                <w:sz w:val="20"/>
                <w:szCs w:val="20"/>
              </w:rPr>
            </w:pPr>
            <w:r w:rsidRPr="0083694C">
              <w:rPr>
                <w:sz w:val="20"/>
                <w:szCs w:val="20"/>
              </w:rPr>
              <w:t>-</w:t>
            </w:r>
          </w:p>
        </w:tc>
        <w:tc>
          <w:tcPr>
            <w:tcW w:w="992" w:type="dxa"/>
            <w:vAlign w:val="center"/>
          </w:tcPr>
          <w:p w:rsidR="009831C7" w:rsidRPr="0083694C" w:rsidRDefault="009831C7" w:rsidP="00293FD5">
            <w:pPr>
              <w:jc w:val="center"/>
              <w:rPr>
                <w:sz w:val="20"/>
                <w:szCs w:val="20"/>
              </w:rPr>
            </w:pPr>
            <w:r w:rsidRPr="0083694C">
              <w:rPr>
                <w:sz w:val="20"/>
                <w:szCs w:val="20"/>
              </w:rPr>
              <w:t>-</w:t>
            </w:r>
          </w:p>
        </w:tc>
        <w:tc>
          <w:tcPr>
            <w:tcW w:w="1269" w:type="dxa"/>
            <w:vMerge w:val="restart"/>
            <w:vAlign w:val="center"/>
          </w:tcPr>
          <w:p w:rsidR="009831C7" w:rsidRPr="0083694C" w:rsidRDefault="009831C7" w:rsidP="00293FD5">
            <w:pPr>
              <w:rPr>
                <w:sz w:val="20"/>
                <w:szCs w:val="20"/>
              </w:rPr>
            </w:pPr>
            <w:r w:rsidRPr="0083694C">
              <w:rPr>
                <w:sz w:val="20"/>
                <w:szCs w:val="20"/>
              </w:rPr>
              <w:t xml:space="preserve">Количество </w:t>
            </w:r>
            <w:proofErr w:type="spellStart"/>
            <w:proofErr w:type="gramStart"/>
            <w:r w:rsidRPr="0083694C">
              <w:rPr>
                <w:sz w:val="20"/>
                <w:szCs w:val="20"/>
              </w:rPr>
              <w:t>благоуст</w:t>
            </w:r>
            <w:proofErr w:type="spellEnd"/>
            <w:r w:rsidRPr="0083694C">
              <w:rPr>
                <w:sz w:val="20"/>
                <w:szCs w:val="20"/>
              </w:rPr>
              <w:t>-роенных</w:t>
            </w:r>
            <w:proofErr w:type="gramEnd"/>
            <w:r w:rsidRPr="0083694C">
              <w:rPr>
                <w:sz w:val="20"/>
                <w:szCs w:val="20"/>
              </w:rPr>
              <w:t xml:space="preserve"> дворовых территорий, ед.</w:t>
            </w:r>
          </w:p>
        </w:tc>
        <w:tc>
          <w:tcPr>
            <w:tcW w:w="625" w:type="dxa"/>
            <w:vMerge w:val="restart"/>
            <w:vAlign w:val="center"/>
          </w:tcPr>
          <w:p w:rsidR="009831C7" w:rsidRPr="0083694C" w:rsidRDefault="009831C7" w:rsidP="00293FD5">
            <w:pPr>
              <w:jc w:val="center"/>
              <w:rPr>
                <w:sz w:val="20"/>
                <w:szCs w:val="20"/>
              </w:rPr>
            </w:pPr>
            <w:r>
              <w:rPr>
                <w:sz w:val="20"/>
                <w:szCs w:val="20"/>
              </w:rPr>
              <w:t>35</w:t>
            </w:r>
          </w:p>
        </w:tc>
        <w:tc>
          <w:tcPr>
            <w:tcW w:w="625" w:type="dxa"/>
            <w:vMerge w:val="restart"/>
            <w:vAlign w:val="center"/>
          </w:tcPr>
          <w:p w:rsidR="009831C7" w:rsidRPr="0083694C" w:rsidRDefault="009831C7" w:rsidP="00293FD5">
            <w:pPr>
              <w:jc w:val="center"/>
              <w:rPr>
                <w:spacing w:val="-20"/>
                <w:sz w:val="20"/>
                <w:szCs w:val="20"/>
              </w:rPr>
            </w:pPr>
            <w:r w:rsidRPr="0083694C">
              <w:rPr>
                <w:spacing w:val="-20"/>
                <w:sz w:val="20"/>
                <w:szCs w:val="20"/>
              </w:rPr>
              <w:t>43</w:t>
            </w:r>
          </w:p>
        </w:tc>
        <w:tc>
          <w:tcPr>
            <w:tcW w:w="626" w:type="dxa"/>
            <w:vMerge w:val="restart"/>
            <w:vAlign w:val="center"/>
          </w:tcPr>
          <w:p w:rsidR="009831C7" w:rsidRPr="0083694C" w:rsidRDefault="009831C7" w:rsidP="00293FD5">
            <w:pPr>
              <w:jc w:val="center"/>
              <w:rPr>
                <w:spacing w:val="-20"/>
                <w:sz w:val="20"/>
                <w:szCs w:val="20"/>
              </w:rPr>
            </w:pPr>
            <w:r w:rsidRPr="0083694C">
              <w:rPr>
                <w:spacing w:val="-20"/>
                <w:sz w:val="20"/>
                <w:szCs w:val="20"/>
              </w:rPr>
              <w:t>50</w:t>
            </w:r>
          </w:p>
        </w:tc>
        <w:tc>
          <w:tcPr>
            <w:tcW w:w="625" w:type="dxa"/>
            <w:vMerge w:val="restart"/>
            <w:vAlign w:val="center"/>
          </w:tcPr>
          <w:p w:rsidR="009831C7" w:rsidRPr="0083694C" w:rsidRDefault="009831C7" w:rsidP="00293FD5">
            <w:pPr>
              <w:jc w:val="center"/>
              <w:rPr>
                <w:spacing w:val="-20"/>
                <w:sz w:val="20"/>
                <w:szCs w:val="20"/>
              </w:rPr>
            </w:pPr>
            <w:r>
              <w:rPr>
                <w:spacing w:val="-20"/>
                <w:sz w:val="20"/>
                <w:szCs w:val="20"/>
              </w:rPr>
              <w:t>254</w:t>
            </w:r>
          </w:p>
        </w:tc>
        <w:tc>
          <w:tcPr>
            <w:tcW w:w="626" w:type="dxa"/>
            <w:vMerge w:val="restart"/>
            <w:vAlign w:val="center"/>
          </w:tcPr>
          <w:p w:rsidR="009831C7" w:rsidRPr="0083694C" w:rsidRDefault="009831C7" w:rsidP="00293FD5">
            <w:pPr>
              <w:jc w:val="center"/>
              <w:rPr>
                <w:spacing w:val="-20"/>
                <w:sz w:val="20"/>
                <w:szCs w:val="20"/>
              </w:rPr>
            </w:pPr>
            <w:r>
              <w:rPr>
                <w:spacing w:val="-20"/>
                <w:sz w:val="20"/>
                <w:szCs w:val="20"/>
              </w:rPr>
              <w:t>639</w:t>
            </w:r>
          </w:p>
        </w:tc>
        <w:tc>
          <w:tcPr>
            <w:tcW w:w="1445" w:type="dxa"/>
            <w:vMerge w:val="restart"/>
            <w:vAlign w:val="center"/>
          </w:tcPr>
          <w:p w:rsidR="009831C7" w:rsidRPr="0083694C" w:rsidRDefault="009831C7" w:rsidP="00293FD5">
            <w:pPr>
              <w:jc w:val="center"/>
              <w:rPr>
                <w:sz w:val="20"/>
                <w:szCs w:val="20"/>
              </w:rPr>
            </w:pPr>
            <w:r w:rsidRPr="0083694C">
              <w:rPr>
                <w:sz w:val="20"/>
                <w:szCs w:val="20"/>
              </w:rPr>
              <w:t>ММБУ «Управление дорожного хозяйства»</w:t>
            </w:r>
          </w:p>
        </w:tc>
      </w:tr>
      <w:tr w:rsidR="009831C7" w:rsidRPr="0083694C" w:rsidTr="00293FD5">
        <w:trPr>
          <w:trHeight w:val="487"/>
        </w:trPr>
        <w:tc>
          <w:tcPr>
            <w:tcW w:w="680" w:type="dxa"/>
            <w:vMerge/>
            <w:vAlign w:val="center"/>
          </w:tcPr>
          <w:p w:rsidR="009831C7"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vAlign w:val="center"/>
          </w:tcPr>
          <w:p w:rsidR="009831C7" w:rsidRPr="0083694C" w:rsidRDefault="009831C7" w:rsidP="00293FD5">
            <w:pPr>
              <w:jc w:val="center"/>
              <w:rPr>
                <w:sz w:val="20"/>
                <w:szCs w:val="20"/>
              </w:rPr>
            </w:pPr>
            <w:r w:rsidRPr="0083694C">
              <w:rPr>
                <w:sz w:val="20"/>
                <w:szCs w:val="20"/>
              </w:rPr>
              <w:t>ВБ</w:t>
            </w:r>
          </w:p>
        </w:tc>
        <w:tc>
          <w:tcPr>
            <w:tcW w:w="1105" w:type="dxa"/>
            <w:vAlign w:val="center"/>
          </w:tcPr>
          <w:p w:rsidR="009831C7" w:rsidRPr="000A0638" w:rsidRDefault="009831C7" w:rsidP="00293FD5">
            <w:pPr>
              <w:jc w:val="center"/>
              <w:rPr>
                <w:color w:val="000000"/>
                <w:spacing w:val="-6"/>
                <w:sz w:val="20"/>
                <w:szCs w:val="20"/>
              </w:rPr>
            </w:pPr>
            <w:r>
              <w:rPr>
                <w:color w:val="000000"/>
                <w:spacing w:val="-6"/>
                <w:sz w:val="20"/>
                <w:szCs w:val="20"/>
              </w:rPr>
              <w:t>1 125 431,5</w:t>
            </w:r>
          </w:p>
        </w:tc>
        <w:tc>
          <w:tcPr>
            <w:tcW w:w="993" w:type="dxa"/>
            <w:vAlign w:val="center"/>
          </w:tcPr>
          <w:p w:rsidR="009831C7" w:rsidRPr="0083694C" w:rsidRDefault="009831C7" w:rsidP="00293FD5">
            <w:pPr>
              <w:jc w:val="center"/>
              <w:rPr>
                <w:color w:val="000000"/>
                <w:spacing w:val="-20"/>
                <w:sz w:val="20"/>
                <w:szCs w:val="20"/>
              </w:rPr>
            </w:pPr>
            <w:r>
              <w:rPr>
                <w:color w:val="000000"/>
                <w:spacing w:val="-20"/>
                <w:sz w:val="20"/>
                <w:szCs w:val="20"/>
              </w:rPr>
              <w:t>-</w:t>
            </w:r>
            <w:r w:rsidRPr="0083694C">
              <w:rPr>
                <w:color w:val="000000"/>
                <w:spacing w:val="-20"/>
                <w:sz w:val="20"/>
                <w:szCs w:val="20"/>
              </w:rPr>
              <w:t xml:space="preserve"> </w:t>
            </w:r>
          </w:p>
        </w:tc>
        <w:tc>
          <w:tcPr>
            <w:tcW w:w="992" w:type="dxa"/>
            <w:vAlign w:val="center"/>
          </w:tcPr>
          <w:p w:rsidR="009831C7" w:rsidRPr="0083694C" w:rsidRDefault="009831C7" w:rsidP="00293FD5">
            <w:pPr>
              <w:jc w:val="center"/>
              <w:rPr>
                <w:spacing w:val="-20"/>
                <w:sz w:val="20"/>
                <w:szCs w:val="20"/>
              </w:rPr>
            </w:pPr>
            <w:r>
              <w:rPr>
                <w:color w:val="000000"/>
                <w:spacing w:val="-20"/>
                <w:sz w:val="20"/>
                <w:szCs w:val="20"/>
              </w:rPr>
              <w:t>-</w:t>
            </w:r>
          </w:p>
        </w:tc>
        <w:tc>
          <w:tcPr>
            <w:tcW w:w="1050" w:type="dxa"/>
            <w:vAlign w:val="center"/>
          </w:tcPr>
          <w:p w:rsidR="009831C7" w:rsidRPr="0083694C" w:rsidRDefault="009831C7" w:rsidP="00293FD5">
            <w:pPr>
              <w:jc w:val="center"/>
              <w:rPr>
                <w:spacing w:val="-20"/>
                <w:sz w:val="20"/>
                <w:szCs w:val="20"/>
              </w:rPr>
            </w:pPr>
            <w:r>
              <w:rPr>
                <w:color w:val="000000"/>
                <w:spacing w:val="-20"/>
                <w:sz w:val="20"/>
                <w:szCs w:val="20"/>
              </w:rPr>
              <w:t>-</w:t>
            </w:r>
          </w:p>
        </w:tc>
        <w:tc>
          <w:tcPr>
            <w:tcW w:w="964" w:type="dxa"/>
            <w:vAlign w:val="center"/>
          </w:tcPr>
          <w:p w:rsidR="009831C7" w:rsidRPr="0083694C" w:rsidRDefault="009831C7" w:rsidP="00293FD5">
            <w:pPr>
              <w:jc w:val="center"/>
              <w:rPr>
                <w:color w:val="000000"/>
                <w:spacing w:val="-20"/>
                <w:sz w:val="20"/>
                <w:szCs w:val="20"/>
              </w:rPr>
            </w:pPr>
            <w:r w:rsidRPr="0083694C">
              <w:rPr>
                <w:color w:val="000000"/>
                <w:spacing w:val="-20"/>
                <w:sz w:val="20"/>
                <w:szCs w:val="20"/>
              </w:rPr>
              <w:t>86 611,5</w:t>
            </w:r>
          </w:p>
        </w:tc>
        <w:tc>
          <w:tcPr>
            <w:tcW w:w="992" w:type="dxa"/>
            <w:vAlign w:val="center"/>
          </w:tcPr>
          <w:p w:rsidR="009831C7" w:rsidRPr="000A0638" w:rsidRDefault="009831C7" w:rsidP="00293FD5">
            <w:pPr>
              <w:jc w:val="center"/>
              <w:rPr>
                <w:color w:val="000000"/>
                <w:spacing w:val="-16"/>
                <w:sz w:val="20"/>
                <w:szCs w:val="20"/>
              </w:rPr>
            </w:pPr>
            <w:r w:rsidRPr="000A0638">
              <w:rPr>
                <w:color w:val="000000"/>
                <w:spacing w:val="-16"/>
                <w:sz w:val="20"/>
                <w:szCs w:val="20"/>
              </w:rPr>
              <w:t>1 038 820,0</w:t>
            </w:r>
          </w:p>
        </w:tc>
        <w:tc>
          <w:tcPr>
            <w:tcW w:w="1269" w:type="dxa"/>
            <w:vMerge/>
            <w:vAlign w:val="center"/>
          </w:tcPr>
          <w:p w:rsidR="009831C7" w:rsidRPr="0083694C" w:rsidRDefault="009831C7" w:rsidP="00293FD5">
            <w:pPr>
              <w:rPr>
                <w:sz w:val="20"/>
                <w:szCs w:val="20"/>
              </w:rPr>
            </w:pPr>
          </w:p>
        </w:tc>
        <w:tc>
          <w:tcPr>
            <w:tcW w:w="625"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564"/>
        </w:trPr>
        <w:tc>
          <w:tcPr>
            <w:tcW w:w="680" w:type="dxa"/>
            <w:vMerge w:val="restart"/>
            <w:vAlign w:val="center"/>
          </w:tcPr>
          <w:p w:rsidR="009831C7" w:rsidRPr="0083694C" w:rsidRDefault="009831C7" w:rsidP="00293FD5">
            <w:pPr>
              <w:jc w:val="center"/>
              <w:rPr>
                <w:sz w:val="20"/>
                <w:szCs w:val="20"/>
              </w:rPr>
            </w:pPr>
            <w:r>
              <w:rPr>
                <w:sz w:val="20"/>
                <w:szCs w:val="20"/>
              </w:rPr>
              <w:t>2.1</w:t>
            </w:r>
          </w:p>
        </w:tc>
        <w:tc>
          <w:tcPr>
            <w:tcW w:w="1760" w:type="dxa"/>
            <w:vMerge w:val="restart"/>
            <w:vAlign w:val="center"/>
          </w:tcPr>
          <w:p w:rsidR="009831C7" w:rsidRPr="0083694C" w:rsidRDefault="009831C7" w:rsidP="00293FD5">
            <w:pPr>
              <w:rPr>
                <w:sz w:val="20"/>
                <w:szCs w:val="20"/>
              </w:rPr>
            </w:pPr>
            <w:r w:rsidRPr="00611905">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21" w:type="dxa"/>
            <w:vMerge w:val="restart"/>
            <w:vAlign w:val="center"/>
          </w:tcPr>
          <w:p w:rsidR="009831C7" w:rsidRPr="0083694C" w:rsidRDefault="009831C7" w:rsidP="00293FD5">
            <w:pPr>
              <w:jc w:val="center"/>
              <w:rPr>
                <w:sz w:val="20"/>
                <w:szCs w:val="20"/>
              </w:rPr>
            </w:pPr>
          </w:p>
        </w:tc>
        <w:tc>
          <w:tcPr>
            <w:tcW w:w="850" w:type="dxa"/>
            <w:vAlign w:val="center"/>
          </w:tcPr>
          <w:p w:rsidR="009831C7" w:rsidRPr="0083694C" w:rsidRDefault="009831C7" w:rsidP="00293FD5">
            <w:pPr>
              <w:jc w:val="center"/>
              <w:rPr>
                <w:sz w:val="20"/>
                <w:szCs w:val="20"/>
              </w:rPr>
            </w:pPr>
            <w:r w:rsidRPr="0083694C">
              <w:rPr>
                <w:sz w:val="20"/>
                <w:szCs w:val="20"/>
              </w:rPr>
              <w:t xml:space="preserve">Всего, </w:t>
            </w:r>
          </w:p>
          <w:p w:rsidR="009831C7" w:rsidRPr="0083694C" w:rsidRDefault="009831C7" w:rsidP="00293FD5">
            <w:pPr>
              <w:jc w:val="center"/>
              <w:rPr>
                <w:sz w:val="20"/>
                <w:szCs w:val="20"/>
              </w:rPr>
            </w:pPr>
            <w:r w:rsidRPr="0083694C">
              <w:rPr>
                <w:sz w:val="20"/>
                <w:szCs w:val="20"/>
              </w:rPr>
              <w:t xml:space="preserve">в </w:t>
            </w:r>
            <w:proofErr w:type="spellStart"/>
            <w:r w:rsidRPr="0083694C">
              <w:rPr>
                <w:sz w:val="20"/>
                <w:szCs w:val="20"/>
              </w:rPr>
              <w:t>т.ч</w:t>
            </w:r>
            <w:proofErr w:type="spellEnd"/>
          </w:p>
        </w:tc>
        <w:tc>
          <w:tcPr>
            <w:tcW w:w="1105" w:type="dxa"/>
            <w:vAlign w:val="center"/>
          </w:tcPr>
          <w:p w:rsidR="009831C7" w:rsidRPr="00FA332E" w:rsidRDefault="009831C7" w:rsidP="00293FD5">
            <w:pPr>
              <w:jc w:val="center"/>
              <w:rPr>
                <w:spacing w:val="-20"/>
                <w:sz w:val="20"/>
                <w:szCs w:val="20"/>
              </w:rPr>
            </w:pPr>
            <w:r w:rsidRPr="00FA332E">
              <w:rPr>
                <w:spacing w:val="-20"/>
                <w:sz w:val="20"/>
                <w:szCs w:val="20"/>
              </w:rPr>
              <w:t>880 534,5</w:t>
            </w:r>
          </w:p>
        </w:tc>
        <w:tc>
          <w:tcPr>
            <w:tcW w:w="993" w:type="dxa"/>
            <w:vAlign w:val="center"/>
          </w:tcPr>
          <w:p w:rsidR="009831C7" w:rsidRPr="00FA332E" w:rsidRDefault="009831C7" w:rsidP="00293FD5">
            <w:pPr>
              <w:jc w:val="center"/>
              <w:rPr>
                <w:spacing w:val="-20"/>
                <w:sz w:val="20"/>
                <w:szCs w:val="20"/>
              </w:rPr>
            </w:pPr>
            <w:r w:rsidRPr="00FA332E">
              <w:rPr>
                <w:spacing w:val="-20"/>
                <w:sz w:val="20"/>
                <w:szCs w:val="20"/>
              </w:rPr>
              <w:t>93 511,5</w:t>
            </w:r>
          </w:p>
        </w:tc>
        <w:tc>
          <w:tcPr>
            <w:tcW w:w="992" w:type="dxa"/>
            <w:vAlign w:val="center"/>
          </w:tcPr>
          <w:p w:rsidR="009831C7" w:rsidRPr="00FA332E" w:rsidRDefault="009831C7" w:rsidP="00293FD5">
            <w:pPr>
              <w:jc w:val="center"/>
              <w:rPr>
                <w:spacing w:val="-20"/>
                <w:sz w:val="20"/>
                <w:szCs w:val="20"/>
              </w:rPr>
            </w:pPr>
            <w:r w:rsidRPr="00FA332E">
              <w:rPr>
                <w:spacing w:val="-20"/>
                <w:sz w:val="20"/>
                <w:szCs w:val="20"/>
              </w:rPr>
              <w:t>93 511,5</w:t>
            </w:r>
          </w:p>
        </w:tc>
        <w:tc>
          <w:tcPr>
            <w:tcW w:w="1050" w:type="dxa"/>
            <w:vAlign w:val="center"/>
          </w:tcPr>
          <w:p w:rsidR="009831C7" w:rsidRPr="00FA332E" w:rsidRDefault="009831C7" w:rsidP="00293FD5">
            <w:pPr>
              <w:jc w:val="center"/>
              <w:rPr>
                <w:spacing w:val="-20"/>
                <w:sz w:val="20"/>
                <w:szCs w:val="20"/>
              </w:rPr>
            </w:pPr>
            <w:r w:rsidRPr="00FA332E">
              <w:rPr>
                <w:spacing w:val="-20"/>
                <w:sz w:val="20"/>
                <w:szCs w:val="20"/>
              </w:rPr>
              <w:t>93 511,5</w:t>
            </w:r>
          </w:p>
        </w:tc>
        <w:tc>
          <w:tcPr>
            <w:tcW w:w="964" w:type="dxa"/>
            <w:vAlign w:val="center"/>
          </w:tcPr>
          <w:p w:rsidR="009831C7" w:rsidRPr="00FA332E" w:rsidRDefault="009831C7" w:rsidP="00293FD5">
            <w:pPr>
              <w:jc w:val="center"/>
              <w:rPr>
                <w:color w:val="000000"/>
                <w:spacing w:val="-20"/>
                <w:sz w:val="20"/>
                <w:szCs w:val="20"/>
              </w:rPr>
            </w:pPr>
            <w:r w:rsidRPr="00FA332E">
              <w:rPr>
                <w:color w:val="000000"/>
                <w:spacing w:val="-20"/>
                <w:sz w:val="20"/>
                <w:szCs w:val="20"/>
              </w:rPr>
              <w:t>300 000,0</w:t>
            </w:r>
          </w:p>
        </w:tc>
        <w:tc>
          <w:tcPr>
            <w:tcW w:w="992" w:type="dxa"/>
            <w:vAlign w:val="center"/>
          </w:tcPr>
          <w:p w:rsidR="009831C7" w:rsidRPr="00FA332E" w:rsidRDefault="009831C7" w:rsidP="00293FD5">
            <w:pPr>
              <w:jc w:val="center"/>
              <w:rPr>
                <w:spacing w:val="-20"/>
                <w:sz w:val="20"/>
                <w:szCs w:val="20"/>
              </w:rPr>
            </w:pPr>
            <w:r w:rsidRPr="00FA332E">
              <w:rPr>
                <w:color w:val="000000"/>
                <w:spacing w:val="-20"/>
                <w:sz w:val="20"/>
                <w:szCs w:val="20"/>
              </w:rPr>
              <w:t>300 000,0</w:t>
            </w:r>
          </w:p>
        </w:tc>
        <w:tc>
          <w:tcPr>
            <w:tcW w:w="1269"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564"/>
        </w:trPr>
        <w:tc>
          <w:tcPr>
            <w:tcW w:w="680" w:type="dxa"/>
            <w:vMerge/>
            <w:vAlign w:val="center"/>
          </w:tcPr>
          <w:p w:rsidR="009831C7" w:rsidRPr="0083694C"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vAlign w:val="center"/>
          </w:tcPr>
          <w:p w:rsidR="009831C7" w:rsidRPr="0083694C" w:rsidRDefault="009831C7" w:rsidP="00293FD5">
            <w:pPr>
              <w:jc w:val="center"/>
              <w:rPr>
                <w:sz w:val="20"/>
                <w:szCs w:val="20"/>
              </w:rPr>
            </w:pPr>
            <w:r w:rsidRPr="0083694C">
              <w:rPr>
                <w:sz w:val="20"/>
                <w:szCs w:val="20"/>
              </w:rPr>
              <w:t>МБ</w:t>
            </w:r>
          </w:p>
        </w:tc>
        <w:tc>
          <w:tcPr>
            <w:tcW w:w="1105" w:type="dxa"/>
            <w:vAlign w:val="center"/>
          </w:tcPr>
          <w:p w:rsidR="009831C7" w:rsidRPr="0083694C" w:rsidRDefault="009831C7" w:rsidP="00293FD5">
            <w:pPr>
              <w:jc w:val="center"/>
              <w:rPr>
                <w:color w:val="000000"/>
                <w:spacing w:val="-20"/>
                <w:sz w:val="20"/>
                <w:szCs w:val="20"/>
              </w:rPr>
            </w:pPr>
            <w:r w:rsidRPr="0083694C">
              <w:rPr>
                <w:color w:val="000000"/>
                <w:spacing w:val="-20"/>
                <w:sz w:val="20"/>
                <w:szCs w:val="20"/>
              </w:rPr>
              <w:t xml:space="preserve">620 700,0  </w:t>
            </w:r>
          </w:p>
        </w:tc>
        <w:tc>
          <w:tcPr>
            <w:tcW w:w="993" w:type="dxa"/>
            <w:vAlign w:val="center"/>
          </w:tcPr>
          <w:p w:rsidR="009831C7" w:rsidRPr="0083694C" w:rsidRDefault="009831C7" w:rsidP="00293FD5">
            <w:pPr>
              <w:jc w:val="center"/>
              <w:rPr>
                <w:color w:val="000000"/>
                <w:sz w:val="20"/>
                <w:szCs w:val="20"/>
              </w:rPr>
            </w:pPr>
            <w:r w:rsidRPr="0083694C">
              <w:rPr>
                <w:color w:val="000000"/>
                <w:sz w:val="20"/>
                <w:szCs w:val="20"/>
              </w:rPr>
              <w:t>6 900,0</w:t>
            </w:r>
          </w:p>
        </w:tc>
        <w:tc>
          <w:tcPr>
            <w:tcW w:w="992" w:type="dxa"/>
            <w:vAlign w:val="center"/>
          </w:tcPr>
          <w:p w:rsidR="009831C7" w:rsidRPr="0083694C" w:rsidRDefault="009831C7" w:rsidP="00293FD5">
            <w:pPr>
              <w:jc w:val="center"/>
              <w:rPr>
                <w:color w:val="000000"/>
                <w:sz w:val="20"/>
                <w:szCs w:val="20"/>
              </w:rPr>
            </w:pPr>
            <w:r w:rsidRPr="0083694C">
              <w:rPr>
                <w:color w:val="000000"/>
                <w:sz w:val="20"/>
                <w:szCs w:val="20"/>
              </w:rPr>
              <w:t>6 900,0</w:t>
            </w:r>
          </w:p>
        </w:tc>
        <w:tc>
          <w:tcPr>
            <w:tcW w:w="1050" w:type="dxa"/>
            <w:vAlign w:val="center"/>
          </w:tcPr>
          <w:p w:rsidR="009831C7" w:rsidRPr="0083694C" w:rsidRDefault="009831C7" w:rsidP="00293FD5">
            <w:pPr>
              <w:jc w:val="center"/>
              <w:rPr>
                <w:color w:val="000000"/>
                <w:sz w:val="20"/>
                <w:szCs w:val="20"/>
              </w:rPr>
            </w:pPr>
            <w:r w:rsidRPr="0083694C">
              <w:rPr>
                <w:color w:val="000000"/>
                <w:sz w:val="20"/>
                <w:szCs w:val="20"/>
              </w:rPr>
              <w:t>6 900,0</w:t>
            </w:r>
          </w:p>
        </w:tc>
        <w:tc>
          <w:tcPr>
            <w:tcW w:w="964" w:type="dxa"/>
            <w:vAlign w:val="center"/>
          </w:tcPr>
          <w:p w:rsidR="009831C7" w:rsidRPr="0083694C" w:rsidRDefault="009831C7" w:rsidP="00293FD5">
            <w:pPr>
              <w:jc w:val="center"/>
              <w:rPr>
                <w:color w:val="000000"/>
                <w:spacing w:val="-20"/>
                <w:sz w:val="20"/>
                <w:szCs w:val="20"/>
              </w:rPr>
            </w:pPr>
            <w:r w:rsidRPr="0083694C">
              <w:rPr>
                <w:color w:val="000000"/>
                <w:spacing w:val="-20"/>
                <w:sz w:val="20"/>
                <w:szCs w:val="20"/>
              </w:rPr>
              <w:t>300 000,0</w:t>
            </w:r>
          </w:p>
        </w:tc>
        <w:tc>
          <w:tcPr>
            <w:tcW w:w="992" w:type="dxa"/>
            <w:vAlign w:val="center"/>
          </w:tcPr>
          <w:p w:rsidR="009831C7" w:rsidRPr="0083694C" w:rsidRDefault="009831C7" w:rsidP="00293FD5">
            <w:pPr>
              <w:jc w:val="center"/>
              <w:rPr>
                <w:color w:val="000000"/>
                <w:spacing w:val="-20"/>
                <w:sz w:val="20"/>
                <w:szCs w:val="20"/>
              </w:rPr>
            </w:pPr>
            <w:r w:rsidRPr="0083694C">
              <w:rPr>
                <w:spacing w:val="-20"/>
                <w:sz w:val="20"/>
                <w:szCs w:val="20"/>
              </w:rPr>
              <w:t>300 000,0</w:t>
            </w:r>
          </w:p>
        </w:tc>
        <w:tc>
          <w:tcPr>
            <w:tcW w:w="1269"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923"/>
        </w:trPr>
        <w:tc>
          <w:tcPr>
            <w:tcW w:w="680" w:type="dxa"/>
            <w:vMerge/>
            <w:vAlign w:val="center"/>
          </w:tcPr>
          <w:p w:rsidR="009831C7" w:rsidRPr="0083694C"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vAlign w:val="center"/>
          </w:tcPr>
          <w:p w:rsidR="009831C7" w:rsidRPr="0083694C" w:rsidRDefault="009831C7" w:rsidP="00293FD5">
            <w:pPr>
              <w:jc w:val="center"/>
              <w:rPr>
                <w:sz w:val="20"/>
                <w:szCs w:val="20"/>
              </w:rPr>
            </w:pPr>
            <w:r w:rsidRPr="0083694C">
              <w:rPr>
                <w:sz w:val="20"/>
                <w:szCs w:val="20"/>
              </w:rPr>
              <w:t>ОБ</w:t>
            </w:r>
          </w:p>
        </w:tc>
        <w:tc>
          <w:tcPr>
            <w:tcW w:w="1105" w:type="dxa"/>
            <w:vAlign w:val="center"/>
          </w:tcPr>
          <w:p w:rsidR="009831C7" w:rsidRPr="0083694C" w:rsidRDefault="009831C7" w:rsidP="00293FD5">
            <w:pPr>
              <w:jc w:val="center"/>
              <w:rPr>
                <w:color w:val="000000"/>
                <w:sz w:val="20"/>
                <w:szCs w:val="20"/>
              </w:rPr>
            </w:pPr>
            <w:r w:rsidRPr="0083694C">
              <w:rPr>
                <w:color w:val="000000"/>
                <w:sz w:val="20"/>
                <w:szCs w:val="20"/>
              </w:rPr>
              <w:t>143 757,3</w:t>
            </w:r>
          </w:p>
        </w:tc>
        <w:tc>
          <w:tcPr>
            <w:tcW w:w="993" w:type="dxa"/>
            <w:vAlign w:val="center"/>
          </w:tcPr>
          <w:p w:rsidR="009831C7" w:rsidRPr="0083694C" w:rsidRDefault="009831C7" w:rsidP="00293FD5">
            <w:pPr>
              <w:jc w:val="center"/>
              <w:rPr>
                <w:sz w:val="20"/>
                <w:szCs w:val="20"/>
              </w:rPr>
            </w:pPr>
            <w:r w:rsidRPr="0083694C">
              <w:rPr>
                <w:sz w:val="20"/>
                <w:szCs w:val="20"/>
              </w:rPr>
              <w:t>47 919,1</w:t>
            </w:r>
          </w:p>
        </w:tc>
        <w:tc>
          <w:tcPr>
            <w:tcW w:w="992" w:type="dxa"/>
            <w:vAlign w:val="center"/>
          </w:tcPr>
          <w:p w:rsidR="009831C7" w:rsidRPr="0083694C" w:rsidRDefault="009831C7" w:rsidP="00293FD5">
            <w:pPr>
              <w:jc w:val="center"/>
              <w:rPr>
                <w:sz w:val="20"/>
                <w:szCs w:val="20"/>
              </w:rPr>
            </w:pPr>
            <w:r w:rsidRPr="0083694C">
              <w:rPr>
                <w:sz w:val="20"/>
                <w:szCs w:val="20"/>
              </w:rPr>
              <w:t>47 919,1</w:t>
            </w:r>
          </w:p>
        </w:tc>
        <w:tc>
          <w:tcPr>
            <w:tcW w:w="1050" w:type="dxa"/>
            <w:vAlign w:val="center"/>
          </w:tcPr>
          <w:p w:rsidR="009831C7" w:rsidRPr="0083694C" w:rsidRDefault="009831C7" w:rsidP="00293FD5">
            <w:pPr>
              <w:jc w:val="center"/>
              <w:rPr>
                <w:sz w:val="20"/>
                <w:szCs w:val="20"/>
              </w:rPr>
            </w:pPr>
            <w:r w:rsidRPr="0083694C">
              <w:rPr>
                <w:sz w:val="20"/>
                <w:szCs w:val="20"/>
              </w:rPr>
              <w:t>47 919,1</w:t>
            </w:r>
          </w:p>
        </w:tc>
        <w:tc>
          <w:tcPr>
            <w:tcW w:w="964" w:type="dxa"/>
            <w:vAlign w:val="center"/>
          </w:tcPr>
          <w:p w:rsidR="009831C7" w:rsidRPr="0083694C" w:rsidRDefault="009831C7" w:rsidP="00293FD5">
            <w:pPr>
              <w:jc w:val="center"/>
              <w:rPr>
                <w:sz w:val="20"/>
                <w:szCs w:val="20"/>
              </w:rPr>
            </w:pPr>
            <w:r w:rsidRPr="0083694C">
              <w:rPr>
                <w:sz w:val="20"/>
                <w:szCs w:val="20"/>
              </w:rPr>
              <w:t>-</w:t>
            </w:r>
          </w:p>
        </w:tc>
        <w:tc>
          <w:tcPr>
            <w:tcW w:w="992" w:type="dxa"/>
            <w:vAlign w:val="center"/>
          </w:tcPr>
          <w:p w:rsidR="009831C7" w:rsidRPr="0083694C" w:rsidRDefault="009831C7" w:rsidP="00293FD5">
            <w:pPr>
              <w:jc w:val="center"/>
              <w:rPr>
                <w:sz w:val="20"/>
                <w:szCs w:val="20"/>
              </w:rPr>
            </w:pPr>
            <w:r w:rsidRPr="0083694C">
              <w:rPr>
                <w:sz w:val="20"/>
                <w:szCs w:val="20"/>
              </w:rPr>
              <w:t>-</w:t>
            </w:r>
          </w:p>
        </w:tc>
        <w:tc>
          <w:tcPr>
            <w:tcW w:w="1269"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647"/>
        </w:trPr>
        <w:tc>
          <w:tcPr>
            <w:tcW w:w="680" w:type="dxa"/>
            <w:vMerge/>
            <w:vAlign w:val="center"/>
          </w:tcPr>
          <w:p w:rsidR="009831C7" w:rsidRPr="0083694C"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vAlign w:val="center"/>
          </w:tcPr>
          <w:p w:rsidR="009831C7" w:rsidRPr="0083694C" w:rsidRDefault="009831C7" w:rsidP="00293FD5">
            <w:pPr>
              <w:jc w:val="center"/>
              <w:rPr>
                <w:sz w:val="20"/>
                <w:szCs w:val="20"/>
              </w:rPr>
            </w:pPr>
            <w:r w:rsidRPr="0083694C">
              <w:rPr>
                <w:sz w:val="20"/>
                <w:szCs w:val="20"/>
              </w:rPr>
              <w:t>ФБ</w:t>
            </w:r>
          </w:p>
        </w:tc>
        <w:tc>
          <w:tcPr>
            <w:tcW w:w="1105" w:type="dxa"/>
            <w:vAlign w:val="center"/>
          </w:tcPr>
          <w:p w:rsidR="009831C7" w:rsidRPr="0083694C" w:rsidRDefault="009831C7" w:rsidP="00293FD5">
            <w:pPr>
              <w:jc w:val="center"/>
              <w:rPr>
                <w:sz w:val="20"/>
                <w:szCs w:val="20"/>
              </w:rPr>
            </w:pPr>
            <w:r>
              <w:rPr>
                <w:color w:val="000000"/>
                <w:sz w:val="20"/>
                <w:szCs w:val="20"/>
              </w:rPr>
              <w:t>116 077,2</w:t>
            </w:r>
            <w:r w:rsidRPr="0083694C">
              <w:rPr>
                <w:color w:val="000000"/>
                <w:sz w:val="20"/>
                <w:szCs w:val="20"/>
              </w:rPr>
              <w:t xml:space="preserve">  </w:t>
            </w:r>
          </w:p>
        </w:tc>
        <w:tc>
          <w:tcPr>
            <w:tcW w:w="993" w:type="dxa"/>
            <w:vAlign w:val="center"/>
          </w:tcPr>
          <w:p w:rsidR="009831C7" w:rsidRPr="0083694C" w:rsidRDefault="009831C7" w:rsidP="00293FD5">
            <w:pPr>
              <w:jc w:val="center"/>
              <w:rPr>
                <w:color w:val="000000"/>
                <w:sz w:val="20"/>
                <w:szCs w:val="20"/>
              </w:rPr>
            </w:pPr>
            <w:r w:rsidRPr="0083694C">
              <w:rPr>
                <w:color w:val="000000"/>
                <w:sz w:val="20"/>
                <w:szCs w:val="20"/>
              </w:rPr>
              <w:t>38 692,4</w:t>
            </w:r>
          </w:p>
        </w:tc>
        <w:tc>
          <w:tcPr>
            <w:tcW w:w="992" w:type="dxa"/>
            <w:vAlign w:val="center"/>
          </w:tcPr>
          <w:p w:rsidR="009831C7" w:rsidRPr="00241ACD" w:rsidRDefault="009831C7" w:rsidP="00293FD5">
            <w:pPr>
              <w:jc w:val="center"/>
              <w:rPr>
                <w:sz w:val="20"/>
                <w:szCs w:val="20"/>
              </w:rPr>
            </w:pPr>
            <w:r w:rsidRPr="00241ACD">
              <w:rPr>
                <w:color w:val="000000"/>
                <w:sz w:val="20"/>
                <w:szCs w:val="20"/>
              </w:rPr>
              <w:t>38 692,4</w:t>
            </w:r>
          </w:p>
        </w:tc>
        <w:tc>
          <w:tcPr>
            <w:tcW w:w="1050" w:type="dxa"/>
            <w:vAlign w:val="center"/>
          </w:tcPr>
          <w:p w:rsidR="009831C7" w:rsidRPr="00241ACD" w:rsidRDefault="009831C7" w:rsidP="00293FD5">
            <w:pPr>
              <w:jc w:val="center"/>
              <w:rPr>
                <w:sz w:val="20"/>
                <w:szCs w:val="20"/>
              </w:rPr>
            </w:pPr>
            <w:r w:rsidRPr="00241ACD">
              <w:rPr>
                <w:color w:val="000000"/>
                <w:sz w:val="20"/>
                <w:szCs w:val="20"/>
              </w:rPr>
              <w:t>38 692,4</w:t>
            </w:r>
          </w:p>
        </w:tc>
        <w:tc>
          <w:tcPr>
            <w:tcW w:w="964" w:type="dxa"/>
            <w:vAlign w:val="center"/>
          </w:tcPr>
          <w:p w:rsidR="009831C7" w:rsidRPr="0083694C" w:rsidRDefault="009831C7" w:rsidP="00293FD5">
            <w:pPr>
              <w:jc w:val="center"/>
              <w:rPr>
                <w:sz w:val="20"/>
                <w:szCs w:val="20"/>
              </w:rPr>
            </w:pPr>
            <w:r w:rsidRPr="0083694C">
              <w:rPr>
                <w:sz w:val="20"/>
                <w:szCs w:val="20"/>
              </w:rPr>
              <w:t>-</w:t>
            </w:r>
          </w:p>
        </w:tc>
        <w:tc>
          <w:tcPr>
            <w:tcW w:w="992" w:type="dxa"/>
            <w:vAlign w:val="center"/>
          </w:tcPr>
          <w:p w:rsidR="009831C7" w:rsidRPr="0083694C" w:rsidRDefault="009831C7" w:rsidP="00293FD5">
            <w:pPr>
              <w:jc w:val="center"/>
              <w:rPr>
                <w:sz w:val="20"/>
                <w:szCs w:val="20"/>
              </w:rPr>
            </w:pPr>
            <w:r w:rsidRPr="0083694C">
              <w:rPr>
                <w:sz w:val="20"/>
                <w:szCs w:val="20"/>
              </w:rPr>
              <w:t>-</w:t>
            </w:r>
          </w:p>
        </w:tc>
        <w:tc>
          <w:tcPr>
            <w:tcW w:w="1269"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645"/>
        </w:trPr>
        <w:tc>
          <w:tcPr>
            <w:tcW w:w="680" w:type="dxa"/>
            <w:vMerge w:val="restart"/>
            <w:vAlign w:val="center"/>
          </w:tcPr>
          <w:p w:rsidR="009831C7" w:rsidRPr="0083694C" w:rsidRDefault="009831C7" w:rsidP="00293FD5">
            <w:pPr>
              <w:jc w:val="center"/>
              <w:rPr>
                <w:sz w:val="20"/>
                <w:szCs w:val="20"/>
              </w:rPr>
            </w:pPr>
          </w:p>
        </w:tc>
        <w:tc>
          <w:tcPr>
            <w:tcW w:w="1760" w:type="dxa"/>
            <w:vMerge w:val="restart"/>
            <w:vAlign w:val="center"/>
          </w:tcPr>
          <w:p w:rsidR="009831C7" w:rsidRPr="0083694C" w:rsidRDefault="009831C7" w:rsidP="00293FD5">
            <w:pPr>
              <w:rPr>
                <w:sz w:val="20"/>
                <w:szCs w:val="20"/>
              </w:rPr>
            </w:pPr>
            <w:r w:rsidRPr="0083694C">
              <w:rPr>
                <w:sz w:val="20"/>
                <w:szCs w:val="20"/>
              </w:rPr>
              <w:t>Всего по подпрограмме</w:t>
            </w:r>
          </w:p>
        </w:tc>
        <w:tc>
          <w:tcPr>
            <w:tcW w:w="821" w:type="dxa"/>
            <w:vMerge w:val="restart"/>
            <w:vAlign w:val="center"/>
          </w:tcPr>
          <w:p w:rsidR="009831C7" w:rsidRPr="0083694C" w:rsidRDefault="009831C7" w:rsidP="00293FD5">
            <w:pPr>
              <w:jc w:val="center"/>
              <w:rPr>
                <w:sz w:val="20"/>
                <w:szCs w:val="20"/>
              </w:rPr>
            </w:pPr>
            <w:r w:rsidRPr="0083694C">
              <w:rPr>
                <w:sz w:val="20"/>
                <w:szCs w:val="20"/>
              </w:rPr>
              <w:t>2018-2022</w:t>
            </w:r>
          </w:p>
        </w:tc>
        <w:tc>
          <w:tcPr>
            <w:tcW w:w="850" w:type="dxa"/>
            <w:vAlign w:val="center"/>
          </w:tcPr>
          <w:p w:rsidR="009831C7" w:rsidRPr="0083694C" w:rsidRDefault="009831C7" w:rsidP="00293FD5">
            <w:pPr>
              <w:jc w:val="center"/>
              <w:rPr>
                <w:sz w:val="20"/>
                <w:szCs w:val="20"/>
              </w:rPr>
            </w:pPr>
            <w:r w:rsidRPr="0083694C">
              <w:rPr>
                <w:sz w:val="20"/>
                <w:szCs w:val="20"/>
              </w:rPr>
              <w:t xml:space="preserve">Всего, </w:t>
            </w:r>
          </w:p>
          <w:p w:rsidR="009831C7" w:rsidRPr="0083694C" w:rsidRDefault="009831C7" w:rsidP="00293FD5">
            <w:pPr>
              <w:jc w:val="center"/>
              <w:rPr>
                <w:sz w:val="20"/>
                <w:szCs w:val="20"/>
              </w:rPr>
            </w:pPr>
            <w:r w:rsidRPr="0083694C">
              <w:rPr>
                <w:sz w:val="20"/>
                <w:szCs w:val="20"/>
              </w:rPr>
              <w:t xml:space="preserve">в </w:t>
            </w:r>
            <w:proofErr w:type="spellStart"/>
            <w:r w:rsidRPr="0083694C">
              <w:rPr>
                <w:sz w:val="20"/>
                <w:szCs w:val="20"/>
              </w:rPr>
              <w:t>т.ч</w:t>
            </w:r>
            <w:proofErr w:type="spellEnd"/>
            <w:r w:rsidRPr="0083694C">
              <w:rPr>
                <w:sz w:val="20"/>
                <w:szCs w:val="20"/>
              </w:rPr>
              <w:t>.</w:t>
            </w:r>
          </w:p>
        </w:tc>
        <w:tc>
          <w:tcPr>
            <w:tcW w:w="1105" w:type="dxa"/>
            <w:vAlign w:val="center"/>
          </w:tcPr>
          <w:p w:rsidR="009831C7" w:rsidRPr="0083694C" w:rsidRDefault="009831C7" w:rsidP="00293FD5">
            <w:pPr>
              <w:jc w:val="center"/>
              <w:rPr>
                <w:color w:val="000000"/>
                <w:spacing w:val="-20"/>
                <w:sz w:val="20"/>
                <w:szCs w:val="20"/>
              </w:rPr>
            </w:pPr>
            <w:r w:rsidRPr="000A0638">
              <w:rPr>
                <w:color w:val="000000"/>
                <w:spacing w:val="-20"/>
                <w:sz w:val="20"/>
                <w:szCs w:val="20"/>
              </w:rPr>
              <w:t>2 584 138,4</w:t>
            </w:r>
          </w:p>
        </w:tc>
        <w:tc>
          <w:tcPr>
            <w:tcW w:w="993" w:type="dxa"/>
            <w:vAlign w:val="center"/>
          </w:tcPr>
          <w:p w:rsidR="009831C7" w:rsidRPr="0083694C" w:rsidRDefault="009831C7" w:rsidP="00293FD5">
            <w:pPr>
              <w:jc w:val="center"/>
              <w:rPr>
                <w:color w:val="000000"/>
                <w:spacing w:val="-20"/>
                <w:sz w:val="20"/>
                <w:szCs w:val="20"/>
              </w:rPr>
            </w:pPr>
            <w:r w:rsidRPr="0083694C">
              <w:rPr>
                <w:color w:val="000000"/>
                <w:spacing w:val="-20"/>
                <w:sz w:val="20"/>
                <w:szCs w:val="20"/>
              </w:rPr>
              <w:t>151 683,9</w:t>
            </w:r>
          </w:p>
        </w:tc>
        <w:tc>
          <w:tcPr>
            <w:tcW w:w="992" w:type="dxa"/>
            <w:vAlign w:val="center"/>
          </w:tcPr>
          <w:p w:rsidR="009831C7" w:rsidRPr="0083694C" w:rsidRDefault="009831C7" w:rsidP="00293FD5">
            <w:pPr>
              <w:jc w:val="center"/>
              <w:rPr>
                <w:color w:val="000000"/>
                <w:spacing w:val="-20"/>
                <w:sz w:val="20"/>
                <w:szCs w:val="20"/>
              </w:rPr>
            </w:pPr>
            <w:r w:rsidRPr="0083694C">
              <w:rPr>
                <w:color w:val="000000"/>
                <w:spacing w:val="-20"/>
                <w:sz w:val="20"/>
                <w:szCs w:val="20"/>
              </w:rPr>
              <w:t>343 511,5</w:t>
            </w:r>
          </w:p>
        </w:tc>
        <w:tc>
          <w:tcPr>
            <w:tcW w:w="1050" w:type="dxa"/>
            <w:vAlign w:val="center"/>
          </w:tcPr>
          <w:p w:rsidR="009831C7" w:rsidRPr="0083694C" w:rsidRDefault="009831C7" w:rsidP="00293FD5">
            <w:pPr>
              <w:jc w:val="center"/>
              <w:rPr>
                <w:color w:val="000000"/>
                <w:spacing w:val="-20"/>
                <w:sz w:val="20"/>
                <w:szCs w:val="20"/>
              </w:rPr>
            </w:pPr>
            <w:r w:rsidRPr="0083694C">
              <w:rPr>
                <w:color w:val="000000"/>
                <w:spacing w:val="-20"/>
                <w:sz w:val="20"/>
                <w:szCs w:val="20"/>
              </w:rPr>
              <w:t>233 511,5</w:t>
            </w:r>
          </w:p>
        </w:tc>
        <w:tc>
          <w:tcPr>
            <w:tcW w:w="964" w:type="dxa"/>
            <w:vAlign w:val="center"/>
          </w:tcPr>
          <w:p w:rsidR="009831C7" w:rsidRPr="0083694C" w:rsidRDefault="009831C7" w:rsidP="00293FD5">
            <w:pPr>
              <w:jc w:val="center"/>
              <w:rPr>
                <w:color w:val="000000"/>
                <w:spacing w:val="-20"/>
                <w:sz w:val="20"/>
                <w:szCs w:val="20"/>
              </w:rPr>
            </w:pPr>
            <w:r w:rsidRPr="0083694C">
              <w:rPr>
                <w:color w:val="000000"/>
                <w:spacing w:val="-20"/>
                <w:sz w:val="20"/>
                <w:szCs w:val="20"/>
              </w:rPr>
              <w:t>451 611,5</w:t>
            </w:r>
          </w:p>
        </w:tc>
        <w:tc>
          <w:tcPr>
            <w:tcW w:w="992" w:type="dxa"/>
            <w:vAlign w:val="center"/>
          </w:tcPr>
          <w:p w:rsidR="009831C7" w:rsidRPr="000A0638" w:rsidRDefault="009831C7" w:rsidP="00293FD5">
            <w:pPr>
              <w:jc w:val="center"/>
              <w:rPr>
                <w:color w:val="000000"/>
                <w:spacing w:val="-20"/>
                <w:sz w:val="20"/>
                <w:szCs w:val="20"/>
              </w:rPr>
            </w:pPr>
            <w:r w:rsidRPr="000A0638">
              <w:rPr>
                <w:color w:val="000000"/>
                <w:spacing w:val="-20"/>
                <w:sz w:val="20"/>
                <w:szCs w:val="20"/>
              </w:rPr>
              <w:t>1 403 820,0</w:t>
            </w:r>
          </w:p>
        </w:tc>
        <w:tc>
          <w:tcPr>
            <w:tcW w:w="1269" w:type="dxa"/>
            <w:vMerge w:val="restart"/>
            <w:vAlign w:val="center"/>
          </w:tcPr>
          <w:p w:rsidR="009831C7" w:rsidRPr="0083694C" w:rsidRDefault="009831C7" w:rsidP="00293FD5">
            <w:pPr>
              <w:jc w:val="center"/>
              <w:rPr>
                <w:sz w:val="20"/>
                <w:szCs w:val="20"/>
              </w:rPr>
            </w:pPr>
          </w:p>
        </w:tc>
        <w:tc>
          <w:tcPr>
            <w:tcW w:w="625" w:type="dxa"/>
            <w:vMerge w:val="restart"/>
            <w:vAlign w:val="center"/>
          </w:tcPr>
          <w:p w:rsidR="009831C7" w:rsidRPr="0083694C" w:rsidRDefault="009831C7" w:rsidP="00293FD5">
            <w:pPr>
              <w:jc w:val="center"/>
              <w:rPr>
                <w:sz w:val="20"/>
                <w:szCs w:val="20"/>
              </w:rPr>
            </w:pPr>
          </w:p>
        </w:tc>
        <w:tc>
          <w:tcPr>
            <w:tcW w:w="625" w:type="dxa"/>
            <w:vMerge w:val="restart"/>
            <w:vAlign w:val="center"/>
          </w:tcPr>
          <w:p w:rsidR="009831C7" w:rsidRPr="0083694C" w:rsidRDefault="009831C7" w:rsidP="00293FD5">
            <w:pPr>
              <w:jc w:val="center"/>
              <w:rPr>
                <w:spacing w:val="-20"/>
                <w:sz w:val="20"/>
                <w:szCs w:val="20"/>
              </w:rPr>
            </w:pPr>
          </w:p>
        </w:tc>
        <w:tc>
          <w:tcPr>
            <w:tcW w:w="626" w:type="dxa"/>
            <w:vMerge w:val="restart"/>
            <w:vAlign w:val="center"/>
          </w:tcPr>
          <w:p w:rsidR="009831C7" w:rsidRPr="0083694C" w:rsidRDefault="009831C7" w:rsidP="00293FD5">
            <w:pPr>
              <w:jc w:val="center"/>
              <w:rPr>
                <w:spacing w:val="-20"/>
                <w:sz w:val="20"/>
                <w:szCs w:val="20"/>
              </w:rPr>
            </w:pPr>
          </w:p>
        </w:tc>
        <w:tc>
          <w:tcPr>
            <w:tcW w:w="625" w:type="dxa"/>
            <w:vMerge w:val="restart"/>
            <w:vAlign w:val="center"/>
          </w:tcPr>
          <w:p w:rsidR="009831C7" w:rsidRPr="0083694C" w:rsidRDefault="009831C7" w:rsidP="00293FD5">
            <w:pPr>
              <w:jc w:val="center"/>
              <w:rPr>
                <w:spacing w:val="-20"/>
                <w:sz w:val="20"/>
                <w:szCs w:val="20"/>
              </w:rPr>
            </w:pPr>
          </w:p>
        </w:tc>
        <w:tc>
          <w:tcPr>
            <w:tcW w:w="626" w:type="dxa"/>
            <w:vMerge w:val="restart"/>
            <w:vAlign w:val="center"/>
          </w:tcPr>
          <w:p w:rsidR="009831C7" w:rsidRPr="0083694C" w:rsidRDefault="009831C7" w:rsidP="00293FD5">
            <w:pPr>
              <w:jc w:val="center"/>
              <w:rPr>
                <w:spacing w:val="-20"/>
                <w:sz w:val="20"/>
                <w:szCs w:val="20"/>
              </w:rPr>
            </w:pPr>
          </w:p>
        </w:tc>
        <w:tc>
          <w:tcPr>
            <w:tcW w:w="1445" w:type="dxa"/>
            <w:vMerge w:val="restart"/>
            <w:vAlign w:val="center"/>
          </w:tcPr>
          <w:p w:rsidR="009831C7" w:rsidRPr="0083694C" w:rsidRDefault="009831C7" w:rsidP="00293FD5">
            <w:pPr>
              <w:jc w:val="center"/>
              <w:rPr>
                <w:sz w:val="20"/>
                <w:szCs w:val="20"/>
              </w:rPr>
            </w:pPr>
          </w:p>
        </w:tc>
      </w:tr>
      <w:tr w:rsidR="009831C7" w:rsidRPr="0083694C" w:rsidTr="00293FD5">
        <w:trPr>
          <w:trHeight w:val="569"/>
        </w:trPr>
        <w:tc>
          <w:tcPr>
            <w:tcW w:w="680" w:type="dxa"/>
            <w:vMerge/>
            <w:vAlign w:val="center"/>
          </w:tcPr>
          <w:p w:rsidR="009831C7" w:rsidRPr="0083694C"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vAlign w:val="center"/>
          </w:tcPr>
          <w:p w:rsidR="009831C7" w:rsidRPr="0083694C" w:rsidRDefault="009831C7" w:rsidP="00293FD5">
            <w:pPr>
              <w:jc w:val="center"/>
              <w:rPr>
                <w:sz w:val="20"/>
                <w:szCs w:val="20"/>
              </w:rPr>
            </w:pPr>
            <w:r w:rsidRPr="0083694C">
              <w:rPr>
                <w:sz w:val="20"/>
                <w:szCs w:val="20"/>
              </w:rPr>
              <w:t>МБ</w:t>
            </w:r>
          </w:p>
        </w:tc>
        <w:tc>
          <w:tcPr>
            <w:tcW w:w="1105" w:type="dxa"/>
            <w:vAlign w:val="center"/>
          </w:tcPr>
          <w:p w:rsidR="009831C7" w:rsidRPr="0083694C" w:rsidRDefault="009831C7" w:rsidP="00293FD5">
            <w:pPr>
              <w:jc w:val="center"/>
              <w:rPr>
                <w:color w:val="000000"/>
                <w:spacing w:val="-20"/>
                <w:sz w:val="20"/>
                <w:szCs w:val="20"/>
              </w:rPr>
            </w:pPr>
            <w:r w:rsidRPr="0083694C">
              <w:rPr>
                <w:color w:val="000000"/>
                <w:spacing w:val="-20"/>
                <w:sz w:val="20"/>
                <w:szCs w:val="20"/>
              </w:rPr>
              <w:t>1 198 872,4</w:t>
            </w:r>
          </w:p>
        </w:tc>
        <w:tc>
          <w:tcPr>
            <w:tcW w:w="993" w:type="dxa"/>
            <w:vAlign w:val="center"/>
          </w:tcPr>
          <w:p w:rsidR="009831C7" w:rsidRPr="00F41565" w:rsidRDefault="009831C7" w:rsidP="00293FD5">
            <w:pPr>
              <w:jc w:val="center"/>
              <w:rPr>
                <w:color w:val="000000"/>
                <w:sz w:val="20"/>
                <w:szCs w:val="20"/>
              </w:rPr>
            </w:pPr>
            <w:r w:rsidRPr="00F41565">
              <w:rPr>
                <w:color w:val="000000"/>
                <w:sz w:val="20"/>
                <w:szCs w:val="20"/>
              </w:rPr>
              <w:t>65 072,4</w:t>
            </w:r>
          </w:p>
        </w:tc>
        <w:tc>
          <w:tcPr>
            <w:tcW w:w="992" w:type="dxa"/>
            <w:vAlign w:val="center"/>
          </w:tcPr>
          <w:p w:rsidR="009831C7" w:rsidRPr="0083694C" w:rsidRDefault="009831C7" w:rsidP="00293FD5">
            <w:pPr>
              <w:jc w:val="center"/>
              <w:rPr>
                <w:color w:val="000000"/>
                <w:spacing w:val="-20"/>
                <w:sz w:val="20"/>
                <w:szCs w:val="20"/>
              </w:rPr>
            </w:pPr>
            <w:r w:rsidRPr="0083694C">
              <w:rPr>
                <w:color w:val="000000"/>
                <w:spacing w:val="-20"/>
                <w:sz w:val="20"/>
                <w:szCs w:val="20"/>
              </w:rPr>
              <w:t>256 900,0</w:t>
            </w:r>
          </w:p>
        </w:tc>
        <w:tc>
          <w:tcPr>
            <w:tcW w:w="1050" w:type="dxa"/>
            <w:vAlign w:val="center"/>
          </w:tcPr>
          <w:p w:rsidR="009831C7" w:rsidRPr="0083694C" w:rsidRDefault="009831C7" w:rsidP="00293FD5">
            <w:pPr>
              <w:jc w:val="center"/>
              <w:rPr>
                <w:color w:val="000000"/>
                <w:spacing w:val="-20"/>
                <w:sz w:val="20"/>
                <w:szCs w:val="20"/>
              </w:rPr>
            </w:pPr>
            <w:r w:rsidRPr="0083694C">
              <w:rPr>
                <w:color w:val="000000"/>
                <w:spacing w:val="-20"/>
                <w:sz w:val="20"/>
                <w:szCs w:val="20"/>
              </w:rPr>
              <w:t>146 900,0</w:t>
            </w:r>
          </w:p>
        </w:tc>
        <w:tc>
          <w:tcPr>
            <w:tcW w:w="964" w:type="dxa"/>
            <w:vAlign w:val="center"/>
          </w:tcPr>
          <w:p w:rsidR="009831C7" w:rsidRPr="0083694C" w:rsidRDefault="009831C7" w:rsidP="00293FD5">
            <w:pPr>
              <w:jc w:val="center"/>
              <w:rPr>
                <w:color w:val="000000"/>
                <w:spacing w:val="-20"/>
                <w:sz w:val="20"/>
                <w:szCs w:val="20"/>
              </w:rPr>
            </w:pPr>
            <w:r w:rsidRPr="0083694C">
              <w:rPr>
                <w:color w:val="000000"/>
                <w:spacing w:val="-20"/>
                <w:sz w:val="20"/>
                <w:szCs w:val="20"/>
              </w:rPr>
              <w:t>365 000,0</w:t>
            </w:r>
          </w:p>
        </w:tc>
        <w:tc>
          <w:tcPr>
            <w:tcW w:w="992" w:type="dxa"/>
            <w:vAlign w:val="center"/>
          </w:tcPr>
          <w:p w:rsidR="009831C7" w:rsidRPr="0083694C" w:rsidRDefault="009831C7" w:rsidP="00293FD5">
            <w:pPr>
              <w:jc w:val="center"/>
              <w:rPr>
                <w:color w:val="000000"/>
                <w:spacing w:val="-20"/>
                <w:sz w:val="20"/>
                <w:szCs w:val="20"/>
              </w:rPr>
            </w:pPr>
            <w:r w:rsidRPr="0083694C">
              <w:rPr>
                <w:color w:val="000000"/>
                <w:spacing w:val="-20"/>
                <w:sz w:val="20"/>
                <w:szCs w:val="20"/>
              </w:rPr>
              <w:t>365 000,0</w:t>
            </w:r>
          </w:p>
        </w:tc>
        <w:tc>
          <w:tcPr>
            <w:tcW w:w="1269"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549"/>
        </w:trPr>
        <w:tc>
          <w:tcPr>
            <w:tcW w:w="680" w:type="dxa"/>
            <w:vMerge/>
            <w:vAlign w:val="center"/>
          </w:tcPr>
          <w:p w:rsidR="009831C7" w:rsidRPr="0083694C"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vAlign w:val="center"/>
          </w:tcPr>
          <w:p w:rsidR="009831C7" w:rsidRPr="0083694C" w:rsidRDefault="009831C7" w:rsidP="00293FD5">
            <w:pPr>
              <w:jc w:val="center"/>
              <w:rPr>
                <w:sz w:val="20"/>
                <w:szCs w:val="20"/>
              </w:rPr>
            </w:pPr>
            <w:r w:rsidRPr="0083694C">
              <w:rPr>
                <w:sz w:val="20"/>
                <w:szCs w:val="20"/>
              </w:rPr>
              <w:t>ОБ</w:t>
            </w:r>
          </w:p>
        </w:tc>
        <w:tc>
          <w:tcPr>
            <w:tcW w:w="1105" w:type="dxa"/>
            <w:vAlign w:val="center"/>
          </w:tcPr>
          <w:p w:rsidR="009831C7" w:rsidRPr="00F41565" w:rsidRDefault="009831C7" w:rsidP="00293FD5">
            <w:pPr>
              <w:jc w:val="center"/>
              <w:rPr>
                <w:color w:val="000000"/>
                <w:sz w:val="20"/>
                <w:szCs w:val="20"/>
              </w:rPr>
            </w:pPr>
            <w:r w:rsidRPr="00F41565">
              <w:rPr>
                <w:color w:val="000000"/>
                <w:sz w:val="20"/>
                <w:szCs w:val="20"/>
              </w:rPr>
              <w:t>143 757,3</w:t>
            </w:r>
          </w:p>
        </w:tc>
        <w:tc>
          <w:tcPr>
            <w:tcW w:w="993" w:type="dxa"/>
            <w:vAlign w:val="center"/>
          </w:tcPr>
          <w:p w:rsidR="009831C7" w:rsidRPr="00F41565" w:rsidRDefault="009831C7" w:rsidP="00293FD5">
            <w:pPr>
              <w:jc w:val="center"/>
              <w:rPr>
                <w:color w:val="000000"/>
                <w:sz w:val="20"/>
                <w:szCs w:val="20"/>
              </w:rPr>
            </w:pPr>
            <w:r w:rsidRPr="00F41565">
              <w:rPr>
                <w:color w:val="000000"/>
                <w:sz w:val="20"/>
                <w:szCs w:val="20"/>
              </w:rPr>
              <w:t>47 919,1</w:t>
            </w:r>
          </w:p>
        </w:tc>
        <w:tc>
          <w:tcPr>
            <w:tcW w:w="992" w:type="dxa"/>
            <w:vAlign w:val="center"/>
          </w:tcPr>
          <w:p w:rsidR="009831C7" w:rsidRPr="0083694C" w:rsidRDefault="009831C7" w:rsidP="00293FD5">
            <w:pPr>
              <w:jc w:val="center"/>
              <w:rPr>
                <w:spacing w:val="-20"/>
                <w:sz w:val="20"/>
                <w:szCs w:val="20"/>
              </w:rPr>
            </w:pPr>
            <w:r w:rsidRPr="0083694C">
              <w:rPr>
                <w:color w:val="000000"/>
                <w:spacing w:val="-20"/>
                <w:sz w:val="20"/>
                <w:szCs w:val="20"/>
              </w:rPr>
              <w:t>47 919,1</w:t>
            </w:r>
          </w:p>
        </w:tc>
        <w:tc>
          <w:tcPr>
            <w:tcW w:w="1050" w:type="dxa"/>
            <w:vAlign w:val="center"/>
          </w:tcPr>
          <w:p w:rsidR="009831C7" w:rsidRPr="00F41565" w:rsidRDefault="009831C7" w:rsidP="00293FD5">
            <w:pPr>
              <w:jc w:val="center"/>
              <w:rPr>
                <w:sz w:val="20"/>
                <w:szCs w:val="20"/>
              </w:rPr>
            </w:pPr>
            <w:r w:rsidRPr="00F41565">
              <w:rPr>
                <w:color w:val="000000"/>
                <w:sz w:val="20"/>
                <w:szCs w:val="20"/>
              </w:rPr>
              <w:t>47 919,1</w:t>
            </w:r>
          </w:p>
        </w:tc>
        <w:tc>
          <w:tcPr>
            <w:tcW w:w="964" w:type="dxa"/>
            <w:vAlign w:val="center"/>
          </w:tcPr>
          <w:p w:rsidR="009831C7" w:rsidRPr="0083694C" w:rsidRDefault="009831C7" w:rsidP="00293FD5">
            <w:pPr>
              <w:jc w:val="center"/>
              <w:rPr>
                <w:spacing w:val="-20"/>
                <w:sz w:val="20"/>
                <w:szCs w:val="20"/>
              </w:rPr>
            </w:pPr>
            <w:r w:rsidRPr="0083694C">
              <w:rPr>
                <w:spacing w:val="-20"/>
                <w:sz w:val="20"/>
                <w:szCs w:val="20"/>
              </w:rPr>
              <w:t>-</w:t>
            </w:r>
          </w:p>
        </w:tc>
        <w:tc>
          <w:tcPr>
            <w:tcW w:w="992" w:type="dxa"/>
            <w:vAlign w:val="center"/>
          </w:tcPr>
          <w:p w:rsidR="009831C7" w:rsidRPr="0083694C" w:rsidRDefault="009831C7" w:rsidP="00293FD5">
            <w:pPr>
              <w:jc w:val="center"/>
              <w:rPr>
                <w:spacing w:val="-20"/>
                <w:sz w:val="20"/>
                <w:szCs w:val="20"/>
              </w:rPr>
            </w:pPr>
            <w:r w:rsidRPr="0083694C">
              <w:rPr>
                <w:spacing w:val="-20"/>
                <w:sz w:val="20"/>
                <w:szCs w:val="20"/>
              </w:rPr>
              <w:t>-</w:t>
            </w:r>
          </w:p>
        </w:tc>
        <w:tc>
          <w:tcPr>
            <w:tcW w:w="1269"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557"/>
        </w:trPr>
        <w:tc>
          <w:tcPr>
            <w:tcW w:w="680" w:type="dxa"/>
            <w:vMerge/>
            <w:vAlign w:val="center"/>
          </w:tcPr>
          <w:p w:rsidR="009831C7" w:rsidRPr="0083694C"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vAlign w:val="center"/>
          </w:tcPr>
          <w:p w:rsidR="009831C7" w:rsidRPr="00FA332E" w:rsidRDefault="009831C7" w:rsidP="00293FD5">
            <w:pPr>
              <w:jc w:val="center"/>
              <w:rPr>
                <w:sz w:val="20"/>
                <w:szCs w:val="20"/>
              </w:rPr>
            </w:pPr>
            <w:r w:rsidRPr="00FA332E">
              <w:rPr>
                <w:sz w:val="20"/>
                <w:szCs w:val="20"/>
              </w:rPr>
              <w:t>ФБ</w:t>
            </w:r>
          </w:p>
        </w:tc>
        <w:tc>
          <w:tcPr>
            <w:tcW w:w="1105" w:type="dxa"/>
            <w:vAlign w:val="center"/>
          </w:tcPr>
          <w:p w:rsidR="009831C7" w:rsidRPr="00FA332E" w:rsidRDefault="009831C7" w:rsidP="00293FD5">
            <w:pPr>
              <w:jc w:val="center"/>
              <w:rPr>
                <w:sz w:val="20"/>
                <w:szCs w:val="20"/>
              </w:rPr>
            </w:pPr>
            <w:r w:rsidRPr="00FA332E">
              <w:rPr>
                <w:color w:val="000000"/>
                <w:sz w:val="20"/>
                <w:szCs w:val="20"/>
              </w:rPr>
              <w:t xml:space="preserve">116 077,2  </w:t>
            </w:r>
          </w:p>
        </w:tc>
        <w:tc>
          <w:tcPr>
            <w:tcW w:w="993" w:type="dxa"/>
            <w:vAlign w:val="center"/>
          </w:tcPr>
          <w:p w:rsidR="009831C7" w:rsidRPr="00FA332E" w:rsidRDefault="009831C7" w:rsidP="00293FD5">
            <w:pPr>
              <w:jc w:val="center"/>
              <w:rPr>
                <w:color w:val="000000"/>
                <w:sz w:val="20"/>
                <w:szCs w:val="20"/>
              </w:rPr>
            </w:pPr>
            <w:r w:rsidRPr="00FA332E">
              <w:rPr>
                <w:color w:val="000000"/>
                <w:sz w:val="20"/>
                <w:szCs w:val="20"/>
              </w:rPr>
              <w:t>38 692,4</w:t>
            </w:r>
          </w:p>
        </w:tc>
        <w:tc>
          <w:tcPr>
            <w:tcW w:w="992" w:type="dxa"/>
            <w:vAlign w:val="center"/>
          </w:tcPr>
          <w:p w:rsidR="009831C7" w:rsidRPr="00FA332E" w:rsidRDefault="009831C7" w:rsidP="00293FD5">
            <w:pPr>
              <w:jc w:val="center"/>
              <w:rPr>
                <w:spacing w:val="-20"/>
                <w:sz w:val="20"/>
                <w:szCs w:val="20"/>
              </w:rPr>
            </w:pPr>
            <w:r w:rsidRPr="00FA332E">
              <w:rPr>
                <w:color w:val="000000"/>
                <w:sz w:val="20"/>
                <w:szCs w:val="20"/>
              </w:rPr>
              <w:t>38 692,4</w:t>
            </w:r>
          </w:p>
        </w:tc>
        <w:tc>
          <w:tcPr>
            <w:tcW w:w="1050" w:type="dxa"/>
            <w:vAlign w:val="center"/>
          </w:tcPr>
          <w:p w:rsidR="009831C7" w:rsidRPr="00FA332E" w:rsidRDefault="009831C7" w:rsidP="00293FD5">
            <w:pPr>
              <w:jc w:val="center"/>
              <w:rPr>
                <w:spacing w:val="-20"/>
                <w:sz w:val="20"/>
                <w:szCs w:val="20"/>
              </w:rPr>
            </w:pPr>
            <w:r w:rsidRPr="00FA332E">
              <w:rPr>
                <w:color w:val="000000"/>
                <w:sz w:val="20"/>
                <w:szCs w:val="20"/>
              </w:rPr>
              <w:t>38 692,4</w:t>
            </w:r>
          </w:p>
        </w:tc>
        <w:tc>
          <w:tcPr>
            <w:tcW w:w="964" w:type="dxa"/>
            <w:vAlign w:val="center"/>
          </w:tcPr>
          <w:p w:rsidR="009831C7" w:rsidRPr="0083694C" w:rsidRDefault="009831C7" w:rsidP="00293FD5">
            <w:pPr>
              <w:jc w:val="center"/>
              <w:rPr>
                <w:spacing w:val="-20"/>
                <w:sz w:val="20"/>
                <w:szCs w:val="20"/>
              </w:rPr>
            </w:pPr>
            <w:r w:rsidRPr="0083694C">
              <w:rPr>
                <w:spacing w:val="-20"/>
                <w:sz w:val="20"/>
                <w:szCs w:val="20"/>
              </w:rPr>
              <w:t>-</w:t>
            </w:r>
          </w:p>
        </w:tc>
        <w:tc>
          <w:tcPr>
            <w:tcW w:w="992" w:type="dxa"/>
            <w:vAlign w:val="center"/>
          </w:tcPr>
          <w:p w:rsidR="009831C7" w:rsidRPr="0083694C" w:rsidRDefault="009831C7" w:rsidP="00293FD5">
            <w:pPr>
              <w:jc w:val="center"/>
              <w:rPr>
                <w:spacing w:val="-20"/>
                <w:sz w:val="20"/>
                <w:szCs w:val="20"/>
              </w:rPr>
            </w:pPr>
            <w:r w:rsidRPr="0083694C">
              <w:rPr>
                <w:spacing w:val="-20"/>
                <w:sz w:val="20"/>
                <w:szCs w:val="20"/>
              </w:rPr>
              <w:t>-</w:t>
            </w:r>
          </w:p>
        </w:tc>
        <w:tc>
          <w:tcPr>
            <w:tcW w:w="1269"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551"/>
        </w:trPr>
        <w:tc>
          <w:tcPr>
            <w:tcW w:w="680" w:type="dxa"/>
            <w:vMerge/>
            <w:vAlign w:val="center"/>
          </w:tcPr>
          <w:p w:rsidR="009831C7" w:rsidRPr="0083694C"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vAlign w:val="center"/>
          </w:tcPr>
          <w:p w:rsidR="009831C7" w:rsidRPr="0083694C" w:rsidRDefault="009831C7" w:rsidP="00293FD5">
            <w:pPr>
              <w:jc w:val="center"/>
              <w:rPr>
                <w:sz w:val="20"/>
                <w:szCs w:val="20"/>
              </w:rPr>
            </w:pPr>
            <w:r w:rsidRPr="0083694C">
              <w:rPr>
                <w:sz w:val="20"/>
                <w:szCs w:val="20"/>
              </w:rPr>
              <w:t>ВБ</w:t>
            </w:r>
          </w:p>
        </w:tc>
        <w:tc>
          <w:tcPr>
            <w:tcW w:w="1105" w:type="dxa"/>
            <w:vAlign w:val="center"/>
          </w:tcPr>
          <w:p w:rsidR="009831C7" w:rsidRPr="0083694C" w:rsidRDefault="009831C7" w:rsidP="00293FD5">
            <w:pPr>
              <w:jc w:val="center"/>
              <w:rPr>
                <w:color w:val="000000"/>
                <w:sz w:val="20"/>
                <w:szCs w:val="20"/>
              </w:rPr>
            </w:pPr>
            <w:r>
              <w:rPr>
                <w:color w:val="000000"/>
                <w:spacing w:val="-20"/>
                <w:sz w:val="20"/>
                <w:szCs w:val="20"/>
              </w:rPr>
              <w:t>1 125 431,5</w:t>
            </w:r>
          </w:p>
        </w:tc>
        <w:tc>
          <w:tcPr>
            <w:tcW w:w="993" w:type="dxa"/>
            <w:vAlign w:val="center"/>
          </w:tcPr>
          <w:p w:rsidR="009831C7" w:rsidRPr="0083694C" w:rsidRDefault="009831C7" w:rsidP="00293FD5">
            <w:pPr>
              <w:jc w:val="center"/>
              <w:rPr>
                <w:color w:val="000000"/>
                <w:sz w:val="20"/>
                <w:szCs w:val="20"/>
              </w:rPr>
            </w:pPr>
            <w:r w:rsidRPr="0083694C">
              <w:rPr>
                <w:color w:val="000000"/>
                <w:sz w:val="20"/>
                <w:szCs w:val="20"/>
              </w:rPr>
              <w:t>-</w:t>
            </w:r>
          </w:p>
        </w:tc>
        <w:tc>
          <w:tcPr>
            <w:tcW w:w="992" w:type="dxa"/>
            <w:vAlign w:val="center"/>
          </w:tcPr>
          <w:p w:rsidR="009831C7" w:rsidRPr="0083694C" w:rsidRDefault="009831C7" w:rsidP="00293FD5">
            <w:pPr>
              <w:jc w:val="center"/>
              <w:rPr>
                <w:color w:val="000000"/>
                <w:sz w:val="20"/>
                <w:szCs w:val="20"/>
              </w:rPr>
            </w:pPr>
            <w:r>
              <w:rPr>
                <w:color w:val="000000"/>
                <w:sz w:val="20"/>
                <w:szCs w:val="20"/>
              </w:rPr>
              <w:t>-</w:t>
            </w:r>
          </w:p>
        </w:tc>
        <w:tc>
          <w:tcPr>
            <w:tcW w:w="1050" w:type="dxa"/>
            <w:vAlign w:val="center"/>
          </w:tcPr>
          <w:p w:rsidR="009831C7" w:rsidRPr="0083694C" w:rsidRDefault="009831C7" w:rsidP="00293FD5">
            <w:pPr>
              <w:jc w:val="center"/>
              <w:rPr>
                <w:color w:val="000000"/>
                <w:sz w:val="20"/>
                <w:szCs w:val="20"/>
              </w:rPr>
            </w:pPr>
            <w:r>
              <w:rPr>
                <w:color w:val="000000"/>
                <w:sz w:val="20"/>
                <w:szCs w:val="20"/>
              </w:rPr>
              <w:t>-</w:t>
            </w:r>
          </w:p>
        </w:tc>
        <w:tc>
          <w:tcPr>
            <w:tcW w:w="964" w:type="dxa"/>
            <w:vAlign w:val="center"/>
          </w:tcPr>
          <w:p w:rsidR="009831C7" w:rsidRPr="0083694C" w:rsidRDefault="009831C7" w:rsidP="00293FD5">
            <w:pPr>
              <w:jc w:val="center"/>
              <w:rPr>
                <w:color w:val="000000"/>
                <w:sz w:val="20"/>
                <w:szCs w:val="20"/>
              </w:rPr>
            </w:pPr>
            <w:r w:rsidRPr="0083694C">
              <w:rPr>
                <w:color w:val="000000"/>
                <w:sz w:val="20"/>
                <w:szCs w:val="20"/>
              </w:rPr>
              <w:t>86 611,5</w:t>
            </w:r>
          </w:p>
        </w:tc>
        <w:tc>
          <w:tcPr>
            <w:tcW w:w="992" w:type="dxa"/>
            <w:vAlign w:val="center"/>
          </w:tcPr>
          <w:p w:rsidR="009831C7" w:rsidRPr="0083694C" w:rsidRDefault="009831C7" w:rsidP="00293FD5">
            <w:pPr>
              <w:jc w:val="center"/>
              <w:rPr>
                <w:color w:val="000000"/>
                <w:spacing w:val="-26"/>
                <w:sz w:val="20"/>
                <w:szCs w:val="20"/>
              </w:rPr>
            </w:pPr>
            <w:r w:rsidRPr="000A0638">
              <w:rPr>
                <w:color w:val="000000"/>
                <w:spacing w:val="-20"/>
                <w:sz w:val="20"/>
                <w:szCs w:val="20"/>
              </w:rPr>
              <w:t>1 038 820,0</w:t>
            </w:r>
          </w:p>
        </w:tc>
        <w:tc>
          <w:tcPr>
            <w:tcW w:w="1269"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1445" w:type="dxa"/>
            <w:vMerge/>
            <w:vAlign w:val="center"/>
          </w:tcPr>
          <w:p w:rsidR="009831C7" w:rsidRPr="0083694C" w:rsidRDefault="009831C7" w:rsidP="00293FD5">
            <w:pPr>
              <w:jc w:val="center"/>
              <w:rPr>
                <w:sz w:val="20"/>
                <w:szCs w:val="20"/>
              </w:rPr>
            </w:pPr>
          </w:p>
        </w:tc>
      </w:tr>
    </w:tbl>
    <w:p w:rsidR="009831C7" w:rsidRPr="003061C3" w:rsidRDefault="009831C7" w:rsidP="009831C7">
      <w:pPr>
        <w:rPr>
          <w:sz w:val="28"/>
        </w:rPr>
      </w:pPr>
    </w:p>
    <w:p w:rsidR="009831C7" w:rsidRDefault="009831C7" w:rsidP="009831C7">
      <w:pPr>
        <w:tabs>
          <w:tab w:val="left" w:pos="3301"/>
        </w:tabs>
        <w:jc w:val="center"/>
        <w:rPr>
          <w:sz w:val="28"/>
          <w:szCs w:val="28"/>
        </w:rPr>
      </w:pPr>
    </w:p>
    <w:p w:rsidR="009831C7" w:rsidRDefault="009831C7" w:rsidP="009831C7">
      <w:pPr>
        <w:tabs>
          <w:tab w:val="left" w:pos="3301"/>
        </w:tabs>
        <w:jc w:val="center"/>
        <w:rPr>
          <w:sz w:val="28"/>
          <w:szCs w:val="28"/>
        </w:rPr>
      </w:pPr>
      <w:r w:rsidRPr="0083694C">
        <w:rPr>
          <w:sz w:val="28"/>
          <w:szCs w:val="28"/>
        </w:rPr>
        <w:t>3.1. Детализация перечня основных мероприятий подпрограммы на 2018 год</w:t>
      </w:r>
    </w:p>
    <w:p w:rsidR="009831C7" w:rsidRDefault="009831C7" w:rsidP="009831C7">
      <w:pPr>
        <w:jc w:val="center"/>
        <w:rPr>
          <w:sz w:val="28"/>
          <w:szCs w:val="28"/>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5172"/>
        <w:gridCol w:w="1030"/>
        <w:gridCol w:w="1326"/>
        <w:gridCol w:w="1768"/>
        <w:gridCol w:w="1469"/>
        <w:gridCol w:w="1475"/>
        <w:gridCol w:w="1176"/>
        <w:gridCol w:w="1253"/>
      </w:tblGrid>
      <w:tr w:rsidR="009831C7" w:rsidRPr="00F41565" w:rsidTr="00293FD5">
        <w:trPr>
          <w:trHeight w:val="282"/>
          <w:tblHeader/>
        </w:trPr>
        <w:tc>
          <w:tcPr>
            <w:tcW w:w="187" w:type="pct"/>
            <w:vMerge w:val="restart"/>
            <w:vAlign w:val="center"/>
          </w:tcPr>
          <w:p w:rsidR="009831C7" w:rsidRPr="00F41565" w:rsidRDefault="009831C7" w:rsidP="00293FD5">
            <w:pPr>
              <w:jc w:val="center"/>
              <w:rPr>
                <w:sz w:val="20"/>
                <w:szCs w:val="20"/>
              </w:rPr>
            </w:pPr>
            <w:r w:rsidRPr="00F41565">
              <w:rPr>
                <w:sz w:val="20"/>
                <w:szCs w:val="20"/>
              </w:rPr>
              <w:t>№ п/п</w:t>
            </w:r>
          </w:p>
        </w:tc>
        <w:tc>
          <w:tcPr>
            <w:tcW w:w="1697" w:type="pct"/>
            <w:vMerge w:val="restart"/>
            <w:vAlign w:val="center"/>
          </w:tcPr>
          <w:p w:rsidR="009831C7" w:rsidRPr="00F41565" w:rsidRDefault="009831C7" w:rsidP="00293FD5">
            <w:pPr>
              <w:jc w:val="center"/>
              <w:rPr>
                <w:sz w:val="20"/>
                <w:szCs w:val="20"/>
              </w:rPr>
            </w:pPr>
            <w:r w:rsidRPr="00F41565">
              <w:rPr>
                <w:sz w:val="20"/>
                <w:szCs w:val="20"/>
              </w:rPr>
              <w:t>Наименование мероприятия</w:t>
            </w:r>
          </w:p>
        </w:tc>
        <w:tc>
          <w:tcPr>
            <w:tcW w:w="338" w:type="pct"/>
            <w:vMerge w:val="restart"/>
            <w:vAlign w:val="center"/>
          </w:tcPr>
          <w:p w:rsidR="009831C7" w:rsidRPr="00F41565" w:rsidRDefault="009831C7" w:rsidP="00293FD5">
            <w:pPr>
              <w:jc w:val="center"/>
              <w:rPr>
                <w:sz w:val="20"/>
                <w:szCs w:val="20"/>
              </w:rPr>
            </w:pPr>
            <w:r w:rsidRPr="00F41565">
              <w:rPr>
                <w:sz w:val="20"/>
                <w:szCs w:val="20"/>
              </w:rPr>
              <w:t>Показатель</w:t>
            </w:r>
          </w:p>
        </w:tc>
        <w:tc>
          <w:tcPr>
            <w:tcW w:w="435" w:type="pct"/>
            <w:vMerge w:val="restart"/>
            <w:vAlign w:val="center"/>
          </w:tcPr>
          <w:p w:rsidR="009831C7" w:rsidRPr="00F41565" w:rsidRDefault="009831C7" w:rsidP="00293FD5">
            <w:pPr>
              <w:ind w:left="34" w:hanging="34"/>
              <w:jc w:val="center"/>
              <w:rPr>
                <w:sz w:val="20"/>
                <w:szCs w:val="20"/>
              </w:rPr>
            </w:pPr>
            <w:r w:rsidRPr="00F41565">
              <w:rPr>
                <w:sz w:val="20"/>
                <w:szCs w:val="20"/>
              </w:rPr>
              <w:t xml:space="preserve">Всего, </w:t>
            </w:r>
          </w:p>
          <w:p w:rsidR="009831C7" w:rsidRPr="00F41565" w:rsidRDefault="009831C7" w:rsidP="00293FD5">
            <w:pPr>
              <w:ind w:left="34" w:hanging="34"/>
              <w:jc w:val="center"/>
              <w:rPr>
                <w:sz w:val="20"/>
                <w:szCs w:val="20"/>
              </w:rPr>
            </w:pPr>
            <w:r w:rsidRPr="00F41565">
              <w:rPr>
                <w:sz w:val="20"/>
                <w:szCs w:val="20"/>
              </w:rPr>
              <w:t>тыс. руб.</w:t>
            </w:r>
          </w:p>
        </w:tc>
        <w:tc>
          <w:tcPr>
            <w:tcW w:w="2343" w:type="pct"/>
            <w:gridSpan w:val="5"/>
            <w:vAlign w:val="center"/>
          </w:tcPr>
          <w:p w:rsidR="009831C7" w:rsidRPr="00F41565" w:rsidRDefault="009831C7" w:rsidP="00293FD5">
            <w:pPr>
              <w:jc w:val="center"/>
              <w:rPr>
                <w:sz w:val="20"/>
                <w:szCs w:val="20"/>
              </w:rPr>
            </w:pPr>
            <w:r w:rsidRPr="00F41565">
              <w:rPr>
                <w:sz w:val="20"/>
                <w:szCs w:val="20"/>
              </w:rPr>
              <w:t>Направление расходов, тыс. руб.</w:t>
            </w:r>
          </w:p>
        </w:tc>
      </w:tr>
      <w:tr w:rsidR="009831C7" w:rsidRPr="00F41565" w:rsidTr="00293FD5">
        <w:trPr>
          <w:trHeight w:val="370"/>
          <w:tblHeader/>
        </w:trPr>
        <w:tc>
          <w:tcPr>
            <w:tcW w:w="187" w:type="pct"/>
            <w:vMerge/>
            <w:vAlign w:val="center"/>
          </w:tcPr>
          <w:p w:rsidR="009831C7" w:rsidRPr="00F41565" w:rsidRDefault="009831C7" w:rsidP="00293FD5">
            <w:pPr>
              <w:jc w:val="center"/>
              <w:rPr>
                <w:sz w:val="20"/>
                <w:szCs w:val="20"/>
              </w:rPr>
            </w:pPr>
          </w:p>
        </w:tc>
        <w:tc>
          <w:tcPr>
            <w:tcW w:w="1697" w:type="pct"/>
            <w:vMerge/>
            <w:vAlign w:val="center"/>
          </w:tcPr>
          <w:p w:rsidR="009831C7" w:rsidRPr="00F41565" w:rsidRDefault="009831C7" w:rsidP="00293FD5">
            <w:pPr>
              <w:jc w:val="center"/>
              <w:rPr>
                <w:sz w:val="20"/>
                <w:szCs w:val="20"/>
              </w:rPr>
            </w:pPr>
          </w:p>
        </w:tc>
        <w:tc>
          <w:tcPr>
            <w:tcW w:w="338" w:type="pct"/>
            <w:vMerge/>
            <w:vAlign w:val="center"/>
          </w:tcPr>
          <w:p w:rsidR="009831C7" w:rsidRPr="00F41565" w:rsidRDefault="009831C7" w:rsidP="00293FD5">
            <w:pPr>
              <w:jc w:val="center"/>
              <w:rPr>
                <w:sz w:val="20"/>
                <w:szCs w:val="20"/>
              </w:rPr>
            </w:pPr>
          </w:p>
        </w:tc>
        <w:tc>
          <w:tcPr>
            <w:tcW w:w="435" w:type="pct"/>
            <w:vMerge/>
            <w:vAlign w:val="center"/>
          </w:tcPr>
          <w:p w:rsidR="009831C7" w:rsidRPr="00F41565" w:rsidRDefault="009831C7" w:rsidP="00293FD5">
            <w:pPr>
              <w:jc w:val="center"/>
              <w:rPr>
                <w:sz w:val="20"/>
                <w:szCs w:val="20"/>
              </w:rPr>
            </w:pPr>
          </w:p>
        </w:tc>
        <w:tc>
          <w:tcPr>
            <w:tcW w:w="580" w:type="pct"/>
            <w:vAlign w:val="center"/>
          </w:tcPr>
          <w:p w:rsidR="009831C7" w:rsidRPr="00F41565" w:rsidRDefault="009831C7" w:rsidP="00293FD5">
            <w:pPr>
              <w:jc w:val="center"/>
              <w:rPr>
                <w:sz w:val="20"/>
                <w:szCs w:val="20"/>
              </w:rPr>
            </w:pPr>
            <w:r w:rsidRPr="00F41565">
              <w:rPr>
                <w:sz w:val="20"/>
                <w:szCs w:val="20"/>
              </w:rPr>
              <w:t>ОБ</w:t>
            </w:r>
          </w:p>
        </w:tc>
        <w:tc>
          <w:tcPr>
            <w:tcW w:w="482" w:type="pct"/>
            <w:vAlign w:val="center"/>
          </w:tcPr>
          <w:p w:rsidR="009831C7" w:rsidRPr="00F41565" w:rsidRDefault="009831C7" w:rsidP="00293FD5">
            <w:pPr>
              <w:jc w:val="center"/>
              <w:rPr>
                <w:sz w:val="20"/>
                <w:szCs w:val="20"/>
              </w:rPr>
            </w:pPr>
            <w:r w:rsidRPr="00F41565">
              <w:rPr>
                <w:sz w:val="20"/>
                <w:szCs w:val="20"/>
              </w:rPr>
              <w:t xml:space="preserve">ФБ </w:t>
            </w:r>
          </w:p>
        </w:tc>
        <w:tc>
          <w:tcPr>
            <w:tcW w:w="484" w:type="pct"/>
            <w:vAlign w:val="center"/>
          </w:tcPr>
          <w:p w:rsidR="009831C7" w:rsidRPr="00F41565" w:rsidRDefault="009831C7" w:rsidP="00293FD5">
            <w:pPr>
              <w:jc w:val="center"/>
              <w:rPr>
                <w:sz w:val="20"/>
                <w:szCs w:val="20"/>
              </w:rPr>
            </w:pPr>
            <w:r w:rsidRPr="00F41565">
              <w:rPr>
                <w:sz w:val="20"/>
                <w:szCs w:val="20"/>
              </w:rPr>
              <w:t>МБ</w:t>
            </w:r>
          </w:p>
        </w:tc>
        <w:tc>
          <w:tcPr>
            <w:tcW w:w="386" w:type="pct"/>
          </w:tcPr>
          <w:p w:rsidR="009831C7" w:rsidRPr="00F41565" w:rsidRDefault="009831C7" w:rsidP="00293FD5">
            <w:pPr>
              <w:jc w:val="center"/>
              <w:rPr>
                <w:sz w:val="20"/>
                <w:szCs w:val="20"/>
              </w:rPr>
            </w:pPr>
            <w:r w:rsidRPr="00F41565">
              <w:rPr>
                <w:sz w:val="20"/>
                <w:szCs w:val="20"/>
              </w:rPr>
              <w:t>ВБ</w:t>
            </w:r>
          </w:p>
        </w:tc>
        <w:tc>
          <w:tcPr>
            <w:tcW w:w="411" w:type="pct"/>
          </w:tcPr>
          <w:p w:rsidR="009831C7" w:rsidRPr="00F41565" w:rsidRDefault="009831C7" w:rsidP="00293FD5">
            <w:pPr>
              <w:jc w:val="center"/>
              <w:rPr>
                <w:sz w:val="20"/>
                <w:szCs w:val="20"/>
              </w:rPr>
            </w:pPr>
            <w:r>
              <w:rPr>
                <w:sz w:val="20"/>
                <w:szCs w:val="20"/>
              </w:rPr>
              <w:t>МБ</w:t>
            </w:r>
          </w:p>
        </w:tc>
      </w:tr>
      <w:tr w:rsidR="009831C7" w:rsidRPr="00F41565" w:rsidTr="00293FD5">
        <w:trPr>
          <w:trHeight w:val="161"/>
          <w:tblHeader/>
        </w:trPr>
        <w:tc>
          <w:tcPr>
            <w:tcW w:w="187" w:type="pct"/>
            <w:vMerge/>
            <w:vAlign w:val="center"/>
          </w:tcPr>
          <w:p w:rsidR="009831C7" w:rsidRPr="00F41565" w:rsidRDefault="009831C7" w:rsidP="00293FD5">
            <w:pPr>
              <w:jc w:val="center"/>
              <w:rPr>
                <w:sz w:val="20"/>
                <w:szCs w:val="20"/>
              </w:rPr>
            </w:pPr>
          </w:p>
        </w:tc>
        <w:tc>
          <w:tcPr>
            <w:tcW w:w="1697" w:type="pct"/>
            <w:vMerge/>
            <w:vAlign w:val="center"/>
          </w:tcPr>
          <w:p w:rsidR="009831C7" w:rsidRPr="00F41565" w:rsidRDefault="009831C7" w:rsidP="00293FD5">
            <w:pPr>
              <w:jc w:val="center"/>
              <w:rPr>
                <w:sz w:val="20"/>
                <w:szCs w:val="20"/>
              </w:rPr>
            </w:pPr>
          </w:p>
        </w:tc>
        <w:tc>
          <w:tcPr>
            <w:tcW w:w="338" w:type="pct"/>
            <w:vMerge/>
            <w:vAlign w:val="center"/>
          </w:tcPr>
          <w:p w:rsidR="009831C7" w:rsidRPr="00F41565" w:rsidRDefault="009831C7" w:rsidP="00293FD5">
            <w:pPr>
              <w:jc w:val="center"/>
              <w:rPr>
                <w:sz w:val="20"/>
                <w:szCs w:val="20"/>
              </w:rPr>
            </w:pPr>
          </w:p>
        </w:tc>
        <w:tc>
          <w:tcPr>
            <w:tcW w:w="435" w:type="pct"/>
            <w:vMerge/>
            <w:vAlign w:val="center"/>
          </w:tcPr>
          <w:p w:rsidR="009831C7" w:rsidRPr="00F41565" w:rsidRDefault="009831C7" w:rsidP="00293FD5">
            <w:pPr>
              <w:jc w:val="center"/>
              <w:rPr>
                <w:sz w:val="20"/>
                <w:szCs w:val="20"/>
              </w:rPr>
            </w:pPr>
          </w:p>
        </w:tc>
        <w:tc>
          <w:tcPr>
            <w:tcW w:w="1546" w:type="pct"/>
            <w:gridSpan w:val="3"/>
            <w:vAlign w:val="center"/>
          </w:tcPr>
          <w:p w:rsidR="009831C7" w:rsidRPr="00F41565" w:rsidRDefault="009831C7" w:rsidP="00293FD5">
            <w:pPr>
              <w:jc w:val="center"/>
              <w:rPr>
                <w:sz w:val="20"/>
                <w:szCs w:val="20"/>
              </w:rPr>
            </w:pPr>
            <w:r w:rsidRPr="009B6268">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386" w:type="pct"/>
          </w:tcPr>
          <w:p w:rsidR="009831C7" w:rsidRPr="00F41565" w:rsidRDefault="009831C7" w:rsidP="00293FD5">
            <w:pPr>
              <w:jc w:val="center"/>
              <w:rPr>
                <w:sz w:val="20"/>
                <w:szCs w:val="20"/>
              </w:rPr>
            </w:pPr>
            <w:r w:rsidRPr="00F41565">
              <w:rPr>
                <w:sz w:val="20"/>
                <w:szCs w:val="20"/>
              </w:rPr>
              <w:t>Расходы за счет внебюджетных источников</w:t>
            </w:r>
          </w:p>
        </w:tc>
        <w:tc>
          <w:tcPr>
            <w:tcW w:w="411" w:type="pct"/>
          </w:tcPr>
          <w:p w:rsidR="009831C7" w:rsidRPr="00F41565" w:rsidRDefault="009831C7" w:rsidP="00293FD5">
            <w:pPr>
              <w:jc w:val="center"/>
              <w:rPr>
                <w:sz w:val="20"/>
                <w:szCs w:val="20"/>
              </w:rPr>
            </w:pPr>
            <w:r w:rsidRPr="009B6268">
              <w:rPr>
                <w:sz w:val="20"/>
                <w:szCs w:val="20"/>
              </w:rPr>
              <w:t>Благоустройство и ремонт объектов благоустройства</w:t>
            </w:r>
          </w:p>
        </w:tc>
      </w:tr>
      <w:tr w:rsidR="009831C7" w:rsidRPr="00F41565" w:rsidTr="00293FD5">
        <w:trPr>
          <w:trHeight w:val="56"/>
          <w:tblHeader/>
        </w:trPr>
        <w:tc>
          <w:tcPr>
            <w:tcW w:w="187" w:type="pct"/>
            <w:vAlign w:val="center"/>
          </w:tcPr>
          <w:p w:rsidR="009831C7" w:rsidRPr="00F41565" w:rsidRDefault="009831C7" w:rsidP="00293FD5">
            <w:pPr>
              <w:jc w:val="center"/>
              <w:rPr>
                <w:sz w:val="20"/>
                <w:szCs w:val="20"/>
              </w:rPr>
            </w:pPr>
            <w:r w:rsidRPr="00F41565">
              <w:rPr>
                <w:sz w:val="20"/>
                <w:szCs w:val="20"/>
              </w:rPr>
              <w:t>1</w:t>
            </w:r>
          </w:p>
        </w:tc>
        <w:tc>
          <w:tcPr>
            <w:tcW w:w="1697" w:type="pct"/>
            <w:vAlign w:val="center"/>
          </w:tcPr>
          <w:p w:rsidR="009831C7" w:rsidRPr="00F41565" w:rsidRDefault="009831C7" w:rsidP="00293FD5">
            <w:pPr>
              <w:jc w:val="center"/>
              <w:rPr>
                <w:sz w:val="20"/>
                <w:szCs w:val="20"/>
              </w:rPr>
            </w:pPr>
            <w:r w:rsidRPr="00F41565">
              <w:rPr>
                <w:sz w:val="20"/>
                <w:szCs w:val="20"/>
              </w:rPr>
              <w:t>2</w:t>
            </w:r>
          </w:p>
        </w:tc>
        <w:tc>
          <w:tcPr>
            <w:tcW w:w="338" w:type="pct"/>
            <w:vAlign w:val="center"/>
          </w:tcPr>
          <w:p w:rsidR="009831C7" w:rsidRPr="00F41565" w:rsidRDefault="009831C7" w:rsidP="00293FD5">
            <w:pPr>
              <w:jc w:val="center"/>
              <w:rPr>
                <w:sz w:val="20"/>
                <w:szCs w:val="20"/>
              </w:rPr>
            </w:pPr>
            <w:r w:rsidRPr="00F41565">
              <w:rPr>
                <w:sz w:val="20"/>
                <w:szCs w:val="20"/>
              </w:rPr>
              <w:t>3</w:t>
            </w:r>
          </w:p>
        </w:tc>
        <w:tc>
          <w:tcPr>
            <w:tcW w:w="435" w:type="pct"/>
            <w:vAlign w:val="center"/>
          </w:tcPr>
          <w:p w:rsidR="009831C7" w:rsidRPr="00F41565" w:rsidRDefault="009831C7" w:rsidP="00293FD5">
            <w:pPr>
              <w:jc w:val="center"/>
              <w:rPr>
                <w:sz w:val="20"/>
                <w:szCs w:val="20"/>
              </w:rPr>
            </w:pPr>
            <w:r w:rsidRPr="00F41565">
              <w:rPr>
                <w:sz w:val="20"/>
                <w:szCs w:val="20"/>
              </w:rPr>
              <w:t>4</w:t>
            </w:r>
          </w:p>
        </w:tc>
        <w:tc>
          <w:tcPr>
            <w:tcW w:w="580" w:type="pct"/>
            <w:vAlign w:val="center"/>
          </w:tcPr>
          <w:p w:rsidR="009831C7" w:rsidRPr="00F41565" w:rsidRDefault="009831C7" w:rsidP="00293FD5">
            <w:pPr>
              <w:jc w:val="center"/>
              <w:rPr>
                <w:sz w:val="20"/>
                <w:szCs w:val="20"/>
              </w:rPr>
            </w:pPr>
            <w:r w:rsidRPr="00F41565">
              <w:rPr>
                <w:sz w:val="20"/>
                <w:szCs w:val="20"/>
              </w:rPr>
              <w:t>5</w:t>
            </w:r>
          </w:p>
        </w:tc>
        <w:tc>
          <w:tcPr>
            <w:tcW w:w="482" w:type="pct"/>
            <w:vAlign w:val="center"/>
          </w:tcPr>
          <w:p w:rsidR="009831C7" w:rsidRPr="00F41565" w:rsidRDefault="009831C7" w:rsidP="00293FD5">
            <w:pPr>
              <w:jc w:val="center"/>
              <w:rPr>
                <w:sz w:val="20"/>
                <w:szCs w:val="20"/>
              </w:rPr>
            </w:pPr>
            <w:r w:rsidRPr="00F41565">
              <w:rPr>
                <w:sz w:val="20"/>
                <w:szCs w:val="20"/>
              </w:rPr>
              <w:t>6</w:t>
            </w:r>
          </w:p>
        </w:tc>
        <w:tc>
          <w:tcPr>
            <w:tcW w:w="484" w:type="pct"/>
            <w:vAlign w:val="center"/>
          </w:tcPr>
          <w:p w:rsidR="009831C7" w:rsidRPr="00F41565" w:rsidRDefault="009831C7" w:rsidP="00293FD5">
            <w:pPr>
              <w:jc w:val="center"/>
              <w:rPr>
                <w:sz w:val="20"/>
                <w:szCs w:val="20"/>
              </w:rPr>
            </w:pPr>
            <w:r w:rsidRPr="00F41565">
              <w:rPr>
                <w:sz w:val="20"/>
                <w:szCs w:val="20"/>
              </w:rPr>
              <w:t>7</w:t>
            </w:r>
          </w:p>
        </w:tc>
        <w:tc>
          <w:tcPr>
            <w:tcW w:w="386" w:type="pct"/>
          </w:tcPr>
          <w:p w:rsidR="009831C7" w:rsidRPr="00F41565" w:rsidRDefault="009831C7" w:rsidP="00293FD5">
            <w:pPr>
              <w:jc w:val="center"/>
              <w:rPr>
                <w:sz w:val="20"/>
                <w:szCs w:val="20"/>
              </w:rPr>
            </w:pPr>
            <w:r w:rsidRPr="00F41565">
              <w:rPr>
                <w:sz w:val="20"/>
                <w:szCs w:val="20"/>
              </w:rPr>
              <w:t>8</w:t>
            </w:r>
          </w:p>
        </w:tc>
        <w:tc>
          <w:tcPr>
            <w:tcW w:w="411" w:type="pct"/>
          </w:tcPr>
          <w:p w:rsidR="009831C7" w:rsidRPr="00F41565" w:rsidRDefault="009831C7" w:rsidP="00293FD5">
            <w:pPr>
              <w:jc w:val="center"/>
              <w:rPr>
                <w:sz w:val="20"/>
                <w:szCs w:val="20"/>
              </w:rPr>
            </w:pPr>
            <w:r>
              <w:rPr>
                <w:sz w:val="20"/>
                <w:szCs w:val="20"/>
              </w:rPr>
              <w:t>9</w:t>
            </w:r>
          </w:p>
        </w:tc>
      </w:tr>
      <w:tr w:rsidR="009831C7" w:rsidRPr="00F41565" w:rsidTr="00293FD5">
        <w:trPr>
          <w:trHeight w:val="579"/>
        </w:trPr>
        <w:tc>
          <w:tcPr>
            <w:tcW w:w="187" w:type="pct"/>
            <w:shd w:val="clear" w:color="000000" w:fill="FFFFFF"/>
            <w:vAlign w:val="center"/>
          </w:tcPr>
          <w:p w:rsidR="009831C7" w:rsidRPr="00F41565" w:rsidRDefault="009831C7" w:rsidP="00293FD5">
            <w:pPr>
              <w:jc w:val="center"/>
              <w:rPr>
                <w:sz w:val="20"/>
                <w:szCs w:val="20"/>
              </w:rPr>
            </w:pPr>
            <w:r w:rsidRPr="00F41565">
              <w:rPr>
                <w:sz w:val="20"/>
                <w:szCs w:val="20"/>
              </w:rPr>
              <w:t>1</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Основное мероприятие: благоустройство общественных территорий</w:t>
            </w:r>
          </w:p>
        </w:tc>
        <w:tc>
          <w:tcPr>
            <w:tcW w:w="338" w:type="pct"/>
            <w:shd w:val="clear" w:color="000000" w:fill="FFFFFF"/>
            <w:vAlign w:val="center"/>
          </w:tcPr>
          <w:p w:rsidR="009831C7" w:rsidRPr="00F41565" w:rsidRDefault="009831C7" w:rsidP="00293FD5">
            <w:pPr>
              <w:jc w:val="center"/>
              <w:rPr>
                <w:sz w:val="20"/>
                <w:szCs w:val="20"/>
              </w:rPr>
            </w:pPr>
            <w:r w:rsidRPr="00F41565">
              <w:rPr>
                <w:sz w:val="20"/>
                <w:szCs w:val="20"/>
              </w:rPr>
              <w:t>3</w:t>
            </w:r>
          </w:p>
        </w:tc>
        <w:tc>
          <w:tcPr>
            <w:tcW w:w="435" w:type="pct"/>
            <w:shd w:val="clear" w:color="000000" w:fill="FFFFFF"/>
            <w:vAlign w:val="center"/>
          </w:tcPr>
          <w:p w:rsidR="009831C7" w:rsidRPr="00F41565" w:rsidRDefault="009831C7" w:rsidP="00293FD5">
            <w:pPr>
              <w:jc w:val="center"/>
              <w:rPr>
                <w:spacing w:val="-20"/>
                <w:sz w:val="20"/>
                <w:szCs w:val="20"/>
              </w:rPr>
            </w:pPr>
            <w:r w:rsidRPr="00F41565">
              <w:rPr>
                <w:spacing w:val="-20"/>
                <w:sz w:val="20"/>
                <w:szCs w:val="20"/>
              </w:rPr>
              <w:t>58 172,4</w:t>
            </w:r>
          </w:p>
        </w:tc>
        <w:tc>
          <w:tcPr>
            <w:tcW w:w="580"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82"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84" w:type="pct"/>
            <w:shd w:val="clear" w:color="000000" w:fill="FFFFFF"/>
            <w:vAlign w:val="center"/>
          </w:tcPr>
          <w:p w:rsidR="009831C7" w:rsidRPr="00F41565" w:rsidRDefault="009831C7" w:rsidP="00293FD5">
            <w:pPr>
              <w:jc w:val="center"/>
              <w:rPr>
                <w:sz w:val="20"/>
                <w:szCs w:val="20"/>
              </w:rPr>
            </w:pPr>
            <w:r w:rsidRPr="00F41565">
              <w:rPr>
                <w:sz w:val="20"/>
                <w:szCs w:val="20"/>
              </w:rPr>
              <w:t>58 172,4</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p w:rsidR="009831C7" w:rsidRPr="00F41565" w:rsidRDefault="009831C7" w:rsidP="00293FD5">
            <w:pPr>
              <w:jc w:val="center"/>
              <w:rPr>
                <w:sz w:val="20"/>
                <w:szCs w:val="20"/>
              </w:rPr>
            </w:pP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704"/>
        </w:trPr>
        <w:tc>
          <w:tcPr>
            <w:tcW w:w="187" w:type="pct"/>
            <w:shd w:val="clear" w:color="000000" w:fill="FFFFFF"/>
            <w:vAlign w:val="center"/>
          </w:tcPr>
          <w:p w:rsidR="009831C7" w:rsidRPr="00F41565" w:rsidRDefault="009831C7" w:rsidP="00293FD5">
            <w:pPr>
              <w:jc w:val="center"/>
              <w:rPr>
                <w:sz w:val="20"/>
                <w:szCs w:val="20"/>
              </w:rPr>
            </w:pPr>
            <w:r w:rsidRPr="00F41565">
              <w:rPr>
                <w:sz w:val="20"/>
                <w:szCs w:val="20"/>
              </w:rPr>
              <w:t>1.1</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 xml:space="preserve">Благоустройство набережной Семеновского озера </w:t>
            </w:r>
            <w:r>
              <w:rPr>
                <w:sz w:val="20"/>
                <w:szCs w:val="20"/>
              </w:rPr>
              <w:t xml:space="preserve">      </w:t>
            </w:r>
            <w:r w:rsidRPr="008A295E">
              <w:rPr>
                <w:sz w:val="20"/>
                <w:szCs w:val="20"/>
              </w:rPr>
              <w:t>(2 очередь, 1-й этап)</w:t>
            </w:r>
          </w:p>
        </w:tc>
        <w:tc>
          <w:tcPr>
            <w:tcW w:w="338" w:type="pct"/>
            <w:shd w:val="clear" w:color="000000" w:fill="FFFFFF"/>
            <w:vAlign w:val="center"/>
          </w:tcPr>
          <w:p w:rsidR="009831C7" w:rsidRPr="00F41565" w:rsidRDefault="009831C7" w:rsidP="00293FD5">
            <w:pPr>
              <w:jc w:val="center"/>
              <w:rPr>
                <w:sz w:val="20"/>
                <w:szCs w:val="20"/>
              </w:rPr>
            </w:pPr>
            <w:r w:rsidRPr="00F41565">
              <w:rPr>
                <w:sz w:val="20"/>
                <w:szCs w:val="20"/>
              </w:rPr>
              <w:t>1 ед.</w:t>
            </w:r>
          </w:p>
        </w:tc>
        <w:tc>
          <w:tcPr>
            <w:tcW w:w="435" w:type="pct"/>
            <w:shd w:val="clear" w:color="000000" w:fill="FFFFFF"/>
            <w:vAlign w:val="center"/>
          </w:tcPr>
          <w:p w:rsidR="009831C7" w:rsidRDefault="009831C7" w:rsidP="00293FD5">
            <w:pPr>
              <w:jc w:val="center"/>
              <w:rPr>
                <w:spacing w:val="-20"/>
                <w:sz w:val="20"/>
                <w:szCs w:val="20"/>
              </w:rPr>
            </w:pPr>
            <w:r>
              <w:rPr>
                <w:spacing w:val="-20"/>
                <w:sz w:val="20"/>
                <w:szCs w:val="20"/>
              </w:rPr>
              <w:t>19 337,9</w:t>
            </w:r>
          </w:p>
        </w:tc>
        <w:tc>
          <w:tcPr>
            <w:tcW w:w="580" w:type="pct"/>
            <w:shd w:val="clear" w:color="000000" w:fill="FFFFFF"/>
            <w:vAlign w:val="center"/>
          </w:tcPr>
          <w:p w:rsidR="009831C7" w:rsidRDefault="009831C7" w:rsidP="00293FD5">
            <w:pPr>
              <w:jc w:val="center"/>
              <w:rPr>
                <w:sz w:val="20"/>
                <w:szCs w:val="20"/>
              </w:rPr>
            </w:pPr>
            <w:r>
              <w:rPr>
                <w:sz w:val="20"/>
                <w:szCs w:val="20"/>
              </w:rPr>
              <w:t>-</w:t>
            </w:r>
          </w:p>
        </w:tc>
        <w:tc>
          <w:tcPr>
            <w:tcW w:w="482" w:type="pct"/>
            <w:shd w:val="clear" w:color="000000" w:fill="FFFFFF"/>
            <w:vAlign w:val="center"/>
          </w:tcPr>
          <w:p w:rsidR="009831C7" w:rsidRDefault="009831C7" w:rsidP="00293FD5">
            <w:pPr>
              <w:jc w:val="center"/>
              <w:rPr>
                <w:sz w:val="20"/>
                <w:szCs w:val="20"/>
              </w:rPr>
            </w:pPr>
            <w:r>
              <w:rPr>
                <w:sz w:val="20"/>
                <w:szCs w:val="20"/>
              </w:rPr>
              <w:t>-</w:t>
            </w:r>
          </w:p>
        </w:tc>
        <w:tc>
          <w:tcPr>
            <w:tcW w:w="484" w:type="pct"/>
            <w:shd w:val="clear" w:color="000000" w:fill="FFFFFF"/>
            <w:vAlign w:val="center"/>
          </w:tcPr>
          <w:p w:rsidR="009831C7" w:rsidRDefault="009831C7" w:rsidP="00293FD5">
            <w:pPr>
              <w:jc w:val="center"/>
              <w:rPr>
                <w:sz w:val="20"/>
                <w:szCs w:val="20"/>
              </w:rPr>
            </w:pPr>
            <w:r>
              <w:rPr>
                <w:sz w:val="20"/>
                <w:szCs w:val="20"/>
              </w:rPr>
              <w:t>19 337,9</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704"/>
        </w:trPr>
        <w:tc>
          <w:tcPr>
            <w:tcW w:w="187" w:type="pct"/>
            <w:shd w:val="clear" w:color="000000" w:fill="FFFFFF"/>
            <w:vAlign w:val="center"/>
          </w:tcPr>
          <w:p w:rsidR="009831C7" w:rsidRPr="00F41565" w:rsidRDefault="009831C7" w:rsidP="00293FD5">
            <w:pPr>
              <w:jc w:val="center"/>
              <w:rPr>
                <w:sz w:val="20"/>
                <w:szCs w:val="20"/>
              </w:rPr>
            </w:pPr>
            <w:r w:rsidRPr="00F41565">
              <w:rPr>
                <w:sz w:val="20"/>
                <w:szCs w:val="20"/>
              </w:rPr>
              <w:t>1.2</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 xml:space="preserve">Благоустройство зоны отдыха озера Семеновского с устройством </w:t>
            </w:r>
            <w:proofErr w:type="spellStart"/>
            <w:r w:rsidRPr="008A295E">
              <w:rPr>
                <w:sz w:val="20"/>
                <w:szCs w:val="20"/>
              </w:rPr>
              <w:t>велосипедно</w:t>
            </w:r>
            <w:proofErr w:type="spellEnd"/>
            <w:r w:rsidRPr="008A295E">
              <w:rPr>
                <w:sz w:val="20"/>
                <w:szCs w:val="20"/>
              </w:rPr>
              <w:t xml:space="preserve">-пешеходных дорожек </w:t>
            </w:r>
          </w:p>
          <w:p w:rsidR="009831C7" w:rsidRPr="008A295E" w:rsidRDefault="009831C7" w:rsidP="00293FD5">
            <w:pPr>
              <w:rPr>
                <w:sz w:val="20"/>
                <w:szCs w:val="20"/>
              </w:rPr>
            </w:pPr>
            <w:r w:rsidRPr="008A295E">
              <w:rPr>
                <w:sz w:val="20"/>
                <w:szCs w:val="20"/>
              </w:rPr>
              <w:t>(2 этап)</w:t>
            </w:r>
          </w:p>
        </w:tc>
        <w:tc>
          <w:tcPr>
            <w:tcW w:w="338" w:type="pct"/>
            <w:shd w:val="clear" w:color="000000" w:fill="FFFFFF"/>
            <w:vAlign w:val="center"/>
          </w:tcPr>
          <w:p w:rsidR="009831C7" w:rsidRPr="00F41565" w:rsidRDefault="009831C7" w:rsidP="00293FD5">
            <w:pPr>
              <w:jc w:val="center"/>
              <w:rPr>
                <w:sz w:val="20"/>
                <w:szCs w:val="20"/>
              </w:rPr>
            </w:pPr>
            <w:r w:rsidRPr="00F41565">
              <w:rPr>
                <w:sz w:val="20"/>
                <w:szCs w:val="20"/>
              </w:rPr>
              <w:t>1 ед.</w:t>
            </w:r>
          </w:p>
        </w:tc>
        <w:tc>
          <w:tcPr>
            <w:tcW w:w="435" w:type="pct"/>
            <w:shd w:val="clear" w:color="000000" w:fill="FFFFFF"/>
            <w:vAlign w:val="center"/>
          </w:tcPr>
          <w:p w:rsidR="009831C7" w:rsidRDefault="009831C7" w:rsidP="00293FD5">
            <w:pPr>
              <w:jc w:val="center"/>
              <w:rPr>
                <w:spacing w:val="-20"/>
                <w:sz w:val="20"/>
                <w:szCs w:val="20"/>
              </w:rPr>
            </w:pPr>
            <w:r>
              <w:rPr>
                <w:spacing w:val="-20"/>
                <w:sz w:val="20"/>
                <w:szCs w:val="20"/>
              </w:rPr>
              <w:t>32 265,9</w:t>
            </w:r>
          </w:p>
        </w:tc>
        <w:tc>
          <w:tcPr>
            <w:tcW w:w="580" w:type="pct"/>
            <w:shd w:val="clear" w:color="000000" w:fill="FFFFFF"/>
            <w:vAlign w:val="center"/>
          </w:tcPr>
          <w:p w:rsidR="009831C7" w:rsidRDefault="009831C7" w:rsidP="00293FD5">
            <w:pPr>
              <w:jc w:val="center"/>
              <w:rPr>
                <w:sz w:val="20"/>
                <w:szCs w:val="20"/>
              </w:rPr>
            </w:pPr>
            <w:r>
              <w:rPr>
                <w:sz w:val="20"/>
                <w:szCs w:val="20"/>
              </w:rPr>
              <w:t>-</w:t>
            </w:r>
          </w:p>
        </w:tc>
        <w:tc>
          <w:tcPr>
            <w:tcW w:w="482" w:type="pct"/>
            <w:shd w:val="clear" w:color="000000" w:fill="FFFFFF"/>
            <w:vAlign w:val="center"/>
          </w:tcPr>
          <w:p w:rsidR="009831C7" w:rsidRDefault="009831C7" w:rsidP="00293FD5">
            <w:pPr>
              <w:jc w:val="center"/>
              <w:rPr>
                <w:sz w:val="20"/>
                <w:szCs w:val="20"/>
              </w:rPr>
            </w:pPr>
            <w:r>
              <w:rPr>
                <w:sz w:val="20"/>
                <w:szCs w:val="20"/>
              </w:rPr>
              <w:t>-</w:t>
            </w:r>
          </w:p>
        </w:tc>
        <w:tc>
          <w:tcPr>
            <w:tcW w:w="484" w:type="pct"/>
            <w:shd w:val="clear" w:color="000000" w:fill="FFFFFF"/>
            <w:vAlign w:val="center"/>
          </w:tcPr>
          <w:p w:rsidR="009831C7" w:rsidRDefault="009831C7" w:rsidP="00293FD5">
            <w:pPr>
              <w:jc w:val="center"/>
              <w:rPr>
                <w:sz w:val="20"/>
                <w:szCs w:val="20"/>
              </w:rPr>
            </w:pPr>
            <w:r>
              <w:rPr>
                <w:sz w:val="20"/>
                <w:szCs w:val="20"/>
              </w:rPr>
              <w:t>32 265,9</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704"/>
        </w:trPr>
        <w:tc>
          <w:tcPr>
            <w:tcW w:w="187" w:type="pct"/>
            <w:shd w:val="clear" w:color="000000" w:fill="FFFFFF"/>
            <w:vAlign w:val="center"/>
          </w:tcPr>
          <w:p w:rsidR="009831C7" w:rsidRPr="00F41565" w:rsidRDefault="009831C7" w:rsidP="00293FD5">
            <w:pPr>
              <w:jc w:val="center"/>
              <w:rPr>
                <w:sz w:val="20"/>
                <w:szCs w:val="20"/>
              </w:rPr>
            </w:pPr>
            <w:r w:rsidRPr="00F41565">
              <w:rPr>
                <w:sz w:val="20"/>
                <w:szCs w:val="20"/>
              </w:rPr>
              <w:t>1.3</w:t>
            </w:r>
          </w:p>
          <w:p w:rsidR="009831C7" w:rsidRPr="00F41565" w:rsidRDefault="009831C7" w:rsidP="00293FD5">
            <w:pPr>
              <w:jc w:val="center"/>
              <w:rPr>
                <w:sz w:val="20"/>
                <w:szCs w:val="20"/>
              </w:rPr>
            </w:pPr>
          </w:p>
        </w:tc>
        <w:tc>
          <w:tcPr>
            <w:tcW w:w="1697" w:type="pct"/>
            <w:shd w:val="clear" w:color="000000" w:fill="FFFFFF"/>
            <w:vAlign w:val="center"/>
          </w:tcPr>
          <w:p w:rsidR="009831C7" w:rsidRPr="008A295E" w:rsidRDefault="009831C7" w:rsidP="00293FD5">
            <w:pPr>
              <w:rPr>
                <w:sz w:val="20"/>
                <w:szCs w:val="20"/>
              </w:rPr>
            </w:pPr>
            <w:r w:rsidRPr="008A295E">
              <w:rPr>
                <w:sz w:val="20"/>
                <w:szCs w:val="20"/>
              </w:rPr>
              <w:t>Благоустройство зеленой зоны в районе дома</w:t>
            </w:r>
            <w:r>
              <w:rPr>
                <w:sz w:val="20"/>
                <w:szCs w:val="20"/>
              </w:rPr>
              <w:t xml:space="preserve"> №</w:t>
            </w:r>
            <w:r w:rsidRPr="008A295E">
              <w:rPr>
                <w:sz w:val="20"/>
                <w:szCs w:val="20"/>
              </w:rPr>
              <w:t xml:space="preserve"> </w:t>
            </w:r>
            <w:r>
              <w:rPr>
                <w:sz w:val="20"/>
                <w:szCs w:val="20"/>
              </w:rPr>
              <w:t>31</w:t>
            </w:r>
            <w:r w:rsidRPr="008A295E">
              <w:rPr>
                <w:sz w:val="20"/>
                <w:szCs w:val="20"/>
              </w:rPr>
              <w:t xml:space="preserve"> по улице Шабалина</w:t>
            </w:r>
          </w:p>
        </w:tc>
        <w:tc>
          <w:tcPr>
            <w:tcW w:w="338" w:type="pct"/>
            <w:shd w:val="clear" w:color="000000" w:fill="FFFFFF"/>
            <w:vAlign w:val="center"/>
          </w:tcPr>
          <w:p w:rsidR="009831C7" w:rsidRPr="00F41565" w:rsidRDefault="009831C7" w:rsidP="00293FD5">
            <w:pPr>
              <w:jc w:val="center"/>
              <w:rPr>
                <w:sz w:val="20"/>
                <w:szCs w:val="20"/>
              </w:rPr>
            </w:pPr>
            <w:r w:rsidRPr="00F41565">
              <w:rPr>
                <w:sz w:val="20"/>
                <w:szCs w:val="20"/>
              </w:rPr>
              <w:t>1 ед.</w:t>
            </w:r>
          </w:p>
        </w:tc>
        <w:tc>
          <w:tcPr>
            <w:tcW w:w="435" w:type="pct"/>
            <w:shd w:val="clear" w:color="000000" w:fill="FFFFFF"/>
            <w:vAlign w:val="center"/>
          </w:tcPr>
          <w:p w:rsidR="009831C7" w:rsidRDefault="009831C7" w:rsidP="00293FD5">
            <w:pPr>
              <w:jc w:val="center"/>
              <w:rPr>
                <w:spacing w:val="-20"/>
                <w:sz w:val="20"/>
                <w:szCs w:val="20"/>
              </w:rPr>
            </w:pPr>
            <w:r>
              <w:rPr>
                <w:spacing w:val="-20"/>
                <w:sz w:val="20"/>
                <w:szCs w:val="20"/>
              </w:rPr>
              <w:t>6 568,6</w:t>
            </w:r>
          </w:p>
        </w:tc>
        <w:tc>
          <w:tcPr>
            <w:tcW w:w="580" w:type="pct"/>
            <w:shd w:val="clear" w:color="000000" w:fill="FFFFFF"/>
            <w:vAlign w:val="center"/>
          </w:tcPr>
          <w:p w:rsidR="009831C7" w:rsidRDefault="009831C7" w:rsidP="00293FD5">
            <w:pPr>
              <w:jc w:val="center"/>
              <w:rPr>
                <w:sz w:val="20"/>
                <w:szCs w:val="20"/>
              </w:rPr>
            </w:pPr>
            <w:r>
              <w:rPr>
                <w:sz w:val="20"/>
                <w:szCs w:val="20"/>
              </w:rPr>
              <w:t>-</w:t>
            </w:r>
          </w:p>
        </w:tc>
        <w:tc>
          <w:tcPr>
            <w:tcW w:w="482" w:type="pct"/>
            <w:shd w:val="clear" w:color="000000" w:fill="FFFFFF"/>
            <w:vAlign w:val="center"/>
          </w:tcPr>
          <w:p w:rsidR="009831C7" w:rsidRDefault="009831C7" w:rsidP="00293FD5">
            <w:pPr>
              <w:jc w:val="center"/>
              <w:rPr>
                <w:sz w:val="20"/>
                <w:szCs w:val="20"/>
              </w:rPr>
            </w:pPr>
            <w:r>
              <w:rPr>
                <w:sz w:val="20"/>
                <w:szCs w:val="20"/>
              </w:rPr>
              <w:t>-</w:t>
            </w:r>
          </w:p>
        </w:tc>
        <w:tc>
          <w:tcPr>
            <w:tcW w:w="484" w:type="pct"/>
            <w:shd w:val="clear" w:color="000000" w:fill="FFFFFF"/>
            <w:vAlign w:val="center"/>
          </w:tcPr>
          <w:p w:rsidR="009831C7" w:rsidRDefault="009831C7" w:rsidP="00293FD5">
            <w:pPr>
              <w:jc w:val="center"/>
              <w:rPr>
                <w:sz w:val="20"/>
                <w:szCs w:val="20"/>
              </w:rPr>
            </w:pPr>
            <w:r>
              <w:rPr>
                <w:sz w:val="20"/>
                <w:szCs w:val="20"/>
              </w:rPr>
              <w:t>6 568,6</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75"/>
        </w:trPr>
        <w:tc>
          <w:tcPr>
            <w:tcW w:w="187" w:type="pct"/>
            <w:shd w:val="clear" w:color="000000" w:fill="FFFFFF"/>
            <w:vAlign w:val="center"/>
          </w:tcPr>
          <w:p w:rsidR="009831C7" w:rsidRPr="00F41565" w:rsidRDefault="009831C7" w:rsidP="00293FD5">
            <w:pPr>
              <w:jc w:val="center"/>
              <w:rPr>
                <w:sz w:val="20"/>
                <w:szCs w:val="20"/>
              </w:rPr>
            </w:pPr>
            <w:r w:rsidRPr="00F41565">
              <w:rPr>
                <w:sz w:val="20"/>
                <w:szCs w:val="20"/>
              </w:rPr>
              <w:t>2</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Основное мероприятие: благоустройство дворовых территорий</w:t>
            </w:r>
          </w:p>
        </w:tc>
        <w:tc>
          <w:tcPr>
            <w:tcW w:w="338" w:type="pct"/>
            <w:shd w:val="clear" w:color="000000" w:fill="FFFFFF"/>
            <w:vAlign w:val="center"/>
          </w:tcPr>
          <w:p w:rsidR="009831C7" w:rsidRPr="00F41565" w:rsidRDefault="009831C7" w:rsidP="00293FD5">
            <w:pPr>
              <w:jc w:val="center"/>
              <w:rPr>
                <w:sz w:val="20"/>
                <w:szCs w:val="20"/>
              </w:rPr>
            </w:pPr>
            <w:r w:rsidRPr="00F41565">
              <w:rPr>
                <w:rFonts w:eastAsia="Calibri"/>
                <w:sz w:val="20"/>
                <w:szCs w:val="20"/>
                <w:lang w:eastAsia="en-US"/>
              </w:rPr>
              <w:t>3</w:t>
            </w:r>
            <w:r>
              <w:rPr>
                <w:rFonts w:eastAsia="Calibri"/>
                <w:sz w:val="20"/>
                <w:szCs w:val="20"/>
                <w:lang w:eastAsia="en-US"/>
              </w:rPr>
              <w:t>5</w:t>
            </w:r>
            <w:r w:rsidRPr="00F41565">
              <w:rPr>
                <w:rFonts w:eastAsia="Calibri"/>
                <w:sz w:val="20"/>
                <w:szCs w:val="20"/>
                <w:lang w:eastAsia="en-US"/>
              </w:rPr>
              <w:t xml:space="preserve"> ед.</w:t>
            </w:r>
          </w:p>
        </w:tc>
        <w:tc>
          <w:tcPr>
            <w:tcW w:w="435" w:type="pct"/>
            <w:shd w:val="clear" w:color="000000" w:fill="FFFFFF"/>
            <w:vAlign w:val="center"/>
          </w:tcPr>
          <w:p w:rsidR="009831C7" w:rsidRPr="00F41565" w:rsidRDefault="009831C7" w:rsidP="00293FD5">
            <w:pPr>
              <w:jc w:val="center"/>
              <w:rPr>
                <w:spacing w:val="-20"/>
                <w:sz w:val="20"/>
                <w:szCs w:val="20"/>
              </w:rPr>
            </w:pPr>
            <w:r w:rsidRPr="00F41565">
              <w:rPr>
                <w:spacing w:val="-20"/>
                <w:sz w:val="20"/>
                <w:szCs w:val="20"/>
              </w:rPr>
              <w:t>93 511,5</w:t>
            </w:r>
          </w:p>
        </w:tc>
        <w:tc>
          <w:tcPr>
            <w:tcW w:w="580" w:type="pct"/>
            <w:shd w:val="clear" w:color="000000" w:fill="FFFFFF"/>
            <w:vAlign w:val="center"/>
          </w:tcPr>
          <w:p w:rsidR="009831C7" w:rsidRPr="00F41565" w:rsidRDefault="009831C7" w:rsidP="00293FD5">
            <w:pPr>
              <w:jc w:val="center"/>
              <w:rPr>
                <w:sz w:val="20"/>
                <w:szCs w:val="20"/>
              </w:rPr>
            </w:pPr>
            <w:r w:rsidRPr="00F41565">
              <w:rPr>
                <w:sz w:val="20"/>
                <w:szCs w:val="20"/>
              </w:rPr>
              <w:t>47 919,1</w:t>
            </w:r>
          </w:p>
        </w:tc>
        <w:tc>
          <w:tcPr>
            <w:tcW w:w="482" w:type="pct"/>
            <w:shd w:val="clear" w:color="000000" w:fill="FFFFFF"/>
            <w:vAlign w:val="center"/>
          </w:tcPr>
          <w:p w:rsidR="009831C7" w:rsidRPr="00F41565" w:rsidRDefault="009831C7" w:rsidP="00293FD5">
            <w:pPr>
              <w:jc w:val="center"/>
              <w:rPr>
                <w:sz w:val="20"/>
                <w:szCs w:val="20"/>
              </w:rPr>
            </w:pPr>
            <w:r w:rsidRPr="00F41565">
              <w:rPr>
                <w:sz w:val="20"/>
                <w:szCs w:val="20"/>
              </w:rPr>
              <w:t>38 692,4</w:t>
            </w:r>
          </w:p>
        </w:tc>
        <w:tc>
          <w:tcPr>
            <w:tcW w:w="484" w:type="pct"/>
            <w:shd w:val="clear" w:color="000000" w:fill="FFFFFF"/>
            <w:vAlign w:val="center"/>
          </w:tcPr>
          <w:p w:rsidR="009831C7" w:rsidRPr="00F41565" w:rsidRDefault="009831C7" w:rsidP="00293FD5">
            <w:pPr>
              <w:jc w:val="center"/>
              <w:rPr>
                <w:sz w:val="20"/>
                <w:szCs w:val="20"/>
              </w:rPr>
            </w:pPr>
            <w:r w:rsidRPr="00F41565">
              <w:rPr>
                <w:sz w:val="20"/>
                <w:szCs w:val="20"/>
              </w:rPr>
              <w:t>6 900,0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sidRPr="00F41565">
              <w:rPr>
                <w:spacing w:val="-20"/>
                <w:sz w:val="20"/>
                <w:szCs w:val="20"/>
              </w:rPr>
              <w:t>2.1</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 xml:space="preserve">ул. </w:t>
            </w:r>
            <w:proofErr w:type="spellStart"/>
            <w:r w:rsidRPr="008A295E">
              <w:rPr>
                <w:sz w:val="20"/>
                <w:szCs w:val="20"/>
              </w:rPr>
              <w:t>Кильдинская</w:t>
            </w:r>
            <w:proofErr w:type="spellEnd"/>
            <w:r w:rsidRPr="008A295E">
              <w:rPr>
                <w:sz w:val="20"/>
                <w:szCs w:val="20"/>
              </w:rPr>
              <w:t>, д. № 9</w:t>
            </w:r>
          </w:p>
        </w:tc>
        <w:tc>
          <w:tcPr>
            <w:tcW w:w="338" w:type="pct"/>
            <w:shd w:val="clear" w:color="000000" w:fill="FFFFFF"/>
            <w:vAlign w:val="center"/>
          </w:tcPr>
          <w:p w:rsidR="009831C7" w:rsidRPr="00F41565" w:rsidRDefault="009831C7" w:rsidP="00293FD5">
            <w:pPr>
              <w:jc w:val="center"/>
              <w:rPr>
                <w:sz w:val="20"/>
                <w:szCs w:val="20"/>
              </w:rP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sidRPr="00F41565">
              <w:rPr>
                <w:spacing w:val="-20"/>
                <w:sz w:val="20"/>
                <w:szCs w:val="20"/>
              </w:rPr>
              <w:t>2.2</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 xml:space="preserve">ул. </w:t>
            </w:r>
            <w:proofErr w:type="spellStart"/>
            <w:r w:rsidRPr="008A295E">
              <w:rPr>
                <w:sz w:val="20"/>
                <w:szCs w:val="20"/>
              </w:rPr>
              <w:t>Кильдинская</w:t>
            </w:r>
            <w:proofErr w:type="spellEnd"/>
            <w:r w:rsidRPr="008A295E">
              <w:rPr>
                <w:sz w:val="20"/>
                <w:szCs w:val="20"/>
              </w:rPr>
              <w:t>, д. №№ 11, 13, 15, 17, 19, 21, 23, 25</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9</w:t>
            </w:r>
            <w:r>
              <w:rPr>
                <w:color w:val="000000"/>
                <w:sz w:val="20"/>
                <w:szCs w:val="20"/>
              </w:rPr>
              <w:t xml:space="preserve"> </w:t>
            </w:r>
            <w:r w:rsidRPr="00653AED">
              <w:rPr>
                <w:color w:val="000000"/>
                <w:sz w:val="20"/>
                <w:szCs w:val="20"/>
              </w:rPr>
              <w:t>973,8</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5 111,0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4 126,9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735,9</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sidRPr="00F41565">
              <w:rPr>
                <w:spacing w:val="-20"/>
                <w:sz w:val="20"/>
                <w:szCs w:val="20"/>
              </w:rPr>
              <w:t>2.3</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ул. Скальная, д. №№ 17, 19, 21, 23, 25</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6</w:t>
            </w:r>
            <w:r>
              <w:rPr>
                <w:color w:val="000000"/>
                <w:sz w:val="20"/>
                <w:szCs w:val="20"/>
              </w:rPr>
              <w:t xml:space="preserve"> </w:t>
            </w:r>
            <w:r w:rsidRPr="00653AED">
              <w:rPr>
                <w:color w:val="000000"/>
                <w:sz w:val="20"/>
                <w:szCs w:val="20"/>
              </w:rPr>
              <w:t>234,1</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3 194,6</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2 579,5</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460,0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sidRPr="00F41565">
              <w:rPr>
                <w:spacing w:val="-20"/>
                <w:sz w:val="20"/>
                <w:szCs w:val="20"/>
              </w:rPr>
              <w:t>2.4</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ул. Мира, д. №№ 8, 10</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2</w:t>
            </w:r>
            <w:r>
              <w:rPr>
                <w:color w:val="000000"/>
                <w:sz w:val="20"/>
                <w:szCs w:val="20"/>
              </w:rPr>
              <w:t xml:space="preserve"> </w:t>
            </w:r>
            <w:r w:rsidRPr="00653AED">
              <w:rPr>
                <w:color w:val="000000"/>
                <w:sz w:val="20"/>
                <w:szCs w:val="20"/>
              </w:rPr>
              <w:t>493,6</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1 277,8</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1 031,8</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184,0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sidRPr="00F41565">
              <w:rPr>
                <w:spacing w:val="-20"/>
                <w:sz w:val="20"/>
                <w:szCs w:val="20"/>
              </w:rPr>
              <w:t>2.5</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ул. Сафонова, д. №№ 43, 45</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2</w:t>
            </w:r>
            <w:r>
              <w:rPr>
                <w:color w:val="000000"/>
                <w:sz w:val="20"/>
                <w:szCs w:val="20"/>
              </w:rPr>
              <w:t xml:space="preserve"> </w:t>
            </w:r>
            <w:r w:rsidRPr="00653AED">
              <w:rPr>
                <w:color w:val="000000"/>
                <w:sz w:val="20"/>
                <w:szCs w:val="20"/>
              </w:rPr>
              <w:t>493,6</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1 277,8</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1 031,8</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184,0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sidRPr="00F41565">
              <w:rPr>
                <w:spacing w:val="-20"/>
                <w:sz w:val="20"/>
                <w:szCs w:val="20"/>
              </w:rPr>
              <w:t>2.6</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 xml:space="preserve">ул. Капитана </w:t>
            </w:r>
            <w:proofErr w:type="spellStart"/>
            <w:r w:rsidRPr="008A295E">
              <w:rPr>
                <w:sz w:val="20"/>
                <w:szCs w:val="20"/>
              </w:rPr>
              <w:t>Маклакова</w:t>
            </w:r>
            <w:proofErr w:type="spellEnd"/>
            <w:r w:rsidRPr="008A295E">
              <w:rPr>
                <w:sz w:val="20"/>
                <w:szCs w:val="20"/>
              </w:rPr>
              <w:t>, д. № 21</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sidRPr="00F41565">
              <w:rPr>
                <w:spacing w:val="-20"/>
                <w:sz w:val="20"/>
                <w:szCs w:val="20"/>
              </w:rPr>
              <w:t>2.7</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ул. Сафонова, д. № 24/26</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sidRPr="00F41565">
              <w:rPr>
                <w:spacing w:val="-20"/>
                <w:sz w:val="20"/>
                <w:szCs w:val="20"/>
              </w:rPr>
              <w:t>2.8</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 xml:space="preserve">ул. Свердлова, д. № 24, ул. </w:t>
            </w:r>
            <w:proofErr w:type="spellStart"/>
            <w:r w:rsidRPr="00653AED">
              <w:rPr>
                <w:sz w:val="20"/>
                <w:szCs w:val="20"/>
              </w:rPr>
              <w:t>Подстаницкого</w:t>
            </w:r>
            <w:proofErr w:type="spellEnd"/>
            <w:r w:rsidRPr="00653AED">
              <w:rPr>
                <w:sz w:val="20"/>
                <w:szCs w:val="20"/>
              </w:rPr>
              <w:t>, д. № 20а</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2</w:t>
            </w:r>
            <w:r>
              <w:rPr>
                <w:color w:val="000000"/>
                <w:sz w:val="20"/>
                <w:szCs w:val="20"/>
              </w:rPr>
              <w:t xml:space="preserve"> </w:t>
            </w:r>
            <w:r w:rsidRPr="00653AED">
              <w:rPr>
                <w:color w:val="000000"/>
                <w:sz w:val="20"/>
                <w:szCs w:val="20"/>
              </w:rPr>
              <w:t>493,6</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1 277,8</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1 031,8</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184,0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sidRPr="00F41565">
              <w:rPr>
                <w:spacing w:val="-20"/>
                <w:sz w:val="20"/>
                <w:szCs w:val="20"/>
              </w:rPr>
              <w:t>2.9</w:t>
            </w:r>
          </w:p>
        </w:tc>
        <w:tc>
          <w:tcPr>
            <w:tcW w:w="1697" w:type="pct"/>
            <w:shd w:val="clear" w:color="000000" w:fill="FFFFFF"/>
            <w:vAlign w:val="center"/>
          </w:tcPr>
          <w:p w:rsidR="009831C7" w:rsidRPr="00653AED" w:rsidRDefault="009831C7" w:rsidP="00293FD5">
            <w:pPr>
              <w:rPr>
                <w:sz w:val="20"/>
                <w:szCs w:val="20"/>
              </w:rPr>
            </w:pPr>
            <w:r>
              <w:rPr>
                <w:sz w:val="20"/>
                <w:szCs w:val="20"/>
              </w:rPr>
              <w:t>у</w:t>
            </w:r>
            <w:r w:rsidRPr="00653AED">
              <w:rPr>
                <w:sz w:val="20"/>
                <w:szCs w:val="20"/>
              </w:rPr>
              <w:t>л. Софьи Перовской, д. № 18</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7C3B5B">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sidRPr="00F41565">
              <w:rPr>
                <w:spacing w:val="-20"/>
                <w:sz w:val="20"/>
                <w:szCs w:val="20"/>
              </w:rPr>
              <w:t>2.10</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 xml:space="preserve">пер. </w:t>
            </w:r>
            <w:proofErr w:type="spellStart"/>
            <w:r w:rsidRPr="00653AED">
              <w:rPr>
                <w:sz w:val="20"/>
                <w:szCs w:val="20"/>
              </w:rPr>
              <w:t>Русанова</w:t>
            </w:r>
            <w:proofErr w:type="spellEnd"/>
            <w:r w:rsidRPr="00653AED">
              <w:rPr>
                <w:sz w:val="20"/>
                <w:szCs w:val="20"/>
              </w:rPr>
              <w:t>, д. № 2</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7C3B5B">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sidRPr="00F41565">
              <w:rPr>
                <w:spacing w:val="-20"/>
                <w:sz w:val="20"/>
                <w:szCs w:val="20"/>
              </w:rPr>
              <w:lastRenderedPageBreak/>
              <w:t>2.11</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ул. Планерная, д. № 3</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7C3B5B">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2.12</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ул. Софьи Перовской, д. № 37</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7C3B5B">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2.13</w:t>
            </w:r>
          </w:p>
        </w:tc>
        <w:tc>
          <w:tcPr>
            <w:tcW w:w="1697" w:type="pct"/>
            <w:shd w:val="clear" w:color="000000" w:fill="FFFFFF"/>
            <w:vAlign w:val="center"/>
          </w:tcPr>
          <w:p w:rsidR="009831C7" w:rsidRPr="00653AED" w:rsidRDefault="009831C7" w:rsidP="00293FD5">
            <w:pPr>
              <w:tabs>
                <w:tab w:val="left" w:pos="3719"/>
              </w:tabs>
              <w:rPr>
                <w:sz w:val="20"/>
                <w:szCs w:val="20"/>
              </w:rPr>
            </w:pPr>
            <w:r w:rsidRPr="00653AED">
              <w:rPr>
                <w:sz w:val="20"/>
                <w:szCs w:val="20"/>
              </w:rPr>
              <w:t>ул. Полярные Зори, д. № 10</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7C3B5B">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2.14</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ул. Шмидта, д. № 45</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7C3B5B">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2.15</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шоссе Верхне-</w:t>
            </w:r>
            <w:proofErr w:type="spellStart"/>
            <w:r w:rsidRPr="00653AED">
              <w:rPr>
                <w:sz w:val="20"/>
                <w:szCs w:val="20"/>
              </w:rPr>
              <w:t>Ростинское</w:t>
            </w:r>
            <w:proofErr w:type="spellEnd"/>
            <w:r w:rsidRPr="00653AED">
              <w:rPr>
                <w:sz w:val="20"/>
                <w:szCs w:val="20"/>
              </w:rPr>
              <w:t>, д. № 5</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7C3B5B">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2.16</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ул. Семена Дежнева, д. № 20</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7C3B5B">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2.17</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ул. Свердлова, д. № 16/9</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7C3B5B">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2.18</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ул. Сафонова, д. № 28а</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7C3B5B">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2.19</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ул. Нахимова, д. № 11</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7C3B5B">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2.20</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 xml:space="preserve">ул. Алексея </w:t>
            </w:r>
            <w:proofErr w:type="spellStart"/>
            <w:r w:rsidRPr="00653AED">
              <w:rPr>
                <w:sz w:val="20"/>
                <w:szCs w:val="20"/>
              </w:rPr>
              <w:t>Хлобыстова</w:t>
            </w:r>
            <w:proofErr w:type="spellEnd"/>
            <w:r w:rsidRPr="00653AED">
              <w:rPr>
                <w:sz w:val="20"/>
                <w:szCs w:val="20"/>
              </w:rPr>
              <w:t>, д. № 28 корп. 1, 28 корп. 2</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2</w:t>
            </w:r>
            <w:r>
              <w:rPr>
                <w:color w:val="000000"/>
                <w:sz w:val="20"/>
                <w:szCs w:val="20"/>
              </w:rPr>
              <w:t xml:space="preserve"> </w:t>
            </w:r>
            <w:r w:rsidRPr="00653AED">
              <w:rPr>
                <w:color w:val="000000"/>
                <w:sz w:val="20"/>
                <w:szCs w:val="20"/>
              </w:rPr>
              <w:t>493,6</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1 277,8</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1 031,8</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184,0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9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2.21</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ул. Ивана Сивко, д. №№ 9, 9 корп. 1, 9 корп. 2</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3</w:t>
            </w:r>
            <w:r>
              <w:rPr>
                <w:color w:val="000000"/>
                <w:sz w:val="20"/>
                <w:szCs w:val="20"/>
              </w:rPr>
              <w:t xml:space="preserve"> </w:t>
            </w:r>
            <w:r w:rsidRPr="00653AED">
              <w:rPr>
                <w:color w:val="000000"/>
                <w:sz w:val="20"/>
                <w:szCs w:val="20"/>
              </w:rPr>
              <w:t>740,5</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1 916,8</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1 547,7</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276,0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2.22</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ул. Нахимова, д. № 22</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2.23</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ул. Шмидта, д. №№ 1 корп. 1, 1 корп. 3, 3, 5</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4</w:t>
            </w:r>
            <w:r>
              <w:rPr>
                <w:color w:val="000000"/>
                <w:sz w:val="20"/>
                <w:szCs w:val="20"/>
              </w:rPr>
              <w:t xml:space="preserve"> </w:t>
            </w:r>
            <w:r w:rsidRPr="00653AED">
              <w:rPr>
                <w:color w:val="000000"/>
                <w:sz w:val="20"/>
                <w:szCs w:val="20"/>
              </w:rPr>
              <w:t>987,3</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2 555,7</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2 063,6</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368,0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sidRPr="00F41565">
              <w:rPr>
                <w:spacing w:val="-20"/>
                <w:sz w:val="20"/>
                <w:szCs w:val="20"/>
              </w:rPr>
              <w:t>2.2</w:t>
            </w:r>
            <w:r>
              <w:rPr>
                <w:spacing w:val="-20"/>
                <w:sz w:val="20"/>
                <w:szCs w:val="20"/>
              </w:rPr>
              <w:t>4</w:t>
            </w:r>
          </w:p>
        </w:tc>
        <w:tc>
          <w:tcPr>
            <w:tcW w:w="1697" w:type="pct"/>
            <w:shd w:val="clear" w:color="000000" w:fill="FFFFFF"/>
            <w:vAlign w:val="center"/>
          </w:tcPr>
          <w:p w:rsidR="009831C7" w:rsidRPr="006A0EB3" w:rsidRDefault="009831C7" w:rsidP="00293FD5">
            <w:pPr>
              <w:rPr>
                <w:spacing w:val="-2"/>
                <w:sz w:val="20"/>
                <w:szCs w:val="20"/>
              </w:rPr>
            </w:pPr>
            <w:r w:rsidRPr="006A0EB3">
              <w:rPr>
                <w:spacing w:val="-2"/>
                <w:sz w:val="20"/>
                <w:szCs w:val="20"/>
              </w:rPr>
              <w:t>Театральный бульвар, д. № 6, ул. Шмидта, д. № 29/2</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2</w:t>
            </w:r>
            <w:r>
              <w:rPr>
                <w:color w:val="000000"/>
                <w:sz w:val="20"/>
                <w:szCs w:val="20"/>
              </w:rPr>
              <w:t xml:space="preserve"> </w:t>
            </w:r>
            <w:r w:rsidRPr="00653AED">
              <w:rPr>
                <w:color w:val="000000"/>
                <w:sz w:val="20"/>
                <w:szCs w:val="20"/>
              </w:rPr>
              <w:t>493,6</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1 277,8</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1 031,8</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184,0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2.25</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ул. Шмидта, д. № 33а</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2.26</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просп. Ленина, д. № 70</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1F1BFF">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2.27</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ул. Коммуны, д. № 20</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1F1BFF">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2.28</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ул. Профсоюзов, д. № 1, ул. Коминтерна, д. № 15</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2</w:t>
            </w:r>
            <w:r>
              <w:rPr>
                <w:color w:val="000000"/>
                <w:sz w:val="20"/>
                <w:szCs w:val="20"/>
              </w:rPr>
              <w:t xml:space="preserve"> </w:t>
            </w:r>
            <w:r w:rsidRPr="00653AED">
              <w:rPr>
                <w:color w:val="000000"/>
                <w:sz w:val="20"/>
                <w:szCs w:val="20"/>
              </w:rPr>
              <w:t>493,6</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1 277,8</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1 031,8</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184,0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2.29</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ул. Самойловой, д. № 9</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7A4A0B">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2.30</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ул. Морская, д. № 11</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7A4A0B">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2.31</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ул. Зои Космодемьянской, д. №№ 7, 9, 11</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3</w:t>
            </w:r>
            <w:r>
              <w:rPr>
                <w:color w:val="000000"/>
                <w:sz w:val="20"/>
                <w:szCs w:val="20"/>
              </w:rPr>
              <w:t xml:space="preserve"> </w:t>
            </w:r>
            <w:r w:rsidRPr="00653AED">
              <w:rPr>
                <w:color w:val="000000"/>
                <w:sz w:val="20"/>
                <w:szCs w:val="20"/>
              </w:rPr>
              <w:t>740,5</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1 916,8</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1 547,7</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276,0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2.32</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ул. Зои Космодемьянской, д. №№ 18, 26, 28</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3</w:t>
            </w:r>
            <w:r>
              <w:rPr>
                <w:color w:val="000000"/>
                <w:sz w:val="20"/>
                <w:szCs w:val="20"/>
              </w:rPr>
              <w:t xml:space="preserve"> </w:t>
            </w:r>
            <w:r w:rsidRPr="00653AED">
              <w:rPr>
                <w:color w:val="000000"/>
                <w:sz w:val="20"/>
                <w:szCs w:val="20"/>
              </w:rPr>
              <w:t>740,5</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1 916,8</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1 547,7</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276,0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Pr="009B6268" w:rsidRDefault="009831C7" w:rsidP="00293FD5">
            <w:pPr>
              <w:jc w:val="center"/>
              <w:rPr>
                <w:sz w:val="20"/>
                <w:szCs w:val="20"/>
              </w:rP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2.33</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пр. Молодежный, д. №№ 3, 4, 5, 6, 8, 9, 10</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8</w:t>
            </w:r>
            <w:r>
              <w:rPr>
                <w:color w:val="000000"/>
                <w:sz w:val="20"/>
                <w:szCs w:val="20"/>
              </w:rPr>
              <w:t xml:space="preserve"> </w:t>
            </w:r>
            <w:r w:rsidRPr="00653AED">
              <w:rPr>
                <w:color w:val="000000"/>
                <w:sz w:val="20"/>
                <w:szCs w:val="20"/>
              </w:rPr>
              <w:t>727,8</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4 471,8</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3 611,8</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644,2</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Pr="009B6268" w:rsidRDefault="009831C7" w:rsidP="00293FD5">
            <w:pPr>
              <w:jc w:val="center"/>
              <w:rPr>
                <w:sz w:val="20"/>
                <w:szCs w:val="20"/>
              </w:rP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2.34</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 xml:space="preserve">ул. Беринга, д. № 1, просп. Кольский, д. № 160 </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2</w:t>
            </w:r>
            <w:r>
              <w:rPr>
                <w:color w:val="000000"/>
                <w:sz w:val="20"/>
                <w:szCs w:val="20"/>
              </w:rPr>
              <w:t xml:space="preserve"> </w:t>
            </w:r>
            <w:r w:rsidRPr="00653AED">
              <w:rPr>
                <w:color w:val="000000"/>
                <w:sz w:val="20"/>
                <w:szCs w:val="20"/>
              </w:rPr>
              <w:t>493,6</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1 277,8</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1 031,8</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184,0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Pr="009B6268" w:rsidRDefault="009831C7" w:rsidP="00293FD5">
            <w:pPr>
              <w:jc w:val="center"/>
              <w:rPr>
                <w:sz w:val="20"/>
                <w:szCs w:val="20"/>
              </w:rPr>
            </w:pPr>
            <w:r w:rsidRPr="00BD1B10">
              <w:rPr>
                <w:sz w:val="20"/>
                <w:szCs w:val="20"/>
              </w:rPr>
              <w:t>-</w:t>
            </w:r>
          </w:p>
        </w:tc>
      </w:tr>
      <w:tr w:rsidR="009831C7" w:rsidRPr="00F41565" w:rsidTr="00293FD5">
        <w:trPr>
          <w:trHeight w:val="60"/>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2.35</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ул. Капитана Пономарева, д. № 3, просп. Кольский, д. №№ 26, 28, 30, 32, 34, 36, пр. Лыжный, д. № 6</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9</w:t>
            </w:r>
            <w:r>
              <w:rPr>
                <w:color w:val="000000"/>
                <w:sz w:val="20"/>
                <w:szCs w:val="20"/>
              </w:rPr>
              <w:t xml:space="preserve"> </w:t>
            </w:r>
            <w:r w:rsidRPr="00653AED">
              <w:rPr>
                <w:color w:val="000000"/>
                <w:sz w:val="20"/>
                <w:szCs w:val="20"/>
              </w:rPr>
              <w:t>973,8</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5 111,0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4 126,9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735,9</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Pr="009B6268" w:rsidRDefault="009831C7" w:rsidP="00293FD5">
            <w:pPr>
              <w:jc w:val="center"/>
              <w:rPr>
                <w:sz w:val="20"/>
                <w:szCs w:val="20"/>
              </w:rPr>
            </w:pPr>
            <w:r w:rsidRPr="00BD1B10">
              <w:rPr>
                <w:sz w:val="20"/>
                <w:szCs w:val="20"/>
              </w:rPr>
              <w:t>-</w:t>
            </w:r>
          </w:p>
        </w:tc>
      </w:tr>
    </w:tbl>
    <w:p w:rsidR="009831C7" w:rsidRPr="0083694C" w:rsidRDefault="009831C7" w:rsidP="009831C7">
      <w:pPr>
        <w:tabs>
          <w:tab w:val="left" w:pos="6806"/>
        </w:tabs>
        <w:ind w:left="142"/>
        <w:rPr>
          <w:rFonts w:eastAsia="Calibri"/>
          <w:sz w:val="22"/>
          <w:szCs w:val="22"/>
          <w:lang w:eastAsia="en-US"/>
        </w:rPr>
      </w:pPr>
      <w:r w:rsidRPr="0083694C">
        <w:rPr>
          <w:sz w:val="22"/>
          <w:szCs w:val="22"/>
          <w:lang w:eastAsia="en-US"/>
        </w:rPr>
        <w:lastRenderedPageBreak/>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9831C7" w:rsidRDefault="009831C7" w:rsidP="009831C7">
      <w:pPr>
        <w:tabs>
          <w:tab w:val="left" w:pos="3301"/>
        </w:tabs>
        <w:jc w:val="center"/>
        <w:rPr>
          <w:sz w:val="28"/>
          <w:szCs w:val="28"/>
        </w:rPr>
      </w:pPr>
    </w:p>
    <w:p w:rsidR="009831C7" w:rsidRDefault="009831C7" w:rsidP="009831C7">
      <w:pPr>
        <w:tabs>
          <w:tab w:val="left" w:pos="3301"/>
        </w:tabs>
        <w:jc w:val="center"/>
        <w:rPr>
          <w:sz w:val="28"/>
          <w:szCs w:val="28"/>
        </w:rPr>
      </w:pPr>
      <w:r>
        <w:rPr>
          <w:sz w:val="28"/>
          <w:szCs w:val="28"/>
        </w:rPr>
        <w:t>3.2. Детализация перечня основных мероприятий подпрограммы на 2019 год</w:t>
      </w:r>
    </w:p>
    <w:p w:rsidR="009831C7" w:rsidRDefault="009831C7" w:rsidP="009831C7">
      <w:pPr>
        <w:jc w:val="center"/>
        <w:rPr>
          <w:sz w:val="16"/>
          <w:szCs w:val="16"/>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7"/>
        <w:gridCol w:w="5152"/>
        <w:gridCol w:w="1031"/>
        <w:gridCol w:w="1325"/>
        <w:gridCol w:w="1765"/>
        <w:gridCol w:w="1471"/>
        <w:gridCol w:w="1474"/>
        <w:gridCol w:w="1177"/>
        <w:gridCol w:w="1180"/>
      </w:tblGrid>
      <w:tr w:rsidR="009831C7" w:rsidRPr="00B41A5A" w:rsidTr="00293FD5">
        <w:trPr>
          <w:trHeight w:val="282"/>
          <w:tblHeader/>
        </w:trPr>
        <w:tc>
          <w:tcPr>
            <w:tcW w:w="194" w:type="pct"/>
            <w:vMerge w:val="restar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 п/п</w:t>
            </w:r>
          </w:p>
        </w:tc>
        <w:tc>
          <w:tcPr>
            <w:tcW w:w="1699" w:type="pct"/>
            <w:vMerge w:val="restar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Наименование мероприятия</w:t>
            </w:r>
          </w:p>
        </w:tc>
        <w:tc>
          <w:tcPr>
            <w:tcW w:w="340" w:type="pct"/>
            <w:vMerge w:val="restar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Показатель</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ind w:left="34" w:hanging="34"/>
              <w:jc w:val="center"/>
              <w:rPr>
                <w:sz w:val="20"/>
                <w:szCs w:val="20"/>
                <w:lang w:eastAsia="en-US"/>
              </w:rPr>
            </w:pPr>
            <w:r>
              <w:rPr>
                <w:sz w:val="20"/>
                <w:szCs w:val="20"/>
                <w:lang w:eastAsia="en-US"/>
              </w:rPr>
              <w:t xml:space="preserve">Всего, </w:t>
            </w:r>
          </w:p>
          <w:p w:rsidR="009831C7" w:rsidRDefault="009831C7" w:rsidP="00293FD5">
            <w:pPr>
              <w:spacing w:line="256" w:lineRule="auto"/>
              <w:ind w:left="34" w:hanging="34"/>
              <w:jc w:val="center"/>
              <w:rPr>
                <w:sz w:val="20"/>
                <w:szCs w:val="20"/>
                <w:lang w:eastAsia="en-US"/>
              </w:rPr>
            </w:pPr>
            <w:r>
              <w:rPr>
                <w:sz w:val="20"/>
                <w:szCs w:val="20"/>
                <w:lang w:eastAsia="en-US"/>
              </w:rPr>
              <w:t>тыс. руб.</w:t>
            </w:r>
          </w:p>
        </w:tc>
        <w:tc>
          <w:tcPr>
            <w:tcW w:w="2330" w:type="pct"/>
            <w:gridSpan w:val="5"/>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Направление расходов, тыс. руб.</w:t>
            </w:r>
          </w:p>
        </w:tc>
      </w:tr>
      <w:tr w:rsidR="009831C7" w:rsidRPr="00B41A5A" w:rsidTr="00293FD5">
        <w:trPr>
          <w:trHeight w:val="278"/>
          <w:tblHeader/>
        </w:trPr>
        <w:tc>
          <w:tcPr>
            <w:tcW w:w="194"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1699"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ОБ</w:t>
            </w:r>
          </w:p>
        </w:tc>
        <w:tc>
          <w:tcPr>
            <w:tcW w:w="485"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 xml:space="preserve">ФБ </w:t>
            </w:r>
          </w:p>
        </w:tc>
        <w:tc>
          <w:tcPr>
            <w:tcW w:w="486"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МБ</w:t>
            </w:r>
          </w:p>
        </w:tc>
        <w:tc>
          <w:tcPr>
            <w:tcW w:w="388"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ВБ</w:t>
            </w:r>
          </w:p>
        </w:tc>
        <w:tc>
          <w:tcPr>
            <w:tcW w:w="389" w:type="pct"/>
            <w:tcBorders>
              <w:top w:val="single" w:sz="4" w:space="0" w:color="auto"/>
              <w:left w:val="single" w:sz="4" w:space="0" w:color="auto"/>
              <w:bottom w:val="single" w:sz="4" w:space="0" w:color="auto"/>
              <w:right w:val="single" w:sz="4" w:space="0" w:color="auto"/>
            </w:tcBorders>
            <w:hideMark/>
          </w:tcPr>
          <w:p w:rsidR="009831C7" w:rsidRDefault="009831C7" w:rsidP="00293FD5">
            <w:pPr>
              <w:spacing w:line="256" w:lineRule="auto"/>
              <w:jc w:val="center"/>
              <w:rPr>
                <w:sz w:val="20"/>
                <w:szCs w:val="20"/>
                <w:lang w:eastAsia="en-US"/>
              </w:rPr>
            </w:pPr>
            <w:r>
              <w:rPr>
                <w:sz w:val="20"/>
                <w:szCs w:val="20"/>
                <w:lang w:eastAsia="en-US"/>
              </w:rPr>
              <w:t>МБ</w:t>
            </w:r>
          </w:p>
        </w:tc>
      </w:tr>
      <w:tr w:rsidR="009831C7" w:rsidRPr="00B41A5A" w:rsidTr="00293FD5">
        <w:trPr>
          <w:trHeight w:val="161"/>
          <w:tblHeader/>
        </w:trPr>
        <w:tc>
          <w:tcPr>
            <w:tcW w:w="194"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1699"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1553" w:type="pct"/>
            <w:gridSpan w:val="3"/>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388" w:type="pct"/>
            <w:tcBorders>
              <w:top w:val="single" w:sz="4" w:space="0" w:color="auto"/>
              <w:left w:val="single" w:sz="4" w:space="0" w:color="auto"/>
              <w:bottom w:val="single" w:sz="4" w:space="0" w:color="auto"/>
              <w:right w:val="single" w:sz="4" w:space="0" w:color="auto"/>
            </w:tcBorders>
            <w:hideMark/>
          </w:tcPr>
          <w:p w:rsidR="009831C7" w:rsidRDefault="009831C7" w:rsidP="00293FD5">
            <w:pPr>
              <w:spacing w:line="256" w:lineRule="auto"/>
              <w:jc w:val="center"/>
              <w:rPr>
                <w:sz w:val="20"/>
                <w:szCs w:val="20"/>
                <w:lang w:eastAsia="en-US"/>
              </w:rPr>
            </w:pPr>
            <w:r>
              <w:rPr>
                <w:sz w:val="20"/>
                <w:szCs w:val="20"/>
                <w:lang w:eastAsia="en-US"/>
              </w:rPr>
              <w:t>Расходы за счет внебюджетных источников</w:t>
            </w:r>
          </w:p>
        </w:tc>
        <w:tc>
          <w:tcPr>
            <w:tcW w:w="389" w:type="pct"/>
            <w:tcBorders>
              <w:top w:val="single" w:sz="4" w:space="0" w:color="auto"/>
              <w:left w:val="single" w:sz="4" w:space="0" w:color="auto"/>
              <w:bottom w:val="single" w:sz="4" w:space="0" w:color="auto"/>
              <w:right w:val="single" w:sz="4" w:space="0" w:color="auto"/>
            </w:tcBorders>
            <w:hideMark/>
          </w:tcPr>
          <w:p w:rsidR="009831C7" w:rsidRDefault="009831C7" w:rsidP="00293FD5">
            <w:pPr>
              <w:spacing w:line="256" w:lineRule="auto"/>
              <w:jc w:val="center"/>
              <w:rPr>
                <w:sz w:val="20"/>
                <w:szCs w:val="20"/>
                <w:lang w:eastAsia="en-US"/>
              </w:rPr>
            </w:pPr>
            <w:r>
              <w:rPr>
                <w:sz w:val="20"/>
                <w:szCs w:val="20"/>
                <w:lang w:eastAsia="en-US"/>
              </w:rPr>
              <w:t>Благоустройство и ремонт объектов благоустройства</w:t>
            </w:r>
          </w:p>
        </w:tc>
      </w:tr>
      <w:tr w:rsidR="009831C7" w:rsidRPr="00B41A5A" w:rsidTr="00293FD5">
        <w:trPr>
          <w:trHeight w:val="86"/>
          <w:tblHeader/>
        </w:trPr>
        <w:tc>
          <w:tcPr>
            <w:tcW w:w="194"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1</w:t>
            </w:r>
          </w:p>
        </w:tc>
        <w:tc>
          <w:tcPr>
            <w:tcW w:w="1699"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2</w:t>
            </w:r>
          </w:p>
        </w:tc>
        <w:tc>
          <w:tcPr>
            <w:tcW w:w="340"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3</w:t>
            </w:r>
          </w:p>
        </w:tc>
        <w:tc>
          <w:tcPr>
            <w:tcW w:w="437"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4</w:t>
            </w:r>
          </w:p>
        </w:tc>
        <w:tc>
          <w:tcPr>
            <w:tcW w:w="582"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5</w:t>
            </w:r>
          </w:p>
        </w:tc>
        <w:tc>
          <w:tcPr>
            <w:tcW w:w="485"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6</w:t>
            </w:r>
          </w:p>
        </w:tc>
        <w:tc>
          <w:tcPr>
            <w:tcW w:w="486"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7</w:t>
            </w:r>
          </w:p>
        </w:tc>
        <w:tc>
          <w:tcPr>
            <w:tcW w:w="388" w:type="pct"/>
            <w:tcBorders>
              <w:top w:val="single" w:sz="4" w:space="0" w:color="auto"/>
              <w:left w:val="single" w:sz="4" w:space="0" w:color="auto"/>
              <w:bottom w:val="single" w:sz="4" w:space="0" w:color="auto"/>
              <w:right w:val="single" w:sz="4" w:space="0" w:color="auto"/>
            </w:tcBorders>
            <w:hideMark/>
          </w:tcPr>
          <w:p w:rsidR="009831C7" w:rsidRDefault="009831C7" w:rsidP="00293FD5">
            <w:pPr>
              <w:spacing w:line="256" w:lineRule="auto"/>
              <w:jc w:val="center"/>
              <w:rPr>
                <w:sz w:val="20"/>
                <w:szCs w:val="20"/>
                <w:lang w:eastAsia="en-US"/>
              </w:rPr>
            </w:pPr>
            <w:r>
              <w:rPr>
                <w:sz w:val="20"/>
                <w:szCs w:val="20"/>
                <w:lang w:eastAsia="en-US"/>
              </w:rPr>
              <w:t>8</w:t>
            </w:r>
          </w:p>
        </w:tc>
        <w:tc>
          <w:tcPr>
            <w:tcW w:w="389" w:type="pct"/>
            <w:tcBorders>
              <w:top w:val="single" w:sz="4" w:space="0" w:color="auto"/>
              <w:left w:val="single" w:sz="4" w:space="0" w:color="auto"/>
              <w:bottom w:val="single" w:sz="4" w:space="0" w:color="auto"/>
              <w:right w:val="single" w:sz="4" w:space="0" w:color="auto"/>
            </w:tcBorders>
            <w:hideMark/>
          </w:tcPr>
          <w:p w:rsidR="009831C7" w:rsidRDefault="009831C7" w:rsidP="00293FD5">
            <w:pPr>
              <w:spacing w:line="256" w:lineRule="auto"/>
              <w:jc w:val="center"/>
              <w:rPr>
                <w:sz w:val="20"/>
                <w:szCs w:val="20"/>
                <w:lang w:eastAsia="en-US"/>
              </w:rPr>
            </w:pPr>
            <w:r>
              <w:rPr>
                <w:sz w:val="20"/>
                <w:szCs w:val="20"/>
                <w:lang w:eastAsia="en-US"/>
              </w:rPr>
              <w:t>9</w:t>
            </w:r>
          </w:p>
        </w:tc>
      </w:tr>
      <w:tr w:rsidR="009831C7" w:rsidRPr="00B41A5A" w:rsidTr="00293FD5">
        <w:trPr>
          <w:trHeight w:val="27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Основное мероприятие: благоустройство общественных территорий</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5</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pacing w:val="-20"/>
                <w:sz w:val="20"/>
                <w:szCs w:val="20"/>
                <w:lang w:eastAsia="en-US"/>
              </w:rPr>
            </w:pPr>
            <w:r>
              <w:rPr>
                <w:spacing w:val="-20"/>
                <w:sz w:val="20"/>
                <w:szCs w:val="20"/>
                <w:lang w:eastAsia="en-US"/>
              </w:rPr>
              <w:t>250 000,0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58 172,4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191 827,6</w:t>
            </w:r>
          </w:p>
        </w:tc>
      </w:tr>
      <w:tr w:rsidR="009831C7" w:rsidRPr="00B41A5A" w:rsidTr="00293FD5">
        <w:trPr>
          <w:trHeight w:val="27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1.1</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Благоустройство набережной Семеновского озера (2 очередь, 2-й этап)</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20 906,2</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4871,1</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16035,1</w:t>
            </w:r>
          </w:p>
        </w:tc>
      </w:tr>
      <w:tr w:rsidR="009831C7" w:rsidRPr="00B41A5A" w:rsidTr="00293FD5">
        <w:trPr>
          <w:trHeight w:val="27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1.2</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Благоустройство Театрального бульвара (1 этап)</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68 100,0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15828,5</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52271,5</w:t>
            </w:r>
          </w:p>
        </w:tc>
      </w:tr>
      <w:tr w:rsidR="009831C7" w:rsidRPr="00B41A5A" w:rsidTr="00293FD5">
        <w:trPr>
          <w:trHeight w:val="27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tcPr>
          <w:p w:rsidR="009831C7" w:rsidRDefault="009831C7" w:rsidP="00293FD5">
            <w:pPr>
              <w:spacing w:line="256" w:lineRule="auto"/>
              <w:jc w:val="center"/>
              <w:rPr>
                <w:sz w:val="20"/>
                <w:szCs w:val="20"/>
                <w:lang w:eastAsia="en-US"/>
              </w:rPr>
            </w:pPr>
            <w:r>
              <w:rPr>
                <w:sz w:val="20"/>
                <w:szCs w:val="20"/>
                <w:lang w:eastAsia="en-US"/>
              </w:rPr>
              <w:t>1.3</w:t>
            </w:r>
          </w:p>
          <w:p w:rsidR="009831C7" w:rsidRDefault="009831C7" w:rsidP="00293FD5">
            <w:pPr>
              <w:spacing w:line="256" w:lineRule="auto"/>
              <w:jc w:val="center"/>
              <w:rPr>
                <w:sz w:val="20"/>
                <w:szCs w:val="20"/>
                <w:lang w:eastAsia="en-US"/>
              </w:rPr>
            </w:pP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Благоустройство сквера 206 квартал «Аллея Полярной дивизии»</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60 993,8</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14172,8</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46821,0</w:t>
            </w:r>
          </w:p>
        </w:tc>
      </w:tr>
      <w:tr w:rsidR="009831C7" w:rsidRPr="00B41A5A" w:rsidTr="00293FD5">
        <w:trPr>
          <w:trHeight w:val="27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1.4</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Благоустройство сквера у памятника Кирову С.М.</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50 000,0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11650,0</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38350,0</w:t>
            </w:r>
          </w:p>
        </w:tc>
      </w:tr>
      <w:tr w:rsidR="009831C7" w:rsidRPr="00B41A5A" w:rsidTr="00293FD5">
        <w:trPr>
          <w:trHeight w:val="27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1.5</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Благоустройство сквера у здания управления Первомайского административного округа (памятный комплекс оленеводам - участникам Великой отечественной войны)</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50 000,0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11650,0</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38350,0</w:t>
            </w:r>
          </w:p>
        </w:tc>
      </w:tr>
      <w:tr w:rsidR="009831C7" w:rsidRPr="00B41A5A" w:rsidTr="00293FD5">
        <w:trPr>
          <w:trHeight w:val="27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2</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Основное мероприятие: благоустройство дворовых территорий</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43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pacing w:val="-20"/>
                <w:sz w:val="20"/>
                <w:szCs w:val="20"/>
                <w:lang w:eastAsia="en-US"/>
              </w:rPr>
              <w:t>93 511,5</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47 919,1</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38 692,4</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6 900,0</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просп. Кольский, д. №№ 39, 41, 43, 45, 47, 49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6 353,8</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3 207,5</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2 657,7</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488,6</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ул. Капитана </w:t>
            </w:r>
            <w:proofErr w:type="spellStart"/>
            <w:r>
              <w:rPr>
                <w:sz w:val="20"/>
                <w:szCs w:val="20"/>
                <w:lang w:eastAsia="en-US"/>
              </w:rPr>
              <w:t>Орликовой</w:t>
            </w:r>
            <w:proofErr w:type="spellEnd"/>
            <w:r>
              <w:rPr>
                <w:sz w:val="20"/>
                <w:szCs w:val="20"/>
                <w:lang w:eastAsia="en-US"/>
              </w:rPr>
              <w:t>, д. №№ ,4,5,6,7,10,11,12</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8 415,6</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4 576,1</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3 243,6</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595,9</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просп. Героев Рыбачьего, д. №№ 9, 10, 11, 12, 13, 17</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6 353,8</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3 207,5</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2 657,7</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488,6</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2.4</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Капитана Копытова, д. №№ 27, 28, 29, 30, 31, 32, 33</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7 478,9</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3 937,5</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3010,6</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530,8</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2.5</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просп. Героев Рыбачьего, д. №№ 54, 56</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2 381,4</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1 219,2</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985,8</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176,4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2.6</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Бондарная, д. № 7а</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2.7</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Карла Маркса, д. № 35</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2.8</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Полярные Зори, д. № 19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lastRenderedPageBreak/>
              <w:t>2.9</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ул. </w:t>
            </w:r>
            <w:proofErr w:type="spellStart"/>
            <w:r>
              <w:rPr>
                <w:sz w:val="20"/>
                <w:szCs w:val="20"/>
                <w:lang w:eastAsia="en-US"/>
              </w:rPr>
              <w:t>Чумбарова-Лучинского</w:t>
            </w:r>
            <w:proofErr w:type="spellEnd"/>
            <w:r>
              <w:rPr>
                <w:sz w:val="20"/>
                <w:szCs w:val="20"/>
                <w:lang w:eastAsia="en-US"/>
              </w:rPr>
              <w:t>, д. № 18</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2.10</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Шмидта, д. № 11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2.11</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просп. Ленина, д. №№ 46, 48, 50 </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3 272,1</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1 628,9</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1 378,8</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264,4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pacing w:val="-20"/>
                <w:sz w:val="20"/>
                <w:szCs w:val="20"/>
                <w:lang w:eastAsia="en-US"/>
              </w:rPr>
            </w:pPr>
            <w:r>
              <w:rPr>
                <w:spacing w:val="-20"/>
                <w:sz w:val="20"/>
                <w:szCs w:val="20"/>
                <w:lang w:eastAsia="en-US"/>
              </w:rPr>
              <w:t>2.12</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ул. </w:t>
            </w:r>
            <w:proofErr w:type="spellStart"/>
            <w:r>
              <w:rPr>
                <w:sz w:val="20"/>
                <w:szCs w:val="20"/>
                <w:lang w:eastAsia="en-US"/>
              </w:rPr>
              <w:t>Аскольдовцев</w:t>
            </w:r>
            <w:proofErr w:type="spellEnd"/>
            <w:r>
              <w:rPr>
                <w:sz w:val="20"/>
                <w:szCs w:val="20"/>
                <w:lang w:eastAsia="en-US"/>
              </w:rPr>
              <w:t>, д. №№ 26 корп. 1, 26 корп. 2,     26 корп. 3</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3 448,0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1 764,9</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1 438,7</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244,4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2.13</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Крупской, д. № 8</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2.14</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Крупской, д. № 10</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2.15</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Челюскинцев, д. № 31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2.16</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Александрова, д. № 30 корп. 3</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2.17</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Карла Маркса, д. № 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2.18</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Генерала Журбы, д. № 4</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2.19</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Академика Павлова, д. № 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2.20</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Шмидта, д. № 37</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2.21</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Академика Павлова, д. № 59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2.22</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ул. Академика </w:t>
            </w:r>
            <w:proofErr w:type="spellStart"/>
            <w:r>
              <w:rPr>
                <w:sz w:val="20"/>
                <w:szCs w:val="20"/>
                <w:lang w:eastAsia="en-US"/>
              </w:rPr>
              <w:t>Книповича</w:t>
            </w:r>
            <w:proofErr w:type="spellEnd"/>
            <w:r>
              <w:rPr>
                <w:sz w:val="20"/>
                <w:szCs w:val="20"/>
                <w:lang w:eastAsia="en-US"/>
              </w:rPr>
              <w:t>, д. № 33 корп. 2</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2.23</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ул. Академика </w:t>
            </w:r>
            <w:proofErr w:type="spellStart"/>
            <w:r>
              <w:rPr>
                <w:sz w:val="20"/>
                <w:szCs w:val="20"/>
                <w:lang w:eastAsia="en-US"/>
              </w:rPr>
              <w:t>Книповича</w:t>
            </w:r>
            <w:proofErr w:type="spellEnd"/>
            <w:r>
              <w:rPr>
                <w:sz w:val="20"/>
                <w:szCs w:val="20"/>
                <w:lang w:eastAsia="en-US"/>
              </w:rPr>
              <w:t>, д. № 9а</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2.24</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просп. Кольский д. № 6</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pacing w:val="-20"/>
                <w:sz w:val="20"/>
                <w:szCs w:val="20"/>
                <w:lang w:eastAsia="en-US"/>
              </w:rPr>
            </w:pPr>
            <w:r>
              <w:rPr>
                <w:spacing w:val="-20"/>
                <w:sz w:val="20"/>
                <w:szCs w:val="20"/>
                <w:lang w:eastAsia="en-US"/>
              </w:rPr>
              <w:t>2.25</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пр. Ивана </w:t>
            </w:r>
            <w:proofErr w:type="spellStart"/>
            <w:r>
              <w:rPr>
                <w:sz w:val="20"/>
                <w:szCs w:val="20"/>
                <w:lang w:eastAsia="en-US"/>
              </w:rPr>
              <w:t>Халатина</w:t>
            </w:r>
            <w:proofErr w:type="spellEnd"/>
            <w:r>
              <w:rPr>
                <w:sz w:val="20"/>
                <w:szCs w:val="20"/>
                <w:lang w:eastAsia="en-US"/>
              </w:rPr>
              <w:t>, д. № 4, ул. Александрова, д. № 6, 8</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2 257,3</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1 155,3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945,8</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156,2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2.26</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Александра Невского, д. № 73</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2.27</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Халтурина, д. № 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2.28</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Самойловой, д. № 12</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2.29</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просп. Ленина, д. № 61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2.30</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Баумана, д. № 57</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2.31</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Гончарова, д. №№ 7, 9, 11, 15</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4 409,7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2 128,6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1 971,8</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309,3</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2.32</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просп. Ленина, д. № 63</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2.33</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просп. Ленина, д. № 94</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2.34</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просп. Ленина, д. № 65</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lastRenderedPageBreak/>
              <w:t>2.35</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Старостина, д. №№ 13 корп. 1, 13 корп. 2</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2 381,4</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1 219,2</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985,8</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176,4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2.36</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Октябрьская, д. № 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2.37</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ул. Капитана Егорова, д. № 13 </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2.38</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Капитана Егорова, д. № 19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2.39</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Привокзальная, д. № 14</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2.40</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Привокзальная, д. № 16</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2.41</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Привокзальная, д. № 18</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pacing w:val="-20"/>
                <w:sz w:val="20"/>
                <w:szCs w:val="20"/>
                <w:lang w:eastAsia="en-US"/>
              </w:rPr>
            </w:pPr>
            <w:r>
              <w:rPr>
                <w:spacing w:val="-20"/>
                <w:sz w:val="20"/>
                <w:szCs w:val="20"/>
                <w:lang w:eastAsia="en-US"/>
              </w:rPr>
              <w:t>2.42</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просп. Кольский, д. №№ 91 корп. 1, 91 корп. 2, 91 корп. 3, 93, 95</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5 438,1</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2 848,2</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2 164,4</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425,5</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2.43</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Старостина, д. №№ 4, 6, 8, 10</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4 409,7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2 128,6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1 971,8</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309,3</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bl>
    <w:p w:rsidR="009831C7" w:rsidRDefault="009831C7" w:rsidP="009831C7">
      <w:pPr>
        <w:tabs>
          <w:tab w:val="left" w:pos="6806"/>
        </w:tabs>
        <w:ind w:left="142"/>
        <w:rPr>
          <w:rFonts w:eastAsia="Calibri"/>
          <w:sz w:val="22"/>
          <w:szCs w:val="22"/>
          <w:lang w:eastAsia="en-US"/>
        </w:rPr>
      </w:pPr>
      <w:r>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9831C7" w:rsidRPr="003061C3" w:rsidRDefault="009831C7" w:rsidP="009831C7">
      <w:pPr>
        <w:jc w:val="both"/>
        <w:rPr>
          <w:sz w:val="28"/>
        </w:rPr>
      </w:pPr>
    </w:p>
    <w:p w:rsidR="009831C7" w:rsidRDefault="009831C7" w:rsidP="009831C7">
      <w:pPr>
        <w:tabs>
          <w:tab w:val="left" w:pos="3301"/>
        </w:tabs>
        <w:jc w:val="center"/>
        <w:rPr>
          <w:sz w:val="28"/>
          <w:szCs w:val="28"/>
        </w:rPr>
      </w:pPr>
      <w:r>
        <w:rPr>
          <w:sz w:val="28"/>
          <w:szCs w:val="28"/>
        </w:rPr>
        <w:t>3.3. Детализация перечня основных мероприятий подпрограммы на 2020 год</w:t>
      </w:r>
    </w:p>
    <w:p w:rsidR="009831C7" w:rsidRDefault="009831C7" w:rsidP="009831C7">
      <w:pPr>
        <w:jc w:val="center"/>
        <w:rPr>
          <w:sz w:val="16"/>
          <w:szCs w:val="16"/>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
        <w:gridCol w:w="5203"/>
        <w:gridCol w:w="1031"/>
        <w:gridCol w:w="1325"/>
        <w:gridCol w:w="1765"/>
        <w:gridCol w:w="1471"/>
        <w:gridCol w:w="1474"/>
        <w:gridCol w:w="1183"/>
        <w:gridCol w:w="1174"/>
      </w:tblGrid>
      <w:tr w:rsidR="009831C7" w:rsidRPr="00B41A5A" w:rsidTr="00293FD5">
        <w:trPr>
          <w:trHeight w:val="282"/>
          <w:tblHeader/>
        </w:trPr>
        <w:tc>
          <w:tcPr>
            <w:tcW w:w="177" w:type="pct"/>
            <w:vMerge w:val="restar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 п/п</w:t>
            </w:r>
          </w:p>
        </w:tc>
        <w:tc>
          <w:tcPr>
            <w:tcW w:w="1716" w:type="pct"/>
            <w:vMerge w:val="restar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Наименование мероприятия</w:t>
            </w:r>
          </w:p>
        </w:tc>
        <w:tc>
          <w:tcPr>
            <w:tcW w:w="340" w:type="pct"/>
            <w:vMerge w:val="restar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Показатель</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ind w:left="34" w:hanging="34"/>
              <w:jc w:val="center"/>
              <w:rPr>
                <w:sz w:val="20"/>
                <w:szCs w:val="20"/>
                <w:lang w:eastAsia="en-US"/>
              </w:rPr>
            </w:pPr>
            <w:r>
              <w:rPr>
                <w:sz w:val="20"/>
                <w:szCs w:val="20"/>
                <w:lang w:eastAsia="en-US"/>
              </w:rPr>
              <w:t xml:space="preserve">Всего, </w:t>
            </w:r>
          </w:p>
          <w:p w:rsidR="009831C7" w:rsidRDefault="009831C7" w:rsidP="00293FD5">
            <w:pPr>
              <w:spacing w:line="256" w:lineRule="auto"/>
              <w:ind w:left="34" w:hanging="34"/>
              <w:jc w:val="center"/>
              <w:rPr>
                <w:sz w:val="20"/>
                <w:szCs w:val="20"/>
                <w:lang w:eastAsia="en-US"/>
              </w:rPr>
            </w:pPr>
            <w:r>
              <w:rPr>
                <w:sz w:val="20"/>
                <w:szCs w:val="20"/>
                <w:lang w:eastAsia="en-US"/>
              </w:rPr>
              <w:t>тыс. руб.</w:t>
            </w:r>
          </w:p>
        </w:tc>
        <w:tc>
          <w:tcPr>
            <w:tcW w:w="2330" w:type="pct"/>
            <w:gridSpan w:val="5"/>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Направление расходов, тыс. руб.</w:t>
            </w:r>
          </w:p>
        </w:tc>
      </w:tr>
      <w:tr w:rsidR="009831C7" w:rsidRPr="00B41A5A" w:rsidTr="00293FD5">
        <w:trPr>
          <w:trHeight w:val="370"/>
          <w:tblHeader/>
        </w:trPr>
        <w:tc>
          <w:tcPr>
            <w:tcW w:w="177"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1716"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ОБ</w:t>
            </w:r>
          </w:p>
        </w:tc>
        <w:tc>
          <w:tcPr>
            <w:tcW w:w="485"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 xml:space="preserve">ФБ </w:t>
            </w:r>
          </w:p>
        </w:tc>
        <w:tc>
          <w:tcPr>
            <w:tcW w:w="486"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МБ</w:t>
            </w:r>
          </w:p>
        </w:tc>
        <w:tc>
          <w:tcPr>
            <w:tcW w:w="390"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ВБ</w:t>
            </w:r>
          </w:p>
        </w:tc>
        <w:tc>
          <w:tcPr>
            <w:tcW w:w="387"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МБ</w:t>
            </w:r>
          </w:p>
        </w:tc>
      </w:tr>
      <w:tr w:rsidR="009831C7" w:rsidRPr="00B41A5A" w:rsidTr="00293FD5">
        <w:trPr>
          <w:trHeight w:val="161"/>
          <w:tblHeader/>
        </w:trPr>
        <w:tc>
          <w:tcPr>
            <w:tcW w:w="177"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1716"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1553" w:type="pct"/>
            <w:gridSpan w:val="3"/>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390" w:type="pct"/>
            <w:tcBorders>
              <w:top w:val="single" w:sz="4" w:space="0" w:color="auto"/>
              <w:left w:val="single" w:sz="4" w:space="0" w:color="auto"/>
              <w:bottom w:val="single" w:sz="4" w:space="0" w:color="auto"/>
              <w:right w:val="single" w:sz="4" w:space="0" w:color="auto"/>
            </w:tcBorders>
            <w:hideMark/>
          </w:tcPr>
          <w:p w:rsidR="009831C7" w:rsidRDefault="009831C7" w:rsidP="00293FD5">
            <w:pPr>
              <w:spacing w:line="256" w:lineRule="auto"/>
              <w:jc w:val="center"/>
              <w:rPr>
                <w:sz w:val="20"/>
                <w:szCs w:val="20"/>
                <w:lang w:eastAsia="en-US"/>
              </w:rPr>
            </w:pPr>
            <w:r>
              <w:rPr>
                <w:sz w:val="20"/>
                <w:szCs w:val="20"/>
                <w:lang w:eastAsia="en-US"/>
              </w:rPr>
              <w:t>Расходы за счет внебюджетных источников</w:t>
            </w:r>
          </w:p>
        </w:tc>
        <w:tc>
          <w:tcPr>
            <w:tcW w:w="387" w:type="pct"/>
            <w:tcBorders>
              <w:top w:val="single" w:sz="4" w:space="0" w:color="auto"/>
              <w:left w:val="single" w:sz="4" w:space="0" w:color="auto"/>
              <w:bottom w:val="single" w:sz="4" w:space="0" w:color="auto"/>
              <w:right w:val="single" w:sz="4" w:space="0" w:color="auto"/>
            </w:tcBorders>
            <w:hideMark/>
          </w:tcPr>
          <w:p w:rsidR="009831C7" w:rsidRDefault="009831C7" w:rsidP="00293FD5">
            <w:pPr>
              <w:spacing w:line="256" w:lineRule="auto"/>
              <w:jc w:val="center"/>
              <w:rPr>
                <w:sz w:val="20"/>
                <w:szCs w:val="20"/>
                <w:lang w:eastAsia="en-US"/>
              </w:rPr>
            </w:pPr>
            <w:r>
              <w:rPr>
                <w:sz w:val="20"/>
                <w:szCs w:val="20"/>
                <w:lang w:eastAsia="en-US"/>
              </w:rPr>
              <w:t>Благоустройство и ремонт объектов благоустройства</w:t>
            </w:r>
          </w:p>
        </w:tc>
      </w:tr>
      <w:tr w:rsidR="009831C7" w:rsidRPr="00B41A5A" w:rsidTr="00293FD5">
        <w:trPr>
          <w:trHeight w:val="56"/>
          <w:tblHeader/>
        </w:trPr>
        <w:tc>
          <w:tcPr>
            <w:tcW w:w="177"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1</w:t>
            </w:r>
          </w:p>
        </w:tc>
        <w:tc>
          <w:tcPr>
            <w:tcW w:w="1716"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2</w:t>
            </w:r>
          </w:p>
        </w:tc>
        <w:tc>
          <w:tcPr>
            <w:tcW w:w="340"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3</w:t>
            </w:r>
          </w:p>
        </w:tc>
        <w:tc>
          <w:tcPr>
            <w:tcW w:w="437"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4</w:t>
            </w:r>
          </w:p>
        </w:tc>
        <w:tc>
          <w:tcPr>
            <w:tcW w:w="582"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5</w:t>
            </w:r>
          </w:p>
        </w:tc>
        <w:tc>
          <w:tcPr>
            <w:tcW w:w="485"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6</w:t>
            </w:r>
          </w:p>
        </w:tc>
        <w:tc>
          <w:tcPr>
            <w:tcW w:w="486"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7</w:t>
            </w:r>
          </w:p>
        </w:tc>
        <w:tc>
          <w:tcPr>
            <w:tcW w:w="390" w:type="pct"/>
            <w:tcBorders>
              <w:top w:val="single" w:sz="4" w:space="0" w:color="auto"/>
              <w:left w:val="single" w:sz="4" w:space="0" w:color="auto"/>
              <w:bottom w:val="single" w:sz="4" w:space="0" w:color="auto"/>
              <w:right w:val="single" w:sz="4" w:space="0" w:color="auto"/>
            </w:tcBorders>
            <w:hideMark/>
          </w:tcPr>
          <w:p w:rsidR="009831C7" w:rsidRDefault="009831C7" w:rsidP="00293FD5">
            <w:pPr>
              <w:spacing w:line="256" w:lineRule="auto"/>
              <w:jc w:val="center"/>
              <w:rPr>
                <w:sz w:val="20"/>
                <w:szCs w:val="20"/>
                <w:lang w:eastAsia="en-US"/>
              </w:rPr>
            </w:pPr>
            <w:r>
              <w:rPr>
                <w:sz w:val="20"/>
                <w:szCs w:val="20"/>
                <w:lang w:eastAsia="en-US"/>
              </w:rPr>
              <w:t>8</w:t>
            </w:r>
          </w:p>
        </w:tc>
        <w:tc>
          <w:tcPr>
            <w:tcW w:w="387" w:type="pct"/>
            <w:tcBorders>
              <w:top w:val="single" w:sz="4" w:space="0" w:color="auto"/>
              <w:left w:val="single" w:sz="4" w:space="0" w:color="auto"/>
              <w:bottom w:val="single" w:sz="4" w:space="0" w:color="auto"/>
              <w:right w:val="single" w:sz="4" w:space="0" w:color="auto"/>
            </w:tcBorders>
            <w:hideMark/>
          </w:tcPr>
          <w:p w:rsidR="009831C7" w:rsidRDefault="009831C7" w:rsidP="00293FD5">
            <w:pPr>
              <w:spacing w:line="256" w:lineRule="auto"/>
              <w:jc w:val="center"/>
              <w:rPr>
                <w:sz w:val="20"/>
                <w:szCs w:val="20"/>
                <w:lang w:eastAsia="en-US"/>
              </w:rPr>
            </w:pPr>
            <w:r>
              <w:rPr>
                <w:sz w:val="20"/>
                <w:szCs w:val="20"/>
                <w:lang w:eastAsia="en-US"/>
              </w:rPr>
              <w:t>9</w:t>
            </w:r>
          </w:p>
        </w:tc>
      </w:tr>
      <w:tr w:rsidR="009831C7" w:rsidRPr="00B41A5A" w:rsidTr="00293FD5">
        <w:trPr>
          <w:trHeight w:val="275"/>
        </w:trPr>
        <w:tc>
          <w:tcPr>
            <w:tcW w:w="1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Основное мероприятие: благоустройство общественных территорий</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3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pacing w:val="-20"/>
                <w:sz w:val="20"/>
                <w:szCs w:val="20"/>
                <w:lang w:eastAsia="en-US"/>
              </w:rPr>
            </w:pPr>
            <w:r>
              <w:rPr>
                <w:spacing w:val="-20"/>
                <w:sz w:val="20"/>
                <w:szCs w:val="20"/>
                <w:lang w:eastAsia="en-US"/>
              </w:rPr>
              <w:t>140 000,0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58 172,4</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81 827,6</w:t>
            </w:r>
          </w:p>
        </w:tc>
      </w:tr>
      <w:tr w:rsidR="009831C7" w:rsidRPr="00B41A5A" w:rsidTr="00293FD5">
        <w:trPr>
          <w:trHeight w:val="275"/>
        </w:trPr>
        <w:tc>
          <w:tcPr>
            <w:tcW w:w="1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1.1</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Благоустройство сквера по пер. </w:t>
            </w:r>
            <w:proofErr w:type="spellStart"/>
            <w:r>
              <w:rPr>
                <w:sz w:val="20"/>
                <w:szCs w:val="20"/>
                <w:lang w:eastAsia="en-US"/>
              </w:rPr>
              <w:t>Русанова</w:t>
            </w:r>
            <w:proofErr w:type="spellEnd"/>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44 600,0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18532,5</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rsidR="009831C7" w:rsidRDefault="009831C7" w:rsidP="00293FD5">
            <w:pPr>
              <w:spacing w:line="256" w:lineRule="auto"/>
              <w:jc w:val="center"/>
              <w:rPr>
                <w:sz w:val="20"/>
                <w:szCs w:val="20"/>
                <w:lang w:eastAsia="en-US"/>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26067,5</w:t>
            </w:r>
          </w:p>
        </w:tc>
      </w:tr>
      <w:tr w:rsidR="009831C7" w:rsidRPr="00B41A5A" w:rsidTr="00293FD5">
        <w:trPr>
          <w:trHeight w:val="275"/>
        </w:trPr>
        <w:tc>
          <w:tcPr>
            <w:tcW w:w="1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lastRenderedPageBreak/>
              <w:t>1.2</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Благоустройство Театрального бульвара </w:t>
            </w:r>
          </w:p>
          <w:p w:rsidR="009831C7" w:rsidRDefault="009831C7" w:rsidP="00293FD5">
            <w:pPr>
              <w:spacing w:line="256" w:lineRule="auto"/>
              <w:rPr>
                <w:sz w:val="20"/>
                <w:szCs w:val="20"/>
                <w:lang w:eastAsia="en-US"/>
              </w:rPr>
            </w:pPr>
            <w:r>
              <w:rPr>
                <w:sz w:val="20"/>
                <w:szCs w:val="20"/>
                <w:lang w:eastAsia="en-US"/>
              </w:rPr>
              <w:t>(2 этап)</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45 400,0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18864,9</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rsidR="009831C7" w:rsidRDefault="009831C7" w:rsidP="00293FD5">
            <w:pPr>
              <w:spacing w:line="256" w:lineRule="auto"/>
              <w:jc w:val="center"/>
              <w:rPr>
                <w:sz w:val="20"/>
                <w:szCs w:val="20"/>
                <w:lang w:eastAsia="en-US"/>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26535,1</w:t>
            </w:r>
          </w:p>
        </w:tc>
      </w:tr>
      <w:tr w:rsidR="009831C7" w:rsidRPr="00B41A5A" w:rsidTr="00293FD5">
        <w:trPr>
          <w:trHeight w:val="290"/>
        </w:trPr>
        <w:tc>
          <w:tcPr>
            <w:tcW w:w="177" w:type="pct"/>
            <w:tcBorders>
              <w:top w:val="single" w:sz="4" w:space="0" w:color="auto"/>
              <w:left w:val="single" w:sz="4" w:space="0" w:color="auto"/>
              <w:bottom w:val="single" w:sz="4" w:space="0" w:color="auto"/>
              <w:right w:val="single" w:sz="4" w:space="0" w:color="auto"/>
            </w:tcBorders>
            <w:shd w:val="clear" w:color="auto" w:fill="FFFFFF"/>
            <w:vAlign w:val="center"/>
          </w:tcPr>
          <w:p w:rsidR="009831C7" w:rsidRDefault="009831C7" w:rsidP="00293FD5">
            <w:pPr>
              <w:spacing w:line="256" w:lineRule="auto"/>
              <w:jc w:val="center"/>
              <w:rPr>
                <w:sz w:val="20"/>
                <w:szCs w:val="20"/>
                <w:lang w:eastAsia="en-US"/>
              </w:rPr>
            </w:pPr>
            <w:r>
              <w:rPr>
                <w:sz w:val="20"/>
                <w:szCs w:val="20"/>
                <w:lang w:eastAsia="en-US"/>
              </w:rPr>
              <w:t>1.3</w:t>
            </w:r>
          </w:p>
          <w:p w:rsidR="009831C7" w:rsidRDefault="009831C7" w:rsidP="00293FD5">
            <w:pPr>
              <w:spacing w:line="256" w:lineRule="auto"/>
              <w:jc w:val="center"/>
              <w:rPr>
                <w:sz w:val="20"/>
                <w:szCs w:val="20"/>
                <w:lang w:eastAsia="en-US"/>
              </w:rPr>
            </w:pP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Благоустройство сквера 210 квартал</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50 000,0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20775,0</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rsidR="009831C7" w:rsidRDefault="009831C7" w:rsidP="00293FD5">
            <w:pPr>
              <w:spacing w:line="256" w:lineRule="auto"/>
              <w:jc w:val="center"/>
              <w:rPr>
                <w:sz w:val="20"/>
                <w:szCs w:val="20"/>
                <w:lang w:eastAsia="en-US"/>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29225,0</w:t>
            </w:r>
          </w:p>
        </w:tc>
      </w:tr>
      <w:tr w:rsidR="009831C7" w:rsidRPr="00B41A5A" w:rsidTr="00293FD5">
        <w:trPr>
          <w:trHeight w:val="275"/>
        </w:trPr>
        <w:tc>
          <w:tcPr>
            <w:tcW w:w="1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2</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Основное мероприятие: благоустройство дворовых территорий</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50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93 511,5</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47 919,1</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38 692,4</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6 900,0</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 Рыбный, д. № 8</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Радищева, д. № 22</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Марата, д. № 21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2.4</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Карла Либкнехта, д. № 54</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2.5</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Воровского, д. № 19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2.6</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Воровского, д. № 11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2.7</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Гвардейская, д. № 19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2.8</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 Связи, д. № 8, 10, 12, 20, 22</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5 884,0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3 031,5</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2 423,5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429,0</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2.9</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Карла Маркса, д. № 44</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2.1.0</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просп. Ленина, д. № 23</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2.11</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Карла Маркса, д. № 51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2.12</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Старостина, д. №№ 1, 3, 5, 7</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4 692,0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2 421,2</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1 930,0</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340,8</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2.13</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ул. Капитана </w:t>
            </w:r>
            <w:proofErr w:type="spellStart"/>
            <w:r>
              <w:rPr>
                <w:sz w:val="20"/>
                <w:szCs w:val="20"/>
                <w:lang w:eastAsia="en-US"/>
              </w:rPr>
              <w:t>Маклакова</w:t>
            </w:r>
            <w:proofErr w:type="spellEnd"/>
            <w:r>
              <w:rPr>
                <w:sz w:val="20"/>
                <w:szCs w:val="20"/>
                <w:lang w:eastAsia="en-US"/>
              </w:rPr>
              <w:t>, д. №№ 31, 32, 33, 34, 36, 37</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7 070,6</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3 611,5</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2 939,8</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519,3</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2.14</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Кирова, д. №№ 35, 37, 39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3 510,6</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1798,9</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1450,1</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261,6</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2.15</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 Связи, д. № 3</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2.16</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Полярные Зори, д. № 49 корп. 2</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2.17</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Полярные Зори, д. № 20</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2.18</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Гвардейская, д. № 9а</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2.19</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ул. Академика </w:t>
            </w:r>
            <w:proofErr w:type="spellStart"/>
            <w:r>
              <w:rPr>
                <w:sz w:val="20"/>
                <w:szCs w:val="20"/>
                <w:lang w:eastAsia="en-US"/>
              </w:rPr>
              <w:t>Книповича</w:t>
            </w:r>
            <w:proofErr w:type="spellEnd"/>
            <w:r>
              <w:rPr>
                <w:sz w:val="20"/>
                <w:szCs w:val="20"/>
                <w:lang w:eastAsia="en-US"/>
              </w:rPr>
              <w:t>, д. № 19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2.20</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ул. Академика </w:t>
            </w:r>
            <w:proofErr w:type="spellStart"/>
            <w:r>
              <w:rPr>
                <w:sz w:val="20"/>
                <w:szCs w:val="20"/>
                <w:lang w:eastAsia="en-US"/>
              </w:rPr>
              <w:t>Книповича</w:t>
            </w:r>
            <w:proofErr w:type="spellEnd"/>
            <w:r>
              <w:rPr>
                <w:sz w:val="20"/>
                <w:szCs w:val="20"/>
                <w:lang w:eastAsia="en-US"/>
              </w:rPr>
              <w:t>, д. №№ 22, 24</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2 332,0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1 190,6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967,0</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174,4</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2.21</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просп. Ленина, д. №№ 19, 21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2 332,0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1 190,6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967,0</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174,4</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lastRenderedPageBreak/>
              <w:t>2.22</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Радищева, д. № 14 корп. 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2.23</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ул. Капитана </w:t>
            </w:r>
            <w:proofErr w:type="spellStart"/>
            <w:r>
              <w:rPr>
                <w:sz w:val="20"/>
                <w:szCs w:val="20"/>
                <w:lang w:eastAsia="en-US"/>
              </w:rPr>
              <w:t>Маклакова</w:t>
            </w:r>
            <w:proofErr w:type="spellEnd"/>
            <w:r>
              <w:rPr>
                <w:sz w:val="20"/>
                <w:szCs w:val="20"/>
                <w:lang w:eastAsia="en-US"/>
              </w:rPr>
              <w:t>, д. № 27</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2.24</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ул. Капитана </w:t>
            </w:r>
            <w:proofErr w:type="spellStart"/>
            <w:r>
              <w:rPr>
                <w:sz w:val="20"/>
                <w:szCs w:val="20"/>
                <w:lang w:eastAsia="en-US"/>
              </w:rPr>
              <w:t>Маклакова</w:t>
            </w:r>
            <w:proofErr w:type="spellEnd"/>
            <w:r>
              <w:rPr>
                <w:sz w:val="20"/>
                <w:szCs w:val="20"/>
                <w:lang w:eastAsia="en-US"/>
              </w:rPr>
              <w:t>, д. №№ 22, 23</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2 332,0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1 190,6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967,0</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174,4</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2.25</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Карла Маркса, д. № 48</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2.26</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просп. Кольский, д. № 2</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2.27</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Гвардейская, д. № 11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2.28</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ул. Капитана </w:t>
            </w:r>
            <w:proofErr w:type="spellStart"/>
            <w:r>
              <w:rPr>
                <w:sz w:val="20"/>
                <w:szCs w:val="20"/>
                <w:lang w:eastAsia="en-US"/>
              </w:rPr>
              <w:t>Маклакова</w:t>
            </w:r>
            <w:proofErr w:type="spellEnd"/>
            <w:r>
              <w:rPr>
                <w:sz w:val="20"/>
                <w:szCs w:val="20"/>
                <w:lang w:eastAsia="en-US"/>
              </w:rPr>
              <w:t>, д. №№ 1, 5, 6</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3 510,6</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1 798,9</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1 450,1</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261,6</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2.29</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Гвардейская, д. № 12 корп. 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2.30</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Карла Маркса, д. № 42</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2.31</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Карла Маркса, д. № 45</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2.32</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Карла Маркса, д. № 59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2.33</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ул. Капитана </w:t>
            </w:r>
            <w:proofErr w:type="spellStart"/>
            <w:r>
              <w:rPr>
                <w:sz w:val="20"/>
                <w:szCs w:val="20"/>
                <w:lang w:eastAsia="en-US"/>
              </w:rPr>
              <w:t>Маклакова</w:t>
            </w:r>
            <w:proofErr w:type="spellEnd"/>
            <w:r>
              <w:rPr>
                <w:sz w:val="20"/>
                <w:szCs w:val="20"/>
                <w:lang w:eastAsia="en-US"/>
              </w:rPr>
              <w:t>, д. № 19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2.34</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Полярные Зори, д. № 6</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2.35</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Карла Маркса, д. №№ 14, 16</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2 384,0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1 220,6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987,0</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176,4</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2.36</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Ивана Сивко, д. № 9 корп.3</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2.37</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Капитана Пономарева, д. № 14</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2.38</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ул. </w:t>
            </w:r>
            <w:proofErr w:type="spellStart"/>
            <w:r>
              <w:rPr>
                <w:sz w:val="20"/>
                <w:szCs w:val="20"/>
                <w:lang w:eastAsia="en-US"/>
              </w:rPr>
              <w:t>Ростинская</w:t>
            </w:r>
            <w:proofErr w:type="spellEnd"/>
            <w:r>
              <w:rPr>
                <w:sz w:val="20"/>
                <w:szCs w:val="20"/>
                <w:lang w:eastAsia="en-US"/>
              </w:rPr>
              <w:t>, д. № 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2.39</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Карла Либкнехта, д. № 11а</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2.40</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шоссе Верхне-</w:t>
            </w:r>
            <w:proofErr w:type="spellStart"/>
            <w:r>
              <w:rPr>
                <w:sz w:val="20"/>
                <w:szCs w:val="20"/>
                <w:lang w:eastAsia="en-US"/>
              </w:rPr>
              <w:t>Ростинское</w:t>
            </w:r>
            <w:proofErr w:type="spellEnd"/>
            <w:r>
              <w:rPr>
                <w:sz w:val="20"/>
                <w:szCs w:val="20"/>
                <w:lang w:eastAsia="en-US"/>
              </w:rPr>
              <w:t>, д. № 27</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2.41</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Профсоюзов, д. № 22</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2.42</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Софьи Перовской, д. № 27</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2.43</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шоссе Верхне-</w:t>
            </w:r>
            <w:proofErr w:type="spellStart"/>
            <w:r>
              <w:rPr>
                <w:sz w:val="20"/>
                <w:szCs w:val="20"/>
                <w:lang w:eastAsia="en-US"/>
              </w:rPr>
              <w:t>Ростинское</w:t>
            </w:r>
            <w:proofErr w:type="spellEnd"/>
            <w:r>
              <w:rPr>
                <w:sz w:val="20"/>
                <w:szCs w:val="20"/>
                <w:lang w:eastAsia="en-US"/>
              </w:rPr>
              <w:t>, д. №№ 19, 21, 25</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3576,0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1830,9</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1480,5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264,6</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2.44</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Воровского, д. № 18</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2.45</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Полярные Зори, д. № 8</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2.46</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просп. Ленина, д. № 62/11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2.47</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Капитана Копытова, д. № 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pacing w:val="-20"/>
                <w:sz w:val="20"/>
                <w:szCs w:val="20"/>
                <w:lang w:eastAsia="en-US"/>
              </w:rPr>
            </w:pPr>
            <w:r>
              <w:rPr>
                <w:spacing w:val="-20"/>
                <w:sz w:val="20"/>
                <w:szCs w:val="20"/>
                <w:lang w:eastAsia="en-US"/>
              </w:rPr>
              <w:lastRenderedPageBreak/>
              <w:t>2.48</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Карла Либкнехта, д. №№ 9, 11, просп. Ленина, д. № 100, ул. Октябрьская, д. № 8</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4 692,0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2 421,2</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1 930,0</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340,8</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2.49</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Зои Космодемьянской, д. № 2 корп. 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2.50</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Карла Маркса, д. №№ 30,32,34,36,38</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5 899,7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3 021,2</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2447,4</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431,1</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bl>
    <w:p w:rsidR="009831C7" w:rsidRDefault="009831C7" w:rsidP="009831C7">
      <w:pPr>
        <w:tabs>
          <w:tab w:val="left" w:pos="6806"/>
        </w:tabs>
        <w:ind w:left="142"/>
        <w:rPr>
          <w:rFonts w:eastAsia="Calibri"/>
          <w:sz w:val="22"/>
          <w:szCs w:val="22"/>
          <w:lang w:eastAsia="en-US"/>
        </w:rPr>
      </w:pPr>
      <w:r>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9831C7" w:rsidRDefault="009831C7" w:rsidP="009831C7"/>
    <w:p w:rsidR="009831C7" w:rsidRDefault="009831C7" w:rsidP="009831C7"/>
    <w:p w:rsidR="009831C7" w:rsidRPr="0083694C" w:rsidRDefault="009831C7" w:rsidP="009831C7">
      <w:pPr>
        <w:tabs>
          <w:tab w:val="left" w:pos="3301"/>
        </w:tabs>
        <w:jc w:val="center"/>
        <w:rPr>
          <w:sz w:val="28"/>
          <w:szCs w:val="28"/>
        </w:rPr>
      </w:pPr>
      <w:r>
        <w:rPr>
          <w:sz w:val="28"/>
          <w:szCs w:val="28"/>
        </w:rPr>
        <w:t>3</w:t>
      </w:r>
      <w:r w:rsidRPr="0083694C">
        <w:rPr>
          <w:sz w:val="28"/>
          <w:szCs w:val="28"/>
        </w:rPr>
        <w:t>.4. Детализация перечня основных мероприятий подпрограммы на 2021 год</w:t>
      </w:r>
    </w:p>
    <w:p w:rsidR="009831C7" w:rsidRPr="0083694C" w:rsidRDefault="009831C7" w:rsidP="009831C7">
      <w:pPr>
        <w:jc w:val="center"/>
        <w:rPr>
          <w:sz w:val="16"/>
          <w:szCs w:val="16"/>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5"/>
        <w:gridCol w:w="5270"/>
        <w:gridCol w:w="885"/>
        <w:gridCol w:w="1325"/>
        <w:gridCol w:w="1765"/>
        <w:gridCol w:w="1471"/>
        <w:gridCol w:w="1474"/>
        <w:gridCol w:w="1177"/>
        <w:gridCol w:w="1180"/>
      </w:tblGrid>
      <w:tr w:rsidR="009831C7" w:rsidRPr="007D7D90" w:rsidTr="00293FD5">
        <w:trPr>
          <w:trHeight w:val="282"/>
          <w:tblHeader/>
        </w:trPr>
        <w:tc>
          <w:tcPr>
            <w:tcW w:w="203" w:type="pct"/>
            <w:vMerge w:val="restart"/>
            <w:vAlign w:val="center"/>
          </w:tcPr>
          <w:p w:rsidR="009831C7" w:rsidRPr="007D7D90" w:rsidRDefault="009831C7" w:rsidP="00293FD5">
            <w:pPr>
              <w:jc w:val="center"/>
              <w:rPr>
                <w:sz w:val="20"/>
                <w:szCs w:val="20"/>
              </w:rPr>
            </w:pPr>
            <w:r w:rsidRPr="007D7D90">
              <w:rPr>
                <w:sz w:val="20"/>
                <w:szCs w:val="20"/>
              </w:rPr>
              <w:t>№ п/п</w:t>
            </w:r>
          </w:p>
        </w:tc>
        <w:tc>
          <w:tcPr>
            <w:tcW w:w="1738" w:type="pct"/>
            <w:vMerge w:val="restart"/>
            <w:vAlign w:val="center"/>
          </w:tcPr>
          <w:p w:rsidR="009831C7" w:rsidRPr="007D7D90" w:rsidRDefault="009831C7" w:rsidP="00293FD5">
            <w:pPr>
              <w:jc w:val="center"/>
              <w:rPr>
                <w:sz w:val="20"/>
                <w:szCs w:val="20"/>
              </w:rPr>
            </w:pPr>
            <w:r w:rsidRPr="007D7D90">
              <w:rPr>
                <w:sz w:val="20"/>
                <w:szCs w:val="20"/>
              </w:rPr>
              <w:t>Наименование мероприятия</w:t>
            </w:r>
          </w:p>
        </w:tc>
        <w:tc>
          <w:tcPr>
            <w:tcW w:w="292" w:type="pct"/>
            <w:vMerge w:val="restart"/>
            <w:vAlign w:val="center"/>
          </w:tcPr>
          <w:p w:rsidR="009831C7" w:rsidRPr="007D7D90" w:rsidRDefault="009831C7" w:rsidP="00293FD5">
            <w:pPr>
              <w:jc w:val="center"/>
              <w:rPr>
                <w:sz w:val="20"/>
                <w:szCs w:val="20"/>
              </w:rPr>
            </w:pPr>
            <w:r w:rsidRPr="007D7D90">
              <w:rPr>
                <w:sz w:val="20"/>
                <w:szCs w:val="20"/>
              </w:rPr>
              <w:t>Показатель</w:t>
            </w:r>
          </w:p>
        </w:tc>
        <w:tc>
          <w:tcPr>
            <w:tcW w:w="437" w:type="pct"/>
            <w:vMerge w:val="restart"/>
            <w:vAlign w:val="center"/>
          </w:tcPr>
          <w:p w:rsidR="009831C7" w:rsidRPr="007D7D90" w:rsidRDefault="009831C7" w:rsidP="00293FD5">
            <w:pPr>
              <w:ind w:left="34" w:hanging="34"/>
              <w:jc w:val="center"/>
              <w:rPr>
                <w:sz w:val="20"/>
                <w:szCs w:val="20"/>
              </w:rPr>
            </w:pPr>
            <w:r w:rsidRPr="007D7D90">
              <w:rPr>
                <w:sz w:val="20"/>
                <w:szCs w:val="20"/>
              </w:rPr>
              <w:t xml:space="preserve">Всего, </w:t>
            </w:r>
          </w:p>
          <w:p w:rsidR="009831C7" w:rsidRPr="007D7D90" w:rsidRDefault="009831C7" w:rsidP="00293FD5">
            <w:pPr>
              <w:ind w:left="34" w:hanging="34"/>
              <w:jc w:val="center"/>
              <w:rPr>
                <w:sz w:val="20"/>
                <w:szCs w:val="20"/>
              </w:rPr>
            </w:pPr>
            <w:r w:rsidRPr="007D7D90">
              <w:rPr>
                <w:sz w:val="20"/>
                <w:szCs w:val="20"/>
              </w:rPr>
              <w:t>тыс. руб.</w:t>
            </w:r>
          </w:p>
        </w:tc>
        <w:tc>
          <w:tcPr>
            <w:tcW w:w="2330" w:type="pct"/>
            <w:gridSpan w:val="5"/>
            <w:vAlign w:val="center"/>
          </w:tcPr>
          <w:p w:rsidR="009831C7" w:rsidRPr="007D7D90" w:rsidRDefault="009831C7" w:rsidP="00293FD5">
            <w:pPr>
              <w:jc w:val="center"/>
              <w:rPr>
                <w:sz w:val="20"/>
                <w:szCs w:val="20"/>
              </w:rPr>
            </w:pPr>
            <w:r w:rsidRPr="007D7D90">
              <w:rPr>
                <w:sz w:val="20"/>
                <w:szCs w:val="20"/>
              </w:rPr>
              <w:t>Направление расходов, тыс. руб.</w:t>
            </w:r>
          </w:p>
        </w:tc>
      </w:tr>
      <w:tr w:rsidR="009831C7" w:rsidRPr="007D7D90" w:rsidTr="00293FD5">
        <w:trPr>
          <w:trHeight w:val="370"/>
          <w:tblHeader/>
        </w:trPr>
        <w:tc>
          <w:tcPr>
            <w:tcW w:w="203" w:type="pct"/>
            <w:vMerge/>
            <w:vAlign w:val="center"/>
          </w:tcPr>
          <w:p w:rsidR="009831C7" w:rsidRPr="007D7D90" w:rsidRDefault="009831C7" w:rsidP="00293FD5">
            <w:pPr>
              <w:jc w:val="center"/>
              <w:rPr>
                <w:sz w:val="20"/>
                <w:szCs w:val="20"/>
              </w:rPr>
            </w:pPr>
          </w:p>
        </w:tc>
        <w:tc>
          <w:tcPr>
            <w:tcW w:w="1738" w:type="pct"/>
            <w:vMerge/>
            <w:vAlign w:val="center"/>
          </w:tcPr>
          <w:p w:rsidR="009831C7" w:rsidRPr="007D7D90" w:rsidRDefault="009831C7" w:rsidP="00293FD5">
            <w:pPr>
              <w:jc w:val="center"/>
              <w:rPr>
                <w:sz w:val="20"/>
                <w:szCs w:val="20"/>
              </w:rPr>
            </w:pPr>
          </w:p>
        </w:tc>
        <w:tc>
          <w:tcPr>
            <w:tcW w:w="292" w:type="pct"/>
            <w:vMerge/>
            <w:vAlign w:val="center"/>
          </w:tcPr>
          <w:p w:rsidR="009831C7" w:rsidRPr="007D7D90" w:rsidRDefault="009831C7" w:rsidP="00293FD5">
            <w:pPr>
              <w:jc w:val="center"/>
              <w:rPr>
                <w:sz w:val="20"/>
                <w:szCs w:val="20"/>
              </w:rPr>
            </w:pPr>
          </w:p>
        </w:tc>
        <w:tc>
          <w:tcPr>
            <w:tcW w:w="437" w:type="pct"/>
            <w:vMerge/>
            <w:vAlign w:val="center"/>
          </w:tcPr>
          <w:p w:rsidR="009831C7" w:rsidRPr="007D7D90" w:rsidRDefault="009831C7" w:rsidP="00293FD5">
            <w:pPr>
              <w:jc w:val="center"/>
              <w:rPr>
                <w:sz w:val="20"/>
                <w:szCs w:val="20"/>
              </w:rPr>
            </w:pPr>
          </w:p>
        </w:tc>
        <w:tc>
          <w:tcPr>
            <w:tcW w:w="582" w:type="pct"/>
            <w:vAlign w:val="center"/>
          </w:tcPr>
          <w:p w:rsidR="009831C7" w:rsidRPr="007D7D90" w:rsidRDefault="009831C7" w:rsidP="00293FD5">
            <w:pPr>
              <w:jc w:val="center"/>
              <w:rPr>
                <w:sz w:val="20"/>
                <w:szCs w:val="20"/>
              </w:rPr>
            </w:pPr>
            <w:r w:rsidRPr="007D7D90">
              <w:rPr>
                <w:sz w:val="20"/>
                <w:szCs w:val="20"/>
              </w:rPr>
              <w:t>ОБ</w:t>
            </w:r>
          </w:p>
        </w:tc>
        <w:tc>
          <w:tcPr>
            <w:tcW w:w="485" w:type="pct"/>
            <w:vAlign w:val="center"/>
          </w:tcPr>
          <w:p w:rsidR="009831C7" w:rsidRPr="007D7D90" w:rsidRDefault="009831C7" w:rsidP="00293FD5">
            <w:pPr>
              <w:jc w:val="center"/>
              <w:rPr>
                <w:sz w:val="20"/>
                <w:szCs w:val="20"/>
              </w:rPr>
            </w:pPr>
            <w:r w:rsidRPr="007D7D90">
              <w:rPr>
                <w:sz w:val="20"/>
                <w:szCs w:val="20"/>
              </w:rPr>
              <w:t xml:space="preserve">ФБ </w:t>
            </w:r>
          </w:p>
        </w:tc>
        <w:tc>
          <w:tcPr>
            <w:tcW w:w="486" w:type="pct"/>
            <w:vAlign w:val="center"/>
          </w:tcPr>
          <w:p w:rsidR="009831C7" w:rsidRPr="007D7D90" w:rsidRDefault="009831C7" w:rsidP="00293FD5">
            <w:pPr>
              <w:jc w:val="center"/>
              <w:rPr>
                <w:sz w:val="20"/>
                <w:szCs w:val="20"/>
              </w:rPr>
            </w:pPr>
            <w:r w:rsidRPr="007D7D90">
              <w:rPr>
                <w:sz w:val="20"/>
                <w:szCs w:val="20"/>
              </w:rPr>
              <w:t>МБ</w:t>
            </w:r>
          </w:p>
        </w:tc>
        <w:tc>
          <w:tcPr>
            <w:tcW w:w="388" w:type="pct"/>
            <w:vAlign w:val="center"/>
          </w:tcPr>
          <w:p w:rsidR="009831C7" w:rsidRPr="007D7D90" w:rsidRDefault="009831C7" w:rsidP="00293FD5">
            <w:pPr>
              <w:jc w:val="center"/>
              <w:rPr>
                <w:sz w:val="20"/>
                <w:szCs w:val="20"/>
              </w:rPr>
            </w:pPr>
            <w:r w:rsidRPr="007D7D90">
              <w:rPr>
                <w:sz w:val="20"/>
                <w:szCs w:val="20"/>
              </w:rPr>
              <w:t>ВБ</w:t>
            </w:r>
          </w:p>
        </w:tc>
        <w:tc>
          <w:tcPr>
            <w:tcW w:w="389" w:type="pct"/>
            <w:vAlign w:val="center"/>
          </w:tcPr>
          <w:p w:rsidR="009831C7" w:rsidRPr="007D7D90" w:rsidRDefault="009831C7" w:rsidP="00293FD5">
            <w:pPr>
              <w:jc w:val="center"/>
              <w:rPr>
                <w:sz w:val="20"/>
                <w:szCs w:val="20"/>
              </w:rPr>
            </w:pPr>
            <w:r>
              <w:rPr>
                <w:sz w:val="20"/>
                <w:szCs w:val="20"/>
              </w:rPr>
              <w:t>МБ</w:t>
            </w:r>
          </w:p>
        </w:tc>
      </w:tr>
      <w:tr w:rsidR="009831C7" w:rsidRPr="007D7D90" w:rsidTr="00293FD5">
        <w:trPr>
          <w:trHeight w:val="161"/>
          <w:tblHeader/>
        </w:trPr>
        <w:tc>
          <w:tcPr>
            <w:tcW w:w="203" w:type="pct"/>
            <w:vMerge/>
            <w:vAlign w:val="center"/>
          </w:tcPr>
          <w:p w:rsidR="009831C7" w:rsidRPr="007D7D90" w:rsidRDefault="009831C7" w:rsidP="00293FD5">
            <w:pPr>
              <w:jc w:val="center"/>
              <w:rPr>
                <w:sz w:val="20"/>
                <w:szCs w:val="20"/>
              </w:rPr>
            </w:pPr>
          </w:p>
        </w:tc>
        <w:tc>
          <w:tcPr>
            <w:tcW w:w="1738" w:type="pct"/>
            <w:vMerge/>
            <w:vAlign w:val="center"/>
          </w:tcPr>
          <w:p w:rsidR="009831C7" w:rsidRPr="007D7D90" w:rsidRDefault="009831C7" w:rsidP="00293FD5">
            <w:pPr>
              <w:jc w:val="center"/>
              <w:rPr>
                <w:sz w:val="20"/>
                <w:szCs w:val="20"/>
              </w:rPr>
            </w:pPr>
          </w:p>
        </w:tc>
        <w:tc>
          <w:tcPr>
            <w:tcW w:w="292" w:type="pct"/>
            <w:vMerge/>
            <w:vAlign w:val="center"/>
          </w:tcPr>
          <w:p w:rsidR="009831C7" w:rsidRPr="007D7D90" w:rsidRDefault="009831C7" w:rsidP="00293FD5">
            <w:pPr>
              <w:jc w:val="center"/>
              <w:rPr>
                <w:sz w:val="20"/>
                <w:szCs w:val="20"/>
              </w:rPr>
            </w:pPr>
          </w:p>
        </w:tc>
        <w:tc>
          <w:tcPr>
            <w:tcW w:w="437" w:type="pct"/>
            <w:vMerge/>
            <w:vAlign w:val="center"/>
          </w:tcPr>
          <w:p w:rsidR="009831C7" w:rsidRPr="007D7D90" w:rsidRDefault="009831C7" w:rsidP="00293FD5">
            <w:pPr>
              <w:jc w:val="center"/>
              <w:rPr>
                <w:sz w:val="20"/>
                <w:szCs w:val="20"/>
              </w:rPr>
            </w:pPr>
          </w:p>
        </w:tc>
        <w:tc>
          <w:tcPr>
            <w:tcW w:w="1553" w:type="pct"/>
            <w:gridSpan w:val="3"/>
            <w:vAlign w:val="center"/>
          </w:tcPr>
          <w:p w:rsidR="009831C7" w:rsidRPr="007D7D90" w:rsidRDefault="009831C7" w:rsidP="00293FD5">
            <w:pPr>
              <w:jc w:val="center"/>
              <w:rPr>
                <w:sz w:val="20"/>
                <w:szCs w:val="20"/>
              </w:rPr>
            </w:pPr>
            <w:r w:rsidRPr="007D7D90">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388" w:type="pct"/>
            <w:vAlign w:val="center"/>
          </w:tcPr>
          <w:p w:rsidR="009831C7" w:rsidRPr="007D7D90" w:rsidRDefault="009831C7" w:rsidP="00293FD5">
            <w:pPr>
              <w:jc w:val="center"/>
              <w:rPr>
                <w:sz w:val="20"/>
                <w:szCs w:val="20"/>
              </w:rPr>
            </w:pPr>
            <w:r w:rsidRPr="007D7D90">
              <w:rPr>
                <w:sz w:val="20"/>
                <w:szCs w:val="20"/>
              </w:rPr>
              <w:t>Расходы за счет внебюджетных источников</w:t>
            </w:r>
          </w:p>
        </w:tc>
        <w:tc>
          <w:tcPr>
            <w:tcW w:w="389" w:type="pct"/>
          </w:tcPr>
          <w:p w:rsidR="009831C7" w:rsidRPr="007D7D90" w:rsidRDefault="009831C7" w:rsidP="00293FD5">
            <w:pPr>
              <w:jc w:val="center"/>
              <w:rPr>
                <w:sz w:val="20"/>
                <w:szCs w:val="20"/>
              </w:rPr>
            </w:pPr>
            <w:r w:rsidRPr="009B6268">
              <w:rPr>
                <w:sz w:val="20"/>
                <w:szCs w:val="20"/>
              </w:rPr>
              <w:t>Благоустройство и ремонт объектов благоустройства</w:t>
            </w:r>
          </w:p>
        </w:tc>
      </w:tr>
      <w:tr w:rsidR="009831C7" w:rsidRPr="007D7D90" w:rsidTr="00293FD5">
        <w:trPr>
          <w:trHeight w:val="56"/>
          <w:tblHeader/>
        </w:trPr>
        <w:tc>
          <w:tcPr>
            <w:tcW w:w="203" w:type="pct"/>
            <w:vAlign w:val="center"/>
          </w:tcPr>
          <w:p w:rsidR="009831C7" w:rsidRPr="007D7D90" w:rsidRDefault="009831C7" w:rsidP="00293FD5">
            <w:pPr>
              <w:jc w:val="center"/>
              <w:rPr>
                <w:sz w:val="20"/>
                <w:szCs w:val="20"/>
              </w:rPr>
            </w:pPr>
            <w:r w:rsidRPr="007D7D90">
              <w:rPr>
                <w:sz w:val="20"/>
                <w:szCs w:val="20"/>
              </w:rPr>
              <w:t>1</w:t>
            </w:r>
          </w:p>
        </w:tc>
        <w:tc>
          <w:tcPr>
            <w:tcW w:w="1738" w:type="pct"/>
            <w:vAlign w:val="center"/>
          </w:tcPr>
          <w:p w:rsidR="009831C7" w:rsidRPr="007D7D90" w:rsidRDefault="009831C7" w:rsidP="00293FD5">
            <w:pPr>
              <w:jc w:val="center"/>
              <w:rPr>
                <w:sz w:val="20"/>
                <w:szCs w:val="20"/>
              </w:rPr>
            </w:pPr>
            <w:r w:rsidRPr="007D7D90">
              <w:rPr>
                <w:sz w:val="20"/>
                <w:szCs w:val="20"/>
              </w:rPr>
              <w:t>2</w:t>
            </w:r>
          </w:p>
        </w:tc>
        <w:tc>
          <w:tcPr>
            <w:tcW w:w="292" w:type="pct"/>
            <w:vAlign w:val="center"/>
          </w:tcPr>
          <w:p w:rsidR="009831C7" w:rsidRPr="007D7D90" w:rsidRDefault="009831C7" w:rsidP="00293FD5">
            <w:pPr>
              <w:jc w:val="center"/>
              <w:rPr>
                <w:sz w:val="20"/>
                <w:szCs w:val="20"/>
              </w:rPr>
            </w:pPr>
            <w:r w:rsidRPr="007D7D90">
              <w:rPr>
                <w:sz w:val="20"/>
                <w:szCs w:val="20"/>
              </w:rPr>
              <w:t>3</w:t>
            </w:r>
          </w:p>
        </w:tc>
        <w:tc>
          <w:tcPr>
            <w:tcW w:w="437" w:type="pct"/>
            <w:vAlign w:val="center"/>
          </w:tcPr>
          <w:p w:rsidR="009831C7" w:rsidRPr="007D7D90" w:rsidRDefault="009831C7" w:rsidP="00293FD5">
            <w:pPr>
              <w:jc w:val="center"/>
              <w:rPr>
                <w:sz w:val="20"/>
                <w:szCs w:val="20"/>
              </w:rPr>
            </w:pPr>
            <w:r w:rsidRPr="007D7D90">
              <w:rPr>
                <w:sz w:val="20"/>
                <w:szCs w:val="20"/>
              </w:rPr>
              <w:t>4</w:t>
            </w:r>
          </w:p>
        </w:tc>
        <w:tc>
          <w:tcPr>
            <w:tcW w:w="582" w:type="pct"/>
            <w:vAlign w:val="center"/>
          </w:tcPr>
          <w:p w:rsidR="009831C7" w:rsidRPr="007D7D90" w:rsidRDefault="009831C7" w:rsidP="00293FD5">
            <w:pPr>
              <w:jc w:val="center"/>
              <w:rPr>
                <w:sz w:val="20"/>
                <w:szCs w:val="20"/>
              </w:rPr>
            </w:pPr>
            <w:r w:rsidRPr="007D7D90">
              <w:rPr>
                <w:sz w:val="20"/>
                <w:szCs w:val="20"/>
              </w:rPr>
              <w:t>5</w:t>
            </w:r>
          </w:p>
        </w:tc>
        <w:tc>
          <w:tcPr>
            <w:tcW w:w="485" w:type="pct"/>
            <w:vAlign w:val="center"/>
          </w:tcPr>
          <w:p w:rsidR="009831C7" w:rsidRPr="007D7D90" w:rsidRDefault="009831C7" w:rsidP="00293FD5">
            <w:pPr>
              <w:jc w:val="center"/>
              <w:rPr>
                <w:sz w:val="20"/>
                <w:szCs w:val="20"/>
              </w:rPr>
            </w:pPr>
            <w:r w:rsidRPr="007D7D90">
              <w:rPr>
                <w:sz w:val="20"/>
                <w:szCs w:val="20"/>
              </w:rPr>
              <w:t>6</w:t>
            </w:r>
          </w:p>
        </w:tc>
        <w:tc>
          <w:tcPr>
            <w:tcW w:w="486" w:type="pct"/>
            <w:vAlign w:val="center"/>
          </w:tcPr>
          <w:p w:rsidR="009831C7" w:rsidRPr="007D7D90" w:rsidRDefault="009831C7" w:rsidP="00293FD5">
            <w:pPr>
              <w:jc w:val="center"/>
              <w:rPr>
                <w:sz w:val="20"/>
                <w:szCs w:val="20"/>
              </w:rPr>
            </w:pPr>
            <w:r w:rsidRPr="007D7D90">
              <w:rPr>
                <w:sz w:val="20"/>
                <w:szCs w:val="20"/>
              </w:rPr>
              <w:t>7</w:t>
            </w:r>
          </w:p>
        </w:tc>
        <w:tc>
          <w:tcPr>
            <w:tcW w:w="388" w:type="pct"/>
          </w:tcPr>
          <w:p w:rsidR="009831C7" w:rsidRPr="007D7D90" w:rsidRDefault="009831C7" w:rsidP="00293FD5">
            <w:pPr>
              <w:jc w:val="center"/>
              <w:rPr>
                <w:sz w:val="20"/>
                <w:szCs w:val="20"/>
              </w:rPr>
            </w:pPr>
            <w:r w:rsidRPr="007D7D90">
              <w:rPr>
                <w:sz w:val="20"/>
                <w:szCs w:val="20"/>
              </w:rPr>
              <w:t>8</w:t>
            </w:r>
          </w:p>
        </w:tc>
        <w:tc>
          <w:tcPr>
            <w:tcW w:w="389" w:type="pct"/>
          </w:tcPr>
          <w:p w:rsidR="009831C7" w:rsidRPr="007D7D90" w:rsidRDefault="009831C7" w:rsidP="00293FD5">
            <w:pPr>
              <w:jc w:val="center"/>
              <w:rPr>
                <w:sz w:val="20"/>
                <w:szCs w:val="20"/>
              </w:rPr>
            </w:pPr>
            <w:r>
              <w:rPr>
                <w:sz w:val="20"/>
                <w:szCs w:val="20"/>
              </w:rPr>
              <w:t>9</w:t>
            </w:r>
          </w:p>
        </w:tc>
      </w:tr>
      <w:tr w:rsidR="009831C7" w:rsidRPr="007D7D90" w:rsidTr="00293FD5">
        <w:trPr>
          <w:trHeight w:val="275"/>
        </w:trPr>
        <w:tc>
          <w:tcPr>
            <w:tcW w:w="203" w:type="pct"/>
            <w:shd w:val="clear" w:color="000000" w:fill="FFFFFF"/>
            <w:vAlign w:val="center"/>
          </w:tcPr>
          <w:p w:rsidR="009831C7" w:rsidRPr="007D7D90" w:rsidRDefault="009831C7" w:rsidP="00293FD5">
            <w:pPr>
              <w:jc w:val="center"/>
              <w:rPr>
                <w:sz w:val="20"/>
                <w:szCs w:val="20"/>
              </w:rPr>
            </w:pPr>
            <w:r w:rsidRPr="007D7D90">
              <w:rPr>
                <w:sz w:val="20"/>
                <w:szCs w:val="20"/>
              </w:rPr>
              <w:t>1.</w:t>
            </w:r>
          </w:p>
        </w:tc>
        <w:tc>
          <w:tcPr>
            <w:tcW w:w="1738" w:type="pct"/>
            <w:shd w:val="clear" w:color="000000" w:fill="FFFFFF"/>
            <w:vAlign w:val="center"/>
          </w:tcPr>
          <w:p w:rsidR="009831C7" w:rsidRPr="007D7D90" w:rsidRDefault="009831C7" w:rsidP="00293FD5">
            <w:pPr>
              <w:rPr>
                <w:sz w:val="20"/>
                <w:szCs w:val="20"/>
              </w:rPr>
            </w:pPr>
            <w:r w:rsidRPr="007D7D90">
              <w:rPr>
                <w:sz w:val="20"/>
                <w:szCs w:val="20"/>
              </w:rPr>
              <w:t>Основное мероприятие: благоустройство общественных территорий</w:t>
            </w:r>
          </w:p>
        </w:tc>
        <w:tc>
          <w:tcPr>
            <w:tcW w:w="292" w:type="pct"/>
            <w:shd w:val="clear" w:color="000000" w:fill="FFFFFF"/>
            <w:vAlign w:val="center"/>
          </w:tcPr>
          <w:p w:rsidR="009831C7" w:rsidRPr="00E24794" w:rsidRDefault="009831C7" w:rsidP="00293FD5">
            <w:pPr>
              <w:jc w:val="center"/>
              <w:rPr>
                <w:sz w:val="20"/>
                <w:szCs w:val="20"/>
              </w:rPr>
            </w:pPr>
            <w:r w:rsidRPr="00E24794">
              <w:rPr>
                <w:sz w:val="20"/>
                <w:szCs w:val="20"/>
              </w:rPr>
              <w:t>6 ед.</w:t>
            </w:r>
          </w:p>
        </w:tc>
        <w:tc>
          <w:tcPr>
            <w:tcW w:w="437" w:type="pct"/>
            <w:shd w:val="clear" w:color="000000" w:fill="FFFFFF"/>
            <w:vAlign w:val="center"/>
          </w:tcPr>
          <w:p w:rsidR="009831C7" w:rsidRPr="00E24794" w:rsidRDefault="009831C7" w:rsidP="00293FD5">
            <w:pPr>
              <w:jc w:val="center"/>
              <w:rPr>
                <w:sz w:val="20"/>
                <w:szCs w:val="20"/>
              </w:rPr>
            </w:pPr>
            <w:r w:rsidRPr="00E24794">
              <w:rPr>
                <w:sz w:val="20"/>
                <w:szCs w:val="20"/>
              </w:rPr>
              <w:t>65 000,0</w:t>
            </w:r>
          </w:p>
        </w:tc>
        <w:tc>
          <w:tcPr>
            <w:tcW w:w="582"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Pr="00E24794" w:rsidRDefault="009831C7" w:rsidP="00293FD5">
            <w:pPr>
              <w:jc w:val="center"/>
              <w:rPr>
                <w:sz w:val="20"/>
                <w:szCs w:val="20"/>
              </w:rPr>
            </w:pPr>
            <w:r w:rsidRPr="00E24794">
              <w:rPr>
                <w:sz w:val="20"/>
                <w:szCs w:val="20"/>
              </w:rPr>
              <w:t>65 000,0</w:t>
            </w:r>
          </w:p>
        </w:tc>
        <w:tc>
          <w:tcPr>
            <w:tcW w:w="388"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75"/>
        </w:trPr>
        <w:tc>
          <w:tcPr>
            <w:tcW w:w="203" w:type="pct"/>
            <w:shd w:val="clear" w:color="000000" w:fill="FFFFFF"/>
            <w:vAlign w:val="center"/>
          </w:tcPr>
          <w:p w:rsidR="009831C7" w:rsidRPr="007D7D90" w:rsidRDefault="009831C7" w:rsidP="00293FD5">
            <w:pPr>
              <w:jc w:val="center"/>
              <w:rPr>
                <w:sz w:val="20"/>
                <w:szCs w:val="20"/>
              </w:rPr>
            </w:pPr>
            <w:r w:rsidRPr="007D7D90">
              <w:rPr>
                <w:sz w:val="20"/>
                <w:szCs w:val="20"/>
              </w:rPr>
              <w:t>1.1.</w:t>
            </w:r>
          </w:p>
        </w:tc>
        <w:tc>
          <w:tcPr>
            <w:tcW w:w="1738" w:type="pct"/>
            <w:shd w:val="clear" w:color="000000" w:fill="FFFFFF"/>
            <w:vAlign w:val="center"/>
          </w:tcPr>
          <w:p w:rsidR="009831C7" w:rsidRPr="007D7D90" w:rsidRDefault="009831C7" w:rsidP="00293FD5">
            <w:pPr>
              <w:rPr>
                <w:sz w:val="20"/>
                <w:szCs w:val="20"/>
              </w:rPr>
            </w:pPr>
            <w:r w:rsidRPr="007D7D90">
              <w:rPr>
                <w:sz w:val="20"/>
                <w:szCs w:val="20"/>
              </w:rPr>
              <w:t xml:space="preserve">Сквер у здания </w:t>
            </w:r>
            <w:r>
              <w:rPr>
                <w:sz w:val="20"/>
                <w:szCs w:val="20"/>
              </w:rPr>
              <w:t xml:space="preserve">ГОБУК «Мурманская государственная </w:t>
            </w:r>
            <w:r w:rsidRPr="007D7D90">
              <w:rPr>
                <w:sz w:val="20"/>
                <w:szCs w:val="20"/>
              </w:rPr>
              <w:t>областн</w:t>
            </w:r>
            <w:r>
              <w:rPr>
                <w:sz w:val="20"/>
                <w:szCs w:val="20"/>
              </w:rPr>
              <w:t>ая</w:t>
            </w:r>
            <w:r w:rsidRPr="007D7D90">
              <w:rPr>
                <w:sz w:val="20"/>
                <w:szCs w:val="20"/>
              </w:rPr>
              <w:t xml:space="preserve"> научн</w:t>
            </w:r>
            <w:r>
              <w:rPr>
                <w:sz w:val="20"/>
                <w:szCs w:val="20"/>
              </w:rPr>
              <w:t>ая библиотека»</w:t>
            </w:r>
          </w:p>
        </w:tc>
        <w:tc>
          <w:tcPr>
            <w:tcW w:w="292" w:type="pct"/>
            <w:shd w:val="clear" w:color="000000" w:fill="FFFFFF"/>
            <w:vAlign w:val="center"/>
          </w:tcPr>
          <w:p w:rsidR="009831C7" w:rsidRPr="00E24794" w:rsidRDefault="009831C7" w:rsidP="00293FD5">
            <w:pPr>
              <w:jc w:val="center"/>
              <w:rPr>
                <w:sz w:val="20"/>
                <w:szCs w:val="20"/>
              </w:rPr>
            </w:pPr>
            <w:r w:rsidRPr="00E24794">
              <w:rPr>
                <w:sz w:val="20"/>
                <w:szCs w:val="20"/>
              </w:rPr>
              <w:t>1 ед.</w:t>
            </w:r>
          </w:p>
        </w:tc>
        <w:tc>
          <w:tcPr>
            <w:tcW w:w="437" w:type="pct"/>
            <w:shd w:val="clear" w:color="000000" w:fill="FFFFFF"/>
            <w:vAlign w:val="center"/>
          </w:tcPr>
          <w:p w:rsidR="009831C7" w:rsidRPr="00E24794" w:rsidRDefault="009831C7" w:rsidP="00293FD5">
            <w:pPr>
              <w:jc w:val="center"/>
              <w:rPr>
                <w:sz w:val="20"/>
                <w:szCs w:val="20"/>
              </w:rPr>
            </w:pPr>
            <w:r w:rsidRPr="00E24794">
              <w:rPr>
                <w:sz w:val="20"/>
                <w:szCs w:val="20"/>
              </w:rPr>
              <w:t>12 000,0</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Pr="00E24794" w:rsidRDefault="009831C7" w:rsidP="00293FD5">
            <w:pPr>
              <w:jc w:val="center"/>
              <w:rPr>
                <w:sz w:val="20"/>
                <w:szCs w:val="20"/>
              </w:rPr>
            </w:pPr>
            <w:r w:rsidRPr="00E24794">
              <w:rPr>
                <w:sz w:val="20"/>
                <w:szCs w:val="20"/>
              </w:rPr>
              <w:t>12 000,0</w:t>
            </w:r>
          </w:p>
        </w:tc>
        <w:tc>
          <w:tcPr>
            <w:tcW w:w="388"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75"/>
        </w:trPr>
        <w:tc>
          <w:tcPr>
            <w:tcW w:w="203" w:type="pct"/>
            <w:shd w:val="clear" w:color="000000" w:fill="FFFFFF"/>
            <w:vAlign w:val="center"/>
          </w:tcPr>
          <w:p w:rsidR="009831C7" w:rsidRPr="007D7D90" w:rsidRDefault="009831C7" w:rsidP="00293FD5">
            <w:pPr>
              <w:jc w:val="center"/>
              <w:rPr>
                <w:sz w:val="20"/>
                <w:szCs w:val="20"/>
              </w:rPr>
            </w:pPr>
            <w:r w:rsidRPr="007D7D90">
              <w:rPr>
                <w:sz w:val="20"/>
                <w:szCs w:val="20"/>
              </w:rPr>
              <w:t>1.2.</w:t>
            </w:r>
          </w:p>
        </w:tc>
        <w:tc>
          <w:tcPr>
            <w:tcW w:w="1738" w:type="pct"/>
            <w:shd w:val="clear" w:color="000000" w:fill="FFFFFF"/>
            <w:vAlign w:val="center"/>
          </w:tcPr>
          <w:p w:rsidR="009831C7" w:rsidRPr="007D7D90" w:rsidRDefault="009831C7" w:rsidP="00293FD5">
            <w:pPr>
              <w:rPr>
                <w:sz w:val="20"/>
                <w:szCs w:val="20"/>
              </w:rPr>
            </w:pPr>
            <w:r w:rsidRPr="007D7D90">
              <w:rPr>
                <w:sz w:val="20"/>
                <w:szCs w:val="20"/>
              </w:rPr>
              <w:t>Сквер у торгового центра «Мир»</w:t>
            </w:r>
          </w:p>
        </w:tc>
        <w:tc>
          <w:tcPr>
            <w:tcW w:w="292" w:type="pct"/>
            <w:shd w:val="clear" w:color="000000" w:fill="FFFFFF"/>
            <w:vAlign w:val="center"/>
          </w:tcPr>
          <w:p w:rsidR="009831C7" w:rsidRPr="00E24794" w:rsidRDefault="009831C7" w:rsidP="00293FD5">
            <w:pPr>
              <w:jc w:val="center"/>
              <w:rPr>
                <w:sz w:val="20"/>
                <w:szCs w:val="20"/>
              </w:rPr>
            </w:pPr>
            <w:r w:rsidRPr="00E24794">
              <w:rPr>
                <w:sz w:val="20"/>
                <w:szCs w:val="20"/>
              </w:rPr>
              <w:t>1 ед.</w:t>
            </w:r>
          </w:p>
        </w:tc>
        <w:tc>
          <w:tcPr>
            <w:tcW w:w="437" w:type="pct"/>
            <w:shd w:val="clear" w:color="000000" w:fill="FFFFFF"/>
            <w:vAlign w:val="center"/>
          </w:tcPr>
          <w:p w:rsidR="009831C7" w:rsidRPr="00E24794" w:rsidRDefault="009831C7" w:rsidP="00293FD5">
            <w:pPr>
              <w:jc w:val="center"/>
              <w:rPr>
                <w:sz w:val="20"/>
                <w:szCs w:val="20"/>
              </w:rPr>
            </w:pPr>
            <w:r w:rsidRPr="00E24794">
              <w:rPr>
                <w:sz w:val="20"/>
                <w:szCs w:val="20"/>
              </w:rPr>
              <w:t>12 000,0</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Pr="00E24794" w:rsidRDefault="009831C7" w:rsidP="00293FD5">
            <w:pPr>
              <w:jc w:val="center"/>
              <w:rPr>
                <w:sz w:val="20"/>
                <w:szCs w:val="20"/>
              </w:rPr>
            </w:pPr>
            <w:r w:rsidRPr="00E24794">
              <w:rPr>
                <w:sz w:val="20"/>
                <w:szCs w:val="20"/>
              </w:rPr>
              <w:t>12 000,0</w:t>
            </w:r>
          </w:p>
        </w:tc>
        <w:tc>
          <w:tcPr>
            <w:tcW w:w="388"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75"/>
        </w:trPr>
        <w:tc>
          <w:tcPr>
            <w:tcW w:w="203" w:type="pct"/>
            <w:shd w:val="clear" w:color="000000" w:fill="FFFFFF"/>
            <w:vAlign w:val="center"/>
          </w:tcPr>
          <w:p w:rsidR="009831C7" w:rsidRPr="007D7D90" w:rsidRDefault="009831C7" w:rsidP="00293FD5">
            <w:pPr>
              <w:jc w:val="center"/>
              <w:rPr>
                <w:sz w:val="20"/>
                <w:szCs w:val="20"/>
              </w:rPr>
            </w:pPr>
            <w:r w:rsidRPr="007D7D90">
              <w:rPr>
                <w:sz w:val="20"/>
                <w:szCs w:val="20"/>
              </w:rPr>
              <w:t>1.3.</w:t>
            </w:r>
          </w:p>
        </w:tc>
        <w:tc>
          <w:tcPr>
            <w:tcW w:w="1738" w:type="pct"/>
            <w:shd w:val="clear" w:color="000000" w:fill="FFFFFF"/>
            <w:vAlign w:val="center"/>
          </w:tcPr>
          <w:p w:rsidR="009831C7" w:rsidRPr="007D7D90" w:rsidRDefault="009831C7" w:rsidP="00293FD5">
            <w:pPr>
              <w:rPr>
                <w:sz w:val="20"/>
                <w:szCs w:val="20"/>
              </w:rPr>
            </w:pPr>
            <w:r w:rsidRPr="007D7D90">
              <w:rPr>
                <w:sz w:val="20"/>
                <w:szCs w:val="20"/>
              </w:rPr>
              <w:t>Сквер у озера Ледового</w:t>
            </w:r>
          </w:p>
        </w:tc>
        <w:tc>
          <w:tcPr>
            <w:tcW w:w="292" w:type="pct"/>
            <w:shd w:val="clear" w:color="000000" w:fill="FFFFFF"/>
            <w:vAlign w:val="center"/>
          </w:tcPr>
          <w:p w:rsidR="009831C7" w:rsidRPr="00E24794" w:rsidRDefault="009831C7" w:rsidP="00293FD5">
            <w:pPr>
              <w:jc w:val="center"/>
              <w:rPr>
                <w:sz w:val="20"/>
                <w:szCs w:val="20"/>
              </w:rPr>
            </w:pPr>
            <w:r w:rsidRPr="00E24794">
              <w:rPr>
                <w:sz w:val="20"/>
                <w:szCs w:val="20"/>
              </w:rPr>
              <w:t>1 ед.</w:t>
            </w:r>
          </w:p>
        </w:tc>
        <w:tc>
          <w:tcPr>
            <w:tcW w:w="437" w:type="pct"/>
            <w:shd w:val="clear" w:color="000000" w:fill="FFFFFF"/>
            <w:vAlign w:val="center"/>
          </w:tcPr>
          <w:p w:rsidR="009831C7" w:rsidRPr="00E24794" w:rsidRDefault="009831C7" w:rsidP="00293FD5">
            <w:pPr>
              <w:jc w:val="center"/>
              <w:rPr>
                <w:sz w:val="20"/>
                <w:szCs w:val="20"/>
              </w:rPr>
            </w:pPr>
            <w:r w:rsidRPr="00E24794">
              <w:rPr>
                <w:sz w:val="20"/>
                <w:szCs w:val="20"/>
              </w:rPr>
              <w:t>12 000,0</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Pr="00E24794" w:rsidRDefault="009831C7" w:rsidP="00293FD5">
            <w:pPr>
              <w:jc w:val="center"/>
              <w:rPr>
                <w:sz w:val="20"/>
                <w:szCs w:val="20"/>
              </w:rPr>
            </w:pPr>
            <w:r w:rsidRPr="00E24794">
              <w:rPr>
                <w:sz w:val="20"/>
                <w:szCs w:val="20"/>
              </w:rPr>
              <w:t>12 000,0</w:t>
            </w:r>
          </w:p>
        </w:tc>
        <w:tc>
          <w:tcPr>
            <w:tcW w:w="388"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75"/>
        </w:trPr>
        <w:tc>
          <w:tcPr>
            <w:tcW w:w="203" w:type="pct"/>
            <w:shd w:val="clear" w:color="000000" w:fill="FFFFFF"/>
            <w:vAlign w:val="center"/>
          </w:tcPr>
          <w:p w:rsidR="009831C7" w:rsidRPr="007D7D90" w:rsidRDefault="009831C7" w:rsidP="00293FD5">
            <w:pPr>
              <w:jc w:val="center"/>
              <w:rPr>
                <w:sz w:val="20"/>
                <w:szCs w:val="20"/>
              </w:rPr>
            </w:pPr>
            <w:r w:rsidRPr="007D7D90">
              <w:rPr>
                <w:sz w:val="20"/>
                <w:szCs w:val="20"/>
              </w:rPr>
              <w:t>1.4.</w:t>
            </w:r>
          </w:p>
        </w:tc>
        <w:tc>
          <w:tcPr>
            <w:tcW w:w="1738" w:type="pct"/>
            <w:shd w:val="clear" w:color="000000" w:fill="FFFFFF"/>
          </w:tcPr>
          <w:p w:rsidR="009831C7" w:rsidRPr="007D7D90" w:rsidRDefault="009831C7" w:rsidP="00293FD5">
            <w:pPr>
              <w:rPr>
                <w:sz w:val="20"/>
                <w:szCs w:val="20"/>
              </w:rPr>
            </w:pPr>
            <w:r w:rsidRPr="007D7D90">
              <w:rPr>
                <w:sz w:val="20"/>
                <w:szCs w:val="20"/>
              </w:rPr>
              <w:t>Сквер на въезде в город Мурманск</w:t>
            </w:r>
          </w:p>
        </w:tc>
        <w:tc>
          <w:tcPr>
            <w:tcW w:w="292" w:type="pct"/>
            <w:shd w:val="clear" w:color="000000" w:fill="FFFFFF"/>
            <w:vAlign w:val="center"/>
          </w:tcPr>
          <w:p w:rsidR="009831C7" w:rsidRPr="00E24794" w:rsidRDefault="009831C7" w:rsidP="00293FD5">
            <w:pPr>
              <w:jc w:val="center"/>
              <w:rPr>
                <w:sz w:val="20"/>
                <w:szCs w:val="20"/>
              </w:rPr>
            </w:pPr>
            <w:r w:rsidRPr="00E24794">
              <w:rPr>
                <w:sz w:val="20"/>
                <w:szCs w:val="20"/>
              </w:rPr>
              <w:t>1 ед.</w:t>
            </w:r>
          </w:p>
        </w:tc>
        <w:tc>
          <w:tcPr>
            <w:tcW w:w="437" w:type="pct"/>
            <w:shd w:val="clear" w:color="000000" w:fill="FFFFFF"/>
            <w:vAlign w:val="center"/>
          </w:tcPr>
          <w:p w:rsidR="009831C7" w:rsidRPr="00E24794" w:rsidRDefault="009831C7" w:rsidP="00293FD5">
            <w:pPr>
              <w:jc w:val="center"/>
              <w:rPr>
                <w:sz w:val="20"/>
                <w:szCs w:val="20"/>
              </w:rPr>
            </w:pPr>
            <w:r w:rsidRPr="00E24794">
              <w:rPr>
                <w:sz w:val="20"/>
                <w:szCs w:val="20"/>
              </w:rPr>
              <w:t>12 000,0</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Pr="00E24794" w:rsidRDefault="009831C7" w:rsidP="00293FD5">
            <w:pPr>
              <w:jc w:val="center"/>
              <w:rPr>
                <w:sz w:val="20"/>
                <w:szCs w:val="20"/>
              </w:rPr>
            </w:pPr>
            <w:r w:rsidRPr="00E24794">
              <w:rPr>
                <w:sz w:val="20"/>
                <w:szCs w:val="20"/>
              </w:rPr>
              <w:t>12 000,0</w:t>
            </w:r>
          </w:p>
        </w:tc>
        <w:tc>
          <w:tcPr>
            <w:tcW w:w="388"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75"/>
        </w:trPr>
        <w:tc>
          <w:tcPr>
            <w:tcW w:w="203" w:type="pct"/>
            <w:shd w:val="clear" w:color="000000" w:fill="FFFFFF"/>
            <w:vAlign w:val="center"/>
          </w:tcPr>
          <w:p w:rsidR="009831C7" w:rsidRPr="007D7D90" w:rsidRDefault="009831C7" w:rsidP="00293FD5">
            <w:pPr>
              <w:jc w:val="center"/>
              <w:rPr>
                <w:sz w:val="20"/>
                <w:szCs w:val="20"/>
              </w:rPr>
            </w:pPr>
            <w:r w:rsidRPr="007D7D90">
              <w:rPr>
                <w:sz w:val="20"/>
                <w:szCs w:val="20"/>
              </w:rPr>
              <w:t>1.5.</w:t>
            </w:r>
          </w:p>
        </w:tc>
        <w:tc>
          <w:tcPr>
            <w:tcW w:w="1738" w:type="pct"/>
            <w:shd w:val="clear" w:color="000000" w:fill="FFFFFF"/>
          </w:tcPr>
          <w:p w:rsidR="009831C7" w:rsidRPr="007D7D90" w:rsidRDefault="009831C7" w:rsidP="00293FD5">
            <w:pPr>
              <w:rPr>
                <w:sz w:val="20"/>
                <w:szCs w:val="20"/>
              </w:rPr>
            </w:pPr>
            <w:r w:rsidRPr="007D7D90">
              <w:rPr>
                <w:sz w:val="20"/>
                <w:szCs w:val="20"/>
              </w:rPr>
              <w:t>Зеленая зона вдоль ул. Капитана Копытова</w:t>
            </w:r>
          </w:p>
        </w:tc>
        <w:tc>
          <w:tcPr>
            <w:tcW w:w="292" w:type="pct"/>
            <w:shd w:val="clear" w:color="000000" w:fill="FFFFFF"/>
            <w:vAlign w:val="center"/>
          </w:tcPr>
          <w:p w:rsidR="009831C7" w:rsidRPr="00E24794" w:rsidRDefault="009831C7" w:rsidP="00293FD5">
            <w:pPr>
              <w:jc w:val="center"/>
              <w:rPr>
                <w:sz w:val="20"/>
                <w:szCs w:val="20"/>
              </w:rPr>
            </w:pPr>
            <w:r w:rsidRPr="00E24794">
              <w:rPr>
                <w:sz w:val="20"/>
                <w:szCs w:val="20"/>
              </w:rPr>
              <w:t>1 ед.</w:t>
            </w:r>
          </w:p>
        </w:tc>
        <w:tc>
          <w:tcPr>
            <w:tcW w:w="437" w:type="pct"/>
            <w:shd w:val="clear" w:color="000000" w:fill="FFFFFF"/>
            <w:vAlign w:val="center"/>
          </w:tcPr>
          <w:p w:rsidR="009831C7" w:rsidRPr="00E24794" w:rsidRDefault="009831C7" w:rsidP="00293FD5">
            <w:pPr>
              <w:jc w:val="center"/>
              <w:rPr>
                <w:sz w:val="20"/>
                <w:szCs w:val="20"/>
              </w:rPr>
            </w:pPr>
            <w:r w:rsidRPr="00E24794">
              <w:rPr>
                <w:sz w:val="20"/>
                <w:szCs w:val="20"/>
              </w:rPr>
              <w:t>12 000,0</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Pr="00E24794" w:rsidRDefault="009831C7" w:rsidP="00293FD5">
            <w:pPr>
              <w:jc w:val="center"/>
              <w:rPr>
                <w:sz w:val="20"/>
                <w:szCs w:val="20"/>
              </w:rPr>
            </w:pPr>
            <w:r w:rsidRPr="00E24794">
              <w:rPr>
                <w:sz w:val="20"/>
                <w:szCs w:val="20"/>
              </w:rPr>
              <w:t>12 000,0</w:t>
            </w:r>
          </w:p>
        </w:tc>
        <w:tc>
          <w:tcPr>
            <w:tcW w:w="388"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75"/>
        </w:trPr>
        <w:tc>
          <w:tcPr>
            <w:tcW w:w="203" w:type="pct"/>
            <w:shd w:val="clear" w:color="000000" w:fill="FFFFFF"/>
            <w:vAlign w:val="center"/>
          </w:tcPr>
          <w:p w:rsidR="009831C7" w:rsidRPr="007D7D90" w:rsidRDefault="009831C7" w:rsidP="00293FD5">
            <w:pPr>
              <w:jc w:val="center"/>
              <w:rPr>
                <w:sz w:val="20"/>
                <w:szCs w:val="20"/>
              </w:rPr>
            </w:pPr>
            <w:r w:rsidRPr="007D7D90">
              <w:rPr>
                <w:sz w:val="20"/>
                <w:szCs w:val="20"/>
              </w:rPr>
              <w:lastRenderedPageBreak/>
              <w:t>1.6.</w:t>
            </w:r>
          </w:p>
        </w:tc>
        <w:tc>
          <w:tcPr>
            <w:tcW w:w="1738" w:type="pct"/>
            <w:shd w:val="clear" w:color="000000" w:fill="FFFFFF"/>
            <w:vAlign w:val="center"/>
          </w:tcPr>
          <w:p w:rsidR="009831C7" w:rsidRPr="007D7D90" w:rsidRDefault="009831C7" w:rsidP="00293FD5">
            <w:pPr>
              <w:rPr>
                <w:sz w:val="20"/>
                <w:szCs w:val="20"/>
              </w:rPr>
            </w:pPr>
            <w:r w:rsidRPr="007D7D90">
              <w:rPr>
                <w:sz w:val="20"/>
                <w:szCs w:val="20"/>
              </w:rPr>
              <w:t>Аллея и сквер вдоль проспекта Ленина</w:t>
            </w:r>
          </w:p>
        </w:tc>
        <w:tc>
          <w:tcPr>
            <w:tcW w:w="292" w:type="pct"/>
            <w:shd w:val="clear" w:color="000000" w:fill="FFFFFF"/>
            <w:vAlign w:val="center"/>
          </w:tcPr>
          <w:p w:rsidR="009831C7" w:rsidRPr="00E24794" w:rsidRDefault="009831C7" w:rsidP="00293FD5">
            <w:pPr>
              <w:jc w:val="center"/>
              <w:rPr>
                <w:sz w:val="20"/>
                <w:szCs w:val="20"/>
              </w:rPr>
            </w:pPr>
            <w:r w:rsidRPr="00E24794">
              <w:rPr>
                <w:sz w:val="20"/>
                <w:szCs w:val="20"/>
              </w:rPr>
              <w:t>1 ед.</w:t>
            </w:r>
          </w:p>
        </w:tc>
        <w:tc>
          <w:tcPr>
            <w:tcW w:w="437" w:type="pct"/>
            <w:shd w:val="clear" w:color="000000" w:fill="FFFFFF"/>
            <w:vAlign w:val="center"/>
          </w:tcPr>
          <w:p w:rsidR="009831C7" w:rsidRPr="00E24794" w:rsidRDefault="009831C7" w:rsidP="00293FD5">
            <w:pPr>
              <w:jc w:val="center"/>
              <w:rPr>
                <w:sz w:val="20"/>
                <w:szCs w:val="20"/>
              </w:rPr>
            </w:pPr>
            <w:r w:rsidRPr="00E24794">
              <w:rPr>
                <w:sz w:val="20"/>
                <w:szCs w:val="20"/>
              </w:rPr>
              <w:t>5 000,0</w:t>
            </w:r>
          </w:p>
        </w:tc>
        <w:tc>
          <w:tcPr>
            <w:tcW w:w="582"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Pr="00E24794" w:rsidRDefault="009831C7" w:rsidP="00293FD5">
            <w:pPr>
              <w:jc w:val="center"/>
              <w:rPr>
                <w:sz w:val="20"/>
                <w:szCs w:val="20"/>
              </w:rPr>
            </w:pPr>
            <w:r w:rsidRPr="00E24794">
              <w:rPr>
                <w:sz w:val="20"/>
                <w:szCs w:val="20"/>
              </w:rPr>
              <w:t>5 000,0</w:t>
            </w:r>
          </w:p>
        </w:tc>
        <w:tc>
          <w:tcPr>
            <w:tcW w:w="388"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75"/>
        </w:trPr>
        <w:tc>
          <w:tcPr>
            <w:tcW w:w="203" w:type="pct"/>
            <w:shd w:val="clear" w:color="000000" w:fill="FFFFFF"/>
            <w:vAlign w:val="center"/>
          </w:tcPr>
          <w:p w:rsidR="009831C7" w:rsidRPr="007D7D90" w:rsidRDefault="009831C7" w:rsidP="00293FD5">
            <w:pPr>
              <w:jc w:val="center"/>
              <w:rPr>
                <w:sz w:val="20"/>
                <w:szCs w:val="20"/>
              </w:rPr>
            </w:pPr>
            <w:r w:rsidRPr="007D7D90">
              <w:rPr>
                <w:sz w:val="20"/>
                <w:szCs w:val="20"/>
              </w:rPr>
              <w:t>2</w:t>
            </w:r>
          </w:p>
        </w:tc>
        <w:tc>
          <w:tcPr>
            <w:tcW w:w="1738" w:type="pct"/>
            <w:shd w:val="clear" w:color="000000" w:fill="FFFFFF"/>
            <w:vAlign w:val="center"/>
          </w:tcPr>
          <w:p w:rsidR="009831C7" w:rsidRPr="007D7D90" w:rsidRDefault="009831C7" w:rsidP="00293FD5">
            <w:pPr>
              <w:rPr>
                <w:sz w:val="20"/>
                <w:szCs w:val="20"/>
              </w:rPr>
            </w:pPr>
            <w:r w:rsidRPr="007D7D90">
              <w:rPr>
                <w:sz w:val="20"/>
                <w:szCs w:val="20"/>
              </w:rPr>
              <w:t>Основное мероприятие: благоустройство дворовых территорий</w:t>
            </w:r>
          </w:p>
        </w:tc>
        <w:tc>
          <w:tcPr>
            <w:tcW w:w="292" w:type="pct"/>
            <w:shd w:val="clear" w:color="000000" w:fill="FFFFFF"/>
            <w:vAlign w:val="center"/>
          </w:tcPr>
          <w:p w:rsidR="009831C7" w:rsidRPr="00E24794" w:rsidRDefault="009831C7" w:rsidP="00293FD5">
            <w:pPr>
              <w:jc w:val="center"/>
              <w:rPr>
                <w:sz w:val="20"/>
                <w:szCs w:val="20"/>
              </w:rPr>
            </w:pPr>
            <w:r w:rsidRPr="00E24794">
              <w:rPr>
                <w:sz w:val="20"/>
                <w:szCs w:val="20"/>
              </w:rPr>
              <w:t>2</w:t>
            </w:r>
            <w:r>
              <w:rPr>
                <w:sz w:val="20"/>
                <w:szCs w:val="20"/>
              </w:rPr>
              <w:t>54</w:t>
            </w:r>
            <w:r w:rsidRPr="00E24794">
              <w:rPr>
                <w:sz w:val="20"/>
                <w:szCs w:val="20"/>
              </w:rPr>
              <w:t xml:space="preserve"> ед.</w:t>
            </w:r>
          </w:p>
        </w:tc>
        <w:tc>
          <w:tcPr>
            <w:tcW w:w="437" w:type="pct"/>
            <w:shd w:val="clear" w:color="000000" w:fill="FFFFFF"/>
            <w:vAlign w:val="center"/>
          </w:tcPr>
          <w:p w:rsidR="009831C7" w:rsidRPr="00E24794" w:rsidRDefault="009831C7" w:rsidP="00293FD5">
            <w:pPr>
              <w:jc w:val="center"/>
              <w:rPr>
                <w:spacing w:val="-20"/>
                <w:sz w:val="20"/>
                <w:szCs w:val="20"/>
              </w:rPr>
            </w:pPr>
            <w:r w:rsidRPr="00E24794">
              <w:rPr>
                <w:spacing w:val="-20"/>
                <w:sz w:val="20"/>
                <w:szCs w:val="20"/>
              </w:rPr>
              <w:t>386 611,5</w:t>
            </w:r>
          </w:p>
        </w:tc>
        <w:tc>
          <w:tcPr>
            <w:tcW w:w="582"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Pr="00E24794" w:rsidRDefault="009831C7" w:rsidP="00293FD5">
            <w:pPr>
              <w:jc w:val="center"/>
              <w:rPr>
                <w:sz w:val="20"/>
                <w:szCs w:val="20"/>
              </w:rPr>
            </w:pPr>
            <w:r w:rsidRPr="00E24794">
              <w:rPr>
                <w:sz w:val="20"/>
                <w:szCs w:val="20"/>
              </w:rPr>
              <w:t>300 000,0</w:t>
            </w:r>
          </w:p>
        </w:tc>
        <w:tc>
          <w:tcPr>
            <w:tcW w:w="388" w:type="pct"/>
            <w:shd w:val="clear" w:color="000000" w:fill="FFFFFF"/>
            <w:vAlign w:val="center"/>
          </w:tcPr>
          <w:p w:rsidR="009831C7" w:rsidRPr="00E24794" w:rsidRDefault="009831C7" w:rsidP="00293FD5">
            <w:pPr>
              <w:jc w:val="center"/>
              <w:rPr>
                <w:sz w:val="20"/>
                <w:szCs w:val="20"/>
              </w:rPr>
            </w:pPr>
            <w:r w:rsidRPr="00E24794">
              <w:rPr>
                <w:sz w:val="20"/>
                <w:szCs w:val="20"/>
              </w:rPr>
              <w:t>86 611,5</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tcPr>
          <w:p w:rsidR="009831C7" w:rsidRPr="007D7D90" w:rsidRDefault="009831C7" w:rsidP="00293FD5">
            <w:pPr>
              <w:jc w:val="center"/>
              <w:rPr>
                <w:spacing w:val="-20"/>
                <w:sz w:val="20"/>
                <w:szCs w:val="20"/>
              </w:rPr>
            </w:pPr>
            <w:r w:rsidRPr="007D7D90">
              <w:rPr>
                <w:spacing w:val="-20"/>
                <w:sz w:val="20"/>
                <w:szCs w:val="20"/>
              </w:rPr>
              <w:t>2.1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Александрова, д. № 12 </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tcPr>
          <w:p w:rsidR="009831C7" w:rsidRPr="007D7D90" w:rsidRDefault="009831C7" w:rsidP="00293FD5">
            <w:pPr>
              <w:jc w:val="center"/>
              <w:rPr>
                <w:spacing w:val="-20"/>
                <w:sz w:val="20"/>
                <w:szCs w:val="20"/>
              </w:rPr>
            </w:pPr>
            <w:r w:rsidRPr="007D7D90">
              <w:rPr>
                <w:spacing w:val="-20"/>
                <w:sz w:val="20"/>
                <w:szCs w:val="20"/>
              </w:rPr>
              <w:t>2.2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Александрова, д. № 14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tcPr>
          <w:p w:rsidR="009831C7" w:rsidRPr="007D7D90" w:rsidRDefault="009831C7" w:rsidP="00293FD5">
            <w:pPr>
              <w:jc w:val="center"/>
              <w:rPr>
                <w:spacing w:val="-20"/>
                <w:sz w:val="20"/>
                <w:szCs w:val="20"/>
              </w:rPr>
            </w:pPr>
            <w:r w:rsidRPr="007D7D90">
              <w:rPr>
                <w:spacing w:val="-20"/>
                <w:sz w:val="20"/>
                <w:szCs w:val="20"/>
              </w:rPr>
              <w:t>2.3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Александрова, д. № 16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tcPr>
          <w:p w:rsidR="009831C7" w:rsidRPr="007D7D90" w:rsidRDefault="009831C7" w:rsidP="00293FD5">
            <w:pPr>
              <w:jc w:val="center"/>
              <w:rPr>
                <w:spacing w:val="-20"/>
                <w:sz w:val="20"/>
                <w:szCs w:val="20"/>
              </w:rPr>
            </w:pPr>
            <w:r>
              <w:rPr>
                <w:spacing w:val="-20"/>
                <w:sz w:val="20"/>
                <w:szCs w:val="20"/>
              </w:rPr>
              <w:t>2.4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Александрова, д. № 18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tcPr>
          <w:p w:rsidR="009831C7" w:rsidRPr="007D7D90" w:rsidRDefault="009831C7" w:rsidP="00293FD5">
            <w:pPr>
              <w:jc w:val="center"/>
              <w:rPr>
                <w:spacing w:val="-20"/>
                <w:sz w:val="20"/>
                <w:szCs w:val="20"/>
              </w:rPr>
            </w:pPr>
            <w:r>
              <w:rPr>
                <w:spacing w:val="-20"/>
                <w:sz w:val="20"/>
                <w:szCs w:val="20"/>
              </w:rPr>
              <w:t>2.5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Александрова, д. № 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Александрова, д. №№ 26, 28, ул. </w:t>
            </w:r>
            <w:proofErr w:type="spellStart"/>
            <w:r w:rsidRPr="009B0A73">
              <w:rPr>
                <w:sz w:val="20"/>
                <w:szCs w:val="20"/>
              </w:rPr>
              <w:t>Аскольдовцев</w:t>
            </w:r>
            <w:proofErr w:type="spellEnd"/>
            <w:r w:rsidRPr="009B0A73">
              <w:rPr>
                <w:sz w:val="20"/>
                <w:szCs w:val="20"/>
              </w:rPr>
              <w:t xml:space="preserve">, д. </w:t>
            </w:r>
            <w:r>
              <w:rPr>
                <w:sz w:val="20"/>
                <w:szCs w:val="20"/>
              </w:rPr>
              <w:t xml:space="preserve"> </w:t>
            </w:r>
            <w:r w:rsidRPr="009B0A73">
              <w:rPr>
                <w:sz w:val="20"/>
                <w:szCs w:val="20"/>
              </w:rPr>
              <w:t>№ 12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3</w:t>
            </w:r>
            <w:r>
              <w:rPr>
                <w:color w:val="000000"/>
                <w:sz w:val="22"/>
                <w:szCs w:val="22"/>
              </w:rPr>
              <w:t xml:space="preserve"> </w:t>
            </w:r>
            <w:r w:rsidRPr="00E24794">
              <w:rPr>
                <w:color w:val="000000"/>
                <w:sz w:val="22"/>
                <w:szCs w:val="22"/>
              </w:rPr>
              <w:t>918,3</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3 040,6</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877,7</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Александрова, д. № 4/1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521"/>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2.8</w:t>
            </w:r>
          </w:p>
        </w:tc>
        <w:tc>
          <w:tcPr>
            <w:tcW w:w="1738" w:type="pct"/>
            <w:shd w:val="clear" w:color="000000" w:fill="FFFFFF"/>
            <w:vAlign w:val="center"/>
          </w:tcPr>
          <w:p w:rsidR="009831C7" w:rsidRPr="009B0A73" w:rsidRDefault="009831C7" w:rsidP="00293FD5">
            <w:pPr>
              <w:rPr>
                <w:sz w:val="20"/>
                <w:szCs w:val="20"/>
              </w:rPr>
            </w:pPr>
            <w:proofErr w:type="gramStart"/>
            <w:r w:rsidRPr="009B0A73">
              <w:rPr>
                <w:sz w:val="20"/>
                <w:szCs w:val="20"/>
              </w:rPr>
              <w:t>ул. Александрова, д. №№ 34 корп.1, 34 корп.2, 36, 38, 40,</w:t>
            </w:r>
            <w:r>
              <w:rPr>
                <w:sz w:val="20"/>
                <w:szCs w:val="20"/>
              </w:rPr>
              <w:t xml:space="preserve"> </w:t>
            </w:r>
            <w:r w:rsidRPr="009B0A73">
              <w:rPr>
                <w:sz w:val="20"/>
                <w:szCs w:val="20"/>
              </w:rPr>
              <w:t xml:space="preserve">ул. </w:t>
            </w:r>
            <w:proofErr w:type="spellStart"/>
            <w:r w:rsidRPr="009B0A73">
              <w:rPr>
                <w:sz w:val="20"/>
                <w:szCs w:val="20"/>
              </w:rPr>
              <w:t>Чумбарова-Лучинского</w:t>
            </w:r>
            <w:proofErr w:type="spellEnd"/>
            <w:r w:rsidRPr="009B0A73">
              <w:rPr>
                <w:sz w:val="20"/>
                <w:szCs w:val="20"/>
              </w:rPr>
              <w:t>, д. №№ 40 корп.1,</w:t>
            </w:r>
            <w:r>
              <w:rPr>
                <w:sz w:val="20"/>
                <w:szCs w:val="20"/>
              </w:rPr>
              <w:t xml:space="preserve"> </w:t>
            </w:r>
            <w:r w:rsidRPr="009B0A73">
              <w:rPr>
                <w:sz w:val="20"/>
                <w:szCs w:val="20"/>
              </w:rPr>
              <w:t xml:space="preserve">40 корп.2, </w:t>
            </w:r>
            <w:r>
              <w:rPr>
                <w:sz w:val="20"/>
                <w:szCs w:val="20"/>
              </w:rPr>
              <w:t xml:space="preserve">        </w:t>
            </w:r>
            <w:r w:rsidRPr="009B0A73">
              <w:rPr>
                <w:sz w:val="20"/>
                <w:szCs w:val="20"/>
              </w:rPr>
              <w:t>40 корп.3, 46 корп.1, 46 корп.2, 48 корп.1, 50</w:t>
            </w:r>
            <w:proofErr w:type="gramEnd"/>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15</w:t>
            </w:r>
            <w:r>
              <w:rPr>
                <w:color w:val="000000"/>
                <w:sz w:val="22"/>
                <w:szCs w:val="22"/>
              </w:rPr>
              <w:t xml:space="preserve"> </w:t>
            </w:r>
            <w:r w:rsidRPr="00E24794">
              <w:rPr>
                <w:color w:val="000000"/>
                <w:sz w:val="22"/>
                <w:szCs w:val="22"/>
              </w:rPr>
              <w:t>679,1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12 163,7</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3</w:t>
            </w:r>
            <w:r>
              <w:rPr>
                <w:color w:val="000000"/>
                <w:sz w:val="22"/>
                <w:szCs w:val="22"/>
              </w:rPr>
              <w:t xml:space="preserve"> </w:t>
            </w:r>
            <w:r w:rsidRPr="00E24794">
              <w:rPr>
                <w:color w:val="000000"/>
                <w:sz w:val="22"/>
                <w:szCs w:val="22"/>
              </w:rPr>
              <w:t>515,4</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Фролова, д. № 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пер. Арктический, д. № 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пер. Арктический, д. № 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пер. Арктический, д. № 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пер. Арктический, д. № 10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пер. Арктический, д. №№ 12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пер. Арктический, д. № 14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пер. Арктический, д. № 16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пер. Арктический, д. № 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пер. Арктический, д. № 9, ул. Ушакова д № 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11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13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16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20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lastRenderedPageBreak/>
              <w:t>2.23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24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17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25 корп.1, 25 корп.2, 25 корп.3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3</w:t>
            </w:r>
            <w:r>
              <w:rPr>
                <w:color w:val="000000"/>
                <w:sz w:val="22"/>
                <w:szCs w:val="22"/>
              </w:rPr>
              <w:t xml:space="preserve"> </w:t>
            </w:r>
            <w:r w:rsidRPr="00E24794">
              <w:rPr>
                <w:color w:val="000000"/>
                <w:sz w:val="22"/>
                <w:szCs w:val="22"/>
              </w:rPr>
              <w:t>918,3</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3 040,6</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877,7</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25 корп.4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29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31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2.3</w:t>
            </w:r>
            <w:r w:rsidRPr="007D7D90">
              <w:rPr>
                <w:spacing w:val="-20"/>
                <w:sz w:val="20"/>
                <w:szCs w:val="20"/>
              </w:rPr>
              <w:t>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34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2.3</w:t>
            </w:r>
            <w:r w:rsidRPr="007D7D90">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35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2.3</w:t>
            </w:r>
            <w:r w:rsidRPr="007D7D90">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37, 41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2.3</w:t>
            </w:r>
            <w:r w:rsidRPr="007D7D90">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45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2.3</w:t>
            </w:r>
            <w:r w:rsidRPr="007D7D90">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47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2.3</w:t>
            </w:r>
            <w:r w:rsidRPr="007D7D90">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47А</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2.3</w:t>
            </w:r>
            <w:r w:rsidRPr="007D7D90">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05"/>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2.3</w:t>
            </w:r>
            <w:r w:rsidRPr="007D7D90">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2.3</w:t>
            </w:r>
            <w:r w:rsidRPr="007D7D90">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Шмидта, д. № 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2.3</w:t>
            </w:r>
            <w:r w:rsidRPr="007D7D90">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Анатолия </w:t>
            </w:r>
            <w:proofErr w:type="spellStart"/>
            <w:r w:rsidRPr="009B0A73">
              <w:rPr>
                <w:sz w:val="20"/>
                <w:szCs w:val="20"/>
              </w:rPr>
              <w:t>Бредова</w:t>
            </w:r>
            <w:proofErr w:type="spellEnd"/>
            <w:r w:rsidRPr="009B0A73">
              <w:rPr>
                <w:sz w:val="20"/>
                <w:szCs w:val="20"/>
              </w:rPr>
              <w:t>, д. № 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sidRPr="007D7D90">
              <w:rPr>
                <w:spacing w:val="-20"/>
                <w:sz w:val="20"/>
                <w:szCs w:val="20"/>
              </w:rPr>
              <w:t>2.</w:t>
            </w:r>
            <w:r>
              <w:rPr>
                <w:spacing w:val="-20"/>
                <w:sz w:val="20"/>
                <w:szCs w:val="20"/>
              </w:rPr>
              <w:t>4</w:t>
            </w:r>
            <w:r w:rsidRPr="007D7D90">
              <w:rPr>
                <w:spacing w:val="-20"/>
                <w:sz w:val="20"/>
                <w:szCs w:val="20"/>
              </w:rPr>
              <w:t>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пер. Водопроводный, д. № 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2.4</w:t>
            </w:r>
            <w:r w:rsidRPr="007D7D90">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пер. Водопроводный, д. № 7 корп.1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2.4</w:t>
            </w:r>
            <w:r w:rsidRPr="007D7D90">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пер. Водопроводный, д. № 7 корп.2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sidRPr="007D7D90">
              <w:rPr>
                <w:spacing w:val="-20"/>
                <w:sz w:val="20"/>
                <w:szCs w:val="20"/>
              </w:rPr>
              <w:t>2.</w:t>
            </w:r>
            <w:r>
              <w:rPr>
                <w:spacing w:val="-20"/>
                <w:sz w:val="20"/>
                <w:szCs w:val="20"/>
              </w:rPr>
              <w:t>43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Володарского, д. № 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sidRPr="007D7D90">
              <w:rPr>
                <w:spacing w:val="-20"/>
                <w:sz w:val="20"/>
                <w:szCs w:val="20"/>
              </w:rPr>
              <w:t>2.</w:t>
            </w:r>
            <w:r>
              <w:rPr>
                <w:spacing w:val="-20"/>
                <w:sz w:val="20"/>
                <w:szCs w:val="20"/>
              </w:rPr>
              <w:t>44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Володарского, д. № 2 А</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2.45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Володарского, д. № 2 Б</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2.46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 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2.47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 1А</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2.48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 15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2.49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 18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lastRenderedPageBreak/>
              <w:t>2.50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 20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40F71">
              <w:rPr>
                <w:spacing w:val="-20"/>
                <w:sz w:val="20"/>
                <w:szCs w:val="20"/>
              </w:rPr>
              <w:t>2.5</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 22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40F71">
              <w:rPr>
                <w:spacing w:val="-20"/>
                <w:sz w:val="20"/>
                <w:szCs w:val="20"/>
              </w:rPr>
              <w:t>2.5</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 24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40F71">
              <w:rPr>
                <w:spacing w:val="-20"/>
                <w:sz w:val="20"/>
                <w:szCs w:val="20"/>
              </w:rPr>
              <w:t>2.5</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 19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40F71">
              <w:rPr>
                <w:spacing w:val="-20"/>
                <w:sz w:val="20"/>
                <w:szCs w:val="20"/>
              </w:rPr>
              <w:t>2.5</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Фролова, д. № 7а</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40F71">
              <w:rPr>
                <w:spacing w:val="-20"/>
                <w:sz w:val="20"/>
                <w:szCs w:val="20"/>
              </w:rPr>
              <w:t>2.5</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 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40F71">
              <w:rPr>
                <w:spacing w:val="-20"/>
                <w:sz w:val="20"/>
                <w:szCs w:val="20"/>
              </w:rPr>
              <w:t>2.5</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40F71">
              <w:rPr>
                <w:spacing w:val="-20"/>
                <w:sz w:val="20"/>
                <w:szCs w:val="20"/>
              </w:rPr>
              <w:t>2.5</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40F71">
              <w:rPr>
                <w:spacing w:val="-20"/>
                <w:sz w:val="20"/>
                <w:szCs w:val="20"/>
              </w:rPr>
              <w:t>2.5</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40F71">
              <w:rPr>
                <w:spacing w:val="-20"/>
                <w:sz w:val="20"/>
                <w:szCs w:val="20"/>
              </w:rPr>
              <w:t>2.5</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 47 корп. 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2.60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 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416C64">
              <w:rPr>
                <w:spacing w:val="-20"/>
                <w:sz w:val="20"/>
                <w:szCs w:val="20"/>
              </w:rPr>
              <w:t>2.6</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 9 корп. 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416C64">
              <w:rPr>
                <w:spacing w:val="-20"/>
                <w:sz w:val="20"/>
                <w:szCs w:val="20"/>
              </w:rPr>
              <w:t>2.6</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 9 корп. 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416C64">
              <w:rPr>
                <w:spacing w:val="-20"/>
                <w:sz w:val="20"/>
                <w:szCs w:val="20"/>
              </w:rPr>
              <w:t>2.6</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 9 корп. 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416C64">
              <w:rPr>
                <w:spacing w:val="-20"/>
                <w:sz w:val="20"/>
                <w:szCs w:val="20"/>
              </w:rPr>
              <w:t>2.6</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Магомета Гаджиева, д. № 11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416C64">
              <w:rPr>
                <w:spacing w:val="-20"/>
                <w:sz w:val="20"/>
                <w:szCs w:val="20"/>
              </w:rPr>
              <w:t>2.6</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Магомета Гаджиева, д. №№ 12, 16 </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416C64">
              <w:rPr>
                <w:spacing w:val="-20"/>
                <w:sz w:val="20"/>
                <w:szCs w:val="20"/>
              </w:rPr>
              <w:t>2.6</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Магомета Гаджиева, д. № 14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416C64">
              <w:rPr>
                <w:spacing w:val="-20"/>
                <w:sz w:val="20"/>
                <w:szCs w:val="20"/>
              </w:rPr>
              <w:t>2.6</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Магомета Гаджиева, д. № 2/47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416C64">
              <w:rPr>
                <w:spacing w:val="-20"/>
                <w:sz w:val="20"/>
                <w:szCs w:val="20"/>
              </w:rPr>
              <w:t>2.6</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Магомета Гаджиева, д. № 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416C64">
              <w:rPr>
                <w:spacing w:val="-20"/>
                <w:sz w:val="20"/>
                <w:szCs w:val="20"/>
              </w:rPr>
              <w:t>2.6</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Магомета Гаджиева, д. № 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2.70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Магомета Гаджиева, д. № 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A84475">
              <w:rPr>
                <w:spacing w:val="-20"/>
                <w:sz w:val="20"/>
                <w:szCs w:val="20"/>
              </w:rPr>
              <w:t>2.7</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Магомета Гаджиева, д. № 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A84475">
              <w:rPr>
                <w:spacing w:val="-20"/>
                <w:sz w:val="20"/>
                <w:szCs w:val="20"/>
              </w:rPr>
              <w:t>2.7</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11 корп. .1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A84475">
              <w:rPr>
                <w:spacing w:val="-20"/>
                <w:sz w:val="20"/>
                <w:szCs w:val="20"/>
              </w:rPr>
              <w:t>2.7</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13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A84475">
              <w:rPr>
                <w:spacing w:val="-20"/>
                <w:sz w:val="20"/>
                <w:szCs w:val="20"/>
              </w:rPr>
              <w:t>2.7</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15 корп. .1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A84475">
              <w:rPr>
                <w:spacing w:val="-20"/>
                <w:sz w:val="20"/>
                <w:szCs w:val="20"/>
              </w:rPr>
              <w:t>2.7</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17 корп. .2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A84475">
              <w:rPr>
                <w:spacing w:val="-20"/>
                <w:sz w:val="20"/>
                <w:szCs w:val="20"/>
              </w:rPr>
              <w:t>2.7</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19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A84475">
              <w:rPr>
                <w:spacing w:val="-20"/>
                <w:sz w:val="20"/>
                <w:szCs w:val="20"/>
              </w:rPr>
              <w:lastRenderedPageBreak/>
              <w:t>2.7</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21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A84475">
              <w:rPr>
                <w:spacing w:val="-20"/>
                <w:sz w:val="20"/>
                <w:szCs w:val="20"/>
              </w:rPr>
              <w:t>2.7</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22, 24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A84475">
              <w:rPr>
                <w:spacing w:val="-20"/>
                <w:sz w:val="20"/>
                <w:szCs w:val="20"/>
              </w:rPr>
              <w:t>2.7</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26, 28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2.80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просп. Героев-североморцев, д. № 23/2 </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1C4A1F">
              <w:rPr>
                <w:spacing w:val="-20"/>
                <w:sz w:val="20"/>
                <w:szCs w:val="20"/>
              </w:rPr>
              <w:t>2.8</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25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1C4A1F">
              <w:rPr>
                <w:spacing w:val="-20"/>
                <w:sz w:val="20"/>
                <w:szCs w:val="20"/>
              </w:rPr>
              <w:t>2.8</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27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1C4A1F">
              <w:rPr>
                <w:spacing w:val="-20"/>
                <w:sz w:val="20"/>
                <w:szCs w:val="20"/>
              </w:rPr>
              <w:t>2.8</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29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1C4A1F">
              <w:rPr>
                <w:spacing w:val="-20"/>
                <w:sz w:val="20"/>
                <w:szCs w:val="20"/>
              </w:rPr>
              <w:t>2.8</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37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1C4A1F">
              <w:rPr>
                <w:spacing w:val="-20"/>
                <w:sz w:val="20"/>
                <w:szCs w:val="20"/>
              </w:rPr>
              <w:t>2.8</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39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1C4A1F">
              <w:rPr>
                <w:spacing w:val="-20"/>
                <w:sz w:val="20"/>
                <w:szCs w:val="20"/>
              </w:rPr>
              <w:t>2.8</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43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1C4A1F">
              <w:rPr>
                <w:spacing w:val="-20"/>
                <w:sz w:val="20"/>
                <w:szCs w:val="20"/>
              </w:rPr>
              <w:t>2.8</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5 корп. 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1C4A1F">
              <w:rPr>
                <w:spacing w:val="-20"/>
                <w:sz w:val="20"/>
                <w:szCs w:val="20"/>
              </w:rPr>
              <w:t>2.8</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7 корп. 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1C4A1F">
              <w:rPr>
                <w:spacing w:val="-20"/>
                <w:sz w:val="20"/>
                <w:szCs w:val="20"/>
              </w:rPr>
              <w:t>2.8</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7 корп. 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2.90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просп. Героев-североморцев, д. № 9 корп. 1 </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35E6">
              <w:rPr>
                <w:spacing w:val="-20"/>
                <w:sz w:val="20"/>
                <w:szCs w:val="20"/>
              </w:rPr>
              <w:t>2.9</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9 корп. 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35E6">
              <w:rPr>
                <w:spacing w:val="-20"/>
                <w:sz w:val="20"/>
                <w:szCs w:val="20"/>
              </w:rPr>
              <w:t>2.9</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5 корп.  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35E6">
              <w:rPr>
                <w:spacing w:val="-20"/>
                <w:sz w:val="20"/>
                <w:szCs w:val="20"/>
              </w:rPr>
              <w:t>2.9</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51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35E6">
              <w:rPr>
                <w:spacing w:val="-20"/>
                <w:sz w:val="20"/>
                <w:szCs w:val="20"/>
              </w:rPr>
              <w:t>2.9</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55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35E6">
              <w:rPr>
                <w:spacing w:val="-20"/>
                <w:sz w:val="20"/>
                <w:szCs w:val="20"/>
              </w:rPr>
              <w:t>2.9</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56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35E6">
              <w:rPr>
                <w:spacing w:val="-20"/>
                <w:sz w:val="20"/>
                <w:szCs w:val="20"/>
              </w:rPr>
              <w:t>2.9</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просп. Героев-североморцев, д. № 59, ул. Алексея </w:t>
            </w:r>
            <w:r>
              <w:rPr>
                <w:sz w:val="20"/>
                <w:szCs w:val="20"/>
              </w:rPr>
              <w:t xml:space="preserve">   </w:t>
            </w:r>
            <w:proofErr w:type="spellStart"/>
            <w:r>
              <w:rPr>
                <w:sz w:val="20"/>
                <w:szCs w:val="20"/>
              </w:rPr>
              <w:t>Х</w:t>
            </w:r>
            <w:r w:rsidRPr="009B0A73">
              <w:rPr>
                <w:sz w:val="20"/>
                <w:szCs w:val="20"/>
              </w:rPr>
              <w:t>лобыстова</w:t>
            </w:r>
            <w:proofErr w:type="spellEnd"/>
            <w:r w:rsidRPr="009B0A73">
              <w:rPr>
                <w:sz w:val="20"/>
                <w:szCs w:val="20"/>
              </w:rPr>
              <w:t xml:space="preserve"> д. № 25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35E6">
              <w:rPr>
                <w:spacing w:val="-20"/>
                <w:sz w:val="20"/>
                <w:szCs w:val="20"/>
              </w:rPr>
              <w:t>2.9</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67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35E6">
              <w:rPr>
                <w:spacing w:val="-20"/>
                <w:sz w:val="20"/>
                <w:szCs w:val="20"/>
              </w:rPr>
              <w:t>2.9</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69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35E6">
              <w:rPr>
                <w:spacing w:val="-20"/>
                <w:sz w:val="20"/>
                <w:szCs w:val="20"/>
              </w:rPr>
              <w:t>2.9</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71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2.100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76 корп.  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056057">
              <w:rPr>
                <w:spacing w:val="-20"/>
                <w:sz w:val="20"/>
                <w:szCs w:val="20"/>
              </w:rPr>
              <w:t>2.10</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81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056057">
              <w:rPr>
                <w:spacing w:val="-20"/>
                <w:sz w:val="20"/>
                <w:szCs w:val="20"/>
              </w:rPr>
              <w:t>2.10</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83/1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056057">
              <w:rPr>
                <w:spacing w:val="-20"/>
                <w:sz w:val="20"/>
                <w:szCs w:val="20"/>
              </w:rPr>
              <w:lastRenderedPageBreak/>
              <w:t>2.10</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Гончарова, д. № 20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056057">
              <w:rPr>
                <w:spacing w:val="-20"/>
                <w:sz w:val="20"/>
                <w:szCs w:val="20"/>
              </w:rPr>
              <w:t>2.10</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Гончарова, д. № 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056057">
              <w:rPr>
                <w:spacing w:val="-20"/>
                <w:sz w:val="20"/>
                <w:szCs w:val="20"/>
              </w:rPr>
              <w:t>2.10</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Семена Дежнева, д. № 14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056057">
              <w:rPr>
                <w:spacing w:val="-20"/>
                <w:sz w:val="20"/>
                <w:szCs w:val="20"/>
              </w:rPr>
              <w:t>2.10</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Семена Дежнева, д. № 16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056057">
              <w:rPr>
                <w:spacing w:val="-20"/>
                <w:sz w:val="20"/>
                <w:szCs w:val="20"/>
              </w:rPr>
              <w:t>2.10</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Семена Дежнева, д. № 18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056057">
              <w:rPr>
                <w:spacing w:val="-20"/>
                <w:sz w:val="20"/>
                <w:szCs w:val="20"/>
              </w:rPr>
              <w:t>2.10</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Фурманова, д. № 15, ул. Чапаева, д. № 10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056057">
              <w:rPr>
                <w:spacing w:val="-20"/>
                <w:sz w:val="20"/>
                <w:szCs w:val="20"/>
              </w:rPr>
              <w:t>2.10</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Жуковского, д. № 10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2.110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Жуковского, д. № 14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E3EA1">
              <w:rPr>
                <w:spacing w:val="-20"/>
                <w:sz w:val="20"/>
                <w:szCs w:val="20"/>
              </w:rPr>
              <w:t>2.11</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Жуковского, д. № 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E3EA1">
              <w:rPr>
                <w:spacing w:val="-20"/>
                <w:sz w:val="20"/>
                <w:szCs w:val="20"/>
              </w:rPr>
              <w:t>2.11</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Жуковского, д. № 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E3EA1">
              <w:rPr>
                <w:spacing w:val="-20"/>
                <w:sz w:val="20"/>
                <w:szCs w:val="20"/>
              </w:rPr>
              <w:t>2.11</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Заводская (жилой район </w:t>
            </w:r>
            <w:proofErr w:type="spellStart"/>
            <w:r w:rsidRPr="009B0A73">
              <w:rPr>
                <w:sz w:val="20"/>
                <w:szCs w:val="20"/>
              </w:rPr>
              <w:t>Росляково</w:t>
            </w:r>
            <w:proofErr w:type="spellEnd"/>
            <w:r w:rsidRPr="009B0A73">
              <w:rPr>
                <w:sz w:val="20"/>
                <w:szCs w:val="20"/>
              </w:rPr>
              <w:t>), д. № 11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E3EA1">
              <w:rPr>
                <w:spacing w:val="-20"/>
                <w:sz w:val="20"/>
                <w:szCs w:val="20"/>
              </w:rPr>
              <w:t>2.11</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Заводская (жилой район </w:t>
            </w:r>
            <w:proofErr w:type="spellStart"/>
            <w:r w:rsidRPr="009B0A73">
              <w:rPr>
                <w:sz w:val="20"/>
                <w:szCs w:val="20"/>
              </w:rPr>
              <w:t>Росляково</w:t>
            </w:r>
            <w:proofErr w:type="spellEnd"/>
            <w:r w:rsidRPr="009B0A73">
              <w:rPr>
                <w:sz w:val="20"/>
                <w:szCs w:val="20"/>
              </w:rPr>
              <w:t>), д. № 13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E3EA1">
              <w:rPr>
                <w:spacing w:val="-20"/>
                <w:sz w:val="20"/>
                <w:szCs w:val="20"/>
              </w:rPr>
              <w:t>2.11</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Заводская (жилой район </w:t>
            </w:r>
            <w:proofErr w:type="spellStart"/>
            <w:r w:rsidRPr="009B0A73">
              <w:rPr>
                <w:sz w:val="20"/>
                <w:szCs w:val="20"/>
              </w:rPr>
              <w:t>Росляково</w:t>
            </w:r>
            <w:proofErr w:type="spellEnd"/>
            <w:r w:rsidRPr="009B0A73">
              <w:rPr>
                <w:sz w:val="20"/>
                <w:szCs w:val="20"/>
              </w:rPr>
              <w:t>), д. № 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E3EA1">
              <w:rPr>
                <w:spacing w:val="-20"/>
                <w:sz w:val="20"/>
                <w:szCs w:val="20"/>
              </w:rPr>
              <w:t>2.11</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gramStart"/>
            <w:r w:rsidRPr="009B0A73">
              <w:rPr>
                <w:sz w:val="20"/>
                <w:szCs w:val="20"/>
              </w:rPr>
              <w:t>Заводская</w:t>
            </w:r>
            <w:proofErr w:type="gramEnd"/>
            <w:r w:rsidRPr="009B0A73">
              <w:rPr>
                <w:sz w:val="20"/>
                <w:szCs w:val="20"/>
              </w:rPr>
              <w:t xml:space="preserve"> (жилой район </w:t>
            </w:r>
            <w:proofErr w:type="spellStart"/>
            <w:r w:rsidRPr="009B0A73">
              <w:rPr>
                <w:sz w:val="20"/>
                <w:szCs w:val="20"/>
              </w:rPr>
              <w:t>Росляково</w:t>
            </w:r>
            <w:proofErr w:type="spellEnd"/>
            <w:r w:rsidRPr="009B0A73">
              <w:rPr>
                <w:sz w:val="20"/>
                <w:szCs w:val="20"/>
              </w:rPr>
              <w:t>), д. №№ 4, 4/1,</w:t>
            </w:r>
            <w:r>
              <w:rPr>
                <w:sz w:val="20"/>
                <w:szCs w:val="20"/>
              </w:rPr>
              <w:t xml:space="preserve">          </w:t>
            </w:r>
            <w:r w:rsidRPr="009B0A73">
              <w:rPr>
                <w:sz w:val="20"/>
                <w:szCs w:val="20"/>
              </w:rPr>
              <w:t xml:space="preserve"> ул. Школьная (жилой район </w:t>
            </w:r>
            <w:proofErr w:type="spellStart"/>
            <w:r w:rsidRPr="009B0A73">
              <w:rPr>
                <w:sz w:val="20"/>
                <w:szCs w:val="20"/>
              </w:rPr>
              <w:t>Росляково</w:t>
            </w:r>
            <w:proofErr w:type="spellEnd"/>
            <w:r w:rsidRPr="009B0A73">
              <w:rPr>
                <w:sz w:val="20"/>
                <w:szCs w:val="20"/>
              </w:rPr>
              <w:t>), д. №№ 2, 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w:t>
            </w:r>
            <w:r>
              <w:rPr>
                <w:color w:val="000000"/>
                <w:sz w:val="22"/>
                <w:szCs w:val="22"/>
              </w:rPr>
              <w:t xml:space="preserve"> </w:t>
            </w:r>
            <w:r w:rsidRPr="00E24794">
              <w:rPr>
                <w:color w:val="000000"/>
                <w:sz w:val="22"/>
                <w:szCs w:val="22"/>
              </w:rPr>
              <w:t>224,4</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4 054,1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170,3</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E3EA1">
              <w:rPr>
                <w:spacing w:val="-20"/>
                <w:sz w:val="20"/>
                <w:szCs w:val="20"/>
              </w:rPr>
              <w:t>2.11</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Заводская (жилой район </w:t>
            </w:r>
            <w:proofErr w:type="spellStart"/>
            <w:r w:rsidRPr="009B0A73">
              <w:rPr>
                <w:sz w:val="20"/>
                <w:szCs w:val="20"/>
              </w:rPr>
              <w:t>Росляково</w:t>
            </w:r>
            <w:proofErr w:type="spellEnd"/>
            <w:r w:rsidRPr="009B0A73">
              <w:rPr>
                <w:sz w:val="20"/>
                <w:szCs w:val="20"/>
              </w:rPr>
              <w:t>), д. № 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E3EA1">
              <w:rPr>
                <w:spacing w:val="-20"/>
                <w:sz w:val="20"/>
                <w:szCs w:val="20"/>
              </w:rPr>
              <w:t>2.11</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Загородная, д. № 13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E3EA1">
              <w:rPr>
                <w:spacing w:val="-20"/>
                <w:sz w:val="20"/>
                <w:szCs w:val="20"/>
              </w:rPr>
              <w:t>2.11</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Загородная, д. №№ 22, 24, 26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3</w:t>
            </w:r>
            <w:r>
              <w:rPr>
                <w:color w:val="000000"/>
                <w:sz w:val="22"/>
                <w:szCs w:val="22"/>
              </w:rPr>
              <w:t xml:space="preserve"> </w:t>
            </w:r>
            <w:r w:rsidRPr="00E24794">
              <w:rPr>
                <w:color w:val="000000"/>
                <w:sz w:val="22"/>
                <w:szCs w:val="22"/>
              </w:rPr>
              <w:t>918,3</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3 040,6</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877,7</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2.120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Загородная, д. № 28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E6CF6">
              <w:rPr>
                <w:spacing w:val="-20"/>
                <w:sz w:val="20"/>
                <w:szCs w:val="20"/>
              </w:rPr>
              <w:t>2.12</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Загородная, д. № 7, ул. Пищевиков, д. № 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E6CF6">
              <w:rPr>
                <w:spacing w:val="-20"/>
                <w:sz w:val="20"/>
                <w:szCs w:val="20"/>
              </w:rPr>
              <w:t>2.12</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Зеленая (жилой район </w:t>
            </w:r>
            <w:proofErr w:type="spellStart"/>
            <w:r w:rsidRPr="009B0A73">
              <w:rPr>
                <w:sz w:val="20"/>
                <w:szCs w:val="20"/>
              </w:rPr>
              <w:t>Росляково</w:t>
            </w:r>
            <w:proofErr w:type="spellEnd"/>
            <w:r w:rsidRPr="009B0A73">
              <w:rPr>
                <w:sz w:val="20"/>
                <w:szCs w:val="20"/>
              </w:rPr>
              <w:t xml:space="preserve">), д. № 1   </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E6CF6">
              <w:rPr>
                <w:spacing w:val="-20"/>
                <w:sz w:val="20"/>
                <w:szCs w:val="20"/>
              </w:rPr>
              <w:t>2.12</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Зеленая (жилой район </w:t>
            </w:r>
            <w:proofErr w:type="spellStart"/>
            <w:r w:rsidRPr="009B0A73">
              <w:rPr>
                <w:sz w:val="20"/>
                <w:szCs w:val="20"/>
              </w:rPr>
              <w:t>Росляково</w:t>
            </w:r>
            <w:proofErr w:type="spellEnd"/>
            <w:r w:rsidRPr="009B0A73">
              <w:rPr>
                <w:sz w:val="20"/>
                <w:szCs w:val="20"/>
              </w:rPr>
              <w:t>), д. № 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E6CF6">
              <w:rPr>
                <w:spacing w:val="-20"/>
                <w:sz w:val="20"/>
                <w:szCs w:val="20"/>
              </w:rPr>
              <w:t>2.12</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Зеленая (жилой район </w:t>
            </w:r>
            <w:proofErr w:type="spellStart"/>
            <w:r w:rsidRPr="009B0A73">
              <w:rPr>
                <w:sz w:val="20"/>
                <w:szCs w:val="20"/>
              </w:rPr>
              <w:t>Росляково</w:t>
            </w:r>
            <w:proofErr w:type="spellEnd"/>
            <w:r w:rsidRPr="009B0A73">
              <w:rPr>
                <w:sz w:val="20"/>
                <w:szCs w:val="20"/>
              </w:rPr>
              <w:t>), д. № 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E6CF6">
              <w:rPr>
                <w:spacing w:val="-20"/>
                <w:sz w:val="20"/>
                <w:szCs w:val="20"/>
              </w:rPr>
              <w:t>2.12</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Зеленая (жилой район </w:t>
            </w:r>
            <w:proofErr w:type="spellStart"/>
            <w:r w:rsidRPr="009B0A73">
              <w:rPr>
                <w:sz w:val="20"/>
                <w:szCs w:val="20"/>
              </w:rPr>
              <w:t>Росляково</w:t>
            </w:r>
            <w:proofErr w:type="spellEnd"/>
            <w:r w:rsidRPr="009B0A73">
              <w:rPr>
                <w:sz w:val="20"/>
                <w:szCs w:val="20"/>
              </w:rPr>
              <w:t>), д. № 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E6CF6">
              <w:rPr>
                <w:spacing w:val="-20"/>
                <w:sz w:val="20"/>
                <w:szCs w:val="20"/>
              </w:rPr>
              <w:t>2.12</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Зеленая (жилой район </w:t>
            </w:r>
            <w:proofErr w:type="spellStart"/>
            <w:r w:rsidRPr="009B0A73">
              <w:rPr>
                <w:sz w:val="20"/>
                <w:szCs w:val="20"/>
              </w:rPr>
              <w:t>Росляково</w:t>
            </w:r>
            <w:proofErr w:type="spellEnd"/>
            <w:r w:rsidRPr="009B0A73">
              <w:rPr>
                <w:sz w:val="20"/>
                <w:szCs w:val="20"/>
              </w:rPr>
              <w:t>), д. № 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E6CF6">
              <w:rPr>
                <w:spacing w:val="-20"/>
                <w:sz w:val="20"/>
                <w:szCs w:val="20"/>
              </w:rPr>
              <w:t>2.12</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Зеленая (жилой район </w:t>
            </w:r>
            <w:proofErr w:type="spellStart"/>
            <w:r w:rsidRPr="009B0A73">
              <w:rPr>
                <w:sz w:val="20"/>
                <w:szCs w:val="20"/>
              </w:rPr>
              <w:t>Росляково</w:t>
            </w:r>
            <w:proofErr w:type="spellEnd"/>
            <w:r w:rsidRPr="009B0A73">
              <w:rPr>
                <w:sz w:val="20"/>
                <w:szCs w:val="20"/>
              </w:rPr>
              <w:t>), д. № 7А</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E6CF6">
              <w:rPr>
                <w:spacing w:val="-20"/>
                <w:sz w:val="20"/>
                <w:szCs w:val="20"/>
              </w:rPr>
              <w:t>2.12</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Зеленая (жилой район </w:t>
            </w:r>
            <w:proofErr w:type="spellStart"/>
            <w:r w:rsidRPr="009B0A73">
              <w:rPr>
                <w:sz w:val="20"/>
                <w:szCs w:val="20"/>
              </w:rPr>
              <w:t>Росляково</w:t>
            </w:r>
            <w:proofErr w:type="spellEnd"/>
            <w:r w:rsidRPr="009B0A73">
              <w:rPr>
                <w:sz w:val="20"/>
                <w:szCs w:val="20"/>
              </w:rPr>
              <w:t>), д. № 10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E6CF6">
              <w:rPr>
                <w:spacing w:val="-20"/>
                <w:sz w:val="20"/>
                <w:szCs w:val="20"/>
              </w:rPr>
              <w:lastRenderedPageBreak/>
              <w:t>2.12</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Зеленая (жилой район </w:t>
            </w:r>
            <w:proofErr w:type="spellStart"/>
            <w:r w:rsidRPr="009B0A73">
              <w:rPr>
                <w:sz w:val="20"/>
                <w:szCs w:val="20"/>
              </w:rPr>
              <w:t>Росляково</w:t>
            </w:r>
            <w:proofErr w:type="spellEnd"/>
            <w:r w:rsidRPr="009B0A73">
              <w:rPr>
                <w:sz w:val="20"/>
                <w:szCs w:val="20"/>
              </w:rPr>
              <w:t>), д. № 12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2.130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Зеленая (жилой район </w:t>
            </w:r>
            <w:proofErr w:type="spellStart"/>
            <w:r w:rsidRPr="009B0A73">
              <w:rPr>
                <w:sz w:val="20"/>
                <w:szCs w:val="20"/>
              </w:rPr>
              <w:t>Росляково</w:t>
            </w:r>
            <w:proofErr w:type="spellEnd"/>
            <w:r w:rsidRPr="009B0A73">
              <w:rPr>
                <w:sz w:val="20"/>
                <w:szCs w:val="20"/>
              </w:rPr>
              <w:t>), д. № 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82015">
              <w:rPr>
                <w:spacing w:val="-20"/>
                <w:sz w:val="20"/>
                <w:szCs w:val="20"/>
              </w:rPr>
              <w:t>2.13</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 Михаила Ивченко, д. № 17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82015">
              <w:rPr>
                <w:spacing w:val="-20"/>
                <w:sz w:val="20"/>
                <w:szCs w:val="20"/>
              </w:rPr>
              <w:t>2.13</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 Михаила Ивченко, д. №№ 5, 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82015">
              <w:rPr>
                <w:spacing w:val="-20"/>
                <w:sz w:val="20"/>
                <w:szCs w:val="20"/>
              </w:rPr>
              <w:t>2.13</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 Михаила Ивченко, д. № 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82015">
              <w:rPr>
                <w:spacing w:val="-20"/>
                <w:sz w:val="20"/>
                <w:szCs w:val="20"/>
              </w:rPr>
              <w:t>2.13</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Инженерная, д. № 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82015">
              <w:rPr>
                <w:spacing w:val="-20"/>
                <w:sz w:val="20"/>
                <w:szCs w:val="20"/>
              </w:rPr>
              <w:t>2.13</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Инженерная, д. № 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82015">
              <w:rPr>
                <w:spacing w:val="-20"/>
                <w:sz w:val="20"/>
                <w:szCs w:val="20"/>
              </w:rPr>
              <w:t>2.13</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Инженерная, д. № 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82015">
              <w:rPr>
                <w:spacing w:val="-20"/>
                <w:sz w:val="20"/>
                <w:szCs w:val="20"/>
              </w:rPr>
              <w:t>2.13</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Инженерная, д. № 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82015">
              <w:rPr>
                <w:spacing w:val="-20"/>
                <w:sz w:val="20"/>
                <w:szCs w:val="20"/>
              </w:rPr>
              <w:t>2.13</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Капустина, д. № 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82015">
              <w:rPr>
                <w:spacing w:val="-20"/>
                <w:sz w:val="20"/>
                <w:szCs w:val="20"/>
              </w:rPr>
              <w:t>2.13</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Карла Либкнехта, д. №№ 21/22, 23, 25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3</w:t>
            </w:r>
            <w:r>
              <w:rPr>
                <w:color w:val="000000"/>
                <w:sz w:val="22"/>
                <w:szCs w:val="22"/>
              </w:rPr>
              <w:t xml:space="preserve"> </w:t>
            </w:r>
            <w:r w:rsidRPr="00E24794">
              <w:rPr>
                <w:color w:val="000000"/>
                <w:sz w:val="22"/>
                <w:szCs w:val="22"/>
              </w:rPr>
              <w:t>918,3</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3 040,6</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877,7</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2.140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Октябрьская, д. № 24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E1309C">
              <w:rPr>
                <w:spacing w:val="-20"/>
                <w:sz w:val="20"/>
                <w:szCs w:val="20"/>
              </w:rPr>
              <w:t>2.14</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Челюскинцев, д. № 18/20, 20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E1309C">
              <w:rPr>
                <w:spacing w:val="-20"/>
                <w:sz w:val="20"/>
                <w:szCs w:val="20"/>
              </w:rPr>
              <w:t>2.14</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Карла Либкнехта, д. № 30а</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E1309C">
              <w:rPr>
                <w:spacing w:val="-20"/>
                <w:sz w:val="20"/>
                <w:szCs w:val="20"/>
              </w:rPr>
              <w:t>2.14</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Карла Либкнехта, д. № 31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E1309C">
              <w:rPr>
                <w:spacing w:val="-20"/>
                <w:sz w:val="20"/>
                <w:szCs w:val="20"/>
              </w:rPr>
              <w:t>2.14</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Карла Либкнехта, д. № 33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E1309C">
              <w:rPr>
                <w:spacing w:val="-20"/>
                <w:sz w:val="20"/>
                <w:szCs w:val="20"/>
              </w:rPr>
              <w:t>2.14</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Карла Либкнехта, д. № 34/7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E1309C">
              <w:rPr>
                <w:spacing w:val="-20"/>
                <w:sz w:val="20"/>
                <w:szCs w:val="20"/>
              </w:rPr>
              <w:t>2.14</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Карла Либкнехта, д. № 46 корп. 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E1309C">
              <w:rPr>
                <w:spacing w:val="-20"/>
                <w:sz w:val="20"/>
                <w:szCs w:val="20"/>
              </w:rPr>
              <w:t>2.14</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Кирпичная, д. № 12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E1309C">
              <w:rPr>
                <w:spacing w:val="-20"/>
                <w:sz w:val="20"/>
                <w:szCs w:val="20"/>
              </w:rPr>
              <w:t>2.14</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Кирпичная, д. № 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E1309C">
              <w:rPr>
                <w:spacing w:val="-20"/>
                <w:sz w:val="20"/>
                <w:szCs w:val="20"/>
              </w:rPr>
              <w:t>2.14</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Кирпичная, д. № 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2.150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Коминтерна, д. №№ 16, 18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25420">
              <w:rPr>
                <w:spacing w:val="-20"/>
                <w:sz w:val="20"/>
                <w:szCs w:val="20"/>
              </w:rPr>
              <w:t>2.15</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Коминтерна, д. № 17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25420">
              <w:rPr>
                <w:spacing w:val="-20"/>
                <w:sz w:val="20"/>
                <w:szCs w:val="20"/>
              </w:rPr>
              <w:t>2.15</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Коминтерна, д. № 20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25420">
              <w:rPr>
                <w:spacing w:val="-20"/>
                <w:sz w:val="20"/>
                <w:szCs w:val="20"/>
              </w:rPr>
              <w:t>2.15</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Коминтерна, д. № 22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25420">
              <w:rPr>
                <w:spacing w:val="-20"/>
                <w:sz w:val="20"/>
                <w:szCs w:val="20"/>
              </w:rPr>
              <w:t>2.15</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Коминтерна, д. № 24, ул. Привокзальная, д. № 10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25420">
              <w:rPr>
                <w:spacing w:val="-20"/>
                <w:sz w:val="20"/>
                <w:szCs w:val="20"/>
              </w:rPr>
              <w:t>2.15</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25420">
              <w:rPr>
                <w:spacing w:val="-20"/>
                <w:sz w:val="20"/>
                <w:szCs w:val="20"/>
              </w:rPr>
              <w:lastRenderedPageBreak/>
              <w:t>2.15</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11, 19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25420">
              <w:rPr>
                <w:spacing w:val="-20"/>
                <w:sz w:val="20"/>
                <w:szCs w:val="20"/>
              </w:rPr>
              <w:t>2.15</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26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25420">
              <w:rPr>
                <w:spacing w:val="-20"/>
                <w:sz w:val="20"/>
                <w:szCs w:val="20"/>
              </w:rPr>
              <w:t>2.15</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28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25420">
              <w:rPr>
                <w:spacing w:val="-20"/>
                <w:sz w:val="20"/>
                <w:szCs w:val="20"/>
              </w:rPr>
              <w:t>2.15</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Адмирала флота Лобова, д. №№ 31 корп. 1, 32 </w:t>
            </w:r>
            <w:r>
              <w:rPr>
                <w:sz w:val="20"/>
                <w:szCs w:val="20"/>
              </w:rPr>
              <w:t xml:space="preserve">     </w:t>
            </w:r>
            <w:r w:rsidRPr="009B0A73">
              <w:rPr>
                <w:sz w:val="20"/>
                <w:szCs w:val="20"/>
              </w:rPr>
              <w:t xml:space="preserve">корп. 2, </w:t>
            </w:r>
            <w:r>
              <w:rPr>
                <w:sz w:val="20"/>
                <w:szCs w:val="20"/>
              </w:rPr>
              <w:t>ул.</w:t>
            </w:r>
            <w:r w:rsidRPr="009B0A73">
              <w:rPr>
                <w:sz w:val="20"/>
                <w:szCs w:val="20"/>
              </w:rPr>
              <w:t xml:space="preserve"> Ушакова, д. №№ 1, 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w:t>
            </w:r>
            <w:r>
              <w:rPr>
                <w:color w:val="000000"/>
                <w:sz w:val="22"/>
                <w:szCs w:val="22"/>
              </w:rPr>
              <w:t xml:space="preserve"> </w:t>
            </w:r>
            <w:r w:rsidRPr="00E24794">
              <w:rPr>
                <w:color w:val="000000"/>
                <w:sz w:val="22"/>
                <w:szCs w:val="22"/>
              </w:rPr>
              <w:t>224,4</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4 054,1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170,3</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2.160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34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46154">
              <w:rPr>
                <w:spacing w:val="-20"/>
                <w:sz w:val="20"/>
                <w:szCs w:val="20"/>
              </w:rPr>
              <w:t>2.16</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35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46154">
              <w:rPr>
                <w:spacing w:val="-20"/>
                <w:sz w:val="20"/>
                <w:szCs w:val="20"/>
              </w:rPr>
              <w:t>2.16</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Адмирала флота Лобова, д. № 37   </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46154">
              <w:rPr>
                <w:spacing w:val="-20"/>
                <w:sz w:val="20"/>
                <w:szCs w:val="20"/>
              </w:rPr>
              <w:t>2.16</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39/13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46154">
              <w:rPr>
                <w:spacing w:val="-20"/>
                <w:sz w:val="20"/>
                <w:szCs w:val="20"/>
              </w:rPr>
              <w:t>2.16</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42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46154">
              <w:rPr>
                <w:spacing w:val="-20"/>
                <w:sz w:val="20"/>
                <w:szCs w:val="20"/>
              </w:rPr>
              <w:t>2.16</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43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46154">
              <w:rPr>
                <w:spacing w:val="-20"/>
                <w:sz w:val="20"/>
                <w:szCs w:val="20"/>
              </w:rPr>
              <w:t>2.16</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43 корп.1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46154">
              <w:rPr>
                <w:spacing w:val="-20"/>
                <w:sz w:val="20"/>
                <w:szCs w:val="20"/>
              </w:rPr>
              <w:t>2.16</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43 корп.2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46154">
              <w:rPr>
                <w:spacing w:val="-20"/>
                <w:sz w:val="20"/>
                <w:szCs w:val="20"/>
              </w:rPr>
              <w:t>2.16</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43 корп.3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46154">
              <w:rPr>
                <w:spacing w:val="-20"/>
                <w:sz w:val="20"/>
                <w:szCs w:val="20"/>
              </w:rPr>
              <w:t>2.16</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45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2.170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44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2110B">
              <w:rPr>
                <w:spacing w:val="-20"/>
                <w:sz w:val="20"/>
                <w:szCs w:val="20"/>
              </w:rPr>
              <w:t>2.17</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47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2110B">
              <w:rPr>
                <w:spacing w:val="-20"/>
                <w:sz w:val="20"/>
                <w:szCs w:val="20"/>
              </w:rPr>
              <w:t>2.17</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Адмирала флота Лобова, д. № 47а </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2110B">
              <w:rPr>
                <w:spacing w:val="-20"/>
                <w:sz w:val="20"/>
                <w:szCs w:val="20"/>
              </w:rPr>
              <w:t>2.17</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48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2110B">
              <w:rPr>
                <w:spacing w:val="-20"/>
                <w:sz w:val="20"/>
                <w:szCs w:val="20"/>
              </w:rPr>
              <w:t>2.17</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2110B">
              <w:rPr>
                <w:spacing w:val="-20"/>
                <w:sz w:val="20"/>
                <w:szCs w:val="20"/>
              </w:rPr>
              <w:t>2.17</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55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2110B">
              <w:rPr>
                <w:spacing w:val="-20"/>
                <w:sz w:val="20"/>
                <w:szCs w:val="20"/>
              </w:rPr>
              <w:t>2.17</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56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2110B">
              <w:rPr>
                <w:spacing w:val="-20"/>
                <w:sz w:val="20"/>
                <w:szCs w:val="20"/>
              </w:rPr>
              <w:t>2.17</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60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2110B">
              <w:rPr>
                <w:spacing w:val="-20"/>
                <w:sz w:val="20"/>
                <w:szCs w:val="20"/>
              </w:rPr>
              <w:t>2.17</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62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2110B">
              <w:rPr>
                <w:spacing w:val="-20"/>
                <w:sz w:val="20"/>
                <w:szCs w:val="20"/>
              </w:rPr>
              <w:t>2.17</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9 корп.2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2.180</w:t>
            </w:r>
          </w:p>
        </w:tc>
        <w:tc>
          <w:tcPr>
            <w:tcW w:w="1738" w:type="pct"/>
            <w:shd w:val="clear" w:color="000000" w:fill="FFFFFF"/>
            <w:vAlign w:val="center"/>
          </w:tcPr>
          <w:p w:rsidR="009831C7" w:rsidRPr="009B0A73" w:rsidRDefault="009831C7" w:rsidP="00293FD5">
            <w:pPr>
              <w:rPr>
                <w:b/>
                <w:sz w:val="20"/>
                <w:szCs w:val="20"/>
              </w:rPr>
            </w:pPr>
            <w:r w:rsidRPr="009B0A73">
              <w:rPr>
                <w:sz w:val="20"/>
                <w:szCs w:val="20"/>
              </w:rPr>
              <w:t>ул. Адмирала флота Лобова, д. № 9 корп.3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1654F">
              <w:rPr>
                <w:spacing w:val="-20"/>
                <w:sz w:val="20"/>
                <w:szCs w:val="20"/>
              </w:rPr>
              <w:t>2.18</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Адмирала флота Лобова, д. №№ 9 корп. 4, 9 корп. 5 </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1654F">
              <w:rPr>
                <w:spacing w:val="-20"/>
                <w:sz w:val="20"/>
                <w:szCs w:val="20"/>
              </w:rPr>
              <w:lastRenderedPageBreak/>
              <w:t>2.18</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Маяковского, д. № 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1654F">
              <w:rPr>
                <w:spacing w:val="-20"/>
                <w:sz w:val="20"/>
                <w:szCs w:val="20"/>
              </w:rPr>
              <w:t>2.18</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Маяковского, д. № 21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1654F">
              <w:rPr>
                <w:spacing w:val="-20"/>
                <w:sz w:val="20"/>
                <w:szCs w:val="20"/>
              </w:rPr>
              <w:t>2.18</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Маяковского, д. № 25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1654F">
              <w:rPr>
                <w:spacing w:val="-20"/>
                <w:sz w:val="20"/>
                <w:szCs w:val="20"/>
              </w:rPr>
              <w:t>2.18</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Маяковского, д. № 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1654F">
              <w:rPr>
                <w:spacing w:val="-20"/>
                <w:sz w:val="20"/>
                <w:szCs w:val="20"/>
              </w:rPr>
              <w:t>2.18</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Шмидта, д. № 39/1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1654F">
              <w:rPr>
                <w:spacing w:val="-20"/>
                <w:sz w:val="20"/>
                <w:szCs w:val="20"/>
              </w:rPr>
              <w:t>2.18</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Виктора Миронова, д. № 12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1654F">
              <w:rPr>
                <w:spacing w:val="-20"/>
                <w:sz w:val="20"/>
                <w:szCs w:val="20"/>
              </w:rPr>
              <w:t>2.18</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Виктора Миронова, д. № 13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1654F">
              <w:rPr>
                <w:spacing w:val="-20"/>
                <w:sz w:val="20"/>
                <w:szCs w:val="20"/>
              </w:rPr>
              <w:t>2.18</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Виктора Миронова, д. № 14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color w:val="000000"/>
                <w:spacing w:val="-20"/>
                <w:sz w:val="20"/>
                <w:szCs w:val="20"/>
              </w:rPr>
            </w:pPr>
            <w:r>
              <w:rPr>
                <w:spacing w:val="-20"/>
                <w:sz w:val="20"/>
                <w:szCs w:val="20"/>
              </w:rPr>
              <w:t>2.190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Виктора Миронова, д. № 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725C9">
              <w:rPr>
                <w:spacing w:val="-20"/>
                <w:sz w:val="20"/>
                <w:szCs w:val="20"/>
              </w:rPr>
              <w:t>2.19</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Виктора Миронова, д. № 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725C9">
              <w:rPr>
                <w:spacing w:val="-20"/>
                <w:sz w:val="20"/>
                <w:szCs w:val="20"/>
              </w:rPr>
              <w:t>2.19</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Молодежная (жилой район </w:t>
            </w:r>
            <w:proofErr w:type="spellStart"/>
            <w:r w:rsidRPr="009B0A73">
              <w:rPr>
                <w:sz w:val="20"/>
                <w:szCs w:val="20"/>
              </w:rPr>
              <w:t>Росляково</w:t>
            </w:r>
            <w:proofErr w:type="spellEnd"/>
            <w:r w:rsidRPr="009B0A73">
              <w:rPr>
                <w:sz w:val="20"/>
                <w:szCs w:val="20"/>
              </w:rPr>
              <w:t>), д. № 10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725C9">
              <w:rPr>
                <w:spacing w:val="-20"/>
                <w:sz w:val="20"/>
                <w:szCs w:val="20"/>
              </w:rPr>
              <w:t>2.19</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Молодежная (жилой район </w:t>
            </w:r>
            <w:proofErr w:type="spellStart"/>
            <w:r w:rsidRPr="009B0A73">
              <w:rPr>
                <w:sz w:val="20"/>
                <w:szCs w:val="20"/>
              </w:rPr>
              <w:t>Росляково</w:t>
            </w:r>
            <w:proofErr w:type="spellEnd"/>
            <w:r w:rsidRPr="009B0A73">
              <w:rPr>
                <w:sz w:val="20"/>
                <w:szCs w:val="20"/>
              </w:rPr>
              <w:t>), д. № 12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725C9">
              <w:rPr>
                <w:spacing w:val="-20"/>
                <w:sz w:val="20"/>
                <w:szCs w:val="20"/>
              </w:rPr>
              <w:t>2.19</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Молодежная (жилой район </w:t>
            </w:r>
            <w:proofErr w:type="spellStart"/>
            <w:r w:rsidRPr="009B0A73">
              <w:rPr>
                <w:sz w:val="20"/>
                <w:szCs w:val="20"/>
              </w:rPr>
              <w:t>Росляково</w:t>
            </w:r>
            <w:proofErr w:type="spellEnd"/>
            <w:r w:rsidRPr="009B0A73">
              <w:rPr>
                <w:sz w:val="20"/>
                <w:szCs w:val="20"/>
              </w:rPr>
              <w:t>), д. № 15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725C9">
              <w:rPr>
                <w:spacing w:val="-20"/>
                <w:sz w:val="20"/>
                <w:szCs w:val="20"/>
              </w:rPr>
              <w:t>2.19</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Молодежная (жилой район </w:t>
            </w:r>
            <w:proofErr w:type="spellStart"/>
            <w:r w:rsidRPr="009B0A73">
              <w:rPr>
                <w:sz w:val="20"/>
                <w:szCs w:val="20"/>
              </w:rPr>
              <w:t>Росляково</w:t>
            </w:r>
            <w:proofErr w:type="spellEnd"/>
            <w:r w:rsidRPr="009B0A73">
              <w:rPr>
                <w:sz w:val="20"/>
                <w:szCs w:val="20"/>
              </w:rPr>
              <w:t>), д. № 16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725C9">
              <w:rPr>
                <w:spacing w:val="-20"/>
                <w:sz w:val="20"/>
                <w:szCs w:val="20"/>
              </w:rPr>
              <w:t>2.19</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Молодежная (жилой район </w:t>
            </w:r>
            <w:proofErr w:type="spellStart"/>
            <w:r w:rsidRPr="009B0A73">
              <w:rPr>
                <w:sz w:val="20"/>
                <w:szCs w:val="20"/>
              </w:rPr>
              <w:t>Росляково</w:t>
            </w:r>
            <w:proofErr w:type="spellEnd"/>
            <w:r w:rsidRPr="009B0A73">
              <w:rPr>
                <w:sz w:val="20"/>
                <w:szCs w:val="20"/>
              </w:rPr>
              <w:t>), д. № 17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725C9">
              <w:rPr>
                <w:spacing w:val="-20"/>
                <w:sz w:val="20"/>
                <w:szCs w:val="20"/>
              </w:rPr>
              <w:t>2.19</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Молодежная (жилой район </w:t>
            </w:r>
            <w:proofErr w:type="spellStart"/>
            <w:r w:rsidRPr="009B0A73">
              <w:rPr>
                <w:sz w:val="20"/>
                <w:szCs w:val="20"/>
              </w:rPr>
              <w:t>Росляково</w:t>
            </w:r>
            <w:proofErr w:type="spellEnd"/>
            <w:r w:rsidRPr="009B0A73">
              <w:rPr>
                <w:sz w:val="20"/>
                <w:szCs w:val="20"/>
              </w:rPr>
              <w:t>), д. № 19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725C9">
              <w:rPr>
                <w:spacing w:val="-20"/>
                <w:sz w:val="20"/>
                <w:szCs w:val="20"/>
              </w:rPr>
              <w:t>2.19</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Мохнаткина</w:t>
            </w:r>
            <w:proofErr w:type="spellEnd"/>
            <w:r w:rsidRPr="009B0A73">
              <w:rPr>
                <w:sz w:val="20"/>
                <w:szCs w:val="20"/>
              </w:rPr>
              <w:t xml:space="preserve"> Пахта (жилой район </w:t>
            </w:r>
            <w:proofErr w:type="spellStart"/>
            <w:r w:rsidRPr="009B0A73">
              <w:rPr>
                <w:sz w:val="20"/>
                <w:szCs w:val="20"/>
              </w:rPr>
              <w:t>Росляково</w:t>
            </w:r>
            <w:proofErr w:type="spellEnd"/>
            <w:r w:rsidRPr="009B0A73">
              <w:rPr>
                <w:sz w:val="20"/>
                <w:szCs w:val="20"/>
              </w:rPr>
              <w:t>), д. № 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725C9">
              <w:rPr>
                <w:spacing w:val="-20"/>
                <w:sz w:val="20"/>
                <w:szCs w:val="20"/>
              </w:rPr>
              <w:t>2.19</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Мохнаткина</w:t>
            </w:r>
            <w:proofErr w:type="spellEnd"/>
            <w:r w:rsidRPr="009B0A73">
              <w:rPr>
                <w:sz w:val="20"/>
                <w:szCs w:val="20"/>
              </w:rPr>
              <w:t xml:space="preserve"> Пахта (жилой район </w:t>
            </w:r>
            <w:proofErr w:type="spellStart"/>
            <w:r w:rsidRPr="009B0A73">
              <w:rPr>
                <w:sz w:val="20"/>
                <w:szCs w:val="20"/>
              </w:rPr>
              <w:t>Росляково</w:t>
            </w:r>
            <w:proofErr w:type="spellEnd"/>
            <w:r w:rsidRPr="009B0A73">
              <w:rPr>
                <w:sz w:val="20"/>
                <w:szCs w:val="20"/>
              </w:rPr>
              <w:t xml:space="preserve">), д. </w:t>
            </w:r>
            <w:r>
              <w:rPr>
                <w:sz w:val="20"/>
                <w:szCs w:val="20"/>
              </w:rPr>
              <w:t>№</w:t>
            </w:r>
            <w:r w:rsidRPr="009B0A73">
              <w:rPr>
                <w:sz w:val="20"/>
                <w:szCs w:val="20"/>
              </w:rPr>
              <w:t xml:space="preserve"> 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2.200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Мурманская, д. № 58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2.201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Набережная, д. № 15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E5240">
              <w:rPr>
                <w:spacing w:val="-20"/>
                <w:sz w:val="20"/>
                <w:szCs w:val="20"/>
              </w:rPr>
              <w:t>2.20</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Челюскинцев, д. № 17/24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E5240">
              <w:rPr>
                <w:spacing w:val="-20"/>
                <w:sz w:val="20"/>
                <w:szCs w:val="20"/>
              </w:rPr>
              <w:t>2.20</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Нахимова, д. № 11а</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E5240">
              <w:rPr>
                <w:spacing w:val="-20"/>
                <w:sz w:val="20"/>
                <w:szCs w:val="20"/>
              </w:rPr>
              <w:t>2.20</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Нахимова, д. № 15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E5240">
              <w:rPr>
                <w:spacing w:val="-20"/>
                <w:sz w:val="20"/>
                <w:szCs w:val="20"/>
              </w:rPr>
              <w:t>2.20</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Нахимова, д. № 17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E5240">
              <w:rPr>
                <w:spacing w:val="-20"/>
                <w:sz w:val="20"/>
                <w:szCs w:val="20"/>
              </w:rPr>
              <w:t>2.20</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Нахимова, д. № 18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E5240">
              <w:rPr>
                <w:spacing w:val="-20"/>
                <w:sz w:val="20"/>
                <w:szCs w:val="20"/>
              </w:rPr>
              <w:t>2.20</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Нахимова, д. № 19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E5240">
              <w:rPr>
                <w:spacing w:val="-20"/>
                <w:sz w:val="20"/>
                <w:szCs w:val="20"/>
              </w:rPr>
              <w:t>2.20</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Челюскинцев, д. № 21а</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E5240">
              <w:rPr>
                <w:spacing w:val="-20"/>
                <w:sz w:val="20"/>
                <w:szCs w:val="20"/>
              </w:rPr>
              <w:lastRenderedPageBreak/>
              <w:t>2.20</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Нахимова, д. № 23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Pr>
                <w:spacing w:val="-20"/>
                <w:sz w:val="20"/>
                <w:szCs w:val="20"/>
              </w:rPr>
              <w:t>2.210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Нахимова, д. № 24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D2914">
              <w:rPr>
                <w:spacing w:val="-20"/>
                <w:sz w:val="20"/>
                <w:szCs w:val="20"/>
              </w:rPr>
              <w:t>2.21</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Нахимова, д. № 25   </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D2914">
              <w:rPr>
                <w:spacing w:val="-20"/>
                <w:sz w:val="20"/>
                <w:szCs w:val="20"/>
              </w:rPr>
              <w:t>2.21</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Нахимова, д. № 27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D2914">
              <w:rPr>
                <w:spacing w:val="-20"/>
                <w:sz w:val="20"/>
                <w:szCs w:val="20"/>
              </w:rPr>
              <w:t>2.21</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Нахимова, д. № 29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D2914">
              <w:rPr>
                <w:spacing w:val="-20"/>
                <w:sz w:val="20"/>
                <w:szCs w:val="20"/>
              </w:rPr>
              <w:t>2.21</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Нахимова, д. № 30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D2914">
              <w:rPr>
                <w:spacing w:val="-20"/>
                <w:sz w:val="20"/>
                <w:szCs w:val="20"/>
              </w:rPr>
              <w:t>2.21</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Нахимова, д. № 32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D2914">
              <w:rPr>
                <w:spacing w:val="-20"/>
                <w:sz w:val="20"/>
                <w:szCs w:val="20"/>
              </w:rPr>
              <w:t>2.21</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Нахимова, д. № 34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D2914">
              <w:rPr>
                <w:spacing w:val="-20"/>
                <w:sz w:val="20"/>
                <w:szCs w:val="20"/>
              </w:rPr>
              <w:t>2.21</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Нахимова, д. № 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D2914">
              <w:rPr>
                <w:spacing w:val="-20"/>
                <w:sz w:val="20"/>
                <w:szCs w:val="20"/>
              </w:rPr>
              <w:t>2.21</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Невского, д. № 69/51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D2914">
              <w:rPr>
                <w:spacing w:val="-20"/>
                <w:sz w:val="20"/>
                <w:szCs w:val="20"/>
              </w:rPr>
              <w:t>2.21</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Невского, д. № 75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2.220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Невского, д. № 79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330D6A">
              <w:rPr>
                <w:spacing w:val="-20"/>
                <w:sz w:val="20"/>
                <w:szCs w:val="20"/>
              </w:rPr>
              <w:t>2.22</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Невского, д. № 80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330D6A">
              <w:rPr>
                <w:spacing w:val="-20"/>
                <w:sz w:val="20"/>
                <w:szCs w:val="20"/>
              </w:rPr>
              <w:t>2.22</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Невского, д. № 83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330D6A">
              <w:rPr>
                <w:spacing w:val="-20"/>
                <w:sz w:val="20"/>
                <w:szCs w:val="20"/>
              </w:rPr>
              <w:t>2.22</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Невского, д. № 88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330D6A">
              <w:rPr>
                <w:spacing w:val="-20"/>
                <w:sz w:val="20"/>
                <w:szCs w:val="20"/>
              </w:rPr>
              <w:t>2.22</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Невского, д. № 91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330D6A">
              <w:rPr>
                <w:spacing w:val="-20"/>
                <w:sz w:val="20"/>
                <w:szCs w:val="20"/>
              </w:rPr>
              <w:t>2.22</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Невского, д. № 97/60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330D6A">
              <w:rPr>
                <w:spacing w:val="-20"/>
                <w:sz w:val="20"/>
                <w:szCs w:val="20"/>
              </w:rPr>
              <w:t>2.22</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Николаева, д. № 1/9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330D6A">
              <w:rPr>
                <w:spacing w:val="-20"/>
                <w:sz w:val="20"/>
                <w:szCs w:val="20"/>
              </w:rPr>
              <w:t>2.22</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Николаева, д. № 13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330D6A">
              <w:rPr>
                <w:spacing w:val="-20"/>
                <w:sz w:val="20"/>
                <w:szCs w:val="20"/>
              </w:rPr>
              <w:t>2.22</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Николаева, д. № 15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330D6A">
              <w:rPr>
                <w:spacing w:val="-20"/>
                <w:sz w:val="20"/>
                <w:szCs w:val="20"/>
              </w:rPr>
              <w:t>2.22</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Николаева, д. № 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2.230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Николаева, д. № 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75B31">
              <w:rPr>
                <w:spacing w:val="-20"/>
                <w:sz w:val="20"/>
                <w:szCs w:val="20"/>
              </w:rPr>
              <w:t>2.23</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Николаева, д. № 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75B31">
              <w:rPr>
                <w:spacing w:val="-20"/>
                <w:sz w:val="20"/>
                <w:szCs w:val="20"/>
              </w:rPr>
              <w:t>2.23</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Николаева, д. № 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75B31">
              <w:rPr>
                <w:spacing w:val="-20"/>
                <w:sz w:val="20"/>
                <w:szCs w:val="20"/>
              </w:rPr>
              <w:t>2.23</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Октябрьская, д. № 21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75B31">
              <w:rPr>
                <w:spacing w:val="-20"/>
                <w:sz w:val="20"/>
                <w:szCs w:val="20"/>
              </w:rPr>
              <w:t>2.23</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Октябрьская, д. № 23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75B31">
              <w:rPr>
                <w:spacing w:val="-20"/>
                <w:sz w:val="20"/>
                <w:szCs w:val="20"/>
              </w:rPr>
              <w:t>2.23</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Октябрьская, д. №№ 25, 27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75B31">
              <w:rPr>
                <w:spacing w:val="-20"/>
                <w:sz w:val="20"/>
                <w:szCs w:val="20"/>
              </w:rPr>
              <w:lastRenderedPageBreak/>
              <w:t>2.23</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Октябрьская, д. № 29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70"/>
        </w:trPr>
        <w:tc>
          <w:tcPr>
            <w:tcW w:w="203" w:type="pct"/>
            <w:shd w:val="clear" w:color="000000" w:fill="FFFFFF"/>
            <w:vAlign w:val="center"/>
          </w:tcPr>
          <w:p w:rsidR="009831C7" w:rsidRDefault="009831C7" w:rsidP="00293FD5">
            <w:pPr>
              <w:jc w:val="center"/>
            </w:pPr>
            <w:r w:rsidRPr="00875B31">
              <w:rPr>
                <w:spacing w:val="-20"/>
                <w:sz w:val="20"/>
                <w:szCs w:val="20"/>
              </w:rPr>
              <w:t>2.23</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Октябрьская, д. № 32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75B31">
              <w:rPr>
                <w:spacing w:val="-20"/>
                <w:sz w:val="20"/>
                <w:szCs w:val="20"/>
              </w:rPr>
              <w:t>2.23</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Октябрьская, д. № 34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75B31">
              <w:rPr>
                <w:spacing w:val="-20"/>
                <w:sz w:val="20"/>
                <w:szCs w:val="20"/>
              </w:rPr>
              <w:t>2.23</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Полины Осипенко, д. № 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2.240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Полины Осипенко, д. № 14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156F">
              <w:rPr>
                <w:spacing w:val="-20"/>
                <w:sz w:val="20"/>
                <w:szCs w:val="20"/>
              </w:rPr>
              <w:t>2.24</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Павлика Морозова, д. № 1/7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156F">
              <w:rPr>
                <w:spacing w:val="-20"/>
                <w:sz w:val="20"/>
                <w:szCs w:val="20"/>
              </w:rPr>
              <w:t>2.24</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Павлика Морозова, д. № 2/11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156F">
              <w:rPr>
                <w:spacing w:val="-20"/>
                <w:sz w:val="20"/>
                <w:szCs w:val="20"/>
              </w:rPr>
              <w:t>2.24</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Павлика Морозова, д. № 4а</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156F">
              <w:rPr>
                <w:spacing w:val="-20"/>
                <w:sz w:val="20"/>
                <w:szCs w:val="20"/>
              </w:rPr>
              <w:t>2.24</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Павлика Морозова, д. № 5 корп. 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156F">
              <w:rPr>
                <w:spacing w:val="-20"/>
                <w:sz w:val="20"/>
                <w:szCs w:val="20"/>
              </w:rPr>
              <w:t>2.24</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Павлика Морозова, д. № 5 корп. 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156F">
              <w:rPr>
                <w:spacing w:val="-20"/>
                <w:sz w:val="20"/>
                <w:szCs w:val="20"/>
              </w:rPr>
              <w:t>2.24</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Пищевиков, д.№№ 8, 10/11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156F">
              <w:rPr>
                <w:spacing w:val="-20"/>
                <w:sz w:val="20"/>
                <w:szCs w:val="20"/>
              </w:rPr>
              <w:t>2.24</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Пищевиков, д. №№ 4, 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156F">
              <w:rPr>
                <w:spacing w:val="-20"/>
                <w:sz w:val="20"/>
                <w:szCs w:val="20"/>
              </w:rPr>
              <w:t>2.24</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Пищевиков, д. № 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156F">
              <w:rPr>
                <w:spacing w:val="-20"/>
                <w:sz w:val="20"/>
                <w:szCs w:val="20"/>
              </w:rPr>
              <w:t>2.24</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Подстаницкого</w:t>
            </w:r>
            <w:proofErr w:type="spellEnd"/>
            <w:r w:rsidRPr="009B0A73">
              <w:rPr>
                <w:sz w:val="20"/>
                <w:szCs w:val="20"/>
              </w:rPr>
              <w:t>, д. № 10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2.250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Подстаницкого</w:t>
            </w:r>
            <w:proofErr w:type="spellEnd"/>
            <w:r w:rsidRPr="009B0A73">
              <w:rPr>
                <w:sz w:val="20"/>
                <w:szCs w:val="20"/>
              </w:rPr>
              <w:t>, д. № 12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Pr>
                <w:spacing w:val="-20"/>
                <w:sz w:val="20"/>
                <w:szCs w:val="20"/>
              </w:rPr>
              <w:t>2.251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Подстаницкого</w:t>
            </w:r>
            <w:proofErr w:type="spellEnd"/>
            <w:r w:rsidRPr="009B0A73">
              <w:rPr>
                <w:sz w:val="20"/>
                <w:szCs w:val="20"/>
              </w:rPr>
              <w:t>, д. № 16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Pr>
                <w:spacing w:val="-20"/>
                <w:sz w:val="20"/>
                <w:szCs w:val="20"/>
              </w:rPr>
              <w:t>2.252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Подстаницкого</w:t>
            </w:r>
            <w:proofErr w:type="spellEnd"/>
            <w:r w:rsidRPr="009B0A73">
              <w:rPr>
                <w:sz w:val="20"/>
                <w:szCs w:val="20"/>
              </w:rPr>
              <w:t>, д. № 18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Pr>
                <w:spacing w:val="-20"/>
                <w:sz w:val="20"/>
                <w:szCs w:val="20"/>
              </w:rPr>
              <w:t>2.253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Подстаницкого</w:t>
            </w:r>
            <w:proofErr w:type="spellEnd"/>
            <w:r w:rsidRPr="009B0A73">
              <w:rPr>
                <w:sz w:val="20"/>
                <w:szCs w:val="20"/>
              </w:rPr>
              <w:t>, д. № 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Pr>
                <w:spacing w:val="-20"/>
                <w:sz w:val="20"/>
                <w:szCs w:val="20"/>
              </w:rPr>
              <w:t>2.254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Челюскинцев, д. № 25  </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bl>
    <w:p w:rsidR="009831C7" w:rsidRPr="0083694C" w:rsidRDefault="009831C7" w:rsidP="009831C7">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9831C7" w:rsidRPr="0070791A" w:rsidRDefault="009831C7" w:rsidP="009831C7">
      <w:pPr>
        <w:rPr>
          <w:sz w:val="28"/>
          <w:szCs w:val="28"/>
        </w:rPr>
      </w:pPr>
    </w:p>
    <w:p w:rsidR="009831C7" w:rsidRDefault="009831C7" w:rsidP="009831C7">
      <w:pPr>
        <w:tabs>
          <w:tab w:val="left" w:pos="1578"/>
          <w:tab w:val="left" w:pos="6806"/>
        </w:tabs>
        <w:jc w:val="center"/>
        <w:rPr>
          <w:sz w:val="28"/>
          <w:szCs w:val="28"/>
        </w:rPr>
      </w:pPr>
      <w:r>
        <w:rPr>
          <w:sz w:val="28"/>
          <w:szCs w:val="28"/>
        </w:rPr>
        <w:t>3</w:t>
      </w:r>
    </w:p>
    <w:p w:rsidR="009831C7" w:rsidRPr="0067430A" w:rsidRDefault="009831C7" w:rsidP="009831C7">
      <w:pPr>
        <w:tabs>
          <w:tab w:val="left" w:pos="1578"/>
          <w:tab w:val="left" w:pos="6806"/>
        </w:tabs>
        <w:jc w:val="center"/>
        <w:rPr>
          <w:sz w:val="28"/>
          <w:szCs w:val="28"/>
        </w:rPr>
      </w:pPr>
      <w:r>
        <w:rPr>
          <w:sz w:val="28"/>
          <w:szCs w:val="28"/>
        </w:rPr>
        <w:t>3</w:t>
      </w:r>
      <w:r w:rsidRPr="0067430A">
        <w:rPr>
          <w:sz w:val="28"/>
          <w:szCs w:val="28"/>
        </w:rPr>
        <w:t>.5. Детализация перечня основных мероприятий подпрограммы на 2022 год</w:t>
      </w:r>
    </w:p>
    <w:p w:rsidR="009831C7" w:rsidRPr="0067430A" w:rsidRDefault="009831C7" w:rsidP="009831C7">
      <w:pPr>
        <w:jc w:val="center"/>
        <w:rPr>
          <w:sz w:val="20"/>
          <w:szCs w:val="20"/>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5725"/>
        <w:gridCol w:w="855"/>
        <w:gridCol w:w="1031"/>
        <w:gridCol w:w="1622"/>
        <w:gridCol w:w="1471"/>
        <w:gridCol w:w="1474"/>
        <w:gridCol w:w="1177"/>
        <w:gridCol w:w="1177"/>
      </w:tblGrid>
      <w:tr w:rsidR="009831C7" w:rsidRPr="0067430A" w:rsidTr="00293FD5">
        <w:trPr>
          <w:trHeight w:val="255"/>
          <w:tblHeader/>
        </w:trPr>
        <w:tc>
          <w:tcPr>
            <w:tcW w:w="208" w:type="pct"/>
            <w:vMerge w:val="restart"/>
            <w:vAlign w:val="center"/>
          </w:tcPr>
          <w:p w:rsidR="009831C7" w:rsidRPr="0067430A" w:rsidRDefault="009831C7" w:rsidP="00293FD5">
            <w:pPr>
              <w:jc w:val="center"/>
              <w:rPr>
                <w:sz w:val="20"/>
                <w:szCs w:val="20"/>
              </w:rPr>
            </w:pPr>
            <w:r w:rsidRPr="0067430A">
              <w:rPr>
                <w:sz w:val="20"/>
                <w:szCs w:val="20"/>
              </w:rPr>
              <w:t xml:space="preserve">№ </w:t>
            </w:r>
            <w:r w:rsidRPr="0067430A">
              <w:rPr>
                <w:sz w:val="20"/>
                <w:szCs w:val="20"/>
              </w:rPr>
              <w:lastRenderedPageBreak/>
              <w:t>п/п</w:t>
            </w:r>
          </w:p>
        </w:tc>
        <w:tc>
          <w:tcPr>
            <w:tcW w:w="1888" w:type="pct"/>
            <w:vMerge w:val="restart"/>
            <w:vAlign w:val="center"/>
          </w:tcPr>
          <w:p w:rsidR="009831C7" w:rsidRPr="0067430A" w:rsidRDefault="009831C7" w:rsidP="00293FD5">
            <w:pPr>
              <w:jc w:val="center"/>
              <w:rPr>
                <w:sz w:val="20"/>
                <w:szCs w:val="20"/>
              </w:rPr>
            </w:pPr>
            <w:r w:rsidRPr="0067430A">
              <w:rPr>
                <w:sz w:val="20"/>
                <w:szCs w:val="20"/>
              </w:rPr>
              <w:lastRenderedPageBreak/>
              <w:t>Наименование мероприятия</w:t>
            </w:r>
          </w:p>
        </w:tc>
        <w:tc>
          <w:tcPr>
            <w:tcW w:w="282" w:type="pct"/>
            <w:vMerge w:val="restart"/>
            <w:vAlign w:val="center"/>
          </w:tcPr>
          <w:p w:rsidR="009831C7" w:rsidRPr="0067430A" w:rsidRDefault="009831C7" w:rsidP="00293FD5">
            <w:pPr>
              <w:jc w:val="center"/>
              <w:rPr>
                <w:sz w:val="20"/>
                <w:szCs w:val="20"/>
              </w:rPr>
            </w:pPr>
            <w:r w:rsidRPr="0067430A">
              <w:rPr>
                <w:sz w:val="20"/>
                <w:szCs w:val="20"/>
              </w:rPr>
              <w:t>Показа</w:t>
            </w:r>
            <w:r w:rsidRPr="0067430A">
              <w:rPr>
                <w:sz w:val="20"/>
                <w:szCs w:val="20"/>
              </w:rPr>
              <w:lastRenderedPageBreak/>
              <w:t>тель</w:t>
            </w:r>
          </w:p>
        </w:tc>
        <w:tc>
          <w:tcPr>
            <w:tcW w:w="340" w:type="pct"/>
            <w:vMerge w:val="restart"/>
            <w:vAlign w:val="center"/>
          </w:tcPr>
          <w:p w:rsidR="009831C7" w:rsidRPr="0067430A" w:rsidRDefault="009831C7" w:rsidP="00293FD5">
            <w:pPr>
              <w:ind w:left="34" w:hanging="34"/>
              <w:jc w:val="center"/>
              <w:rPr>
                <w:sz w:val="20"/>
                <w:szCs w:val="20"/>
              </w:rPr>
            </w:pPr>
            <w:r w:rsidRPr="0067430A">
              <w:rPr>
                <w:sz w:val="20"/>
                <w:szCs w:val="20"/>
              </w:rPr>
              <w:lastRenderedPageBreak/>
              <w:t xml:space="preserve">Всего, </w:t>
            </w:r>
          </w:p>
          <w:p w:rsidR="009831C7" w:rsidRPr="0067430A" w:rsidRDefault="009831C7" w:rsidP="00293FD5">
            <w:pPr>
              <w:ind w:left="34" w:hanging="34"/>
              <w:jc w:val="center"/>
              <w:rPr>
                <w:sz w:val="20"/>
                <w:szCs w:val="20"/>
              </w:rPr>
            </w:pPr>
            <w:r w:rsidRPr="0067430A">
              <w:rPr>
                <w:sz w:val="20"/>
                <w:szCs w:val="20"/>
              </w:rPr>
              <w:lastRenderedPageBreak/>
              <w:t>тыс. руб.</w:t>
            </w:r>
          </w:p>
        </w:tc>
        <w:tc>
          <w:tcPr>
            <w:tcW w:w="2282" w:type="pct"/>
            <w:gridSpan w:val="5"/>
            <w:vAlign w:val="center"/>
          </w:tcPr>
          <w:p w:rsidR="009831C7" w:rsidRPr="0067430A" w:rsidRDefault="009831C7" w:rsidP="00293FD5">
            <w:pPr>
              <w:jc w:val="center"/>
              <w:rPr>
                <w:sz w:val="20"/>
                <w:szCs w:val="20"/>
              </w:rPr>
            </w:pPr>
            <w:r w:rsidRPr="0067430A">
              <w:rPr>
                <w:sz w:val="20"/>
                <w:szCs w:val="20"/>
              </w:rPr>
              <w:lastRenderedPageBreak/>
              <w:t>Направление расходов, тыс. руб.</w:t>
            </w:r>
          </w:p>
        </w:tc>
      </w:tr>
      <w:tr w:rsidR="009831C7" w:rsidRPr="0067430A" w:rsidTr="00293FD5">
        <w:trPr>
          <w:trHeight w:val="255"/>
          <w:tblHeader/>
        </w:trPr>
        <w:tc>
          <w:tcPr>
            <w:tcW w:w="208" w:type="pct"/>
            <w:vMerge/>
            <w:vAlign w:val="center"/>
          </w:tcPr>
          <w:p w:rsidR="009831C7" w:rsidRPr="0067430A" w:rsidRDefault="009831C7" w:rsidP="00293FD5">
            <w:pPr>
              <w:jc w:val="center"/>
              <w:rPr>
                <w:sz w:val="20"/>
                <w:szCs w:val="20"/>
              </w:rPr>
            </w:pPr>
          </w:p>
        </w:tc>
        <w:tc>
          <w:tcPr>
            <w:tcW w:w="1888" w:type="pct"/>
            <w:vMerge/>
            <w:vAlign w:val="center"/>
          </w:tcPr>
          <w:p w:rsidR="009831C7" w:rsidRPr="0067430A" w:rsidRDefault="009831C7" w:rsidP="00293FD5">
            <w:pPr>
              <w:jc w:val="center"/>
              <w:rPr>
                <w:sz w:val="20"/>
                <w:szCs w:val="20"/>
              </w:rPr>
            </w:pPr>
          </w:p>
        </w:tc>
        <w:tc>
          <w:tcPr>
            <w:tcW w:w="282" w:type="pct"/>
            <w:vMerge/>
            <w:vAlign w:val="center"/>
          </w:tcPr>
          <w:p w:rsidR="009831C7" w:rsidRPr="0067430A" w:rsidRDefault="009831C7" w:rsidP="00293FD5">
            <w:pPr>
              <w:jc w:val="center"/>
              <w:rPr>
                <w:sz w:val="20"/>
                <w:szCs w:val="20"/>
              </w:rPr>
            </w:pPr>
          </w:p>
        </w:tc>
        <w:tc>
          <w:tcPr>
            <w:tcW w:w="340" w:type="pct"/>
            <w:vMerge/>
            <w:vAlign w:val="center"/>
          </w:tcPr>
          <w:p w:rsidR="009831C7" w:rsidRPr="0067430A" w:rsidRDefault="009831C7" w:rsidP="00293FD5">
            <w:pPr>
              <w:jc w:val="center"/>
              <w:rPr>
                <w:sz w:val="20"/>
                <w:szCs w:val="20"/>
              </w:rPr>
            </w:pPr>
          </w:p>
        </w:tc>
        <w:tc>
          <w:tcPr>
            <w:tcW w:w="535" w:type="pct"/>
            <w:vAlign w:val="center"/>
          </w:tcPr>
          <w:p w:rsidR="009831C7" w:rsidRPr="0067430A" w:rsidRDefault="009831C7" w:rsidP="00293FD5">
            <w:pPr>
              <w:jc w:val="center"/>
              <w:rPr>
                <w:sz w:val="20"/>
                <w:szCs w:val="20"/>
              </w:rPr>
            </w:pPr>
            <w:r w:rsidRPr="0067430A">
              <w:rPr>
                <w:sz w:val="20"/>
                <w:szCs w:val="20"/>
              </w:rPr>
              <w:t>ОБ</w:t>
            </w:r>
          </w:p>
        </w:tc>
        <w:tc>
          <w:tcPr>
            <w:tcW w:w="485" w:type="pct"/>
            <w:vAlign w:val="center"/>
          </w:tcPr>
          <w:p w:rsidR="009831C7" w:rsidRPr="0067430A" w:rsidRDefault="009831C7" w:rsidP="00293FD5">
            <w:pPr>
              <w:jc w:val="center"/>
              <w:rPr>
                <w:sz w:val="20"/>
                <w:szCs w:val="20"/>
              </w:rPr>
            </w:pPr>
            <w:r w:rsidRPr="0067430A">
              <w:rPr>
                <w:sz w:val="20"/>
                <w:szCs w:val="20"/>
              </w:rPr>
              <w:t xml:space="preserve">ФБ </w:t>
            </w:r>
          </w:p>
        </w:tc>
        <w:tc>
          <w:tcPr>
            <w:tcW w:w="486" w:type="pct"/>
            <w:vAlign w:val="center"/>
          </w:tcPr>
          <w:p w:rsidR="009831C7" w:rsidRPr="0067430A" w:rsidRDefault="009831C7" w:rsidP="00293FD5">
            <w:pPr>
              <w:jc w:val="center"/>
              <w:rPr>
                <w:sz w:val="20"/>
                <w:szCs w:val="20"/>
              </w:rPr>
            </w:pPr>
            <w:r w:rsidRPr="0067430A">
              <w:rPr>
                <w:sz w:val="20"/>
                <w:szCs w:val="20"/>
              </w:rPr>
              <w:t>МБ</w:t>
            </w:r>
          </w:p>
        </w:tc>
        <w:tc>
          <w:tcPr>
            <w:tcW w:w="388" w:type="pct"/>
            <w:vAlign w:val="center"/>
          </w:tcPr>
          <w:p w:rsidR="009831C7" w:rsidRPr="0067430A" w:rsidRDefault="009831C7" w:rsidP="00293FD5">
            <w:pPr>
              <w:jc w:val="center"/>
              <w:rPr>
                <w:sz w:val="20"/>
                <w:szCs w:val="20"/>
              </w:rPr>
            </w:pPr>
            <w:r w:rsidRPr="0067430A">
              <w:rPr>
                <w:sz w:val="20"/>
                <w:szCs w:val="20"/>
              </w:rPr>
              <w:t>ВБ</w:t>
            </w:r>
          </w:p>
        </w:tc>
        <w:tc>
          <w:tcPr>
            <w:tcW w:w="388" w:type="pct"/>
          </w:tcPr>
          <w:p w:rsidR="009831C7" w:rsidRPr="0067430A" w:rsidRDefault="009831C7" w:rsidP="00293FD5">
            <w:pPr>
              <w:jc w:val="center"/>
              <w:rPr>
                <w:sz w:val="20"/>
                <w:szCs w:val="20"/>
              </w:rPr>
            </w:pPr>
            <w:r>
              <w:rPr>
                <w:sz w:val="20"/>
                <w:szCs w:val="20"/>
              </w:rPr>
              <w:t>МБ</w:t>
            </w:r>
          </w:p>
        </w:tc>
      </w:tr>
      <w:tr w:rsidR="009831C7" w:rsidRPr="0067430A" w:rsidTr="00293FD5">
        <w:trPr>
          <w:trHeight w:val="255"/>
          <w:tblHeader/>
        </w:trPr>
        <w:tc>
          <w:tcPr>
            <w:tcW w:w="208" w:type="pct"/>
            <w:vMerge/>
            <w:vAlign w:val="center"/>
          </w:tcPr>
          <w:p w:rsidR="009831C7" w:rsidRPr="0067430A" w:rsidRDefault="009831C7" w:rsidP="00293FD5">
            <w:pPr>
              <w:jc w:val="center"/>
              <w:rPr>
                <w:sz w:val="20"/>
                <w:szCs w:val="20"/>
              </w:rPr>
            </w:pPr>
          </w:p>
        </w:tc>
        <w:tc>
          <w:tcPr>
            <w:tcW w:w="1888" w:type="pct"/>
            <w:vMerge/>
            <w:vAlign w:val="center"/>
          </w:tcPr>
          <w:p w:rsidR="009831C7" w:rsidRPr="0067430A" w:rsidRDefault="009831C7" w:rsidP="00293FD5">
            <w:pPr>
              <w:jc w:val="center"/>
              <w:rPr>
                <w:sz w:val="20"/>
                <w:szCs w:val="20"/>
              </w:rPr>
            </w:pPr>
          </w:p>
        </w:tc>
        <w:tc>
          <w:tcPr>
            <w:tcW w:w="282" w:type="pct"/>
            <w:vMerge/>
            <w:vAlign w:val="center"/>
          </w:tcPr>
          <w:p w:rsidR="009831C7" w:rsidRPr="0067430A" w:rsidRDefault="009831C7" w:rsidP="00293FD5">
            <w:pPr>
              <w:jc w:val="center"/>
              <w:rPr>
                <w:sz w:val="20"/>
                <w:szCs w:val="20"/>
              </w:rPr>
            </w:pPr>
          </w:p>
        </w:tc>
        <w:tc>
          <w:tcPr>
            <w:tcW w:w="340" w:type="pct"/>
            <w:vMerge/>
            <w:vAlign w:val="center"/>
          </w:tcPr>
          <w:p w:rsidR="009831C7" w:rsidRPr="0067430A" w:rsidRDefault="009831C7" w:rsidP="00293FD5">
            <w:pPr>
              <w:jc w:val="center"/>
              <w:rPr>
                <w:sz w:val="20"/>
                <w:szCs w:val="20"/>
              </w:rPr>
            </w:pPr>
          </w:p>
        </w:tc>
        <w:tc>
          <w:tcPr>
            <w:tcW w:w="1506" w:type="pct"/>
            <w:gridSpan w:val="3"/>
            <w:vAlign w:val="center"/>
          </w:tcPr>
          <w:p w:rsidR="009831C7" w:rsidRPr="0067430A" w:rsidRDefault="009831C7" w:rsidP="00293FD5">
            <w:pPr>
              <w:jc w:val="center"/>
              <w:rPr>
                <w:sz w:val="20"/>
                <w:szCs w:val="20"/>
              </w:rPr>
            </w:pPr>
            <w:r w:rsidRPr="0067430A">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388" w:type="pct"/>
          </w:tcPr>
          <w:p w:rsidR="009831C7" w:rsidRPr="0067430A" w:rsidRDefault="009831C7" w:rsidP="00293FD5">
            <w:pPr>
              <w:jc w:val="center"/>
              <w:rPr>
                <w:sz w:val="20"/>
                <w:szCs w:val="20"/>
              </w:rPr>
            </w:pPr>
            <w:r w:rsidRPr="0067430A">
              <w:rPr>
                <w:sz w:val="20"/>
                <w:szCs w:val="20"/>
              </w:rPr>
              <w:t>Расходы за счет внебюджетных источников</w:t>
            </w:r>
          </w:p>
        </w:tc>
        <w:tc>
          <w:tcPr>
            <w:tcW w:w="388" w:type="pct"/>
          </w:tcPr>
          <w:p w:rsidR="009831C7" w:rsidRPr="0067430A" w:rsidRDefault="009831C7" w:rsidP="00293FD5">
            <w:pPr>
              <w:jc w:val="center"/>
              <w:rPr>
                <w:sz w:val="20"/>
                <w:szCs w:val="20"/>
              </w:rPr>
            </w:pPr>
            <w:r w:rsidRPr="009B6268">
              <w:rPr>
                <w:sz w:val="20"/>
                <w:szCs w:val="20"/>
              </w:rPr>
              <w:t>Благоустройство и ремонт объектов благоустройства</w:t>
            </w:r>
          </w:p>
        </w:tc>
      </w:tr>
      <w:tr w:rsidR="009831C7" w:rsidRPr="0067430A" w:rsidTr="00293FD5">
        <w:trPr>
          <w:trHeight w:val="255"/>
          <w:tblHeader/>
        </w:trPr>
        <w:tc>
          <w:tcPr>
            <w:tcW w:w="208" w:type="pct"/>
            <w:vAlign w:val="center"/>
          </w:tcPr>
          <w:p w:rsidR="009831C7" w:rsidRPr="0067430A" w:rsidRDefault="009831C7" w:rsidP="00293FD5">
            <w:pPr>
              <w:jc w:val="center"/>
              <w:rPr>
                <w:sz w:val="20"/>
                <w:szCs w:val="20"/>
              </w:rPr>
            </w:pPr>
            <w:r w:rsidRPr="0067430A">
              <w:rPr>
                <w:sz w:val="20"/>
                <w:szCs w:val="20"/>
              </w:rPr>
              <w:t>1</w:t>
            </w:r>
          </w:p>
        </w:tc>
        <w:tc>
          <w:tcPr>
            <w:tcW w:w="1888" w:type="pct"/>
            <w:vAlign w:val="center"/>
          </w:tcPr>
          <w:p w:rsidR="009831C7" w:rsidRPr="0067430A" w:rsidRDefault="009831C7" w:rsidP="00293FD5">
            <w:pPr>
              <w:jc w:val="center"/>
              <w:rPr>
                <w:sz w:val="20"/>
                <w:szCs w:val="20"/>
              </w:rPr>
            </w:pPr>
            <w:r w:rsidRPr="0067430A">
              <w:rPr>
                <w:sz w:val="20"/>
                <w:szCs w:val="20"/>
              </w:rPr>
              <w:t>2</w:t>
            </w:r>
          </w:p>
        </w:tc>
        <w:tc>
          <w:tcPr>
            <w:tcW w:w="282" w:type="pct"/>
            <w:vAlign w:val="center"/>
          </w:tcPr>
          <w:p w:rsidR="009831C7" w:rsidRPr="0067430A" w:rsidRDefault="009831C7" w:rsidP="00293FD5">
            <w:pPr>
              <w:jc w:val="center"/>
              <w:rPr>
                <w:sz w:val="20"/>
                <w:szCs w:val="20"/>
              </w:rPr>
            </w:pPr>
            <w:r w:rsidRPr="0067430A">
              <w:rPr>
                <w:sz w:val="20"/>
                <w:szCs w:val="20"/>
              </w:rPr>
              <w:t>3</w:t>
            </w:r>
          </w:p>
        </w:tc>
        <w:tc>
          <w:tcPr>
            <w:tcW w:w="340" w:type="pct"/>
            <w:vAlign w:val="center"/>
          </w:tcPr>
          <w:p w:rsidR="009831C7" w:rsidRPr="0067430A" w:rsidRDefault="009831C7" w:rsidP="00293FD5">
            <w:pPr>
              <w:jc w:val="center"/>
              <w:rPr>
                <w:sz w:val="20"/>
                <w:szCs w:val="20"/>
              </w:rPr>
            </w:pPr>
            <w:r w:rsidRPr="0067430A">
              <w:rPr>
                <w:sz w:val="20"/>
                <w:szCs w:val="20"/>
              </w:rPr>
              <w:t>4</w:t>
            </w:r>
          </w:p>
        </w:tc>
        <w:tc>
          <w:tcPr>
            <w:tcW w:w="535" w:type="pct"/>
            <w:vAlign w:val="center"/>
          </w:tcPr>
          <w:p w:rsidR="009831C7" w:rsidRPr="0067430A" w:rsidRDefault="009831C7" w:rsidP="00293FD5">
            <w:pPr>
              <w:jc w:val="center"/>
              <w:rPr>
                <w:sz w:val="20"/>
                <w:szCs w:val="20"/>
              </w:rPr>
            </w:pPr>
            <w:r w:rsidRPr="0067430A">
              <w:rPr>
                <w:sz w:val="20"/>
                <w:szCs w:val="20"/>
              </w:rPr>
              <w:t>5</w:t>
            </w:r>
          </w:p>
        </w:tc>
        <w:tc>
          <w:tcPr>
            <w:tcW w:w="485" w:type="pct"/>
            <w:vAlign w:val="center"/>
          </w:tcPr>
          <w:p w:rsidR="009831C7" w:rsidRPr="0067430A" w:rsidRDefault="009831C7" w:rsidP="00293FD5">
            <w:pPr>
              <w:jc w:val="center"/>
              <w:rPr>
                <w:sz w:val="20"/>
                <w:szCs w:val="20"/>
              </w:rPr>
            </w:pPr>
            <w:r w:rsidRPr="0067430A">
              <w:rPr>
                <w:sz w:val="20"/>
                <w:szCs w:val="20"/>
              </w:rPr>
              <w:t>6</w:t>
            </w:r>
          </w:p>
        </w:tc>
        <w:tc>
          <w:tcPr>
            <w:tcW w:w="486" w:type="pct"/>
            <w:vAlign w:val="center"/>
          </w:tcPr>
          <w:p w:rsidR="009831C7" w:rsidRPr="0067430A" w:rsidRDefault="009831C7" w:rsidP="00293FD5">
            <w:pPr>
              <w:jc w:val="center"/>
              <w:rPr>
                <w:sz w:val="20"/>
                <w:szCs w:val="20"/>
              </w:rPr>
            </w:pPr>
            <w:r w:rsidRPr="0067430A">
              <w:rPr>
                <w:sz w:val="20"/>
                <w:szCs w:val="20"/>
              </w:rPr>
              <w:t>7</w:t>
            </w:r>
          </w:p>
        </w:tc>
        <w:tc>
          <w:tcPr>
            <w:tcW w:w="388" w:type="pct"/>
          </w:tcPr>
          <w:p w:rsidR="009831C7" w:rsidRPr="0067430A" w:rsidRDefault="009831C7" w:rsidP="00293FD5">
            <w:pPr>
              <w:jc w:val="center"/>
              <w:rPr>
                <w:sz w:val="20"/>
                <w:szCs w:val="20"/>
              </w:rPr>
            </w:pPr>
            <w:r w:rsidRPr="0067430A">
              <w:rPr>
                <w:sz w:val="20"/>
                <w:szCs w:val="20"/>
              </w:rPr>
              <w:t>8</w:t>
            </w:r>
          </w:p>
        </w:tc>
        <w:tc>
          <w:tcPr>
            <w:tcW w:w="388" w:type="pct"/>
          </w:tcPr>
          <w:p w:rsidR="009831C7" w:rsidRPr="0067430A" w:rsidRDefault="009831C7" w:rsidP="00293FD5">
            <w:pPr>
              <w:jc w:val="center"/>
              <w:rPr>
                <w:sz w:val="20"/>
                <w:szCs w:val="20"/>
              </w:rPr>
            </w:pPr>
            <w:r>
              <w:rPr>
                <w:sz w:val="20"/>
                <w:szCs w:val="20"/>
              </w:rPr>
              <w:t>9</w:t>
            </w:r>
          </w:p>
        </w:tc>
      </w:tr>
      <w:tr w:rsidR="009831C7" w:rsidRPr="0067430A" w:rsidTr="00293FD5">
        <w:trPr>
          <w:trHeight w:val="255"/>
        </w:trPr>
        <w:tc>
          <w:tcPr>
            <w:tcW w:w="208" w:type="pct"/>
            <w:shd w:val="clear" w:color="000000" w:fill="FFFFFF"/>
            <w:vAlign w:val="center"/>
          </w:tcPr>
          <w:p w:rsidR="009831C7" w:rsidRPr="0067430A" w:rsidRDefault="009831C7" w:rsidP="00293FD5">
            <w:pPr>
              <w:jc w:val="center"/>
              <w:rPr>
                <w:sz w:val="20"/>
                <w:szCs w:val="20"/>
              </w:rPr>
            </w:pPr>
            <w:r w:rsidRPr="0067430A">
              <w:rPr>
                <w:sz w:val="20"/>
                <w:szCs w:val="20"/>
              </w:rPr>
              <w:t>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Основное мероприятие: благоустройство общественных </w:t>
            </w:r>
            <w:r>
              <w:rPr>
                <w:sz w:val="20"/>
                <w:szCs w:val="20"/>
              </w:rPr>
              <w:t xml:space="preserve">      </w:t>
            </w:r>
            <w:r w:rsidRPr="0067430A">
              <w:rPr>
                <w:sz w:val="20"/>
                <w:szCs w:val="20"/>
              </w:rPr>
              <w:t>территорий</w:t>
            </w:r>
            <w:r>
              <w:rPr>
                <w:sz w:val="20"/>
                <w:szCs w:val="20"/>
              </w:rPr>
              <w:t xml:space="preserve">   </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6 ед.</w:t>
            </w:r>
          </w:p>
        </w:tc>
        <w:tc>
          <w:tcPr>
            <w:tcW w:w="340" w:type="pct"/>
            <w:shd w:val="clear" w:color="000000" w:fill="FFFFFF"/>
            <w:vAlign w:val="center"/>
          </w:tcPr>
          <w:p w:rsidR="009831C7" w:rsidRPr="0067430A" w:rsidRDefault="009831C7" w:rsidP="00293FD5">
            <w:pPr>
              <w:jc w:val="center"/>
              <w:rPr>
                <w:sz w:val="20"/>
                <w:szCs w:val="20"/>
              </w:rPr>
            </w:pPr>
            <w:r w:rsidRPr="0067430A">
              <w:rPr>
                <w:sz w:val="20"/>
                <w:szCs w:val="20"/>
              </w:rPr>
              <w:t>65 000,0</w:t>
            </w:r>
          </w:p>
        </w:tc>
        <w:tc>
          <w:tcPr>
            <w:tcW w:w="53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sz w:val="20"/>
                <w:szCs w:val="20"/>
              </w:rPr>
            </w:pPr>
            <w:r w:rsidRPr="0067430A">
              <w:rPr>
                <w:sz w:val="20"/>
                <w:szCs w:val="20"/>
              </w:rPr>
              <w:t>65 000,0</w:t>
            </w:r>
          </w:p>
        </w:tc>
        <w:tc>
          <w:tcPr>
            <w:tcW w:w="388"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center"/>
          </w:tcPr>
          <w:p w:rsidR="009831C7" w:rsidRPr="0067430A" w:rsidRDefault="009831C7" w:rsidP="00293FD5">
            <w:pPr>
              <w:jc w:val="center"/>
              <w:rPr>
                <w:sz w:val="20"/>
                <w:szCs w:val="20"/>
              </w:rPr>
            </w:pPr>
            <w:r w:rsidRPr="0067430A">
              <w:rPr>
                <w:sz w:val="20"/>
                <w:szCs w:val="20"/>
              </w:rPr>
              <w:t>1.1</w:t>
            </w:r>
          </w:p>
        </w:tc>
        <w:tc>
          <w:tcPr>
            <w:tcW w:w="1888" w:type="pct"/>
            <w:shd w:val="clear" w:color="000000" w:fill="FFFFFF"/>
          </w:tcPr>
          <w:p w:rsidR="009831C7" w:rsidRPr="0067430A" w:rsidRDefault="009831C7" w:rsidP="00293FD5">
            <w:pPr>
              <w:rPr>
                <w:sz w:val="20"/>
                <w:szCs w:val="20"/>
              </w:rPr>
            </w:pPr>
            <w:r w:rsidRPr="0067430A">
              <w:rPr>
                <w:sz w:val="20"/>
                <w:szCs w:val="20"/>
              </w:rPr>
              <w:t>Сквер у памятника Ленину</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sz w:val="20"/>
                <w:szCs w:val="20"/>
              </w:rPr>
            </w:pPr>
            <w:r w:rsidRPr="0067430A">
              <w:rPr>
                <w:sz w:val="20"/>
                <w:szCs w:val="20"/>
              </w:rPr>
              <w:t>12 000,0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sz w:val="20"/>
                <w:szCs w:val="20"/>
              </w:rPr>
            </w:pPr>
            <w:r w:rsidRPr="0067430A">
              <w:rPr>
                <w:sz w:val="20"/>
                <w:szCs w:val="20"/>
              </w:rPr>
              <w:t>12 000,0</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center"/>
          </w:tcPr>
          <w:p w:rsidR="009831C7" w:rsidRPr="0067430A" w:rsidRDefault="009831C7" w:rsidP="00293FD5">
            <w:pPr>
              <w:jc w:val="center"/>
              <w:rPr>
                <w:sz w:val="20"/>
                <w:szCs w:val="20"/>
              </w:rPr>
            </w:pPr>
            <w:r w:rsidRPr="0067430A">
              <w:rPr>
                <w:sz w:val="20"/>
                <w:szCs w:val="20"/>
              </w:rPr>
              <w:t>1.2</w:t>
            </w:r>
          </w:p>
        </w:tc>
        <w:tc>
          <w:tcPr>
            <w:tcW w:w="1888" w:type="pct"/>
            <w:shd w:val="clear" w:color="000000" w:fill="FFFFFF"/>
          </w:tcPr>
          <w:p w:rsidR="009831C7" w:rsidRPr="0067430A" w:rsidRDefault="009831C7" w:rsidP="00293FD5">
            <w:pPr>
              <w:rPr>
                <w:sz w:val="20"/>
                <w:szCs w:val="20"/>
              </w:rPr>
            </w:pPr>
            <w:r w:rsidRPr="0067430A">
              <w:rPr>
                <w:sz w:val="20"/>
                <w:szCs w:val="20"/>
              </w:rPr>
              <w:t>Сквер и памятник по ул. Фролова, д. №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sz w:val="20"/>
                <w:szCs w:val="20"/>
              </w:rPr>
            </w:pPr>
            <w:r w:rsidRPr="0067430A">
              <w:rPr>
                <w:sz w:val="20"/>
                <w:szCs w:val="20"/>
              </w:rPr>
              <w:t>12 000,0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sz w:val="20"/>
                <w:szCs w:val="20"/>
              </w:rPr>
            </w:pPr>
            <w:r w:rsidRPr="0067430A">
              <w:rPr>
                <w:sz w:val="20"/>
                <w:szCs w:val="20"/>
              </w:rPr>
              <w:t>12 000,0</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center"/>
          </w:tcPr>
          <w:p w:rsidR="009831C7" w:rsidRPr="0067430A" w:rsidRDefault="009831C7" w:rsidP="00293FD5">
            <w:pPr>
              <w:jc w:val="center"/>
              <w:rPr>
                <w:sz w:val="20"/>
                <w:szCs w:val="20"/>
              </w:rPr>
            </w:pPr>
            <w:r w:rsidRPr="0067430A">
              <w:rPr>
                <w:sz w:val="20"/>
                <w:szCs w:val="20"/>
              </w:rPr>
              <w:t>1.3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Сквер у здания управления Ленинского административного округа города Мурманска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sz w:val="20"/>
                <w:szCs w:val="20"/>
              </w:rPr>
            </w:pPr>
            <w:r w:rsidRPr="0067430A">
              <w:rPr>
                <w:sz w:val="20"/>
                <w:szCs w:val="20"/>
              </w:rPr>
              <w:t>12 000,0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sz w:val="20"/>
                <w:szCs w:val="20"/>
              </w:rPr>
            </w:pPr>
            <w:r w:rsidRPr="0067430A">
              <w:rPr>
                <w:sz w:val="20"/>
                <w:szCs w:val="20"/>
              </w:rPr>
              <w:t>12 000,0</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center"/>
          </w:tcPr>
          <w:p w:rsidR="009831C7" w:rsidRPr="0067430A" w:rsidRDefault="009831C7" w:rsidP="00293FD5">
            <w:pPr>
              <w:jc w:val="center"/>
              <w:rPr>
                <w:sz w:val="20"/>
                <w:szCs w:val="20"/>
              </w:rPr>
            </w:pPr>
            <w:r w:rsidRPr="0067430A">
              <w:rPr>
                <w:sz w:val="20"/>
                <w:szCs w:val="20"/>
              </w:rPr>
              <w:t>1.4</w:t>
            </w:r>
          </w:p>
        </w:tc>
        <w:tc>
          <w:tcPr>
            <w:tcW w:w="1888" w:type="pct"/>
            <w:shd w:val="clear" w:color="000000" w:fill="FFFFFF"/>
          </w:tcPr>
          <w:p w:rsidR="009831C7" w:rsidRPr="0067430A" w:rsidRDefault="009831C7" w:rsidP="00293FD5">
            <w:pPr>
              <w:rPr>
                <w:sz w:val="20"/>
                <w:szCs w:val="20"/>
              </w:rPr>
            </w:pPr>
            <w:r w:rsidRPr="0067430A">
              <w:rPr>
                <w:sz w:val="20"/>
                <w:szCs w:val="20"/>
              </w:rPr>
              <w:t>Сквер от ул. Баумана до ул. Генерала Щербакова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sz w:val="20"/>
                <w:szCs w:val="20"/>
              </w:rPr>
            </w:pPr>
            <w:r w:rsidRPr="0067430A">
              <w:rPr>
                <w:sz w:val="20"/>
                <w:szCs w:val="20"/>
              </w:rPr>
              <w:t>12 000,0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sz w:val="20"/>
                <w:szCs w:val="20"/>
              </w:rPr>
            </w:pPr>
            <w:r w:rsidRPr="0067430A">
              <w:rPr>
                <w:sz w:val="20"/>
                <w:szCs w:val="20"/>
              </w:rPr>
              <w:t>12 000,0</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center"/>
          </w:tcPr>
          <w:p w:rsidR="009831C7" w:rsidRPr="0067430A" w:rsidRDefault="009831C7" w:rsidP="00293FD5">
            <w:pPr>
              <w:jc w:val="center"/>
              <w:rPr>
                <w:sz w:val="20"/>
                <w:szCs w:val="20"/>
              </w:rPr>
            </w:pPr>
            <w:r w:rsidRPr="0067430A">
              <w:rPr>
                <w:sz w:val="20"/>
                <w:szCs w:val="20"/>
              </w:rPr>
              <w:t>1.5</w:t>
            </w:r>
          </w:p>
        </w:tc>
        <w:tc>
          <w:tcPr>
            <w:tcW w:w="1888" w:type="pct"/>
            <w:shd w:val="clear" w:color="000000" w:fill="FFFFFF"/>
          </w:tcPr>
          <w:p w:rsidR="009831C7" w:rsidRPr="0067430A" w:rsidRDefault="009831C7" w:rsidP="00293FD5">
            <w:pPr>
              <w:rPr>
                <w:sz w:val="20"/>
                <w:szCs w:val="20"/>
              </w:rPr>
            </w:pPr>
            <w:r w:rsidRPr="0067430A">
              <w:rPr>
                <w:sz w:val="20"/>
                <w:szCs w:val="20"/>
              </w:rPr>
              <w:t>Благоустройство зеленой зоны озера Среднего</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sz w:val="20"/>
                <w:szCs w:val="20"/>
              </w:rPr>
            </w:pPr>
            <w:r w:rsidRPr="0067430A">
              <w:rPr>
                <w:sz w:val="20"/>
                <w:szCs w:val="20"/>
              </w:rPr>
              <w:t>12 000,0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sz w:val="20"/>
                <w:szCs w:val="20"/>
              </w:rPr>
            </w:pPr>
            <w:r w:rsidRPr="0067430A">
              <w:rPr>
                <w:sz w:val="20"/>
                <w:szCs w:val="20"/>
              </w:rPr>
              <w:t>12 000,0</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center"/>
          </w:tcPr>
          <w:p w:rsidR="009831C7" w:rsidRPr="0067430A" w:rsidRDefault="009831C7" w:rsidP="00293FD5">
            <w:pPr>
              <w:jc w:val="center"/>
              <w:rPr>
                <w:sz w:val="20"/>
                <w:szCs w:val="20"/>
              </w:rPr>
            </w:pPr>
            <w:r w:rsidRPr="0067430A">
              <w:rPr>
                <w:sz w:val="20"/>
                <w:szCs w:val="20"/>
              </w:rPr>
              <w:t>1.6.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Сквер в жилом районе </w:t>
            </w:r>
            <w:proofErr w:type="spellStart"/>
            <w:r w:rsidRPr="0067430A">
              <w:rPr>
                <w:sz w:val="20"/>
                <w:szCs w:val="20"/>
              </w:rPr>
              <w:t>Росляково</w:t>
            </w:r>
            <w:proofErr w:type="spellEnd"/>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sz w:val="20"/>
                <w:szCs w:val="20"/>
              </w:rPr>
            </w:pPr>
            <w:r w:rsidRPr="0067430A">
              <w:rPr>
                <w:sz w:val="20"/>
                <w:szCs w:val="20"/>
              </w:rPr>
              <w:t>5 000,0</w:t>
            </w:r>
          </w:p>
        </w:tc>
        <w:tc>
          <w:tcPr>
            <w:tcW w:w="53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sz w:val="20"/>
                <w:szCs w:val="20"/>
              </w:rPr>
            </w:pPr>
            <w:r w:rsidRPr="0067430A">
              <w:rPr>
                <w:sz w:val="20"/>
                <w:szCs w:val="20"/>
              </w:rPr>
              <w:t>5 000,0</w:t>
            </w:r>
          </w:p>
        </w:tc>
        <w:tc>
          <w:tcPr>
            <w:tcW w:w="388"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center"/>
          </w:tcPr>
          <w:p w:rsidR="009831C7" w:rsidRPr="0067430A" w:rsidRDefault="009831C7" w:rsidP="00293FD5">
            <w:pPr>
              <w:jc w:val="center"/>
              <w:rPr>
                <w:sz w:val="20"/>
                <w:szCs w:val="20"/>
              </w:rPr>
            </w:pPr>
            <w:r w:rsidRPr="0067430A">
              <w:rPr>
                <w:sz w:val="20"/>
                <w:szCs w:val="20"/>
              </w:rPr>
              <w:t>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Основное мероприятие: благоустройство дворовых </w:t>
            </w:r>
            <w:r>
              <w:rPr>
                <w:sz w:val="20"/>
                <w:szCs w:val="20"/>
              </w:rPr>
              <w:t xml:space="preserve">          </w:t>
            </w:r>
            <w:proofErr w:type="spellStart"/>
            <w:r w:rsidRPr="0067430A">
              <w:rPr>
                <w:sz w:val="20"/>
                <w:szCs w:val="20"/>
              </w:rPr>
              <w:t>территоий</w:t>
            </w:r>
            <w:proofErr w:type="spellEnd"/>
            <w:r w:rsidRPr="0067430A">
              <w:rPr>
                <w:sz w:val="20"/>
                <w:szCs w:val="20"/>
              </w:rPr>
              <w:t xml:space="preserve"> </w:t>
            </w:r>
            <w:proofErr w:type="spellStart"/>
            <w:r w:rsidRPr="0067430A">
              <w:rPr>
                <w:sz w:val="20"/>
                <w:szCs w:val="20"/>
              </w:rPr>
              <w:t>территорийтерриторий</w:t>
            </w:r>
            <w:proofErr w:type="spellEnd"/>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639 ед.</w:t>
            </w:r>
          </w:p>
        </w:tc>
        <w:tc>
          <w:tcPr>
            <w:tcW w:w="340" w:type="pct"/>
            <w:shd w:val="clear" w:color="000000" w:fill="FFFFFF"/>
            <w:vAlign w:val="center"/>
          </w:tcPr>
          <w:p w:rsidR="009831C7" w:rsidRPr="0067430A" w:rsidRDefault="009831C7" w:rsidP="00293FD5">
            <w:pPr>
              <w:jc w:val="center"/>
              <w:rPr>
                <w:spacing w:val="-20"/>
                <w:sz w:val="20"/>
                <w:szCs w:val="20"/>
              </w:rPr>
            </w:pPr>
            <w:r w:rsidRPr="0067430A">
              <w:rPr>
                <w:spacing w:val="-20"/>
                <w:sz w:val="20"/>
                <w:szCs w:val="20"/>
              </w:rPr>
              <w:t>1 338  820,0</w:t>
            </w:r>
          </w:p>
        </w:tc>
        <w:tc>
          <w:tcPr>
            <w:tcW w:w="53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sz w:val="20"/>
                <w:szCs w:val="20"/>
              </w:rPr>
            </w:pPr>
            <w:r w:rsidRPr="0067430A">
              <w:rPr>
                <w:sz w:val="20"/>
                <w:szCs w:val="20"/>
              </w:rPr>
              <w:t>300 000,0</w:t>
            </w:r>
          </w:p>
        </w:tc>
        <w:tc>
          <w:tcPr>
            <w:tcW w:w="388" w:type="pct"/>
            <w:shd w:val="clear" w:color="000000" w:fill="FFFFFF"/>
            <w:vAlign w:val="center"/>
          </w:tcPr>
          <w:p w:rsidR="009831C7" w:rsidRPr="0067430A" w:rsidRDefault="009831C7" w:rsidP="00293FD5">
            <w:pPr>
              <w:jc w:val="center"/>
              <w:rPr>
                <w:sz w:val="20"/>
                <w:szCs w:val="20"/>
              </w:rPr>
            </w:pPr>
            <w:r w:rsidRPr="0067430A">
              <w:rPr>
                <w:sz w:val="20"/>
                <w:szCs w:val="20"/>
              </w:rPr>
              <w:t>1 038 820,0</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Генералова</w:t>
            </w:r>
            <w:proofErr w:type="spellEnd"/>
            <w:r w:rsidRPr="0067430A">
              <w:rPr>
                <w:sz w:val="20"/>
                <w:szCs w:val="20"/>
              </w:rPr>
              <w:t>, д. № 6/24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Капитана Тарана, д. №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Театральный бульвар д. №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Героев Рыбачьего, д. №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Героев Рыбачьего, д. № 35 корп.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Героев Рыбачьего, д. №№ 4, 5,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Зеленая, д. № 82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Героев Рыбачьего, д. №№ 73, 75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Горького, д. № 17/14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Декабристов, д. № 10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Декабристов, д. № 4/22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Достоевского, д. №№ 1,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Достоевского, д. №№ 10, 11, 12,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Достоевского, д. №№ 17, 18, 19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Достоевского,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Зеленая, д. № 34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Зеленая, д. № 47а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Зеленая, д. № 56 корп.2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2.20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Зеленая, д. №№ 78, 80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Зои Космодемьянской, д. №№ 1, 5 </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Зои Космодемьянской, д. № 17/3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Трудовых Резервов, д. №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Кирова, д. №№ 15,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Театральный бульвар д. №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Кирова, д. № 31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Кирова, д. № 41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Колхозная, д. № 12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Гарнизонная, д. №№ 20,22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Каменная д. №№ 2 корп. 1, 2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114 корп. 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119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128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13 корп. 1, 13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137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138 корп. 1, 138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Марата, д. №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140 корп.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140 корп. 1, 142, 144, 146, 148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6550,0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1467,2</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5082,8</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143, 145, 147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Марата, д. №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149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150 корп. 1, 150 корп. 2, 150 корп. 3, 150 корп. 4, 150 корп.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6550,0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1467,2</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5082,8</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151, 153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152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Копытова д. № 44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2.47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154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155, 157, 159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156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Трудовых Резервов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Софьи Перовской, д. № 39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168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20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200, 202, 204, 206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218, 220, 222, ул. Капитана</w:t>
            </w:r>
            <w:r>
              <w:rPr>
                <w:sz w:val="20"/>
                <w:szCs w:val="20"/>
              </w:rPr>
              <w:t xml:space="preserve">           </w:t>
            </w:r>
            <w:r w:rsidRPr="0067430A">
              <w:rPr>
                <w:sz w:val="20"/>
                <w:szCs w:val="20"/>
              </w:rPr>
              <w:t xml:space="preserve"> Копытова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224, 226, 228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Копытова д. №№ 40, 41, 42, 43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33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38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Трудовых Резервов д. №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46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3, 5 (1 подъезд), № 5 (</w:t>
            </w:r>
            <w:r>
              <w:rPr>
                <w:sz w:val="20"/>
                <w:szCs w:val="20"/>
              </w:rPr>
              <w:t>2 подъезд), 9</w:t>
            </w:r>
            <w:r w:rsidRPr="0067430A">
              <w:rPr>
                <w:sz w:val="20"/>
                <w:szCs w:val="20"/>
              </w:rPr>
              <w:t xml:space="preserve">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6550,0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1467,2</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5082,8</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67, 69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Копытова д. №№ 18, 19, 20, 21, 22, 23, 24, 25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10480,0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2347,5</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8132,5</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84, 86, 88, 100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center"/>
          </w:tcPr>
          <w:p w:rsidR="009831C7" w:rsidRPr="0067430A" w:rsidRDefault="009831C7" w:rsidP="00293FD5">
            <w:pPr>
              <w:rPr>
                <w:color w:val="000000"/>
                <w:spacing w:val="-20"/>
                <w:sz w:val="20"/>
                <w:szCs w:val="20"/>
              </w:rPr>
            </w:pPr>
            <w:r w:rsidRPr="0067430A">
              <w:rPr>
                <w:color w:val="000000"/>
                <w:spacing w:val="-20"/>
                <w:sz w:val="20"/>
                <w:szCs w:val="20"/>
              </w:rPr>
              <w:t>2.68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просп. Кольский д. №№ 104 корп. 1, 104 корп. 2, 104 корп. 3, 104 корп. 4, 106 корп. 1, 106 корп. 2, 106 корп. 3, 106 корп. 4, 108 корп. 1, 108 корп. 2, 108 корп. 3 </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11790,0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2760,6</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9029,4</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Копытова д. №№ 13, 14, 15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2.70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Копытова д. №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2.71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45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2.72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Копытова, д. № 22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2.73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Копытова, д. № 34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2.74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Крупской, д. №№ 60, 62, 64, 66, 68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6550,0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1467,2</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5082,8</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2.75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Олега Кошевого, д. № 16 корп. 1 </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2.76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Олега Кошевого, д. № 16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2.77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Олега Кошевого, д. №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2.78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Олега Кошевого, д. №№ 4, 6 корп. 1, 6 корп. 2 </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2.79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Олега Кошевого,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2.80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Олега Кошевого, д. №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2.81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Крупской, д. №№ 30, 32, 34, 36, 38, 40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7860,0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1760,6</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6099,4</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2.82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Крупской, д. №№ 21, 23, 25, 27, 29, 31, 33, 35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10480,0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2347,5</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8132,5</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2.83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Крупской, д. №№ 1, 3,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2.84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Крупской, д. № 40а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2.85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Крупской, д. №№ 42, 44, 46, 48, 50, 52, 54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9170,0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2054,1</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7115,9</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2.86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Крупской, д. №№ 7, 9,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2.87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Ледокольный, д. №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2.88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Ледокольный, д. № 15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2.89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Ледокольный, д. №№ 25, 27, 31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2.90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Ледокольный, д. № 29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2.91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Ледокольный, д. №№ 17, 19, 21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2.92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Ледокольный, д. №№ 3, 5, 7,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2.93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Лесная, д. № 10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2.94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Лесная, д. №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2.95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Лесная, д. №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2.96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Ломоносова, д. №, 10 корп.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2.97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Ломоносова, д. № 10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2.98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Ломоносова, д. №№ 19, 21/10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2.99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Ломоносова, д. №, 10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2.100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Ломоносова, д. № 12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2.101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Ломоносова, д. №№ 13, 15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2.102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Ломоносова, д. №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2.103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Ломоносова, д. №№ 17 корп. 1, 17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2.104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Марата, д. № 23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2.105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33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2.106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Ломоносова, д. №№ 2, 6,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2.107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34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2.108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Ломоносова, д. № 7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2.109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Ломоносова, д. №№ 1/13, 3, 5, 7 корп. 1, 9 корп. 1, 9</w:t>
            </w:r>
            <w:r>
              <w:rPr>
                <w:sz w:val="20"/>
                <w:szCs w:val="20"/>
              </w:rPr>
              <w:t xml:space="preserve"> </w:t>
            </w:r>
            <w:r w:rsidRPr="0067430A">
              <w:rPr>
                <w:sz w:val="20"/>
                <w:szCs w:val="20"/>
              </w:rPr>
              <w:t>корп. 2, ул. Капитана Пономарева д. №№ 9 корп. 1, 9 корп. 2,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11790,0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2641,0</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9149,0</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2.110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Молодежный, д. №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2.111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Молодежный, д. №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2.112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Морская, д. №№ 1, 3,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2.113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Новосельская</w:t>
            </w:r>
            <w:proofErr w:type="spellEnd"/>
            <w:r w:rsidRPr="0067430A">
              <w:rPr>
                <w:sz w:val="20"/>
                <w:szCs w:val="20"/>
              </w:rPr>
              <w:t>,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2.114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2.115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28, 29, 30, 31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2.116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18, 19, 20, 21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2.117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23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2.118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25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2.119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32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2.120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44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2.121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49, 50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2.122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56, 57, 57а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2.123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пер. Охотничий, д. № 15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2.124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пер. Охотничий, д. № 19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2.125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пер. Охотничий, д. № 23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2.126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Печенгская</w:t>
            </w:r>
            <w:proofErr w:type="spellEnd"/>
            <w:r w:rsidRPr="0067430A">
              <w:rPr>
                <w:sz w:val="20"/>
                <w:szCs w:val="20"/>
              </w:rPr>
              <w:t>, д. № 26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2.127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Подгорная, д. № 54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2.128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Подгорная, д. № 64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2.129</w:t>
            </w:r>
          </w:p>
        </w:tc>
        <w:tc>
          <w:tcPr>
            <w:tcW w:w="1888" w:type="pct"/>
            <w:shd w:val="clear" w:color="000000" w:fill="FFFFFF"/>
            <w:vAlign w:val="center"/>
          </w:tcPr>
          <w:p w:rsidR="009831C7" w:rsidRPr="0067430A" w:rsidRDefault="009831C7" w:rsidP="00293FD5">
            <w:pPr>
              <w:rPr>
                <w:b/>
                <w:sz w:val="20"/>
                <w:szCs w:val="20"/>
              </w:rPr>
            </w:pPr>
            <w:r w:rsidRPr="0067430A">
              <w:rPr>
                <w:sz w:val="20"/>
                <w:szCs w:val="20"/>
              </w:rPr>
              <w:t>ул. Подгорная, д. № 72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2.130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Полярный Круг, д. №№ 9, 10,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2.131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Полярный Круг, д. №№ 1, 2, 3, 4, 5,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7860,0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1760,6</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6099,4</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2.132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Пономарева, д. № 1/16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2.133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Пономарева,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2.134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37, 38, 39, 40, 41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6550,0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1467,2</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5082,8</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2.135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Пономарева, д. № 9 корп. 3, 9 корп.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2.136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53, 54, 55, 58, 59, 60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7860,0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1760,6</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6099,4</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2.137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Пономарева, д. № 9 корп.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2.138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Пригородная, д. №№ 43, 45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2.139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Прибрежная, д. №№ 23, 25 </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2.140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Юрия Смирнова (жилой район Дровяное), д. № 20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2.141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Халтурина, д. №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2.142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Спортивная, д. № 7/6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2.143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Фадеев Ручей, д. №№ 13, 19 </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2.144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Фадеев Ручей, д. №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2.145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Шабалина, д. №№ 19, 21, 23, 25, 27, 29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7860,0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1760,6</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6099,4</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2.146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Фадеев Ручей, д. № 21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2.147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Фадеев Ручей, д. №№ 22,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2.148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Гвардейская, д. №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2.149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Фадеев Ручей, д. №№ 25, 26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2.150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Володарского, д. №№ 12,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2.151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Фадеев Ручей, д. №№ 34, 36, 38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2.152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Гвардейская,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2.153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Фрунзе, д. №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2.154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Фрунзе, д. № 21/4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2.155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Фрунзе, д. №№ 18, 22, 22 корп. 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2.156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Халтурина, д. №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2.157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Гвардейская, д. №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2.158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Халтурина, д. № 33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2.159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Халтурина, д. № 35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2.160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Халтурина, д. №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2.161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Шабалина, д. № 31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2.162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Шабалина,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2.163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Шабалина, д. №№ 49, 51, 53, 55, 57, 59, 61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9170,0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2054,1</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7115,9</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2.164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Шабалина, д. № 63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2.165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Шевченко, д. № 1а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2.166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Шевченко, д. № 11а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2.167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Шабалина, д. № 14а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2.168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Шевченко, д. № 26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2.169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Шевченко, д. №№ 7а, 7б</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2.170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49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2.171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Генерала Щербакова, д. №№ 12,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2.172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Генерала Щербакова, д. №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2.173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пер. Якорный, д. №№ 8, 10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2.174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пер. Якорный, д. №№ 2,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2.175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Челюскинцев, д. №№ 9,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2.176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Октябрьская, д. № 17, пер Флотский, д. № 3      </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2.177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Буркова, д. №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2.178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Буркова, д. №№ 19а, 19/2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2.179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Буркова, д. №№ 27, 29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2.180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Буркова, д. № 32/1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2.181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Буркова, д. № 35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2.182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шоссе Верхне-</w:t>
            </w:r>
            <w:proofErr w:type="spellStart"/>
            <w:r w:rsidRPr="0067430A">
              <w:rPr>
                <w:sz w:val="20"/>
                <w:szCs w:val="20"/>
              </w:rPr>
              <w:t>Ростинское</w:t>
            </w:r>
            <w:proofErr w:type="spellEnd"/>
            <w:r w:rsidRPr="0067430A">
              <w:rPr>
                <w:sz w:val="20"/>
                <w:szCs w:val="20"/>
              </w:rPr>
              <w:t>, д. №№ 11,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2.183</w:t>
            </w:r>
          </w:p>
        </w:tc>
        <w:tc>
          <w:tcPr>
            <w:tcW w:w="1888" w:type="pct"/>
            <w:shd w:val="clear" w:color="000000" w:fill="FFFFFF"/>
            <w:vAlign w:val="center"/>
          </w:tcPr>
          <w:p w:rsidR="009831C7" w:rsidRPr="0067430A" w:rsidRDefault="009831C7" w:rsidP="00293FD5">
            <w:pPr>
              <w:rPr>
                <w:b/>
                <w:sz w:val="20"/>
                <w:szCs w:val="20"/>
              </w:rPr>
            </w:pPr>
            <w:r w:rsidRPr="0067430A">
              <w:rPr>
                <w:sz w:val="20"/>
                <w:szCs w:val="20"/>
              </w:rPr>
              <w:t>ул. Капитана Буркова, д. № 49, ул. Карла Маркса, д. № 25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2.184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шоссе Верхне-</w:t>
            </w:r>
            <w:proofErr w:type="spellStart"/>
            <w:r w:rsidRPr="0067430A">
              <w:rPr>
                <w:sz w:val="20"/>
                <w:szCs w:val="20"/>
              </w:rPr>
              <w:t>Ростинское</w:t>
            </w:r>
            <w:proofErr w:type="spellEnd"/>
            <w:r w:rsidRPr="0067430A">
              <w:rPr>
                <w:sz w:val="20"/>
                <w:szCs w:val="20"/>
              </w:rPr>
              <w:t>, д. №№ 15,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2.185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шоссе Верхне-</w:t>
            </w:r>
            <w:proofErr w:type="spellStart"/>
            <w:r w:rsidRPr="0067430A">
              <w:rPr>
                <w:sz w:val="20"/>
                <w:szCs w:val="20"/>
              </w:rPr>
              <w:t>Ростинское</w:t>
            </w:r>
            <w:proofErr w:type="spellEnd"/>
            <w:r w:rsidRPr="0067430A">
              <w:rPr>
                <w:sz w:val="20"/>
                <w:szCs w:val="20"/>
              </w:rPr>
              <w:t>, д. №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2.186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Володарского, д. №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2.187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Володарского, д. № 14а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2.188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Володарского,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2.189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Володарского, д. № 7, просп. Ленина, д. № 92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2.190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Воровского, д. № 15,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2.191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Воровского, д. №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2.192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Гвардейская, д. №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2.193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Воровского, д. № 20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2.194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Воровского, д. № 21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2.195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Гвардейская, д. № 10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2.196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Гвардейская, д. №№ 13, 15,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2.197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Гвардейская, д. № 23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2.198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Гвардейская, д. №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2.199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Гвардейская, д. №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2.200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Егорова, д. №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2.201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Егорова,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2.202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Журбы, д. №№ 10, 12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2.203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Куйбышева, д. №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2.204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Карла Либкнехта, д. №№ 15,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2.205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Карла Либкнехта, д. № 15а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2.206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Карла Либкнехта, д. № 19/15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2.207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Карла Либкнехта, д. №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2.208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Карла Маркса, д. № 23/51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2.209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Куйбышева,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2.210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Карла Маркса, д. № 39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2.211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8,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2.212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Карла Маркса, д. №№ 55, 57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2.213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Карла Маркса, д. № 6/1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2.214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Карла Маркса, д. № 7, 7а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2.215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Карла Маркса, д. № 8/2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2.216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Кирова, д. №№ 20, 22,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2.217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Кирова, д. № 20а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2.218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Шабалина, д. №№ 35, 37, 39, 41, 43, 45, 47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9170,0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2054,1</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7115,9</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2.219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Генерала Щербакова, д. №№ 18, 20, 22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2.220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Кирова, д. №№ 26, 28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2.221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Генерала Щербакова, д. №№ 30, 32, 34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2.222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Кирова, д. №№ 28в, 30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2.223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Генерала Щербакова, д. №№ 4, 6,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2.224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Кирова, д. № 49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2.225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пер. Якорный, д. №№ 6, 14,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2.226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Кирова, д. №№ 54, 56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2.227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Кирова, д. № 58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2.228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Кирова, д. № 60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2.229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Кирова, д. №№ 62, 62а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2.230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15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2.231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21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2.232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27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2.233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29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2.234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34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2.235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35 корп. 1, 35 корп.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2.236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2.237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37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2.238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38, 40, 42, 44 корп.1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2.239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39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2.240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39 корп.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2.241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43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2.242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47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2.243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49 корп. 2, 49 корп. 3, 49 корп.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2.244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2.245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85, ул. Октябрьская, д. №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2.246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51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2.247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52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2.248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53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2.249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55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2.250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59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2.251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61 корп. 1, 61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2.252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81, 83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2.253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63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2.254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65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2.255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67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2.256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8, 10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2.257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Коминтерна, д. № 9/1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2.258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Коммуны, д. №№ 16/14, 18, просп. Ленина, д. № 55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2.259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Комсомольская, д. №№ 3, 3а, 3б</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2.260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Комсомольская, д. № 6, ул. Самойловой, д. №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2.261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101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2.262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102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2.263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Старостина, д. №№ 11 корп. 1, 11 корп. 2 </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2.264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2.265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53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2.266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2.267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18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2.268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2.269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25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2.270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26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2.271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29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2.272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31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2.273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39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2.274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44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2.275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51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2.276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60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2.277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67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2.278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68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2.279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2.280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72, 74, 76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2.281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77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2.282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78, ул. Самойловой,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2.283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79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2.284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80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2.285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84, 86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2.286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88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2.287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2.288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95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2.289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96, 98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2.290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Анатолия </w:t>
            </w:r>
            <w:proofErr w:type="spellStart"/>
            <w:r w:rsidRPr="0067430A">
              <w:rPr>
                <w:sz w:val="20"/>
                <w:szCs w:val="20"/>
              </w:rPr>
              <w:t>Бредова</w:t>
            </w:r>
            <w:proofErr w:type="spellEnd"/>
            <w:r w:rsidRPr="0067430A">
              <w:rPr>
                <w:sz w:val="20"/>
                <w:szCs w:val="20"/>
              </w:rPr>
              <w:t>, д. №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2.291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Ленинградская, д. № 29/5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2.292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2.293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25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2.294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26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2.295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28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2.296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29, 30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2.297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50, 51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2.298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52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2.299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Мира, д. №№ 11, 13, 15,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2.300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Мира, д. №№ 2 корп. 1, 2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2.301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Мира, д. №№ 21, 23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2.302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Мира, д. № 27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2.303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Мира, д. №№ 4 корп. 1, 4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2.304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Мира, д. №№ 7,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2.305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10, 12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2.306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11,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2.307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2.308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16, 16а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2.309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15,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2.310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18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2.311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19, ул. Карла Маркса, д. № 61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2.312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2.313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2а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2.314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20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2.315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22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2.316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2.317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2.318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2.319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2.320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2.321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2.322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2.323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Октябрьская, д. № 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2.324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Октябрьская, д. № 10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2.325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Октябрьская, д. № 12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2.326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Октябрьская, д. №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2.327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Октябрьская, д. №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2.328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Октябрьская, д. № 18/13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2.329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Академика Павлова, д. №№ 11,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2.330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Академика Павлова, д. № 19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2.331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Академика Павлова, д. №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2.332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Академика Павлова, д. №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2.333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18, 20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2.334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Академика Павлова, д. №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2.335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Академика Павлова, д. № 28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2.336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Академика Павлова, д. № 40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2.337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Академика Павлова, д. № 42/20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2.338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Академика Павлова,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2.339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12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2.340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2.341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2.342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2.343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20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2.344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22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2.345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21, 23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2.346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2.347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26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2.348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27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2.349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28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2.350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Шмидта, д. № 1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2.351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34/25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2.352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2.353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2.354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2.355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Пархоменко, д. №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2.356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Пархоменко,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2.357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Пархоменко, д. №№ 6, 8 </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2.358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12а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2.359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12б</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2.360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2.361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14а, 14б</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2.362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Скальная, д. №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2.363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41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2.364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18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2.365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20, 22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2.366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25 корп. 1, 27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2.367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2.368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9а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2.369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Полярной дивизии, д. №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2.370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Полярной дивизии, д. №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2.371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Полярной дивизии, д. №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2.372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Полярной Правды,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2.373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2.374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Полярные Зори, д. №№ 12, 14, 16, 18, ул. Академика </w:t>
            </w:r>
            <w:proofErr w:type="spellStart"/>
            <w:r w:rsidRPr="0067430A">
              <w:rPr>
                <w:sz w:val="20"/>
                <w:szCs w:val="20"/>
              </w:rPr>
              <w:t>Книповича</w:t>
            </w:r>
            <w:proofErr w:type="spellEnd"/>
            <w:r w:rsidRPr="0067430A">
              <w:rPr>
                <w:sz w:val="20"/>
                <w:szCs w:val="20"/>
              </w:rPr>
              <w:t>, д. № 25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6550,0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1467,2</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5082,8</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2.375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17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2.376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17 корп.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2.377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21 корп. 1, 23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2.378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21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2.379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21 корп.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2.380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2.381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28/13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2.382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29/1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2.383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2.384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31 корп. 1, 31 корп. 2, 33 корп. 1, 33 корп. 2, 33 корп.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6550,0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1467,2</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5082,8</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2.385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35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2.386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38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2.387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40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2.388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42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2.389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46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2.390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50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2.391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58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2.392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2.393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2.394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Пономарева, д. № 12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2.395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Профсоюзов, д. №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2.396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Пушкинская, д. № 12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2.397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Пушкинская, д. №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2.398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Пушкинская, д. №№ 5, 7, ул. Софьи Перовской, д. №№ 8, 10, ул. Профсоюзов, д. № 17/12 </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6550,0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1467,2</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5082,8</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2.399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Радищева, д. №№ 11, 13, 15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2.400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Радищева, д. № 18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2.401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Радищева, д. № 19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2.402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Радищева, д. №№ 7,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2.403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пер. </w:t>
            </w:r>
            <w:proofErr w:type="spellStart"/>
            <w:r w:rsidRPr="0067430A">
              <w:rPr>
                <w:sz w:val="20"/>
                <w:szCs w:val="20"/>
              </w:rPr>
              <w:t>Русанова</w:t>
            </w:r>
            <w:proofErr w:type="spellEnd"/>
            <w:r w:rsidRPr="0067430A">
              <w:rPr>
                <w:sz w:val="20"/>
                <w:szCs w:val="20"/>
              </w:rPr>
              <w:t>, д. №№ 1,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2.404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пер. </w:t>
            </w:r>
            <w:proofErr w:type="spellStart"/>
            <w:r w:rsidRPr="0067430A">
              <w:rPr>
                <w:sz w:val="20"/>
                <w:szCs w:val="20"/>
              </w:rPr>
              <w:t>Русанова</w:t>
            </w:r>
            <w:proofErr w:type="spellEnd"/>
            <w:r w:rsidRPr="0067430A">
              <w:rPr>
                <w:sz w:val="20"/>
                <w:szCs w:val="20"/>
              </w:rPr>
              <w:t>,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2.405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Рыбный,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2.406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Самойловой, д. № 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2.407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Самойловой, д. №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2.408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Самойловой, д. № 18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2.409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Самойловой, д. №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2.410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Самойловой, д. №№ 4,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2.411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Скальная, д. № 18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2.412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Связи, д. № 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2.413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Связи, д. №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2.414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Связи,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2.415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Северный, д. №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2.416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Северный, д. №№ 14, 16, 18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2.417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Северный, д. №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2.418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Георгия Седова, д. №№ 10, 12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2.419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Скальная, д. №№ 11,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2.420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Скальная, д. № 20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2.421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Скальная, д., № 15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2.422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Скальная, д. №№ 22,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2.423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Скальная, д. №№ 33, 37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2.424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Скальная, д. №№ 7,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2.425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Северный, д. № 25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2.426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Профессора Сомова, д. №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2.427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Профессора Сомова, д. №№ 4,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2.428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Профессора Сомова, д. №№ 5,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2.429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Подстаницкого</w:t>
            </w:r>
            <w:proofErr w:type="spellEnd"/>
            <w:r w:rsidRPr="0067430A">
              <w:rPr>
                <w:sz w:val="20"/>
                <w:szCs w:val="20"/>
              </w:rPr>
              <w:t>, д. № 20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2.430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2.431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Софьи Перовской, д. №№ 11,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2.432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Софьи Перовской, д. № 11а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2.433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Софьи Перовской, д. №№ 14,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2.434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Софьи Перовской, д. № 19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2.435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Софьи Перовской, д. №№ 21, 23/19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2.436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2.437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Софьи Перовской, д. № 31/11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2.438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Софьи Перовской, д. № 43, 43 корп. 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2.439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Приморская (жилой район Росляков</w:t>
            </w:r>
            <w:r>
              <w:rPr>
                <w:sz w:val="20"/>
                <w:szCs w:val="20"/>
              </w:rPr>
              <w:t xml:space="preserve"> </w:t>
            </w:r>
            <w:r w:rsidRPr="0067430A">
              <w:rPr>
                <w:sz w:val="20"/>
                <w:szCs w:val="20"/>
              </w:rPr>
              <w:t>о), д. № 15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2.440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Софьи Перовской, д. №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2.441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Сполохи, д. №№ 7,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2.442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2.443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30, 32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2.444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36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2.445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37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2.446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38, 40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2.447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39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2.448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65, 67, 69, 71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2.449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93, 95, 97, 99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2.450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Генерала Фролова, д. №№ 13, 15/55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2.451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Привокзальная, д. №№ 2,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2.452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Привокзальная, д. № 22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2.453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Привокзальная, д. №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2.454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Привокзальная, д. №№ 6,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2.455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2.456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10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2.457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2.458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18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2.459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Ростинская</w:t>
            </w:r>
            <w:proofErr w:type="spellEnd"/>
            <w:r w:rsidRPr="0067430A">
              <w:rPr>
                <w:sz w:val="20"/>
                <w:szCs w:val="20"/>
              </w:rPr>
              <w:t>, д. №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2.460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19, 21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2.461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xml:space="preserve">), д. №№ 8/1, 8/2, 8/3 </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2.462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2.463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2.464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пер. Речной, д. №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2.465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Ростинская</w:t>
            </w:r>
            <w:proofErr w:type="spellEnd"/>
            <w:r w:rsidRPr="0067430A">
              <w:rPr>
                <w:sz w:val="20"/>
                <w:szCs w:val="20"/>
              </w:rPr>
              <w:t xml:space="preserve">, д. №№ 7, 9 </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2.466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Садовая, д. №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2.467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Сафонова, д. №№ 12, 14, ул. Ушакова, д. №№ 11,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2.468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Сафонова, д. №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2.469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Сафонова, д. №№ 19, 21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2.470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Сафонова, д. № 20/2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2.471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53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2.472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Сафонова, д. № 26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2.473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Сафонова, д. № 28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2.474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57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2.475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Сафонова, д. № 32/19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2.476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63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2.477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Сафонова, д. № 47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2.478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10 корп.1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2.479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10 корп.2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2.480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10 корп.3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2.481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12 корп.1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2.482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12 корп.3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2.483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12 корп.4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2.484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14 корп.1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2.485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Челюскинцев, д. № 27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2.486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2 корп.1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2.487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2 корп.2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2.488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Свердлова, д. № 2 корп.3 </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2.489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2 корп.6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2.490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Челюскинцев, д. №№ 35, 37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2.491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Баумана, д. №№ 53, 55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2.492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28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2.493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30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2.494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30 корп.2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2.495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4 корп.1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2.496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4 корп.2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2.497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46а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2.498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48, 49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2.499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54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2.500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56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2.501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6 корп.1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2.502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6 корп.3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2.503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Ивана Сивко, д. № 9 корп.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2.504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8 корп.1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2.505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8 корп.2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2.506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8 корп.4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2.507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шоссе Североморское (жилой район </w:t>
            </w:r>
            <w:proofErr w:type="spellStart"/>
            <w:r w:rsidRPr="0067430A">
              <w:rPr>
                <w:sz w:val="20"/>
                <w:szCs w:val="20"/>
              </w:rPr>
              <w:t>Росляково</w:t>
            </w:r>
            <w:proofErr w:type="spellEnd"/>
            <w:r w:rsidRPr="0067430A">
              <w:rPr>
                <w:sz w:val="20"/>
                <w:szCs w:val="20"/>
              </w:rPr>
              <w:t>), д. № 10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2.508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шоссе Североморское (жилой район </w:t>
            </w:r>
            <w:proofErr w:type="spellStart"/>
            <w:r w:rsidRPr="0067430A">
              <w:rPr>
                <w:sz w:val="20"/>
                <w:szCs w:val="20"/>
              </w:rPr>
              <w:t>Росляково</w:t>
            </w:r>
            <w:proofErr w:type="spellEnd"/>
            <w:r w:rsidRPr="0067430A">
              <w:rPr>
                <w:sz w:val="20"/>
                <w:szCs w:val="20"/>
              </w:rPr>
              <w:t>), д. № 12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2.509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шоссе Североморское (жилой район </w:t>
            </w:r>
            <w:proofErr w:type="spellStart"/>
            <w:r w:rsidRPr="0067430A">
              <w:rPr>
                <w:sz w:val="20"/>
                <w:szCs w:val="20"/>
              </w:rPr>
              <w:t>Росляково</w:t>
            </w:r>
            <w:proofErr w:type="spellEnd"/>
            <w:r w:rsidRPr="0067430A">
              <w:rPr>
                <w:sz w:val="20"/>
                <w:szCs w:val="20"/>
              </w:rPr>
              <w:t>), д. №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2.510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шоссе Североморское (жилой район </w:t>
            </w:r>
            <w:proofErr w:type="spellStart"/>
            <w:r w:rsidRPr="0067430A">
              <w:rPr>
                <w:sz w:val="20"/>
                <w:szCs w:val="20"/>
              </w:rPr>
              <w:t>Росляково</w:t>
            </w:r>
            <w:proofErr w:type="spellEnd"/>
            <w:r w:rsidRPr="0067430A">
              <w:rPr>
                <w:sz w:val="20"/>
                <w:szCs w:val="20"/>
              </w:rPr>
              <w:t>), д. № 18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2.511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шоссе Североморское (жилой район </w:t>
            </w:r>
            <w:proofErr w:type="spellStart"/>
            <w:r w:rsidRPr="0067430A">
              <w:rPr>
                <w:sz w:val="20"/>
                <w:szCs w:val="20"/>
              </w:rPr>
              <w:t>Росляково</w:t>
            </w:r>
            <w:proofErr w:type="spellEnd"/>
            <w:r w:rsidRPr="0067430A">
              <w:rPr>
                <w:sz w:val="20"/>
                <w:szCs w:val="20"/>
              </w:rPr>
              <w:t>), д. №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2.512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шоссе Североморское (жилой район </w:t>
            </w:r>
            <w:proofErr w:type="spellStart"/>
            <w:r w:rsidRPr="0067430A">
              <w:rPr>
                <w:sz w:val="20"/>
                <w:szCs w:val="20"/>
              </w:rPr>
              <w:t>Росляково</w:t>
            </w:r>
            <w:proofErr w:type="spellEnd"/>
            <w:r w:rsidRPr="0067430A">
              <w:rPr>
                <w:sz w:val="20"/>
                <w:szCs w:val="20"/>
              </w:rPr>
              <w:t>),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2.513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шоссе Североморское (жилой район </w:t>
            </w:r>
            <w:proofErr w:type="spellStart"/>
            <w:r w:rsidRPr="0067430A">
              <w:rPr>
                <w:sz w:val="20"/>
                <w:szCs w:val="20"/>
              </w:rPr>
              <w:t>Росляково</w:t>
            </w:r>
            <w:proofErr w:type="spellEnd"/>
            <w:r w:rsidRPr="0067430A">
              <w:rPr>
                <w:sz w:val="20"/>
                <w:szCs w:val="20"/>
              </w:rPr>
              <w:t>), д. №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2.514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шоссе Североморское (жилой район </w:t>
            </w:r>
            <w:proofErr w:type="spellStart"/>
            <w:r w:rsidRPr="0067430A">
              <w:rPr>
                <w:sz w:val="20"/>
                <w:szCs w:val="20"/>
              </w:rPr>
              <w:t>Росляково</w:t>
            </w:r>
            <w:proofErr w:type="spellEnd"/>
            <w:r w:rsidRPr="0067430A">
              <w:rPr>
                <w:sz w:val="20"/>
                <w:szCs w:val="20"/>
              </w:rPr>
              <w:t>), д. №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2.515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Ивана Сивко, д. №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2.516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Шмидта, д. №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2.517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Шмидта, д. № 21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2.518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Советская (жилой район </w:t>
            </w:r>
            <w:proofErr w:type="spellStart"/>
            <w:r w:rsidRPr="0067430A">
              <w:rPr>
                <w:sz w:val="20"/>
                <w:szCs w:val="20"/>
              </w:rPr>
              <w:t>Росляково</w:t>
            </w:r>
            <w:proofErr w:type="spellEnd"/>
            <w:r w:rsidRPr="0067430A">
              <w:rPr>
                <w:sz w:val="20"/>
                <w:szCs w:val="20"/>
              </w:rPr>
              <w:t>), д. №№ 1,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2.519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Советская (жилой район </w:t>
            </w:r>
            <w:proofErr w:type="spellStart"/>
            <w:r w:rsidRPr="0067430A">
              <w:rPr>
                <w:sz w:val="20"/>
                <w:szCs w:val="20"/>
              </w:rPr>
              <w:t>Росляково</w:t>
            </w:r>
            <w:proofErr w:type="spellEnd"/>
            <w:r w:rsidRPr="0067430A">
              <w:rPr>
                <w:sz w:val="20"/>
                <w:szCs w:val="20"/>
              </w:rPr>
              <w:t>), д. №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2.520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Советская (жилой район </w:t>
            </w:r>
            <w:proofErr w:type="spellStart"/>
            <w:r w:rsidRPr="0067430A">
              <w:rPr>
                <w:sz w:val="20"/>
                <w:szCs w:val="20"/>
              </w:rPr>
              <w:t>Росляково</w:t>
            </w:r>
            <w:proofErr w:type="spellEnd"/>
            <w:r w:rsidRPr="0067430A">
              <w:rPr>
                <w:sz w:val="20"/>
                <w:szCs w:val="20"/>
              </w:rPr>
              <w:t>), д. №№ 13, 17, 19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2.521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Баумана, д. № 59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2.522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Героев Рыбачьего, д. №№ 40, 42, 44, 46, 48, 50, 52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9170,0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2054,1</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7115,9</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center"/>
          </w:tcPr>
          <w:p w:rsidR="009831C7" w:rsidRPr="0067430A" w:rsidRDefault="009831C7" w:rsidP="00293FD5">
            <w:pPr>
              <w:jc w:val="center"/>
              <w:rPr>
                <w:color w:val="000000"/>
                <w:spacing w:val="-20"/>
                <w:sz w:val="20"/>
                <w:szCs w:val="20"/>
              </w:rPr>
            </w:pPr>
            <w:r w:rsidRPr="0067430A">
              <w:rPr>
                <w:color w:val="000000"/>
                <w:spacing w:val="-20"/>
                <w:sz w:val="20"/>
                <w:szCs w:val="20"/>
              </w:rPr>
              <w:t>2.523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Советская (жилой район </w:t>
            </w:r>
            <w:proofErr w:type="spellStart"/>
            <w:r w:rsidRPr="0067430A">
              <w:rPr>
                <w:sz w:val="20"/>
                <w:szCs w:val="20"/>
              </w:rPr>
              <w:t>Росляково</w:t>
            </w:r>
            <w:proofErr w:type="spellEnd"/>
            <w:r w:rsidRPr="0067430A">
              <w:rPr>
                <w:sz w:val="20"/>
                <w:szCs w:val="20"/>
              </w:rPr>
              <w:t xml:space="preserve">), д. № 2, ул. Школьная (жилой район </w:t>
            </w:r>
            <w:proofErr w:type="spellStart"/>
            <w:r w:rsidRPr="0067430A">
              <w:rPr>
                <w:sz w:val="20"/>
                <w:szCs w:val="20"/>
              </w:rPr>
              <w:t>Росляково</w:t>
            </w:r>
            <w:proofErr w:type="spellEnd"/>
            <w:r w:rsidRPr="0067430A">
              <w:rPr>
                <w:sz w:val="20"/>
                <w:szCs w:val="20"/>
              </w:rPr>
              <w:t>), д. №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2.524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Зои Космодемьянской, д. №№ 2, 4, 6, 8, 10, 12, 14,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10480,0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2347,5</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8132,5</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2.525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Советская (жилой район </w:t>
            </w:r>
            <w:proofErr w:type="spellStart"/>
            <w:r w:rsidRPr="0067430A">
              <w:rPr>
                <w:sz w:val="20"/>
                <w:szCs w:val="20"/>
              </w:rPr>
              <w:t>Росляково</w:t>
            </w:r>
            <w:proofErr w:type="spellEnd"/>
            <w:r w:rsidRPr="0067430A">
              <w:rPr>
                <w:sz w:val="20"/>
                <w:szCs w:val="20"/>
              </w:rPr>
              <w:t>), д. №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2.526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Советская (жилой район </w:t>
            </w:r>
            <w:proofErr w:type="spellStart"/>
            <w:r w:rsidRPr="0067430A">
              <w:rPr>
                <w:sz w:val="20"/>
                <w:szCs w:val="20"/>
              </w:rPr>
              <w:t>Росляково</w:t>
            </w:r>
            <w:proofErr w:type="spellEnd"/>
            <w:r w:rsidRPr="0067430A">
              <w:rPr>
                <w:sz w:val="20"/>
                <w:szCs w:val="20"/>
              </w:rPr>
              <w:t>), д. №№ 7, 9, 9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2.527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162, 164, 166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2.528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Крупской, д. №№ 2, 4, 6, 12, 14, 18, 20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9170,0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2054,1</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7115,9</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2.529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пер. Терский, д. № 15/15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2.530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пер. Терский, д. №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2.531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Туристов, д. №№ 11а, 23а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2.532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Нахимова, д. №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2.533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Туристов, д. №№ 45, 47, 49, 51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2.534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Успенского,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2.535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Бондарная, д. №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2.536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Ушакова, д. № 16/20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2.537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2.538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Ушакова, д. №№ 5 корп. 2, 7корп. 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2.539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шоссе Верхне-</w:t>
            </w:r>
            <w:proofErr w:type="spellStart"/>
            <w:r w:rsidRPr="0067430A">
              <w:rPr>
                <w:sz w:val="20"/>
                <w:szCs w:val="20"/>
              </w:rPr>
              <w:t>Ростинское</w:t>
            </w:r>
            <w:proofErr w:type="spellEnd"/>
            <w:r w:rsidRPr="0067430A">
              <w:rPr>
                <w:sz w:val="20"/>
                <w:szCs w:val="20"/>
              </w:rPr>
              <w:t>, д. № 23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2.540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Ушакова, д. №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2.541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Александрова, д. №№ 30 корп. 1, 30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2.542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пр. Ивана </w:t>
            </w:r>
            <w:proofErr w:type="spellStart"/>
            <w:r w:rsidRPr="0067430A">
              <w:rPr>
                <w:sz w:val="20"/>
                <w:szCs w:val="20"/>
              </w:rPr>
              <w:t>Халатина</w:t>
            </w:r>
            <w:proofErr w:type="spellEnd"/>
            <w:r w:rsidRPr="0067430A">
              <w:rPr>
                <w:sz w:val="20"/>
                <w:szCs w:val="20"/>
              </w:rPr>
              <w:t>, д. № 10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2.543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пр. Ивана </w:t>
            </w:r>
            <w:proofErr w:type="spellStart"/>
            <w:r w:rsidRPr="0067430A">
              <w:rPr>
                <w:sz w:val="20"/>
                <w:szCs w:val="20"/>
              </w:rPr>
              <w:t>Халатина</w:t>
            </w:r>
            <w:proofErr w:type="spellEnd"/>
            <w:r w:rsidRPr="0067430A">
              <w:rPr>
                <w:sz w:val="20"/>
                <w:szCs w:val="20"/>
              </w:rPr>
              <w:t>, д. №№ 11, 11а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2.544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шоссе Верхне-</w:t>
            </w:r>
            <w:proofErr w:type="spellStart"/>
            <w:r w:rsidRPr="0067430A">
              <w:rPr>
                <w:sz w:val="20"/>
                <w:szCs w:val="20"/>
              </w:rPr>
              <w:t>Ростинское</w:t>
            </w:r>
            <w:proofErr w:type="spellEnd"/>
            <w:r w:rsidRPr="0067430A">
              <w:rPr>
                <w:sz w:val="20"/>
                <w:szCs w:val="20"/>
              </w:rPr>
              <w:t>, д. №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2.545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пр. Ивана </w:t>
            </w:r>
            <w:proofErr w:type="spellStart"/>
            <w:r w:rsidRPr="0067430A">
              <w:rPr>
                <w:sz w:val="20"/>
                <w:szCs w:val="20"/>
              </w:rPr>
              <w:t>Халатина</w:t>
            </w:r>
            <w:proofErr w:type="spellEnd"/>
            <w:r w:rsidRPr="0067430A">
              <w:rPr>
                <w:sz w:val="20"/>
                <w:szCs w:val="20"/>
              </w:rPr>
              <w:t>, д. №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2.546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пр. Ивана </w:t>
            </w:r>
            <w:proofErr w:type="spellStart"/>
            <w:r w:rsidRPr="0067430A">
              <w:rPr>
                <w:sz w:val="20"/>
                <w:szCs w:val="20"/>
              </w:rPr>
              <w:t>Халатина</w:t>
            </w:r>
            <w:proofErr w:type="spellEnd"/>
            <w:r w:rsidRPr="0067430A">
              <w:rPr>
                <w:sz w:val="20"/>
                <w:szCs w:val="20"/>
              </w:rPr>
              <w:t>, д. №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2.547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шоссе Верхне-</w:t>
            </w:r>
            <w:proofErr w:type="spellStart"/>
            <w:r w:rsidRPr="0067430A">
              <w:rPr>
                <w:sz w:val="20"/>
                <w:szCs w:val="20"/>
              </w:rPr>
              <w:t>Ростинское</w:t>
            </w:r>
            <w:proofErr w:type="spellEnd"/>
            <w:r w:rsidRPr="0067430A">
              <w:rPr>
                <w:sz w:val="20"/>
                <w:szCs w:val="20"/>
              </w:rPr>
              <w:t>, д. №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2.548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пр. Ивана </w:t>
            </w:r>
            <w:proofErr w:type="spellStart"/>
            <w:r w:rsidRPr="0067430A">
              <w:rPr>
                <w:sz w:val="20"/>
                <w:szCs w:val="20"/>
              </w:rPr>
              <w:t>Халатина</w:t>
            </w:r>
            <w:proofErr w:type="spellEnd"/>
            <w:r w:rsidRPr="0067430A">
              <w:rPr>
                <w:sz w:val="20"/>
                <w:szCs w:val="20"/>
              </w:rPr>
              <w:t>, д. №№ 21, 23, 25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2.549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Капитана Тарана, д. №№ 10, 12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2.550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пр. Ивана </w:t>
            </w:r>
            <w:proofErr w:type="spellStart"/>
            <w:r w:rsidRPr="0067430A">
              <w:rPr>
                <w:sz w:val="20"/>
                <w:szCs w:val="20"/>
              </w:rPr>
              <w:t>Халатина</w:t>
            </w:r>
            <w:proofErr w:type="spellEnd"/>
            <w:r w:rsidRPr="0067430A">
              <w:rPr>
                <w:sz w:val="20"/>
                <w:szCs w:val="20"/>
              </w:rPr>
              <w:t>, д. №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2.551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2.552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14 корп.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2.553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14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2.554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2.555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23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2.556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Володарского, д. № 10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2.557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30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2.558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31, 33, 35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2.559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Воровского, д. №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2.560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Гвардейская, д. №№ 12 корп. 2, 12 корп.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2.561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37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2.562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2.563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Карла Маркса, д. № 40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2.564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Челюскинцев, д. № 30а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2.565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Челюскинцев, д. № 32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2.566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Челюскинцев, д. № 34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2.567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2.568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12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2.569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2.570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2.571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17, 19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2.572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Карла Маркса, д. №№ 47, 49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2.573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20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2.574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21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2.575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2.576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25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2.577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27, 29, 33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2.578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2.579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2, 3,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2.580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2.581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6,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2.582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2.583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Школьная (жилой район </w:t>
            </w:r>
            <w:proofErr w:type="spellStart"/>
            <w:r w:rsidRPr="0067430A">
              <w:rPr>
                <w:sz w:val="20"/>
                <w:szCs w:val="20"/>
              </w:rPr>
              <w:t>Росляково</w:t>
            </w:r>
            <w:proofErr w:type="spellEnd"/>
            <w:r w:rsidRPr="0067430A">
              <w:rPr>
                <w:sz w:val="20"/>
                <w:szCs w:val="20"/>
              </w:rPr>
              <w:t>), д. №№ 15,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2.584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35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2.585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Академика Павлова, д. № 57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center"/>
          </w:tcPr>
          <w:p w:rsidR="009831C7" w:rsidRPr="0067430A" w:rsidRDefault="009831C7" w:rsidP="00293FD5">
            <w:pPr>
              <w:jc w:val="center"/>
              <w:rPr>
                <w:color w:val="000000"/>
                <w:spacing w:val="-20"/>
                <w:sz w:val="20"/>
                <w:szCs w:val="20"/>
              </w:rPr>
            </w:pPr>
            <w:r w:rsidRPr="0067430A">
              <w:rPr>
                <w:color w:val="000000"/>
                <w:spacing w:val="-20"/>
                <w:sz w:val="20"/>
                <w:szCs w:val="20"/>
              </w:rPr>
              <w:t>2.586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49 корп. 3, 49 корп. 4, 49 корп. 5, 49 корп.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2.587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Школьная (жилой район </w:t>
            </w:r>
            <w:proofErr w:type="spellStart"/>
            <w:r w:rsidRPr="0067430A">
              <w:rPr>
                <w:sz w:val="20"/>
                <w:szCs w:val="20"/>
              </w:rPr>
              <w:t>Росляково</w:t>
            </w:r>
            <w:proofErr w:type="spellEnd"/>
            <w:r w:rsidRPr="0067430A">
              <w:rPr>
                <w:sz w:val="20"/>
                <w:szCs w:val="20"/>
              </w:rPr>
              <w:t>), д. № 5, 5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2.588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пер. </w:t>
            </w:r>
            <w:proofErr w:type="spellStart"/>
            <w:r w:rsidRPr="0067430A">
              <w:rPr>
                <w:sz w:val="20"/>
                <w:szCs w:val="20"/>
              </w:rPr>
              <w:t>Русанова</w:t>
            </w:r>
            <w:proofErr w:type="spellEnd"/>
            <w:r w:rsidRPr="0067430A">
              <w:rPr>
                <w:sz w:val="20"/>
                <w:szCs w:val="20"/>
              </w:rPr>
              <w:t>,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2.589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пр. Михаила </w:t>
            </w:r>
            <w:proofErr w:type="spellStart"/>
            <w:r w:rsidRPr="0067430A">
              <w:rPr>
                <w:sz w:val="20"/>
                <w:szCs w:val="20"/>
              </w:rPr>
              <w:t>Бабикова</w:t>
            </w:r>
            <w:proofErr w:type="spellEnd"/>
            <w:r w:rsidRPr="0067430A">
              <w:rPr>
                <w:sz w:val="20"/>
                <w:szCs w:val="20"/>
              </w:rPr>
              <w:t>, д. №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2.590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Баумана, д. №№ 10,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2.591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пр. Михаила </w:t>
            </w:r>
            <w:proofErr w:type="spellStart"/>
            <w:r w:rsidRPr="0067430A">
              <w:rPr>
                <w:sz w:val="20"/>
                <w:szCs w:val="20"/>
              </w:rPr>
              <w:t>Бабикова</w:t>
            </w:r>
            <w:proofErr w:type="spellEnd"/>
            <w:r w:rsidRPr="0067430A">
              <w:rPr>
                <w:sz w:val="20"/>
                <w:szCs w:val="20"/>
              </w:rPr>
              <w:t>, д. №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2.592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пр. Михаила </w:t>
            </w:r>
            <w:proofErr w:type="spellStart"/>
            <w:r w:rsidRPr="0067430A">
              <w:rPr>
                <w:sz w:val="20"/>
                <w:szCs w:val="20"/>
              </w:rPr>
              <w:t>Бабикова</w:t>
            </w:r>
            <w:proofErr w:type="spellEnd"/>
            <w:r w:rsidRPr="0067430A">
              <w:rPr>
                <w:sz w:val="20"/>
                <w:szCs w:val="20"/>
              </w:rPr>
              <w:t>, д. №№ 2,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2.593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Связи, д. №№ 14, 16, 18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2.594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пр. Михаила </w:t>
            </w:r>
            <w:proofErr w:type="spellStart"/>
            <w:r w:rsidRPr="0067430A">
              <w:rPr>
                <w:sz w:val="20"/>
                <w:szCs w:val="20"/>
              </w:rPr>
              <w:t>Бабикова</w:t>
            </w:r>
            <w:proofErr w:type="spellEnd"/>
            <w:r w:rsidRPr="0067430A">
              <w:rPr>
                <w:sz w:val="20"/>
                <w:szCs w:val="20"/>
              </w:rPr>
              <w:t>,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2.595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пр. Михаила </w:t>
            </w:r>
            <w:proofErr w:type="spellStart"/>
            <w:r w:rsidRPr="0067430A">
              <w:rPr>
                <w:sz w:val="20"/>
                <w:szCs w:val="20"/>
              </w:rPr>
              <w:t>Бабикова</w:t>
            </w:r>
            <w:proofErr w:type="spellEnd"/>
            <w:r w:rsidRPr="0067430A">
              <w:rPr>
                <w:sz w:val="20"/>
                <w:szCs w:val="20"/>
              </w:rPr>
              <w:t>, д. №№ 6,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2.596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Баумана, д. № 23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2.597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пр. Михаила </w:t>
            </w:r>
            <w:proofErr w:type="spellStart"/>
            <w:r w:rsidRPr="0067430A">
              <w:rPr>
                <w:sz w:val="20"/>
                <w:szCs w:val="20"/>
              </w:rPr>
              <w:t>Бабикова</w:t>
            </w:r>
            <w:proofErr w:type="spellEnd"/>
            <w:r w:rsidRPr="0067430A">
              <w:rPr>
                <w:sz w:val="20"/>
                <w:szCs w:val="20"/>
              </w:rPr>
              <w:t>, д. №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2.598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Баумана, д. № 25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2.599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Баумана, д. № 29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2.600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Баумана, д. № 38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2.601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Баумана,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2.602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Баумана, д. № 41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2.603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Баумана,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2.604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Баумана, д. № 65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2.605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Баумана, д. №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2.606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Беринга, д. № 10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2.607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Беринга, д. №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2.608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Беринга, д. № 12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2.609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Беринга, д. №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2.610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Беринга, д. №№ 2, 4, 6,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2.611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Бондарная, д. №№ 28, 32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2.612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41 корп. 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2.613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41, 42, 43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2.614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Бочкова, д. №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2.615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Бочкова, д. №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2.616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Бочкова, д. №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2.617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Бочкова,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2.618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Генералова</w:t>
            </w:r>
            <w:proofErr w:type="spellEnd"/>
            <w:r w:rsidRPr="0067430A">
              <w:rPr>
                <w:sz w:val="20"/>
                <w:szCs w:val="20"/>
              </w:rPr>
              <w:t>, д. №№ 11, 12, 13, 15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2.619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Беринга, д. №№ 13, 15,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2.620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Связи, д. №№ 24, 26, 28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2.621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Связи, д. №№ 4,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2.622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Генералова</w:t>
            </w:r>
            <w:proofErr w:type="spellEnd"/>
            <w:r w:rsidRPr="0067430A">
              <w:rPr>
                <w:sz w:val="20"/>
                <w:szCs w:val="20"/>
              </w:rPr>
              <w:t>, д. № 19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2.623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Генералова</w:t>
            </w:r>
            <w:proofErr w:type="spellEnd"/>
            <w:r w:rsidRPr="0067430A">
              <w:rPr>
                <w:sz w:val="20"/>
                <w:szCs w:val="20"/>
              </w:rPr>
              <w:t>, д. № 19 корп. 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2.624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Генералова</w:t>
            </w:r>
            <w:proofErr w:type="spellEnd"/>
            <w:r w:rsidRPr="0067430A">
              <w:rPr>
                <w:sz w:val="20"/>
                <w:szCs w:val="20"/>
              </w:rPr>
              <w:t>, д. № 21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2.625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Генералова</w:t>
            </w:r>
            <w:proofErr w:type="spellEnd"/>
            <w:r w:rsidRPr="0067430A">
              <w:rPr>
                <w:sz w:val="20"/>
                <w:szCs w:val="20"/>
              </w:rPr>
              <w:t>, д. № 3/20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2.626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Героев-североморцев, д. №№ 68, 70, 72</w:t>
            </w:r>
          </w:p>
        </w:tc>
        <w:tc>
          <w:tcPr>
            <w:tcW w:w="282" w:type="pct"/>
            <w:shd w:val="clear" w:color="000000" w:fill="FFFFFF"/>
            <w:vAlign w:val="center"/>
          </w:tcPr>
          <w:p w:rsidR="009831C7" w:rsidRPr="0067430A" w:rsidRDefault="009831C7" w:rsidP="00293FD5">
            <w:pPr>
              <w:jc w:val="center"/>
              <w:rPr>
                <w:sz w:val="20"/>
                <w:szCs w:val="20"/>
              </w:rPr>
            </w:pPr>
            <w:r>
              <w:rPr>
                <w:sz w:val="20"/>
                <w:szCs w:val="20"/>
              </w:rPr>
              <w:t xml:space="preserve"> </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2.627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Северный, д. №№ 2, 4,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p>
        </w:tc>
        <w:tc>
          <w:tcPr>
            <w:tcW w:w="485" w:type="pct"/>
            <w:shd w:val="clear" w:color="000000" w:fill="FFFFFF"/>
            <w:vAlign w:val="center"/>
          </w:tcPr>
          <w:p w:rsidR="009831C7" w:rsidRPr="0067430A" w:rsidRDefault="009831C7" w:rsidP="00293FD5">
            <w:pPr>
              <w:jc w:val="center"/>
              <w:rPr>
                <w:sz w:val="20"/>
                <w:szCs w:val="20"/>
              </w:rPr>
            </w:pP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2.628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Северный, д. №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p>
        </w:tc>
        <w:tc>
          <w:tcPr>
            <w:tcW w:w="485" w:type="pct"/>
            <w:shd w:val="clear" w:color="000000" w:fill="FFFFFF"/>
            <w:vAlign w:val="center"/>
          </w:tcPr>
          <w:p w:rsidR="009831C7" w:rsidRPr="0067430A" w:rsidRDefault="009831C7" w:rsidP="00293FD5">
            <w:pPr>
              <w:jc w:val="center"/>
              <w:rPr>
                <w:sz w:val="20"/>
                <w:szCs w:val="20"/>
              </w:rPr>
            </w:pP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2.629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Северный, д. № 18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p>
        </w:tc>
        <w:tc>
          <w:tcPr>
            <w:tcW w:w="485" w:type="pct"/>
            <w:shd w:val="clear" w:color="000000" w:fill="FFFFFF"/>
            <w:vAlign w:val="center"/>
          </w:tcPr>
          <w:p w:rsidR="009831C7" w:rsidRPr="0067430A" w:rsidRDefault="009831C7" w:rsidP="00293FD5">
            <w:pPr>
              <w:jc w:val="center"/>
              <w:rPr>
                <w:sz w:val="20"/>
                <w:szCs w:val="20"/>
              </w:rPr>
            </w:pP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2.630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Северный, д. №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p>
        </w:tc>
        <w:tc>
          <w:tcPr>
            <w:tcW w:w="485" w:type="pct"/>
            <w:shd w:val="clear" w:color="000000" w:fill="FFFFFF"/>
            <w:vAlign w:val="center"/>
          </w:tcPr>
          <w:p w:rsidR="009831C7" w:rsidRPr="0067430A" w:rsidRDefault="009831C7" w:rsidP="00293FD5">
            <w:pPr>
              <w:jc w:val="center"/>
              <w:rPr>
                <w:sz w:val="20"/>
                <w:szCs w:val="20"/>
              </w:rPr>
            </w:pP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2.631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Скальная, д. №№ 6, 8, 10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p>
        </w:tc>
        <w:tc>
          <w:tcPr>
            <w:tcW w:w="485" w:type="pct"/>
            <w:shd w:val="clear" w:color="000000" w:fill="FFFFFF"/>
            <w:vAlign w:val="center"/>
          </w:tcPr>
          <w:p w:rsidR="009831C7" w:rsidRPr="0067430A" w:rsidRDefault="009831C7" w:rsidP="00293FD5">
            <w:pPr>
              <w:jc w:val="center"/>
              <w:rPr>
                <w:sz w:val="20"/>
                <w:szCs w:val="20"/>
              </w:rPr>
            </w:pP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2.632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Скальная, д. № 26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p>
        </w:tc>
        <w:tc>
          <w:tcPr>
            <w:tcW w:w="485" w:type="pct"/>
            <w:shd w:val="clear" w:color="000000" w:fill="FFFFFF"/>
            <w:vAlign w:val="center"/>
          </w:tcPr>
          <w:p w:rsidR="009831C7" w:rsidRPr="0067430A" w:rsidRDefault="009831C7" w:rsidP="00293FD5">
            <w:pPr>
              <w:jc w:val="center"/>
              <w:rPr>
                <w:sz w:val="20"/>
                <w:szCs w:val="20"/>
              </w:rPr>
            </w:pP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2.633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17, 19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p>
        </w:tc>
        <w:tc>
          <w:tcPr>
            <w:tcW w:w="485" w:type="pct"/>
            <w:shd w:val="clear" w:color="000000" w:fill="FFFFFF"/>
            <w:vAlign w:val="center"/>
          </w:tcPr>
          <w:p w:rsidR="009831C7" w:rsidRPr="0067430A" w:rsidRDefault="009831C7" w:rsidP="00293FD5">
            <w:pPr>
              <w:jc w:val="center"/>
              <w:rPr>
                <w:sz w:val="20"/>
                <w:szCs w:val="20"/>
              </w:rPr>
            </w:pP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2.634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27, 29, 31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p>
        </w:tc>
        <w:tc>
          <w:tcPr>
            <w:tcW w:w="485" w:type="pct"/>
            <w:shd w:val="clear" w:color="000000" w:fill="FFFFFF"/>
            <w:vAlign w:val="center"/>
          </w:tcPr>
          <w:p w:rsidR="009831C7" w:rsidRPr="0067430A" w:rsidRDefault="009831C7" w:rsidP="00293FD5">
            <w:pPr>
              <w:jc w:val="center"/>
              <w:rPr>
                <w:sz w:val="20"/>
                <w:szCs w:val="20"/>
              </w:rPr>
            </w:pP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2.635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81, 83, 85, 87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p>
        </w:tc>
        <w:tc>
          <w:tcPr>
            <w:tcW w:w="485" w:type="pct"/>
            <w:shd w:val="clear" w:color="000000" w:fill="FFFFFF"/>
            <w:vAlign w:val="center"/>
          </w:tcPr>
          <w:p w:rsidR="009831C7" w:rsidRPr="0067430A" w:rsidRDefault="009831C7" w:rsidP="00293FD5">
            <w:pPr>
              <w:jc w:val="center"/>
              <w:rPr>
                <w:sz w:val="20"/>
                <w:szCs w:val="20"/>
              </w:rPr>
            </w:pP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center"/>
          </w:tcPr>
          <w:p w:rsidR="009831C7" w:rsidRPr="0067430A" w:rsidRDefault="009831C7" w:rsidP="00293FD5">
            <w:pPr>
              <w:jc w:val="center"/>
              <w:rPr>
                <w:color w:val="000000"/>
                <w:spacing w:val="-20"/>
                <w:sz w:val="20"/>
                <w:szCs w:val="20"/>
              </w:rPr>
            </w:pPr>
            <w:r w:rsidRPr="0067430A">
              <w:rPr>
                <w:color w:val="000000"/>
                <w:spacing w:val="-20"/>
                <w:sz w:val="20"/>
                <w:szCs w:val="20"/>
              </w:rPr>
              <w:t>2.636</w:t>
            </w:r>
          </w:p>
        </w:tc>
        <w:tc>
          <w:tcPr>
            <w:tcW w:w="1888" w:type="pct"/>
            <w:shd w:val="clear" w:color="000000" w:fill="FFFFFF"/>
            <w:vAlign w:val="center"/>
          </w:tcPr>
          <w:p w:rsidR="009831C7" w:rsidRPr="0067430A" w:rsidRDefault="009831C7" w:rsidP="00293FD5">
            <w:pPr>
              <w:rPr>
                <w:sz w:val="20"/>
                <w:szCs w:val="20"/>
              </w:rPr>
            </w:pPr>
            <w:proofErr w:type="gramStart"/>
            <w:r w:rsidRPr="0067430A">
              <w:rPr>
                <w:sz w:val="20"/>
                <w:szCs w:val="20"/>
              </w:rPr>
              <w:t>ул. Карла Либкнехта, д. № 27, пер. Терский, д. № 3,                 ул. Октябрьская, д. № 28</w:t>
            </w:r>
            <w:proofErr w:type="gramEnd"/>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p>
        </w:tc>
        <w:tc>
          <w:tcPr>
            <w:tcW w:w="485" w:type="pct"/>
            <w:shd w:val="clear" w:color="000000" w:fill="FFFFFF"/>
            <w:vAlign w:val="center"/>
          </w:tcPr>
          <w:p w:rsidR="009831C7" w:rsidRPr="0067430A" w:rsidRDefault="009831C7" w:rsidP="00293FD5">
            <w:pPr>
              <w:jc w:val="center"/>
              <w:rPr>
                <w:sz w:val="20"/>
                <w:szCs w:val="20"/>
              </w:rPr>
            </w:pP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2.637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Театральный бульвар д. №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p>
        </w:tc>
        <w:tc>
          <w:tcPr>
            <w:tcW w:w="485" w:type="pct"/>
            <w:shd w:val="clear" w:color="000000" w:fill="FFFFFF"/>
            <w:vAlign w:val="center"/>
          </w:tcPr>
          <w:p w:rsidR="009831C7" w:rsidRPr="0067430A" w:rsidRDefault="009831C7" w:rsidP="00293FD5">
            <w:pPr>
              <w:jc w:val="center"/>
              <w:rPr>
                <w:sz w:val="20"/>
                <w:szCs w:val="20"/>
              </w:rPr>
            </w:pP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2.638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Театральный бульвар д. №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p>
        </w:tc>
        <w:tc>
          <w:tcPr>
            <w:tcW w:w="485" w:type="pct"/>
            <w:shd w:val="clear" w:color="000000" w:fill="FFFFFF"/>
            <w:vAlign w:val="center"/>
          </w:tcPr>
          <w:p w:rsidR="009831C7" w:rsidRPr="0067430A" w:rsidRDefault="009831C7" w:rsidP="00293FD5">
            <w:pPr>
              <w:jc w:val="center"/>
              <w:rPr>
                <w:sz w:val="20"/>
                <w:szCs w:val="20"/>
              </w:rPr>
            </w:pP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2.639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30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p>
        </w:tc>
        <w:tc>
          <w:tcPr>
            <w:tcW w:w="485" w:type="pct"/>
            <w:shd w:val="clear" w:color="000000" w:fill="FFFFFF"/>
            <w:vAlign w:val="center"/>
          </w:tcPr>
          <w:p w:rsidR="009831C7" w:rsidRPr="0067430A" w:rsidRDefault="009831C7" w:rsidP="00293FD5">
            <w:pPr>
              <w:jc w:val="center"/>
              <w:rPr>
                <w:sz w:val="20"/>
                <w:szCs w:val="20"/>
              </w:rPr>
            </w:pP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bl>
    <w:p w:rsidR="009831C7" w:rsidRPr="000A0638" w:rsidRDefault="009831C7" w:rsidP="009831C7">
      <w:pPr>
        <w:tabs>
          <w:tab w:val="left" w:pos="6806"/>
        </w:tabs>
        <w:ind w:left="142"/>
        <w:rPr>
          <w:rFonts w:eastAsia="Calibri"/>
          <w:sz w:val="22"/>
        </w:rPr>
      </w:pPr>
      <w:r w:rsidRPr="000A0638">
        <w:rPr>
          <w:sz w:val="22"/>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9831C7" w:rsidRDefault="009831C7" w:rsidP="009831C7"/>
    <w:p w:rsidR="009831C7" w:rsidRDefault="009831C7" w:rsidP="009831C7">
      <w:pPr>
        <w:tabs>
          <w:tab w:val="left" w:pos="6806"/>
        </w:tabs>
        <w:jc w:val="center"/>
        <w:rPr>
          <w:rFonts w:eastAsia="Calibri"/>
          <w:sz w:val="28"/>
          <w:szCs w:val="28"/>
          <w:lang w:eastAsia="en-US"/>
        </w:rPr>
      </w:pPr>
    </w:p>
    <w:p w:rsidR="009831C7" w:rsidRDefault="009831C7" w:rsidP="009831C7">
      <w:pPr>
        <w:tabs>
          <w:tab w:val="left" w:pos="6806"/>
        </w:tabs>
        <w:jc w:val="center"/>
        <w:rPr>
          <w:rFonts w:eastAsia="Calibri"/>
          <w:sz w:val="28"/>
          <w:szCs w:val="28"/>
          <w:lang w:eastAsia="en-US"/>
        </w:rPr>
      </w:pPr>
    </w:p>
    <w:p w:rsidR="009831C7" w:rsidRDefault="009831C7" w:rsidP="009831C7">
      <w:pPr>
        <w:tabs>
          <w:tab w:val="left" w:pos="6806"/>
        </w:tabs>
        <w:jc w:val="center"/>
        <w:rPr>
          <w:rFonts w:eastAsia="Calibri"/>
          <w:sz w:val="28"/>
          <w:szCs w:val="28"/>
          <w:lang w:eastAsia="en-US"/>
        </w:rPr>
      </w:pPr>
    </w:p>
    <w:p w:rsidR="009831C7" w:rsidRDefault="009831C7" w:rsidP="009831C7">
      <w:pPr>
        <w:tabs>
          <w:tab w:val="left" w:pos="6806"/>
        </w:tabs>
        <w:jc w:val="center"/>
        <w:rPr>
          <w:rFonts w:eastAsia="Calibri"/>
          <w:sz w:val="28"/>
          <w:szCs w:val="28"/>
          <w:lang w:eastAsia="en-US"/>
        </w:rPr>
      </w:pPr>
    </w:p>
    <w:p w:rsidR="009831C7" w:rsidRDefault="009831C7" w:rsidP="009831C7">
      <w:pPr>
        <w:tabs>
          <w:tab w:val="left" w:pos="6806"/>
        </w:tabs>
        <w:jc w:val="center"/>
        <w:rPr>
          <w:rFonts w:eastAsia="Calibri"/>
          <w:sz w:val="28"/>
          <w:szCs w:val="28"/>
          <w:lang w:eastAsia="en-US"/>
        </w:rPr>
      </w:pPr>
    </w:p>
    <w:p w:rsidR="009831C7" w:rsidRDefault="009831C7" w:rsidP="009831C7">
      <w:pPr>
        <w:tabs>
          <w:tab w:val="left" w:pos="6806"/>
        </w:tabs>
        <w:jc w:val="center"/>
        <w:rPr>
          <w:rFonts w:eastAsia="Calibri"/>
          <w:sz w:val="28"/>
          <w:szCs w:val="28"/>
          <w:lang w:eastAsia="en-US"/>
        </w:rPr>
      </w:pPr>
    </w:p>
    <w:p w:rsidR="009831C7" w:rsidRDefault="009831C7" w:rsidP="009831C7">
      <w:pPr>
        <w:tabs>
          <w:tab w:val="left" w:pos="6806"/>
        </w:tabs>
        <w:jc w:val="center"/>
        <w:rPr>
          <w:rFonts w:eastAsia="Calibri"/>
          <w:sz w:val="28"/>
          <w:szCs w:val="28"/>
          <w:lang w:eastAsia="en-US"/>
        </w:rPr>
      </w:pPr>
    </w:p>
    <w:p w:rsidR="009831C7" w:rsidRDefault="009831C7" w:rsidP="009831C7">
      <w:pPr>
        <w:tabs>
          <w:tab w:val="left" w:pos="6806"/>
        </w:tabs>
        <w:jc w:val="center"/>
        <w:rPr>
          <w:rFonts w:eastAsia="Calibri"/>
          <w:sz w:val="28"/>
          <w:szCs w:val="28"/>
          <w:lang w:eastAsia="en-US"/>
        </w:rPr>
      </w:pPr>
    </w:p>
    <w:p w:rsidR="009831C7" w:rsidRPr="0083694C" w:rsidRDefault="009831C7" w:rsidP="009831C7">
      <w:pPr>
        <w:tabs>
          <w:tab w:val="left" w:pos="6806"/>
        </w:tabs>
        <w:jc w:val="center"/>
        <w:rPr>
          <w:rFonts w:eastAsia="Calibri"/>
          <w:sz w:val="28"/>
          <w:szCs w:val="28"/>
          <w:lang w:eastAsia="en-US"/>
        </w:rPr>
      </w:pPr>
      <w:r w:rsidRPr="0083694C">
        <w:rPr>
          <w:rFonts w:eastAsia="Calibri"/>
          <w:sz w:val="28"/>
          <w:szCs w:val="28"/>
          <w:lang w:eastAsia="en-US"/>
        </w:rPr>
        <w:t>4. Обоснование ресурсного обеспечения подпрограммы</w:t>
      </w:r>
    </w:p>
    <w:p w:rsidR="009831C7" w:rsidRPr="0083694C" w:rsidRDefault="009831C7" w:rsidP="009831C7">
      <w:pPr>
        <w:tabs>
          <w:tab w:val="left" w:pos="6806"/>
        </w:tabs>
        <w:jc w:val="center"/>
        <w:rPr>
          <w:rFonts w:eastAsia="Calibri"/>
          <w:sz w:val="16"/>
          <w:szCs w:val="16"/>
          <w:lang w:eastAsia="en-US"/>
        </w:rPr>
      </w:pPr>
    </w:p>
    <w:tbl>
      <w:tblPr>
        <w:tblW w:w="148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1446"/>
        <w:gridCol w:w="1332"/>
        <w:gridCol w:w="1332"/>
        <w:gridCol w:w="1333"/>
        <w:gridCol w:w="1049"/>
        <w:gridCol w:w="1275"/>
      </w:tblGrid>
      <w:tr w:rsidR="009831C7" w:rsidRPr="0083694C" w:rsidTr="00293FD5">
        <w:tc>
          <w:tcPr>
            <w:tcW w:w="7088" w:type="dxa"/>
            <w:vMerge w:val="restart"/>
            <w:vAlign w:val="center"/>
          </w:tcPr>
          <w:p w:rsidR="009831C7" w:rsidRPr="0083694C" w:rsidRDefault="009831C7" w:rsidP="00293FD5">
            <w:pPr>
              <w:spacing w:line="240" w:lineRule="exact"/>
              <w:jc w:val="center"/>
              <w:rPr>
                <w:sz w:val="20"/>
                <w:szCs w:val="20"/>
              </w:rPr>
            </w:pPr>
            <w:r w:rsidRPr="0083694C">
              <w:rPr>
                <w:sz w:val="20"/>
                <w:szCs w:val="20"/>
              </w:rPr>
              <w:t>Наименование</w:t>
            </w:r>
          </w:p>
        </w:tc>
        <w:tc>
          <w:tcPr>
            <w:tcW w:w="1446" w:type="dxa"/>
            <w:vMerge w:val="restart"/>
            <w:vAlign w:val="center"/>
          </w:tcPr>
          <w:p w:rsidR="009831C7" w:rsidRPr="0083694C" w:rsidRDefault="009831C7" w:rsidP="00293FD5">
            <w:pPr>
              <w:spacing w:line="240" w:lineRule="exact"/>
              <w:jc w:val="center"/>
              <w:rPr>
                <w:sz w:val="20"/>
                <w:szCs w:val="20"/>
              </w:rPr>
            </w:pPr>
            <w:r w:rsidRPr="0083694C">
              <w:rPr>
                <w:sz w:val="20"/>
                <w:szCs w:val="20"/>
              </w:rPr>
              <w:t>Всего,</w:t>
            </w:r>
          </w:p>
          <w:p w:rsidR="009831C7" w:rsidRPr="0083694C" w:rsidRDefault="009831C7" w:rsidP="00293FD5">
            <w:pPr>
              <w:spacing w:line="240" w:lineRule="exact"/>
              <w:jc w:val="center"/>
              <w:rPr>
                <w:sz w:val="20"/>
                <w:szCs w:val="20"/>
              </w:rPr>
            </w:pPr>
            <w:r w:rsidRPr="0083694C">
              <w:rPr>
                <w:sz w:val="20"/>
                <w:szCs w:val="20"/>
              </w:rPr>
              <w:t>тыс. руб.</w:t>
            </w:r>
          </w:p>
        </w:tc>
        <w:tc>
          <w:tcPr>
            <w:tcW w:w="6321" w:type="dxa"/>
            <w:gridSpan w:val="5"/>
            <w:tcBorders>
              <w:right w:val="single" w:sz="4" w:space="0" w:color="auto"/>
            </w:tcBorders>
            <w:vAlign w:val="center"/>
          </w:tcPr>
          <w:p w:rsidR="009831C7" w:rsidRPr="0083694C" w:rsidRDefault="009831C7" w:rsidP="00293FD5">
            <w:pPr>
              <w:spacing w:line="240" w:lineRule="exact"/>
              <w:jc w:val="center"/>
              <w:rPr>
                <w:sz w:val="20"/>
                <w:szCs w:val="20"/>
              </w:rPr>
            </w:pPr>
            <w:r w:rsidRPr="0083694C">
              <w:rPr>
                <w:sz w:val="20"/>
                <w:szCs w:val="20"/>
              </w:rPr>
              <w:t xml:space="preserve">В </w:t>
            </w:r>
            <w:proofErr w:type="spellStart"/>
            <w:r w:rsidRPr="0083694C">
              <w:rPr>
                <w:sz w:val="20"/>
                <w:szCs w:val="20"/>
              </w:rPr>
              <w:t>т.ч</w:t>
            </w:r>
            <w:proofErr w:type="spellEnd"/>
            <w:r w:rsidRPr="0083694C">
              <w:rPr>
                <w:sz w:val="20"/>
                <w:szCs w:val="20"/>
              </w:rPr>
              <w:t>. по годам реализации, тыс. руб.</w:t>
            </w:r>
          </w:p>
        </w:tc>
      </w:tr>
      <w:tr w:rsidR="009831C7" w:rsidRPr="0083694C" w:rsidTr="00293FD5">
        <w:tc>
          <w:tcPr>
            <w:tcW w:w="7088" w:type="dxa"/>
            <w:vMerge/>
          </w:tcPr>
          <w:p w:rsidR="009831C7" w:rsidRPr="0083694C" w:rsidRDefault="009831C7" w:rsidP="00293FD5">
            <w:pPr>
              <w:spacing w:line="240" w:lineRule="exact"/>
              <w:jc w:val="both"/>
              <w:rPr>
                <w:sz w:val="20"/>
                <w:szCs w:val="20"/>
              </w:rPr>
            </w:pPr>
          </w:p>
        </w:tc>
        <w:tc>
          <w:tcPr>
            <w:tcW w:w="1446" w:type="dxa"/>
            <w:vMerge/>
          </w:tcPr>
          <w:p w:rsidR="009831C7" w:rsidRPr="0083694C" w:rsidRDefault="009831C7" w:rsidP="00293FD5">
            <w:pPr>
              <w:spacing w:line="240" w:lineRule="exact"/>
              <w:jc w:val="both"/>
              <w:rPr>
                <w:sz w:val="20"/>
                <w:szCs w:val="20"/>
              </w:rPr>
            </w:pPr>
          </w:p>
        </w:tc>
        <w:tc>
          <w:tcPr>
            <w:tcW w:w="1332" w:type="dxa"/>
          </w:tcPr>
          <w:p w:rsidR="009831C7" w:rsidRPr="0083694C" w:rsidRDefault="009831C7" w:rsidP="00293FD5">
            <w:pPr>
              <w:spacing w:line="240" w:lineRule="exact"/>
              <w:jc w:val="center"/>
              <w:rPr>
                <w:sz w:val="20"/>
                <w:szCs w:val="20"/>
              </w:rPr>
            </w:pPr>
            <w:r w:rsidRPr="0083694C">
              <w:rPr>
                <w:sz w:val="20"/>
                <w:szCs w:val="20"/>
              </w:rPr>
              <w:t>2018</w:t>
            </w:r>
          </w:p>
        </w:tc>
        <w:tc>
          <w:tcPr>
            <w:tcW w:w="1332" w:type="dxa"/>
          </w:tcPr>
          <w:p w:rsidR="009831C7" w:rsidRPr="0083694C" w:rsidRDefault="009831C7" w:rsidP="00293FD5">
            <w:pPr>
              <w:spacing w:line="240" w:lineRule="exact"/>
              <w:jc w:val="center"/>
              <w:rPr>
                <w:sz w:val="20"/>
                <w:szCs w:val="20"/>
              </w:rPr>
            </w:pPr>
            <w:r w:rsidRPr="0083694C">
              <w:rPr>
                <w:sz w:val="20"/>
                <w:szCs w:val="20"/>
              </w:rPr>
              <w:t>2019</w:t>
            </w:r>
          </w:p>
        </w:tc>
        <w:tc>
          <w:tcPr>
            <w:tcW w:w="1333" w:type="dxa"/>
          </w:tcPr>
          <w:p w:rsidR="009831C7" w:rsidRPr="0083694C" w:rsidRDefault="009831C7" w:rsidP="00293FD5">
            <w:pPr>
              <w:spacing w:line="240" w:lineRule="exact"/>
              <w:jc w:val="center"/>
              <w:rPr>
                <w:sz w:val="20"/>
                <w:szCs w:val="20"/>
              </w:rPr>
            </w:pPr>
            <w:r w:rsidRPr="0083694C">
              <w:rPr>
                <w:sz w:val="20"/>
                <w:szCs w:val="20"/>
              </w:rPr>
              <w:t>2020</w:t>
            </w:r>
          </w:p>
        </w:tc>
        <w:tc>
          <w:tcPr>
            <w:tcW w:w="1049" w:type="dxa"/>
          </w:tcPr>
          <w:p w:rsidR="009831C7" w:rsidRPr="0083694C" w:rsidRDefault="009831C7" w:rsidP="00293FD5">
            <w:pPr>
              <w:spacing w:line="240" w:lineRule="exact"/>
              <w:jc w:val="center"/>
              <w:rPr>
                <w:sz w:val="20"/>
                <w:szCs w:val="20"/>
              </w:rPr>
            </w:pPr>
            <w:r w:rsidRPr="0083694C">
              <w:rPr>
                <w:sz w:val="20"/>
                <w:szCs w:val="20"/>
              </w:rPr>
              <w:t>2021</w:t>
            </w:r>
          </w:p>
        </w:tc>
        <w:tc>
          <w:tcPr>
            <w:tcW w:w="1275" w:type="dxa"/>
            <w:tcBorders>
              <w:right w:val="single" w:sz="4" w:space="0" w:color="auto"/>
            </w:tcBorders>
          </w:tcPr>
          <w:p w:rsidR="009831C7" w:rsidRPr="0083694C" w:rsidRDefault="009831C7" w:rsidP="00293FD5">
            <w:pPr>
              <w:spacing w:line="240" w:lineRule="exact"/>
              <w:jc w:val="center"/>
              <w:rPr>
                <w:sz w:val="20"/>
                <w:szCs w:val="20"/>
              </w:rPr>
            </w:pPr>
            <w:r w:rsidRPr="0083694C">
              <w:rPr>
                <w:sz w:val="20"/>
                <w:szCs w:val="20"/>
              </w:rPr>
              <w:t>2022</w:t>
            </w:r>
          </w:p>
        </w:tc>
      </w:tr>
      <w:tr w:rsidR="009831C7" w:rsidRPr="0083694C" w:rsidTr="00293FD5">
        <w:trPr>
          <w:trHeight w:val="235"/>
        </w:trPr>
        <w:tc>
          <w:tcPr>
            <w:tcW w:w="7088" w:type="dxa"/>
          </w:tcPr>
          <w:p w:rsidR="009831C7" w:rsidRPr="0083694C" w:rsidRDefault="009831C7" w:rsidP="00293FD5">
            <w:pPr>
              <w:spacing w:line="240" w:lineRule="exact"/>
              <w:jc w:val="center"/>
              <w:rPr>
                <w:sz w:val="20"/>
                <w:szCs w:val="20"/>
              </w:rPr>
            </w:pPr>
            <w:r w:rsidRPr="0083694C">
              <w:rPr>
                <w:sz w:val="20"/>
                <w:szCs w:val="20"/>
              </w:rPr>
              <w:t>1</w:t>
            </w:r>
          </w:p>
        </w:tc>
        <w:tc>
          <w:tcPr>
            <w:tcW w:w="1446" w:type="dxa"/>
          </w:tcPr>
          <w:p w:rsidR="009831C7" w:rsidRPr="0083694C" w:rsidRDefault="009831C7" w:rsidP="00293FD5">
            <w:pPr>
              <w:spacing w:line="240" w:lineRule="exact"/>
              <w:jc w:val="center"/>
              <w:rPr>
                <w:sz w:val="20"/>
                <w:szCs w:val="20"/>
              </w:rPr>
            </w:pPr>
            <w:r w:rsidRPr="0083694C">
              <w:rPr>
                <w:sz w:val="20"/>
                <w:szCs w:val="20"/>
              </w:rPr>
              <w:t>2</w:t>
            </w:r>
          </w:p>
        </w:tc>
        <w:tc>
          <w:tcPr>
            <w:tcW w:w="1332" w:type="dxa"/>
          </w:tcPr>
          <w:p w:rsidR="009831C7" w:rsidRPr="0083694C" w:rsidRDefault="009831C7" w:rsidP="00293FD5">
            <w:pPr>
              <w:spacing w:line="240" w:lineRule="exact"/>
              <w:jc w:val="center"/>
              <w:rPr>
                <w:sz w:val="20"/>
                <w:szCs w:val="20"/>
              </w:rPr>
            </w:pPr>
            <w:r w:rsidRPr="0083694C">
              <w:rPr>
                <w:sz w:val="20"/>
                <w:szCs w:val="20"/>
              </w:rPr>
              <w:t>3</w:t>
            </w:r>
          </w:p>
        </w:tc>
        <w:tc>
          <w:tcPr>
            <w:tcW w:w="1332" w:type="dxa"/>
          </w:tcPr>
          <w:p w:rsidR="009831C7" w:rsidRPr="0083694C" w:rsidRDefault="009831C7" w:rsidP="00293FD5">
            <w:pPr>
              <w:spacing w:line="240" w:lineRule="exact"/>
              <w:jc w:val="center"/>
              <w:rPr>
                <w:sz w:val="20"/>
                <w:szCs w:val="20"/>
              </w:rPr>
            </w:pPr>
            <w:r w:rsidRPr="0083694C">
              <w:rPr>
                <w:sz w:val="20"/>
                <w:szCs w:val="20"/>
              </w:rPr>
              <w:t>4</w:t>
            </w:r>
          </w:p>
        </w:tc>
        <w:tc>
          <w:tcPr>
            <w:tcW w:w="1333" w:type="dxa"/>
          </w:tcPr>
          <w:p w:rsidR="009831C7" w:rsidRPr="0083694C" w:rsidRDefault="009831C7" w:rsidP="00293FD5">
            <w:pPr>
              <w:spacing w:line="240" w:lineRule="exact"/>
              <w:jc w:val="center"/>
              <w:rPr>
                <w:sz w:val="20"/>
                <w:szCs w:val="20"/>
              </w:rPr>
            </w:pPr>
            <w:r w:rsidRPr="0083694C">
              <w:rPr>
                <w:sz w:val="20"/>
                <w:szCs w:val="20"/>
              </w:rPr>
              <w:t>5</w:t>
            </w:r>
          </w:p>
        </w:tc>
        <w:tc>
          <w:tcPr>
            <w:tcW w:w="1049" w:type="dxa"/>
          </w:tcPr>
          <w:p w:rsidR="009831C7" w:rsidRPr="0083694C" w:rsidRDefault="009831C7" w:rsidP="00293FD5">
            <w:pPr>
              <w:spacing w:line="240" w:lineRule="exact"/>
              <w:jc w:val="center"/>
              <w:rPr>
                <w:sz w:val="20"/>
                <w:szCs w:val="20"/>
              </w:rPr>
            </w:pPr>
            <w:r w:rsidRPr="0083694C">
              <w:rPr>
                <w:sz w:val="20"/>
                <w:szCs w:val="20"/>
              </w:rPr>
              <w:t>6</w:t>
            </w:r>
          </w:p>
        </w:tc>
        <w:tc>
          <w:tcPr>
            <w:tcW w:w="1275" w:type="dxa"/>
            <w:tcBorders>
              <w:right w:val="single" w:sz="4" w:space="0" w:color="auto"/>
            </w:tcBorders>
          </w:tcPr>
          <w:p w:rsidR="009831C7" w:rsidRPr="0083694C" w:rsidRDefault="009831C7" w:rsidP="00293FD5">
            <w:pPr>
              <w:spacing w:line="240" w:lineRule="exact"/>
              <w:jc w:val="center"/>
              <w:rPr>
                <w:sz w:val="20"/>
                <w:szCs w:val="20"/>
              </w:rPr>
            </w:pPr>
            <w:r w:rsidRPr="0083694C">
              <w:rPr>
                <w:sz w:val="20"/>
                <w:szCs w:val="20"/>
              </w:rPr>
              <w:t>7</w:t>
            </w:r>
          </w:p>
        </w:tc>
      </w:tr>
      <w:tr w:rsidR="009831C7" w:rsidRPr="0083694C" w:rsidTr="00293FD5">
        <w:tc>
          <w:tcPr>
            <w:tcW w:w="7088" w:type="dxa"/>
          </w:tcPr>
          <w:p w:rsidR="009831C7" w:rsidRPr="0083694C" w:rsidRDefault="009831C7" w:rsidP="00293FD5">
            <w:pPr>
              <w:spacing w:line="240" w:lineRule="exact"/>
              <w:rPr>
                <w:sz w:val="20"/>
                <w:szCs w:val="20"/>
              </w:rPr>
            </w:pPr>
            <w:r w:rsidRPr="0083694C">
              <w:rPr>
                <w:sz w:val="20"/>
                <w:szCs w:val="20"/>
              </w:rPr>
              <w:t xml:space="preserve">Всего по подпрограмме, в </w:t>
            </w:r>
            <w:proofErr w:type="spellStart"/>
            <w:r w:rsidRPr="0083694C">
              <w:rPr>
                <w:sz w:val="20"/>
                <w:szCs w:val="20"/>
              </w:rPr>
              <w:t>т.ч</w:t>
            </w:r>
            <w:proofErr w:type="spellEnd"/>
            <w:r w:rsidRPr="0083694C">
              <w:rPr>
                <w:sz w:val="20"/>
                <w:szCs w:val="20"/>
              </w:rPr>
              <w:t>.</w:t>
            </w:r>
          </w:p>
        </w:tc>
        <w:tc>
          <w:tcPr>
            <w:tcW w:w="1446" w:type="dxa"/>
            <w:vAlign w:val="center"/>
          </w:tcPr>
          <w:p w:rsidR="009831C7" w:rsidRPr="0083694C" w:rsidRDefault="009831C7" w:rsidP="00293FD5">
            <w:pPr>
              <w:jc w:val="center"/>
              <w:rPr>
                <w:color w:val="000000"/>
                <w:sz w:val="20"/>
                <w:szCs w:val="20"/>
              </w:rPr>
            </w:pPr>
            <w:r w:rsidRPr="000A0638">
              <w:rPr>
                <w:color w:val="000000"/>
                <w:sz w:val="20"/>
                <w:szCs w:val="20"/>
              </w:rPr>
              <w:t>2 584 138,4</w:t>
            </w:r>
          </w:p>
        </w:tc>
        <w:tc>
          <w:tcPr>
            <w:tcW w:w="1332" w:type="dxa"/>
            <w:vAlign w:val="center"/>
          </w:tcPr>
          <w:p w:rsidR="009831C7" w:rsidRPr="0083694C" w:rsidRDefault="009831C7" w:rsidP="00293FD5">
            <w:pPr>
              <w:jc w:val="center"/>
              <w:rPr>
                <w:color w:val="000000"/>
                <w:sz w:val="20"/>
                <w:szCs w:val="20"/>
              </w:rPr>
            </w:pPr>
            <w:r w:rsidRPr="0083694C">
              <w:rPr>
                <w:color w:val="000000"/>
                <w:sz w:val="20"/>
                <w:szCs w:val="20"/>
              </w:rPr>
              <w:t>151 683,9</w:t>
            </w:r>
          </w:p>
        </w:tc>
        <w:tc>
          <w:tcPr>
            <w:tcW w:w="1332" w:type="dxa"/>
            <w:vAlign w:val="center"/>
          </w:tcPr>
          <w:p w:rsidR="009831C7" w:rsidRPr="0083694C" w:rsidRDefault="009831C7" w:rsidP="00293FD5">
            <w:pPr>
              <w:jc w:val="center"/>
              <w:rPr>
                <w:color w:val="000000"/>
                <w:sz w:val="20"/>
                <w:szCs w:val="20"/>
              </w:rPr>
            </w:pPr>
            <w:r w:rsidRPr="0083694C">
              <w:rPr>
                <w:color w:val="000000"/>
                <w:sz w:val="20"/>
                <w:szCs w:val="20"/>
              </w:rPr>
              <w:t>343 511,5</w:t>
            </w:r>
          </w:p>
        </w:tc>
        <w:tc>
          <w:tcPr>
            <w:tcW w:w="1333" w:type="dxa"/>
            <w:vAlign w:val="center"/>
          </w:tcPr>
          <w:p w:rsidR="009831C7" w:rsidRPr="0083694C" w:rsidRDefault="009831C7" w:rsidP="00293FD5">
            <w:pPr>
              <w:jc w:val="center"/>
              <w:rPr>
                <w:color w:val="000000"/>
                <w:sz w:val="20"/>
                <w:szCs w:val="20"/>
              </w:rPr>
            </w:pPr>
            <w:r w:rsidRPr="0083694C">
              <w:rPr>
                <w:color w:val="000000"/>
                <w:sz w:val="20"/>
                <w:szCs w:val="20"/>
              </w:rPr>
              <w:t>233 511,5</w:t>
            </w:r>
          </w:p>
        </w:tc>
        <w:tc>
          <w:tcPr>
            <w:tcW w:w="1049" w:type="dxa"/>
            <w:vAlign w:val="center"/>
          </w:tcPr>
          <w:p w:rsidR="009831C7" w:rsidRPr="0083694C" w:rsidRDefault="009831C7" w:rsidP="00293FD5">
            <w:pPr>
              <w:jc w:val="center"/>
              <w:rPr>
                <w:color w:val="000000"/>
                <w:sz w:val="20"/>
                <w:szCs w:val="20"/>
              </w:rPr>
            </w:pPr>
            <w:r w:rsidRPr="0083694C">
              <w:rPr>
                <w:color w:val="000000"/>
                <w:sz w:val="20"/>
                <w:szCs w:val="20"/>
              </w:rPr>
              <w:t>451 611,5</w:t>
            </w:r>
          </w:p>
        </w:tc>
        <w:tc>
          <w:tcPr>
            <w:tcW w:w="1275" w:type="dxa"/>
            <w:tcBorders>
              <w:right w:val="single" w:sz="4" w:space="0" w:color="auto"/>
            </w:tcBorders>
            <w:vAlign w:val="center"/>
          </w:tcPr>
          <w:p w:rsidR="009831C7" w:rsidRPr="0083694C" w:rsidRDefault="009831C7" w:rsidP="00293FD5">
            <w:pPr>
              <w:jc w:val="center"/>
              <w:rPr>
                <w:color w:val="000000"/>
                <w:sz w:val="20"/>
                <w:szCs w:val="20"/>
              </w:rPr>
            </w:pPr>
            <w:r w:rsidRPr="000A0638">
              <w:rPr>
                <w:color w:val="000000"/>
                <w:sz w:val="20"/>
                <w:szCs w:val="20"/>
              </w:rPr>
              <w:t>1 403 820,0</w:t>
            </w:r>
          </w:p>
        </w:tc>
      </w:tr>
      <w:tr w:rsidR="009831C7" w:rsidRPr="0083694C" w:rsidTr="00293FD5">
        <w:tc>
          <w:tcPr>
            <w:tcW w:w="7088" w:type="dxa"/>
          </w:tcPr>
          <w:p w:rsidR="009831C7" w:rsidRPr="0083694C" w:rsidRDefault="009831C7" w:rsidP="00293FD5">
            <w:pPr>
              <w:spacing w:line="240" w:lineRule="exact"/>
              <w:rPr>
                <w:sz w:val="20"/>
                <w:szCs w:val="20"/>
              </w:rPr>
            </w:pPr>
            <w:r w:rsidRPr="0083694C">
              <w:rPr>
                <w:sz w:val="20"/>
                <w:szCs w:val="20"/>
              </w:rPr>
              <w:t>- средств бюджета муниципального образования город Мурманск</w:t>
            </w:r>
          </w:p>
        </w:tc>
        <w:tc>
          <w:tcPr>
            <w:tcW w:w="1446" w:type="dxa"/>
            <w:vAlign w:val="center"/>
          </w:tcPr>
          <w:p w:rsidR="009831C7" w:rsidRPr="0083694C" w:rsidRDefault="009831C7" w:rsidP="00293FD5">
            <w:pPr>
              <w:jc w:val="center"/>
              <w:rPr>
                <w:color w:val="000000"/>
                <w:sz w:val="20"/>
                <w:szCs w:val="20"/>
              </w:rPr>
            </w:pPr>
            <w:r w:rsidRPr="0083694C">
              <w:rPr>
                <w:color w:val="000000"/>
                <w:sz w:val="20"/>
                <w:szCs w:val="20"/>
              </w:rPr>
              <w:t>1 198 872,4</w:t>
            </w:r>
          </w:p>
        </w:tc>
        <w:tc>
          <w:tcPr>
            <w:tcW w:w="1332" w:type="dxa"/>
            <w:vAlign w:val="center"/>
          </w:tcPr>
          <w:p w:rsidR="009831C7" w:rsidRPr="0083694C" w:rsidRDefault="009831C7" w:rsidP="00293FD5">
            <w:pPr>
              <w:jc w:val="center"/>
              <w:rPr>
                <w:color w:val="000000"/>
                <w:sz w:val="20"/>
                <w:szCs w:val="20"/>
              </w:rPr>
            </w:pPr>
            <w:r w:rsidRPr="0083694C">
              <w:rPr>
                <w:color w:val="000000"/>
                <w:sz w:val="20"/>
                <w:szCs w:val="20"/>
              </w:rPr>
              <w:t>65 072,4</w:t>
            </w:r>
          </w:p>
        </w:tc>
        <w:tc>
          <w:tcPr>
            <w:tcW w:w="1332" w:type="dxa"/>
            <w:vAlign w:val="center"/>
          </w:tcPr>
          <w:p w:rsidR="009831C7" w:rsidRPr="0083694C" w:rsidRDefault="009831C7" w:rsidP="00293FD5">
            <w:pPr>
              <w:jc w:val="center"/>
              <w:rPr>
                <w:color w:val="000000"/>
                <w:sz w:val="20"/>
                <w:szCs w:val="20"/>
              </w:rPr>
            </w:pPr>
            <w:r w:rsidRPr="0083694C">
              <w:rPr>
                <w:color w:val="000000"/>
                <w:sz w:val="20"/>
                <w:szCs w:val="20"/>
              </w:rPr>
              <w:t>256 900,0</w:t>
            </w:r>
          </w:p>
        </w:tc>
        <w:tc>
          <w:tcPr>
            <w:tcW w:w="1333" w:type="dxa"/>
            <w:vAlign w:val="center"/>
          </w:tcPr>
          <w:p w:rsidR="009831C7" w:rsidRPr="0083694C" w:rsidRDefault="009831C7" w:rsidP="00293FD5">
            <w:pPr>
              <w:jc w:val="center"/>
              <w:rPr>
                <w:color w:val="000000"/>
                <w:sz w:val="20"/>
                <w:szCs w:val="20"/>
              </w:rPr>
            </w:pPr>
            <w:r w:rsidRPr="0083694C">
              <w:rPr>
                <w:color w:val="000000"/>
                <w:sz w:val="20"/>
                <w:szCs w:val="20"/>
              </w:rPr>
              <w:t>146 900,0</w:t>
            </w:r>
          </w:p>
        </w:tc>
        <w:tc>
          <w:tcPr>
            <w:tcW w:w="1049" w:type="dxa"/>
            <w:vAlign w:val="center"/>
          </w:tcPr>
          <w:p w:rsidR="009831C7" w:rsidRPr="0083694C" w:rsidRDefault="009831C7" w:rsidP="00293FD5">
            <w:pPr>
              <w:jc w:val="center"/>
              <w:rPr>
                <w:color w:val="000000"/>
                <w:sz w:val="20"/>
                <w:szCs w:val="20"/>
              </w:rPr>
            </w:pPr>
            <w:r w:rsidRPr="0083694C">
              <w:rPr>
                <w:color w:val="000000"/>
                <w:sz w:val="20"/>
                <w:szCs w:val="20"/>
              </w:rPr>
              <w:t>365 000,0</w:t>
            </w:r>
          </w:p>
        </w:tc>
        <w:tc>
          <w:tcPr>
            <w:tcW w:w="1275" w:type="dxa"/>
            <w:tcBorders>
              <w:right w:val="single" w:sz="4" w:space="0" w:color="auto"/>
            </w:tcBorders>
            <w:vAlign w:val="center"/>
          </w:tcPr>
          <w:p w:rsidR="009831C7" w:rsidRPr="0083694C" w:rsidRDefault="009831C7" w:rsidP="00293FD5">
            <w:pPr>
              <w:jc w:val="center"/>
              <w:rPr>
                <w:color w:val="000000"/>
                <w:sz w:val="20"/>
                <w:szCs w:val="20"/>
              </w:rPr>
            </w:pPr>
            <w:r w:rsidRPr="0083694C">
              <w:rPr>
                <w:color w:val="000000"/>
                <w:sz w:val="20"/>
                <w:szCs w:val="20"/>
              </w:rPr>
              <w:t>365 000,0</w:t>
            </w:r>
          </w:p>
        </w:tc>
      </w:tr>
      <w:tr w:rsidR="009831C7" w:rsidRPr="0083694C" w:rsidTr="00293FD5">
        <w:tc>
          <w:tcPr>
            <w:tcW w:w="7088" w:type="dxa"/>
          </w:tcPr>
          <w:p w:rsidR="009831C7" w:rsidRPr="0083694C" w:rsidRDefault="009831C7" w:rsidP="00293FD5">
            <w:pPr>
              <w:spacing w:line="240" w:lineRule="exact"/>
              <w:rPr>
                <w:sz w:val="20"/>
                <w:szCs w:val="20"/>
              </w:rPr>
            </w:pPr>
            <w:r w:rsidRPr="0083694C">
              <w:rPr>
                <w:sz w:val="20"/>
                <w:szCs w:val="20"/>
              </w:rPr>
              <w:t>- средств областного бюджета</w:t>
            </w:r>
          </w:p>
        </w:tc>
        <w:tc>
          <w:tcPr>
            <w:tcW w:w="1446" w:type="dxa"/>
            <w:vAlign w:val="center"/>
          </w:tcPr>
          <w:p w:rsidR="009831C7" w:rsidRPr="0083694C" w:rsidRDefault="009831C7" w:rsidP="00293FD5">
            <w:pPr>
              <w:jc w:val="center"/>
              <w:rPr>
                <w:color w:val="000000"/>
                <w:sz w:val="20"/>
                <w:szCs w:val="20"/>
              </w:rPr>
            </w:pPr>
            <w:r w:rsidRPr="0083694C">
              <w:rPr>
                <w:color w:val="000000"/>
                <w:sz w:val="20"/>
                <w:szCs w:val="20"/>
              </w:rPr>
              <w:t>143 757,3</w:t>
            </w:r>
          </w:p>
        </w:tc>
        <w:tc>
          <w:tcPr>
            <w:tcW w:w="1332" w:type="dxa"/>
            <w:vAlign w:val="center"/>
          </w:tcPr>
          <w:p w:rsidR="009831C7" w:rsidRPr="0083694C" w:rsidRDefault="009831C7" w:rsidP="00293FD5">
            <w:pPr>
              <w:jc w:val="center"/>
              <w:rPr>
                <w:color w:val="000000"/>
                <w:sz w:val="20"/>
                <w:szCs w:val="20"/>
              </w:rPr>
            </w:pPr>
            <w:r w:rsidRPr="0083694C">
              <w:rPr>
                <w:color w:val="000000"/>
                <w:sz w:val="20"/>
                <w:szCs w:val="20"/>
              </w:rPr>
              <w:t>47 919,1</w:t>
            </w:r>
          </w:p>
        </w:tc>
        <w:tc>
          <w:tcPr>
            <w:tcW w:w="1332" w:type="dxa"/>
            <w:vAlign w:val="center"/>
          </w:tcPr>
          <w:p w:rsidR="009831C7" w:rsidRPr="0083694C" w:rsidRDefault="009831C7" w:rsidP="00293FD5">
            <w:pPr>
              <w:jc w:val="center"/>
              <w:rPr>
                <w:sz w:val="20"/>
                <w:szCs w:val="20"/>
              </w:rPr>
            </w:pPr>
            <w:r w:rsidRPr="0083694C">
              <w:rPr>
                <w:color w:val="000000"/>
                <w:sz w:val="20"/>
                <w:szCs w:val="20"/>
              </w:rPr>
              <w:t>47 919,1</w:t>
            </w:r>
          </w:p>
        </w:tc>
        <w:tc>
          <w:tcPr>
            <w:tcW w:w="1333" w:type="dxa"/>
            <w:vAlign w:val="center"/>
          </w:tcPr>
          <w:p w:rsidR="009831C7" w:rsidRPr="0083694C" w:rsidRDefault="009831C7" w:rsidP="00293FD5">
            <w:pPr>
              <w:jc w:val="center"/>
              <w:rPr>
                <w:sz w:val="20"/>
                <w:szCs w:val="20"/>
              </w:rPr>
            </w:pPr>
            <w:r w:rsidRPr="0083694C">
              <w:rPr>
                <w:color w:val="000000"/>
                <w:sz w:val="20"/>
                <w:szCs w:val="20"/>
              </w:rPr>
              <w:t>47 919,1</w:t>
            </w:r>
          </w:p>
        </w:tc>
        <w:tc>
          <w:tcPr>
            <w:tcW w:w="1049" w:type="dxa"/>
            <w:vAlign w:val="center"/>
          </w:tcPr>
          <w:p w:rsidR="009831C7" w:rsidRPr="0083694C" w:rsidRDefault="009831C7" w:rsidP="00293FD5">
            <w:pPr>
              <w:jc w:val="center"/>
              <w:rPr>
                <w:sz w:val="20"/>
                <w:szCs w:val="20"/>
              </w:rPr>
            </w:pPr>
            <w:r w:rsidRPr="0083694C">
              <w:rPr>
                <w:sz w:val="20"/>
                <w:szCs w:val="20"/>
              </w:rPr>
              <w:t>-</w:t>
            </w:r>
          </w:p>
        </w:tc>
        <w:tc>
          <w:tcPr>
            <w:tcW w:w="1275" w:type="dxa"/>
            <w:tcBorders>
              <w:right w:val="single" w:sz="4" w:space="0" w:color="auto"/>
            </w:tcBorders>
            <w:vAlign w:val="center"/>
          </w:tcPr>
          <w:p w:rsidR="009831C7" w:rsidRPr="0083694C" w:rsidRDefault="009831C7" w:rsidP="00293FD5">
            <w:pPr>
              <w:jc w:val="center"/>
              <w:rPr>
                <w:sz w:val="20"/>
                <w:szCs w:val="20"/>
              </w:rPr>
            </w:pPr>
            <w:r w:rsidRPr="0083694C">
              <w:rPr>
                <w:sz w:val="20"/>
                <w:szCs w:val="20"/>
              </w:rPr>
              <w:t>-</w:t>
            </w:r>
          </w:p>
        </w:tc>
      </w:tr>
      <w:tr w:rsidR="009831C7" w:rsidRPr="0083694C" w:rsidTr="00293FD5">
        <w:trPr>
          <w:trHeight w:val="338"/>
        </w:trPr>
        <w:tc>
          <w:tcPr>
            <w:tcW w:w="7088" w:type="dxa"/>
          </w:tcPr>
          <w:p w:rsidR="009831C7" w:rsidRPr="0083694C" w:rsidRDefault="009831C7" w:rsidP="00293FD5">
            <w:pPr>
              <w:spacing w:line="240" w:lineRule="exact"/>
              <w:rPr>
                <w:sz w:val="20"/>
                <w:szCs w:val="20"/>
              </w:rPr>
            </w:pPr>
            <w:r w:rsidRPr="0083694C">
              <w:rPr>
                <w:sz w:val="20"/>
                <w:szCs w:val="20"/>
              </w:rPr>
              <w:t>- средства федерального бюджета</w:t>
            </w:r>
          </w:p>
        </w:tc>
        <w:tc>
          <w:tcPr>
            <w:tcW w:w="1446" w:type="dxa"/>
            <w:vAlign w:val="center"/>
          </w:tcPr>
          <w:p w:rsidR="009831C7" w:rsidRPr="0083694C" w:rsidRDefault="009831C7" w:rsidP="00293FD5">
            <w:pPr>
              <w:jc w:val="center"/>
              <w:rPr>
                <w:sz w:val="20"/>
                <w:szCs w:val="20"/>
              </w:rPr>
            </w:pPr>
            <w:r>
              <w:rPr>
                <w:color w:val="000000"/>
                <w:sz w:val="20"/>
                <w:szCs w:val="20"/>
              </w:rPr>
              <w:t>116 077,2</w:t>
            </w:r>
            <w:r w:rsidRPr="0083694C">
              <w:rPr>
                <w:color w:val="000000"/>
                <w:sz w:val="20"/>
                <w:szCs w:val="20"/>
              </w:rPr>
              <w:t xml:space="preserve">  </w:t>
            </w:r>
          </w:p>
        </w:tc>
        <w:tc>
          <w:tcPr>
            <w:tcW w:w="1332" w:type="dxa"/>
            <w:vAlign w:val="center"/>
          </w:tcPr>
          <w:p w:rsidR="009831C7" w:rsidRPr="0083694C" w:rsidRDefault="009831C7" w:rsidP="00293FD5">
            <w:pPr>
              <w:jc w:val="center"/>
              <w:rPr>
                <w:color w:val="000000"/>
                <w:sz w:val="20"/>
                <w:szCs w:val="20"/>
              </w:rPr>
            </w:pPr>
            <w:r w:rsidRPr="0083694C">
              <w:rPr>
                <w:color w:val="000000"/>
                <w:sz w:val="20"/>
                <w:szCs w:val="20"/>
              </w:rPr>
              <w:t>38 692,4</w:t>
            </w:r>
          </w:p>
        </w:tc>
        <w:tc>
          <w:tcPr>
            <w:tcW w:w="1332" w:type="dxa"/>
            <w:vAlign w:val="center"/>
          </w:tcPr>
          <w:p w:rsidR="009831C7" w:rsidRPr="00241ACD" w:rsidRDefault="009831C7" w:rsidP="00293FD5">
            <w:pPr>
              <w:jc w:val="center"/>
              <w:rPr>
                <w:sz w:val="20"/>
                <w:szCs w:val="20"/>
              </w:rPr>
            </w:pPr>
            <w:r w:rsidRPr="00241ACD">
              <w:rPr>
                <w:color w:val="000000"/>
                <w:sz w:val="20"/>
                <w:szCs w:val="20"/>
              </w:rPr>
              <w:t>38 692,4</w:t>
            </w:r>
          </w:p>
        </w:tc>
        <w:tc>
          <w:tcPr>
            <w:tcW w:w="1333" w:type="dxa"/>
            <w:vAlign w:val="center"/>
          </w:tcPr>
          <w:p w:rsidR="009831C7" w:rsidRPr="0083694C" w:rsidRDefault="009831C7" w:rsidP="00293FD5">
            <w:pPr>
              <w:jc w:val="center"/>
              <w:rPr>
                <w:sz w:val="20"/>
                <w:szCs w:val="20"/>
              </w:rPr>
            </w:pPr>
            <w:r w:rsidRPr="00241ACD">
              <w:rPr>
                <w:color w:val="000000"/>
                <w:sz w:val="20"/>
                <w:szCs w:val="20"/>
              </w:rPr>
              <w:t>38 692,4</w:t>
            </w:r>
          </w:p>
        </w:tc>
        <w:tc>
          <w:tcPr>
            <w:tcW w:w="1049" w:type="dxa"/>
            <w:vAlign w:val="center"/>
          </w:tcPr>
          <w:p w:rsidR="009831C7" w:rsidRPr="0083694C" w:rsidRDefault="009831C7" w:rsidP="00293FD5">
            <w:pPr>
              <w:jc w:val="center"/>
              <w:rPr>
                <w:sz w:val="20"/>
                <w:szCs w:val="20"/>
              </w:rPr>
            </w:pPr>
            <w:r w:rsidRPr="0083694C">
              <w:rPr>
                <w:sz w:val="20"/>
                <w:szCs w:val="20"/>
              </w:rPr>
              <w:t>-</w:t>
            </w:r>
          </w:p>
        </w:tc>
        <w:tc>
          <w:tcPr>
            <w:tcW w:w="1275" w:type="dxa"/>
            <w:tcBorders>
              <w:right w:val="single" w:sz="4" w:space="0" w:color="auto"/>
            </w:tcBorders>
            <w:vAlign w:val="center"/>
          </w:tcPr>
          <w:p w:rsidR="009831C7" w:rsidRPr="0083694C" w:rsidRDefault="009831C7" w:rsidP="00293FD5">
            <w:pPr>
              <w:jc w:val="center"/>
              <w:rPr>
                <w:sz w:val="20"/>
                <w:szCs w:val="20"/>
              </w:rPr>
            </w:pPr>
            <w:r w:rsidRPr="0083694C">
              <w:rPr>
                <w:sz w:val="20"/>
                <w:szCs w:val="20"/>
              </w:rPr>
              <w:t>-</w:t>
            </w:r>
          </w:p>
        </w:tc>
      </w:tr>
      <w:tr w:rsidR="009831C7" w:rsidRPr="0083694C" w:rsidTr="00293FD5">
        <w:tc>
          <w:tcPr>
            <w:tcW w:w="7088" w:type="dxa"/>
          </w:tcPr>
          <w:p w:rsidR="009831C7" w:rsidRPr="0083694C" w:rsidRDefault="009831C7" w:rsidP="00293FD5">
            <w:pPr>
              <w:spacing w:line="240" w:lineRule="exact"/>
              <w:rPr>
                <w:sz w:val="20"/>
                <w:szCs w:val="20"/>
              </w:rPr>
            </w:pPr>
            <w:r w:rsidRPr="0083694C">
              <w:rPr>
                <w:sz w:val="20"/>
                <w:szCs w:val="20"/>
              </w:rPr>
              <w:t>- внебюджетные средства</w:t>
            </w:r>
          </w:p>
        </w:tc>
        <w:tc>
          <w:tcPr>
            <w:tcW w:w="1446" w:type="dxa"/>
            <w:vAlign w:val="center"/>
          </w:tcPr>
          <w:p w:rsidR="009831C7" w:rsidRPr="0083694C" w:rsidRDefault="009831C7" w:rsidP="00293FD5">
            <w:pPr>
              <w:jc w:val="center"/>
              <w:rPr>
                <w:color w:val="000000"/>
                <w:sz w:val="20"/>
                <w:szCs w:val="20"/>
              </w:rPr>
            </w:pPr>
            <w:r>
              <w:rPr>
                <w:color w:val="000000"/>
                <w:spacing w:val="-20"/>
                <w:sz w:val="20"/>
                <w:szCs w:val="20"/>
              </w:rPr>
              <w:t>1 125 431,5</w:t>
            </w:r>
          </w:p>
        </w:tc>
        <w:tc>
          <w:tcPr>
            <w:tcW w:w="1332" w:type="dxa"/>
            <w:vAlign w:val="center"/>
          </w:tcPr>
          <w:p w:rsidR="009831C7" w:rsidRPr="0083694C" w:rsidRDefault="009831C7" w:rsidP="00293FD5">
            <w:pPr>
              <w:jc w:val="center"/>
              <w:rPr>
                <w:color w:val="000000"/>
                <w:sz w:val="20"/>
                <w:szCs w:val="20"/>
              </w:rPr>
            </w:pPr>
            <w:r w:rsidRPr="0083694C">
              <w:rPr>
                <w:color w:val="000000"/>
                <w:sz w:val="20"/>
                <w:szCs w:val="20"/>
              </w:rPr>
              <w:t>-</w:t>
            </w:r>
          </w:p>
        </w:tc>
        <w:tc>
          <w:tcPr>
            <w:tcW w:w="1332" w:type="dxa"/>
            <w:vAlign w:val="center"/>
          </w:tcPr>
          <w:p w:rsidR="009831C7" w:rsidRPr="0083694C" w:rsidRDefault="009831C7" w:rsidP="00293FD5">
            <w:pPr>
              <w:jc w:val="center"/>
              <w:rPr>
                <w:color w:val="000000"/>
                <w:sz w:val="20"/>
                <w:szCs w:val="20"/>
              </w:rPr>
            </w:pPr>
            <w:r>
              <w:rPr>
                <w:color w:val="000000"/>
                <w:sz w:val="20"/>
                <w:szCs w:val="20"/>
              </w:rPr>
              <w:t>-</w:t>
            </w:r>
          </w:p>
        </w:tc>
        <w:tc>
          <w:tcPr>
            <w:tcW w:w="1333" w:type="dxa"/>
            <w:vAlign w:val="center"/>
          </w:tcPr>
          <w:p w:rsidR="009831C7" w:rsidRPr="0083694C" w:rsidRDefault="009831C7" w:rsidP="00293FD5">
            <w:pPr>
              <w:jc w:val="center"/>
              <w:rPr>
                <w:color w:val="000000"/>
                <w:sz w:val="20"/>
                <w:szCs w:val="20"/>
              </w:rPr>
            </w:pPr>
            <w:r>
              <w:rPr>
                <w:color w:val="000000"/>
                <w:sz w:val="20"/>
                <w:szCs w:val="20"/>
              </w:rPr>
              <w:t>-</w:t>
            </w:r>
          </w:p>
        </w:tc>
        <w:tc>
          <w:tcPr>
            <w:tcW w:w="1049" w:type="dxa"/>
            <w:vAlign w:val="center"/>
          </w:tcPr>
          <w:p w:rsidR="009831C7" w:rsidRPr="0083694C" w:rsidRDefault="009831C7" w:rsidP="00293FD5">
            <w:pPr>
              <w:jc w:val="center"/>
              <w:rPr>
                <w:color w:val="000000"/>
                <w:sz w:val="20"/>
                <w:szCs w:val="20"/>
              </w:rPr>
            </w:pPr>
            <w:r w:rsidRPr="0083694C">
              <w:rPr>
                <w:color w:val="000000"/>
                <w:sz w:val="20"/>
                <w:szCs w:val="20"/>
              </w:rPr>
              <w:t>86 611,5</w:t>
            </w:r>
          </w:p>
        </w:tc>
        <w:tc>
          <w:tcPr>
            <w:tcW w:w="1275" w:type="dxa"/>
            <w:tcBorders>
              <w:right w:val="single" w:sz="4" w:space="0" w:color="auto"/>
            </w:tcBorders>
            <w:vAlign w:val="center"/>
          </w:tcPr>
          <w:p w:rsidR="009831C7" w:rsidRPr="0083694C" w:rsidRDefault="009831C7" w:rsidP="00293FD5">
            <w:pPr>
              <w:jc w:val="center"/>
              <w:rPr>
                <w:color w:val="000000"/>
                <w:spacing w:val="-26"/>
                <w:sz w:val="20"/>
                <w:szCs w:val="20"/>
              </w:rPr>
            </w:pPr>
            <w:r w:rsidRPr="000A0638">
              <w:rPr>
                <w:color w:val="000000"/>
                <w:spacing w:val="-20"/>
                <w:sz w:val="20"/>
                <w:szCs w:val="20"/>
              </w:rPr>
              <w:t>1 038 820,0</w:t>
            </w:r>
          </w:p>
        </w:tc>
      </w:tr>
      <w:tr w:rsidR="009831C7" w:rsidRPr="0083694C" w:rsidTr="00293FD5">
        <w:tc>
          <w:tcPr>
            <w:tcW w:w="7088" w:type="dxa"/>
          </w:tcPr>
          <w:p w:rsidR="009831C7" w:rsidRPr="0083694C" w:rsidRDefault="009831C7" w:rsidP="00293FD5">
            <w:pPr>
              <w:spacing w:line="240" w:lineRule="exact"/>
              <w:rPr>
                <w:sz w:val="20"/>
                <w:szCs w:val="20"/>
              </w:rPr>
            </w:pPr>
            <w:r w:rsidRPr="0083694C">
              <w:rPr>
                <w:sz w:val="20"/>
                <w:szCs w:val="20"/>
              </w:rPr>
              <w:t>В том числе по заказчикам</w:t>
            </w:r>
          </w:p>
        </w:tc>
        <w:tc>
          <w:tcPr>
            <w:tcW w:w="1446" w:type="dxa"/>
            <w:vAlign w:val="center"/>
          </w:tcPr>
          <w:p w:rsidR="009831C7" w:rsidRPr="0083694C" w:rsidRDefault="009831C7" w:rsidP="00293FD5">
            <w:pPr>
              <w:spacing w:line="240" w:lineRule="exact"/>
              <w:jc w:val="center"/>
              <w:rPr>
                <w:b/>
                <w:sz w:val="20"/>
                <w:szCs w:val="20"/>
              </w:rPr>
            </w:pPr>
          </w:p>
        </w:tc>
        <w:tc>
          <w:tcPr>
            <w:tcW w:w="1332" w:type="dxa"/>
            <w:vAlign w:val="center"/>
          </w:tcPr>
          <w:p w:rsidR="009831C7" w:rsidRPr="0083694C" w:rsidRDefault="009831C7" w:rsidP="00293FD5">
            <w:pPr>
              <w:spacing w:line="240" w:lineRule="exact"/>
              <w:jc w:val="center"/>
              <w:rPr>
                <w:sz w:val="20"/>
                <w:szCs w:val="20"/>
              </w:rPr>
            </w:pPr>
          </w:p>
        </w:tc>
        <w:tc>
          <w:tcPr>
            <w:tcW w:w="1332" w:type="dxa"/>
            <w:vAlign w:val="center"/>
          </w:tcPr>
          <w:p w:rsidR="009831C7" w:rsidRPr="0083694C" w:rsidRDefault="009831C7" w:rsidP="00293FD5">
            <w:pPr>
              <w:spacing w:line="240" w:lineRule="exact"/>
              <w:jc w:val="center"/>
              <w:rPr>
                <w:b/>
                <w:sz w:val="20"/>
                <w:szCs w:val="20"/>
              </w:rPr>
            </w:pPr>
          </w:p>
        </w:tc>
        <w:tc>
          <w:tcPr>
            <w:tcW w:w="1333" w:type="dxa"/>
            <w:vAlign w:val="center"/>
          </w:tcPr>
          <w:p w:rsidR="009831C7" w:rsidRPr="0083694C" w:rsidRDefault="009831C7" w:rsidP="00293FD5">
            <w:pPr>
              <w:spacing w:line="240" w:lineRule="exact"/>
              <w:jc w:val="center"/>
              <w:rPr>
                <w:b/>
                <w:sz w:val="20"/>
                <w:szCs w:val="20"/>
              </w:rPr>
            </w:pPr>
          </w:p>
        </w:tc>
        <w:tc>
          <w:tcPr>
            <w:tcW w:w="1049" w:type="dxa"/>
            <w:vAlign w:val="center"/>
          </w:tcPr>
          <w:p w:rsidR="009831C7" w:rsidRPr="0083694C" w:rsidRDefault="009831C7" w:rsidP="00293FD5">
            <w:pPr>
              <w:spacing w:line="240" w:lineRule="exact"/>
              <w:jc w:val="center"/>
              <w:rPr>
                <w:sz w:val="20"/>
                <w:szCs w:val="20"/>
              </w:rPr>
            </w:pPr>
          </w:p>
        </w:tc>
        <w:tc>
          <w:tcPr>
            <w:tcW w:w="1275" w:type="dxa"/>
            <w:tcBorders>
              <w:right w:val="single" w:sz="4" w:space="0" w:color="auto"/>
            </w:tcBorders>
            <w:vAlign w:val="center"/>
          </w:tcPr>
          <w:p w:rsidR="009831C7" w:rsidRPr="0083694C" w:rsidRDefault="009831C7" w:rsidP="00293FD5">
            <w:pPr>
              <w:spacing w:line="240" w:lineRule="exact"/>
              <w:jc w:val="center"/>
              <w:rPr>
                <w:sz w:val="20"/>
                <w:szCs w:val="20"/>
              </w:rPr>
            </w:pPr>
          </w:p>
        </w:tc>
      </w:tr>
      <w:tr w:rsidR="009831C7" w:rsidRPr="0083694C" w:rsidTr="00293FD5">
        <w:tc>
          <w:tcPr>
            <w:tcW w:w="7088" w:type="dxa"/>
          </w:tcPr>
          <w:p w:rsidR="009831C7" w:rsidRPr="0083694C" w:rsidRDefault="009831C7" w:rsidP="00293FD5">
            <w:pPr>
              <w:spacing w:line="240" w:lineRule="exact"/>
              <w:rPr>
                <w:sz w:val="20"/>
                <w:szCs w:val="20"/>
              </w:rPr>
            </w:pPr>
            <w:r w:rsidRPr="0083694C">
              <w:rPr>
                <w:sz w:val="20"/>
                <w:szCs w:val="20"/>
              </w:rPr>
              <w:t xml:space="preserve">комитет по развитию городского хозяйства администрации города Мурманска, в </w:t>
            </w:r>
            <w:proofErr w:type="spellStart"/>
            <w:r w:rsidRPr="0083694C">
              <w:rPr>
                <w:sz w:val="20"/>
                <w:szCs w:val="20"/>
              </w:rPr>
              <w:t>т.ч</w:t>
            </w:r>
            <w:proofErr w:type="spellEnd"/>
            <w:r w:rsidRPr="0083694C">
              <w:rPr>
                <w:sz w:val="20"/>
                <w:szCs w:val="20"/>
              </w:rPr>
              <w:t>.</w:t>
            </w:r>
          </w:p>
        </w:tc>
        <w:tc>
          <w:tcPr>
            <w:tcW w:w="1446" w:type="dxa"/>
            <w:vAlign w:val="center"/>
          </w:tcPr>
          <w:p w:rsidR="009831C7" w:rsidRPr="0083694C" w:rsidRDefault="009831C7" w:rsidP="00293FD5">
            <w:pPr>
              <w:jc w:val="center"/>
              <w:rPr>
                <w:color w:val="000000"/>
                <w:sz w:val="20"/>
                <w:szCs w:val="20"/>
              </w:rPr>
            </w:pPr>
            <w:r w:rsidRPr="000A0638">
              <w:rPr>
                <w:color w:val="000000"/>
                <w:sz w:val="20"/>
                <w:szCs w:val="20"/>
              </w:rPr>
              <w:t>2 005 966,0</w:t>
            </w:r>
          </w:p>
        </w:tc>
        <w:tc>
          <w:tcPr>
            <w:tcW w:w="1332" w:type="dxa"/>
            <w:vAlign w:val="center"/>
          </w:tcPr>
          <w:p w:rsidR="009831C7" w:rsidRPr="0083694C" w:rsidRDefault="009831C7" w:rsidP="00293FD5">
            <w:pPr>
              <w:jc w:val="center"/>
              <w:rPr>
                <w:sz w:val="20"/>
                <w:szCs w:val="20"/>
              </w:rPr>
            </w:pPr>
            <w:r w:rsidRPr="0083694C">
              <w:rPr>
                <w:sz w:val="20"/>
                <w:szCs w:val="20"/>
              </w:rPr>
              <w:t>93511,5</w:t>
            </w:r>
          </w:p>
        </w:tc>
        <w:tc>
          <w:tcPr>
            <w:tcW w:w="1332" w:type="dxa"/>
            <w:vAlign w:val="center"/>
          </w:tcPr>
          <w:p w:rsidR="009831C7" w:rsidRPr="0083694C" w:rsidRDefault="009831C7" w:rsidP="00293FD5">
            <w:pPr>
              <w:jc w:val="center"/>
              <w:rPr>
                <w:sz w:val="20"/>
                <w:szCs w:val="20"/>
              </w:rPr>
            </w:pPr>
            <w:r w:rsidRPr="0083694C">
              <w:rPr>
                <w:sz w:val="20"/>
                <w:szCs w:val="20"/>
              </w:rPr>
              <w:t>93511,5</w:t>
            </w:r>
          </w:p>
        </w:tc>
        <w:tc>
          <w:tcPr>
            <w:tcW w:w="1333" w:type="dxa"/>
            <w:vAlign w:val="center"/>
          </w:tcPr>
          <w:p w:rsidR="009831C7" w:rsidRPr="0083694C" w:rsidRDefault="009831C7" w:rsidP="00293FD5">
            <w:pPr>
              <w:jc w:val="center"/>
              <w:rPr>
                <w:sz w:val="20"/>
                <w:szCs w:val="20"/>
              </w:rPr>
            </w:pPr>
            <w:r w:rsidRPr="0083694C">
              <w:rPr>
                <w:sz w:val="20"/>
                <w:szCs w:val="20"/>
              </w:rPr>
              <w:t>93511,5</w:t>
            </w:r>
          </w:p>
        </w:tc>
        <w:tc>
          <w:tcPr>
            <w:tcW w:w="1049" w:type="dxa"/>
            <w:vAlign w:val="center"/>
          </w:tcPr>
          <w:p w:rsidR="009831C7" w:rsidRPr="0083694C" w:rsidRDefault="009831C7" w:rsidP="00293FD5">
            <w:pPr>
              <w:jc w:val="center"/>
              <w:rPr>
                <w:color w:val="000000"/>
                <w:sz w:val="20"/>
                <w:szCs w:val="20"/>
              </w:rPr>
            </w:pPr>
            <w:r w:rsidRPr="0083694C">
              <w:rPr>
                <w:color w:val="000000"/>
                <w:sz w:val="20"/>
                <w:szCs w:val="20"/>
              </w:rPr>
              <w:t>386 611,5</w:t>
            </w:r>
          </w:p>
        </w:tc>
        <w:tc>
          <w:tcPr>
            <w:tcW w:w="1275" w:type="dxa"/>
            <w:tcBorders>
              <w:right w:val="single" w:sz="4" w:space="0" w:color="auto"/>
            </w:tcBorders>
            <w:vAlign w:val="center"/>
          </w:tcPr>
          <w:p w:rsidR="009831C7" w:rsidRPr="0083694C" w:rsidRDefault="009831C7" w:rsidP="00293FD5">
            <w:pPr>
              <w:jc w:val="center"/>
              <w:rPr>
                <w:color w:val="000000"/>
                <w:sz w:val="20"/>
                <w:szCs w:val="20"/>
              </w:rPr>
            </w:pPr>
            <w:r w:rsidRPr="000A0638">
              <w:rPr>
                <w:color w:val="000000"/>
                <w:sz w:val="20"/>
                <w:szCs w:val="20"/>
              </w:rPr>
              <w:t>1 338 820,0</w:t>
            </w:r>
          </w:p>
        </w:tc>
      </w:tr>
      <w:tr w:rsidR="009831C7" w:rsidRPr="0083694C" w:rsidTr="00293FD5">
        <w:tc>
          <w:tcPr>
            <w:tcW w:w="7088" w:type="dxa"/>
          </w:tcPr>
          <w:p w:rsidR="009831C7" w:rsidRPr="0083694C" w:rsidRDefault="009831C7" w:rsidP="00293FD5">
            <w:pPr>
              <w:spacing w:line="240" w:lineRule="exact"/>
              <w:rPr>
                <w:sz w:val="20"/>
                <w:szCs w:val="20"/>
              </w:rPr>
            </w:pPr>
            <w:r w:rsidRPr="0083694C">
              <w:rPr>
                <w:sz w:val="20"/>
                <w:szCs w:val="20"/>
              </w:rPr>
              <w:t>- средств бюджета муниципального образования город Мурманск</w:t>
            </w:r>
          </w:p>
        </w:tc>
        <w:tc>
          <w:tcPr>
            <w:tcW w:w="1446" w:type="dxa"/>
            <w:vAlign w:val="center"/>
          </w:tcPr>
          <w:p w:rsidR="009831C7" w:rsidRPr="0083694C" w:rsidRDefault="009831C7" w:rsidP="00293FD5">
            <w:pPr>
              <w:jc w:val="center"/>
              <w:rPr>
                <w:color w:val="000000"/>
                <w:sz w:val="20"/>
                <w:szCs w:val="20"/>
              </w:rPr>
            </w:pPr>
            <w:r w:rsidRPr="0083694C">
              <w:rPr>
                <w:color w:val="000000"/>
                <w:sz w:val="20"/>
                <w:szCs w:val="20"/>
              </w:rPr>
              <w:t>620 700,0</w:t>
            </w:r>
          </w:p>
        </w:tc>
        <w:tc>
          <w:tcPr>
            <w:tcW w:w="1332" w:type="dxa"/>
            <w:vAlign w:val="center"/>
          </w:tcPr>
          <w:p w:rsidR="009831C7" w:rsidRPr="0083694C" w:rsidRDefault="009831C7" w:rsidP="00293FD5">
            <w:pPr>
              <w:jc w:val="center"/>
              <w:rPr>
                <w:color w:val="000000"/>
                <w:sz w:val="20"/>
                <w:szCs w:val="20"/>
              </w:rPr>
            </w:pPr>
            <w:r w:rsidRPr="0083694C">
              <w:rPr>
                <w:color w:val="000000"/>
                <w:sz w:val="20"/>
                <w:szCs w:val="20"/>
              </w:rPr>
              <w:t>6 900,0</w:t>
            </w:r>
          </w:p>
        </w:tc>
        <w:tc>
          <w:tcPr>
            <w:tcW w:w="1332" w:type="dxa"/>
            <w:vAlign w:val="center"/>
          </w:tcPr>
          <w:p w:rsidR="009831C7" w:rsidRPr="0083694C" w:rsidRDefault="009831C7" w:rsidP="00293FD5">
            <w:pPr>
              <w:jc w:val="center"/>
              <w:rPr>
                <w:color w:val="000000"/>
                <w:sz w:val="20"/>
                <w:szCs w:val="20"/>
              </w:rPr>
            </w:pPr>
            <w:r w:rsidRPr="0083694C">
              <w:rPr>
                <w:color w:val="000000"/>
                <w:sz w:val="20"/>
                <w:szCs w:val="20"/>
              </w:rPr>
              <w:t>6 900,0</w:t>
            </w:r>
          </w:p>
        </w:tc>
        <w:tc>
          <w:tcPr>
            <w:tcW w:w="1333" w:type="dxa"/>
            <w:vAlign w:val="center"/>
          </w:tcPr>
          <w:p w:rsidR="009831C7" w:rsidRPr="0083694C" w:rsidRDefault="009831C7" w:rsidP="00293FD5">
            <w:pPr>
              <w:jc w:val="center"/>
              <w:rPr>
                <w:color w:val="000000"/>
                <w:sz w:val="20"/>
                <w:szCs w:val="20"/>
              </w:rPr>
            </w:pPr>
            <w:r w:rsidRPr="0083694C">
              <w:rPr>
                <w:color w:val="000000"/>
                <w:sz w:val="20"/>
                <w:szCs w:val="20"/>
              </w:rPr>
              <w:t>6 900,0</w:t>
            </w:r>
          </w:p>
        </w:tc>
        <w:tc>
          <w:tcPr>
            <w:tcW w:w="1049" w:type="dxa"/>
            <w:vAlign w:val="center"/>
          </w:tcPr>
          <w:p w:rsidR="009831C7" w:rsidRPr="0083694C" w:rsidRDefault="009831C7" w:rsidP="00293FD5">
            <w:pPr>
              <w:jc w:val="center"/>
              <w:rPr>
                <w:color w:val="000000"/>
                <w:sz w:val="20"/>
                <w:szCs w:val="20"/>
              </w:rPr>
            </w:pPr>
            <w:r w:rsidRPr="0083694C">
              <w:rPr>
                <w:color w:val="000000"/>
                <w:sz w:val="20"/>
                <w:szCs w:val="20"/>
              </w:rPr>
              <w:t>300 000,0</w:t>
            </w:r>
          </w:p>
        </w:tc>
        <w:tc>
          <w:tcPr>
            <w:tcW w:w="1275" w:type="dxa"/>
            <w:tcBorders>
              <w:right w:val="single" w:sz="4" w:space="0" w:color="auto"/>
            </w:tcBorders>
            <w:vAlign w:val="center"/>
          </w:tcPr>
          <w:p w:rsidR="009831C7" w:rsidRPr="0083694C" w:rsidRDefault="009831C7" w:rsidP="00293FD5">
            <w:pPr>
              <w:jc w:val="center"/>
              <w:rPr>
                <w:color w:val="000000"/>
                <w:sz w:val="20"/>
                <w:szCs w:val="20"/>
              </w:rPr>
            </w:pPr>
            <w:r w:rsidRPr="0083694C">
              <w:rPr>
                <w:color w:val="000000"/>
                <w:sz w:val="20"/>
                <w:szCs w:val="20"/>
              </w:rPr>
              <w:t>300 000,0</w:t>
            </w:r>
          </w:p>
        </w:tc>
      </w:tr>
      <w:tr w:rsidR="009831C7" w:rsidRPr="0083694C" w:rsidTr="00293FD5">
        <w:tc>
          <w:tcPr>
            <w:tcW w:w="7088" w:type="dxa"/>
          </w:tcPr>
          <w:p w:rsidR="009831C7" w:rsidRPr="0083694C" w:rsidRDefault="009831C7" w:rsidP="00293FD5">
            <w:pPr>
              <w:spacing w:line="240" w:lineRule="exact"/>
              <w:rPr>
                <w:sz w:val="20"/>
                <w:szCs w:val="20"/>
              </w:rPr>
            </w:pPr>
            <w:r w:rsidRPr="0083694C">
              <w:rPr>
                <w:sz w:val="20"/>
                <w:szCs w:val="20"/>
              </w:rPr>
              <w:t>- средств областного бюджета</w:t>
            </w:r>
          </w:p>
        </w:tc>
        <w:tc>
          <w:tcPr>
            <w:tcW w:w="1446" w:type="dxa"/>
            <w:vAlign w:val="center"/>
          </w:tcPr>
          <w:p w:rsidR="009831C7" w:rsidRPr="0083694C" w:rsidRDefault="009831C7" w:rsidP="00293FD5">
            <w:pPr>
              <w:jc w:val="center"/>
              <w:rPr>
                <w:color w:val="000000"/>
                <w:sz w:val="20"/>
                <w:szCs w:val="20"/>
              </w:rPr>
            </w:pPr>
            <w:r w:rsidRPr="0083694C">
              <w:rPr>
                <w:color w:val="000000"/>
                <w:sz w:val="20"/>
                <w:szCs w:val="20"/>
              </w:rPr>
              <w:t>143 757,3</w:t>
            </w:r>
          </w:p>
        </w:tc>
        <w:tc>
          <w:tcPr>
            <w:tcW w:w="1332" w:type="dxa"/>
            <w:vAlign w:val="center"/>
          </w:tcPr>
          <w:p w:rsidR="009831C7" w:rsidRPr="0083694C" w:rsidRDefault="009831C7" w:rsidP="00293FD5">
            <w:pPr>
              <w:jc w:val="center"/>
              <w:rPr>
                <w:sz w:val="20"/>
                <w:szCs w:val="20"/>
              </w:rPr>
            </w:pPr>
            <w:r w:rsidRPr="0083694C">
              <w:rPr>
                <w:sz w:val="20"/>
                <w:szCs w:val="20"/>
              </w:rPr>
              <w:t>47</w:t>
            </w:r>
            <w:r>
              <w:rPr>
                <w:sz w:val="20"/>
                <w:szCs w:val="20"/>
              </w:rPr>
              <w:t xml:space="preserve"> </w:t>
            </w:r>
            <w:r w:rsidRPr="0083694C">
              <w:rPr>
                <w:sz w:val="20"/>
                <w:szCs w:val="20"/>
              </w:rPr>
              <w:t>919,1</w:t>
            </w:r>
          </w:p>
        </w:tc>
        <w:tc>
          <w:tcPr>
            <w:tcW w:w="1332" w:type="dxa"/>
            <w:vAlign w:val="center"/>
          </w:tcPr>
          <w:p w:rsidR="009831C7" w:rsidRPr="0083694C" w:rsidRDefault="009831C7" w:rsidP="00293FD5">
            <w:pPr>
              <w:jc w:val="center"/>
              <w:rPr>
                <w:sz w:val="20"/>
                <w:szCs w:val="20"/>
              </w:rPr>
            </w:pPr>
            <w:r w:rsidRPr="0083694C">
              <w:rPr>
                <w:sz w:val="20"/>
                <w:szCs w:val="20"/>
              </w:rPr>
              <w:t>47</w:t>
            </w:r>
            <w:r>
              <w:rPr>
                <w:sz w:val="20"/>
                <w:szCs w:val="20"/>
              </w:rPr>
              <w:t xml:space="preserve"> </w:t>
            </w:r>
            <w:r w:rsidRPr="0083694C">
              <w:rPr>
                <w:sz w:val="20"/>
                <w:szCs w:val="20"/>
              </w:rPr>
              <w:t>919,1</w:t>
            </w:r>
          </w:p>
        </w:tc>
        <w:tc>
          <w:tcPr>
            <w:tcW w:w="1333" w:type="dxa"/>
            <w:vAlign w:val="center"/>
          </w:tcPr>
          <w:p w:rsidR="009831C7" w:rsidRPr="0083694C" w:rsidRDefault="009831C7" w:rsidP="00293FD5">
            <w:pPr>
              <w:jc w:val="center"/>
              <w:rPr>
                <w:sz w:val="20"/>
                <w:szCs w:val="20"/>
              </w:rPr>
            </w:pPr>
            <w:r w:rsidRPr="0083694C">
              <w:rPr>
                <w:sz w:val="20"/>
                <w:szCs w:val="20"/>
              </w:rPr>
              <w:t>47</w:t>
            </w:r>
            <w:r>
              <w:rPr>
                <w:sz w:val="20"/>
                <w:szCs w:val="20"/>
              </w:rPr>
              <w:t xml:space="preserve"> </w:t>
            </w:r>
            <w:r w:rsidRPr="0083694C">
              <w:rPr>
                <w:sz w:val="20"/>
                <w:szCs w:val="20"/>
              </w:rPr>
              <w:t>919,1</w:t>
            </w:r>
          </w:p>
        </w:tc>
        <w:tc>
          <w:tcPr>
            <w:tcW w:w="1049" w:type="dxa"/>
            <w:vAlign w:val="center"/>
          </w:tcPr>
          <w:p w:rsidR="009831C7" w:rsidRPr="0083694C" w:rsidRDefault="009831C7" w:rsidP="00293FD5">
            <w:pPr>
              <w:jc w:val="center"/>
              <w:rPr>
                <w:sz w:val="20"/>
                <w:szCs w:val="20"/>
              </w:rPr>
            </w:pPr>
            <w:r w:rsidRPr="0083694C">
              <w:rPr>
                <w:sz w:val="20"/>
                <w:szCs w:val="20"/>
              </w:rPr>
              <w:t>-</w:t>
            </w:r>
          </w:p>
        </w:tc>
        <w:tc>
          <w:tcPr>
            <w:tcW w:w="1275" w:type="dxa"/>
            <w:tcBorders>
              <w:right w:val="single" w:sz="4" w:space="0" w:color="auto"/>
            </w:tcBorders>
            <w:vAlign w:val="center"/>
          </w:tcPr>
          <w:p w:rsidR="009831C7" w:rsidRPr="0083694C" w:rsidRDefault="009831C7" w:rsidP="00293FD5">
            <w:pPr>
              <w:jc w:val="center"/>
              <w:rPr>
                <w:sz w:val="20"/>
                <w:szCs w:val="20"/>
              </w:rPr>
            </w:pPr>
            <w:r w:rsidRPr="0083694C">
              <w:rPr>
                <w:sz w:val="20"/>
                <w:szCs w:val="20"/>
              </w:rPr>
              <w:t>-</w:t>
            </w:r>
          </w:p>
        </w:tc>
      </w:tr>
      <w:tr w:rsidR="009831C7" w:rsidRPr="0083694C" w:rsidTr="00293FD5">
        <w:tc>
          <w:tcPr>
            <w:tcW w:w="7088" w:type="dxa"/>
          </w:tcPr>
          <w:p w:rsidR="009831C7" w:rsidRPr="0083694C" w:rsidRDefault="009831C7" w:rsidP="00293FD5">
            <w:pPr>
              <w:spacing w:line="240" w:lineRule="exact"/>
              <w:rPr>
                <w:sz w:val="20"/>
                <w:szCs w:val="20"/>
              </w:rPr>
            </w:pPr>
            <w:r w:rsidRPr="0083694C">
              <w:rPr>
                <w:sz w:val="20"/>
                <w:szCs w:val="20"/>
              </w:rPr>
              <w:t>- средства федерального бюджета</w:t>
            </w:r>
          </w:p>
        </w:tc>
        <w:tc>
          <w:tcPr>
            <w:tcW w:w="1446" w:type="dxa"/>
            <w:vAlign w:val="center"/>
          </w:tcPr>
          <w:p w:rsidR="009831C7" w:rsidRPr="0083694C" w:rsidRDefault="009831C7" w:rsidP="00293FD5">
            <w:pPr>
              <w:jc w:val="center"/>
              <w:rPr>
                <w:sz w:val="20"/>
                <w:szCs w:val="20"/>
              </w:rPr>
            </w:pPr>
            <w:r>
              <w:rPr>
                <w:color w:val="000000"/>
                <w:sz w:val="20"/>
                <w:szCs w:val="20"/>
              </w:rPr>
              <w:t>116 077,2</w:t>
            </w:r>
            <w:r w:rsidRPr="0083694C">
              <w:rPr>
                <w:color w:val="000000"/>
                <w:sz w:val="20"/>
                <w:szCs w:val="20"/>
              </w:rPr>
              <w:t xml:space="preserve">  </w:t>
            </w:r>
          </w:p>
        </w:tc>
        <w:tc>
          <w:tcPr>
            <w:tcW w:w="1332" w:type="dxa"/>
            <w:vAlign w:val="center"/>
          </w:tcPr>
          <w:p w:rsidR="009831C7" w:rsidRPr="0083694C" w:rsidRDefault="009831C7" w:rsidP="00293FD5">
            <w:pPr>
              <w:jc w:val="center"/>
              <w:rPr>
                <w:color w:val="000000"/>
                <w:sz w:val="20"/>
                <w:szCs w:val="20"/>
              </w:rPr>
            </w:pPr>
            <w:r w:rsidRPr="0083694C">
              <w:rPr>
                <w:color w:val="000000"/>
                <w:sz w:val="20"/>
                <w:szCs w:val="20"/>
              </w:rPr>
              <w:t xml:space="preserve">38 692,4  </w:t>
            </w:r>
          </w:p>
        </w:tc>
        <w:tc>
          <w:tcPr>
            <w:tcW w:w="1332" w:type="dxa"/>
            <w:vAlign w:val="center"/>
          </w:tcPr>
          <w:p w:rsidR="009831C7" w:rsidRPr="0083694C" w:rsidRDefault="009831C7" w:rsidP="00293FD5">
            <w:pPr>
              <w:jc w:val="center"/>
              <w:rPr>
                <w:spacing w:val="-20"/>
                <w:sz w:val="20"/>
                <w:szCs w:val="20"/>
              </w:rPr>
            </w:pPr>
            <w:r w:rsidRPr="0083694C">
              <w:rPr>
                <w:color w:val="000000"/>
                <w:spacing w:val="-20"/>
                <w:sz w:val="20"/>
                <w:szCs w:val="20"/>
              </w:rPr>
              <w:t>38 692,4</w:t>
            </w:r>
          </w:p>
        </w:tc>
        <w:tc>
          <w:tcPr>
            <w:tcW w:w="1333" w:type="dxa"/>
            <w:vAlign w:val="center"/>
          </w:tcPr>
          <w:p w:rsidR="009831C7" w:rsidRPr="0083694C" w:rsidRDefault="009831C7" w:rsidP="00293FD5">
            <w:pPr>
              <w:jc w:val="center"/>
              <w:rPr>
                <w:spacing w:val="-20"/>
                <w:sz w:val="20"/>
                <w:szCs w:val="20"/>
              </w:rPr>
            </w:pPr>
            <w:r w:rsidRPr="0083694C">
              <w:rPr>
                <w:color w:val="000000"/>
                <w:spacing w:val="-20"/>
                <w:sz w:val="20"/>
                <w:szCs w:val="20"/>
              </w:rPr>
              <w:t>38 692,4</w:t>
            </w:r>
          </w:p>
        </w:tc>
        <w:tc>
          <w:tcPr>
            <w:tcW w:w="1049" w:type="dxa"/>
            <w:vAlign w:val="center"/>
          </w:tcPr>
          <w:p w:rsidR="009831C7" w:rsidRPr="0083694C" w:rsidRDefault="009831C7" w:rsidP="00293FD5">
            <w:pPr>
              <w:jc w:val="center"/>
              <w:rPr>
                <w:sz w:val="20"/>
                <w:szCs w:val="20"/>
              </w:rPr>
            </w:pPr>
            <w:r w:rsidRPr="0083694C">
              <w:rPr>
                <w:sz w:val="20"/>
                <w:szCs w:val="20"/>
              </w:rPr>
              <w:t>-</w:t>
            </w:r>
          </w:p>
        </w:tc>
        <w:tc>
          <w:tcPr>
            <w:tcW w:w="1275" w:type="dxa"/>
            <w:tcBorders>
              <w:right w:val="single" w:sz="4" w:space="0" w:color="auto"/>
            </w:tcBorders>
            <w:vAlign w:val="center"/>
          </w:tcPr>
          <w:p w:rsidR="009831C7" w:rsidRPr="0083694C" w:rsidRDefault="009831C7" w:rsidP="00293FD5">
            <w:pPr>
              <w:jc w:val="center"/>
              <w:rPr>
                <w:sz w:val="20"/>
                <w:szCs w:val="20"/>
              </w:rPr>
            </w:pPr>
            <w:r w:rsidRPr="0083694C">
              <w:rPr>
                <w:sz w:val="20"/>
                <w:szCs w:val="20"/>
              </w:rPr>
              <w:t>-</w:t>
            </w:r>
          </w:p>
        </w:tc>
      </w:tr>
      <w:tr w:rsidR="009831C7" w:rsidRPr="0083694C" w:rsidTr="00293FD5">
        <w:tc>
          <w:tcPr>
            <w:tcW w:w="7088" w:type="dxa"/>
          </w:tcPr>
          <w:p w:rsidR="009831C7" w:rsidRPr="0083694C" w:rsidRDefault="009831C7" w:rsidP="00293FD5">
            <w:pPr>
              <w:spacing w:line="240" w:lineRule="exact"/>
              <w:rPr>
                <w:sz w:val="20"/>
                <w:szCs w:val="20"/>
              </w:rPr>
            </w:pPr>
            <w:r w:rsidRPr="0083694C">
              <w:rPr>
                <w:sz w:val="20"/>
                <w:szCs w:val="20"/>
              </w:rPr>
              <w:t>- внебюджетные средства</w:t>
            </w:r>
          </w:p>
        </w:tc>
        <w:tc>
          <w:tcPr>
            <w:tcW w:w="1446" w:type="dxa"/>
            <w:vAlign w:val="center"/>
          </w:tcPr>
          <w:p w:rsidR="009831C7" w:rsidRPr="0083694C" w:rsidRDefault="009831C7" w:rsidP="00293FD5">
            <w:pPr>
              <w:jc w:val="center"/>
              <w:rPr>
                <w:color w:val="000000"/>
                <w:sz w:val="20"/>
                <w:szCs w:val="20"/>
              </w:rPr>
            </w:pPr>
            <w:r>
              <w:rPr>
                <w:color w:val="000000"/>
                <w:spacing w:val="-20"/>
                <w:sz w:val="20"/>
                <w:szCs w:val="20"/>
              </w:rPr>
              <w:t>1 125 431,5</w:t>
            </w:r>
          </w:p>
        </w:tc>
        <w:tc>
          <w:tcPr>
            <w:tcW w:w="1332" w:type="dxa"/>
            <w:vAlign w:val="center"/>
          </w:tcPr>
          <w:p w:rsidR="009831C7" w:rsidRPr="0083694C" w:rsidRDefault="009831C7" w:rsidP="00293FD5">
            <w:pPr>
              <w:jc w:val="center"/>
              <w:rPr>
                <w:color w:val="000000"/>
                <w:sz w:val="20"/>
                <w:szCs w:val="20"/>
              </w:rPr>
            </w:pPr>
            <w:r w:rsidRPr="0083694C">
              <w:rPr>
                <w:color w:val="000000"/>
                <w:sz w:val="20"/>
                <w:szCs w:val="20"/>
              </w:rPr>
              <w:t>-</w:t>
            </w:r>
          </w:p>
        </w:tc>
        <w:tc>
          <w:tcPr>
            <w:tcW w:w="1332" w:type="dxa"/>
            <w:vAlign w:val="center"/>
          </w:tcPr>
          <w:p w:rsidR="009831C7" w:rsidRPr="0083694C" w:rsidRDefault="009831C7" w:rsidP="00293FD5">
            <w:pPr>
              <w:jc w:val="center"/>
              <w:rPr>
                <w:color w:val="000000"/>
                <w:sz w:val="20"/>
                <w:szCs w:val="20"/>
              </w:rPr>
            </w:pPr>
            <w:r>
              <w:rPr>
                <w:color w:val="000000"/>
                <w:sz w:val="20"/>
                <w:szCs w:val="20"/>
              </w:rPr>
              <w:t>-</w:t>
            </w:r>
          </w:p>
        </w:tc>
        <w:tc>
          <w:tcPr>
            <w:tcW w:w="1333" w:type="dxa"/>
            <w:vAlign w:val="center"/>
          </w:tcPr>
          <w:p w:rsidR="009831C7" w:rsidRPr="0083694C" w:rsidRDefault="009831C7" w:rsidP="00293FD5">
            <w:pPr>
              <w:jc w:val="center"/>
              <w:rPr>
                <w:color w:val="000000"/>
                <w:sz w:val="20"/>
                <w:szCs w:val="20"/>
              </w:rPr>
            </w:pPr>
            <w:r>
              <w:rPr>
                <w:color w:val="000000"/>
                <w:sz w:val="20"/>
                <w:szCs w:val="20"/>
              </w:rPr>
              <w:t>-</w:t>
            </w:r>
          </w:p>
        </w:tc>
        <w:tc>
          <w:tcPr>
            <w:tcW w:w="1049" w:type="dxa"/>
            <w:vAlign w:val="center"/>
          </w:tcPr>
          <w:p w:rsidR="009831C7" w:rsidRPr="0083694C" w:rsidRDefault="009831C7" w:rsidP="00293FD5">
            <w:pPr>
              <w:jc w:val="center"/>
              <w:rPr>
                <w:color w:val="000000"/>
                <w:sz w:val="20"/>
                <w:szCs w:val="20"/>
              </w:rPr>
            </w:pPr>
            <w:r w:rsidRPr="0083694C">
              <w:rPr>
                <w:color w:val="000000"/>
                <w:sz w:val="20"/>
                <w:szCs w:val="20"/>
              </w:rPr>
              <w:t>86 611,5</w:t>
            </w:r>
          </w:p>
        </w:tc>
        <w:tc>
          <w:tcPr>
            <w:tcW w:w="1275" w:type="dxa"/>
            <w:tcBorders>
              <w:right w:val="single" w:sz="4" w:space="0" w:color="auto"/>
            </w:tcBorders>
            <w:vAlign w:val="center"/>
          </w:tcPr>
          <w:p w:rsidR="009831C7" w:rsidRPr="0083694C" w:rsidRDefault="009831C7" w:rsidP="00293FD5">
            <w:pPr>
              <w:jc w:val="center"/>
              <w:rPr>
                <w:color w:val="000000"/>
                <w:sz w:val="20"/>
                <w:szCs w:val="20"/>
              </w:rPr>
            </w:pPr>
            <w:r w:rsidRPr="000A0638">
              <w:rPr>
                <w:color w:val="000000"/>
                <w:sz w:val="20"/>
                <w:szCs w:val="20"/>
              </w:rPr>
              <w:t>1 038 820,0</w:t>
            </w:r>
          </w:p>
        </w:tc>
      </w:tr>
      <w:tr w:rsidR="009831C7" w:rsidRPr="0083694C" w:rsidTr="00293FD5">
        <w:trPr>
          <w:trHeight w:val="101"/>
        </w:trPr>
        <w:tc>
          <w:tcPr>
            <w:tcW w:w="7088" w:type="dxa"/>
          </w:tcPr>
          <w:p w:rsidR="009831C7" w:rsidRPr="0083694C" w:rsidRDefault="009831C7" w:rsidP="00293FD5">
            <w:pPr>
              <w:spacing w:line="240" w:lineRule="exact"/>
              <w:rPr>
                <w:sz w:val="20"/>
                <w:szCs w:val="20"/>
              </w:rPr>
            </w:pPr>
            <w:r w:rsidRPr="0083694C">
              <w:rPr>
                <w:sz w:val="20"/>
                <w:szCs w:val="20"/>
              </w:rPr>
              <w:t xml:space="preserve">комитет по культуре администрации города Мурманска, в </w:t>
            </w:r>
            <w:proofErr w:type="spellStart"/>
            <w:r w:rsidRPr="0083694C">
              <w:rPr>
                <w:sz w:val="20"/>
                <w:szCs w:val="20"/>
              </w:rPr>
              <w:t>т.ч</w:t>
            </w:r>
            <w:proofErr w:type="spellEnd"/>
            <w:r w:rsidRPr="0083694C">
              <w:rPr>
                <w:sz w:val="20"/>
                <w:szCs w:val="20"/>
              </w:rPr>
              <w:t>.</w:t>
            </w:r>
          </w:p>
        </w:tc>
        <w:tc>
          <w:tcPr>
            <w:tcW w:w="1446" w:type="dxa"/>
            <w:vAlign w:val="center"/>
          </w:tcPr>
          <w:p w:rsidR="009831C7" w:rsidRPr="0083694C" w:rsidRDefault="009831C7" w:rsidP="00293FD5">
            <w:pPr>
              <w:jc w:val="center"/>
              <w:rPr>
                <w:color w:val="000000"/>
                <w:sz w:val="20"/>
                <w:szCs w:val="20"/>
              </w:rPr>
            </w:pPr>
            <w:r w:rsidRPr="0083694C">
              <w:rPr>
                <w:color w:val="000000"/>
                <w:sz w:val="20"/>
                <w:szCs w:val="20"/>
              </w:rPr>
              <w:t>578 172,4</w:t>
            </w:r>
          </w:p>
        </w:tc>
        <w:tc>
          <w:tcPr>
            <w:tcW w:w="1332" w:type="dxa"/>
            <w:vAlign w:val="center"/>
          </w:tcPr>
          <w:p w:rsidR="009831C7" w:rsidRPr="0083694C" w:rsidRDefault="009831C7" w:rsidP="00293FD5">
            <w:pPr>
              <w:jc w:val="center"/>
              <w:rPr>
                <w:spacing w:val="-14"/>
                <w:sz w:val="20"/>
                <w:szCs w:val="20"/>
              </w:rPr>
            </w:pPr>
            <w:r w:rsidRPr="0083694C">
              <w:rPr>
                <w:spacing w:val="-20"/>
                <w:sz w:val="20"/>
                <w:szCs w:val="20"/>
              </w:rPr>
              <w:t>58 172,4</w:t>
            </w:r>
          </w:p>
        </w:tc>
        <w:tc>
          <w:tcPr>
            <w:tcW w:w="1332" w:type="dxa"/>
            <w:vAlign w:val="center"/>
          </w:tcPr>
          <w:p w:rsidR="009831C7" w:rsidRPr="0083694C" w:rsidRDefault="009831C7" w:rsidP="00293FD5">
            <w:pPr>
              <w:jc w:val="center"/>
              <w:rPr>
                <w:spacing w:val="-14"/>
                <w:sz w:val="20"/>
                <w:szCs w:val="20"/>
              </w:rPr>
            </w:pPr>
            <w:r w:rsidRPr="0083694C">
              <w:rPr>
                <w:spacing w:val="-14"/>
                <w:sz w:val="20"/>
                <w:szCs w:val="20"/>
              </w:rPr>
              <w:t>250 000,0</w:t>
            </w:r>
          </w:p>
        </w:tc>
        <w:tc>
          <w:tcPr>
            <w:tcW w:w="1333" w:type="dxa"/>
            <w:vAlign w:val="center"/>
          </w:tcPr>
          <w:p w:rsidR="009831C7" w:rsidRPr="0083694C" w:rsidRDefault="009831C7" w:rsidP="00293FD5">
            <w:pPr>
              <w:jc w:val="center"/>
              <w:rPr>
                <w:spacing w:val="-14"/>
                <w:sz w:val="20"/>
                <w:szCs w:val="20"/>
              </w:rPr>
            </w:pPr>
            <w:r w:rsidRPr="0083694C">
              <w:rPr>
                <w:spacing w:val="-14"/>
                <w:sz w:val="20"/>
                <w:szCs w:val="20"/>
              </w:rPr>
              <w:t>140 000,0</w:t>
            </w:r>
          </w:p>
        </w:tc>
        <w:tc>
          <w:tcPr>
            <w:tcW w:w="1049" w:type="dxa"/>
            <w:vAlign w:val="center"/>
          </w:tcPr>
          <w:p w:rsidR="009831C7" w:rsidRPr="0083694C" w:rsidRDefault="009831C7" w:rsidP="00293FD5">
            <w:pPr>
              <w:jc w:val="center"/>
              <w:rPr>
                <w:spacing w:val="-14"/>
                <w:sz w:val="20"/>
                <w:szCs w:val="20"/>
              </w:rPr>
            </w:pPr>
            <w:r w:rsidRPr="0083694C">
              <w:rPr>
                <w:spacing w:val="-14"/>
                <w:sz w:val="20"/>
                <w:szCs w:val="20"/>
              </w:rPr>
              <w:t>65 000,0</w:t>
            </w:r>
          </w:p>
        </w:tc>
        <w:tc>
          <w:tcPr>
            <w:tcW w:w="1275" w:type="dxa"/>
            <w:tcBorders>
              <w:right w:val="single" w:sz="4" w:space="0" w:color="auto"/>
            </w:tcBorders>
            <w:vAlign w:val="center"/>
          </w:tcPr>
          <w:p w:rsidR="009831C7" w:rsidRPr="0083694C" w:rsidRDefault="009831C7" w:rsidP="00293FD5">
            <w:pPr>
              <w:jc w:val="center"/>
              <w:rPr>
                <w:spacing w:val="-14"/>
                <w:sz w:val="20"/>
                <w:szCs w:val="20"/>
              </w:rPr>
            </w:pPr>
            <w:r w:rsidRPr="0083694C">
              <w:rPr>
                <w:spacing w:val="-14"/>
                <w:sz w:val="20"/>
                <w:szCs w:val="20"/>
              </w:rPr>
              <w:t>65 000,0</w:t>
            </w:r>
          </w:p>
        </w:tc>
      </w:tr>
      <w:tr w:rsidR="009831C7" w:rsidRPr="0083694C" w:rsidTr="00293FD5">
        <w:trPr>
          <w:trHeight w:val="286"/>
        </w:trPr>
        <w:tc>
          <w:tcPr>
            <w:tcW w:w="7088" w:type="dxa"/>
          </w:tcPr>
          <w:p w:rsidR="009831C7" w:rsidRPr="0083694C" w:rsidRDefault="009831C7" w:rsidP="00293FD5">
            <w:pPr>
              <w:spacing w:line="240" w:lineRule="exact"/>
              <w:rPr>
                <w:sz w:val="20"/>
                <w:szCs w:val="20"/>
              </w:rPr>
            </w:pPr>
            <w:r w:rsidRPr="0083694C">
              <w:rPr>
                <w:sz w:val="20"/>
                <w:szCs w:val="20"/>
              </w:rPr>
              <w:t>- средств бюджета муниципального образования город Мурманск</w:t>
            </w:r>
          </w:p>
        </w:tc>
        <w:tc>
          <w:tcPr>
            <w:tcW w:w="1446" w:type="dxa"/>
            <w:vAlign w:val="center"/>
          </w:tcPr>
          <w:p w:rsidR="009831C7" w:rsidRPr="0083694C" w:rsidRDefault="009831C7" w:rsidP="00293FD5">
            <w:pPr>
              <w:jc w:val="center"/>
              <w:rPr>
                <w:color w:val="000000"/>
                <w:sz w:val="20"/>
                <w:szCs w:val="20"/>
              </w:rPr>
            </w:pPr>
            <w:r w:rsidRPr="0083694C">
              <w:rPr>
                <w:color w:val="000000"/>
                <w:sz w:val="20"/>
                <w:szCs w:val="20"/>
              </w:rPr>
              <w:t>578 172,4</w:t>
            </w:r>
          </w:p>
        </w:tc>
        <w:tc>
          <w:tcPr>
            <w:tcW w:w="1332" w:type="dxa"/>
            <w:vAlign w:val="center"/>
          </w:tcPr>
          <w:p w:rsidR="009831C7" w:rsidRPr="0083694C" w:rsidRDefault="009831C7" w:rsidP="00293FD5">
            <w:pPr>
              <w:jc w:val="center"/>
              <w:rPr>
                <w:spacing w:val="-14"/>
                <w:sz w:val="20"/>
                <w:szCs w:val="20"/>
              </w:rPr>
            </w:pPr>
            <w:r w:rsidRPr="0083694C">
              <w:rPr>
                <w:spacing w:val="-20"/>
                <w:sz w:val="20"/>
                <w:szCs w:val="20"/>
              </w:rPr>
              <w:t>58 172,4</w:t>
            </w:r>
          </w:p>
        </w:tc>
        <w:tc>
          <w:tcPr>
            <w:tcW w:w="1332" w:type="dxa"/>
            <w:vAlign w:val="center"/>
          </w:tcPr>
          <w:p w:rsidR="009831C7" w:rsidRPr="0083694C" w:rsidRDefault="009831C7" w:rsidP="00293FD5">
            <w:pPr>
              <w:jc w:val="center"/>
              <w:rPr>
                <w:spacing w:val="-14"/>
                <w:sz w:val="20"/>
                <w:szCs w:val="20"/>
              </w:rPr>
            </w:pPr>
            <w:r w:rsidRPr="0083694C">
              <w:rPr>
                <w:spacing w:val="-14"/>
                <w:sz w:val="20"/>
                <w:szCs w:val="20"/>
              </w:rPr>
              <w:t>250 000,0</w:t>
            </w:r>
          </w:p>
        </w:tc>
        <w:tc>
          <w:tcPr>
            <w:tcW w:w="1333" w:type="dxa"/>
            <w:vAlign w:val="center"/>
          </w:tcPr>
          <w:p w:rsidR="009831C7" w:rsidRPr="0083694C" w:rsidRDefault="009831C7" w:rsidP="00293FD5">
            <w:pPr>
              <w:jc w:val="center"/>
              <w:rPr>
                <w:spacing w:val="-14"/>
                <w:sz w:val="20"/>
                <w:szCs w:val="20"/>
              </w:rPr>
            </w:pPr>
            <w:r w:rsidRPr="0083694C">
              <w:rPr>
                <w:spacing w:val="-14"/>
                <w:sz w:val="20"/>
                <w:szCs w:val="20"/>
              </w:rPr>
              <w:t>140 000,0</w:t>
            </w:r>
          </w:p>
        </w:tc>
        <w:tc>
          <w:tcPr>
            <w:tcW w:w="1049" w:type="dxa"/>
            <w:vAlign w:val="center"/>
          </w:tcPr>
          <w:p w:rsidR="009831C7" w:rsidRPr="0083694C" w:rsidRDefault="009831C7" w:rsidP="00293FD5">
            <w:pPr>
              <w:jc w:val="center"/>
              <w:rPr>
                <w:spacing w:val="-14"/>
                <w:sz w:val="20"/>
                <w:szCs w:val="20"/>
              </w:rPr>
            </w:pPr>
            <w:r w:rsidRPr="0083694C">
              <w:rPr>
                <w:spacing w:val="-14"/>
                <w:sz w:val="20"/>
                <w:szCs w:val="20"/>
              </w:rPr>
              <w:t>65 000,0</w:t>
            </w:r>
          </w:p>
        </w:tc>
        <w:tc>
          <w:tcPr>
            <w:tcW w:w="1275" w:type="dxa"/>
            <w:tcBorders>
              <w:right w:val="single" w:sz="4" w:space="0" w:color="auto"/>
            </w:tcBorders>
            <w:vAlign w:val="center"/>
          </w:tcPr>
          <w:p w:rsidR="009831C7" w:rsidRPr="0083694C" w:rsidRDefault="009831C7" w:rsidP="00293FD5">
            <w:pPr>
              <w:jc w:val="center"/>
              <w:rPr>
                <w:spacing w:val="-14"/>
                <w:sz w:val="20"/>
                <w:szCs w:val="20"/>
              </w:rPr>
            </w:pPr>
            <w:r w:rsidRPr="0083694C">
              <w:rPr>
                <w:spacing w:val="-14"/>
                <w:sz w:val="20"/>
                <w:szCs w:val="20"/>
              </w:rPr>
              <w:t>65 000,0</w:t>
            </w:r>
          </w:p>
        </w:tc>
      </w:tr>
      <w:tr w:rsidR="009831C7" w:rsidRPr="0083694C" w:rsidTr="00293FD5">
        <w:trPr>
          <w:trHeight w:val="169"/>
        </w:trPr>
        <w:tc>
          <w:tcPr>
            <w:tcW w:w="7088" w:type="dxa"/>
          </w:tcPr>
          <w:p w:rsidR="009831C7" w:rsidRPr="0083694C" w:rsidRDefault="009831C7" w:rsidP="00293FD5">
            <w:pPr>
              <w:spacing w:line="240" w:lineRule="exact"/>
              <w:rPr>
                <w:sz w:val="20"/>
                <w:szCs w:val="20"/>
              </w:rPr>
            </w:pPr>
            <w:r w:rsidRPr="0083694C">
              <w:rPr>
                <w:sz w:val="20"/>
                <w:szCs w:val="20"/>
              </w:rPr>
              <w:t>- средств областного бюджета</w:t>
            </w:r>
          </w:p>
        </w:tc>
        <w:tc>
          <w:tcPr>
            <w:tcW w:w="1446"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332"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332"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333"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049"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275" w:type="dxa"/>
            <w:tcBorders>
              <w:right w:val="single" w:sz="4" w:space="0" w:color="auto"/>
            </w:tcBorders>
            <w:vAlign w:val="center"/>
          </w:tcPr>
          <w:p w:rsidR="009831C7" w:rsidRPr="0083694C" w:rsidRDefault="009831C7" w:rsidP="00293FD5">
            <w:pPr>
              <w:jc w:val="center"/>
              <w:rPr>
                <w:spacing w:val="-14"/>
                <w:sz w:val="20"/>
                <w:szCs w:val="20"/>
              </w:rPr>
            </w:pPr>
            <w:r w:rsidRPr="0083694C">
              <w:rPr>
                <w:spacing w:val="-14"/>
                <w:sz w:val="20"/>
                <w:szCs w:val="20"/>
              </w:rPr>
              <w:t>-</w:t>
            </w:r>
          </w:p>
        </w:tc>
      </w:tr>
      <w:tr w:rsidR="009831C7" w:rsidRPr="0083694C" w:rsidTr="00293FD5">
        <w:tc>
          <w:tcPr>
            <w:tcW w:w="7088" w:type="dxa"/>
          </w:tcPr>
          <w:p w:rsidR="009831C7" w:rsidRPr="0083694C" w:rsidRDefault="009831C7" w:rsidP="00293FD5">
            <w:pPr>
              <w:spacing w:line="240" w:lineRule="exact"/>
              <w:rPr>
                <w:sz w:val="20"/>
                <w:szCs w:val="20"/>
              </w:rPr>
            </w:pPr>
            <w:r w:rsidRPr="0083694C">
              <w:rPr>
                <w:sz w:val="20"/>
                <w:szCs w:val="20"/>
              </w:rPr>
              <w:t>- средства федерального бюджета</w:t>
            </w:r>
          </w:p>
        </w:tc>
        <w:tc>
          <w:tcPr>
            <w:tcW w:w="1446"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332"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332"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333"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049"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275" w:type="dxa"/>
            <w:tcBorders>
              <w:right w:val="single" w:sz="4" w:space="0" w:color="auto"/>
            </w:tcBorders>
            <w:vAlign w:val="center"/>
          </w:tcPr>
          <w:p w:rsidR="009831C7" w:rsidRPr="0083694C" w:rsidRDefault="009831C7" w:rsidP="00293FD5">
            <w:pPr>
              <w:jc w:val="center"/>
              <w:rPr>
                <w:spacing w:val="-14"/>
                <w:sz w:val="20"/>
                <w:szCs w:val="20"/>
              </w:rPr>
            </w:pPr>
            <w:r w:rsidRPr="0083694C">
              <w:rPr>
                <w:spacing w:val="-14"/>
                <w:sz w:val="20"/>
                <w:szCs w:val="20"/>
              </w:rPr>
              <w:t>-</w:t>
            </w:r>
          </w:p>
        </w:tc>
      </w:tr>
      <w:tr w:rsidR="009831C7" w:rsidRPr="0083694C" w:rsidTr="00293FD5">
        <w:tc>
          <w:tcPr>
            <w:tcW w:w="7088" w:type="dxa"/>
          </w:tcPr>
          <w:p w:rsidR="009831C7" w:rsidRPr="0083694C" w:rsidRDefault="009831C7" w:rsidP="00293FD5">
            <w:pPr>
              <w:spacing w:line="240" w:lineRule="exact"/>
              <w:rPr>
                <w:sz w:val="20"/>
                <w:szCs w:val="20"/>
              </w:rPr>
            </w:pPr>
            <w:r w:rsidRPr="0083694C">
              <w:rPr>
                <w:sz w:val="20"/>
                <w:szCs w:val="20"/>
              </w:rPr>
              <w:t>- внебюджетные средства</w:t>
            </w:r>
          </w:p>
        </w:tc>
        <w:tc>
          <w:tcPr>
            <w:tcW w:w="1446"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332"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332"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333"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049"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275" w:type="dxa"/>
            <w:tcBorders>
              <w:right w:val="single" w:sz="4" w:space="0" w:color="auto"/>
            </w:tcBorders>
            <w:vAlign w:val="center"/>
          </w:tcPr>
          <w:p w:rsidR="009831C7" w:rsidRPr="0083694C" w:rsidRDefault="009831C7" w:rsidP="00293FD5">
            <w:pPr>
              <w:jc w:val="center"/>
              <w:rPr>
                <w:spacing w:val="-14"/>
                <w:sz w:val="20"/>
                <w:szCs w:val="20"/>
              </w:rPr>
            </w:pPr>
            <w:r w:rsidRPr="0083694C">
              <w:rPr>
                <w:spacing w:val="-14"/>
                <w:sz w:val="20"/>
                <w:szCs w:val="20"/>
              </w:rPr>
              <w:t>-</w:t>
            </w:r>
          </w:p>
        </w:tc>
      </w:tr>
    </w:tbl>
    <w:p w:rsidR="009831C7" w:rsidRPr="0083694C" w:rsidRDefault="009831C7" w:rsidP="009831C7">
      <w:pPr>
        <w:tabs>
          <w:tab w:val="left" w:pos="6806"/>
        </w:tabs>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9831C7" w:rsidRDefault="009831C7" w:rsidP="009831C7">
      <w:pPr>
        <w:jc w:val="both"/>
      </w:pPr>
    </w:p>
    <w:p w:rsidR="009831C7" w:rsidRDefault="009831C7" w:rsidP="009831C7">
      <w:pPr>
        <w:jc w:val="both"/>
      </w:pPr>
    </w:p>
    <w:p w:rsidR="009831C7" w:rsidRPr="004A383A" w:rsidRDefault="009831C7" w:rsidP="009831C7">
      <w:pPr>
        <w:jc w:val="center"/>
      </w:pPr>
    </w:p>
    <w:p w:rsidR="004308A8" w:rsidRPr="0083694C" w:rsidRDefault="004308A8" w:rsidP="00DB2090">
      <w:pPr>
        <w:tabs>
          <w:tab w:val="left" w:pos="6317"/>
        </w:tabs>
        <w:rPr>
          <w:rFonts w:eastAsia="Calibri"/>
          <w:sz w:val="28"/>
          <w:szCs w:val="28"/>
          <w:lang w:eastAsia="en-US"/>
        </w:rPr>
        <w:sectPr w:rsidR="004308A8" w:rsidRPr="0083694C" w:rsidSect="00CC4E52">
          <w:pgSz w:w="16838" w:h="11906" w:orient="landscape"/>
          <w:pgMar w:top="1134" w:right="851" w:bottom="1134" w:left="851" w:header="709" w:footer="709" w:gutter="0"/>
          <w:cols w:space="708"/>
          <w:docGrid w:linePitch="360"/>
        </w:sectPr>
      </w:pPr>
    </w:p>
    <w:p w:rsidR="00E11740" w:rsidRPr="0083694C" w:rsidRDefault="00E11740" w:rsidP="00E11740">
      <w:pPr>
        <w:jc w:val="center"/>
        <w:rPr>
          <w:rFonts w:eastAsia="Calibri"/>
          <w:sz w:val="28"/>
          <w:szCs w:val="28"/>
          <w:lang w:eastAsia="en-US"/>
        </w:rPr>
      </w:pPr>
      <w:r w:rsidRPr="0083694C">
        <w:rPr>
          <w:rFonts w:eastAsia="Calibri"/>
          <w:sz w:val="28"/>
          <w:szCs w:val="28"/>
          <w:lang w:eastAsia="en-US"/>
        </w:rPr>
        <w:lastRenderedPageBreak/>
        <w:t xml:space="preserve">5. Механизм реализации </w:t>
      </w:r>
      <w:r w:rsidR="00EE71B7" w:rsidRPr="0083694C">
        <w:rPr>
          <w:rFonts w:eastAsia="Calibri"/>
          <w:sz w:val="28"/>
          <w:szCs w:val="28"/>
          <w:lang w:eastAsia="en-US"/>
        </w:rPr>
        <w:t>подп</w:t>
      </w:r>
      <w:r w:rsidRPr="0083694C">
        <w:rPr>
          <w:rFonts w:eastAsia="Calibri"/>
          <w:sz w:val="28"/>
          <w:szCs w:val="28"/>
          <w:lang w:eastAsia="en-US"/>
        </w:rPr>
        <w:t>рограммы</w:t>
      </w:r>
    </w:p>
    <w:p w:rsidR="00E11740" w:rsidRPr="0083694C" w:rsidRDefault="00E11740" w:rsidP="00E11740">
      <w:pPr>
        <w:jc w:val="center"/>
        <w:rPr>
          <w:rFonts w:eastAsia="Calibri"/>
          <w:sz w:val="28"/>
          <w:szCs w:val="28"/>
          <w:lang w:eastAsia="en-US"/>
        </w:rPr>
      </w:pPr>
    </w:p>
    <w:p w:rsidR="00E11740" w:rsidRPr="0083694C" w:rsidRDefault="00BD2484" w:rsidP="004308A8">
      <w:pPr>
        <w:ind w:firstLine="709"/>
        <w:jc w:val="both"/>
        <w:rPr>
          <w:rFonts w:eastAsia="Calibri"/>
          <w:color w:val="000000"/>
          <w:sz w:val="28"/>
          <w:szCs w:val="28"/>
          <w:lang w:eastAsia="en-US"/>
        </w:rPr>
      </w:pPr>
      <w:r w:rsidRPr="0083694C">
        <w:rPr>
          <w:rFonts w:eastAsia="Calibri"/>
          <w:color w:val="000000"/>
          <w:sz w:val="28"/>
          <w:szCs w:val="28"/>
          <w:lang w:eastAsia="en-US"/>
        </w:rPr>
        <w:t>Заказчиком</w:t>
      </w:r>
      <w:r w:rsidR="0068075C" w:rsidRPr="0083694C">
        <w:rPr>
          <w:rFonts w:eastAsia="Calibri"/>
          <w:color w:val="000000"/>
          <w:sz w:val="28"/>
          <w:szCs w:val="28"/>
          <w:lang w:eastAsia="en-US"/>
        </w:rPr>
        <w:t>-к</w:t>
      </w:r>
      <w:r w:rsidR="00E11740" w:rsidRPr="0083694C">
        <w:rPr>
          <w:rFonts w:eastAsia="Calibri"/>
          <w:color w:val="000000"/>
          <w:sz w:val="28"/>
          <w:szCs w:val="28"/>
          <w:lang w:eastAsia="en-US"/>
        </w:rPr>
        <w:t xml:space="preserve">оординатором </w:t>
      </w:r>
      <w:r w:rsidR="00EE71B7" w:rsidRPr="0083694C">
        <w:rPr>
          <w:rFonts w:eastAsia="Calibri"/>
          <w:color w:val="000000"/>
          <w:sz w:val="28"/>
          <w:szCs w:val="28"/>
          <w:lang w:eastAsia="en-US"/>
        </w:rPr>
        <w:t>подп</w:t>
      </w:r>
      <w:r w:rsidR="00E11740" w:rsidRPr="0083694C">
        <w:rPr>
          <w:rFonts w:eastAsia="Calibri"/>
          <w:color w:val="000000"/>
          <w:sz w:val="28"/>
          <w:szCs w:val="28"/>
          <w:lang w:eastAsia="en-US"/>
        </w:rPr>
        <w:t>рограммы является комитет по развитию городского хозяйства администрации города Мурманска.</w:t>
      </w:r>
    </w:p>
    <w:p w:rsidR="00E11740" w:rsidRPr="0083694C" w:rsidRDefault="00E11740" w:rsidP="00E11740">
      <w:pPr>
        <w:ind w:firstLine="709"/>
        <w:jc w:val="both"/>
        <w:rPr>
          <w:rFonts w:eastAsia="Calibri"/>
          <w:color w:val="000000"/>
          <w:sz w:val="28"/>
          <w:szCs w:val="28"/>
          <w:lang w:eastAsia="en-US"/>
        </w:rPr>
      </w:pPr>
      <w:r w:rsidRPr="0083694C">
        <w:rPr>
          <w:rFonts w:eastAsia="Calibri"/>
          <w:color w:val="000000"/>
          <w:sz w:val="28"/>
          <w:szCs w:val="28"/>
          <w:lang w:eastAsia="en-US"/>
        </w:rPr>
        <w:t>Заказчик</w:t>
      </w:r>
      <w:r w:rsidR="0068075C" w:rsidRPr="0083694C">
        <w:rPr>
          <w:rFonts w:eastAsia="Calibri"/>
          <w:color w:val="000000"/>
          <w:sz w:val="28"/>
          <w:szCs w:val="28"/>
          <w:lang w:eastAsia="en-US"/>
        </w:rPr>
        <w:t>ами</w:t>
      </w:r>
      <w:r w:rsidRPr="0083694C">
        <w:rPr>
          <w:rFonts w:eastAsia="Calibri"/>
          <w:color w:val="000000"/>
          <w:sz w:val="28"/>
          <w:szCs w:val="28"/>
          <w:lang w:eastAsia="en-US"/>
        </w:rPr>
        <w:t xml:space="preserve"> и главным</w:t>
      </w:r>
      <w:r w:rsidR="0068075C" w:rsidRPr="0083694C">
        <w:rPr>
          <w:rFonts w:eastAsia="Calibri"/>
          <w:color w:val="000000"/>
          <w:sz w:val="28"/>
          <w:szCs w:val="28"/>
          <w:lang w:eastAsia="en-US"/>
        </w:rPr>
        <w:t>и</w:t>
      </w:r>
      <w:r w:rsidRPr="0083694C">
        <w:rPr>
          <w:rFonts w:eastAsia="Calibri"/>
          <w:color w:val="000000"/>
          <w:sz w:val="28"/>
          <w:szCs w:val="28"/>
          <w:lang w:eastAsia="en-US"/>
        </w:rPr>
        <w:t xml:space="preserve"> распорядител</w:t>
      </w:r>
      <w:r w:rsidR="00E36AFE" w:rsidRPr="0083694C">
        <w:rPr>
          <w:rFonts w:eastAsia="Calibri"/>
          <w:color w:val="000000"/>
          <w:sz w:val="28"/>
          <w:szCs w:val="28"/>
          <w:lang w:eastAsia="en-US"/>
        </w:rPr>
        <w:t>ями</w:t>
      </w:r>
      <w:r w:rsidRPr="0083694C">
        <w:rPr>
          <w:rFonts w:eastAsia="Calibri"/>
          <w:color w:val="000000"/>
          <w:sz w:val="28"/>
          <w:szCs w:val="28"/>
          <w:lang w:eastAsia="en-US"/>
        </w:rPr>
        <w:t xml:space="preserve"> бюджетных средств </w:t>
      </w:r>
      <w:r w:rsidR="00EE71B7" w:rsidRPr="0083694C">
        <w:rPr>
          <w:rFonts w:eastAsia="Calibri"/>
          <w:color w:val="000000"/>
          <w:sz w:val="28"/>
          <w:szCs w:val="28"/>
          <w:lang w:eastAsia="en-US"/>
        </w:rPr>
        <w:t>под</w:t>
      </w:r>
      <w:r w:rsidRPr="0083694C">
        <w:rPr>
          <w:rFonts w:eastAsia="Calibri"/>
          <w:color w:val="000000"/>
          <w:sz w:val="28"/>
          <w:szCs w:val="28"/>
          <w:lang w:eastAsia="en-US"/>
        </w:rPr>
        <w:t>программы явля</w:t>
      </w:r>
      <w:r w:rsidR="0023352F" w:rsidRPr="0083694C">
        <w:rPr>
          <w:rFonts w:eastAsia="Calibri"/>
          <w:color w:val="000000"/>
          <w:sz w:val="28"/>
          <w:szCs w:val="28"/>
          <w:lang w:eastAsia="en-US"/>
        </w:rPr>
        <w:t xml:space="preserve">ются </w:t>
      </w:r>
      <w:r w:rsidRPr="0083694C">
        <w:rPr>
          <w:rFonts w:eastAsia="Calibri"/>
          <w:color w:val="000000"/>
          <w:sz w:val="28"/>
          <w:szCs w:val="28"/>
          <w:lang w:eastAsia="en-US"/>
        </w:rPr>
        <w:t>комитет по развитию городского хозяйства</w:t>
      </w:r>
      <w:r w:rsidR="0023352F" w:rsidRPr="0083694C">
        <w:rPr>
          <w:rFonts w:eastAsia="Calibri"/>
          <w:color w:val="000000"/>
          <w:sz w:val="28"/>
          <w:szCs w:val="28"/>
          <w:lang w:eastAsia="en-US"/>
        </w:rPr>
        <w:t xml:space="preserve"> администрации города Мурманска и комитет по культуре администрации города Мурманска.</w:t>
      </w:r>
    </w:p>
    <w:p w:rsidR="00E11740" w:rsidRPr="0083694C" w:rsidRDefault="00E11740" w:rsidP="0023352F">
      <w:pPr>
        <w:ind w:firstLine="709"/>
        <w:jc w:val="both"/>
        <w:rPr>
          <w:sz w:val="28"/>
          <w:szCs w:val="28"/>
        </w:rPr>
      </w:pPr>
      <w:r w:rsidRPr="0083694C">
        <w:rPr>
          <w:rFonts w:eastAsia="Calibri"/>
          <w:color w:val="000000"/>
          <w:sz w:val="28"/>
          <w:szCs w:val="28"/>
          <w:lang w:eastAsia="en-US"/>
        </w:rPr>
        <w:t>Исполнител</w:t>
      </w:r>
      <w:r w:rsidR="0023352F" w:rsidRPr="0083694C">
        <w:rPr>
          <w:rFonts w:eastAsia="Calibri"/>
          <w:color w:val="000000"/>
          <w:sz w:val="28"/>
          <w:szCs w:val="28"/>
          <w:lang w:eastAsia="en-US"/>
        </w:rPr>
        <w:t>и</w:t>
      </w:r>
      <w:r w:rsidRPr="0083694C">
        <w:rPr>
          <w:rFonts w:eastAsia="Calibri"/>
          <w:color w:val="000000"/>
          <w:sz w:val="28"/>
          <w:szCs w:val="28"/>
          <w:lang w:eastAsia="en-US"/>
        </w:rPr>
        <w:t xml:space="preserve"> мероприятий</w:t>
      </w:r>
      <w:r w:rsidR="0068075C" w:rsidRPr="0083694C">
        <w:rPr>
          <w:rFonts w:eastAsia="Calibri"/>
          <w:color w:val="000000"/>
          <w:sz w:val="28"/>
          <w:szCs w:val="28"/>
          <w:lang w:eastAsia="en-US"/>
        </w:rPr>
        <w:t>:</w:t>
      </w:r>
      <w:r w:rsidRPr="0083694C">
        <w:rPr>
          <w:rFonts w:eastAsia="Calibri"/>
          <w:color w:val="000000"/>
          <w:sz w:val="28"/>
          <w:szCs w:val="28"/>
          <w:lang w:eastAsia="en-US"/>
        </w:rPr>
        <w:t xml:space="preserve"> Мурманское муниципальное бюджетное учреждение «Управление дорожного хозяйства», Мурманское автономное учреждение культуры «Мурманские городские парки и скверы»</w:t>
      </w:r>
      <w:r w:rsidR="0023352F" w:rsidRPr="0083694C">
        <w:rPr>
          <w:rFonts w:eastAsia="Calibri"/>
          <w:color w:val="000000"/>
          <w:sz w:val="28"/>
          <w:szCs w:val="28"/>
          <w:lang w:eastAsia="en-US"/>
        </w:rPr>
        <w:t xml:space="preserve">. Реализация мероприятий </w:t>
      </w:r>
      <w:r w:rsidR="00EE71B7" w:rsidRPr="0083694C">
        <w:rPr>
          <w:rFonts w:eastAsia="Calibri"/>
          <w:color w:val="000000"/>
          <w:sz w:val="28"/>
          <w:szCs w:val="28"/>
          <w:lang w:eastAsia="en-US"/>
        </w:rPr>
        <w:t>под</w:t>
      </w:r>
      <w:r w:rsidR="0023352F" w:rsidRPr="0083694C">
        <w:rPr>
          <w:rFonts w:eastAsia="Calibri"/>
          <w:color w:val="000000"/>
          <w:sz w:val="28"/>
          <w:szCs w:val="28"/>
          <w:lang w:eastAsia="en-US"/>
        </w:rPr>
        <w:t xml:space="preserve">программы осуществляется путем заключения муниципальных контрактов, договоров в соответствии с нормами, установленными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 Федеральным законом от 03.11.2006 № 174-ФЗ «Об автономных учреждениях» и иными действующими нормативно-правовыми актами Российской Федерации. </w:t>
      </w:r>
    </w:p>
    <w:p w:rsidR="00E36AFE" w:rsidRPr="0083694C" w:rsidRDefault="00EE71B7" w:rsidP="00E11740">
      <w:pPr>
        <w:pStyle w:val="Default"/>
        <w:ind w:firstLine="709"/>
        <w:jc w:val="both"/>
        <w:rPr>
          <w:bCs/>
          <w:sz w:val="28"/>
          <w:szCs w:val="28"/>
        </w:rPr>
      </w:pPr>
      <w:r w:rsidRPr="0083694C">
        <w:rPr>
          <w:bCs/>
          <w:sz w:val="28"/>
          <w:szCs w:val="28"/>
        </w:rPr>
        <w:t>Подп</w:t>
      </w:r>
      <w:r w:rsidR="00E11740" w:rsidRPr="0083694C">
        <w:rPr>
          <w:bCs/>
          <w:sz w:val="28"/>
          <w:szCs w:val="28"/>
        </w:rPr>
        <w:t xml:space="preserve">рограммой предусмотрено проведение мероприятий по благоустройству территории муниципального образования, в том числе </w:t>
      </w:r>
      <w:r w:rsidR="00970F02" w:rsidRPr="0083694C">
        <w:rPr>
          <w:bCs/>
          <w:sz w:val="28"/>
          <w:szCs w:val="28"/>
        </w:rPr>
        <w:t>общественных</w:t>
      </w:r>
      <w:r w:rsidR="00E11740" w:rsidRPr="0083694C">
        <w:rPr>
          <w:bCs/>
          <w:sz w:val="28"/>
          <w:szCs w:val="28"/>
        </w:rPr>
        <w:t xml:space="preserve"> и дворовых территорий, в рамках приоритетного проекта «Формирование комфортной городской среды». </w:t>
      </w:r>
    </w:p>
    <w:p w:rsidR="00DD0801" w:rsidRPr="0083694C" w:rsidRDefault="00F625AE" w:rsidP="00DD0801">
      <w:pPr>
        <w:pStyle w:val="Default"/>
        <w:ind w:firstLine="709"/>
        <w:jc w:val="both"/>
        <w:rPr>
          <w:bCs/>
          <w:sz w:val="28"/>
          <w:szCs w:val="28"/>
        </w:rPr>
      </w:pPr>
      <w:r w:rsidRPr="0083694C">
        <w:rPr>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2022 года,</w:t>
      </w:r>
      <w:r w:rsidR="00DD0801" w:rsidRPr="0083694C">
        <w:rPr>
          <w:sz w:val="28"/>
          <w:szCs w:val="28"/>
        </w:rPr>
        <w:t xml:space="preserve"> а также перечень индивидуальных жилых домов и земельных участков </w:t>
      </w:r>
      <w:r w:rsidRPr="0083694C">
        <w:rPr>
          <w:sz w:val="28"/>
          <w:szCs w:val="28"/>
        </w:rPr>
        <w:t xml:space="preserve"> включается в подпрограмму в соответствии с заключенными соглашениями с администрацией города Мурманска</w:t>
      </w:r>
      <w:r w:rsidR="00DD0801" w:rsidRPr="0083694C">
        <w:rPr>
          <w:sz w:val="28"/>
          <w:szCs w:val="28"/>
        </w:rPr>
        <w:t xml:space="preserve"> по результатам инвентаризации проведенной в соответствии с</w:t>
      </w:r>
      <w:r w:rsidR="006E5FE1">
        <w:rPr>
          <w:sz w:val="28"/>
          <w:szCs w:val="28"/>
        </w:rPr>
        <w:t xml:space="preserve"> Порядком проведения инвентаризации благоустройства дворовых территорий, общественных территорий, территорий</w:t>
      </w:r>
      <w:r w:rsidR="00DD0801" w:rsidRPr="0083694C">
        <w:rPr>
          <w:sz w:val="28"/>
          <w:szCs w:val="28"/>
        </w:rPr>
        <w:t xml:space="preserve"> </w:t>
      </w:r>
      <w:r w:rsidR="006E5FE1">
        <w:rPr>
          <w:sz w:val="28"/>
          <w:szCs w:val="28"/>
        </w:rPr>
        <w:t>индивидуальной жилой застройки, находящихся в ведении юридических лиц и индивидуальных предпринимателей,</w:t>
      </w:r>
      <w:r w:rsidR="00610C97">
        <w:rPr>
          <w:sz w:val="28"/>
          <w:szCs w:val="28"/>
        </w:rPr>
        <w:t xml:space="preserve"> </w:t>
      </w:r>
      <w:r w:rsidR="00DD0801" w:rsidRPr="0083694C">
        <w:rPr>
          <w:sz w:val="28"/>
          <w:szCs w:val="28"/>
        </w:rPr>
        <w:t xml:space="preserve">утвержденным постановлением Правительства Мурманской области от 28.08.2017 № 430-ПП «О государственной программе Мурманской области «Формирование современной городской среды Мурманской области». </w:t>
      </w:r>
    </w:p>
    <w:p w:rsidR="00F625AE" w:rsidRPr="0083694C" w:rsidRDefault="00F625AE" w:rsidP="00F625AE">
      <w:pPr>
        <w:pStyle w:val="Default"/>
        <w:ind w:firstLine="709"/>
        <w:jc w:val="both"/>
        <w:rPr>
          <w:bCs/>
          <w:sz w:val="28"/>
          <w:szCs w:val="28"/>
        </w:rPr>
      </w:pPr>
      <w:r w:rsidRPr="0083694C">
        <w:rPr>
          <w:sz w:val="28"/>
          <w:szCs w:val="28"/>
        </w:rPr>
        <w:t>Работы по благоустройству данных объектов недвижимого имущества</w:t>
      </w:r>
      <w:r w:rsidR="00DD0801" w:rsidRPr="0083694C">
        <w:rPr>
          <w:sz w:val="28"/>
          <w:szCs w:val="28"/>
        </w:rPr>
        <w:t>, индивидуальных жилых домов</w:t>
      </w:r>
      <w:r w:rsidRPr="0083694C">
        <w:rPr>
          <w:sz w:val="28"/>
          <w:szCs w:val="28"/>
        </w:rPr>
        <w:t xml:space="preserve"> и земельных участков выполняются за счет средств указанных лиц.</w:t>
      </w:r>
    </w:p>
    <w:p w:rsidR="00271659" w:rsidRPr="0083694C" w:rsidRDefault="000B08E6" w:rsidP="00E11740">
      <w:pPr>
        <w:pStyle w:val="Default"/>
        <w:ind w:firstLine="709"/>
        <w:jc w:val="both"/>
        <w:rPr>
          <w:bCs/>
          <w:sz w:val="28"/>
          <w:szCs w:val="28"/>
        </w:rPr>
      </w:pPr>
      <w:r w:rsidRPr="0083694C">
        <w:rPr>
          <w:bCs/>
          <w:sz w:val="28"/>
          <w:szCs w:val="28"/>
        </w:rPr>
        <w:t>А</w:t>
      </w:r>
      <w:r w:rsidR="008406C3" w:rsidRPr="0083694C">
        <w:rPr>
          <w:bCs/>
          <w:sz w:val="28"/>
          <w:szCs w:val="28"/>
        </w:rPr>
        <w:t xml:space="preserve">дресный перечень основных мероприятий сформирован в соответствии с </w:t>
      </w:r>
      <w:r w:rsidR="00CE0AFC">
        <w:rPr>
          <w:sz w:val="28"/>
          <w:szCs w:val="28"/>
        </w:rPr>
        <w:t>п</w:t>
      </w:r>
      <w:r w:rsidR="008406C3" w:rsidRPr="0083694C">
        <w:rPr>
          <w:sz w:val="28"/>
          <w:szCs w:val="28"/>
        </w:rPr>
        <w:t>риказом Министерства строительства и жилищно-ком</w:t>
      </w:r>
      <w:r w:rsidRPr="0083694C">
        <w:rPr>
          <w:sz w:val="28"/>
          <w:szCs w:val="28"/>
        </w:rPr>
        <w:t>м</w:t>
      </w:r>
      <w:r w:rsidR="008406C3" w:rsidRPr="0083694C">
        <w:rPr>
          <w:sz w:val="28"/>
          <w:szCs w:val="28"/>
        </w:rPr>
        <w:t>унального хозяйства Российской Федерации от 06.04.20</w:t>
      </w:r>
      <w:r w:rsidR="006463C6" w:rsidRPr="0083694C">
        <w:rPr>
          <w:sz w:val="28"/>
          <w:szCs w:val="28"/>
        </w:rPr>
        <w:t>17 №</w:t>
      </w:r>
      <w:r w:rsidR="00CE0AFC">
        <w:rPr>
          <w:sz w:val="28"/>
          <w:szCs w:val="28"/>
        </w:rPr>
        <w:t xml:space="preserve"> </w:t>
      </w:r>
      <w:r w:rsidR="006463C6" w:rsidRPr="0083694C">
        <w:rPr>
          <w:sz w:val="28"/>
          <w:szCs w:val="28"/>
        </w:rPr>
        <w:t>691/</w:t>
      </w:r>
      <w:proofErr w:type="spellStart"/>
      <w:r w:rsidR="006463C6" w:rsidRPr="0083694C">
        <w:rPr>
          <w:sz w:val="28"/>
          <w:szCs w:val="28"/>
        </w:rPr>
        <w:t>пр</w:t>
      </w:r>
      <w:proofErr w:type="spellEnd"/>
      <w:r w:rsidR="006463C6" w:rsidRPr="0083694C">
        <w:rPr>
          <w:sz w:val="28"/>
          <w:szCs w:val="28"/>
        </w:rPr>
        <w:t xml:space="preserve"> «Об утверждении метод</w:t>
      </w:r>
      <w:r w:rsidR="008406C3" w:rsidRPr="0083694C">
        <w:rPr>
          <w:sz w:val="28"/>
          <w:szCs w:val="28"/>
        </w:rPr>
        <w:t xml:space="preserve">ических </w:t>
      </w:r>
      <w:r w:rsidR="008406C3" w:rsidRPr="0083694C">
        <w:rPr>
          <w:sz w:val="28"/>
          <w:szCs w:val="28"/>
        </w:rPr>
        <w:lastRenderedPageBreak/>
        <w:t>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r w:rsidRPr="0083694C">
        <w:rPr>
          <w:sz w:val="28"/>
          <w:szCs w:val="28"/>
        </w:rPr>
        <w:t xml:space="preserve">, </w:t>
      </w:r>
      <w:r w:rsidR="00271659" w:rsidRPr="0083694C">
        <w:rPr>
          <w:sz w:val="28"/>
          <w:szCs w:val="28"/>
        </w:rPr>
        <w:t xml:space="preserve">исходя из </w:t>
      </w:r>
      <w:r w:rsidR="00271659" w:rsidRPr="0083694C">
        <w:rPr>
          <w:rFonts w:eastAsia="Calibri"/>
          <w:sz w:val="28"/>
          <w:szCs w:val="28"/>
          <w:lang w:eastAsia="en-US"/>
        </w:rPr>
        <w:t>предложений от заинтересованных лиц о включении в Программу </w:t>
      </w:r>
      <w:r w:rsidRPr="0083694C">
        <w:rPr>
          <w:rFonts w:eastAsia="Calibri"/>
          <w:sz w:val="28"/>
          <w:szCs w:val="28"/>
          <w:lang w:eastAsia="en-US"/>
        </w:rPr>
        <w:t>дворовых территорий</w:t>
      </w:r>
      <w:r w:rsidR="009F0036" w:rsidRPr="0083694C">
        <w:rPr>
          <w:rFonts w:eastAsia="Calibri"/>
          <w:sz w:val="28"/>
          <w:szCs w:val="28"/>
          <w:lang w:eastAsia="en-US"/>
        </w:rPr>
        <w:t>, поступивших</w:t>
      </w:r>
      <w:r w:rsidRPr="0083694C">
        <w:rPr>
          <w:rFonts w:eastAsia="Calibri"/>
          <w:sz w:val="28"/>
          <w:szCs w:val="28"/>
          <w:lang w:eastAsia="en-US"/>
        </w:rPr>
        <w:t xml:space="preserve"> </w:t>
      </w:r>
      <w:r w:rsidRPr="0083694C">
        <w:rPr>
          <w:sz w:val="28"/>
          <w:szCs w:val="28"/>
        </w:rPr>
        <w:t>в соответствии с утвержденным постановлением администрации города Мурманска от 16.03.2017 № 634 «Об утверждении Порядка и сроков представления, рассмотрения и оценки предложений заинтересованных лиц о включении дворовых территорий в программу «Формирование современной городской среды на территории муниципального образования город Мурманск» и Порядка включения предложений заинтересованных лиц в программу «Формирование современной городской среды на территории муниципаль</w:t>
      </w:r>
      <w:r w:rsidR="00CE0AFC">
        <w:rPr>
          <w:sz w:val="28"/>
          <w:szCs w:val="28"/>
        </w:rPr>
        <w:t>ного образования город Мурманск</w:t>
      </w:r>
      <w:r w:rsidRPr="0083694C">
        <w:rPr>
          <w:sz w:val="28"/>
          <w:szCs w:val="28"/>
        </w:rPr>
        <w:t>»</w:t>
      </w:r>
      <w:r w:rsidR="00F34F52" w:rsidRPr="0083694C">
        <w:rPr>
          <w:sz w:val="28"/>
          <w:szCs w:val="28"/>
        </w:rPr>
        <w:t>,</w:t>
      </w:r>
      <w:r w:rsidRPr="0083694C">
        <w:rPr>
          <w:rFonts w:eastAsia="Calibri"/>
          <w:sz w:val="28"/>
          <w:szCs w:val="28"/>
          <w:lang w:eastAsia="en-US"/>
        </w:rPr>
        <w:t xml:space="preserve"> и </w:t>
      </w:r>
      <w:r w:rsidR="00271659" w:rsidRPr="0083694C">
        <w:rPr>
          <w:rFonts w:eastAsia="Calibri"/>
          <w:sz w:val="28"/>
          <w:szCs w:val="28"/>
          <w:lang w:eastAsia="en-US"/>
        </w:rPr>
        <w:t>наиболее посещаемых общественных территорий,</w:t>
      </w:r>
      <w:r w:rsidRPr="0083694C">
        <w:rPr>
          <w:rFonts w:eastAsia="Calibri"/>
          <w:sz w:val="28"/>
          <w:szCs w:val="28"/>
          <w:lang w:eastAsia="en-US"/>
        </w:rPr>
        <w:t xml:space="preserve"> </w:t>
      </w:r>
      <w:r w:rsidR="009F0036" w:rsidRPr="0083694C">
        <w:rPr>
          <w:rFonts w:eastAsia="Calibri"/>
          <w:sz w:val="28"/>
          <w:szCs w:val="28"/>
          <w:lang w:eastAsia="en-US"/>
        </w:rPr>
        <w:t xml:space="preserve">поступивших в </w:t>
      </w:r>
      <w:r w:rsidR="009F0036" w:rsidRPr="0083694C">
        <w:rPr>
          <w:sz w:val="28"/>
          <w:szCs w:val="28"/>
        </w:rPr>
        <w:t xml:space="preserve">соответствии с утвержденным постановлением администрации города Мурманска от 23.08.2017 № 2761 «Об утверждении Порядка и сроков представления, рассмотрения и оценки предложений заинтересованных лиц о включении в </w:t>
      </w:r>
      <w:r w:rsidR="00BE2CE8" w:rsidRPr="0083694C">
        <w:rPr>
          <w:sz w:val="28"/>
          <w:szCs w:val="28"/>
        </w:rPr>
        <w:t>муниципальную программу «Формирование комфортной городской среды на территории муниципального образования город Мурманск» на 2018-2022 годы общественной территории, подлежащей благоустройству</w:t>
      </w:r>
      <w:r w:rsidR="00F34F52" w:rsidRPr="0083694C">
        <w:rPr>
          <w:sz w:val="28"/>
          <w:szCs w:val="28"/>
        </w:rPr>
        <w:t xml:space="preserve">», </w:t>
      </w:r>
      <w:r w:rsidRPr="0083694C">
        <w:rPr>
          <w:rFonts w:eastAsia="Calibri"/>
          <w:sz w:val="28"/>
          <w:szCs w:val="28"/>
          <w:lang w:eastAsia="en-US"/>
        </w:rPr>
        <w:t>а также</w:t>
      </w:r>
      <w:r w:rsidR="00271659" w:rsidRPr="0083694C">
        <w:rPr>
          <w:rFonts w:eastAsia="Calibri"/>
          <w:sz w:val="28"/>
          <w:szCs w:val="28"/>
          <w:lang w:eastAsia="en-US"/>
        </w:rPr>
        <w:t xml:space="preserve"> </w:t>
      </w:r>
      <w:r w:rsidR="00DD0801" w:rsidRPr="0083694C">
        <w:rPr>
          <w:sz w:val="28"/>
          <w:szCs w:val="28"/>
        </w:rPr>
        <w:t xml:space="preserve">по результатам </w:t>
      </w:r>
      <w:r w:rsidR="00071FBD" w:rsidRPr="0083694C">
        <w:rPr>
          <w:sz w:val="28"/>
          <w:szCs w:val="28"/>
        </w:rPr>
        <w:t>и</w:t>
      </w:r>
      <w:r w:rsidR="00271659" w:rsidRPr="0083694C">
        <w:rPr>
          <w:sz w:val="28"/>
          <w:szCs w:val="28"/>
        </w:rPr>
        <w:t>нвентаризации, проведенной в соответствии с</w:t>
      </w:r>
      <w:r w:rsidR="00610C97">
        <w:rPr>
          <w:sz w:val="28"/>
          <w:szCs w:val="28"/>
        </w:rPr>
        <w:t xml:space="preserve"> Порядком проведения инвентаризации благоустройства дворовых территорий, общественных территорий, территорий</w:t>
      </w:r>
      <w:r w:rsidR="00610C97" w:rsidRPr="0083694C">
        <w:rPr>
          <w:sz w:val="28"/>
          <w:szCs w:val="28"/>
        </w:rPr>
        <w:t xml:space="preserve"> </w:t>
      </w:r>
      <w:r w:rsidR="00610C97">
        <w:rPr>
          <w:sz w:val="28"/>
          <w:szCs w:val="28"/>
        </w:rPr>
        <w:t xml:space="preserve">индивидуальной жилой застройки, находящихся в ведении юридических лиц и индивидуальных предпринимателей, </w:t>
      </w:r>
      <w:r w:rsidR="00271659" w:rsidRPr="0083694C">
        <w:rPr>
          <w:sz w:val="28"/>
          <w:szCs w:val="28"/>
        </w:rPr>
        <w:t>утвержденным постановлением Правительства Мурманской области от 28.08.2017 № 430-ПП «О государственной программе Мурманской области «Формирование современной гор</w:t>
      </w:r>
      <w:r w:rsidR="0000238A" w:rsidRPr="0083694C">
        <w:rPr>
          <w:sz w:val="28"/>
          <w:szCs w:val="28"/>
        </w:rPr>
        <w:t>одской среды Мурманской области</w:t>
      </w:r>
      <w:r w:rsidR="00271659" w:rsidRPr="0083694C">
        <w:rPr>
          <w:sz w:val="28"/>
          <w:szCs w:val="28"/>
        </w:rPr>
        <w:t>»</w:t>
      </w:r>
      <w:r w:rsidR="00EE71B7" w:rsidRPr="0083694C">
        <w:rPr>
          <w:sz w:val="28"/>
          <w:szCs w:val="28"/>
        </w:rPr>
        <w:t>.</w:t>
      </w:r>
      <w:r w:rsidR="0000238A" w:rsidRPr="0083694C">
        <w:rPr>
          <w:sz w:val="28"/>
          <w:szCs w:val="28"/>
        </w:rPr>
        <w:t xml:space="preserve"> </w:t>
      </w:r>
    </w:p>
    <w:p w:rsidR="00E11740" w:rsidRPr="0083694C" w:rsidRDefault="00E11740" w:rsidP="00970F02">
      <w:pPr>
        <w:autoSpaceDE w:val="0"/>
        <w:autoSpaceDN w:val="0"/>
        <w:adjustRightInd w:val="0"/>
        <w:ind w:firstLine="720"/>
        <w:jc w:val="both"/>
      </w:pPr>
      <w:r w:rsidRPr="0083694C">
        <w:rPr>
          <w:sz w:val="28"/>
          <w:szCs w:val="28"/>
        </w:rPr>
        <w:t xml:space="preserve">Дворовые территории включены в </w:t>
      </w:r>
      <w:r w:rsidR="00EE71B7" w:rsidRPr="0083694C">
        <w:rPr>
          <w:sz w:val="28"/>
          <w:szCs w:val="28"/>
        </w:rPr>
        <w:t>под</w:t>
      </w:r>
      <w:r w:rsidRPr="0083694C">
        <w:rPr>
          <w:sz w:val="28"/>
          <w:szCs w:val="28"/>
        </w:rPr>
        <w:t>программу исходя из минимального и дополнительного перечня работ</w:t>
      </w:r>
      <w:r w:rsidR="00A45B33" w:rsidRPr="0083694C">
        <w:rPr>
          <w:sz w:val="28"/>
          <w:szCs w:val="28"/>
        </w:rPr>
        <w:t>, при этом максимальная стоимость работ не может превышать предельную стоимость</w:t>
      </w:r>
      <w:r w:rsidR="00CE0AFC">
        <w:rPr>
          <w:sz w:val="28"/>
          <w:szCs w:val="28"/>
        </w:rPr>
        <w:t>, установленную п</w:t>
      </w:r>
      <w:r w:rsidR="00A45B33" w:rsidRPr="0083694C">
        <w:rPr>
          <w:sz w:val="28"/>
          <w:szCs w:val="28"/>
        </w:rPr>
        <w:t>риказом Министерства строительства и территориального развития Мурманской области от 24.04.2017 № 131 «О предельной стоимости работ по благоустройст</w:t>
      </w:r>
      <w:r w:rsidR="00B17906" w:rsidRPr="0083694C">
        <w:rPr>
          <w:sz w:val="28"/>
          <w:szCs w:val="28"/>
        </w:rPr>
        <w:t>ву дворовой территории, входящих</w:t>
      </w:r>
      <w:r w:rsidR="00A45B33" w:rsidRPr="0083694C">
        <w:rPr>
          <w:sz w:val="28"/>
          <w:szCs w:val="28"/>
        </w:rPr>
        <w:t xml:space="preserve"> в состав минимального перечня работ, и укрупненных нормативов цены конструктивных решений по благоустройству дворовых территорий, входящих в состав дополнительного перечня работ».</w:t>
      </w:r>
      <w:r w:rsidRPr="0083694C">
        <w:rPr>
          <w:sz w:val="28"/>
          <w:szCs w:val="28"/>
        </w:rPr>
        <w:t xml:space="preserve"> </w:t>
      </w:r>
    </w:p>
    <w:p w:rsidR="00E11740" w:rsidRPr="0083694C" w:rsidRDefault="000A0638" w:rsidP="00E11740">
      <w:pPr>
        <w:pStyle w:val="Default"/>
        <w:ind w:firstLine="709"/>
        <w:jc w:val="both"/>
        <w:rPr>
          <w:sz w:val="28"/>
          <w:szCs w:val="28"/>
        </w:rPr>
      </w:pPr>
      <w:r w:rsidRPr="00956339">
        <w:rPr>
          <w:sz w:val="28"/>
          <w:szCs w:val="28"/>
        </w:rPr>
        <w:t>Минимальный перечень видов работ по благоустройству дворовых территорий предусматривает ремонт дворовых проездов, тротуаров, обеспечение освещения дворовых территорий, установку скамеек, установку урн, устройство (ремонт) ливневой канализации, устройство или капитальный ремонт элементов сопряжения поверхностей (бортовых камней, ступе</w:t>
      </w:r>
      <w:r>
        <w:rPr>
          <w:sz w:val="28"/>
          <w:szCs w:val="28"/>
        </w:rPr>
        <w:t>ней, лестниц, подпорных стенок)</w:t>
      </w:r>
      <w:r w:rsidR="00E11740" w:rsidRPr="0083694C">
        <w:rPr>
          <w:sz w:val="28"/>
          <w:szCs w:val="28"/>
        </w:rPr>
        <w:t xml:space="preserve">. Визуализация элементов благоустройства представлена в приложении к </w:t>
      </w:r>
      <w:r w:rsidR="00EE71B7" w:rsidRPr="0083694C">
        <w:rPr>
          <w:sz w:val="28"/>
          <w:szCs w:val="28"/>
        </w:rPr>
        <w:t>подп</w:t>
      </w:r>
      <w:r w:rsidR="00E11740" w:rsidRPr="0083694C">
        <w:rPr>
          <w:sz w:val="28"/>
          <w:szCs w:val="28"/>
        </w:rPr>
        <w:t>рограмме.</w:t>
      </w:r>
    </w:p>
    <w:p w:rsidR="00E36AFE" w:rsidRPr="0083694C" w:rsidRDefault="00583475" w:rsidP="00583475">
      <w:pPr>
        <w:pStyle w:val="Default"/>
        <w:ind w:firstLine="709"/>
        <w:jc w:val="both"/>
        <w:rPr>
          <w:sz w:val="28"/>
          <w:szCs w:val="28"/>
        </w:rPr>
      </w:pPr>
      <w:r w:rsidRPr="0083694C">
        <w:rPr>
          <w:sz w:val="28"/>
          <w:szCs w:val="28"/>
        </w:rPr>
        <w:lastRenderedPageBreak/>
        <w:t xml:space="preserve">Настоящей </w:t>
      </w:r>
      <w:r w:rsidR="00EE71B7" w:rsidRPr="0083694C">
        <w:rPr>
          <w:sz w:val="28"/>
          <w:szCs w:val="28"/>
        </w:rPr>
        <w:t>подп</w:t>
      </w:r>
      <w:r w:rsidRPr="0083694C">
        <w:rPr>
          <w:sz w:val="28"/>
          <w:szCs w:val="28"/>
        </w:rPr>
        <w:t>рограммой не предусмотрено обязательное участие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w:t>
      </w:r>
      <w:r w:rsidR="000A0638">
        <w:rPr>
          <w:sz w:val="28"/>
          <w:szCs w:val="28"/>
        </w:rPr>
        <w:t xml:space="preserve"> </w:t>
      </w:r>
      <w:r w:rsidR="000A0638" w:rsidRPr="00956339">
        <w:rPr>
          <w:sz w:val="28"/>
          <w:szCs w:val="28"/>
        </w:rPr>
        <w:t>и дополнительного</w:t>
      </w:r>
      <w:r w:rsidRPr="0083694C">
        <w:rPr>
          <w:sz w:val="28"/>
          <w:szCs w:val="28"/>
        </w:rPr>
        <w:t xml:space="preserve"> перечня работ по благоустройству.</w:t>
      </w:r>
    </w:p>
    <w:p w:rsidR="00583475" w:rsidRPr="0083694C" w:rsidRDefault="000A0638" w:rsidP="00583475">
      <w:pPr>
        <w:pStyle w:val="Default"/>
        <w:ind w:firstLine="709"/>
        <w:jc w:val="both"/>
        <w:rPr>
          <w:sz w:val="28"/>
          <w:szCs w:val="28"/>
        </w:rPr>
      </w:pPr>
      <w:r w:rsidRPr="00956339">
        <w:rPr>
          <w:sz w:val="28"/>
          <w:szCs w:val="28"/>
        </w:rPr>
        <w:t>Перечень дополнительных видов работ по благоустройству дворовых территорий многоквартирных домов в Мурманской области включает в себя оборудование детских и (или) спортивных площадок, автомобильных парковок, установку малых архитектурных форм, установку или капитальный ремонт ограждений (заборов, оград дворовых территорий, палисадников), организацию площадок для выгула собак, озеленени</w:t>
      </w:r>
      <w:r>
        <w:rPr>
          <w:sz w:val="28"/>
          <w:szCs w:val="28"/>
        </w:rPr>
        <w:t>е территорий, иные виды работ.</w:t>
      </w:r>
    </w:p>
    <w:p w:rsidR="00583475" w:rsidRPr="0083694C" w:rsidRDefault="000A0638" w:rsidP="00583475">
      <w:pPr>
        <w:ind w:firstLine="709"/>
        <w:jc w:val="both"/>
        <w:rPr>
          <w:color w:val="000000"/>
          <w:sz w:val="28"/>
          <w:szCs w:val="28"/>
        </w:rPr>
      </w:pPr>
      <w:r w:rsidRPr="00956339">
        <w:rPr>
          <w:sz w:val="28"/>
          <w:szCs w:val="28"/>
        </w:rPr>
        <w:t>Реализация мероприятий по благоустройству дворовой территории в рамках перечня дополнительных видов работ по благоустройству может быть осуществлена при трудовом и (или) финансовом участии заинтересованных лиц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w:t>
      </w:r>
      <w:r>
        <w:rPr>
          <w:sz w:val="28"/>
          <w:szCs w:val="28"/>
        </w:rPr>
        <w:t xml:space="preserve">инято решение о таком </w:t>
      </w:r>
      <w:proofErr w:type="spellStart"/>
      <w:r>
        <w:rPr>
          <w:sz w:val="28"/>
          <w:szCs w:val="28"/>
        </w:rPr>
        <w:t>участии.</w:t>
      </w:r>
      <w:r w:rsidR="00583475" w:rsidRPr="0083694C">
        <w:rPr>
          <w:color w:val="000000"/>
          <w:sz w:val="28"/>
          <w:szCs w:val="28"/>
        </w:rPr>
        <w:t>Трудовое</w:t>
      </w:r>
      <w:proofErr w:type="spellEnd"/>
      <w:r w:rsidR="00583475" w:rsidRPr="0083694C">
        <w:rPr>
          <w:color w:val="000000"/>
          <w:sz w:val="28"/>
          <w:szCs w:val="28"/>
        </w:rPr>
        <w:t xml:space="preserve"> участие заинтересованных лиц в благоустройстве дворовой территории в рамках перечня дополнительных видов работ выражается в форме выполнения жителями неоплачиваемых работ, не требующих специальной квалификации (например, уборка территории, озеленение территории, окрашивание элементов благоустройства и </w:t>
      </w:r>
      <w:r w:rsidR="00583475" w:rsidRPr="0083694C">
        <w:rPr>
          <w:sz w:val="28"/>
          <w:szCs w:val="28"/>
        </w:rPr>
        <w:t>иные виды работ по благоустройству</w:t>
      </w:r>
      <w:r w:rsidR="00583475" w:rsidRPr="0083694C">
        <w:rPr>
          <w:color w:val="000000"/>
          <w:sz w:val="28"/>
          <w:szCs w:val="28"/>
        </w:rPr>
        <w:t>). Доля трудового участия заинтересованных лиц в благоустройстве дворовой территории в рамках перечня дополнительных видов работ должна составлять не менее 3 % от общего количества проживающих в доме граждан</w:t>
      </w:r>
      <w:r w:rsidR="00066556" w:rsidRPr="0083694C">
        <w:rPr>
          <w:color w:val="000000"/>
          <w:sz w:val="28"/>
          <w:szCs w:val="28"/>
        </w:rPr>
        <w:t xml:space="preserve"> </w:t>
      </w:r>
      <w:r w:rsidR="00066556" w:rsidRPr="0083694C">
        <w:rPr>
          <w:bCs/>
          <w:sz w:val="28"/>
          <w:szCs w:val="28"/>
        </w:rPr>
        <w:t>(</w:t>
      </w:r>
      <w:r w:rsidR="00066556" w:rsidRPr="0083694C">
        <w:rPr>
          <w:sz w:val="28"/>
          <w:szCs w:val="28"/>
        </w:rPr>
        <w:t xml:space="preserve">в случае, если </w:t>
      </w:r>
      <w:r w:rsidR="00066556" w:rsidRPr="0083694C">
        <w:rPr>
          <w:bCs/>
          <w:sz w:val="28"/>
          <w:szCs w:val="28"/>
        </w:rPr>
        <w:t>Правительством Мурманской области</w:t>
      </w:r>
      <w:r w:rsidR="00066556" w:rsidRPr="0083694C">
        <w:rPr>
          <w:sz w:val="28"/>
          <w:szCs w:val="28"/>
        </w:rPr>
        <w:t xml:space="preserve"> принято решение о таком участии)</w:t>
      </w:r>
      <w:r w:rsidR="00583475" w:rsidRPr="0083694C">
        <w:rPr>
          <w:color w:val="000000"/>
          <w:sz w:val="28"/>
          <w:szCs w:val="28"/>
        </w:rPr>
        <w:t>.</w:t>
      </w:r>
    </w:p>
    <w:p w:rsidR="00583475" w:rsidRPr="0083694C" w:rsidRDefault="000A0638" w:rsidP="00583475">
      <w:pPr>
        <w:ind w:firstLine="709"/>
        <w:jc w:val="both"/>
        <w:rPr>
          <w:color w:val="000000"/>
          <w:sz w:val="28"/>
          <w:szCs w:val="28"/>
        </w:rPr>
      </w:pPr>
      <w:r w:rsidRPr="00956339">
        <w:rPr>
          <w:sz w:val="28"/>
          <w:szCs w:val="28"/>
        </w:rPr>
        <w:t>Трудовое участие заинтересованных лиц, организаций в выполнении мероприятий по благоустройству дворовых территорий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 подтверждается документально в зависи</w:t>
      </w:r>
      <w:r>
        <w:rPr>
          <w:sz w:val="28"/>
          <w:szCs w:val="28"/>
        </w:rPr>
        <w:t>мости от формы такого участия</w:t>
      </w:r>
      <w:r w:rsidR="00583475" w:rsidRPr="0083694C">
        <w:rPr>
          <w:color w:val="000000"/>
          <w:sz w:val="28"/>
          <w:szCs w:val="28"/>
        </w:rPr>
        <w:t xml:space="preserve">. </w:t>
      </w:r>
    </w:p>
    <w:p w:rsidR="00E37C80" w:rsidRPr="0083694C" w:rsidRDefault="000A0638" w:rsidP="00CE0AFC">
      <w:pPr>
        <w:autoSpaceDE w:val="0"/>
        <w:autoSpaceDN w:val="0"/>
        <w:adjustRightInd w:val="0"/>
        <w:ind w:firstLine="709"/>
        <w:jc w:val="both"/>
        <w:rPr>
          <w:rFonts w:eastAsiaTheme="minorHAnsi"/>
          <w:sz w:val="28"/>
          <w:szCs w:val="28"/>
          <w:lang w:eastAsia="en-US"/>
        </w:rPr>
      </w:pPr>
      <w:r w:rsidRPr="00956339">
        <w:rPr>
          <w:sz w:val="28"/>
          <w:szCs w:val="28"/>
        </w:rPr>
        <w:t>Доля финансового участия заинтересованных лиц в благоустройстве дворовой территории в рамках перечня дополнительных видов работ должна составлять не менее 1 % от общей стоимости дополнительных видов работ по благоустройству дворовой территории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w:t>
      </w:r>
      <w:r>
        <w:rPr>
          <w:sz w:val="28"/>
          <w:szCs w:val="28"/>
        </w:rPr>
        <w:t>ринято решение о таком участии)</w:t>
      </w:r>
      <w:r w:rsidR="003F2CCB" w:rsidRPr="0083694C">
        <w:rPr>
          <w:rFonts w:eastAsiaTheme="minorHAnsi"/>
          <w:sz w:val="28"/>
          <w:szCs w:val="28"/>
          <w:lang w:eastAsia="en-US"/>
        </w:rPr>
        <w:t>.</w:t>
      </w:r>
      <w:r w:rsidR="0085797A" w:rsidRPr="0083694C">
        <w:rPr>
          <w:rFonts w:eastAsiaTheme="minorHAnsi"/>
          <w:sz w:val="28"/>
          <w:szCs w:val="28"/>
          <w:lang w:eastAsia="en-US"/>
        </w:rPr>
        <w:t xml:space="preserve"> </w:t>
      </w:r>
      <w:r w:rsidR="00E37C80" w:rsidRPr="0083694C">
        <w:rPr>
          <w:rFonts w:eastAsiaTheme="minorHAnsi"/>
          <w:sz w:val="28"/>
          <w:szCs w:val="28"/>
          <w:lang w:eastAsia="en-US"/>
        </w:rPr>
        <w:t xml:space="preserve">Средства аккумулируются и расходуются согласно </w:t>
      </w:r>
      <w:r w:rsidR="00D315A7" w:rsidRPr="0083694C">
        <w:rPr>
          <w:rFonts w:eastAsiaTheme="minorHAnsi"/>
          <w:sz w:val="28"/>
          <w:szCs w:val="28"/>
          <w:lang w:eastAsia="en-US"/>
        </w:rPr>
        <w:t>Порядку</w:t>
      </w:r>
      <w:r w:rsidR="00CE0AFC">
        <w:rPr>
          <w:rFonts w:eastAsiaTheme="minorHAnsi"/>
          <w:sz w:val="28"/>
          <w:szCs w:val="28"/>
          <w:lang w:eastAsia="en-US"/>
        </w:rPr>
        <w:t xml:space="preserve"> </w:t>
      </w:r>
      <w:r w:rsidR="00CE0AFC" w:rsidRPr="0083694C">
        <w:rPr>
          <w:rFonts w:eastAsiaTheme="minorHAnsi"/>
          <w:sz w:val="28"/>
          <w:szCs w:val="28"/>
          <w:lang w:eastAsia="en-US"/>
        </w:rPr>
        <w:t xml:space="preserve">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механизма контроля за их </w:t>
      </w:r>
      <w:r w:rsidR="00CE0AFC" w:rsidRPr="0083694C">
        <w:rPr>
          <w:rFonts w:eastAsiaTheme="minorHAnsi"/>
          <w:sz w:val="28"/>
          <w:szCs w:val="28"/>
          <w:lang w:eastAsia="en-US"/>
        </w:rPr>
        <w:lastRenderedPageBreak/>
        <w:t>использованием</w:t>
      </w:r>
      <w:r w:rsidR="00D315A7" w:rsidRPr="0083694C">
        <w:rPr>
          <w:rFonts w:eastAsiaTheme="minorHAnsi"/>
          <w:sz w:val="28"/>
          <w:szCs w:val="28"/>
          <w:lang w:eastAsia="en-US"/>
        </w:rPr>
        <w:t xml:space="preserve">, </w:t>
      </w:r>
      <w:r w:rsidR="00E37C80" w:rsidRPr="0083694C">
        <w:rPr>
          <w:rFonts w:eastAsiaTheme="minorHAnsi"/>
          <w:sz w:val="28"/>
          <w:szCs w:val="28"/>
          <w:lang w:eastAsia="en-US"/>
        </w:rPr>
        <w:t>утвержденному постановлением администрации города Мурманска от 15.03.2017 № 630.</w:t>
      </w:r>
    </w:p>
    <w:p w:rsidR="007E025B" w:rsidRPr="0083694C" w:rsidRDefault="00E37C80" w:rsidP="008F2E7C">
      <w:pPr>
        <w:tabs>
          <w:tab w:val="left" w:pos="1701"/>
        </w:tabs>
        <w:ind w:firstLine="709"/>
        <w:jc w:val="both"/>
        <w:rPr>
          <w:sz w:val="28"/>
          <w:szCs w:val="28"/>
        </w:rPr>
      </w:pPr>
      <w:r w:rsidRPr="0083694C">
        <w:rPr>
          <w:sz w:val="28"/>
          <w:szCs w:val="28"/>
        </w:rPr>
        <w:t>Разработка</w:t>
      </w:r>
      <w:r w:rsidR="00D315A7" w:rsidRPr="0083694C">
        <w:rPr>
          <w:sz w:val="28"/>
          <w:szCs w:val="28"/>
        </w:rPr>
        <w:t xml:space="preserve"> и обсуждение</w:t>
      </w:r>
      <w:r w:rsidRPr="0083694C">
        <w:rPr>
          <w:sz w:val="28"/>
          <w:szCs w:val="28"/>
        </w:rPr>
        <w:t xml:space="preserve"> дизайн-проект</w:t>
      </w:r>
      <w:r w:rsidR="00D315A7" w:rsidRPr="0083694C">
        <w:rPr>
          <w:sz w:val="28"/>
          <w:szCs w:val="28"/>
        </w:rPr>
        <w:t>ов</w:t>
      </w:r>
      <w:r w:rsidRPr="0083694C">
        <w:rPr>
          <w:sz w:val="28"/>
          <w:szCs w:val="28"/>
        </w:rPr>
        <w:t xml:space="preserve"> благоустройства в отношении дворовых территорий, расположенных на территории муниципального образования город Мурманск, и дизайн-проект</w:t>
      </w:r>
      <w:r w:rsidR="00F51F08" w:rsidRPr="0083694C">
        <w:rPr>
          <w:sz w:val="28"/>
          <w:szCs w:val="28"/>
        </w:rPr>
        <w:t>ов</w:t>
      </w:r>
      <w:r w:rsidRPr="0083694C">
        <w:rPr>
          <w:sz w:val="28"/>
          <w:szCs w:val="28"/>
        </w:rPr>
        <w:t xml:space="preserve"> благоустройства территорий общего пользования города Мурманска, осуществляется </w:t>
      </w:r>
      <w:r w:rsidR="00D315A7" w:rsidRPr="0083694C">
        <w:rPr>
          <w:sz w:val="28"/>
          <w:szCs w:val="28"/>
        </w:rPr>
        <w:t>в соответствии с Порядком</w:t>
      </w:r>
      <w:r w:rsidR="00CE0AFC">
        <w:rPr>
          <w:sz w:val="28"/>
          <w:szCs w:val="28"/>
        </w:rPr>
        <w:t xml:space="preserve"> разработки, обсуждения с заинтересованными лицами и утверждения дизайн-проектов благоустройства дворовых территорий</w:t>
      </w:r>
      <w:r w:rsidR="008F2E7C">
        <w:rPr>
          <w:sz w:val="28"/>
          <w:szCs w:val="28"/>
        </w:rPr>
        <w:t>, а также дизайн-проектов благоустройства общественных территорий, расположенных на территории муниципального образования город Мурманск</w:t>
      </w:r>
      <w:r w:rsidR="00D315A7" w:rsidRPr="0083694C">
        <w:rPr>
          <w:rFonts w:eastAsiaTheme="minorHAnsi"/>
          <w:sz w:val="28"/>
          <w:szCs w:val="28"/>
          <w:lang w:eastAsia="en-US"/>
        </w:rPr>
        <w:t xml:space="preserve">, утвержденным постановлением администрации города </w:t>
      </w:r>
      <w:r w:rsidR="00071FBD" w:rsidRPr="0083694C">
        <w:rPr>
          <w:rFonts w:eastAsiaTheme="minorHAnsi"/>
          <w:sz w:val="28"/>
          <w:szCs w:val="28"/>
          <w:lang w:eastAsia="en-US"/>
        </w:rPr>
        <w:t>Мурманска от</w:t>
      </w:r>
      <w:r w:rsidR="00D315A7" w:rsidRPr="0083694C">
        <w:rPr>
          <w:rFonts w:eastAsiaTheme="minorHAnsi"/>
          <w:sz w:val="28"/>
          <w:szCs w:val="28"/>
          <w:lang w:eastAsia="en-US"/>
        </w:rPr>
        <w:t xml:space="preserve"> 16.03.2017 № 633.</w:t>
      </w:r>
    </w:p>
    <w:p w:rsidR="00610C97" w:rsidRPr="0083694C" w:rsidRDefault="00E37C80" w:rsidP="008F2E7C">
      <w:pPr>
        <w:autoSpaceDE w:val="0"/>
        <w:autoSpaceDN w:val="0"/>
        <w:adjustRightInd w:val="0"/>
        <w:ind w:firstLine="540"/>
        <w:jc w:val="both"/>
        <w:rPr>
          <w:rFonts w:eastAsiaTheme="minorHAnsi"/>
          <w:sz w:val="28"/>
          <w:szCs w:val="28"/>
          <w:lang w:eastAsia="en-US"/>
        </w:rPr>
      </w:pPr>
      <w:r w:rsidRPr="0083694C">
        <w:rPr>
          <w:rFonts w:eastAsiaTheme="minorHAnsi"/>
          <w:sz w:val="28"/>
          <w:szCs w:val="28"/>
          <w:lang w:eastAsia="en-US"/>
        </w:rPr>
        <w:t xml:space="preserve">   </w:t>
      </w:r>
    </w:p>
    <w:p w:rsidR="00E11740" w:rsidRPr="0083694C" w:rsidRDefault="00E11740" w:rsidP="008F2E7C">
      <w:pPr>
        <w:widowControl w:val="0"/>
        <w:autoSpaceDE w:val="0"/>
        <w:autoSpaceDN w:val="0"/>
        <w:adjustRightInd w:val="0"/>
        <w:jc w:val="center"/>
        <w:outlineLvl w:val="2"/>
        <w:rPr>
          <w:sz w:val="28"/>
          <w:szCs w:val="28"/>
        </w:rPr>
      </w:pPr>
      <w:r w:rsidRPr="0083694C">
        <w:rPr>
          <w:sz w:val="28"/>
          <w:szCs w:val="28"/>
        </w:rPr>
        <w:t>6. Оценка эффективности программы, рисков ее реализации</w:t>
      </w:r>
    </w:p>
    <w:p w:rsidR="00E11740" w:rsidRPr="0083694C" w:rsidRDefault="00E11740" w:rsidP="008F2E7C">
      <w:pPr>
        <w:widowControl w:val="0"/>
        <w:autoSpaceDE w:val="0"/>
        <w:autoSpaceDN w:val="0"/>
        <w:adjustRightInd w:val="0"/>
        <w:jc w:val="center"/>
        <w:outlineLvl w:val="2"/>
        <w:rPr>
          <w:sz w:val="28"/>
          <w:szCs w:val="28"/>
        </w:rPr>
      </w:pPr>
    </w:p>
    <w:p w:rsidR="00E11740" w:rsidRPr="0083694C" w:rsidRDefault="00E11740" w:rsidP="008F2E7C">
      <w:pPr>
        <w:ind w:firstLine="709"/>
        <w:jc w:val="both"/>
        <w:rPr>
          <w:sz w:val="28"/>
          <w:szCs w:val="28"/>
        </w:rPr>
      </w:pPr>
      <w:r w:rsidRPr="0083694C">
        <w:rPr>
          <w:sz w:val="28"/>
          <w:szCs w:val="28"/>
        </w:rPr>
        <w:t>Оценка эффективности реализации мероприятий подпрограммы осуществляется в соответствии с постановлением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w:t>
      </w:r>
    </w:p>
    <w:p w:rsidR="00CC4E52" w:rsidRPr="0083694C" w:rsidRDefault="00E11740" w:rsidP="00E11740">
      <w:pPr>
        <w:autoSpaceDE w:val="0"/>
        <w:autoSpaceDN w:val="0"/>
        <w:adjustRightInd w:val="0"/>
        <w:ind w:firstLine="709"/>
        <w:jc w:val="both"/>
        <w:rPr>
          <w:sz w:val="28"/>
          <w:szCs w:val="28"/>
        </w:rPr>
      </w:pPr>
      <w:r w:rsidRPr="0083694C">
        <w:rPr>
          <w:sz w:val="28"/>
          <w:szCs w:val="28"/>
        </w:rPr>
        <w:t>Реализация подпрограммы позволит</w:t>
      </w:r>
      <w:r w:rsidR="0068075C" w:rsidRPr="0083694C">
        <w:rPr>
          <w:sz w:val="28"/>
          <w:szCs w:val="28"/>
        </w:rPr>
        <w:t>:</w:t>
      </w:r>
      <w:r w:rsidRPr="0083694C">
        <w:rPr>
          <w:sz w:val="28"/>
          <w:szCs w:val="28"/>
        </w:rPr>
        <w:t xml:space="preserve"> </w:t>
      </w:r>
    </w:p>
    <w:p w:rsidR="00E11740" w:rsidRPr="0083694C" w:rsidRDefault="00CC4E52" w:rsidP="00E11740">
      <w:pPr>
        <w:autoSpaceDE w:val="0"/>
        <w:autoSpaceDN w:val="0"/>
        <w:adjustRightInd w:val="0"/>
        <w:ind w:firstLine="709"/>
        <w:jc w:val="both"/>
        <w:rPr>
          <w:sz w:val="28"/>
          <w:szCs w:val="28"/>
        </w:rPr>
      </w:pPr>
      <w:r w:rsidRPr="0083694C">
        <w:rPr>
          <w:sz w:val="28"/>
          <w:szCs w:val="28"/>
        </w:rPr>
        <w:t>-</w:t>
      </w:r>
      <w:r w:rsidR="008F2E7C">
        <w:rPr>
          <w:sz w:val="28"/>
          <w:szCs w:val="28"/>
        </w:rPr>
        <w:t xml:space="preserve"> </w:t>
      </w:r>
      <w:r w:rsidR="00E11740" w:rsidRPr="0083694C">
        <w:rPr>
          <w:sz w:val="28"/>
          <w:szCs w:val="28"/>
        </w:rPr>
        <w:t>обеспечить повышение комфортности проживания граждан</w:t>
      </w:r>
      <w:r w:rsidRPr="0083694C">
        <w:rPr>
          <w:sz w:val="28"/>
          <w:szCs w:val="28"/>
        </w:rPr>
        <w:t>;</w:t>
      </w:r>
    </w:p>
    <w:p w:rsidR="00E11740" w:rsidRPr="0083694C" w:rsidRDefault="00CC4E52" w:rsidP="00E11740">
      <w:pPr>
        <w:autoSpaceDE w:val="0"/>
        <w:autoSpaceDN w:val="0"/>
        <w:adjustRightInd w:val="0"/>
        <w:ind w:firstLine="709"/>
        <w:jc w:val="both"/>
        <w:rPr>
          <w:sz w:val="28"/>
          <w:szCs w:val="28"/>
        </w:rPr>
      </w:pPr>
      <w:r w:rsidRPr="0083694C">
        <w:rPr>
          <w:sz w:val="28"/>
          <w:szCs w:val="28"/>
        </w:rPr>
        <w:t>-</w:t>
      </w:r>
      <w:r w:rsidR="008F2E7C">
        <w:rPr>
          <w:sz w:val="28"/>
          <w:szCs w:val="28"/>
        </w:rPr>
        <w:t xml:space="preserve"> </w:t>
      </w:r>
      <w:r w:rsidRPr="0083694C">
        <w:rPr>
          <w:sz w:val="28"/>
          <w:szCs w:val="28"/>
        </w:rPr>
        <w:t>у</w:t>
      </w:r>
      <w:r w:rsidR="00E11740" w:rsidRPr="0083694C">
        <w:rPr>
          <w:sz w:val="28"/>
          <w:szCs w:val="28"/>
        </w:rPr>
        <w:t>лучш</w:t>
      </w:r>
      <w:r w:rsidRPr="0083694C">
        <w:rPr>
          <w:sz w:val="28"/>
          <w:szCs w:val="28"/>
        </w:rPr>
        <w:t>ить</w:t>
      </w:r>
      <w:r w:rsidR="00E11740" w:rsidRPr="0083694C">
        <w:rPr>
          <w:sz w:val="28"/>
          <w:szCs w:val="28"/>
        </w:rPr>
        <w:t xml:space="preserve"> эстетическо</w:t>
      </w:r>
      <w:r w:rsidRPr="0083694C">
        <w:rPr>
          <w:sz w:val="28"/>
          <w:szCs w:val="28"/>
        </w:rPr>
        <w:t>е</w:t>
      </w:r>
      <w:r w:rsidR="00E11740" w:rsidRPr="0083694C">
        <w:rPr>
          <w:sz w:val="28"/>
          <w:szCs w:val="28"/>
        </w:rPr>
        <w:t xml:space="preserve"> состояни</w:t>
      </w:r>
      <w:r w:rsidRPr="0083694C">
        <w:rPr>
          <w:sz w:val="28"/>
          <w:szCs w:val="28"/>
        </w:rPr>
        <w:t>е</w:t>
      </w:r>
      <w:r w:rsidR="00E11740" w:rsidRPr="0083694C">
        <w:rPr>
          <w:sz w:val="28"/>
          <w:szCs w:val="28"/>
        </w:rPr>
        <w:t xml:space="preserve"> дворовых территорий и территорий обще</w:t>
      </w:r>
      <w:r w:rsidRPr="0083694C">
        <w:rPr>
          <w:sz w:val="28"/>
          <w:szCs w:val="28"/>
        </w:rPr>
        <w:t>го пользования города Мурманска;</w:t>
      </w:r>
    </w:p>
    <w:p w:rsidR="00E11740" w:rsidRPr="0083694C" w:rsidRDefault="00CC4E52" w:rsidP="00E11740">
      <w:pPr>
        <w:autoSpaceDE w:val="0"/>
        <w:autoSpaceDN w:val="0"/>
        <w:adjustRightInd w:val="0"/>
        <w:ind w:firstLine="709"/>
        <w:jc w:val="both"/>
        <w:rPr>
          <w:sz w:val="28"/>
          <w:szCs w:val="28"/>
        </w:rPr>
      </w:pPr>
      <w:r w:rsidRPr="0083694C">
        <w:rPr>
          <w:sz w:val="28"/>
          <w:szCs w:val="28"/>
        </w:rPr>
        <w:t>-</w:t>
      </w:r>
      <w:r w:rsidR="008F2E7C">
        <w:rPr>
          <w:sz w:val="28"/>
          <w:szCs w:val="28"/>
        </w:rPr>
        <w:t xml:space="preserve"> </w:t>
      </w:r>
      <w:r w:rsidR="00E36AFE" w:rsidRPr="0083694C">
        <w:rPr>
          <w:sz w:val="28"/>
          <w:szCs w:val="28"/>
        </w:rPr>
        <w:t>д</w:t>
      </w:r>
      <w:r w:rsidR="00E11740" w:rsidRPr="0083694C">
        <w:rPr>
          <w:sz w:val="28"/>
          <w:szCs w:val="28"/>
        </w:rPr>
        <w:t>ове</w:t>
      </w:r>
      <w:r w:rsidRPr="0083694C">
        <w:rPr>
          <w:sz w:val="28"/>
          <w:szCs w:val="28"/>
        </w:rPr>
        <w:t>сти</w:t>
      </w:r>
      <w:r w:rsidR="00E11740" w:rsidRPr="0083694C">
        <w:rPr>
          <w:sz w:val="28"/>
          <w:szCs w:val="28"/>
        </w:rPr>
        <w:t xml:space="preserve"> техническо</w:t>
      </w:r>
      <w:r w:rsidRPr="0083694C">
        <w:rPr>
          <w:sz w:val="28"/>
          <w:szCs w:val="28"/>
        </w:rPr>
        <w:t>е</w:t>
      </w:r>
      <w:r w:rsidR="00E11740" w:rsidRPr="0083694C">
        <w:rPr>
          <w:sz w:val="28"/>
          <w:szCs w:val="28"/>
        </w:rPr>
        <w:t xml:space="preserve"> и эксплуатационно</w:t>
      </w:r>
      <w:r w:rsidRPr="0083694C">
        <w:rPr>
          <w:sz w:val="28"/>
          <w:szCs w:val="28"/>
        </w:rPr>
        <w:t>е</w:t>
      </w:r>
      <w:r w:rsidR="00E11740" w:rsidRPr="0083694C">
        <w:rPr>
          <w:sz w:val="28"/>
          <w:szCs w:val="28"/>
        </w:rPr>
        <w:t xml:space="preserve"> состояни</w:t>
      </w:r>
      <w:r w:rsidRPr="0083694C">
        <w:rPr>
          <w:sz w:val="28"/>
          <w:szCs w:val="28"/>
        </w:rPr>
        <w:t>е</w:t>
      </w:r>
      <w:r w:rsidR="00E11740" w:rsidRPr="0083694C">
        <w:rPr>
          <w:sz w:val="28"/>
          <w:szCs w:val="28"/>
        </w:rPr>
        <w:t xml:space="preserve"> дворовых территорий и проездов к ним, а также территорий общего пользования города Мурм</w:t>
      </w:r>
      <w:r w:rsidRPr="0083694C">
        <w:rPr>
          <w:sz w:val="28"/>
          <w:szCs w:val="28"/>
        </w:rPr>
        <w:t>анска до нормативных требований;</w:t>
      </w:r>
    </w:p>
    <w:p w:rsidR="00E11740" w:rsidRPr="0083694C" w:rsidRDefault="00E11740" w:rsidP="00E11740">
      <w:pPr>
        <w:autoSpaceDE w:val="0"/>
        <w:autoSpaceDN w:val="0"/>
        <w:adjustRightInd w:val="0"/>
        <w:ind w:firstLine="709"/>
        <w:jc w:val="both"/>
        <w:rPr>
          <w:sz w:val="28"/>
          <w:szCs w:val="28"/>
        </w:rPr>
      </w:pPr>
      <w:r w:rsidRPr="0083694C">
        <w:rPr>
          <w:sz w:val="28"/>
          <w:szCs w:val="28"/>
        </w:rPr>
        <w:t xml:space="preserve">В результате выполнения мероприятий </w:t>
      </w:r>
      <w:r w:rsidR="003F2CCB" w:rsidRPr="0083694C">
        <w:rPr>
          <w:sz w:val="28"/>
          <w:szCs w:val="28"/>
        </w:rPr>
        <w:t>подп</w:t>
      </w:r>
      <w:r w:rsidRPr="0083694C">
        <w:rPr>
          <w:sz w:val="28"/>
          <w:szCs w:val="28"/>
        </w:rPr>
        <w:t>рограммы планируется выполнить:</w:t>
      </w:r>
    </w:p>
    <w:p w:rsidR="00E11740" w:rsidRPr="0083694C" w:rsidRDefault="00E11740" w:rsidP="00E11740">
      <w:pPr>
        <w:autoSpaceDE w:val="0"/>
        <w:autoSpaceDN w:val="0"/>
        <w:adjustRightInd w:val="0"/>
        <w:ind w:firstLine="709"/>
        <w:jc w:val="both"/>
        <w:rPr>
          <w:sz w:val="28"/>
          <w:szCs w:val="28"/>
        </w:rPr>
      </w:pPr>
      <w:r w:rsidRPr="0083694C">
        <w:rPr>
          <w:sz w:val="28"/>
          <w:szCs w:val="28"/>
        </w:rPr>
        <w:t xml:space="preserve">- ремонт </w:t>
      </w:r>
      <w:r w:rsidR="000A0638">
        <w:rPr>
          <w:sz w:val="28"/>
          <w:szCs w:val="28"/>
        </w:rPr>
        <w:t>1 021</w:t>
      </w:r>
      <w:r w:rsidRPr="0083694C">
        <w:rPr>
          <w:sz w:val="28"/>
          <w:szCs w:val="28"/>
        </w:rPr>
        <w:t xml:space="preserve"> дворовых территорий;</w:t>
      </w:r>
    </w:p>
    <w:p w:rsidR="00E11740" w:rsidRPr="0083694C" w:rsidRDefault="00E11740" w:rsidP="00E11740">
      <w:pPr>
        <w:ind w:firstLine="709"/>
        <w:jc w:val="both"/>
        <w:rPr>
          <w:rFonts w:eastAsia="Calibri"/>
          <w:sz w:val="28"/>
          <w:szCs w:val="28"/>
          <w:lang w:eastAsia="en-US"/>
        </w:rPr>
      </w:pPr>
      <w:r w:rsidRPr="0083694C">
        <w:rPr>
          <w:sz w:val="28"/>
          <w:szCs w:val="28"/>
        </w:rPr>
        <w:t>- благоустройство территории общего пользования на площади</w:t>
      </w:r>
      <w:r w:rsidR="000A0638">
        <w:rPr>
          <w:sz w:val="28"/>
          <w:szCs w:val="28"/>
        </w:rPr>
        <w:t xml:space="preserve"> </w:t>
      </w:r>
      <w:r w:rsidR="00C43EFA" w:rsidRPr="0083694C">
        <w:rPr>
          <w:sz w:val="28"/>
          <w:szCs w:val="28"/>
        </w:rPr>
        <w:t>207</w:t>
      </w:r>
      <w:r w:rsidR="0035576B" w:rsidRPr="0083694C">
        <w:rPr>
          <w:sz w:val="28"/>
          <w:szCs w:val="28"/>
        </w:rPr>
        <w:t xml:space="preserve"> тыс. </w:t>
      </w:r>
      <w:r w:rsidRPr="0083694C">
        <w:rPr>
          <w:sz w:val="28"/>
          <w:szCs w:val="28"/>
        </w:rPr>
        <w:t>м</w:t>
      </w:r>
      <w:r w:rsidR="00610C97" w:rsidRPr="00610C97">
        <w:rPr>
          <w:sz w:val="28"/>
          <w:szCs w:val="28"/>
          <w:vertAlign w:val="superscript"/>
        </w:rPr>
        <w:t>2</w:t>
      </w:r>
      <w:r w:rsidRPr="0083694C">
        <w:rPr>
          <w:sz w:val="28"/>
          <w:szCs w:val="28"/>
        </w:rPr>
        <w:t>.</w:t>
      </w:r>
    </w:p>
    <w:p w:rsidR="00E11740" w:rsidRPr="0083694C" w:rsidRDefault="00E11740" w:rsidP="008F2E7C">
      <w:pPr>
        <w:ind w:firstLine="709"/>
        <w:jc w:val="both"/>
        <w:rPr>
          <w:sz w:val="28"/>
          <w:szCs w:val="28"/>
        </w:rPr>
      </w:pPr>
      <w:r w:rsidRPr="0083694C">
        <w:rPr>
          <w:sz w:val="28"/>
          <w:szCs w:val="28"/>
        </w:rPr>
        <w:t xml:space="preserve">Однако при реализации подпрограммы </w:t>
      </w:r>
      <w:r w:rsidR="0068075C" w:rsidRPr="0083694C">
        <w:rPr>
          <w:sz w:val="28"/>
          <w:szCs w:val="28"/>
        </w:rPr>
        <w:t>возникают</w:t>
      </w:r>
      <w:r w:rsidRPr="0083694C">
        <w:rPr>
          <w:sz w:val="28"/>
          <w:szCs w:val="28"/>
        </w:rPr>
        <w:t xml:space="preserve"> определенные внешние и внутренние риски:</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1. Операционные риски, связанные с ошибками управления реализацией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в том числе с ошибками отдельных ее исполнителей, неготовностью организационной инфраструктуры к решению задач, поставленных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программой, что может привести к нецелевому и/или неэффективному использованию бюджетных средств, невыполнению ряда мероприятий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или задержке в их выполнении. </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В рамках данной группы рисков можно выделить два основных.</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ответственного исполнителя и соисполнителей, что может привести к нецелевому и/или неэффективному использованию </w:t>
      </w:r>
      <w:r w:rsidRPr="0083694C">
        <w:rPr>
          <w:rFonts w:ascii="Times New Roman" w:hAnsi="Times New Roman" w:cs="Times New Roman"/>
          <w:sz w:val="28"/>
          <w:szCs w:val="28"/>
        </w:rPr>
        <w:lastRenderedPageBreak/>
        <w:t xml:space="preserve">бюджетных средств, невыполнению ряда мероприятий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Данный риск обусловлен большим количеством участников реализации отдельных мероприятий </w:t>
      </w:r>
      <w:r w:rsidR="008F2E7C">
        <w:rPr>
          <w:rFonts w:ascii="Times New Roman" w:hAnsi="Times New Roman" w:cs="Times New Roman"/>
          <w:sz w:val="28"/>
          <w:szCs w:val="28"/>
        </w:rPr>
        <w:t>подп</w:t>
      </w:r>
      <w:r w:rsidRPr="0083694C">
        <w:rPr>
          <w:rFonts w:ascii="Times New Roman" w:hAnsi="Times New Roman" w:cs="Times New Roman"/>
          <w:sz w:val="28"/>
          <w:szCs w:val="28"/>
        </w:rPr>
        <w:t>рограммы – органов местного самоуправления Мурманской области.</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Организационный риск, который связан с несоответствием организационной инфраструктуры реализации </w:t>
      </w:r>
      <w:r w:rsidR="003F2CCB" w:rsidRPr="0083694C">
        <w:rPr>
          <w:rFonts w:ascii="Times New Roman" w:hAnsi="Times New Roman" w:cs="Times New Roman"/>
          <w:sz w:val="28"/>
          <w:szCs w:val="28"/>
        </w:rPr>
        <w:t>под</w:t>
      </w:r>
      <w:r w:rsidR="0035576B" w:rsidRPr="0083694C">
        <w:rPr>
          <w:rFonts w:ascii="Times New Roman" w:hAnsi="Times New Roman" w:cs="Times New Roman"/>
          <w:sz w:val="28"/>
          <w:szCs w:val="28"/>
        </w:rPr>
        <w:t>п</w:t>
      </w:r>
      <w:r w:rsidRPr="0083694C">
        <w:rPr>
          <w:rFonts w:ascii="Times New Roman" w:hAnsi="Times New Roman" w:cs="Times New Roman"/>
          <w:sz w:val="28"/>
          <w:szCs w:val="28"/>
        </w:rPr>
        <w:t xml:space="preserve">рограммы ее задачам, задержкой формирования соответствующих организационных систем к сроку начала реализации мероприятий </w:t>
      </w:r>
      <w:r w:rsidR="003F2CCB" w:rsidRPr="0083694C">
        <w:rPr>
          <w:rFonts w:ascii="Times New Roman" w:hAnsi="Times New Roman" w:cs="Times New Roman"/>
          <w:sz w:val="28"/>
          <w:szCs w:val="28"/>
        </w:rPr>
        <w:t>под</w:t>
      </w:r>
      <w:r w:rsidR="0035576B" w:rsidRPr="0083694C">
        <w:rPr>
          <w:rFonts w:ascii="Times New Roman" w:hAnsi="Times New Roman" w:cs="Times New Roman"/>
          <w:sz w:val="28"/>
          <w:szCs w:val="28"/>
        </w:rPr>
        <w:t>п</w:t>
      </w:r>
      <w:r w:rsidRPr="0083694C">
        <w:rPr>
          <w:rFonts w:ascii="Times New Roman" w:hAnsi="Times New Roman" w:cs="Times New Roman"/>
          <w:sz w:val="28"/>
          <w:szCs w:val="28"/>
        </w:rPr>
        <w:t xml:space="preserve">рограммы. Большое число участников реализации </w:t>
      </w:r>
      <w:r w:rsidR="008F2E7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а также высокая зависимость реализации мероприятий </w:t>
      </w:r>
      <w:r w:rsidR="008F2E7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программы, срыву сроков и результатов выполнения отдельных мероприятий.</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2. Риск финансового обеспечения, который связан с финансированием </w:t>
      </w:r>
      <w:r w:rsidR="003F2CCB" w:rsidRPr="0083694C">
        <w:rPr>
          <w:rFonts w:ascii="Times New Roman" w:hAnsi="Times New Roman" w:cs="Times New Roman"/>
          <w:sz w:val="28"/>
          <w:szCs w:val="28"/>
        </w:rPr>
        <w:t>по</w:t>
      </w:r>
      <w:r w:rsidR="0035576B" w:rsidRPr="0083694C">
        <w:rPr>
          <w:rFonts w:ascii="Times New Roman" w:hAnsi="Times New Roman" w:cs="Times New Roman"/>
          <w:sz w:val="28"/>
          <w:szCs w:val="28"/>
        </w:rPr>
        <w:t>д</w:t>
      </w:r>
      <w:r w:rsidR="003F2CCB" w:rsidRPr="0083694C">
        <w:rPr>
          <w:rFonts w:ascii="Times New Roman" w:hAnsi="Times New Roman" w:cs="Times New Roman"/>
          <w:sz w:val="28"/>
          <w:szCs w:val="28"/>
        </w:rPr>
        <w:t>п</w:t>
      </w:r>
      <w:r w:rsidRPr="0083694C">
        <w:rPr>
          <w:rFonts w:ascii="Times New Roman" w:hAnsi="Times New Roman" w:cs="Times New Roman"/>
          <w:sz w:val="28"/>
          <w:szCs w:val="28"/>
        </w:rPr>
        <w:t xml:space="preserve">рограммы в неполном объеме. Однако, учитывая приоритетное направление мероприятий по формированию комфортной городской среды, предусмотренных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рограммой, риск сбоев в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 по причине недофинансирования можно считать умеренным.</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eastAsia="Calibri" w:hAnsi="Times New Roman" w:cs="Times New Roman"/>
          <w:sz w:val="28"/>
          <w:szCs w:val="28"/>
          <w:lang w:eastAsia="en-US"/>
        </w:rPr>
        <w:t>3.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Реализации </w:t>
      </w:r>
      <w:r w:rsidR="008F2E7C">
        <w:rPr>
          <w:rFonts w:ascii="Times New Roman" w:hAnsi="Times New Roman" w:cs="Times New Roman"/>
          <w:sz w:val="28"/>
          <w:szCs w:val="28"/>
        </w:rPr>
        <w:t>подп</w:t>
      </w:r>
      <w:r w:rsidRPr="0083694C">
        <w:rPr>
          <w:rFonts w:ascii="Times New Roman" w:hAnsi="Times New Roman" w:cs="Times New Roman"/>
          <w:sz w:val="28"/>
          <w:szCs w:val="28"/>
        </w:rPr>
        <w:t>рограммы также угрожают следующие риски, которые связаны с изменени</w:t>
      </w:r>
      <w:r w:rsidR="008F2E7C">
        <w:rPr>
          <w:rFonts w:ascii="Times New Roman" w:hAnsi="Times New Roman" w:cs="Times New Roman"/>
          <w:sz w:val="28"/>
          <w:szCs w:val="28"/>
        </w:rPr>
        <w:t>ем</w:t>
      </w:r>
      <w:r w:rsidRPr="0083694C">
        <w:rPr>
          <w:rFonts w:ascii="Times New Roman" w:hAnsi="Times New Roman" w:cs="Times New Roman"/>
          <w:sz w:val="28"/>
          <w:szCs w:val="28"/>
        </w:rPr>
        <w:t xml:space="preserve"> внешней среды и которыми невозможно управлят</w:t>
      </w:r>
      <w:r w:rsidR="008F2E7C">
        <w:rPr>
          <w:rFonts w:ascii="Times New Roman" w:hAnsi="Times New Roman" w:cs="Times New Roman"/>
          <w:sz w:val="28"/>
          <w:szCs w:val="28"/>
        </w:rPr>
        <w:t xml:space="preserve">ь в рамках реализации </w:t>
      </w:r>
      <w:r w:rsidR="00610C97">
        <w:rPr>
          <w:rFonts w:ascii="Times New Roman" w:hAnsi="Times New Roman" w:cs="Times New Roman"/>
          <w:sz w:val="28"/>
          <w:szCs w:val="28"/>
        </w:rPr>
        <w:t>подп</w:t>
      </w:r>
      <w:r w:rsidR="008F2E7C">
        <w:rPr>
          <w:rFonts w:ascii="Times New Roman" w:hAnsi="Times New Roman" w:cs="Times New Roman"/>
          <w:sz w:val="28"/>
          <w:szCs w:val="28"/>
        </w:rPr>
        <w:t>рограммы:</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такой риск для реализации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программы может быть качественно оценен как высокий.</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консолидированного бюджета Мурманской области на преодоление последствий таких катастроф. На качественном уровне такой риск для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 можно оценить</w:t>
      </w:r>
      <w:r w:rsidR="0035576B" w:rsidRPr="0083694C">
        <w:rPr>
          <w:rFonts w:ascii="Times New Roman" w:hAnsi="Times New Roman" w:cs="Times New Roman"/>
          <w:sz w:val="28"/>
          <w:szCs w:val="28"/>
        </w:rPr>
        <w:t xml:space="preserve"> </w:t>
      </w:r>
      <w:r w:rsidRPr="0083694C">
        <w:rPr>
          <w:rFonts w:ascii="Times New Roman" w:hAnsi="Times New Roman" w:cs="Times New Roman"/>
          <w:sz w:val="28"/>
          <w:szCs w:val="28"/>
        </w:rPr>
        <w:t>как умеренный.</w:t>
      </w:r>
    </w:p>
    <w:p w:rsidR="00E11740" w:rsidRPr="0083694C" w:rsidRDefault="00E11740" w:rsidP="008F2E7C">
      <w:pPr>
        <w:pStyle w:val="ConsPlusNormal"/>
        <w:ind w:firstLine="709"/>
        <w:jc w:val="both"/>
        <w:rPr>
          <w:rFonts w:ascii="Times New Roman" w:eastAsia="Calibri" w:hAnsi="Times New Roman" w:cs="Times New Roman"/>
          <w:sz w:val="28"/>
          <w:szCs w:val="28"/>
          <w:lang w:eastAsia="en-US"/>
        </w:rPr>
      </w:pPr>
      <w:r w:rsidRPr="0083694C">
        <w:rPr>
          <w:rFonts w:ascii="Times New Roman" w:eastAsia="Calibri" w:hAnsi="Times New Roman" w:cs="Times New Roman"/>
          <w:sz w:val="28"/>
          <w:szCs w:val="28"/>
          <w:lang w:eastAsia="en-US"/>
        </w:rPr>
        <w:t>Мероприятия по предупреждению рисков:</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 внесение соответствующих изменений в нормативные правовые акты, касающиеся реализации мероприятий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lastRenderedPageBreak/>
        <w:t xml:space="preserve">- </w:t>
      </w:r>
      <w:r w:rsidR="0068075C" w:rsidRPr="0083694C">
        <w:rPr>
          <w:rFonts w:ascii="Times New Roman" w:hAnsi="Times New Roman" w:cs="Times New Roman"/>
          <w:sz w:val="28"/>
          <w:szCs w:val="28"/>
        </w:rPr>
        <w:t>оперативный</w:t>
      </w:r>
      <w:r w:rsidRPr="0083694C">
        <w:rPr>
          <w:rFonts w:ascii="Times New Roman" w:hAnsi="Times New Roman" w:cs="Times New Roman"/>
          <w:sz w:val="28"/>
          <w:szCs w:val="28"/>
        </w:rPr>
        <w:t xml:space="preserve"> мониторинг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w:t>
      </w:r>
    </w:p>
    <w:p w:rsidR="00E11740" w:rsidRPr="0083694C" w:rsidRDefault="00E11740" w:rsidP="008F2E7C">
      <w:pPr>
        <w:pStyle w:val="ConsPlusNormal"/>
        <w:ind w:firstLine="709"/>
        <w:jc w:val="both"/>
        <w:rPr>
          <w:rFonts w:ascii="Times New Roman" w:eastAsia="Calibri" w:hAnsi="Times New Roman" w:cs="Times New Roman"/>
          <w:sz w:val="28"/>
          <w:szCs w:val="28"/>
          <w:lang w:eastAsia="en-US"/>
        </w:rPr>
      </w:pPr>
      <w:r w:rsidRPr="0083694C">
        <w:rPr>
          <w:rFonts w:ascii="Times New Roman" w:hAnsi="Times New Roman" w:cs="Times New Roman"/>
          <w:sz w:val="28"/>
          <w:szCs w:val="28"/>
        </w:rPr>
        <w:t xml:space="preserve">- освещение механизмов реализации мероприятий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и итогов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в средствах массовой информации, </w:t>
      </w:r>
      <w:r w:rsidRPr="0083694C">
        <w:rPr>
          <w:rFonts w:ascii="Times New Roman" w:eastAsia="Calibri" w:hAnsi="Times New Roman" w:cs="Times New Roman"/>
          <w:sz w:val="28"/>
          <w:szCs w:val="28"/>
          <w:lang w:eastAsia="en-US"/>
        </w:rPr>
        <w:t>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Меры управления рисками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 основываются на следующих обстоятельствах:</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1. Наибольшее отрицательное влияние из вышеперечисленных рисков на реализацию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может оказать риск ухудшения состояния экономики, который содержит угрозу срыва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2. Управление рисками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которыми могут управлять ответственный исполнитель и соисполнители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должно соответствовать задачам и полномочиям существующих органов </w:t>
      </w:r>
      <w:r w:rsidR="00D20159" w:rsidRPr="0083694C">
        <w:rPr>
          <w:rFonts w:ascii="Times New Roman" w:hAnsi="Times New Roman" w:cs="Times New Roman"/>
          <w:sz w:val="28"/>
          <w:szCs w:val="28"/>
        </w:rPr>
        <w:t>муниципальной</w:t>
      </w:r>
      <w:r w:rsidRPr="0083694C">
        <w:rPr>
          <w:rFonts w:ascii="Times New Roman" w:hAnsi="Times New Roman" w:cs="Times New Roman"/>
          <w:sz w:val="28"/>
          <w:szCs w:val="28"/>
        </w:rPr>
        <w:t xml:space="preserve"> власти и организаций, задействованных в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w:t>
      </w:r>
    </w:p>
    <w:p w:rsidR="008E4FFD" w:rsidRPr="0083694C" w:rsidRDefault="008E4FFD" w:rsidP="00436F04">
      <w:pPr>
        <w:ind w:left="4536"/>
        <w:jc w:val="center"/>
        <w:rPr>
          <w:rFonts w:eastAsia="Calibri"/>
          <w:sz w:val="28"/>
          <w:szCs w:val="28"/>
          <w:lang w:eastAsia="en-US"/>
        </w:rPr>
      </w:pPr>
    </w:p>
    <w:p w:rsidR="008F2E7C" w:rsidRDefault="008F2E7C" w:rsidP="00436F04">
      <w:pPr>
        <w:ind w:left="4536"/>
        <w:jc w:val="center"/>
        <w:rPr>
          <w:rFonts w:eastAsia="Calibri"/>
          <w:sz w:val="28"/>
          <w:szCs w:val="28"/>
          <w:lang w:eastAsia="en-US"/>
        </w:rPr>
      </w:pPr>
    </w:p>
    <w:p w:rsidR="008F2E7C" w:rsidRDefault="008F2E7C" w:rsidP="00436F04">
      <w:pPr>
        <w:ind w:left="4536"/>
        <w:jc w:val="center"/>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9831C7" w:rsidRDefault="009831C7" w:rsidP="008F2E7C">
      <w:pPr>
        <w:ind w:left="7797" w:hanging="142"/>
        <w:rPr>
          <w:rFonts w:eastAsia="Calibri"/>
          <w:sz w:val="28"/>
          <w:szCs w:val="28"/>
          <w:lang w:eastAsia="en-US"/>
        </w:rPr>
      </w:pPr>
    </w:p>
    <w:p w:rsidR="00C37198" w:rsidRPr="0083694C" w:rsidRDefault="000A0638" w:rsidP="008F2E7C">
      <w:pPr>
        <w:ind w:left="7797" w:hanging="142"/>
        <w:rPr>
          <w:rFonts w:eastAsia="Calibri"/>
          <w:sz w:val="28"/>
          <w:szCs w:val="28"/>
          <w:lang w:eastAsia="en-US"/>
        </w:rPr>
      </w:pPr>
      <w:r>
        <w:rPr>
          <w:rFonts w:eastAsia="Calibri"/>
          <w:sz w:val="28"/>
          <w:szCs w:val="28"/>
          <w:lang w:eastAsia="en-US"/>
        </w:rPr>
        <w:t>П</w:t>
      </w:r>
      <w:r w:rsidR="00436F04" w:rsidRPr="0083694C">
        <w:rPr>
          <w:rFonts w:eastAsia="Calibri"/>
          <w:sz w:val="28"/>
          <w:szCs w:val="28"/>
          <w:lang w:eastAsia="en-US"/>
        </w:rPr>
        <w:t xml:space="preserve">риложение </w:t>
      </w:r>
    </w:p>
    <w:p w:rsidR="00436F04" w:rsidRPr="0083694C" w:rsidRDefault="00C37198" w:rsidP="008F2E7C">
      <w:pPr>
        <w:ind w:left="7797" w:hanging="142"/>
        <w:rPr>
          <w:rFonts w:eastAsia="Calibri"/>
          <w:sz w:val="28"/>
          <w:szCs w:val="28"/>
          <w:lang w:eastAsia="en-US"/>
        </w:rPr>
      </w:pPr>
      <w:r w:rsidRPr="0083694C">
        <w:rPr>
          <w:rFonts w:eastAsia="Calibri"/>
          <w:sz w:val="28"/>
          <w:szCs w:val="28"/>
          <w:lang w:eastAsia="en-US"/>
        </w:rPr>
        <w:t xml:space="preserve">к </w:t>
      </w:r>
      <w:r w:rsidR="003F2CCB" w:rsidRPr="0083694C">
        <w:rPr>
          <w:rFonts w:eastAsia="Calibri"/>
          <w:sz w:val="28"/>
          <w:szCs w:val="28"/>
          <w:lang w:eastAsia="en-US"/>
        </w:rPr>
        <w:t>под</w:t>
      </w:r>
      <w:r w:rsidRPr="0083694C">
        <w:rPr>
          <w:rFonts w:eastAsia="Calibri"/>
          <w:sz w:val="28"/>
          <w:szCs w:val="28"/>
          <w:lang w:eastAsia="en-US"/>
        </w:rPr>
        <w:t>п</w:t>
      </w:r>
      <w:r w:rsidR="00436F04" w:rsidRPr="0083694C">
        <w:rPr>
          <w:rFonts w:eastAsia="Calibri"/>
          <w:sz w:val="28"/>
          <w:szCs w:val="28"/>
          <w:lang w:eastAsia="en-US"/>
        </w:rPr>
        <w:t>рограмме</w:t>
      </w:r>
    </w:p>
    <w:p w:rsidR="00C37198" w:rsidRPr="0083694C" w:rsidRDefault="00C37198" w:rsidP="00436F04">
      <w:pPr>
        <w:ind w:left="4536"/>
        <w:jc w:val="center"/>
        <w:rPr>
          <w:rFonts w:eastAsia="Calibri"/>
          <w:sz w:val="28"/>
          <w:szCs w:val="28"/>
          <w:lang w:eastAsia="en-US"/>
        </w:rPr>
      </w:pPr>
    </w:p>
    <w:p w:rsidR="008F2E7C" w:rsidRDefault="00436F04" w:rsidP="00436F04">
      <w:pPr>
        <w:shd w:val="clear" w:color="auto" w:fill="FFFFFF"/>
        <w:jc w:val="center"/>
        <w:outlineLvl w:val="0"/>
        <w:rPr>
          <w:kern w:val="36"/>
          <w:sz w:val="28"/>
          <w:szCs w:val="28"/>
        </w:rPr>
      </w:pPr>
      <w:r w:rsidRPr="0083694C">
        <w:rPr>
          <w:kern w:val="36"/>
          <w:sz w:val="28"/>
          <w:szCs w:val="28"/>
        </w:rPr>
        <w:t xml:space="preserve">Визуализация перечня образцов элементов благоустройства, </w:t>
      </w:r>
    </w:p>
    <w:p w:rsidR="008F2E7C" w:rsidRDefault="00436F04" w:rsidP="00436F04">
      <w:pPr>
        <w:shd w:val="clear" w:color="auto" w:fill="FFFFFF"/>
        <w:jc w:val="center"/>
        <w:outlineLvl w:val="0"/>
        <w:rPr>
          <w:kern w:val="36"/>
          <w:sz w:val="28"/>
          <w:szCs w:val="28"/>
        </w:rPr>
      </w:pPr>
      <w:r w:rsidRPr="0083694C">
        <w:rPr>
          <w:kern w:val="36"/>
          <w:sz w:val="28"/>
          <w:szCs w:val="28"/>
        </w:rPr>
        <w:t>предлагаемых к размещению на дворовой территории в соответствии</w:t>
      </w:r>
    </w:p>
    <w:p w:rsidR="00436F04" w:rsidRPr="0083694C" w:rsidRDefault="00436F04" w:rsidP="00436F04">
      <w:pPr>
        <w:shd w:val="clear" w:color="auto" w:fill="FFFFFF"/>
        <w:jc w:val="center"/>
        <w:outlineLvl w:val="0"/>
        <w:rPr>
          <w:kern w:val="36"/>
          <w:sz w:val="28"/>
          <w:szCs w:val="28"/>
        </w:rPr>
      </w:pPr>
      <w:r w:rsidRPr="0083694C">
        <w:rPr>
          <w:kern w:val="36"/>
          <w:sz w:val="28"/>
          <w:szCs w:val="28"/>
        </w:rPr>
        <w:t xml:space="preserve"> с минимальным перечнем видов работ.</w:t>
      </w:r>
    </w:p>
    <w:p w:rsidR="00C37198" w:rsidRPr="0083694C" w:rsidRDefault="00C37198" w:rsidP="00436F04">
      <w:pPr>
        <w:shd w:val="clear" w:color="auto" w:fill="FFFFFF"/>
        <w:jc w:val="center"/>
        <w:outlineLvl w:val="0"/>
        <w:rPr>
          <w:kern w:val="36"/>
          <w:sz w:val="28"/>
          <w:szCs w:val="28"/>
        </w:rPr>
      </w:pPr>
    </w:p>
    <w:p w:rsidR="00436F04" w:rsidRPr="0083694C" w:rsidRDefault="00C37198" w:rsidP="00C37198">
      <w:pPr>
        <w:shd w:val="clear" w:color="auto" w:fill="FFFFFF"/>
        <w:ind w:firstLine="709"/>
        <w:outlineLvl w:val="0"/>
        <w:rPr>
          <w:kern w:val="36"/>
          <w:sz w:val="28"/>
          <w:szCs w:val="28"/>
        </w:rPr>
      </w:pPr>
      <w:r w:rsidRPr="0083694C">
        <w:rPr>
          <w:kern w:val="36"/>
          <w:sz w:val="28"/>
          <w:szCs w:val="28"/>
        </w:rPr>
        <w:t>1.</w:t>
      </w:r>
      <w:r w:rsidR="00436F04" w:rsidRPr="0083694C">
        <w:rPr>
          <w:kern w:val="36"/>
          <w:sz w:val="28"/>
          <w:szCs w:val="28"/>
        </w:rPr>
        <w:t>Опоры освещения</w:t>
      </w:r>
    </w:p>
    <w:p w:rsidR="00C37198" w:rsidRPr="008F2E7C" w:rsidRDefault="00436F04" w:rsidP="00436F04">
      <w:pPr>
        <w:ind w:firstLine="709"/>
        <w:jc w:val="both"/>
        <w:rPr>
          <w:shd w:val="clear" w:color="auto" w:fill="FFFFFF"/>
        </w:rPr>
      </w:pPr>
      <w:r w:rsidRPr="008F2E7C">
        <w:rPr>
          <w:sz w:val="28"/>
          <w:szCs w:val="28"/>
          <w:shd w:val="clear" w:color="auto" w:fill="FFFFFF"/>
        </w:rPr>
        <w:t xml:space="preserve">Предназначены для освещения площадей, парковок, логистических складов и пр. Опоры изготавливаются из листовой стали методом гибки с одним продольным сварным швом, защищены от коррозии методом горячего </w:t>
      </w:r>
      <w:proofErr w:type="spellStart"/>
      <w:r w:rsidRPr="008F2E7C">
        <w:rPr>
          <w:sz w:val="28"/>
          <w:szCs w:val="28"/>
          <w:shd w:val="clear" w:color="auto" w:fill="FFFFFF"/>
        </w:rPr>
        <w:t>цинкования</w:t>
      </w:r>
      <w:proofErr w:type="spellEnd"/>
      <w:r w:rsidRPr="008F2E7C">
        <w:rPr>
          <w:sz w:val="28"/>
          <w:szCs w:val="28"/>
          <w:shd w:val="clear" w:color="auto" w:fill="FFFFFF"/>
        </w:rPr>
        <w:t xml:space="preserve"> (ГОСТ 9.307-89). Данный вид покрытия не является декоративным и носит сугубо функциональный характер. </w:t>
      </w:r>
    </w:p>
    <w:p w:rsidR="00436F04" w:rsidRPr="0083694C" w:rsidRDefault="00C37198" w:rsidP="00436F04">
      <w:pPr>
        <w:ind w:firstLine="709"/>
        <w:jc w:val="both"/>
      </w:pPr>
      <w:r w:rsidRPr="008F2E7C">
        <w:rPr>
          <w:sz w:val="28"/>
          <w:szCs w:val="28"/>
          <w:shd w:val="clear" w:color="auto" w:fill="FFFFFF"/>
        </w:rPr>
        <w:lastRenderedPageBreak/>
        <w:t xml:space="preserve">Гарантия на коррозийную </w:t>
      </w:r>
      <w:r w:rsidR="00436F04" w:rsidRPr="008F2E7C">
        <w:rPr>
          <w:sz w:val="28"/>
          <w:szCs w:val="28"/>
          <w:shd w:val="clear" w:color="auto" w:fill="FFFFFF"/>
        </w:rPr>
        <w:t>стойкость – не менее 15 лет.</w:t>
      </w:r>
      <w:r w:rsidR="00436F04" w:rsidRPr="0083694C">
        <w:rPr>
          <w:noProof/>
        </w:rPr>
        <w:drawing>
          <wp:inline distT="0" distB="0" distL="0" distR="0">
            <wp:extent cx="2881630" cy="5954395"/>
            <wp:effectExtent l="19050" t="0" r="0" b="0"/>
            <wp:docPr id="8" name="Рисунок 2" descr="C:\Users\budkin\Desktop\ogkc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budkin\Desktop\ogkcher(1).jpg"/>
                    <pic:cNvPicPr>
                      <a:picLocks noChangeAspect="1" noChangeArrowheads="1"/>
                    </pic:cNvPicPr>
                  </pic:nvPicPr>
                  <pic:blipFill>
                    <a:blip r:embed="rId15" cstate="print"/>
                    <a:srcRect/>
                    <a:stretch>
                      <a:fillRect/>
                    </a:stretch>
                  </pic:blipFill>
                  <pic:spPr bwMode="auto">
                    <a:xfrm>
                      <a:off x="0" y="0"/>
                      <a:ext cx="2881630" cy="5954395"/>
                    </a:xfrm>
                    <a:prstGeom prst="rect">
                      <a:avLst/>
                    </a:prstGeom>
                    <a:noFill/>
                    <a:ln w="9525">
                      <a:noFill/>
                      <a:miter lim="800000"/>
                      <a:headEnd/>
                      <a:tailEnd/>
                    </a:ln>
                  </pic:spPr>
                </pic:pic>
              </a:graphicData>
            </a:graphic>
          </wp:inline>
        </w:drawing>
      </w:r>
      <w:r w:rsidR="00436F04" w:rsidRPr="0083694C">
        <w:rPr>
          <w:noProof/>
        </w:rPr>
        <w:drawing>
          <wp:inline distT="0" distB="0" distL="0" distR="0">
            <wp:extent cx="2881630" cy="6039485"/>
            <wp:effectExtent l="19050" t="0" r="0" b="0"/>
            <wp:docPr id="7" name="Рисунок 1" descr="C:\Users\budkin\Desktop\o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ogk.jpg"/>
                    <pic:cNvPicPr>
                      <a:picLocks noChangeAspect="1" noChangeArrowheads="1"/>
                    </pic:cNvPicPr>
                  </pic:nvPicPr>
                  <pic:blipFill>
                    <a:blip r:embed="rId16" cstate="print">
                      <a:lum bright="12000" contrast="14000"/>
                      <a:grayscl/>
                    </a:blip>
                    <a:srcRect/>
                    <a:stretch>
                      <a:fillRect/>
                    </a:stretch>
                  </pic:blipFill>
                  <pic:spPr bwMode="auto">
                    <a:xfrm>
                      <a:off x="0" y="0"/>
                      <a:ext cx="2881630" cy="6039485"/>
                    </a:xfrm>
                    <a:prstGeom prst="rect">
                      <a:avLst/>
                    </a:prstGeom>
                    <a:noFill/>
                    <a:ln w="9525">
                      <a:noFill/>
                      <a:miter lim="800000"/>
                      <a:headEnd/>
                      <a:tailEnd/>
                    </a:ln>
                  </pic:spPr>
                </pic:pic>
              </a:graphicData>
            </a:graphic>
          </wp:inline>
        </w:drawing>
      </w:r>
      <w:r w:rsidR="00436F04" w:rsidRPr="0083694C">
        <w:t xml:space="preserve">                        </w:t>
      </w:r>
    </w:p>
    <w:p w:rsidR="00436F04" w:rsidRPr="0083694C" w:rsidRDefault="00436F04" w:rsidP="00436F04">
      <w:pPr>
        <w:ind w:firstLine="708"/>
      </w:pPr>
    </w:p>
    <w:p w:rsidR="00436F04" w:rsidRPr="0083694C" w:rsidRDefault="00C37198" w:rsidP="00436F04">
      <w:pPr>
        <w:ind w:firstLine="708"/>
        <w:rPr>
          <w:sz w:val="28"/>
          <w:szCs w:val="28"/>
        </w:rPr>
      </w:pPr>
      <w:r w:rsidRPr="0083694C">
        <w:rPr>
          <w:sz w:val="28"/>
          <w:szCs w:val="28"/>
        </w:rPr>
        <w:t xml:space="preserve">2. </w:t>
      </w:r>
      <w:r w:rsidR="00436F04" w:rsidRPr="0083694C">
        <w:rPr>
          <w:sz w:val="28"/>
          <w:szCs w:val="28"/>
        </w:rPr>
        <w:t>Урны</w:t>
      </w:r>
    </w:p>
    <w:p w:rsidR="00436F04" w:rsidRPr="0083694C" w:rsidRDefault="00436F04" w:rsidP="00436F04">
      <w:pPr>
        <w:pStyle w:val="a9"/>
        <w:shd w:val="clear" w:color="auto" w:fill="FFFFFF"/>
        <w:spacing w:before="0" w:after="0"/>
        <w:ind w:firstLine="709"/>
        <w:jc w:val="both"/>
        <w:rPr>
          <w:color w:val="000000"/>
          <w:sz w:val="28"/>
          <w:szCs w:val="28"/>
        </w:rPr>
      </w:pPr>
      <w:r w:rsidRPr="0083694C">
        <w:rPr>
          <w:color w:val="000000"/>
          <w:sz w:val="28"/>
          <w:szCs w:val="28"/>
        </w:rPr>
        <w:t>Предназначены для размещения на улицах. Переносные, но могут крепиться к земле и быть стационарными. Урны изготавливаются из оцинкованного металла с порошковой окраской. Основной бак для мусора опрокидывается. Комплектуется верхним съемным кольцом-крышкой, служащей для крепления пакетов для мусора и одновременно для тушения окурков.</w:t>
      </w:r>
    </w:p>
    <w:p w:rsidR="00436F04" w:rsidRPr="0083694C" w:rsidRDefault="00436F04" w:rsidP="00436F04">
      <w:pPr>
        <w:pStyle w:val="a9"/>
        <w:shd w:val="clear" w:color="auto" w:fill="FFFFFF"/>
        <w:spacing w:before="0" w:after="0"/>
        <w:ind w:firstLine="709"/>
        <w:jc w:val="center"/>
      </w:pPr>
      <w:r w:rsidRPr="0083694C">
        <w:rPr>
          <w:noProof/>
          <w:color w:val="000000"/>
        </w:rPr>
        <w:lastRenderedPageBreak/>
        <w:drawing>
          <wp:inline distT="0" distB="0" distL="0" distR="0">
            <wp:extent cx="4688840" cy="4412615"/>
            <wp:effectExtent l="19050" t="0" r="0" b="0"/>
            <wp:docPr id="3" name="Рисунок 1" descr="C:\Users\budkin\Desktop\6a662de1f3ff124ccabd89cddafe70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6a662de1f3ff124ccabd89cddafe70c5.jpg"/>
                    <pic:cNvPicPr>
                      <a:picLocks noChangeAspect="1" noChangeArrowheads="1"/>
                    </pic:cNvPicPr>
                  </pic:nvPicPr>
                  <pic:blipFill>
                    <a:blip r:embed="rId17" cstate="print">
                      <a:grayscl/>
                    </a:blip>
                    <a:srcRect/>
                    <a:stretch>
                      <a:fillRect/>
                    </a:stretch>
                  </pic:blipFill>
                  <pic:spPr bwMode="auto">
                    <a:xfrm>
                      <a:off x="0" y="0"/>
                      <a:ext cx="4688840" cy="4412615"/>
                    </a:xfrm>
                    <a:prstGeom prst="rect">
                      <a:avLst/>
                    </a:prstGeom>
                    <a:noFill/>
                    <a:ln w="9525">
                      <a:noFill/>
                      <a:miter lim="800000"/>
                      <a:headEnd/>
                      <a:tailEnd/>
                    </a:ln>
                  </pic:spPr>
                </pic:pic>
              </a:graphicData>
            </a:graphic>
          </wp:inline>
        </w:drawing>
      </w: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436F04" w:rsidRPr="0083694C" w:rsidRDefault="00C37198" w:rsidP="00C37198">
      <w:pPr>
        <w:pStyle w:val="a9"/>
        <w:shd w:val="clear" w:color="auto" w:fill="FFFFFF"/>
        <w:spacing w:before="0" w:after="0"/>
        <w:ind w:firstLine="709"/>
        <w:rPr>
          <w:color w:val="000000"/>
          <w:sz w:val="28"/>
          <w:szCs w:val="28"/>
        </w:rPr>
      </w:pPr>
      <w:r w:rsidRPr="0083694C">
        <w:rPr>
          <w:sz w:val="28"/>
          <w:szCs w:val="28"/>
        </w:rPr>
        <w:t xml:space="preserve">3. </w:t>
      </w:r>
      <w:r w:rsidR="00436F04" w:rsidRPr="0083694C">
        <w:rPr>
          <w:sz w:val="28"/>
          <w:szCs w:val="28"/>
        </w:rPr>
        <w:t>Скамейки</w:t>
      </w:r>
    </w:p>
    <w:p w:rsidR="00436F04" w:rsidRPr="0083694C" w:rsidRDefault="00436F04" w:rsidP="00436F04">
      <w:pPr>
        <w:pStyle w:val="a9"/>
        <w:shd w:val="clear" w:color="auto" w:fill="FFFFFF"/>
        <w:spacing w:before="0" w:after="0"/>
        <w:ind w:firstLine="709"/>
        <w:jc w:val="both"/>
        <w:rPr>
          <w:sz w:val="28"/>
          <w:szCs w:val="28"/>
          <w:shd w:val="clear" w:color="auto" w:fill="FFFFFF"/>
        </w:rPr>
      </w:pPr>
      <w:r w:rsidRPr="0083694C">
        <w:rPr>
          <w:sz w:val="28"/>
          <w:szCs w:val="28"/>
          <w:shd w:val="clear" w:color="auto" w:fill="FFFFFF"/>
        </w:rPr>
        <w:t>Предназначены для благоустройства жилых дворов, городской улицы или парков.</w:t>
      </w:r>
    </w:p>
    <w:p w:rsidR="00436F04" w:rsidRPr="0083694C" w:rsidRDefault="00436F04" w:rsidP="00436F04">
      <w:pPr>
        <w:pStyle w:val="a9"/>
        <w:shd w:val="clear" w:color="auto" w:fill="FFFFFF"/>
        <w:spacing w:before="0" w:after="0"/>
        <w:ind w:firstLine="709"/>
        <w:jc w:val="both"/>
        <w:rPr>
          <w:sz w:val="28"/>
          <w:szCs w:val="28"/>
          <w:shd w:val="clear" w:color="auto" w:fill="FFFFFF"/>
        </w:rPr>
      </w:pPr>
      <w:r w:rsidRPr="0083694C">
        <w:rPr>
          <w:sz w:val="28"/>
          <w:szCs w:val="28"/>
          <w:shd w:val="clear" w:color="auto" w:fill="FFFFFF"/>
        </w:rPr>
        <w:t>Скамейка уличная 8005 (1500×350×400 мм)</w:t>
      </w:r>
    </w:p>
    <w:p w:rsidR="00436F04" w:rsidRPr="0083694C" w:rsidRDefault="00436F04" w:rsidP="00C37198">
      <w:pPr>
        <w:pStyle w:val="a9"/>
        <w:shd w:val="clear" w:color="auto" w:fill="FFFFFF"/>
        <w:spacing w:before="0" w:after="0"/>
        <w:jc w:val="center"/>
        <w:rPr>
          <w:b/>
          <w:bCs/>
        </w:rPr>
      </w:pPr>
      <w:r w:rsidRPr="0083694C">
        <w:rPr>
          <w:noProof/>
        </w:rPr>
        <w:lastRenderedPageBreak/>
        <w:drawing>
          <wp:inline distT="0" distB="0" distL="0" distR="0">
            <wp:extent cx="3848735" cy="2456180"/>
            <wp:effectExtent l="19050" t="0" r="0" b="0"/>
            <wp:docPr id="4" name="Рисунок 2" descr="Скамейка уличная 8005 1500х350х400 мм - ООО «АлексПром» в Екатеринбур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мейка уличная 8005 1500х350х400 мм - ООО «АлексПром» в Екатеринбурге"/>
                    <pic:cNvPicPr>
                      <a:picLocks noChangeAspect="1" noChangeArrowheads="1"/>
                    </pic:cNvPicPr>
                  </pic:nvPicPr>
                  <pic:blipFill>
                    <a:blip r:embed="rId18" cstate="print">
                      <a:grayscl/>
                    </a:blip>
                    <a:srcRect/>
                    <a:stretch>
                      <a:fillRect/>
                    </a:stretch>
                  </pic:blipFill>
                  <pic:spPr bwMode="auto">
                    <a:xfrm>
                      <a:off x="0" y="0"/>
                      <a:ext cx="3848735" cy="2456180"/>
                    </a:xfrm>
                    <a:prstGeom prst="rect">
                      <a:avLst/>
                    </a:prstGeom>
                    <a:noFill/>
                    <a:ln w="9525">
                      <a:noFill/>
                      <a:miter lim="800000"/>
                      <a:headEnd/>
                      <a:tailEnd/>
                    </a:ln>
                  </pic:spPr>
                </pic:pic>
              </a:graphicData>
            </a:graphic>
          </wp:inline>
        </w:drawing>
      </w:r>
    </w:p>
    <w:p w:rsidR="00C37198" w:rsidRPr="0083694C" w:rsidRDefault="00C37198" w:rsidP="00436F04">
      <w:pPr>
        <w:pStyle w:val="a9"/>
        <w:shd w:val="clear" w:color="auto" w:fill="FFFFFF"/>
        <w:spacing w:before="0" w:after="0"/>
        <w:ind w:firstLine="709"/>
        <w:jc w:val="both"/>
        <w:rPr>
          <w:sz w:val="28"/>
          <w:szCs w:val="28"/>
          <w:shd w:val="clear" w:color="auto" w:fill="FFFFFF"/>
        </w:rPr>
      </w:pPr>
      <w:r w:rsidRPr="0083694C">
        <w:rPr>
          <w:sz w:val="28"/>
          <w:szCs w:val="28"/>
          <w:shd w:val="clear" w:color="auto" w:fill="FFFFFF"/>
        </w:rPr>
        <w:t>Скамейка УМЗ уличная со спинкой (450 х 1300 х 500 мм)</w:t>
      </w:r>
    </w:p>
    <w:p w:rsidR="00436F04" w:rsidRPr="0083694C" w:rsidRDefault="00436F04" w:rsidP="00436F04">
      <w:pPr>
        <w:pStyle w:val="a9"/>
        <w:shd w:val="clear" w:color="auto" w:fill="FFFFFF"/>
        <w:spacing w:before="0" w:after="0"/>
        <w:ind w:firstLine="709"/>
        <w:jc w:val="both"/>
        <w:rPr>
          <w:b/>
          <w:shd w:val="clear" w:color="auto" w:fill="FFFFFF"/>
        </w:rPr>
      </w:pPr>
      <w:r w:rsidRPr="0083694C">
        <w:rPr>
          <w:sz w:val="28"/>
          <w:szCs w:val="28"/>
          <w:shd w:val="clear" w:color="auto" w:fill="FFFFFF"/>
        </w:rPr>
        <w:t>Исполнение скамейки – труба квадратная с деревянным брусом. Основание скамейки покрыто атмосфероустойчивой порошковой краской. Деревянные бруски покрыты лаком.</w:t>
      </w:r>
    </w:p>
    <w:p w:rsidR="00F51F08" w:rsidRPr="009B1567" w:rsidRDefault="00436F04" w:rsidP="0077281D">
      <w:pPr>
        <w:pStyle w:val="a9"/>
        <w:shd w:val="clear" w:color="auto" w:fill="FFFFFF"/>
        <w:spacing w:before="0" w:after="0"/>
        <w:jc w:val="center"/>
        <w:rPr>
          <w:b/>
          <w:color w:val="000000"/>
        </w:rPr>
      </w:pPr>
      <w:r w:rsidRPr="0083694C">
        <w:rPr>
          <w:b/>
          <w:noProof/>
        </w:rPr>
        <w:drawing>
          <wp:inline distT="0" distB="0" distL="0" distR="0">
            <wp:extent cx="3678555" cy="3200400"/>
            <wp:effectExtent l="19050" t="0" r="0" b="0"/>
            <wp:docPr id="5" name="Рисунок 5" descr="Скамейка уличная со спин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камейка уличная со спинкой"/>
                    <pic:cNvPicPr>
                      <a:picLocks noChangeAspect="1" noChangeArrowheads="1"/>
                    </pic:cNvPicPr>
                  </pic:nvPicPr>
                  <pic:blipFill>
                    <a:blip r:embed="rId19" cstate="print">
                      <a:grayscl/>
                    </a:blip>
                    <a:srcRect/>
                    <a:stretch>
                      <a:fillRect/>
                    </a:stretch>
                  </pic:blipFill>
                  <pic:spPr bwMode="auto">
                    <a:xfrm>
                      <a:off x="0" y="0"/>
                      <a:ext cx="3678555" cy="3200400"/>
                    </a:xfrm>
                    <a:prstGeom prst="rect">
                      <a:avLst/>
                    </a:prstGeom>
                    <a:noFill/>
                    <a:ln w="9525">
                      <a:noFill/>
                      <a:miter lim="800000"/>
                      <a:headEnd/>
                      <a:tailEnd/>
                    </a:ln>
                  </pic:spPr>
                </pic:pic>
              </a:graphicData>
            </a:graphic>
          </wp:inline>
        </w:drawing>
      </w:r>
    </w:p>
    <w:p w:rsidR="00610C97" w:rsidRDefault="00610C97" w:rsidP="00F51F08"/>
    <w:p w:rsidR="00610C97" w:rsidRDefault="00610C97" w:rsidP="00F51F08"/>
    <w:p w:rsidR="008F2E7C" w:rsidRDefault="008F2E7C" w:rsidP="00610C97">
      <w:pPr>
        <w:jc w:val="center"/>
      </w:pPr>
      <w:r>
        <w:t>__________________________________________</w:t>
      </w:r>
    </w:p>
    <w:p w:rsidR="008F2E7C" w:rsidRPr="008F2E7C" w:rsidRDefault="008F2E7C" w:rsidP="00610C97">
      <w:pPr>
        <w:jc w:val="center"/>
      </w:pPr>
    </w:p>
    <w:p w:rsidR="008F2E7C" w:rsidRPr="008F2E7C" w:rsidRDefault="008F2E7C" w:rsidP="008F2E7C"/>
    <w:p w:rsidR="008F2E7C" w:rsidRPr="008F2E7C" w:rsidRDefault="008F2E7C" w:rsidP="008F2E7C"/>
    <w:p w:rsidR="008F2E7C" w:rsidRPr="008F2E7C" w:rsidRDefault="008F2E7C" w:rsidP="008F2E7C"/>
    <w:p w:rsidR="008F2E7C" w:rsidRPr="008F2E7C" w:rsidRDefault="008F2E7C" w:rsidP="008F2E7C"/>
    <w:p w:rsidR="008F2E7C" w:rsidRDefault="008F2E7C" w:rsidP="008F2E7C"/>
    <w:p w:rsidR="00F51F08" w:rsidRPr="008F2E7C" w:rsidRDefault="00F51F08" w:rsidP="008F2E7C"/>
    <w:sectPr w:rsidR="00F51F08" w:rsidRPr="008F2E7C" w:rsidSect="00057E0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8C7" w:rsidRDefault="00F208C7" w:rsidP="00E05BA9">
      <w:r>
        <w:separator/>
      </w:r>
    </w:p>
  </w:endnote>
  <w:endnote w:type="continuationSeparator" w:id="0">
    <w:p w:rsidR="00F208C7" w:rsidRDefault="00F208C7" w:rsidP="00E0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8C7" w:rsidRDefault="00F208C7" w:rsidP="00E05BA9">
      <w:r>
        <w:separator/>
      </w:r>
    </w:p>
  </w:footnote>
  <w:footnote w:type="continuationSeparator" w:id="0">
    <w:p w:rsidR="00F208C7" w:rsidRDefault="00F208C7" w:rsidP="00E05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901" w:rsidRDefault="00D87901">
    <w:pPr>
      <w:pStyle w:val="a5"/>
      <w:jc w:val="center"/>
    </w:pPr>
  </w:p>
  <w:p w:rsidR="00D87901" w:rsidRDefault="00D8790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275F"/>
    <w:multiLevelType w:val="hybridMultilevel"/>
    <w:tmpl w:val="B8EE339E"/>
    <w:lvl w:ilvl="0" w:tplc="9ABEE7DE">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EC34844"/>
    <w:multiLevelType w:val="hybridMultilevel"/>
    <w:tmpl w:val="EAA204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AF379C0"/>
    <w:multiLevelType w:val="multilevel"/>
    <w:tmpl w:val="B8901374"/>
    <w:lvl w:ilvl="0">
      <w:start w:val="1"/>
      <w:numFmt w:val="decimal"/>
      <w:lvlText w:val="%1."/>
      <w:lvlJc w:val="left"/>
      <w:pPr>
        <w:tabs>
          <w:tab w:val="num" w:pos="900"/>
        </w:tabs>
        <w:ind w:left="900" w:hanging="360"/>
      </w:pPr>
      <w:rPr>
        <w:rFonts w:ascii="Times New Roman" w:eastAsia="Times New Roman" w:hAnsi="Times New Roman" w:cs="Times New Roman"/>
        <w:b w:val="0"/>
      </w:rPr>
    </w:lvl>
    <w:lvl w:ilvl="1">
      <w:start w:val="1"/>
      <w:numFmt w:val="decimal"/>
      <w:isLgl/>
      <w:lvlText w:val="%1.%2."/>
      <w:lvlJc w:val="left"/>
      <w:pPr>
        <w:ind w:left="1647" w:hanging="1080"/>
      </w:pPr>
      <w:rPr>
        <w:rFonts w:hint="default"/>
        <w:sz w:val="28"/>
      </w:rPr>
    </w:lvl>
    <w:lvl w:ilvl="2">
      <w:start w:val="1"/>
      <w:numFmt w:val="decimal"/>
      <w:isLgl/>
      <w:lvlText w:val="%1.%2.%3."/>
      <w:lvlJc w:val="left"/>
      <w:pPr>
        <w:ind w:left="2034" w:hanging="1440"/>
      </w:pPr>
      <w:rPr>
        <w:rFonts w:hint="default"/>
        <w:sz w:val="28"/>
      </w:rPr>
    </w:lvl>
    <w:lvl w:ilvl="3">
      <w:start w:val="1"/>
      <w:numFmt w:val="decimal"/>
      <w:isLgl/>
      <w:lvlText w:val="%1.%2.%3.%4."/>
      <w:lvlJc w:val="left"/>
      <w:pPr>
        <w:ind w:left="2421" w:hanging="1800"/>
      </w:pPr>
      <w:rPr>
        <w:rFonts w:hint="default"/>
        <w:sz w:val="28"/>
      </w:rPr>
    </w:lvl>
    <w:lvl w:ilvl="4">
      <w:start w:val="1"/>
      <w:numFmt w:val="decimal"/>
      <w:isLgl/>
      <w:lvlText w:val="%1.%2.%3.%4.%5."/>
      <w:lvlJc w:val="left"/>
      <w:pPr>
        <w:ind w:left="2808" w:hanging="2160"/>
      </w:pPr>
      <w:rPr>
        <w:rFonts w:hint="default"/>
        <w:sz w:val="28"/>
      </w:rPr>
    </w:lvl>
    <w:lvl w:ilvl="5">
      <w:start w:val="1"/>
      <w:numFmt w:val="decimal"/>
      <w:isLgl/>
      <w:lvlText w:val="%1.%2.%3.%4.%5.%6."/>
      <w:lvlJc w:val="left"/>
      <w:pPr>
        <w:ind w:left="3195" w:hanging="2520"/>
      </w:pPr>
      <w:rPr>
        <w:rFonts w:hint="default"/>
        <w:sz w:val="28"/>
      </w:rPr>
    </w:lvl>
    <w:lvl w:ilvl="6">
      <w:start w:val="1"/>
      <w:numFmt w:val="decimal"/>
      <w:isLgl/>
      <w:lvlText w:val="%1.%2.%3.%4.%5.%6.%7."/>
      <w:lvlJc w:val="left"/>
      <w:pPr>
        <w:ind w:left="3582" w:hanging="2880"/>
      </w:pPr>
      <w:rPr>
        <w:rFonts w:hint="default"/>
        <w:sz w:val="28"/>
      </w:rPr>
    </w:lvl>
    <w:lvl w:ilvl="7">
      <w:start w:val="1"/>
      <w:numFmt w:val="decimal"/>
      <w:isLgl/>
      <w:lvlText w:val="%1.%2.%3.%4.%5.%6.%7.%8."/>
      <w:lvlJc w:val="left"/>
      <w:pPr>
        <w:ind w:left="3969" w:hanging="3240"/>
      </w:pPr>
      <w:rPr>
        <w:rFonts w:hint="default"/>
        <w:sz w:val="28"/>
      </w:rPr>
    </w:lvl>
    <w:lvl w:ilvl="8">
      <w:start w:val="1"/>
      <w:numFmt w:val="decimal"/>
      <w:isLgl/>
      <w:lvlText w:val="%1.%2.%3.%4.%5.%6.%7.%8.%9."/>
      <w:lvlJc w:val="left"/>
      <w:pPr>
        <w:ind w:left="4356" w:hanging="3600"/>
      </w:pPr>
      <w:rPr>
        <w:rFonts w:hint="default"/>
        <w:sz w:val="28"/>
      </w:rPr>
    </w:lvl>
  </w:abstractNum>
  <w:abstractNum w:abstractNumId="3">
    <w:nsid w:val="34CC2F96"/>
    <w:multiLevelType w:val="hybridMultilevel"/>
    <w:tmpl w:val="98D6CB58"/>
    <w:lvl w:ilvl="0" w:tplc="0A2A682A">
      <w:start w:val="1"/>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4">
    <w:nsid w:val="4C594A3C"/>
    <w:multiLevelType w:val="hybridMultilevel"/>
    <w:tmpl w:val="0EFA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F458DD"/>
    <w:multiLevelType w:val="hybridMultilevel"/>
    <w:tmpl w:val="152A6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027161"/>
    <w:multiLevelType w:val="multilevel"/>
    <w:tmpl w:val="7194C72A"/>
    <w:lvl w:ilvl="0">
      <w:start w:val="1"/>
      <w:numFmt w:val="decimal"/>
      <w:lvlText w:val="%1."/>
      <w:lvlJc w:val="left"/>
      <w:pPr>
        <w:ind w:left="1068"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E5"/>
    <w:rsid w:val="0000238A"/>
    <w:rsid w:val="0002281E"/>
    <w:rsid w:val="00045289"/>
    <w:rsid w:val="000553F1"/>
    <w:rsid w:val="00057E09"/>
    <w:rsid w:val="00060B7D"/>
    <w:rsid w:val="000657FB"/>
    <w:rsid w:val="00066556"/>
    <w:rsid w:val="00071FBD"/>
    <w:rsid w:val="000765B3"/>
    <w:rsid w:val="00076E72"/>
    <w:rsid w:val="00084FCC"/>
    <w:rsid w:val="000912DD"/>
    <w:rsid w:val="000A0638"/>
    <w:rsid w:val="000A36C1"/>
    <w:rsid w:val="000B08E6"/>
    <w:rsid w:val="000B2E2B"/>
    <w:rsid w:val="000C4A78"/>
    <w:rsid w:val="000D5582"/>
    <w:rsid w:val="000E1754"/>
    <w:rsid w:val="000F03B2"/>
    <w:rsid w:val="00100B64"/>
    <w:rsid w:val="00102F59"/>
    <w:rsid w:val="00105FAD"/>
    <w:rsid w:val="00112F83"/>
    <w:rsid w:val="00117449"/>
    <w:rsid w:val="00124CC1"/>
    <w:rsid w:val="00130A13"/>
    <w:rsid w:val="00132A1D"/>
    <w:rsid w:val="001333CE"/>
    <w:rsid w:val="001535D1"/>
    <w:rsid w:val="00157C4D"/>
    <w:rsid w:val="00166264"/>
    <w:rsid w:val="00171CC4"/>
    <w:rsid w:val="0017745C"/>
    <w:rsid w:val="001825DF"/>
    <w:rsid w:val="00184EA5"/>
    <w:rsid w:val="00185720"/>
    <w:rsid w:val="00186CFE"/>
    <w:rsid w:val="001938F0"/>
    <w:rsid w:val="00196C56"/>
    <w:rsid w:val="001A302B"/>
    <w:rsid w:val="001A5E16"/>
    <w:rsid w:val="001B5C5A"/>
    <w:rsid w:val="001B5F3A"/>
    <w:rsid w:val="001C3BCA"/>
    <w:rsid w:val="001C48D7"/>
    <w:rsid w:val="001E30AD"/>
    <w:rsid w:val="001F0336"/>
    <w:rsid w:val="001F0DC9"/>
    <w:rsid w:val="001F1FFF"/>
    <w:rsid w:val="001F4427"/>
    <w:rsid w:val="00201F9F"/>
    <w:rsid w:val="00220897"/>
    <w:rsid w:val="00220B3F"/>
    <w:rsid w:val="00221C8C"/>
    <w:rsid w:val="0023352F"/>
    <w:rsid w:val="00233A04"/>
    <w:rsid w:val="00236BCA"/>
    <w:rsid w:val="00241B3B"/>
    <w:rsid w:val="002526AA"/>
    <w:rsid w:val="00266BF6"/>
    <w:rsid w:val="00271659"/>
    <w:rsid w:val="00274B8E"/>
    <w:rsid w:val="002908AC"/>
    <w:rsid w:val="00290BD8"/>
    <w:rsid w:val="002B0847"/>
    <w:rsid w:val="002C0954"/>
    <w:rsid w:val="002D69CC"/>
    <w:rsid w:val="002D6E7A"/>
    <w:rsid w:val="0030111E"/>
    <w:rsid w:val="00311F3A"/>
    <w:rsid w:val="00315DA6"/>
    <w:rsid w:val="00322FA0"/>
    <w:rsid w:val="00325CF8"/>
    <w:rsid w:val="00325D03"/>
    <w:rsid w:val="00331C5B"/>
    <w:rsid w:val="00332739"/>
    <w:rsid w:val="0033274E"/>
    <w:rsid w:val="00334206"/>
    <w:rsid w:val="003424D3"/>
    <w:rsid w:val="00342F11"/>
    <w:rsid w:val="00344213"/>
    <w:rsid w:val="0035576B"/>
    <w:rsid w:val="00355B83"/>
    <w:rsid w:val="0037358B"/>
    <w:rsid w:val="003876C5"/>
    <w:rsid w:val="003903C5"/>
    <w:rsid w:val="00397643"/>
    <w:rsid w:val="0039795C"/>
    <w:rsid w:val="003A477E"/>
    <w:rsid w:val="003B5E2E"/>
    <w:rsid w:val="003B6BEA"/>
    <w:rsid w:val="003C5E27"/>
    <w:rsid w:val="003C76F3"/>
    <w:rsid w:val="003E4BF8"/>
    <w:rsid w:val="003E62E5"/>
    <w:rsid w:val="003F2ABE"/>
    <w:rsid w:val="003F2CCB"/>
    <w:rsid w:val="0040293E"/>
    <w:rsid w:val="004036E6"/>
    <w:rsid w:val="00404396"/>
    <w:rsid w:val="00406C3A"/>
    <w:rsid w:val="00411A42"/>
    <w:rsid w:val="004168A5"/>
    <w:rsid w:val="00417D48"/>
    <w:rsid w:val="00420067"/>
    <w:rsid w:val="004252E6"/>
    <w:rsid w:val="004308A8"/>
    <w:rsid w:val="00436146"/>
    <w:rsid w:val="00436F04"/>
    <w:rsid w:val="004678B6"/>
    <w:rsid w:val="0047348B"/>
    <w:rsid w:val="0048331E"/>
    <w:rsid w:val="0049082D"/>
    <w:rsid w:val="00496A8C"/>
    <w:rsid w:val="00497C96"/>
    <w:rsid w:val="004A71FA"/>
    <w:rsid w:val="004B480C"/>
    <w:rsid w:val="004C2E4B"/>
    <w:rsid w:val="004C79A2"/>
    <w:rsid w:val="004D507F"/>
    <w:rsid w:val="005002E1"/>
    <w:rsid w:val="005134C9"/>
    <w:rsid w:val="0051737B"/>
    <w:rsid w:val="00522D17"/>
    <w:rsid w:val="0053755C"/>
    <w:rsid w:val="00573F05"/>
    <w:rsid w:val="00576B10"/>
    <w:rsid w:val="00583475"/>
    <w:rsid w:val="00584998"/>
    <w:rsid w:val="00590C1D"/>
    <w:rsid w:val="005A09AA"/>
    <w:rsid w:val="005A09D4"/>
    <w:rsid w:val="005A59E8"/>
    <w:rsid w:val="005B4CB1"/>
    <w:rsid w:val="005C6A0A"/>
    <w:rsid w:val="005C7783"/>
    <w:rsid w:val="005D479D"/>
    <w:rsid w:val="005E62B3"/>
    <w:rsid w:val="005F20AA"/>
    <w:rsid w:val="00610C97"/>
    <w:rsid w:val="0061487C"/>
    <w:rsid w:val="00621162"/>
    <w:rsid w:val="00640E0F"/>
    <w:rsid w:val="006463C6"/>
    <w:rsid w:val="006514E6"/>
    <w:rsid w:val="00654A61"/>
    <w:rsid w:val="00664EDF"/>
    <w:rsid w:val="006723E3"/>
    <w:rsid w:val="006726C7"/>
    <w:rsid w:val="0067724B"/>
    <w:rsid w:val="0068075C"/>
    <w:rsid w:val="00687B13"/>
    <w:rsid w:val="006D1AE6"/>
    <w:rsid w:val="006D5226"/>
    <w:rsid w:val="006E2C20"/>
    <w:rsid w:val="006E53AB"/>
    <w:rsid w:val="006E5FE1"/>
    <w:rsid w:val="006F0320"/>
    <w:rsid w:val="006F1E5E"/>
    <w:rsid w:val="006F6A09"/>
    <w:rsid w:val="0070072A"/>
    <w:rsid w:val="007013C1"/>
    <w:rsid w:val="0070575E"/>
    <w:rsid w:val="00712978"/>
    <w:rsid w:val="00725C2D"/>
    <w:rsid w:val="0073338D"/>
    <w:rsid w:val="007439CC"/>
    <w:rsid w:val="00751011"/>
    <w:rsid w:val="00755AB5"/>
    <w:rsid w:val="00756D96"/>
    <w:rsid w:val="00762ED0"/>
    <w:rsid w:val="00765B51"/>
    <w:rsid w:val="0077281D"/>
    <w:rsid w:val="00772F28"/>
    <w:rsid w:val="007776E9"/>
    <w:rsid w:val="00790BD0"/>
    <w:rsid w:val="007A186B"/>
    <w:rsid w:val="007A2129"/>
    <w:rsid w:val="007A246F"/>
    <w:rsid w:val="007A4606"/>
    <w:rsid w:val="007A6EBF"/>
    <w:rsid w:val="007B0792"/>
    <w:rsid w:val="007B3C0C"/>
    <w:rsid w:val="007B5F87"/>
    <w:rsid w:val="007D505A"/>
    <w:rsid w:val="007D7D90"/>
    <w:rsid w:val="007E025B"/>
    <w:rsid w:val="007E6392"/>
    <w:rsid w:val="007F70CE"/>
    <w:rsid w:val="00810BF7"/>
    <w:rsid w:val="00820D25"/>
    <w:rsid w:val="00824C9F"/>
    <w:rsid w:val="00826E5F"/>
    <w:rsid w:val="0083694C"/>
    <w:rsid w:val="008406C3"/>
    <w:rsid w:val="00842791"/>
    <w:rsid w:val="00854A37"/>
    <w:rsid w:val="008570BF"/>
    <w:rsid w:val="0085797A"/>
    <w:rsid w:val="00860525"/>
    <w:rsid w:val="00870E12"/>
    <w:rsid w:val="008719A1"/>
    <w:rsid w:val="0087678E"/>
    <w:rsid w:val="00876F5B"/>
    <w:rsid w:val="00886324"/>
    <w:rsid w:val="00891381"/>
    <w:rsid w:val="00893EB8"/>
    <w:rsid w:val="00896808"/>
    <w:rsid w:val="00896930"/>
    <w:rsid w:val="008A295E"/>
    <w:rsid w:val="008A760D"/>
    <w:rsid w:val="008B218E"/>
    <w:rsid w:val="008B5A30"/>
    <w:rsid w:val="008B5E38"/>
    <w:rsid w:val="008D203C"/>
    <w:rsid w:val="008D2CF0"/>
    <w:rsid w:val="008E0EE1"/>
    <w:rsid w:val="008E44D3"/>
    <w:rsid w:val="008E4FFD"/>
    <w:rsid w:val="008E661F"/>
    <w:rsid w:val="008F2E7C"/>
    <w:rsid w:val="00911007"/>
    <w:rsid w:val="00917EFB"/>
    <w:rsid w:val="00920FC0"/>
    <w:rsid w:val="0092269B"/>
    <w:rsid w:val="0093621A"/>
    <w:rsid w:val="00940DCD"/>
    <w:rsid w:val="00942653"/>
    <w:rsid w:val="00946091"/>
    <w:rsid w:val="00947348"/>
    <w:rsid w:val="00960C1E"/>
    <w:rsid w:val="00970F02"/>
    <w:rsid w:val="009831C7"/>
    <w:rsid w:val="009B1567"/>
    <w:rsid w:val="009D7D85"/>
    <w:rsid w:val="009E2DEC"/>
    <w:rsid w:val="009E3A8C"/>
    <w:rsid w:val="009E48BD"/>
    <w:rsid w:val="009F0036"/>
    <w:rsid w:val="009F3E5C"/>
    <w:rsid w:val="00A10A58"/>
    <w:rsid w:val="00A149A0"/>
    <w:rsid w:val="00A151A7"/>
    <w:rsid w:val="00A20794"/>
    <w:rsid w:val="00A2477F"/>
    <w:rsid w:val="00A33A92"/>
    <w:rsid w:val="00A432D6"/>
    <w:rsid w:val="00A45B33"/>
    <w:rsid w:val="00A572B4"/>
    <w:rsid w:val="00A57D54"/>
    <w:rsid w:val="00A62285"/>
    <w:rsid w:val="00A72FC9"/>
    <w:rsid w:val="00A742E8"/>
    <w:rsid w:val="00A77090"/>
    <w:rsid w:val="00A8301D"/>
    <w:rsid w:val="00A85AC7"/>
    <w:rsid w:val="00A866C9"/>
    <w:rsid w:val="00A962C9"/>
    <w:rsid w:val="00A9721A"/>
    <w:rsid w:val="00AA136F"/>
    <w:rsid w:val="00AA368A"/>
    <w:rsid w:val="00AC798D"/>
    <w:rsid w:val="00AD3A99"/>
    <w:rsid w:val="00AD590F"/>
    <w:rsid w:val="00AE3DB1"/>
    <w:rsid w:val="00AF37F4"/>
    <w:rsid w:val="00AF5A6D"/>
    <w:rsid w:val="00B03BD3"/>
    <w:rsid w:val="00B12BB1"/>
    <w:rsid w:val="00B17906"/>
    <w:rsid w:val="00B31E46"/>
    <w:rsid w:val="00B357FB"/>
    <w:rsid w:val="00B45C5C"/>
    <w:rsid w:val="00B46F82"/>
    <w:rsid w:val="00B57E82"/>
    <w:rsid w:val="00B62805"/>
    <w:rsid w:val="00B639B5"/>
    <w:rsid w:val="00B66441"/>
    <w:rsid w:val="00B82785"/>
    <w:rsid w:val="00BA2FDF"/>
    <w:rsid w:val="00BB3A5B"/>
    <w:rsid w:val="00BB54E6"/>
    <w:rsid w:val="00BD2484"/>
    <w:rsid w:val="00BD38EF"/>
    <w:rsid w:val="00BD4587"/>
    <w:rsid w:val="00BE2CE8"/>
    <w:rsid w:val="00BF2999"/>
    <w:rsid w:val="00C039D0"/>
    <w:rsid w:val="00C11602"/>
    <w:rsid w:val="00C162B9"/>
    <w:rsid w:val="00C30039"/>
    <w:rsid w:val="00C3035D"/>
    <w:rsid w:val="00C32AB2"/>
    <w:rsid w:val="00C32EBE"/>
    <w:rsid w:val="00C33CF3"/>
    <w:rsid w:val="00C37198"/>
    <w:rsid w:val="00C428D1"/>
    <w:rsid w:val="00C43EFA"/>
    <w:rsid w:val="00C46809"/>
    <w:rsid w:val="00C500FF"/>
    <w:rsid w:val="00C514E1"/>
    <w:rsid w:val="00C52364"/>
    <w:rsid w:val="00C52EC5"/>
    <w:rsid w:val="00C61C40"/>
    <w:rsid w:val="00C713FE"/>
    <w:rsid w:val="00C726DB"/>
    <w:rsid w:val="00C74BCE"/>
    <w:rsid w:val="00C7531B"/>
    <w:rsid w:val="00C83D31"/>
    <w:rsid w:val="00C94E84"/>
    <w:rsid w:val="00C97D68"/>
    <w:rsid w:val="00CA5484"/>
    <w:rsid w:val="00CB5EC9"/>
    <w:rsid w:val="00CC4E52"/>
    <w:rsid w:val="00CD6CED"/>
    <w:rsid w:val="00CE00F4"/>
    <w:rsid w:val="00CE0AFC"/>
    <w:rsid w:val="00CF672B"/>
    <w:rsid w:val="00CF6A58"/>
    <w:rsid w:val="00D20159"/>
    <w:rsid w:val="00D227FE"/>
    <w:rsid w:val="00D30F8E"/>
    <w:rsid w:val="00D315A7"/>
    <w:rsid w:val="00D40C4E"/>
    <w:rsid w:val="00D4491A"/>
    <w:rsid w:val="00D44A4E"/>
    <w:rsid w:val="00D454C8"/>
    <w:rsid w:val="00D46209"/>
    <w:rsid w:val="00D70EDA"/>
    <w:rsid w:val="00D7156D"/>
    <w:rsid w:val="00D76305"/>
    <w:rsid w:val="00D8050E"/>
    <w:rsid w:val="00D81DA9"/>
    <w:rsid w:val="00D87901"/>
    <w:rsid w:val="00D91902"/>
    <w:rsid w:val="00DA1719"/>
    <w:rsid w:val="00DB1C0C"/>
    <w:rsid w:val="00DB2090"/>
    <w:rsid w:val="00DC0E6E"/>
    <w:rsid w:val="00DC4B6A"/>
    <w:rsid w:val="00DC55AD"/>
    <w:rsid w:val="00DD0801"/>
    <w:rsid w:val="00DD4B64"/>
    <w:rsid w:val="00DD6E4C"/>
    <w:rsid w:val="00DE02A2"/>
    <w:rsid w:val="00DE0666"/>
    <w:rsid w:val="00DE34B8"/>
    <w:rsid w:val="00E015B2"/>
    <w:rsid w:val="00E05BA9"/>
    <w:rsid w:val="00E11740"/>
    <w:rsid w:val="00E203DB"/>
    <w:rsid w:val="00E23349"/>
    <w:rsid w:val="00E30B4C"/>
    <w:rsid w:val="00E32B2A"/>
    <w:rsid w:val="00E35D18"/>
    <w:rsid w:val="00E36AFE"/>
    <w:rsid w:val="00E37C80"/>
    <w:rsid w:val="00E44319"/>
    <w:rsid w:val="00E44DD9"/>
    <w:rsid w:val="00E560DB"/>
    <w:rsid w:val="00E66628"/>
    <w:rsid w:val="00E66EE4"/>
    <w:rsid w:val="00E701EB"/>
    <w:rsid w:val="00E82B5C"/>
    <w:rsid w:val="00E9154C"/>
    <w:rsid w:val="00E927AC"/>
    <w:rsid w:val="00E932BB"/>
    <w:rsid w:val="00E94122"/>
    <w:rsid w:val="00EA7F9C"/>
    <w:rsid w:val="00EB16F7"/>
    <w:rsid w:val="00EC500C"/>
    <w:rsid w:val="00ED37B5"/>
    <w:rsid w:val="00EE71B7"/>
    <w:rsid w:val="00F0426C"/>
    <w:rsid w:val="00F11896"/>
    <w:rsid w:val="00F13BD1"/>
    <w:rsid w:val="00F208C7"/>
    <w:rsid w:val="00F221E0"/>
    <w:rsid w:val="00F34F52"/>
    <w:rsid w:val="00F40FA3"/>
    <w:rsid w:val="00F41565"/>
    <w:rsid w:val="00F4668D"/>
    <w:rsid w:val="00F4762B"/>
    <w:rsid w:val="00F51F08"/>
    <w:rsid w:val="00F52366"/>
    <w:rsid w:val="00F625AE"/>
    <w:rsid w:val="00F62A3E"/>
    <w:rsid w:val="00F67AA6"/>
    <w:rsid w:val="00F73E05"/>
    <w:rsid w:val="00F76CF6"/>
    <w:rsid w:val="00F86E21"/>
    <w:rsid w:val="00F922EC"/>
    <w:rsid w:val="00F965AB"/>
    <w:rsid w:val="00FB22E7"/>
    <w:rsid w:val="00FB3DF3"/>
    <w:rsid w:val="00FB4355"/>
    <w:rsid w:val="00FB5A3F"/>
    <w:rsid w:val="00FB7459"/>
    <w:rsid w:val="00FD4DD6"/>
    <w:rsid w:val="00FD6354"/>
    <w:rsid w:val="00FE2E9C"/>
    <w:rsid w:val="00FF3747"/>
    <w:rsid w:val="00FF6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2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2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12F83"/>
    <w:rPr>
      <w:rFonts w:ascii="Arial" w:eastAsia="Times New Roman" w:hAnsi="Arial" w:cs="Arial"/>
      <w:sz w:val="20"/>
      <w:szCs w:val="20"/>
      <w:lang w:eastAsia="ru-RU"/>
    </w:rPr>
  </w:style>
  <w:style w:type="paragraph" w:customStyle="1" w:styleId="Default">
    <w:name w:val="Default"/>
    <w:rsid w:val="00130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AF37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AF37F4"/>
    <w:rPr>
      <w:color w:val="0000FF"/>
      <w:u w:val="single"/>
    </w:rPr>
  </w:style>
  <w:style w:type="paragraph" w:styleId="a5">
    <w:name w:val="header"/>
    <w:basedOn w:val="a"/>
    <w:link w:val="a6"/>
    <w:uiPriority w:val="99"/>
    <w:unhideWhenUsed/>
    <w:rsid w:val="00E05BA9"/>
    <w:pPr>
      <w:tabs>
        <w:tab w:val="center" w:pos="4677"/>
        <w:tab w:val="right" w:pos="9355"/>
      </w:tabs>
    </w:pPr>
  </w:style>
  <w:style w:type="character" w:customStyle="1" w:styleId="a6">
    <w:name w:val="Верхний колонтитул Знак"/>
    <w:basedOn w:val="a0"/>
    <w:link w:val="a5"/>
    <w:uiPriority w:val="99"/>
    <w:rsid w:val="00E05BA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05BA9"/>
    <w:pPr>
      <w:tabs>
        <w:tab w:val="center" w:pos="4677"/>
        <w:tab w:val="right" w:pos="9355"/>
      </w:tabs>
    </w:pPr>
  </w:style>
  <w:style w:type="character" w:customStyle="1" w:styleId="a8">
    <w:name w:val="Нижний колонтитул Знак"/>
    <w:basedOn w:val="a0"/>
    <w:link w:val="a7"/>
    <w:uiPriority w:val="99"/>
    <w:rsid w:val="00E05BA9"/>
    <w:rPr>
      <w:rFonts w:ascii="Times New Roman" w:eastAsia="Times New Roman" w:hAnsi="Times New Roman" w:cs="Times New Roman"/>
      <w:sz w:val="24"/>
      <w:szCs w:val="24"/>
      <w:lang w:eastAsia="ru-RU"/>
    </w:rPr>
  </w:style>
  <w:style w:type="paragraph" w:styleId="a9">
    <w:name w:val="Normal (Web)"/>
    <w:basedOn w:val="a"/>
    <w:uiPriority w:val="99"/>
    <w:rsid w:val="00436F04"/>
    <w:pPr>
      <w:spacing w:before="75" w:after="75"/>
    </w:pPr>
  </w:style>
  <w:style w:type="paragraph" w:styleId="aa">
    <w:name w:val="Balloon Text"/>
    <w:basedOn w:val="a"/>
    <w:link w:val="ab"/>
    <w:uiPriority w:val="99"/>
    <w:semiHidden/>
    <w:unhideWhenUsed/>
    <w:rsid w:val="00436F04"/>
    <w:rPr>
      <w:rFonts w:ascii="Tahoma" w:hAnsi="Tahoma" w:cs="Tahoma"/>
      <w:sz w:val="16"/>
      <w:szCs w:val="16"/>
    </w:rPr>
  </w:style>
  <w:style w:type="character" w:customStyle="1" w:styleId="ab">
    <w:name w:val="Текст выноски Знак"/>
    <w:basedOn w:val="a0"/>
    <w:link w:val="aa"/>
    <w:uiPriority w:val="99"/>
    <w:semiHidden/>
    <w:rsid w:val="00436F04"/>
    <w:rPr>
      <w:rFonts w:ascii="Tahoma" w:eastAsia="Times New Roman" w:hAnsi="Tahoma" w:cs="Tahoma"/>
      <w:sz w:val="16"/>
      <w:szCs w:val="16"/>
      <w:lang w:eastAsia="ru-RU"/>
    </w:rPr>
  </w:style>
  <w:style w:type="paragraph" w:styleId="ac">
    <w:name w:val="Revision"/>
    <w:hidden/>
    <w:uiPriority w:val="99"/>
    <w:semiHidden/>
    <w:rsid w:val="00CC4E52"/>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C48D7"/>
    <w:pPr>
      <w:ind w:left="720"/>
      <w:contextualSpacing/>
    </w:pPr>
  </w:style>
  <w:style w:type="paragraph" w:styleId="ae">
    <w:name w:val="Body Text Indent"/>
    <w:basedOn w:val="a"/>
    <w:link w:val="af"/>
    <w:semiHidden/>
    <w:rsid w:val="000A0638"/>
    <w:pPr>
      <w:tabs>
        <w:tab w:val="left" w:pos="5805"/>
      </w:tabs>
      <w:ind w:firstLine="5760"/>
    </w:pPr>
    <w:rPr>
      <w:sz w:val="28"/>
      <w:lang w:val="x-none" w:eastAsia="x-none"/>
    </w:rPr>
  </w:style>
  <w:style w:type="character" w:customStyle="1" w:styleId="af">
    <w:name w:val="Основной текст с отступом Знак"/>
    <w:basedOn w:val="a0"/>
    <w:link w:val="ae"/>
    <w:semiHidden/>
    <w:rsid w:val="000A0638"/>
    <w:rPr>
      <w:rFonts w:ascii="Times New Roman" w:eastAsia="Times New Roman" w:hAnsi="Times New Roman" w:cs="Times New Roman"/>
      <w:sz w:val="28"/>
      <w:szCs w:val="24"/>
      <w:lang w:val="x-none" w:eastAsia="x-none"/>
    </w:rPr>
  </w:style>
  <w:style w:type="paragraph" w:styleId="af0">
    <w:name w:val="Title"/>
    <w:basedOn w:val="a"/>
    <w:link w:val="af1"/>
    <w:qFormat/>
    <w:rsid w:val="000A0638"/>
    <w:pPr>
      <w:spacing w:line="264" w:lineRule="auto"/>
      <w:jc w:val="center"/>
    </w:pPr>
    <w:rPr>
      <w:sz w:val="28"/>
      <w:szCs w:val="20"/>
      <w:lang w:val="x-none" w:eastAsia="x-none"/>
    </w:rPr>
  </w:style>
  <w:style w:type="character" w:customStyle="1" w:styleId="af1">
    <w:name w:val="Название Знак"/>
    <w:basedOn w:val="a0"/>
    <w:link w:val="af0"/>
    <w:rsid w:val="000A0638"/>
    <w:rPr>
      <w:rFonts w:ascii="Times New Roman" w:eastAsia="Times New Roman" w:hAnsi="Times New Roman" w:cs="Times New Roman"/>
      <w:sz w:val="28"/>
      <w:szCs w:val="20"/>
      <w:lang w:val="x-none" w:eastAsia="x-none"/>
    </w:rPr>
  </w:style>
  <w:style w:type="paragraph" w:styleId="af2">
    <w:name w:val="Document Map"/>
    <w:basedOn w:val="a"/>
    <w:link w:val="af3"/>
    <w:semiHidden/>
    <w:rsid w:val="000A0638"/>
    <w:pPr>
      <w:shd w:val="clear" w:color="auto" w:fill="000080"/>
    </w:pPr>
    <w:rPr>
      <w:rFonts w:ascii="Tahoma" w:hAnsi="Tahoma"/>
      <w:sz w:val="20"/>
      <w:szCs w:val="20"/>
      <w:lang w:val="x-none" w:eastAsia="x-none"/>
    </w:rPr>
  </w:style>
  <w:style w:type="character" w:customStyle="1" w:styleId="af3">
    <w:name w:val="Схема документа Знак"/>
    <w:basedOn w:val="a0"/>
    <w:link w:val="af2"/>
    <w:semiHidden/>
    <w:rsid w:val="000A0638"/>
    <w:rPr>
      <w:rFonts w:ascii="Tahoma" w:eastAsia="Times New Roman" w:hAnsi="Tahoma" w:cs="Times New Roman"/>
      <w:sz w:val="20"/>
      <w:szCs w:val="20"/>
      <w:shd w:val="clear" w:color="auto" w:fill="000080"/>
      <w:lang w:val="x-none" w:eastAsia="x-none"/>
    </w:rPr>
  </w:style>
  <w:style w:type="paragraph" w:customStyle="1" w:styleId="ConsPlusTitle">
    <w:name w:val="ConsPlusTitle"/>
    <w:rsid w:val="000A06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0A06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0A0638"/>
    <w:pPr>
      <w:spacing w:after="120" w:line="480" w:lineRule="auto"/>
    </w:pPr>
    <w:rPr>
      <w:lang w:val="x-none" w:eastAsia="x-none"/>
    </w:rPr>
  </w:style>
  <w:style w:type="character" w:customStyle="1" w:styleId="20">
    <w:name w:val="Основной текст 2 Знак"/>
    <w:basedOn w:val="a0"/>
    <w:link w:val="2"/>
    <w:rsid w:val="000A0638"/>
    <w:rPr>
      <w:rFonts w:ascii="Times New Roman" w:eastAsia="Times New Roman" w:hAnsi="Times New Roman" w:cs="Times New Roman"/>
      <w:sz w:val="24"/>
      <w:szCs w:val="24"/>
      <w:lang w:val="x-none" w:eastAsia="x-none"/>
    </w:rPr>
  </w:style>
  <w:style w:type="character" w:styleId="af4">
    <w:name w:val="page number"/>
    <w:basedOn w:val="a0"/>
    <w:uiPriority w:val="99"/>
    <w:rsid w:val="000A0638"/>
  </w:style>
  <w:style w:type="character" w:styleId="af5">
    <w:name w:val="Strong"/>
    <w:uiPriority w:val="99"/>
    <w:qFormat/>
    <w:rsid w:val="000A0638"/>
    <w:rPr>
      <w:rFonts w:cs="Times New Roman"/>
      <w:b/>
    </w:rPr>
  </w:style>
  <w:style w:type="character" w:customStyle="1" w:styleId="srchwrd">
    <w:name w:val="srchwrd"/>
    <w:uiPriority w:val="99"/>
    <w:rsid w:val="000A0638"/>
    <w:rPr>
      <w:rFonts w:cs="Times New Roman"/>
    </w:rPr>
  </w:style>
  <w:style w:type="paragraph" w:customStyle="1" w:styleId="ConsNormal">
    <w:name w:val="ConsNormal"/>
    <w:rsid w:val="000A0638"/>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character" w:styleId="af6">
    <w:name w:val="line number"/>
    <w:uiPriority w:val="99"/>
    <w:semiHidden/>
    <w:unhideWhenUsed/>
    <w:rsid w:val="009831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2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2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12F83"/>
    <w:rPr>
      <w:rFonts w:ascii="Arial" w:eastAsia="Times New Roman" w:hAnsi="Arial" w:cs="Arial"/>
      <w:sz w:val="20"/>
      <w:szCs w:val="20"/>
      <w:lang w:eastAsia="ru-RU"/>
    </w:rPr>
  </w:style>
  <w:style w:type="paragraph" w:customStyle="1" w:styleId="Default">
    <w:name w:val="Default"/>
    <w:rsid w:val="00130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AF37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AF37F4"/>
    <w:rPr>
      <w:color w:val="0000FF"/>
      <w:u w:val="single"/>
    </w:rPr>
  </w:style>
  <w:style w:type="paragraph" w:styleId="a5">
    <w:name w:val="header"/>
    <w:basedOn w:val="a"/>
    <w:link w:val="a6"/>
    <w:uiPriority w:val="99"/>
    <w:unhideWhenUsed/>
    <w:rsid w:val="00E05BA9"/>
    <w:pPr>
      <w:tabs>
        <w:tab w:val="center" w:pos="4677"/>
        <w:tab w:val="right" w:pos="9355"/>
      </w:tabs>
    </w:pPr>
  </w:style>
  <w:style w:type="character" w:customStyle="1" w:styleId="a6">
    <w:name w:val="Верхний колонтитул Знак"/>
    <w:basedOn w:val="a0"/>
    <w:link w:val="a5"/>
    <w:uiPriority w:val="99"/>
    <w:rsid w:val="00E05BA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05BA9"/>
    <w:pPr>
      <w:tabs>
        <w:tab w:val="center" w:pos="4677"/>
        <w:tab w:val="right" w:pos="9355"/>
      </w:tabs>
    </w:pPr>
  </w:style>
  <w:style w:type="character" w:customStyle="1" w:styleId="a8">
    <w:name w:val="Нижний колонтитул Знак"/>
    <w:basedOn w:val="a0"/>
    <w:link w:val="a7"/>
    <w:uiPriority w:val="99"/>
    <w:rsid w:val="00E05BA9"/>
    <w:rPr>
      <w:rFonts w:ascii="Times New Roman" w:eastAsia="Times New Roman" w:hAnsi="Times New Roman" w:cs="Times New Roman"/>
      <w:sz w:val="24"/>
      <w:szCs w:val="24"/>
      <w:lang w:eastAsia="ru-RU"/>
    </w:rPr>
  </w:style>
  <w:style w:type="paragraph" w:styleId="a9">
    <w:name w:val="Normal (Web)"/>
    <w:basedOn w:val="a"/>
    <w:uiPriority w:val="99"/>
    <w:rsid w:val="00436F04"/>
    <w:pPr>
      <w:spacing w:before="75" w:after="75"/>
    </w:pPr>
  </w:style>
  <w:style w:type="paragraph" w:styleId="aa">
    <w:name w:val="Balloon Text"/>
    <w:basedOn w:val="a"/>
    <w:link w:val="ab"/>
    <w:uiPriority w:val="99"/>
    <w:semiHidden/>
    <w:unhideWhenUsed/>
    <w:rsid w:val="00436F04"/>
    <w:rPr>
      <w:rFonts w:ascii="Tahoma" w:hAnsi="Tahoma" w:cs="Tahoma"/>
      <w:sz w:val="16"/>
      <w:szCs w:val="16"/>
    </w:rPr>
  </w:style>
  <w:style w:type="character" w:customStyle="1" w:styleId="ab">
    <w:name w:val="Текст выноски Знак"/>
    <w:basedOn w:val="a0"/>
    <w:link w:val="aa"/>
    <w:uiPriority w:val="99"/>
    <w:semiHidden/>
    <w:rsid w:val="00436F04"/>
    <w:rPr>
      <w:rFonts w:ascii="Tahoma" w:eastAsia="Times New Roman" w:hAnsi="Tahoma" w:cs="Tahoma"/>
      <w:sz w:val="16"/>
      <w:szCs w:val="16"/>
      <w:lang w:eastAsia="ru-RU"/>
    </w:rPr>
  </w:style>
  <w:style w:type="paragraph" w:styleId="ac">
    <w:name w:val="Revision"/>
    <w:hidden/>
    <w:uiPriority w:val="99"/>
    <w:semiHidden/>
    <w:rsid w:val="00CC4E52"/>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C48D7"/>
    <w:pPr>
      <w:ind w:left="720"/>
      <w:contextualSpacing/>
    </w:pPr>
  </w:style>
  <w:style w:type="paragraph" w:styleId="ae">
    <w:name w:val="Body Text Indent"/>
    <w:basedOn w:val="a"/>
    <w:link w:val="af"/>
    <w:semiHidden/>
    <w:rsid w:val="000A0638"/>
    <w:pPr>
      <w:tabs>
        <w:tab w:val="left" w:pos="5805"/>
      </w:tabs>
      <w:ind w:firstLine="5760"/>
    </w:pPr>
    <w:rPr>
      <w:sz w:val="28"/>
      <w:lang w:val="x-none" w:eastAsia="x-none"/>
    </w:rPr>
  </w:style>
  <w:style w:type="character" w:customStyle="1" w:styleId="af">
    <w:name w:val="Основной текст с отступом Знак"/>
    <w:basedOn w:val="a0"/>
    <w:link w:val="ae"/>
    <w:semiHidden/>
    <w:rsid w:val="000A0638"/>
    <w:rPr>
      <w:rFonts w:ascii="Times New Roman" w:eastAsia="Times New Roman" w:hAnsi="Times New Roman" w:cs="Times New Roman"/>
      <w:sz w:val="28"/>
      <w:szCs w:val="24"/>
      <w:lang w:val="x-none" w:eastAsia="x-none"/>
    </w:rPr>
  </w:style>
  <w:style w:type="paragraph" w:styleId="af0">
    <w:name w:val="Title"/>
    <w:basedOn w:val="a"/>
    <w:link w:val="af1"/>
    <w:qFormat/>
    <w:rsid w:val="000A0638"/>
    <w:pPr>
      <w:spacing w:line="264" w:lineRule="auto"/>
      <w:jc w:val="center"/>
    </w:pPr>
    <w:rPr>
      <w:sz w:val="28"/>
      <w:szCs w:val="20"/>
      <w:lang w:val="x-none" w:eastAsia="x-none"/>
    </w:rPr>
  </w:style>
  <w:style w:type="character" w:customStyle="1" w:styleId="af1">
    <w:name w:val="Название Знак"/>
    <w:basedOn w:val="a0"/>
    <w:link w:val="af0"/>
    <w:rsid w:val="000A0638"/>
    <w:rPr>
      <w:rFonts w:ascii="Times New Roman" w:eastAsia="Times New Roman" w:hAnsi="Times New Roman" w:cs="Times New Roman"/>
      <w:sz w:val="28"/>
      <w:szCs w:val="20"/>
      <w:lang w:val="x-none" w:eastAsia="x-none"/>
    </w:rPr>
  </w:style>
  <w:style w:type="paragraph" w:styleId="af2">
    <w:name w:val="Document Map"/>
    <w:basedOn w:val="a"/>
    <w:link w:val="af3"/>
    <w:semiHidden/>
    <w:rsid w:val="000A0638"/>
    <w:pPr>
      <w:shd w:val="clear" w:color="auto" w:fill="000080"/>
    </w:pPr>
    <w:rPr>
      <w:rFonts w:ascii="Tahoma" w:hAnsi="Tahoma"/>
      <w:sz w:val="20"/>
      <w:szCs w:val="20"/>
      <w:lang w:val="x-none" w:eastAsia="x-none"/>
    </w:rPr>
  </w:style>
  <w:style w:type="character" w:customStyle="1" w:styleId="af3">
    <w:name w:val="Схема документа Знак"/>
    <w:basedOn w:val="a0"/>
    <w:link w:val="af2"/>
    <w:semiHidden/>
    <w:rsid w:val="000A0638"/>
    <w:rPr>
      <w:rFonts w:ascii="Tahoma" w:eastAsia="Times New Roman" w:hAnsi="Tahoma" w:cs="Times New Roman"/>
      <w:sz w:val="20"/>
      <w:szCs w:val="20"/>
      <w:shd w:val="clear" w:color="auto" w:fill="000080"/>
      <w:lang w:val="x-none" w:eastAsia="x-none"/>
    </w:rPr>
  </w:style>
  <w:style w:type="paragraph" w:customStyle="1" w:styleId="ConsPlusTitle">
    <w:name w:val="ConsPlusTitle"/>
    <w:rsid w:val="000A06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0A06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0A0638"/>
    <w:pPr>
      <w:spacing w:after="120" w:line="480" w:lineRule="auto"/>
    </w:pPr>
    <w:rPr>
      <w:lang w:val="x-none" w:eastAsia="x-none"/>
    </w:rPr>
  </w:style>
  <w:style w:type="character" w:customStyle="1" w:styleId="20">
    <w:name w:val="Основной текст 2 Знак"/>
    <w:basedOn w:val="a0"/>
    <w:link w:val="2"/>
    <w:rsid w:val="000A0638"/>
    <w:rPr>
      <w:rFonts w:ascii="Times New Roman" w:eastAsia="Times New Roman" w:hAnsi="Times New Roman" w:cs="Times New Roman"/>
      <w:sz w:val="24"/>
      <w:szCs w:val="24"/>
      <w:lang w:val="x-none" w:eastAsia="x-none"/>
    </w:rPr>
  </w:style>
  <w:style w:type="character" w:styleId="af4">
    <w:name w:val="page number"/>
    <w:basedOn w:val="a0"/>
    <w:uiPriority w:val="99"/>
    <w:rsid w:val="000A0638"/>
  </w:style>
  <w:style w:type="character" w:styleId="af5">
    <w:name w:val="Strong"/>
    <w:uiPriority w:val="99"/>
    <w:qFormat/>
    <w:rsid w:val="000A0638"/>
    <w:rPr>
      <w:rFonts w:cs="Times New Roman"/>
      <w:b/>
    </w:rPr>
  </w:style>
  <w:style w:type="character" w:customStyle="1" w:styleId="srchwrd">
    <w:name w:val="srchwrd"/>
    <w:uiPriority w:val="99"/>
    <w:rsid w:val="000A0638"/>
    <w:rPr>
      <w:rFonts w:cs="Times New Roman"/>
    </w:rPr>
  </w:style>
  <w:style w:type="paragraph" w:customStyle="1" w:styleId="ConsNormal">
    <w:name w:val="ConsNormal"/>
    <w:rsid w:val="000A0638"/>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character" w:styleId="af6">
    <w:name w:val="line number"/>
    <w:uiPriority w:val="99"/>
    <w:semiHidden/>
    <w:unhideWhenUsed/>
    <w:rsid w:val="00983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443">
      <w:bodyDiv w:val="1"/>
      <w:marLeft w:val="0"/>
      <w:marRight w:val="0"/>
      <w:marTop w:val="0"/>
      <w:marBottom w:val="0"/>
      <w:divBdr>
        <w:top w:val="none" w:sz="0" w:space="0" w:color="auto"/>
        <w:left w:val="none" w:sz="0" w:space="0" w:color="auto"/>
        <w:bottom w:val="none" w:sz="0" w:space="0" w:color="auto"/>
        <w:right w:val="none" w:sz="0" w:space="0" w:color="auto"/>
      </w:divBdr>
    </w:div>
    <w:div w:id="35861041">
      <w:bodyDiv w:val="1"/>
      <w:marLeft w:val="0"/>
      <w:marRight w:val="0"/>
      <w:marTop w:val="0"/>
      <w:marBottom w:val="0"/>
      <w:divBdr>
        <w:top w:val="none" w:sz="0" w:space="0" w:color="auto"/>
        <w:left w:val="none" w:sz="0" w:space="0" w:color="auto"/>
        <w:bottom w:val="none" w:sz="0" w:space="0" w:color="auto"/>
        <w:right w:val="none" w:sz="0" w:space="0" w:color="auto"/>
      </w:divBdr>
    </w:div>
    <w:div w:id="45109243">
      <w:bodyDiv w:val="1"/>
      <w:marLeft w:val="0"/>
      <w:marRight w:val="0"/>
      <w:marTop w:val="0"/>
      <w:marBottom w:val="0"/>
      <w:divBdr>
        <w:top w:val="none" w:sz="0" w:space="0" w:color="auto"/>
        <w:left w:val="none" w:sz="0" w:space="0" w:color="auto"/>
        <w:bottom w:val="none" w:sz="0" w:space="0" w:color="auto"/>
        <w:right w:val="none" w:sz="0" w:space="0" w:color="auto"/>
      </w:divBdr>
    </w:div>
    <w:div w:id="54158767">
      <w:bodyDiv w:val="1"/>
      <w:marLeft w:val="0"/>
      <w:marRight w:val="0"/>
      <w:marTop w:val="0"/>
      <w:marBottom w:val="0"/>
      <w:divBdr>
        <w:top w:val="none" w:sz="0" w:space="0" w:color="auto"/>
        <w:left w:val="none" w:sz="0" w:space="0" w:color="auto"/>
        <w:bottom w:val="none" w:sz="0" w:space="0" w:color="auto"/>
        <w:right w:val="none" w:sz="0" w:space="0" w:color="auto"/>
      </w:divBdr>
    </w:div>
    <w:div w:id="316809769">
      <w:bodyDiv w:val="1"/>
      <w:marLeft w:val="0"/>
      <w:marRight w:val="0"/>
      <w:marTop w:val="0"/>
      <w:marBottom w:val="0"/>
      <w:divBdr>
        <w:top w:val="none" w:sz="0" w:space="0" w:color="auto"/>
        <w:left w:val="none" w:sz="0" w:space="0" w:color="auto"/>
        <w:bottom w:val="none" w:sz="0" w:space="0" w:color="auto"/>
        <w:right w:val="none" w:sz="0" w:space="0" w:color="auto"/>
      </w:divBdr>
    </w:div>
    <w:div w:id="358093728">
      <w:bodyDiv w:val="1"/>
      <w:marLeft w:val="0"/>
      <w:marRight w:val="0"/>
      <w:marTop w:val="0"/>
      <w:marBottom w:val="0"/>
      <w:divBdr>
        <w:top w:val="none" w:sz="0" w:space="0" w:color="auto"/>
        <w:left w:val="none" w:sz="0" w:space="0" w:color="auto"/>
        <w:bottom w:val="none" w:sz="0" w:space="0" w:color="auto"/>
        <w:right w:val="none" w:sz="0" w:space="0" w:color="auto"/>
      </w:divBdr>
    </w:div>
    <w:div w:id="364596565">
      <w:bodyDiv w:val="1"/>
      <w:marLeft w:val="0"/>
      <w:marRight w:val="0"/>
      <w:marTop w:val="0"/>
      <w:marBottom w:val="0"/>
      <w:divBdr>
        <w:top w:val="none" w:sz="0" w:space="0" w:color="auto"/>
        <w:left w:val="none" w:sz="0" w:space="0" w:color="auto"/>
        <w:bottom w:val="none" w:sz="0" w:space="0" w:color="auto"/>
        <w:right w:val="none" w:sz="0" w:space="0" w:color="auto"/>
      </w:divBdr>
    </w:div>
    <w:div w:id="495732135">
      <w:bodyDiv w:val="1"/>
      <w:marLeft w:val="0"/>
      <w:marRight w:val="0"/>
      <w:marTop w:val="0"/>
      <w:marBottom w:val="0"/>
      <w:divBdr>
        <w:top w:val="none" w:sz="0" w:space="0" w:color="auto"/>
        <w:left w:val="none" w:sz="0" w:space="0" w:color="auto"/>
        <w:bottom w:val="none" w:sz="0" w:space="0" w:color="auto"/>
        <w:right w:val="none" w:sz="0" w:space="0" w:color="auto"/>
      </w:divBdr>
    </w:div>
    <w:div w:id="496966531">
      <w:bodyDiv w:val="1"/>
      <w:marLeft w:val="0"/>
      <w:marRight w:val="0"/>
      <w:marTop w:val="0"/>
      <w:marBottom w:val="0"/>
      <w:divBdr>
        <w:top w:val="none" w:sz="0" w:space="0" w:color="auto"/>
        <w:left w:val="none" w:sz="0" w:space="0" w:color="auto"/>
        <w:bottom w:val="none" w:sz="0" w:space="0" w:color="auto"/>
        <w:right w:val="none" w:sz="0" w:space="0" w:color="auto"/>
      </w:divBdr>
    </w:div>
    <w:div w:id="544563520">
      <w:bodyDiv w:val="1"/>
      <w:marLeft w:val="0"/>
      <w:marRight w:val="0"/>
      <w:marTop w:val="0"/>
      <w:marBottom w:val="0"/>
      <w:divBdr>
        <w:top w:val="none" w:sz="0" w:space="0" w:color="auto"/>
        <w:left w:val="none" w:sz="0" w:space="0" w:color="auto"/>
        <w:bottom w:val="none" w:sz="0" w:space="0" w:color="auto"/>
        <w:right w:val="none" w:sz="0" w:space="0" w:color="auto"/>
      </w:divBdr>
    </w:div>
    <w:div w:id="671760836">
      <w:bodyDiv w:val="1"/>
      <w:marLeft w:val="0"/>
      <w:marRight w:val="0"/>
      <w:marTop w:val="0"/>
      <w:marBottom w:val="0"/>
      <w:divBdr>
        <w:top w:val="none" w:sz="0" w:space="0" w:color="auto"/>
        <w:left w:val="none" w:sz="0" w:space="0" w:color="auto"/>
        <w:bottom w:val="none" w:sz="0" w:space="0" w:color="auto"/>
        <w:right w:val="none" w:sz="0" w:space="0" w:color="auto"/>
      </w:divBdr>
    </w:div>
    <w:div w:id="692221415">
      <w:bodyDiv w:val="1"/>
      <w:marLeft w:val="0"/>
      <w:marRight w:val="0"/>
      <w:marTop w:val="0"/>
      <w:marBottom w:val="0"/>
      <w:divBdr>
        <w:top w:val="none" w:sz="0" w:space="0" w:color="auto"/>
        <w:left w:val="none" w:sz="0" w:space="0" w:color="auto"/>
        <w:bottom w:val="none" w:sz="0" w:space="0" w:color="auto"/>
        <w:right w:val="none" w:sz="0" w:space="0" w:color="auto"/>
      </w:divBdr>
    </w:div>
    <w:div w:id="694581046">
      <w:bodyDiv w:val="1"/>
      <w:marLeft w:val="0"/>
      <w:marRight w:val="0"/>
      <w:marTop w:val="0"/>
      <w:marBottom w:val="0"/>
      <w:divBdr>
        <w:top w:val="none" w:sz="0" w:space="0" w:color="auto"/>
        <w:left w:val="none" w:sz="0" w:space="0" w:color="auto"/>
        <w:bottom w:val="none" w:sz="0" w:space="0" w:color="auto"/>
        <w:right w:val="none" w:sz="0" w:space="0" w:color="auto"/>
      </w:divBdr>
    </w:div>
    <w:div w:id="717247585">
      <w:bodyDiv w:val="1"/>
      <w:marLeft w:val="0"/>
      <w:marRight w:val="0"/>
      <w:marTop w:val="0"/>
      <w:marBottom w:val="0"/>
      <w:divBdr>
        <w:top w:val="none" w:sz="0" w:space="0" w:color="auto"/>
        <w:left w:val="none" w:sz="0" w:space="0" w:color="auto"/>
        <w:bottom w:val="none" w:sz="0" w:space="0" w:color="auto"/>
        <w:right w:val="none" w:sz="0" w:space="0" w:color="auto"/>
      </w:divBdr>
    </w:div>
    <w:div w:id="765200008">
      <w:bodyDiv w:val="1"/>
      <w:marLeft w:val="0"/>
      <w:marRight w:val="0"/>
      <w:marTop w:val="0"/>
      <w:marBottom w:val="0"/>
      <w:divBdr>
        <w:top w:val="none" w:sz="0" w:space="0" w:color="auto"/>
        <w:left w:val="none" w:sz="0" w:space="0" w:color="auto"/>
        <w:bottom w:val="none" w:sz="0" w:space="0" w:color="auto"/>
        <w:right w:val="none" w:sz="0" w:space="0" w:color="auto"/>
      </w:divBdr>
    </w:div>
    <w:div w:id="958728432">
      <w:bodyDiv w:val="1"/>
      <w:marLeft w:val="0"/>
      <w:marRight w:val="0"/>
      <w:marTop w:val="0"/>
      <w:marBottom w:val="0"/>
      <w:divBdr>
        <w:top w:val="none" w:sz="0" w:space="0" w:color="auto"/>
        <w:left w:val="none" w:sz="0" w:space="0" w:color="auto"/>
        <w:bottom w:val="none" w:sz="0" w:space="0" w:color="auto"/>
        <w:right w:val="none" w:sz="0" w:space="0" w:color="auto"/>
      </w:divBdr>
    </w:div>
    <w:div w:id="961233527">
      <w:bodyDiv w:val="1"/>
      <w:marLeft w:val="0"/>
      <w:marRight w:val="0"/>
      <w:marTop w:val="0"/>
      <w:marBottom w:val="0"/>
      <w:divBdr>
        <w:top w:val="none" w:sz="0" w:space="0" w:color="auto"/>
        <w:left w:val="none" w:sz="0" w:space="0" w:color="auto"/>
        <w:bottom w:val="none" w:sz="0" w:space="0" w:color="auto"/>
        <w:right w:val="none" w:sz="0" w:space="0" w:color="auto"/>
      </w:divBdr>
    </w:div>
    <w:div w:id="1074279078">
      <w:bodyDiv w:val="1"/>
      <w:marLeft w:val="0"/>
      <w:marRight w:val="0"/>
      <w:marTop w:val="0"/>
      <w:marBottom w:val="0"/>
      <w:divBdr>
        <w:top w:val="none" w:sz="0" w:space="0" w:color="auto"/>
        <w:left w:val="none" w:sz="0" w:space="0" w:color="auto"/>
        <w:bottom w:val="none" w:sz="0" w:space="0" w:color="auto"/>
        <w:right w:val="none" w:sz="0" w:space="0" w:color="auto"/>
      </w:divBdr>
    </w:div>
    <w:div w:id="1189370914">
      <w:bodyDiv w:val="1"/>
      <w:marLeft w:val="0"/>
      <w:marRight w:val="0"/>
      <w:marTop w:val="0"/>
      <w:marBottom w:val="0"/>
      <w:divBdr>
        <w:top w:val="none" w:sz="0" w:space="0" w:color="auto"/>
        <w:left w:val="none" w:sz="0" w:space="0" w:color="auto"/>
        <w:bottom w:val="none" w:sz="0" w:space="0" w:color="auto"/>
        <w:right w:val="none" w:sz="0" w:space="0" w:color="auto"/>
      </w:divBdr>
    </w:div>
    <w:div w:id="1193150515">
      <w:bodyDiv w:val="1"/>
      <w:marLeft w:val="0"/>
      <w:marRight w:val="0"/>
      <w:marTop w:val="0"/>
      <w:marBottom w:val="0"/>
      <w:divBdr>
        <w:top w:val="none" w:sz="0" w:space="0" w:color="auto"/>
        <w:left w:val="none" w:sz="0" w:space="0" w:color="auto"/>
        <w:bottom w:val="none" w:sz="0" w:space="0" w:color="auto"/>
        <w:right w:val="none" w:sz="0" w:space="0" w:color="auto"/>
      </w:divBdr>
    </w:div>
    <w:div w:id="1224103157">
      <w:bodyDiv w:val="1"/>
      <w:marLeft w:val="0"/>
      <w:marRight w:val="0"/>
      <w:marTop w:val="0"/>
      <w:marBottom w:val="0"/>
      <w:divBdr>
        <w:top w:val="none" w:sz="0" w:space="0" w:color="auto"/>
        <w:left w:val="none" w:sz="0" w:space="0" w:color="auto"/>
        <w:bottom w:val="none" w:sz="0" w:space="0" w:color="auto"/>
        <w:right w:val="none" w:sz="0" w:space="0" w:color="auto"/>
      </w:divBdr>
    </w:div>
    <w:div w:id="1297907403">
      <w:bodyDiv w:val="1"/>
      <w:marLeft w:val="0"/>
      <w:marRight w:val="0"/>
      <w:marTop w:val="0"/>
      <w:marBottom w:val="0"/>
      <w:divBdr>
        <w:top w:val="none" w:sz="0" w:space="0" w:color="auto"/>
        <w:left w:val="none" w:sz="0" w:space="0" w:color="auto"/>
        <w:bottom w:val="none" w:sz="0" w:space="0" w:color="auto"/>
        <w:right w:val="none" w:sz="0" w:space="0" w:color="auto"/>
      </w:divBdr>
    </w:div>
    <w:div w:id="1355032232">
      <w:bodyDiv w:val="1"/>
      <w:marLeft w:val="0"/>
      <w:marRight w:val="0"/>
      <w:marTop w:val="0"/>
      <w:marBottom w:val="0"/>
      <w:divBdr>
        <w:top w:val="none" w:sz="0" w:space="0" w:color="auto"/>
        <w:left w:val="none" w:sz="0" w:space="0" w:color="auto"/>
        <w:bottom w:val="none" w:sz="0" w:space="0" w:color="auto"/>
        <w:right w:val="none" w:sz="0" w:space="0" w:color="auto"/>
      </w:divBdr>
    </w:div>
    <w:div w:id="1375887768">
      <w:bodyDiv w:val="1"/>
      <w:marLeft w:val="0"/>
      <w:marRight w:val="0"/>
      <w:marTop w:val="0"/>
      <w:marBottom w:val="0"/>
      <w:divBdr>
        <w:top w:val="none" w:sz="0" w:space="0" w:color="auto"/>
        <w:left w:val="none" w:sz="0" w:space="0" w:color="auto"/>
        <w:bottom w:val="none" w:sz="0" w:space="0" w:color="auto"/>
        <w:right w:val="none" w:sz="0" w:space="0" w:color="auto"/>
      </w:divBdr>
    </w:div>
    <w:div w:id="1442141354">
      <w:bodyDiv w:val="1"/>
      <w:marLeft w:val="0"/>
      <w:marRight w:val="0"/>
      <w:marTop w:val="0"/>
      <w:marBottom w:val="0"/>
      <w:divBdr>
        <w:top w:val="none" w:sz="0" w:space="0" w:color="auto"/>
        <w:left w:val="none" w:sz="0" w:space="0" w:color="auto"/>
        <w:bottom w:val="none" w:sz="0" w:space="0" w:color="auto"/>
        <w:right w:val="none" w:sz="0" w:space="0" w:color="auto"/>
      </w:divBdr>
    </w:div>
    <w:div w:id="1445030157">
      <w:bodyDiv w:val="1"/>
      <w:marLeft w:val="0"/>
      <w:marRight w:val="0"/>
      <w:marTop w:val="0"/>
      <w:marBottom w:val="0"/>
      <w:divBdr>
        <w:top w:val="none" w:sz="0" w:space="0" w:color="auto"/>
        <w:left w:val="none" w:sz="0" w:space="0" w:color="auto"/>
        <w:bottom w:val="none" w:sz="0" w:space="0" w:color="auto"/>
        <w:right w:val="none" w:sz="0" w:space="0" w:color="auto"/>
      </w:divBdr>
    </w:div>
    <w:div w:id="1470588025">
      <w:bodyDiv w:val="1"/>
      <w:marLeft w:val="0"/>
      <w:marRight w:val="0"/>
      <w:marTop w:val="0"/>
      <w:marBottom w:val="0"/>
      <w:divBdr>
        <w:top w:val="none" w:sz="0" w:space="0" w:color="auto"/>
        <w:left w:val="none" w:sz="0" w:space="0" w:color="auto"/>
        <w:bottom w:val="none" w:sz="0" w:space="0" w:color="auto"/>
        <w:right w:val="none" w:sz="0" w:space="0" w:color="auto"/>
      </w:divBdr>
    </w:div>
    <w:div w:id="1474524494">
      <w:bodyDiv w:val="1"/>
      <w:marLeft w:val="0"/>
      <w:marRight w:val="0"/>
      <w:marTop w:val="0"/>
      <w:marBottom w:val="0"/>
      <w:divBdr>
        <w:top w:val="none" w:sz="0" w:space="0" w:color="auto"/>
        <w:left w:val="none" w:sz="0" w:space="0" w:color="auto"/>
        <w:bottom w:val="none" w:sz="0" w:space="0" w:color="auto"/>
        <w:right w:val="none" w:sz="0" w:space="0" w:color="auto"/>
      </w:divBdr>
    </w:div>
    <w:div w:id="1514492059">
      <w:bodyDiv w:val="1"/>
      <w:marLeft w:val="0"/>
      <w:marRight w:val="0"/>
      <w:marTop w:val="0"/>
      <w:marBottom w:val="0"/>
      <w:divBdr>
        <w:top w:val="none" w:sz="0" w:space="0" w:color="auto"/>
        <w:left w:val="none" w:sz="0" w:space="0" w:color="auto"/>
        <w:bottom w:val="none" w:sz="0" w:space="0" w:color="auto"/>
        <w:right w:val="none" w:sz="0" w:space="0" w:color="auto"/>
      </w:divBdr>
    </w:div>
    <w:div w:id="1528325299">
      <w:bodyDiv w:val="1"/>
      <w:marLeft w:val="0"/>
      <w:marRight w:val="0"/>
      <w:marTop w:val="0"/>
      <w:marBottom w:val="0"/>
      <w:divBdr>
        <w:top w:val="none" w:sz="0" w:space="0" w:color="auto"/>
        <w:left w:val="none" w:sz="0" w:space="0" w:color="auto"/>
        <w:bottom w:val="none" w:sz="0" w:space="0" w:color="auto"/>
        <w:right w:val="none" w:sz="0" w:space="0" w:color="auto"/>
      </w:divBdr>
    </w:div>
    <w:div w:id="1602370270">
      <w:bodyDiv w:val="1"/>
      <w:marLeft w:val="0"/>
      <w:marRight w:val="0"/>
      <w:marTop w:val="0"/>
      <w:marBottom w:val="0"/>
      <w:divBdr>
        <w:top w:val="none" w:sz="0" w:space="0" w:color="auto"/>
        <w:left w:val="none" w:sz="0" w:space="0" w:color="auto"/>
        <w:bottom w:val="none" w:sz="0" w:space="0" w:color="auto"/>
        <w:right w:val="none" w:sz="0" w:space="0" w:color="auto"/>
      </w:divBdr>
    </w:div>
    <w:div w:id="1681158292">
      <w:bodyDiv w:val="1"/>
      <w:marLeft w:val="0"/>
      <w:marRight w:val="0"/>
      <w:marTop w:val="0"/>
      <w:marBottom w:val="0"/>
      <w:divBdr>
        <w:top w:val="none" w:sz="0" w:space="0" w:color="auto"/>
        <w:left w:val="none" w:sz="0" w:space="0" w:color="auto"/>
        <w:bottom w:val="none" w:sz="0" w:space="0" w:color="auto"/>
        <w:right w:val="none" w:sz="0" w:space="0" w:color="auto"/>
      </w:divBdr>
    </w:div>
    <w:div w:id="1754086861">
      <w:bodyDiv w:val="1"/>
      <w:marLeft w:val="0"/>
      <w:marRight w:val="0"/>
      <w:marTop w:val="0"/>
      <w:marBottom w:val="0"/>
      <w:divBdr>
        <w:top w:val="none" w:sz="0" w:space="0" w:color="auto"/>
        <w:left w:val="none" w:sz="0" w:space="0" w:color="auto"/>
        <w:bottom w:val="none" w:sz="0" w:space="0" w:color="auto"/>
        <w:right w:val="none" w:sz="0" w:space="0" w:color="auto"/>
      </w:divBdr>
    </w:div>
    <w:div w:id="1826511862">
      <w:bodyDiv w:val="1"/>
      <w:marLeft w:val="0"/>
      <w:marRight w:val="0"/>
      <w:marTop w:val="0"/>
      <w:marBottom w:val="0"/>
      <w:divBdr>
        <w:top w:val="none" w:sz="0" w:space="0" w:color="auto"/>
        <w:left w:val="none" w:sz="0" w:space="0" w:color="auto"/>
        <w:bottom w:val="none" w:sz="0" w:space="0" w:color="auto"/>
        <w:right w:val="none" w:sz="0" w:space="0" w:color="auto"/>
      </w:divBdr>
    </w:div>
    <w:div w:id="1843081910">
      <w:bodyDiv w:val="1"/>
      <w:marLeft w:val="0"/>
      <w:marRight w:val="0"/>
      <w:marTop w:val="0"/>
      <w:marBottom w:val="0"/>
      <w:divBdr>
        <w:top w:val="none" w:sz="0" w:space="0" w:color="auto"/>
        <w:left w:val="none" w:sz="0" w:space="0" w:color="auto"/>
        <w:bottom w:val="none" w:sz="0" w:space="0" w:color="auto"/>
        <w:right w:val="none" w:sz="0" w:space="0" w:color="auto"/>
      </w:divBdr>
    </w:div>
    <w:div w:id="1967850817">
      <w:bodyDiv w:val="1"/>
      <w:marLeft w:val="0"/>
      <w:marRight w:val="0"/>
      <w:marTop w:val="0"/>
      <w:marBottom w:val="0"/>
      <w:divBdr>
        <w:top w:val="none" w:sz="0" w:space="0" w:color="auto"/>
        <w:left w:val="none" w:sz="0" w:space="0" w:color="auto"/>
        <w:bottom w:val="none" w:sz="0" w:space="0" w:color="auto"/>
        <w:right w:val="none" w:sz="0" w:space="0" w:color="auto"/>
      </w:divBdr>
    </w:div>
    <w:div w:id="1987587214">
      <w:bodyDiv w:val="1"/>
      <w:marLeft w:val="0"/>
      <w:marRight w:val="0"/>
      <w:marTop w:val="0"/>
      <w:marBottom w:val="0"/>
      <w:divBdr>
        <w:top w:val="none" w:sz="0" w:space="0" w:color="auto"/>
        <w:left w:val="none" w:sz="0" w:space="0" w:color="auto"/>
        <w:bottom w:val="none" w:sz="0" w:space="0" w:color="auto"/>
        <w:right w:val="none" w:sz="0" w:space="0" w:color="auto"/>
      </w:divBdr>
    </w:div>
    <w:div w:id="21178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C43EAAD53FE9E17C47A4D418607EB1C4E6095A6FECFABC2DA34262CFB3AE981C068AAA23692DEFC31AC79c1SCJ"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C43EAAD53FE9E17C47A4D418607EB1C4E6095A6FDC7A4CDD534262CFB3AE981C068AAA23692DEFC30AD7Dc1S7J"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C43EAAD53FE9E17C47A534C906BB5194863CCABFBC7A69D816B7D71AC33E3D68727F3E0729EDDF9c3S5J"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consultantplus://offline/ref=8C43EAAD53FE9E17C47A534C906BB5194863CDACFBCDA69D816B7D71AC33E3D68727F3E0729CDDF4c3S0J"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F7E40-FB63-4905-A432-41313D75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17125</Words>
  <Characters>97617</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TabunshikMA</dc:creator>
  <cp:lastModifiedBy>Марина Медведева</cp:lastModifiedBy>
  <cp:revision>2</cp:revision>
  <cp:lastPrinted>2018-03-12T16:02:00Z</cp:lastPrinted>
  <dcterms:created xsi:type="dcterms:W3CDTF">2018-10-18T14:15:00Z</dcterms:created>
  <dcterms:modified xsi:type="dcterms:W3CDTF">2018-10-18T14:15:00Z</dcterms:modified>
</cp:coreProperties>
</file>