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804"/>
      </w:tblGrid>
      <w:tr w:rsidR="00B53C70" w:rsidRPr="00FC116D" w:rsidTr="0089467D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89467D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976545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</w:p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89467D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976545" w:rsidRPr="00FC116D" w:rsidTr="0089467D">
        <w:trPr>
          <w:trHeight w:val="468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Всего по подпрограмме: </w:t>
            </w:r>
            <w:r w:rsidR="00F62430">
              <w:rPr>
                <w:snapToGrid w:val="0"/>
              </w:rPr>
              <w:t>5793</w:t>
            </w:r>
            <w:r w:rsidR="00A9204E">
              <w:rPr>
                <w:snapToGrid w:val="0"/>
              </w:rPr>
              <w:t>5</w:t>
            </w:r>
            <w:r w:rsidR="00F62430">
              <w:rPr>
                <w:snapToGrid w:val="0"/>
              </w:rPr>
              <w:t>,</w:t>
            </w:r>
            <w:r w:rsidR="006911DD">
              <w:rPr>
                <w:snapToGrid w:val="0"/>
              </w:rPr>
              <w:t>4</w:t>
            </w:r>
            <w:r w:rsidRPr="00893C26">
              <w:rPr>
                <w:snapToGrid w:val="0"/>
              </w:rPr>
              <w:t xml:space="preserve"> тыс. руб. в т.ч.: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МБ: </w:t>
            </w:r>
            <w:r w:rsidR="00F62430">
              <w:rPr>
                <w:snapToGrid w:val="0"/>
              </w:rPr>
              <w:t>5</w:t>
            </w:r>
            <w:r w:rsidR="00A9204E">
              <w:rPr>
                <w:snapToGrid w:val="0"/>
              </w:rPr>
              <w:t>7866,</w:t>
            </w:r>
            <w:r w:rsidR="006911DD">
              <w:rPr>
                <w:snapToGrid w:val="0"/>
              </w:rPr>
              <w:t>0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год –</w:t>
            </w:r>
            <w:r w:rsidR="00B23B95">
              <w:rPr>
                <w:snapToGrid w:val="0"/>
              </w:rPr>
              <w:t xml:space="preserve"> 15</w:t>
            </w:r>
            <w:r w:rsidR="00F24730">
              <w:rPr>
                <w:snapToGrid w:val="0"/>
              </w:rPr>
              <w:t>1</w:t>
            </w:r>
            <w:r w:rsidR="00A9204E">
              <w:rPr>
                <w:snapToGrid w:val="0"/>
              </w:rPr>
              <w:t xml:space="preserve">47,6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2019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F62430">
              <w:rPr>
                <w:snapToGrid w:val="0"/>
              </w:rPr>
              <w:t>13167,</w:t>
            </w:r>
            <w:r w:rsidR="006911DD">
              <w:rPr>
                <w:snapToGrid w:val="0"/>
              </w:rPr>
              <w:t>4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2020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F62430">
              <w:rPr>
                <w:snapToGrid w:val="0"/>
              </w:rPr>
              <w:t>11967,2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2021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F62430">
              <w:rPr>
                <w:snapToGrid w:val="0"/>
              </w:rPr>
              <w:t>11967,2</w:t>
            </w:r>
            <w:r w:rsidR="00A50E96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2022 год – </w:t>
            </w:r>
            <w:r w:rsidR="00726371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 xml:space="preserve">1872,2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2023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B23B95">
              <w:rPr>
                <w:snapToGrid w:val="0"/>
              </w:rPr>
              <w:t>1</w:t>
            </w:r>
            <w:r w:rsidR="00A50E96">
              <w:rPr>
                <w:snapToGrid w:val="0"/>
              </w:rPr>
              <w:t>872,2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A50E9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>1872,2</w:t>
            </w:r>
            <w:r w:rsidRPr="00893C26">
              <w:rPr>
                <w:snapToGrid w:val="0"/>
              </w:rPr>
              <w:t xml:space="preserve"> тыс. руб.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ОБ: </w:t>
            </w:r>
            <w:r w:rsidR="00F62430">
              <w:rPr>
                <w:snapToGrid w:val="0"/>
              </w:rPr>
              <w:t>69,4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2018 год – </w:t>
            </w:r>
            <w:r w:rsidR="00682043">
              <w:rPr>
                <w:snapToGrid w:val="0"/>
              </w:rPr>
              <w:t>8,2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2019 год – </w:t>
            </w:r>
            <w:r w:rsidR="00F62430">
              <w:rPr>
                <w:snapToGrid w:val="0"/>
              </w:rPr>
              <w:t>7,4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2020 год – </w:t>
            </w:r>
            <w:r w:rsidR="00F62430">
              <w:rPr>
                <w:snapToGrid w:val="0"/>
              </w:rPr>
              <w:t>7,4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2021 год – </w:t>
            </w:r>
            <w:r w:rsidR="00F62430">
              <w:rPr>
                <w:snapToGrid w:val="0"/>
              </w:rPr>
              <w:t>7,4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Default="00976545" w:rsidP="00726371">
            <w:pPr>
              <w:widowControl w:val="0"/>
              <w:tabs>
                <w:tab w:val="left" w:pos="1919"/>
              </w:tabs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2022 год–</w:t>
            </w:r>
            <w:r w:rsidR="00726371">
              <w:rPr>
                <w:snapToGrid w:val="0"/>
              </w:rPr>
              <w:t xml:space="preserve"> </w:t>
            </w:r>
            <w:r w:rsidR="00C97635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13,0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тыс.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руб.</w:t>
            </w:r>
            <w:r w:rsidR="00676487">
              <w:rPr>
                <w:snapToGrid w:val="0"/>
              </w:rPr>
              <w:t>;</w:t>
            </w:r>
          </w:p>
          <w:p w:rsidR="00C97635" w:rsidRPr="00893C26" w:rsidRDefault="00C97635" w:rsidP="00726371">
            <w:pPr>
              <w:widowControl w:val="0"/>
              <w:tabs>
                <w:tab w:val="left" w:pos="1919"/>
              </w:tabs>
              <w:ind w:firstLine="34"/>
              <w:jc w:val="both"/>
              <w:rPr>
                <w:snapToGrid w:val="0"/>
              </w:rPr>
            </w:pPr>
            <w:r w:rsidRPr="00C97635">
              <w:rPr>
                <w:snapToGrid w:val="0"/>
              </w:rPr>
              <w:t>2023 год – 13,0 тыс. руб.;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45" w:rsidRPr="00893C26" w:rsidRDefault="00976545" w:rsidP="00676487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 13,0 тыс. руб.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AE4E12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Pr="00893C26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99%</w:t>
            </w:r>
            <w:r w:rsidR="00AE4E12" w:rsidRPr="00893C26">
              <w:rPr>
                <w:snapToGrid w:val="0"/>
              </w:rPr>
              <w:t>.</w:t>
            </w:r>
          </w:p>
        </w:tc>
      </w:tr>
    </w:tbl>
    <w:p w:rsidR="00887BB4" w:rsidRDefault="00887BB4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C71221" w:rsidRPr="00FC116D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C71221" w:rsidRPr="00FC116D" w:rsidRDefault="00C71221" w:rsidP="00C71221">
      <w:pPr>
        <w:widowControl w:val="0"/>
        <w:ind w:firstLine="720"/>
        <w:jc w:val="both"/>
        <w:rPr>
          <w:snapToGrid w:val="0"/>
        </w:rPr>
      </w:pP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 и созданы информационно-технологическая и коммуникационная инфраструктуры обеспечения их деятельности.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 w:rsidR="00F55F6E"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органов местного самоуправления </w:t>
      </w:r>
      <w:r w:rsidRPr="00FC116D">
        <w:rPr>
          <w:snapToGrid w:val="0"/>
        </w:rPr>
        <w:lastRenderedPageBreak/>
        <w:t>муниципального образования город Мурманск.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Целью подпрограммы является расширение применения информационных технологий в органах местного самоуправления</w:t>
      </w:r>
      <w:r>
        <w:rPr>
          <w:snapToGrid w:val="0"/>
        </w:rPr>
        <w:t>.</w:t>
      </w:r>
      <w:r w:rsidRPr="00FC116D">
        <w:rPr>
          <w:snapToGrid w:val="0"/>
        </w:rPr>
        <w:t xml:space="preserve"> </w:t>
      </w:r>
      <w:r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</w:t>
      </w:r>
      <w:r w:rsidRPr="00FC116D">
        <w:rPr>
          <w:snapToGrid w:val="0"/>
        </w:rPr>
        <w:lastRenderedPageBreak/>
        <w:t>мероприятий.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Для достижения поставленных целей в течение 2018 - 2024 годов необходимо решение следующих задач: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Внедрение современных средств телекоммуникации (IP-телефония, видеоконференцсвязь) в деятельность органов местного самоуправления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C71221" w:rsidRDefault="00C71221" w:rsidP="00C71221">
      <w:pPr>
        <w:pStyle w:val="ConsPlusNormal"/>
        <w:ind w:firstLine="540"/>
        <w:jc w:val="both"/>
        <w:rPr>
          <w:rFonts w:ascii="Times New Roman" w:hAnsi="Times New Roman"/>
        </w:rPr>
      </w:pPr>
    </w:p>
    <w:p w:rsidR="00FC5120" w:rsidRPr="00FC116D" w:rsidRDefault="00FC5120" w:rsidP="00FC512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2. Основные цели и задачи подпрограммы,</w:t>
      </w:r>
    </w:p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p w:rsidR="008D60FD" w:rsidRPr="00FC116D" w:rsidRDefault="008D60FD" w:rsidP="008D60FD">
      <w:pPr>
        <w:widowControl w:val="0"/>
        <w:ind w:right="-31" w:firstLine="720"/>
        <w:jc w:val="center"/>
        <w:rPr>
          <w:snapToGrid w:val="0"/>
        </w:rPr>
      </w:pPr>
    </w:p>
    <w:tbl>
      <w:tblPr>
        <w:tblpPr w:leftFromText="180" w:rightFromText="180" w:vertAnchor="text" w:horzAnchor="margin" w:tblpY="219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1134"/>
        <w:gridCol w:w="992"/>
        <w:gridCol w:w="568"/>
        <w:gridCol w:w="568"/>
        <w:gridCol w:w="567"/>
        <w:gridCol w:w="567"/>
        <w:gridCol w:w="568"/>
        <w:gridCol w:w="567"/>
        <w:gridCol w:w="567"/>
      </w:tblGrid>
      <w:tr w:rsidR="008D60FD" w:rsidRPr="00FC5120" w:rsidTr="0074550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N№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ца измерения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D60FD" w:rsidRPr="00FC5120" w:rsidTr="0074550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Отчетный год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Текущий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8D60FD" w:rsidRPr="00FC5120" w:rsidTr="0074550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8D60FD" w:rsidRPr="00FC5120" w:rsidTr="0074550F"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8D60FD" w:rsidRPr="00FC5120" w:rsidTr="007455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Pr="00FC116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C71221" w:rsidRPr="001D72FE" w:rsidRDefault="00C71221" w:rsidP="00B53C70">
      <w:pPr>
        <w:widowControl w:val="0"/>
        <w:ind w:firstLine="720"/>
        <w:jc w:val="center"/>
        <w:outlineLvl w:val="1"/>
        <w:rPr>
          <w:snapToGrid w:val="0"/>
        </w:rPr>
        <w:sectPr w:rsidR="00C71221" w:rsidRPr="001D72FE" w:rsidSect="008A3A14">
          <w:headerReference w:type="default" r:id="rId8"/>
          <w:footerReference w:type="default" r:id="rId9"/>
          <w:headerReference w:type="first" r:id="rId10"/>
          <w:pgSz w:w="11905" w:h="16838"/>
          <w:pgMar w:top="709" w:right="848" w:bottom="851" w:left="1134" w:header="510" w:footer="0" w:gutter="0"/>
          <w:pgNumType w:start="1"/>
          <w:cols w:space="720"/>
          <w:noEndnote/>
          <w:titlePg/>
          <w:docGrid w:linePitch="381"/>
        </w:sectPr>
      </w:pP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3. Перечень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3565EB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709"/>
        <w:gridCol w:w="708"/>
        <w:gridCol w:w="709"/>
        <w:gridCol w:w="709"/>
        <w:gridCol w:w="1134"/>
      </w:tblGrid>
      <w:tr w:rsidR="009F2D66" w:rsidRPr="00BC1FD5" w:rsidTr="0088262C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4517" w:rsidRPr="006F4517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Срок выполне</w:t>
            </w:r>
          </w:p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</w:t>
            </w:r>
          </w:p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ли, перечень организа</w:t>
            </w:r>
          </w:p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ций, участ</w:t>
            </w:r>
          </w:p>
          <w:p w:rsid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вующих в реализации основных мероприятий</w:t>
            </w:r>
          </w:p>
        </w:tc>
      </w:tr>
      <w:tr w:rsidR="009F2D66" w:rsidRPr="00BC1FD5" w:rsidTr="0088262C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Default="009F2D66" w:rsidP="00DE61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</w:t>
            </w:r>
          </w:p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ние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ока</w:t>
            </w:r>
          </w:p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88262C">
        <w:trPr>
          <w:trHeight w:val="303"/>
        </w:trPr>
        <w:tc>
          <w:tcPr>
            <w:tcW w:w="14601" w:type="dxa"/>
            <w:gridSpan w:val="16"/>
            <w:tcBorders>
              <w:top w:val="nil"/>
            </w:tcBorders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A5D71">
              <w:rPr>
                <w:color w:val="000000"/>
                <w:sz w:val="24"/>
                <w:szCs w:val="24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9F2D66" w:rsidRPr="00BC1FD5" w:rsidTr="0088262C">
        <w:tc>
          <w:tcPr>
            <w:tcW w:w="568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Основное мероприятие: развитие </w:t>
            </w:r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объединенной информационно-телекоммуни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кационной ин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фраструктуры органов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местно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 самоуправле</w:t>
            </w:r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9F2D66" w:rsidRPr="00BC1FD5" w:rsidRDefault="005F6D36" w:rsidP="00D835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="00C04BC6">
              <w:rPr>
                <w:color w:val="000000"/>
                <w:sz w:val="20"/>
                <w:szCs w:val="20"/>
              </w:rPr>
              <w:t>79,</w:t>
            </w:r>
            <w:r w:rsidR="00D835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C04B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F6D36">
              <w:rPr>
                <w:color w:val="000000"/>
                <w:sz w:val="20"/>
                <w:szCs w:val="20"/>
              </w:rPr>
              <w:t>1</w:t>
            </w:r>
            <w:r w:rsidR="00C04BC6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2" w:type="dxa"/>
            <w:vAlign w:val="center"/>
          </w:tcPr>
          <w:p w:rsidR="009F2D66" w:rsidRPr="00BC1FD5" w:rsidRDefault="005F6D36" w:rsidP="00D8355F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13174,</w:t>
            </w:r>
            <w:r w:rsidR="00D8355F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9F2D66" w:rsidRPr="00BC1FD5" w:rsidRDefault="005F6D3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850" w:type="dxa"/>
          </w:tcPr>
          <w:p w:rsidR="009F2D66" w:rsidRPr="00BC1FD5" w:rsidRDefault="005F6D3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1134" w:type="dxa"/>
            <w:vMerge w:val="restart"/>
            <w:vAlign w:val="center"/>
          </w:tcPr>
          <w:p w:rsidR="009F2D66" w:rsidRDefault="009F2D66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</w:t>
            </w:r>
            <w:r w:rsidR="00E0270B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ксплуа</w:t>
            </w:r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ации информационно-телекоммуникационной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F4517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</w:p>
          <w:p w:rsidR="009F2D66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(ОИТОи</w:t>
            </w:r>
          </w:p>
          <w:p w:rsidR="009F2D66" w:rsidRPr="00BC1FD5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9F2D66" w:rsidRPr="00BC1FD5" w:rsidTr="0088262C">
        <w:tc>
          <w:tcPr>
            <w:tcW w:w="56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bottom"/>
          </w:tcPr>
          <w:p w:rsidR="009F2D66" w:rsidRPr="00BC1FD5" w:rsidRDefault="005F6D36" w:rsidP="00D835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="00C04BC6">
              <w:rPr>
                <w:color w:val="000000"/>
                <w:sz w:val="20"/>
                <w:szCs w:val="20"/>
              </w:rPr>
              <w:t>49,</w:t>
            </w:r>
            <w:r w:rsidR="00D835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F2D66" w:rsidRPr="00BC1FD5" w:rsidRDefault="005F6D36" w:rsidP="00C04B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4405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="00C04BC6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2" w:type="dxa"/>
            <w:vAlign w:val="bottom"/>
          </w:tcPr>
          <w:p w:rsidR="009F2D66" w:rsidRPr="00BC1FD5" w:rsidRDefault="005F6D36" w:rsidP="00D8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13167,</w:t>
            </w:r>
            <w:r w:rsidR="00D835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F2D66" w:rsidRPr="00BC1FD5" w:rsidRDefault="005F6D36" w:rsidP="005F6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850" w:type="dxa"/>
            <w:vAlign w:val="bottom"/>
          </w:tcPr>
          <w:p w:rsidR="009F2D66" w:rsidRPr="00BC1FD5" w:rsidRDefault="005F6D3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88262C">
        <w:trPr>
          <w:trHeight w:val="1208"/>
        </w:trPr>
        <w:tc>
          <w:tcPr>
            <w:tcW w:w="56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5F6D36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  <w:vAlign w:val="center"/>
          </w:tcPr>
          <w:p w:rsidR="009F2D66" w:rsidRPr="00BC1FD5" w:rsidRDefault="005720B1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D66" w:rsidRPr="00BC1FD5" w:rsidRDefault="005F6D36" w:rsidP="005F6D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9F2D66" w:rsidRPr="00BC1FD5" w:rsidRDefault="005F6D36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9F2D66" w:rsidRPr="00BC1FD5" w:rsidRDefault="005F6D36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88262C">
        <w:trPr>
          <w:trHeight w:val="559"/>
        </w:trPr>
        <w:tc>
          <w:tcPr>
            <w:tcW w:w="56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dxa"/>
            <w:vAlign w:val="center"/>
          </w:tcPr>
          <w:p w:rsidR="006F4517" w:rsidRPr="00F566D7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Внедрение и поддержка систем в области информацион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9F2D66" w:rsidRPr="00BC1FD5" w:rsidRDefault="000B3317" w:rsidP="00C04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</w:t>
            </w:r>
            <w:r w:rsidR="00C04B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C04B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2D66" w:rsidRPr="00BC1FD5" w:rsidRDefault="000B3317" w:rsidP="00C04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</w:t>
            </w:r>
            <w:r w:rsidR="00C04B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C04B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F2D66" w:rsidRPr="00BC1FD5" w:rsidRDefault="000B3317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51" w:type="dxa"/>
            <w:vAlign w:val="center"/>
          </w:tcPr>
          <w:p w:rsidR="009F2D66" w:rsidRPr="00BC1FD5" w:rsidRDefault="000B3317" w:rsidP="000B3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11960,0</w:t>
            </w:r>
          </w:p>
        </w:tc>
        <w:tc>
          <w:tcPr>
            <w:tcW w:w="850" w:type="dxa"/>
            <w:vAlign w:val="center"/>
          </w:tcPr>
          <w:p w:rsidR="009F2D66" w:rsidRPr="00BC1FD5" w:rsidRDefault="000B3317" w:rsidP="000B3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11960,0</w:t>
            </w:r>
          </w:p>
        </w:tc>
        <w:tc>
          <w:tcPr>
            <w:tcW w:w="1134" w:type="dxa"/>
            <w:vAlign w:val="center"/>
          </w:tcPr>
          <w:p w:rsidR="00785CC0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</w:p>
          <w:p w:rsidR="00CA2DEF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ние </w:t>
            </w:r>
            <w:r w:rsidR="001D72FE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споль</w:t>
            </w:r>
          </w:p>
          <w:p w:rsidR="00785CC0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 современ</w:t>
            </w:r>
          </w:p>
          <w:p w:rsidR="00785CC0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информационных и телекоммуникацион</w:t>
            </w:r>
          </w:p>
          <w:p w:rsidR="009F2D66" w:rsidRPr="00BC1FD5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F4517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(ОИТОи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9F2D66" w:rsidRPr="00BC1FD5" w:rsidTr="0088262C">
        <w:trPr>
          <w:trHeight w:val="2667"/>
        </w:trPr>
        <w:tc>
          <w:tcPr>
            <w:tcW w:w="56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559" w:type="dxa"/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 за счет средств местного бюд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жета к субсидии из областного бюджета на техническое сопровождение программного обеспечения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«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Система авто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матизированно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 рабочего мес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 муниципаль</w:t>
            </w:r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ного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образования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64090A" w:rsidP="00E5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53E1E">
              <w:rPr>
                <w:color w:val="000000"/>
                <w:sz w:val="20"/>
                <w:szCs w:val="20"/>
              </w:rPr>
              <w:t>7</w:t>
            </w:r>
            <w:r w:rsidR="00E44059">
              <w:rPr>
                <w:color w:val="000000"/>
                <w:sz w:val="20"/>
                <w:szCs w:val="20"/>
              </w:rPr>
              <w:t>,</w:t>
            </w:r>
            <w:r w:rsidR="00E53E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F2D66" w:rsidRPr="00BC1FD5" w:rsidRDefault="0064090A" w:rsidP="00640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9F2D66" w:rsidRPr="00BC1FD5" w:rsidRDefault="00403065" w:rsidP="00E5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 w:rsidR="00E53E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F2D66" w:rsidRPr="00BC1FD5" w:rsidRDefault="00403065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vAlign w:val="center"/>
          </w:tcPr>
          <w:p w:rsidR="009F2D66" w:rsidRPr="00BC1FD5" w:rsidRDefault="00403065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9F2D66" w:rsidRPr="00BC1FD5" w:rsidTr="0088262C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Сопровождение автоматизированных рабочих мест АРМ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«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Муниципал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»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в рамках подсистемы нормативных правовых актов единой системы информационно-телекоммуни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кационного 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E44059" w:rsidP="001766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  <w:vAlign w:val="center"/>
          </w:tcPr>
          <w:p w:rsidR="009F2D66" w:rsidRPr="00BC1FD5" w:rsidRDefault="00176659" w:rsidP="001766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D66" w:rsidRPr="00BC1FD5" w:rsidRDefault="00E44059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9F2D66" w:rsidRPr="00BC1FD5" w:rsidRDefault="00E44059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9F2D66" w:rsidRPr="00BC1FD5" w:rsidRDefault="00E44059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431871" w:rsidRPr="00BC1FD5" w:rsidTr="0088262C">
        <w:tc>
          <w:tcPr>
            <w:tcW w:w="3119" w:type="dxa"/>
            <w:gridSpan w:val="3"/>
            <w:vMerge w:val="restart"/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4C6169"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431871" w:rsidRPr="00BC1FD5" w:rsidRDefault="00431871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431871" w:rsidRPr="00BC1FD5" w:rsidRDefault="00431871" w:rsidP="008F1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52279,</w:t>
            </w:r>
            <w:r w:rsidR="008F14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247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431871" w:rsidRPr="00BC1FD5" w:rsidRDefault="00431871" w:rsidP="008F1457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13174,</w:t>
            </w:r>
            <w:r w:rsidR="008F1457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C517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850" w:type="dxa"/>
          </w:tcPr>
          <w:p w:rsidR="00431871" w:rsidRPr="00BC1FD5" w:rsidRDefault="00431871" w:rsidP="00C517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31871" w:rsidRPr="00BC1FD5" w:rsidTr="0088262C">
        <w:tc>
          <w:tcPr>
            <w:tcW w:w="3119" w:type="dxa"/>
            <w:gridSpan w:val="3"/>
            <w:vMerge/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31871" w:rsidRPr="00BC1FD5" w:rsidRDefault="00431871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bottom"/>
          </w:tcPr>
          <w:p w:rsidR="00431871" w:rsidRPr="00BC1FD5" w:rsidRDefault="00431871" w:rsidP="008F1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52249,</w:t>
            </w:r>
            <w:r w:rsidR="008F14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431871" w:rsidRPr="00BC1FD5" w:rsidRDefault="00431871" w:rsidP="00247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bottom"/>
          </w:tcPr>
          <w:p w:rsidR="00431871" w:rsidRPr="00BC1FD5" w:rsidRDefault="00431871" w:rsidP="008F1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13167,</w:t>
            </w:r>
            <w:r w:rsidR="008F14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431871" w:rsidRPr="00BC1FD5" w:rsidRDefault="00431871" w:rsidP="00C51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850" w:type="dxa"/>
            <w:vAlign w:val="bottom"/>
          </w:tcPr>
          <w:p w:rsidR="00431871" w:rsidRPr="00BC1FD5" w:rsidRDefault="00431871" w:rsidP="00C51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31871" w:rsidRPr="00BC1FD5" w:rsidTr="0088262C">
        <w:tc>
          <w:tcPr>
            <w:tcW w:w="3119" w:type="dxa"/>
            <w:gridSpan w:val="3"/>
            <w:vMerge/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31871" w:rsidRPr="00BC1FD5" w:rsidRDefault="00431871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871" w:rsidRPr="00BC1FD5" w:rsidRDefault="00431871" w:rsidP="00C51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C51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431871" w:rsidRPr="00BC1FD5" w:rsidRDefault="00431871" w:rsidP="00C51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C51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431871" w:rsidRPr="00BC1FD5" w:rsidRDefault="00431871" w:rsidP="00C517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33825" w:rsidRDefault="00A33825" w:rsidP="0083666E">
      <w:pPr>
        <w:pStyle w:val="ConsPlusNormal"/>
        <w:ind w:firstLine="0"/>
        <w:rPr>
          <w:rFonts w:ascii="Times New Roman" w:hAnsi="Times New Roman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 w:rsidR="0025520C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DB0E99" w:rsidRDefault="00DB0E99" w:rsidP="009A6940">
      <w:pPr>
        <w:autoSpaceDE w:val="0"/>
        <w:autoSpaceDN w:val="0"/>
        <w:adjustRightInd w:val="0"/>
        <w:jc w:val="center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851"/>
        <w:gridCol w:w="992"/>
        <w:gridCol w:w="850"/>
        <w:gridCol w:w="851"/>
        <w:gridCol w:w="850"/>
        <w:gridCol w:w="1985"/>
        <w:gridCol w:w="992"/>
        <w:gridCol w:w="709"/>
        <w:gridCol w:w="709"/>
        <w:gridCol w:w="708"/>
        <w:gridCol w:w="1985"/>
      </w:tblGrid>
      <w:tr w:rsidR="00A35B51" w:rsidRPr="003953EA" w:rsidTr="00A35B5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№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Срок выпол</w:t>
            </w:r>
          </w:p>
          <w:p w:rsidR="00A35B51" w:rsidRDefault="00A35B51" w:rsidP="004F354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3953EA">
              <w:rPr>
                <w:rFonts w:eastAsia="Calibri"/>
                <w:sz w:val="20"/>
                <w:szCs w:val="20"/>
              </w:rPr>
              <w:t>ения (квар</w:t>
            </w:r>
          </w:p>
          <w:p w:rsidR="00A35B51" w:rsidRPr="003953EA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Исто</w:t>
            </w:r>
          </w:p>
          <w:p w:rsidR="00A35B51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чники финан</w:t>
            </w:r>
          </w:p>
          <w:p w:rsidR="00A35B51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сирова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35B51" w:rsidRPr="003953EA" w:rsidTr="00A35B5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2023 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0B60E5">
        <w:trPr>
          <w:trHeight w:val="224"/>
        </w:trPr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A35B51" w:rsidRPr="003953EA" w:rsidTr="00C818DD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818DD" w:rsidRPr="00C818DD" w:rsidRDefault="00A35B51" w:rsidP="00C818DD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  <w:r w:rsidR="00C818DD">
              <w:rPr>
                <w:rFonts w:eastAsia="Calibri"/>
                <w:sz w:val="20"/>
                <w:szCs w:val="20"/>
              </w:rPr>
              <w:t xml:space="preserve">развитие объединенной </w:t>
            </w:r>
            <w:r w:rsidR="00C818DD" w:rsidRPr="00C818DD">
              <w:rPr>
                <w:rFonts w:eastAsia="Calibri"/>
                <w:sz w:val="20"/>
                <w:szCs w:val="20"/>
              </w:rPr>
              <w:t>информационно-телекоммуни-</w:t>
            </w:r>
          </w:p>
          <w:p w:rsidR="00A35B51" w:rsidRPr="003953EA" w:rsidRDefault="00C818DD" w:rsidP="00C818DD">
            <w:pPr>
              <w:rPr>
                <w:rFonts w:eastAsia="Calibri"/>
                <w:sz w:val="20"/>
                <w:szCs w:val="20"/>
              </w:rPr>
            </w:pPr>
            <w:r w:rsidRPr="00C818DD">
              <w:rPr>
                <w:rFonts w:eastAsia="Calibri"/>
                <w:sz w:val="20"/>
                <w:szCs w:val="20"/>
              </w:rPr>
              <w:t>кационной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2022 – 2024 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5655,6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818DD" w:rsidRPr="00C818DD" w:rsidRDefault="00A35B51" w:rsidP="00C818DD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Отсутствие замечаний при</w:t>
            </w:r>
            <w:r w:rsidR="00C818DD">
              <w:t xml:space="preserve"> </w:t>
            </w:r>
            <w:r w:rsidR="00C818DD" w:rsidRPr="00C818DD">
              <w:rPr>
                <w:rFonts w:eastAsia="Calibri"/>
                <w:sz w:val="20"/>
                <w:szCs w:val="20"/>
              </w:rPr>
              <w:t>эксплуатации информационно-телекоммуникацион</w:t>
            </w:r>
          </w:p>
          <w:p w:rsidR="00A35B51" w:rsidRPr="003953EA" w:rsidRDefault="00C818DD" w:rsidP="00C818DD">
            <w:pPr>
              <w:rPr>
                <w:rFonts w:eastAsia="Calibri"/>
                <w:sz w:val="20"/>
                <w:szCs w:val="20"/>
              </w:rPr>
            </w:pPr>
            <w:r w:rsidRPr="00C818DD">
              <w:rPr>
                <w:rFonts w:eastAsia="Calibri"/>
                <w:sz w:val="20"/>
                <w:szCs w:val="20"/>
              </w:rPr>
              <w:t>ной инфраструктуры</w:t>
            </w:r>
            <w:r w:rsidR="00A35B51" w:rsidRPr="003953E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да – 1,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DE07DA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Администрация города</w:t>
            </w:r>
            <w:r w:rsidR="00C818DD">
              <w:t xml:space="preserve"> </w:t>
            </w:r>
            <w:r w:rsidR="00C818DD" w:rsidRPr="00C818DD">
              <w:rPr>
                <w:rFonts w:eastAsia="Calibri"/>
                <w:sz w:val="20"/>
                <w:szCs w:val="20"/>
              </w:rPr>
              <w:t>Мурманска (ОИТОиЗИ)</w:t>
            </w:r>
          </w:p>
        </w:tc>
      </w:tr>
      <w:tr w:rsidR="00A35B51" w:rsidRPr="003953EA" w:rsidTr="005B1529">
        <w:tc>
          <w:tcPr>
            <w:tcW w:w="567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5616,6</w:t>
            </w:r>
          </w:p>
        </w:tc>
        <w:tc>
          <w:tcPr>
            <w:tcW w:w="850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1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0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1985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5B51" w:rsidRPr="003953EA" w:rsidTr="00A35B51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5B51" w:rsidRPr="003953EA" w:rsidRDefault="00A35B51" w:rsidP="00A35B5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инфраструкту-</w:t>
            </w:r>
          </w:p>
          <w:p w:rsidR="00A35B51" w:rsidRPr="003953EA" w:rsidRDefault="00A35B51" w:rsidP="00A35B5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ры органов местного самоуправления города Мурманска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DE07DA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07DA" w:rsidRPr="003953EA" w:rsidTr="00DE07DA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Внедрение и поддержка систем в области информацион-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да – 1,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Администрация города Мурманска (ОИТОиЗИ)</w:t>
            </w:r>
          </w:p>
        </w:tc>
      </w:tr>
      <w:tr w:rsidR="00DE07DA" w:rsidRPr="003953EA" w:rsidTr="00FB4441">
        <w:trPr>
          <w:trHeight w:val="4117"/>
        </w:trPr>
        <w:tc>
          <w:tcPr>
            <w:tcW w:w="567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56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Софинансиро-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вание за счет средств местного бюджета к субсидии из областного бюджета на техническое сопровождение программного обеспечения «Система автоматизи-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рованного рабочего места муниципального образования»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DE07DA" w:rsidRPr="003953EA" w:rsidTr="00FB4441">
        <w:trPr>
          <w:trHeight w:val="3881"/>
        </w:trPr>
        <w:tc>
          <w:tcPr>
            <w:tcW w:w="567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6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Сопровождение автоматизиро-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ванных рабочих мест АРМ «Муниципал» в рамках подсистемы нормативных правовых актов единой системы информацион-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но-телекомму-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никационного обеспечения Российской Федерации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Доля освоенных субсидии</w:t>
            </w: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DE07DA" w:rsidRPr="003953EA" w:rsidTr="00FB4441">
        <w:tc>
          <w:tcPr>
            <w:tcW w:w="2977" w:type="dxa"/>
            <w:gridSpan w:val="3"/>
            <w:vMerge w:val="restart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5655,6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07DA" w:rsidRPr="003953EA" w:rsidTr="00FB4441">
        <w:tc>
          <w:tcPr>
            <w:tcW w:w="2977" w:type="dxa"/>
            <w:gridSpan w:val="3"/>
            <w:vMerge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5616,6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1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07DA" w:rsidRPr="003953EA" w:rsidTr="00FB4441">
        <w:tc>
          <w:tcPr>
            <w:tcW w:w="2977" w:type="dxa"/>
            <w:gridSpan w:val="3"/>
            <w:vMerge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14D63" w:rsidRPr="002031FD" w:rsidRDefault="00814D63" w:rsidP="00273D02">
      <w:pPr>
        <w:rPr>
          <w:color w:val="FF0000"/>
        </w:rPr>
      </w:pPr>
    </w:p>
    <w:p w:rsidR="00D50487" w:rsidRPr="00341A3F" w:rsidRDefault="00D50487" w:rsidP="00D50487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D50487" w:rsidRPr="00341A3F" w:rsidRDefault="00D50487" w:rsidP="00D50487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D50487" w:rsidRPr="00341A3F" w:rsidTr="0074550F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41A3F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4E3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Источники финансиро-</w:t>
            </w:r>
          </w:p>
          <w:p w:rsidR="00D50487" w:rsidRPr="00341A3F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D50487" w:rsidRPr="00341A3F" w:rsidTr="0074550F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1A3F">
              <w:rPr>
                <w:rFonts w:ascii="Times New Roman" w:hAnsi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1A3F">
              <w:rPr>
                <w:rFonts w:ascii="Times New Roman" w:hAnsi="Times New Roman"/>
                <w:sz w:val="22"/>
                <w:szCs w:val="22"/>
                <w:lang w:val="en-US"/>
              </w:rPr>
              <w:t>2024</w:t>
            </w:r>
          </w:p>
        </w:tc>
      </w:tr>
      <w:tr w:rsidR="007D7AE2" w:rsidRPr="00341A3F" w:rsidTr="0074550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Основное мероприятие: развитие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341A3F" w:rsidRDefault="007D7AE2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57935,4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1885,2</w:t>
            </w:r>
          </w:p>
        </w:tc>
      </w:tr>
      <w:tr w:rsidR="007D7AE2" w:rsidRPr="00341A3F" w:rsidTr="0074550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1,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AE2" w:rsidRPr="00362619" w:rsidRDefault="007D7AE2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2619">
              <w:rPr>
                <w:rFonts w:ascii="Times New Roman" w:hAnsi="Times New Roman"/>
                <w:sz w:val="22"/>
                <w:szCs w:val="22"/>
              </w:rPr>
              <w:t>объединенной информационно-телекоммуникационной инфраструк туры органов местного самоуправ</w:t>
            </w:r>
          </w:p>
          <w:p w:rsidR="007D7AE2" w:rsidRPr="00341A3F" w:rsidRDefault="007D7AE2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2619">
              <w:rPr>
                <w:rFonts w:ascii="Times New Roman" w:hAnsi="Times New Roman"/>
                <w:sz w:val="22"/>
                <w:szCs w:val="22"/>
              </w:rPr>
              <w:t>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AE2" w:rsidRPr="00341A3F" w:rsidRDefault="007D7AE2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57866,0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15147,6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13167,4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1872,2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1872,2</w:t>
            </w:r>
          </w:p>
        </w:tc>
      </w:tr>
      <w:tr w:rsidR="007D7AE2" w:rsidRPr="00341A3F" w:rsidTr="0074550F">
        <w:trPr>
          <w:trHeight w:val="26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7AE2" w:rsidRPr="00341A3F" w:rsidRDefault="007D7AE2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7AE2" w:rsidRPr="00341A3F" w:rsidTr="0074550F">
        <w:trPr>
          <w:trHeight w:val="573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57833,0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15141,5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13160,0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1870,5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1870,5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1.1.1.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43101,5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9960,0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9960,0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9960,0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1800,5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1820,5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1800,5</w:t>
            </w:r>
          </w:p>
        </w:tc>
      </w:tr>
      <w:tr w:rsidR="007D7AE2" w:rsidRPr="00341A3F" w:rsidTr="000E48E5">
        <w:trPr>
          <w:trHeight w:val="1217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1.1.2.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D7AE2" w:rsidRPr="007D7AE2">
              <w:rPr>
                <w:color w:val="000000"/>
                <w:sz w:val="24"/>
                <w:szCs w:val="24"/>
              </w:rPr>
              <w:t>021,5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4291,5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  <w:r w:rsidR="007D7AE2" w:rsidRPr="007D7A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  <w:r w:rsidR="007D7AE2" w:rsidRPr="007D7A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0E48E5">
        <w:trPr>
          <w:trHeight w:val="1012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1.1.3.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6080,0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0E48E5">
        <w:trPr>
          <w:trHeight w:val="916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1.1.4.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обеспечение функционирования и поддержка видеоконференц-системы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 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rPr>
          <w:trHeight w:val="468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1.1.5.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 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rPr>
          <w:trHeight w:val="194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1.1.6.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 xml:space="preserve">Модернизация системы видеонаблюдения в администрации </w:t>
            </w:r>
            <w:r w:rsidRPr="00341A3F">
              <w:rPr>
                <w:sz w:val="22"/>
                <w:szCs w:val="22"/>
              </w:rPr>
              <w:lastRenderedPageBreak/>
              <w:t>города Мурманска (АГМ, округа)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1.1.7.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rPr>
          <w:trHeight w:val="477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1.1.8.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1.2.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D7AE2" w:rsidRPr="00341A3F" w:rsidTr="0074550F">
        <w:trPr>
          <w:trHeight w:val="468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1.3.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  <w:vAlign w:val="bottom"/>
          </w:tcPr>
          <w:p w:rsidR="005B1529" w:rsidRDefault="007D7AE2" w:rsidP="005B1529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Сопровождение автоматизирован</w:t>
            </w:r>
          </w:p>
          <w:p w:rsidR="007D7AE2" w:rsidRPr="00341A3F" w:rsidRDefault="007D7AE2" w:rsidP="005B1529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</w:tr>
    </w:tbl>
    <w:p w:rsidR="00D50487" w:rsidRDefault="00D50487" w:rsidP="00D50487">
      <w:pPr>
        <w:rPr>
          <w:color w:val="FF0000"/>
        </w:rPr>
        <w:sectPr w:rsidR="00D50487" w:rsidSect="00FC116D">
          <w:pgSz w:w="16838" w:h="11905" w:orient="landscape"/>
          <w:pgMar w:top="1134" w:right="851" w:bottom="1134" w:left="1418" w:header="510" w:footer="0" w:gutter="0"/>
          <w:cols w:space="720"/>
          <w:noEndnote/>
          <w:docGrid w:linePitch="381"/>
        </w:sectPr>
      </w:pPr>
    </w:p>
    <w:p w:rsidR="00D50487" w:rsidRPr="002031FD" w:rsidRDefault="00D50487" w:rsidP="00D50487">
      <w:pPr>
        <w:rPr>
          <w:color w:val="FF0000"/>
        </w:rPr>
      </w:pPr>
    </w:p>
    <w:p w:rsidR="00D50487" w:rsidRPr="00FA402B" w:rsidRDefault="00D50487" w:rsidP="00D50487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t>4. Обоснование ресурсного обеспечения подпрограммы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 и внебюджетных средств.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2"/>
        <w:gridCol w:w="962"/>
        <w:gridCol w:w="992"/>
        <w:gridCol w:w="1134"/>
        <w:gridCol w:w="937"/>
        <w:gridCol w:w="964"/>
        <w:gridCol w:w="837"/>
        <w:gridCol w:w="773"/>
        <w:gridCol w:w="741"/>
      </w:tblGrid>
      <w:tr w:rsidR="00D50487" w:rsidRPr="00FA402B" w:rsidTr="00D50487">
        <w:trPr>
          <w:trHeight w:val="216"/>
          <w:tblHeader/>
          <w:jc w:val="center"/>
        </w:trPr>
        <w:tc>
          <w:tcPr>
            <w:tcW w:w="292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378" w:type="dxa"/>
            <w:gridSpan w:val="7"/>
            <w:vAlign w:val="center"/>
          </w:tcPr>
          <w:p w:rsidR="00D50487" w:rsidRPr="00FA402B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D50487" w:rsidRPr="00FA402B" w:rsidTr="00D50487">
        <w:trPr>
          <w:trHeight w:val="179"/>
          <w:tblHeader/>
          <w:jc w:val="center"/>
        </w:trPr>
        <w:tc>
          <w:tcPr>
            <w:tcW w:w="2922" w:type="dxa"/>
            <w:vMerge/>
          </w:tcPr>
          <w:p w:rsidR="00D50487" w:rsidRPr="00FA402B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73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41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57935,4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15155,8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13174,8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11974,6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11974,6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1885,2</w:t>
            </w:r>
          </w:p>
        </w:tc>
      </w:tr>
      <w:tr w:rsidR="00860D8F" w:rsidRPr="00FA402B" w:rsidTr="00D50487">
        <w:trPr>
          <w:trHeight w:val="249"/>
          <w:jc w:val="center"/>
        </w:trPr>
        <w:tc>
          <w:tcPr>
            <w:tcW w:w="2922" w:type="dxa"/>
          </w:tcPr>
          <w:p w:rsidR="00860D8F" w:rsidRPr="00FA402B" w:rsidRDefault="00860D8F" w:rsidP="007455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0D8F" w:rsidRPr="00FA402B" w:rsidTr="00D50487">
        <w:trPr>
          <w:trHeight w:val="483"/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57866,0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15147,6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13167,4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11967,2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11967,2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1872,2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0D8F" w:rsidRPr="00FA402B" w:rsidTr="00D50487">
        <w:trPr>
          <w:trHeight w:val="423"/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57833,0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13160,0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860D8F" w:rsidRPr="00FA402B" w:rsidTr="00D50487">
        <w:trPr>
          <w:trHeight w:val="451"/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57833,0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13160,0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vAlign w:val="center"/>
          </w:tcPr>
          <w:p w:rsidR="00860D8F" w:rsidRPr="00860D8F" w:rsidRDefault="00860D8F" w:rsidP="00174CF0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</w:t>
            </w:r>
            <w:r w:rsidR="00174CF0">
              <w:rPr>
                <w:color w:val="000000"/>
                <w:sz w:val="22"/>
                <w:szCs w:val="22"/>
              </w:rPr>
              <w:t>02</w:t>
            </w:r>
            <w:r w:rsidRPr="00860D8F">
              <w:rPr>
                <w:color w:val="000000"/>
                <w:sz w:val="22"/>
                <w:szCs w:val="22"/>
              </w:rPr>
              <w:t>,</w:t>
            </w:r>
            <w:r w:rsidR="00174C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vAlign w:val="center"/>
          </w:tcPr>
          <w:p w:rsidR="00860D8F" w:rsidRPr="00860D8F" w:rsidRDefault="00174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60D8F" w:rsidRPr="00860D8F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37" w:type="dxa"/>
            <w:vAlign w:val="center"/>
          </w:tcPr>
          <w:p w:rsidR="00860D8F" w:rsidRPr="00860D8F" w:rsidRDefault="00174CF0" w:rsidP="00116E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 w:rsidR="00116E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860D8F" w:rsidRPr="00860D8F" w:rsidRDefault="00860D8F" w:rsidP="00174CF0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</w:t>
            </w:r>
            <w:r w:rsidR="00174C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</w:tr>
    </w:tbl>
    <w:p w:rsidR="00D50487" w:rsidRDefault="00D50487" w:rsidP="00D50487"/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Отчеты об исполнении подпрограммы за полугодие, 9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9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D50487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D50487" w:rsidRPr="00FC116D" w:rsidRDefault="00D50487" w:rsidP="00D50487">
      <w:pPr>
        <w:pStyle w:val="ConsPlusNormal"/>
        <w:ind w:firstLine="709"/>
        <w:jc w:val="both"/>
      </w:pPr>
    </w:p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 процент заложен простой на время восстановления аварийных ситуаций;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видеоконференцсвязи);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- развитие системы нормативного правового регулирования процессов информатизации муниципального образования;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D50487" w:rsidRPr="003A525C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031F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пассивное сопротивление распространению и использованию структурными подразделениями 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администрации, необходимо также сделать раздел, связанный с использованием ИКТ, обязательным;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недостижение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дублирование и несогласованность выполнения работ в рамках подпрограммы и других программ и проектов внедрения информационных и </w:t>
      </w:r>
      <w:r w:rsidRPr="00FC116D">
        <w:rPr>
          <w:rFonts w:ascii="Times New Roman" w:hAnsi="Times New Roman"/>
        </w:rPr>
        <w:lastRenderedPageBreak/>
        <w:t>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в том, что при наличии решимости со стороны органов местного самоуправления города Мурманска и обеспечении ее необх</w:t>
      </w:r>
      <w:r w:rsidR="008C2C42"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D50487" w:rsidRPr="00FC116D" w:rsidRDefault="00D50487" w:rsidP="00D50487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50487" w:rsidRDefault="00D50487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>
      <w:bookmarkStart w:id="0" w:name="_GoBack"/>
      <w:bookmarkEnd w:id="0"/>
    </w:p>
    <w:sectPr w:rsidR="002D1BCC" w:rsidSect="002E3A5D"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6A" w:rsidRDefault="0096486A" w:rsidP="0059150A">
      <w:r>
        <w:separator/>
      </w:r>
    </w:p>
  </w:endnote>
  <w:endnote w:type="continuationSeparator" w:id="0">
    <w:p w:rsidR="0096486A" w:rsidRDefault="0096486A" w:rsidP="0059150A">
      <w:r>
        <w:continuationSeparator/>
      </w:r>
    </w:p>
  </w:endnote>
  <w:endnote w:type="continuationNotice" w:id="1">
    <w:p w:rsidR="0096486A" w:rsidRDefault="00964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Pr="00574FAC" w:rsidRDefault="000B60E5" w:rsidP="00574F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6A" w:rsidRDefault="0096486A" w:rsidP="0059150A">
      <w:r>
        <w:separator/>
      </w:r>
    </w:p>
  </w:footnote>
  <w:footnote w:type="continuationSeparator" w:id="0">
    <w:p w:rsidR="0096486A" w:rsidRDefault="0096486A" w:rsidP="0059150A">
      <w:r>
        <w:continuationSeparator/>
      </w:r>
    </w:p>
  </w:footnote>
  <w:footnote w:type="continuationNotice" w:id="1">
    <w:p w:rsidR="0096486A" w:rsidRDefault="00964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99682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B60E5" w:rsidRPr="004576A7" w:rsidRDefault="000B60E5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2E3A5D">
          <w:rPr>
            <w:noProof/>
            <w:szCs w:val="24"/>
          </w:rPr>
          <w:t>14</w:t>
        </w:r>
        <w:r w:rsidRPr="004576A7">
          <w:rPr>
            <w:szCs w:val="24"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Default="000B60E5" w:rsidP="00C160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3A5D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3A93D3-167C-45E3-A2B4-8DAE1D1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D1CD-3FC6-49E1-9C7F-654EC4C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14347</TotalTime>
  <Pages>15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931</cp:revision>
  <cp:lastPrinted>2018-12-19T10:01:00Z</cp:lastPrinted>
  <dcterms:created xsi:type="dcterms:W3CDTF">2016-10-25T12:03:00Z</dcterms:created>
  <dcterms:modified xsi:type="dcterms:W3CDTF">2018-12-27T11:33:00Z</dcterms:modified>
</cp:coreProperties>
</file>