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E0" w:rsidRDefault="00B14EE0" w:rsidP="00B14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E0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кандидатам на замещение </w:t>
      </w:r>
    </w:p>
    <w:p w:rsidR="00B14EE0" w:rsidRDefault="00B14EE0" w:rsidP="00B14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E0">
        <w:rPr>
          <w:rFonts w:ascii="Times New Roman" w:hAnsi="Times New Roman" w:cs="Times New Roman"/>
          <w:b/>
          <w:sz w:val="28"/>
          <w:szCs w:val="28"/>
        </w:rPr>
        <w:t>вакантных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должностей муниципальной службы</w:t>
      </w:r>
    </w:p>
    <w:p w:rsidR="00926807" w:rsidRDefault="00926807" w:rsidP="00B14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B14EE0" w:rsidTr="0043473E">
        <w:tc>
          <w:tcPr>
            <w:tcW w:w="3369" w:type="dxa"/>
          </w:tcPr>
          <w:p w:rsidR="00B14EE0" w:rsidRPr="00B14EE0" w:rsidRDefault="00B14EE0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группы</w:t>
            </w:r>
          </w:p>
          <w:p w:rsidR="00B14EE0" w:rsidRPr="00B14EE0" w:rsidRDefault="0043473E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B14EE0"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олжностей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4EE0"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4EE0"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службы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4EE0"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(должности)</w:t>
            </w:r>
          </w:p>
          <w:p w:rsidR="00B14EE0" w:rsidRDefault="00B14EE0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B14EE0" w:rsidRPr="00B14EE0" w:rsidRDefault="00B14EE0" w:rsidP="00B14EE0">
            <w:pPr>
              <w:ind w:right="-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по</w:t>
            </w:r>
          </w:p>
          <w:p w:rsidR="00B14EE0" w:rsidRPr="00B14EE0" w:rsidRDefault="00B14EE0" w:rsidP="00B14EE0">
            <w:pPr>
              <w:ind w:right="-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образованию установлены</w:t>
            </w:r>
            <w:r w:rsidR="004347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9 Закона </w:t>
            </w: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Мурманской</w:t>
            </w:r>
          </w:p>
          <w:p w:rsidR="00B14EE0" w:rsidRPr="00B14EE0" w:rsidRDefault="00B14EE0" w:rsidP="00B14EE0">
            <w:pPr>
              <w:ind w:right="-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области от 29.06.2007</w:t>
            </w:r>
          </w:p>
          <w:p w:rsidR="00B14EE0" w:rsidRDefault="00B14EE0" w:rsidP="00B14EE0">
            <w:pPr>
              <w:ind w:right="-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860-01-ЗМО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«</w:t>
            </w: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</w:t>
            </w: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ьной службе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Мурманской области»</w:t>
            </w:r>
          </w:p>
        </w:tc>
        <w:tc>
          <w:tcPr>
            <w:tcW w:w="3191" w:type="dxa"/>
          </w:tcPr>
          <w:p w:rsidR="00B14EE0" w:rsidRPr="00B14EE0" w:rsidRDefault="00B14EE0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по стажу</w:t>
            </w:r>
          </w:p>
          <w:p w:rsidR="00B14EE0" w:rsidRPr="00B14EE0" w:rsidRDefault="00B14EE0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установлены ст. 9</w:t>
            </w:r>
          </w:p>
          <w:p w:rsidR="00B14EE0" w:rsidRPr="00B14EE0" w:rsidRDefault="00B14EE0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Закона Мурманской</w:t>
            </w:r>
          </w:p>
          <w:p w:rsidR="00B14EE0" w:rsidRPr="00B14EE0" w:rsidRDefault="00B14EE0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области от 29.06.2007</w:t>
            </w:r>
          </w:p>
          <w:p w:rsidR="00B14EE0" w:rsidRPr="00B14EE0" w:rsidRDefault="00B14EE0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860-01-ЗМО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 </w:t>
            </w: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службе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Мурманской области»</w:t>
            </w:r>
          </w:p>
          <w:p w:rsidR="00B14EE0" w:rsidRDefault="00B14EE0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EE0" w:rsidTr="0043473E">
        <w:tc>
          <w:tcPr>
            <w:tcW w:w="3369" w:type="dxa"/>
          </w:tcPr>
          <w:p w:rsidR="00B14EE0" w:rsidRPr="00B14EE0" w:rsidRDefault="00B14EE0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Главные должности</w:t>
            </w:r>
          </w:p>
          <w:p w:rsidR="00B14EE0" w:rsidRPr="0043473E" w:rsidRDefault="00B14EE0" w:rsidP="0043473E">
            <w:pPr>
              <w:ind w:right="-145"/>
              <w:rPr>
                <w:rFonts w:ascii="Times New Roman" w:hAnsi="Times New Roman" w:cs="Times New Roman"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(начальник</w:t>
            </w:r>
            <w:r w:rsidR="00434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управления)</w:t>
            </w:r>
          </w:p>
        </w:tc>
        <w:tc>
          <w:tcPr>
            <w:tcW w:w="3011" w:type="dxa"/>
          </w:tcPr>
          <w:p w:rsidR="00B14EE0" w:rsidRPr="00926807" w:rsidRDefault="00926807" w:rsidP="00926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07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926807">
              <w:rPr>
                <w:rFonts w:ascii="Times New Roman" w:hAnsi="Times New Roman" w:cs="Times New Roman"/>
                <w:sz w:val="28"/>
                <w:szCs w:val="28"/>
              </w:rPr>
              <w:t xml:space="preserve">не ниже уровня </w:t>
            </w:r>
            <w:proofErr w:type="spellStart"/>
            <w:r w:rsidRPr="00926807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926807">
              <w:rPr>
                <w:rFonts w:ascii="Times New Roman" w:hAnsi="Times New Roman" w:cs="Times New Roman"/>
                <w:sz w:val="28"/>
                <w:szCs w:val="28"/>
              </w:rPr>
              <w:t>, магистратуры</w:t>
            </w:r>
          </w:p>
        </w:tc>
        <w:tc>
          <w:tcPr>
            <w:tcW w:w="3191" w:type="dxa"/>
          </w:tcPr>
          <w:p w:rsidR="00B14EE0" w:rsidRDefault="00926807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07">
              <w:rPr>
                <w:rFonts w:ascii="Times New Roman" w:hAnsi="Times New Roman" w:cs="Times New Roman"/>
                <w:sz w:val="28"/>
                <w:szCs w:val="28"/>
              </w:rPr>
              <w:t>не менее двух лет стажа муниципальной службы или стажа работ</w:t>
            </w:r>
            <w:r w:rsidR="0043473E">
              <w:rPr>
                <w:rFonts w:ascii="Times New Roman" w:hAnsi="Times New Roman" w:cs="Times New Roman"/>
                <w:sz w:val="28"/>
                <w:szCs w:val="28"/>
              </w:rPr>
              <w:t xml:space="preserve">ы по специальности, направлению </w:t>
            </w:r>
            <w:r w:rsidRPr="00926807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  <w:p w:rsidR="0043473E" w:rsidRPr="00926807" w:rsidRDefault="0043473E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EE0" w:rsidTr="0043473E">
        <w:tc>
          <w:tcPr>
            <w:tcW w:w="3369" w:type="dxa"/>
          </w:tcPr>
          <w:p w:rsidR="00B14EE0" w:rsidRPr="00B14EE0" w:rsidRDefault="00B14EE0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Ведущие должности</w:t>
            </w:r>
          </w:p>
          <w:p w:rsidR="00B14EE0" w:rsidRPr="00B14EE0" w:rsidRDefault="00B14EE0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(заместитель</w:t>
            </w:r>
            <w:r w:rsidR="00434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</w:p>
          <w:p w:rsidR="00B14EE0" w:rsidRDefault="00B14EE0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управления)</w:t>
            </w:r>
          </w:p>
          <w:p w:rsidR="0043473E" w:rsidRDefault="0043473E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926807" w:rsidRDefault="00926807" w:rsidP="00926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  <w:p w:rsidR="00B14EE0" w:rsidRPr="00926807" w:rsidRDefault="00B14EE0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14EE0" w:rsidRPr="00926807" w:rsidRDefault="00926807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</w:tr>
      <w:tr w:rsidR="00B14EE0" w:rsidTr="0043473E">
        <w:tc>
          <w:tcPr>
            <w:tcW w:w="3369" w:type="dxa"/>
          </w:tcPr>
          <w:p w:rsidR="00B14EE0" w:rsidRPr="00B14EE0" w:rsidRDefault="00B14EE0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Старшие должности</w:t>
            </w:r>
          </w:p>
          <w:p w:rsidR="00B14EE0" w:rsidRPr="00B14EE0" w:rsidRDefault="00B14EE0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(начальник отдела в</w:t>
            </w:r>
          </w:p>
          <w:p w:rsidR="00B14EE0" w:rsidRPr="00B14EE0" w:rsidRDefault="00B14EE0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составе управления,</w:t>
            </w:r>
          </w:p>
          <w:p w:rsidR="00B14EE0" w:rsidRDefault="00B14EE0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434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начальника отдела в</w:t>
            </w:r>
            <w:r w:rsidR="0043473E">
              <w:rPr>
                <w:rFonts w:ascii="Times New Roman" w:hAnsi="Times New Roman" w:cs="Times New Roman"/>
                <w:sz w:val="28"/>
                <w:szCs w:val="28"/>
              </w:rPr>
              <w:t xml:space="preserve"> составе </w:t>
            </w: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управления,</w:t>
            </w:r>
            <w:r w:rsidR="00434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заведующий сектором,</w:t>
            </w:r>
            <w:r w:rsidR="00434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консультант, главный</w:t>
            </w:r>
            <w:r w:rsidR="00434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специалист, ведущий</w:t>
            </w:r>
            <w:r w:rsidR="00434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EE0">
              <w:rPr>
                <w:rFonts w:ascii="Times New Roman" w:hAnsi="Times New Roman" w:cs="Times New Roman"/>
                <w:sz w:val="28"/>
                <w:szCs w:val="28"/>
              </w:rPr>
              <w:t>специалист)</w:t>
            </w:r>
          </w:p>
          <w:p w:rsidR="0043473E" w:rsidRPr="0043473E" w:rsidRDefault="0043473E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926807" w:rsidRDefault="00926807" w:rsidP="00926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</w:t>
            </w:r>
          </w:p>
          <w:p w:rsidR="00B14EE0" w:rsidRPr="00926807" w:rsidRDefault="00B14EE0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14EE0" w:rsidRPr="00926807" w:rsidRDefault="00926807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</w:tr>
      <w:tr w:rsidR="00B14EE0" w:rsidTr="0043473E">
        <w:tc>
          <w:tcPr>
            <w:tcW w:w="3369" w:type="dxa"/>
          </w:tcPr>
          <w:p w:rsidR="00B14EE0" w:rsidRPr="00B14EE0" w:rsidRDefault="00B14EE0" w:rsidP="00B1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E0">
              <w:rPr>
                <w:rFonts w:ascii="Times New Roman" w:hAnsi="Times New Roman" w:cs="Times New Roman"/>
                <w:b/>
                <w:sz w:val="28"/>
                <w:szCs w:val="28"/>
              </w:rPr>
              <w:t>Младшие должности</w:t>
            </w:r>
          </w:p>
          <w:p w:rsidR="00B14EE0" w:rsidRPr="00926807" w:rsidRDefault="00926807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(специалист 2 </w:t>
            </w:r>
            <w:r w:rsidR="00B14EE0" w:rsidRPr="00B14EE0">
              <w:rPr>
                <w:rFonts w:ascii="Times New Roman" w:hAnsi="Times New Roman" w:cs="Times New Roman"/>
                <w:sz w:val="28"/>
                <w:szCs w:val="28"/>
              </w:rPr>
              <w:t>категории)</w:t>
            </w:r>
          </w:p>
        </w:tc>
        <w:tc>
          <w:tcPr>
            <w:tcW w:w="3011" w:type="dxa"/>
          </w:tcPr>
          <w:p w:rsidR="00926807" w:rsidRDefault="00926807" w:rsidP="00926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</w:t>
            </w:r>
          </w:p>
          <w:p w:rsidR="00B14EE0" w:rsidRPr="00926807" w:rsidRDefault="00B14EE0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14EE0" w:rsidRPr="00926807" w:rsidRDefault="00926807" w:rsidP="00B1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</w:tr>
    </w:tbl>
    <w:p w:rsidR="00B15895" w:rsidRDefault="00B14EE0" w:rsidP="0043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E0">
        <w:rPr>
          <w:rFonts w:ascii="Times New Roman" w:hAnsi="Times New Roman" w:cs="Times New Roman"/>
          <w:b/>
          <w:sz w:val="28"/>
          <w:szCs w:val="28"/>
        </w:rPr>
        <w:br/>
      </w:r>
    </w:p>
    <w:p w:rsidR="00B15895" w:rsidRDefault="00B15895" w:rsidP="0043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895" w:rsidRDefault="00B15895" w:rsidP="0043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3E" w:rsidRDefault="0043473E" w:rsidP="0043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895" w:rsidRDefault="00B15895" w:rsidP="0043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895" w:rsidRDefault="00B15895" w:rsidP="0043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895" w:rsidRDefault="00433E7A" w:rsidP="0043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E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Граждане, претендующие на должности </w:t>
      </w:r>
    </w:p>
    <w:p w:rsidR="00433E7A" w:rsidRDefault="00433E7A" w:rsidP="0043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E7A">
        <w:rPr>
          <w:rFonts w:ascii="Times New Roman" w:hAnsi="Times New Roman" w:cs="Times New Roman"/>
          <w:b/>
          <w:sz w:val="28"/>
          <w:szCs w:val="28"/>
        </w:rPr>
        <w:t>муниципальной службы,</w:t>
      </w:r>
      <w:r w:rsidR="00B15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b/>
          <w:sz w:val="28"/>
          <w:szCs w:val="28"/>
        </w:rPr>
        <w:t>обязаны:</w:t>
      </w:r>
    </w:p>
    <w:p w:rsidR="00B15895" w:rsidRPr="00433E7A" w:rsidRDefault="00B15895" w:rsidP="0043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E7A" w:rsidRPr="00433E7A" w:rsidRDefault="00433E7A" w:rsidP="00433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E7A">
        <w:rPr>
          <w:rFonts w:ascii="Times New Roman" w:hAnsi="Times New Roman" w:cs="Times New Roman"/>
          <w:sz w:val="28"/>
          <w:szCs w:val="28"/>
        </w:rPr>
        <w:t>1) знать Конституцию Российской Федерации; федеральные законы,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указы Президента Российской Федерации, постановления и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Правительства Российской Федерации, ведомственные правовые акты</w:t>
      </w:r>
      <w:r w:rsidR="00CF175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33E7A">
        <w:rPr>
          <w:rFonts w:ascii="Times New Roman" w:hAnsi="Times New Roman" w:cs="Times New Roman"/>
          <w:sz w:val="28"/>
          <w:szCs w:val="28"/>
        </w:rPr>
        <w:t xml:space="preserve">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направлению своей деятельности); Устав Мурманской области; законы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Мурманской области, постановления Губернатора и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Мурманской области (по направлению своей деятельности); 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образования; муниципальные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33E7A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направлению своей деятельности);</w:t>
      </w:r>
    </w:p>
    <w:p w:rsidR="00433E7A" w:rsidRDefault="00433E7A" w:rsidP="00433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E7A">
        <w:rPr>
          <w:rFonts w:ascii="Times New Roman" w:hAnsi="Times New Roman" w:cs="Times New Roman"/>
          <w:sz w:val="28"/>
          <w:szCs w:val="28"/>
        </w:rPr>
        <w:t>2) обладать навыками: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E7A" w:rsidRPr="00433E7A" w:rsidRDefault="00433E7A" w:rsidP="00433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E7A">
        <w:rPr>
          <w:rFonts w:ascii="Times New Roman" w:hAnsi="Times New Roman" w:cs="Times New Roman"/>
          <w:sz w:val="28"/>
          <w:szCs w:val="28"/>
        </w:rPr>
        <w:t xml:space="preserve">для главных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33E7A">
        <w:rPr>
          <w:rFonts w:ascii="Times New Roman" w:hAnsi="Times New Roman" w:cs="Times New Roman"/>
          <w:sz w:val="28"/>
          <w:szCs w:val="28"/>
        </w:rPr>
        <w:t>эффективного планирования рабочего времени и организации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оперативного принятия и реализации управленческих решений,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и обеспечения выполнения задач, ведения деловых переговоров, публичного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выступления, анализа и прогнозирования, учета мнения коллег,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 xml:space="preserve">сотрудничества </w:t>
      </w:r>
      <w:r w:rsidR="004347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33E7A">
        <w:rPr>
          <w:rFonts w:ascii="Times New Roman" w:hAnsi="Times New Roman" w:cs="Times New Roman"/>
          <w:sz w:val="28"/>
          <w:szCs w:val="28"/>
        </w:rPr>
        <w:t>с коллегами и муниципальными служащими иных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местного самоуправления, избирательной комиссии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образования, государственными служащими, организации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эффективному взаимодействию с иными органами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государственными органами Российской Федерации и Мурманской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владения компьютерной и другой оргтехникой, работы со служебными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документами, адаптации к новой ситуации и принятия новых подходов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решении поставленных задач, систематического повышения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квалификации;</w:t>
      </w:r>
    </w:p>
    <w:p w:rsidR="00433E7A" w:rsidRDefault="00433E7A" w:rsidP="00433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E7A">
        <w:rPr>
          <w:rFonts w:ascii="Times New Roman" w:hAnsi="Times New Roman" w:cs="Times New Roman"/>
          <w:sz w:val="28"/>
          <w:szCs w:val="28"/>
        </w:rPr>
        <w:t xml:space="preserve">для ведущих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33E7A">
        <w:rPr>
          <w:rFonts w:ascii="Times New Roman" w:hAnsi="Times New Roman" w:cs="Times New Roman"/>
          <w:sz w:val="28"/>
          <w:szCs w:val="28"/>
        </w:rPr>
        <w:t>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планирования рабочего времени, обеспечения выполнения задач, анализа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прогнозирования, эффективного сотрудничества с коллегами,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взаимодействия с муниципальными служащими иных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самоуправления, избирательной комиссии муниципального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государственными служащими, владения компьютерной и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оргтехникой, владения необходимым программным обеспечением, сбора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систематизации информации, работы со служебными 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квалифицированной работы с людьми по недопущению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конфликтов, систематического повышения своей квалификации;</w:t>
      </w:r>
    </w:p>
    <w:p w:rsidR="00433E7A" w:rsidRPr="00433E7A" w:rsidRDefault="00433E7A" w:rsidP="00433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E7A">
        <w:rPr>
          <w:rFonts w:ascii="Times New Roman" w:hAnsi="Times New Roman" w:cs="Times New Roman"/>
          <w:sz w:val="28"/>
          <w:szCs w:val="28"/>
        </w:rPr>
        <w:t xml:space="preserve">для старших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3E7A">
        <w:rPr>
          <w:rFonts w:ascii="Times New Roman" w:hAnsi="Times New Roman" w:cs="Times New Roman"/>
          <w:sz w:val="28"/>
          <w:szCs w:val="28"/>
        </w:rPr>
        <w:t xml:space="preserve"> квалифицированного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планирования своей работы, обеспечения выполнения задач,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сотрудничества с коллегами, взаимодействия</w:t>
      </w:r>
      <w:r w:rsidR="00B1589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33E7A"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lastRenderedPageBreak/>
        <w:t>с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иных органов местного самоуправления,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муниципального образования, государственными служащими, владения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компьютерной и другой оргтехникой, владения необходимым программным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обеспечением, сбора и систематизации информации, работы со служебными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документами, квалифицированной работы с людьми по недопущению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личностных конфликтов, систематического повышения своей квалификации;</w:t>
      </w:r>
    </w:p>
    <w:p w:rsidR="00E65C18" w:rsidRPr="00433E7A" w:rsidRDefault="00433E7A" w:rsidP="00433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E7A">
        <w:rPr>
          <w:rFonts w:ascii="Times New Roman" w:hAnsi="Times New Roman" w:cs="Times New Roman"/>
          <w:sz w:val="28"/>
          <w:szCs w:val="28"/>
        </w:rPr>
        <w:t xml:space="preserve">для младших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3E7A">
        <w:rPr>
          <w:rFonts w:ascii="Times New Roman" w:hAnsi="Times New Roman" w:cs="Times New Roman"/>
          <w:sz w:val="28"/>
          <w:szCs w:val="28"/>
        </w:rPr>
        <w:t xml:space="preserve"> грамотного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планирования своей работы, обеспечения выполнения задач, эффективного</w:t>
      </w:r>
      <w:r w:rsidR="00CF175A"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сотрудничества с коллегами, взаимодействия с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иных органов местного самоуправления,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муниципального образования, владения компьютерной и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оргтехникой, сбора информации, работы со служебными 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квалифицированной работы с людьми по недопущению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конфликтов, систематического</w:t>
      </w:r>
      <w:r w:rsidRPr="00433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E7A">
        <w:rPr>
          <w:rFonts w:ascii="Times New Roman" w:hAnsi="Times New Roman" w:cs="Times New Roman"/>
          <w:sz w:val="28"/>
          <w:szCs w:val="28"/>
        </w:rPr>
        <w:t>повышения своей квалификации.</w:t>
      </w:r>
    </w:p>
    <w:sectPr w:rsidR="00E65C18" w:rsidRPr="00433E7A" w:rsidSect="005C7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14EE0"/>
    <w:rsid w:val="00433E7A"/>
    <w:rsid w:val="0043473E"/>
    <w:rsid w:val="005460D2"/>
    <w:rsid w:val="00562A8F"/>
    <w:rsid w:val="005C7026"/>
    <w:rsid w:val="00926807"/>
    <w:rsid w:val="00B015C5"/>
    <w:rsid w:val="00B14EE0"/>
    <w:rsid w:val="00B15895"/>
    <w:rsid w:val="00CF175A"/>
    <w:rsid w:val="00FF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Vysotina YA</dc:creator>
  <cp:lastModifiedBy>Vysotina YA</cp:lastModifiedBy>
  <cp:revision>5</cp:revision>
  <dcterms:created xsi:type="dcterms:W3CDTF">2022-10-31T11:53:00Z</dcterms:created>
  <dcterms:modified xsi:type="dcterms:W3CDTF">2022-11-11T08:28:00Z</dcterms:modified>
</cp:coreProperties>
</file>