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BE" w:rsidRPr="000D09BE" w:rsidRDefault="000D09BE" w:rsidP="000D09B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09BE">
        <w:rPr>
          <w:rFonts w:ascii="Times New Roman" w:hAnsi="Times New Roman" w:cs="Times New Roman"/>
          <w:sz w:val="28"/>
          <w:szCs w:val="28"/>
        </w:rPr>
        <w:t xml:space="preserve">ООО «Управляющая компания ЖБК-1» предлагает Вам рассмотреть возможность сотрудничества по вопросу реализации программы переселения. </w:t>
      </w:r>
    </w:p>
    <w:p w:rsidR="000D09BE" w:rsidRPr="000D09BE" w:rsidRDefault="000D09BE" w:rsidP="000D09B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09BE">
        <w:rPr>
          <w:rFonts w:ascii="Times New Roman" w:hAnsi="Times New Roman" w:cs="Times New Roman"/>
          <w:sz w:val="28"/>
          <w:szCs w:val="28"/>
        </w:rPr>
        <w:t xml:space="preserve">Наша история это более 60 лет успешной работы на рынке строительных материалов, а также 20 лет - на рынке жилищного строительства. За эти годы было введено более 1 миллиона м2 жилья. Мы дорожим своей репутацией надежного партнера, поэтому строим </w:t>
      </w:r>
      <w:proofErr w:type="spellStart"/>
      <w:r w:rsidRPr="000D09BE">
        <w:rPr>
          <w:rFonts w:ascii="Times New Roman" w:hAnsi="Times New Roman" w:cs="Times New Roman"/>
          <w:sz w:val="28"/>
          <w:szCs w:val="28"/>
        </w:rPr>
        <w:t>энергоэффективные</w:t>
      </w:r>
      <w:proofErr w:type="spellEnd"/>
      <w:r w:rsidRPr="000D09BE">
        <w:rPr>
          <w:rFonts w:ascii="Times New Roman" w:hAnsi="Times New Roman" w:cs="Times New Roman"/>
          <w:sz w:val="28"/>
          <w:szCs w:val="28"/>
        </w:rPr>
        <w:t xml:space="preserve"> дома из качественных комплектующих собственного производства. </w:t>
      </w:r>
    </w:p>
    <w:p w:rsidR="000D09BE" w:rsidRPr="000D09BE" w:rsidRDefault="000D09BE" w:rsidP="000D09B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09BE">
        <w:rPr>
          <w:rFonts w:ascii="Times New Roman" w:hAnsi="Times New Roman" w:cs="Times New Roman"/>
          <w:sz w:val="28"/>
          <w:szCs w:val="28"/>
        </w:rPr>
        <w:t xml:space="preserve">Мы гарантируем оперативное решение всех возникающих вопросов, поскольку имеем большой опыт работы с государственными сертификатами, в том числе, по выполнению программ переселения жителей Крайнего Севера. С года корпорация ЖБК-1 для жителей Севера более 8 500 квартир. Предлагаем квартиры от застройщика в городах Белгород, Курск, Орел. </w:t>
      </w:r>
    </w:p>
    <w:p w:rsidR="00057B3E" w:rsidRPr="000D09BE" w:rsidRDefault="000D09BE" w:rsidP="000D09B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09BE">
        <w:rPr>
          <w:rFonts w:ascii="Times New Roman" w:hAnsi="Times New Roman" w:cs="Times New Roman"/>
          <w:sz w:val="28"/>
          <w:szCs w:val="28"/>
        </w:rPr>
        <w:t>Ближе познакомиться с деятельностью Корпорации ЖБК-1 можно, посетив стенд на выставке «ЭКСПО ДОМ - 2015» с 23 по 25 апреля 2015 года в павильоне по адресу; г.</w:t>
      </w:r>
      <w:r w:rsidRPr="000D09BE">
        <w:rPr>
          <w:rFonts w:ascii="Times New Roman" w:hAnsi="Times New Roman" w:cs="Times New Roman"/>
          <w:sz w:val="28"/>
          <w:szCs w:val="28"/>
        </w:rPr>
        <w:t xml:space="preserve"> </w:t>
      </w:r>
      <w:r w:rsidRPr="000D09BE">
        <w:rPr>
          <w:rFonts w:ascii="Times New Roman" w:hAnsi="Times New Roman" w:cs="Times New Roman"/>
          <w:sz w:val="28"/>
          <w:szCs w:val="28"/>
        </w:rPr>
        <w:t>Мурманск, Кольский проспект, дом</w:t>
      </w:r>
      <w:r w:rsidRPr="000D09BE">
        <w:rPr>
          <w:rFonts w:ascii="Times New Roman" w:hAnsi="Times New Roman" w:cs="Times New Roman"/>
          <w:sz w:val="28"/>
          <w:szCs w:val="28"/>
        </w:rPr>
        <w:t xml:space="preserve"> 51.</w:t>
      </w:r>
    </w:p>
    <w:p w:rsidR="000D09BE" w:rsidRPr="000D09BE" w:rsidRDefault="000D09BE" w:rsidP="000D09B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09BE">
        <w:rPr>
          <w:rFonts w:ascii="Times New Roman" w:hAnsi="Times New Roman" w:cs="Times New Roman"/>
          <w:sz w:val="28"/>
          <w:szCs w:val="28"/>
        </w:rPr>
        <w:t>Обратиться в службу недвижимости можно по телефонам:</w:t>
      </w:r>
      <w:r w:rsidRPr="000D09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9BE">
        <w:rPr>
          <w:rFonts w:ascii="Times New Roman" w:hAnsi="Times New Roman" w:cs="Times New Roman"/>
          <w:b/>
          <w:sz w:val="28"/>
          <w:szCs w:val="28"/>
        </w:rPr>
        <w:t>8-800-100-31-10</w:t>
      </w:r>
      <w:r w:rsidRPr="000D09BE">
        <w:rPr>
          <w:rFonts w:ascii="Times New Roman" w:hAnsi="Times New Roman" w:cs="Times New Roman"/>
          <w:sz w:val="28"/>
          <w:szCs w:val="28"/>
        </w:rPr>
        <w:t xml:space="preserve">, </w:t>
      </w:r>
      <w:r w:rsidRPr="000D09BE">
        <w:rPr>
          <w:rFonts w:ascii="Times New Roman" w:hAnsi="Times New Roman" w:cs="Times New Roman"/>
          <w:b/>
          <w:sz w:val="28"/>
          <w:szCs w:val="28"/>
        </w:rPr>
        <w:t>8 (4722) 333-838</w:t>
      </w:r>
      <w:r w:rsidRPr="000D09BE">
        <w:rPr>
          <w:rFonts w:ascii="Times New Roman" w:hAnsi="Times New Roman" w:cs="Times New Roman"/>
          <w:sz w:val="28"/>
          <w:szCs w:val="28"/>
        </w:rPr>
        <w:t>, факс</w:t>
      </w:r>
      <w:r w:rsidRPr="000D09BE">
        <w:rPr>
          <w:rFonts w:ascii="Times New Roman" w:hAnsi="Times New Roman" w:cs="Times New Roman"/>
          <w:sz w:val="28"/>
          <w:szCs w:val="28"/>
        </w:rPr>
        <w:t xml:space="preserve"> </w:t>
      </w:r>
      <w:r w:rsidRPr="000D09BE">
        <w:rPr>
          <w:rFonts w:ascii="Times New Roman" w:hAnsi="Times New Roman" w:cs="Times New Roman"/>
          <w:b/>
          <w:sz w:val="28"/>
          <w:szCs w:val="28"/>
        </w:rPr>
        <w:t>270-394</w:t>
      </w:r>
      <w:r w:rsidRPr="000D09BE">
        <w:rPr>
          <w:rFonts w:ascii="Times New Roman" w:hAnsi="Times New Roman" w:cs="Times New Roman"/>
          <w:sz w:val="28"/>
          <w:szCs w:val="28"/>
        </w:rPr>
        <w:t xml:space="preserve">, </w:t>
      </w:r>
      <w:r w:rsidRPr="000D09BE">
        <w:rPr>
          <w:rFonts w:ascii="Times New Roman" w:hAnsi="Times New Roman" w:cs="Times New Roman"/>
          <w:sz w:val="28"/>
          <w:szCs w:val="28"/>
        </w:rPr>
        <w:t>или по адресу: 308000, г.</w:t>
      </w:r>
      <w:r w:rsidRPr="000D09BE">
        <w:rPr>
          <w:rFonts w:ascii="Times New Roman" w:hAnsi="Times New Roman" w:cs="Times New Roman"/>
          <w:sz w:val="28"/>
          <w:szCs w:val="28"/>
        </w:rPr>
        <w:t xml:space="preserve"> </w:t>
      </w:r>
      <w:r w:rsidRPr="000D09BE">
        <w:rPr>
          <w:rFonts w:ascii="Times New Roman" w:hAnsi="Times New Roman" w:cs="Times New Roman"/>
          <w:sz w:val="28"/>
          <w:szCs w:val="28"/>
        </w:rPr>
        <w:t xml:space="preserve">Белгород, проспект Славы, 36. </w:t>
      </w:r>
    </w:p>
    <w:p w:rsidR="000D09BE" w:rsidRPr="000D09BE" w:rsidRDefault="000D09BE" w:rsidP="000D09BE">
      <w:pPr>
        <w:rPr>
          <w:rFonts w:ascii="Times New Roman" w:hAnsi="Times New Roman" w:cs="Times New Roman"/>
          <w:sz w:val="28"/>
          <w:szCs w:val="28"/>
        </w:rPr>
      </w:pPr>
      <w:r w:rsidRPr="000D09BE">
        <w:rPr>
          <w:rFonts w:ascii="Times New Roman" w:hAnsi="Times New Roman" w:cs="Times New Roman"/>
          <w:sz w:val="28"/>
          <w:szCs w:val="28"/>
        </w:rPr>
        <w:t>Сайт компании Ж</w:t>
      </w:r>
      <w:bookmarkStart w:id="0" w:name="_GoBack"/>
      <w:bookmarkEnd w:id="0"/>
      <w:r w:rsidRPr="000D09BE">
        <w:rPr>
          <w:rFonts w:ascii="Times New Roman" w:hAnsi="Times New Roman" w:cs="Times New Roman"/>
          <w:sz w:val="28"/>
          <w:szCs w:val="28"/>
        </w:rPr>
        <w:t xml:space="preserve">БК-1 </w:t>
      </w:r>
      <w:hyperlink r:id="rId4" w:history="1">
        <w:r w:rsidRPr="000D09B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0D09BE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0D09B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belbeton</w:t>
        </w:r>
        <w:r w:rsidRPr="000D09BE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0D09B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0D09BE">
        <w:rPr>
          <w:rFonts w:ascii="Times New Roman" w:hAnsi="Times New Roman" w:cs="Times New Roman"/>
          <w:sz w:val="28"/>
          <w:szCs w:val="28"/>
        </w:rPr>
        <w:t xml:space="preserve">, </w:t>
      </w:r>
      <w:r w:rsidRPr="000D09BE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0D09BE">
        <w:rPr>
          <w:rFonts w:ascii="Times New Roman" w:hAnsi="Times New Roman" w:cs="Times New Roman"/>
          <w:sz w:val="28"/>
          <w:szCs w:val="28"/>
        </w:rPr>
        <w:t>.</w:t>
      </w:r>
      <w:r w:rsidRPr="000D09BE">
        <w:rPr>
          <w:rFonts w:ascii="Times New Roman" w:hAnsi="Times New Roman" w:cs="Times New Roman"/>
          <w:sz w:val="28"/>
          <w:szCs w:val="28"/>
        </w:rPr>
        <w:t xml:space="preserve"> </w:t>
      </w:r>
      <w:r w:rsidRPr="000D09BE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0D09BE">
        <w:rPr>
          <w:rFonts w:ascii="Times New Roman" w:hAnsi="Times New Roman" w:cs="Times New Roman"/>
          <w:sz w:val="28"/>
          <w:szCs w:val="28"/>
        </w:rPr>
        <w:t xml:space="preserve"> – </w:t>
      </w:r>
      <w:r w:rsidRPr="000D09BE">
        <w:rPr>
          <w:rFonts w:ascii="Times New Roman" w:hAnsi="Times New Roman" w:cs="Times New Roman"/>
          <w:b/>
          <w:sz w:val="28"/>
          <w:szCs w:val="28"/>
          <w:lang w:val="en-US"/>
        </w:rPr>
        <w:t>delovoe</w:t>
      </w:r>
      <w:r w:rsidRPr="000D09BE">
        <w:rPr>
          <w:rFonts w:ascii="Times New Roman" w:hAnsi="Times New Roman" w:cs="Times New Roman"/>
          <w:b/>
          <w:sz w:val="28"/>
          <w:szCs w:val="28"/>
        </w:rPr>
        <w:t>.</w:t>
      </w:r>
      <w:r w:rsidRPr="000D09BE">
        <w:rPr>
          <w:rFonts w:ascii="Times New Roman" w:hAnsi="Times New Roman" w:cs="Times New Roman"/>
          <w:b/>
          <w:sz w:val="28"/>
          <w:szCs w:val="28"/>
          <w:lang w:val="en-US"/>
        </w:rPr>
        <w:t>gbk</w:t>
      </w:r>
      <w:r w:rsidRPr="000D09BE">
        <w:rPr>
          <w:rFonts w:ascii="Times New Roman" w:hAnsi="Times New Roman" w:cs="Times New Roman"/>
          <w:b/>
          <w:sz w:val="28"/>
          <w:szCs w:val="28"/>
        </w:rPr>
        <w:t>-1@</w:t>
      </w:r>
      <w:r w:rsidRPr="000D09BE">
        <w:rPr>
          <w:rFonts w:ascii="Times New Roman" w:hAnsi="Times New Roman" w:cs="Times New Roman"/>
          <w:b/>
          <w:sz w:val="28"/>
          <w:szCs w:val="28"/>
          <w:lang w:val="en-US"/>
        </w:rPr>
        <w:t>rambler</w:t>
      </w:r>
      <w:r w:rsidRPr="000D09BE">
        <w:rPr>
          <w:rFonts w:ascii="Times New Roman" w:hAnsi="Times New Roman" w:cs="Times New Roman"/>
          <w:b/>
          <w:sz w:val="28"/>
          <w:szCs w:val="28"/>
        </w:rPr>
        <w:t>.</w:t>
      </w:r>
      <w:r w:rsidRPr="000D09B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sectPr w:rsidR="000D09BE" w:rsidRPr="000D09BE" w:rsidSect="000D09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BE"/>
    <w:rsid w:val="00057B3E"/>
    <w:rsid w:val="000D09BE"/>
    <w:rsid w:val="0012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460F54-AA2A-454D-9CDF-5D1CB808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lbe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Абрамовский Д.А.</dc:creator>
  <cp:keywords/>
  <dc:description/>
  <cp:lastModifiedBy>Абрамовский Д.А.</cp:lastModifiedBy>
  <cp:revision>1</cp:revision>
  <dcterms:created xsi:type="dcterms:W3CDTF">2015-04-23T14:08:00Z</dcterms:created>
  <dcterms:modified xsi:type="dcterms:W3CDTF">2015-04-23T14:16:00Z</dcterms:modified>
</cp:coreProperties>
</file>