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7266E" w:rsidRDefault="002C042A" w:rsidP="0077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555FE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</w:p>
    <w:p w:rsidR="009260F2" w:rsidRDefault="00CC2DA7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DA7">
        <w:rPr>
          <w:rFonts w:ascii="Times New Roman" w:hAnsi="Times New Roman" w:cs="Times New Roman"/>
          <w:sz w:val="28"/>
          <w:szCs w:val="28"/>
        </w:rPr>
        <w:t xml:space="preserve">«Об установлении шкалы для оценки критериев, по которым осуществляется оценка и сопоставление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</w:t>
      </w:r>
      <w:r w:rsidR="00E46F4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 w:rsidRPr="00CC2DA7">
        <w:rPr>
          <w:rFonts w:ascii="Times New Roman" w:hAnsi="Times New Roman" w:cs="Times New Roman"/>
          <w:sz w:val="28"/>
          <w:szCs w:val="28"/>
        </w:rPr>
        <w:t>границах муниципального образования город Мурманск»</w:t>
      </w:r>
    </w:p>
    <w:p w:rsidR="00CC2DA7" w:rsidRPr="00B209D7" w:rsidRDefault="00CC2DA7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2A"/>
    <w:rsid w:val="00147878"/>
    <w:rsid w:val="002C042A"/>
    <w:rsid w:val="002D1405"/>
    <w:rsid w:val="0042559A"/>
    <w:rsid w:val="00555FEE"/>
    <w:rsid w:val="0077266E"/>
    <w:rsid w:val="007F0B4F"/>
    <w:rsid w:val="008F445F"/>
    <w:rsid w:val="009260F2"/>
    <w:rsid w:val="009B7DA9"/>
    <w:rsid w:val="00A31218"/>
    <w:rsid w:val="00CC2DA7"/>
    <w:rsid w:val="00CF22DB"/>
    <w:rsid w:val="00D45D22"/>
    <w:rsid w:val="00E4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887F8-8829-4BCE-BCE5-1301EB1F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Нерубащенко Никита Юрьевич</cp:lastModifiedBy>
  <cp:revision>6</cp:revision>
  <cp:lastPrinted>2018-05-07T08:27:00Z</cp:lastPrinted>
  <dcterms:created xsi:type="dcterms:W3CDTF">2019-06-10T08:50:00Z</dcterms:created>
  <dcterms:modified xsi:type="dcterms:W3CDTF">2019-07-03T14:17:00Z</dcterms:modified>
</cp:coreProperties>
</file>