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630342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283808577" w:edGrp="everyone"/>
      <w:r>
        <w:rPr>
          <w:rFonts w:eastAsia="Times New Roman"/>
          <w:szCs w:val="20"/>
          <w:lang w:eastAsia="ru-RU"/>
        </w:rPr>
        <w:t xml:space="preserve">              </w:t>
      </w:r>
      <w:permEnd w:id="1283808577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673210431" w:edGrp="everyone"/>
      <w:r w:rsidR="0028113A">
        <w:rPr>
          <w:rFonts w:eastAsia="Times New Roman"/>
          <w:szCs w:val="20"/>
          <w:lang w:eastAsia="ru-RU"/>
        </w:rPr>
        <w:fldChar w:fldCharType="begin">
          <w:ffData>
            <w:name w:val="ТекстовоеПоле2"/>
            <w:enabled/>
            <w:calcOnExit w:val="0"/>
            <w:textInput>
              <w:maxLength w:val="4"/>
            </w:textInput>
          </w:ffData>
        </w:fldChar>
      </w:r>
      <w:bookmarkStart w:id="0" w:name="ТекстовоеПоле2"/>
      <w:r w:rsidR="0028113A">
        <w:rPr>
          <w:rFonts w:eastAsia="Times New Roman"/>
          <w:szCs w:val="20"/>
          <w:lang w:eastAsia="ru-RU"/>
        </w:rPr>
        <w:instrText xml:space="preserve"> FORMTEXT </w:instrText>
      </w:r>
      <w:r w:rsidR="0028113A">
        <w:rPr>
          <w:rFonts w:eastAsia="Times New Roman"/>
          <w:szCs w:val="20"/>
          <w:lang w:eastAsia="ru-RU"/>
        </w:rPr>
      </w:r>
      <w:r w:rsidR="0028113A">
        <w:rPr>
          <w:rFonts w:eastAsia="Times New Roman"/>
          <w:szCs w:val="20"/>
          <w:lang w:eastAsia="ru-RU"/>
        </w:rPr>
        <w:fldChar w:fldCharType="separate"/>
      </w:r>
      <w:r w:rsidR="0028113A">
        <w:rPr>
          <w:rFonts w:eastAsia="Times New Roman"/>
          <w:noProof/>
          <w:szCs w:val="20"/>
          <w:lang w:eastAsia="ru-RU"/>
        </w:rPr>
        <w:t> </w:t>
      </w:r>
      <w:r w:rsidR="0028113A">
        <w:rPr>
          <w:rFonts w:eastAsia="Times New Roman"/>
          <w:noProof/>
          <w:szCs w:val="20"/>
          <w:lang w:eastAsia="ru-RU"/>
        </w:rPr>
        <w:t> </w:t>
      </w:r>
      <w:r w:rsidR="0028113A">
        <w:rPr>
          <w:rFonts w:eastAsia="Times New Roman"/>
          <w:noProof/>
          <w:szCs w:val="20"/>
          <w:lang w:eastAsia="ru-RU"/>
        </w:rPr>
        <w:t> </w:t>
      </w:r>
      <w:r w:rsidR="0028113A">
        <w:rPr>
          <w:rFonts w:eastAsia="Times New Roman"/>
          <w:noProof/>
          <w:szCs w:val="20"/>
          <w:lang w:eastAsia="ru-RU"/>
        </w:rPr>
        <w:t> </w:t>
      </w:r>
      <w:r w:rsidR="0028113A">
        <w:rPr>
          <w:rFonts w:eastAsia="Times New Roman"/>
          <w:szCs w:val="20"/>
          <w:lang w:eastAsia="ru-RU"/>
        </w:rPr>
        <w:fldChar w:fldCharType="end"/>
      </w:r>
      <w:bookmarkEnd w:id="0"/>
      <w:permEnd w:id="67321043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843672099" w:edGrp="everyone" w:displacedByCustomXml="prev"/>
        <w:p w:rsidR="001F59A4" w:rsidRDefault="008D12C2" w:rsidP="005E5C10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b/>
              <w:szCs w:val="28"/>
            </w:rPr>
            <w:t>О внесении изменений в</w:t>
          </w:r>
          <w:r w:rsidR="007B71E6">
            <w:rPr>
              <w:b/>
              <w:szCs w:val="28"/>
            </w:rPr>
            <w:t xml:space="preserve"> </w:t>
          </w:r>
          <w:r w:rsidR="00F051B7">
            <w:rPr>
              <w:b/>
              <w:szCs w:val="28"/>
            </w:rPr>
            <w:t>постановлени</w:t>
          </w:r>
          <w:r>
            <w:rPr>
              <w:b/>
              <w:szCs w:val="28"/>
            </w:rPr>
            <w:t>е</w:t>
          </w:r>
          <w:r w:rsidR="00F051B7">
            <w:rPr>
              <w:b/>
              <w:szCs w:val="28"/>
            </w:rPr>
            <w:t xml:space="preserve"> </w:t>
          </w:r>
        </w:p>
        <w:p w:rsidR="001F59A4" w:rsidRDefault="00F051B7" w:rsidP="00451559">
          <w:pPr>
            <w:spacing w:after="0" w:line="240" w:lineRule="auto"/>
            <w:jc w:val="center"/>
            <w:rPr>
              <w:rFonts w:eastAsia="Times New Roman"/>
              <w:b/>
            </w:rPr>
          </w:pPr>
          <w:r>
            <w:rPr>
              <w:b/>
              <w:szCs w:val="28"/>
            </w:rPr>
            <w:t xml:space="preserve">администрации города Мурманска от </w:t>
          </w:r>
          <w:r w:rsidRPr="006530AD">
            <w:rPr>
              <w:rFonts w:eastAsia="Times New Roman"/>
              <w:b/>
            </w:rPr>
            <w:t>17.06.2014 № 1849</w:t>
          </w:r>
        </w:p>
        <w:p w:rsidR="001F59A4" w:rsidRDefault="00F051B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</w:rPr>
            <w:t xml:space="preserve"> </w:t>
          </w:r>
          <w:r w:rsidRPr="00146814">
            <w:rPr>
              <w:rFonts w:eastAsia="Times New Roman"/>
              <w:b/>
              <w:szCs w:val="28"/>
              <w:lang w:eastAsia="ru-RU"/>
            </w:rPr>
            <w:t>«О наделении Мурманского муниципального казенного</w:t>
          </w:r>
          <w:r>
            <w:rPr>
              <w:rFonts w:eastAsia="Times New Roman"/>
              <w:b/>
              <w:szCs w:val="28"/>
              <w:lang w:eastAsia="ru-RU"/>
            </w:rPr>
            <w:t xml:space="preserve"> </w:t>
          </w:r>
          <w:r w:rsidRPr="00146814">
            <w:rPr>
              <w:rFonts w:eastAsia="Times New Roman"/>
              <w:b/>
              <w:szCs w:val="28"/>
              <w:lang w:eastAsia="ru-RU"/>
            </w:rPr>
            <w:t>учреждения «Управление закупок» полномочиями</w:t>
          </w:r>
          <w:r w:rsidRPr="00615A6C">
            <w:rPr>
              <w:rFonts w:eastAsia="Times New Roman"/>
              <w:b/>
              <w:szCs w:val="28"/>
              <w:lang w:eastAsia="ru-RU"/>
            </w:rPr>
            <w:t xml:space="preserve"> </w:t>
          </w:r>
          <w:r w:rsidRPr="00146814">
            <w:rPr>
              <w:rFonts w:eastAsia="Times New Roman"/>
              <w:b/>
              <w:szCs w:val="28"/>
              <w:lang w:eastAsia="ru-RU"/>
            </w:rPr>
            <w:t>на определение поставщиков (подрядчиков, исполнителей)</w:t>
          </w:r>
          <w:r w:rsidRPr="00615A6C">
            <w:rPr>
              <w:rFonts w:eastAsia="Times New Roman"/>
              <w:b/>
              <w:szCs w:val="28"/>
              <w:lang w:eastAsia="ru-RU"/>
            </w:rPr>
            <w:t xml:space="preserve"> </w:t>
          </w:r>
          <w:r w:rsidRPr="00146814">
            <w:rPr>
              <w:rFonts w:eastAsia="Times New Roman"/>
              <w:b/>
              <w:szCs w:val="28"/>
              <w:lang w:eastAsia="ru-RU"/>
            </w:rPr>
            <w:t xml:space="preserve">и об утверждении </w:t>
          </w:r>
          <w:r w:rsidRPr="00146814">
            <w:rPr>
              <w:rFonts w:eastAsia="Times New Roman"/>
              <w:b/>
              <w:szCs w:val="20"/>
              <w:lang w:eastAsia="ru-RU"/>
            </w:rPr>
            <w:t>Порядка взаимодействия заказчиков</w:t>
          </w:r>
          <w:r w:rsidRPr="00A53584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Pr="00146814">
            <w:rPr>
              <w:rFonts w:eastAsia="Times New Roman"/>
              <w:b/>
              <w:szCs w:val="20"/>
              <w:lang w:eastAsia="ru-RU"/>
            </w:rPr>
            <w:t>с уполномоченным учреждением на определение</w:t>
          </w:r>
        </w:p>
        <w:p w:rsidR="001F59A4" w:rsidRDefault="00F051B7" w:rsidP="00451559">
          <w:pPr>
            <w:spacing w:after="0" w:line="240" w:lineRule="auto"/>
            <w:jc w:val="center"/>
            <w:rPr>
              <w:rFonts w:eastAsia="Times New Roman"/>
              <w:b/>
              <w:szCs w:val="28"/>
              <w:lang w:eastAsia="ru-RU"/>
            </w:rPr>
          </w:pPr>
          <w:r w:rsidRPr="00615A6C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Pr="00146814">
            <w:rPr>
              <w:rFonts w:eastAsia="Times New Roman"/>
              <w:b/>
              <w:szCs w:val="20"/>
              <w:lang w:eastAsia="ru-RU"/>
            </w:rPr>
            <w:t>поставщиков (подрядчиков, исполнителей) для заказчиков</w:t>
          </w:r>
          <w:r w:rsidRPr="00146814">
            <w:rPr>
              <w:rFonts w:eastAsia="Times New Roman"/>
              <w:b/>
              <w:szCs w:val="28"/>
              <w:lang w:eastAsia="ru-RU"/>
            </w:rPr>
            <w:t>»</w:t>
          </w:r>
        </w:p>
        <w:p w:rsidR="001F59A4" w:rsidRDefault="00F051B7" w:rsidP="00451559">
          <w:pPr>
            <w:spacing w:after="0" w:line="240" w:lineRule="auto"/>
            <w:jc w:val="center"/>
            <w:rPr>
              <w:rFonts w:eastAsia="Times New Roman"/>
              <w:b/>
            </w:rPr>
          </w:pPr>
          <w:r>
            <w:rPr>
              <w:rFonts w:eastAsia="Times New Roman"/>
              <w:b/>
            </w:rPr>
            <w:t xml:space="preserve"> </w:t>
          </w:r>
          <w:proofErr w:type="gramStart"/>
          <w:r w:rsidRPr="006530AD">
            <w:rPr>
              <w:rFonts w:eastAsia="Times New Roman"/>
              <w:b/>
            </w:rPr>
            <w:t>(в ред. постановлений от 20.08.2014 № 2678,</w:t>
          </w:r>
          <w:r>
            <w:rPr>
              <w:rFonts w:eastAsia="Times New Roman"/>
              <w:b/>
            </w:rPr>
            <w:t xml:space="preserve"> </w:t>
          </w:r>
          <w:r w:rsidRPr="006530AD">
            <w:rPr>
              <w:rFonts w:eastAsia="Times New Roman"/>
              <w:b/>
            </w:rPr>
            <w:t>от 29.05.2015 № 1407,</w:t>
          </w:r>
          <w:proofErr w:type="gramEnd"/>
        </w:p>
        <w:p w:rsidR="00FD3B16" w:rsidRPr="00FD3B16" w:rsidRDefault="00F051B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6530AD">
            <w:rPr>
              <w:rFonts w:eastAsia="Times New Roman"/>
              <w:b/>
            </w:rPr>
            <w:t>от 23.12.2015 № 3573,</w:t>
          </w:r>
          <w:r>
            <w:rPr>
              <w:rFonts w:eastAsia="Times New Roman"/>
              <w:b/>
            </w:rPr>
            <w:t xml:space="preserve"> </w:t>
          </w:r>
          <w:r w:rsidRPr="006530AD">
            <w:rPr>
              <w:rFonts w:eastAsia="Times New Roman"/>
              <w:b/>
            </w:rPr>
            <w:t>от 03.03.2016 № 534, от 10.01.2017 № 21,</w:t>
          </w:r>
          <w:r>
            <w:rPr>
              <w:rFonts w:eastAsia="Times New Roman"/>
              <w:b/>
            </w:rPr>
            <w:t xml:space="preserve"> </w:t>
          </w:r>
          <w:r w:rsidRPr="006530AD">
            <w:rPr>
              <w:rFonts w:eastAsia="Times New Roman"/>
              <w:b/>
            </w:rPr>
            <w:t>от 27.08.2020 № 2016</w:t>
          </w:r>
          <w:r>
            <w:rPr>
              <w:rFonts w:eastAsia="Times New Roman"/>
              <w:b/>
            </w:rPr>
            <w:t xml:space="preserve">, от 10.12.2020 № 2859, </w:t>
          </w:r>
          <w:r w:rsidRPr="00C657F7">
            <w:rPr>
              <w:rFonts w:eastAsia="Times New Roman"/>
              <w:b/>
            </w:rPr>
            <w:t>от 03.04.2023 № 1213</w:t>
          </w:r>
          <w:r w:rsidR="00444362">
            <w:rPr>
              <w:rFonts w:eastAsia="Times New Roman"/>
              <w:b/>
            </w:rPr>
            <w:t xml:space="preserve">, </w:t>
          </w:r>
          <w:r w:rsidR="00444362">
            <w:rPr>
              <w:b/>
              <w:szCs w:val="28"/>
            </w:rPr>
            <w:t>от 16.10.2024 № 3434</w:t>
          </w:r>
          <w:r w:rsidR="00E66FCF">
            <w:rPr>
              <w:b/>
              <w:szCs w:val="28"/>
            </w:rPr>
            <w:t>)</w:t>
          </w:r>
        </w:p>
        <w:permEnd w:id="1843672099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7C2932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986402551" w:edGrp="everyone"/>
      <w:proofErr w:type="gramStart"/>
      <w:r>
        <w:rPr>
          <w:szCs w:val="28"/>
        </w:rPr>
        <w:t xml:space="preserve">В </w:t>
      </w:r>
      <w:r w:rsidRPr="00146814">
        <w:rPr>
          <w:szCs w:val="28"/>
        </w:rPr>
        <w:t>целях совершенствования работы в сфере закупок товаров, работ,</w:t>
      </w:r>
      <w:r w:rsidR="00AF3A28">
        <w:rPr>
          <w:szCs w:val="28"/>
        </w:rPr>
        <w:t xml:space="preserve">  </w:t>
      </w:r>
      <w:r w:rsidRPr="00146814">
        <w:rPr>
          <w:szCs w:val="28"/>
        </w:rPr>
        <w:t xml:space="preserve"> услуг для обеспечения нужд </w:t>
      </w:r>
      <w:r w:rsidRPr="00D92156">
        <w:rPr>
          <w:szCs w:val="28"/>
        </w:rPr>
        <w:t>заказчиков муниципального образования городской округ город-герой Мурманск, в соответствии с частями 1, 10</w:t>
      </w:r>
      <w:r w:rsidR="00AF3A28">
        <w:rPr>
          <w:szCs w:val="28"/>
        </w:rPr>
        <w:t xml:space="preserve">            </w:t>
      </w:r>
      <w:r w:rsidRPr="00D92156">
        <w:rPr>
          <w:szCs w:val="28"/>
        </w:rPr>
        <w:t xml:space="preserve"> статьи 26 Федерального закона от 05.04.2013 № 44-ФЗ «О контрактной </w:t>
      </w:r>
      <w:r w:rsidR="00AF3A28">
        <w:rPr>
          <w:szCs w:val="28"/>
        </w:rPr>
        <w:t xml:space="preserve">   </w:t>
      </w:r>
      <w:r w:rsidRPr="00D92156">
        <w:rPr>
          <w:szCs w:val="28"/>
        </w:rPr>
        <w:t xml:space="preserve">системе в сфере закупок товаров, работ, услуг </w:t>
      </w:r>
      <w:r w:rsidRPr="00146814">
        <w:rPr>
          <w:szCs w:val="28"/>
        </w:rPr>
        <w:t>для обеспечения государственных и муниципальных нужд</w:t>
      </w:r>
      <w:r w:rsidR="00E66FCF">
        <w:rPr>
          <w:szCs w:val="28"/>
        </w:rPr>
        <w:t>, в</w:t>
      </w:r>
      <w:r>
        <w:rPr>
          <w:szCs w:val="28"/>
        </w:rPr>
        <w:t xml:space="preserve"> соответствии с </w:t>
      </w:r>
      <w:r w:rsidRPr="00630342">
        <w:rPr>
          <w:szCs w:val="28"/>
        </w:rPr>
        <w:t xml:space="preserve">Федеральным законом от </w:t>
      </w:r>
      <w:r w:rsidR="00AF3A28">
        <w:rPr>
          <w:szCs w:val="28"/>
        </w:rPr>
        <w:t>20.03</w:t>
      </w:r>
      <w:r w:rsidRPr="00630342">
        <w:rPr>
          <w:szCs w:val="28"/>
        </w:rPr>
        <w:t>.20</w:t>
      </w:r>
      <w:r w:rsidR="00AF3A28">
        <w:rPr>
          <w:szCs w:val="28"/>
        </w:rPr>
        <w:t xml:space="preserve">25 № 33-ФЗ </w:t>
      </w:r>
      <w:r w:rsidRPr="00630342">
        <w:rPr>
          <w:szCs w:val="28"/>
        </w:rPr>
        <w:t>«</w:t>
      </w:r>
      <w:r w:rsidR="00AF3A28" w:rsidRPr="00AF3A28">
        <w:rPr>
          <w:szCs w:val="28"/>
        </w:rPr>
        <w:t>Об общих принципах организации</w:t>
      </w:r>
      <w:proofErr w:type="gramEnd"/>
      <w:r w:rsidR="00AF3A28" w:rsidRPr="00AF3A28">
        <w:rPr>
          <w:szCs w:val="28"/>
        </w:rPr>
        <w:t xml:space="preserve"> местного самоуправления в единой системе публичной власти</w:t>
      </w:r>
      <w:r w:rsidRPr="00630342">
        <w:rPr>
          <w:szCs w:val="28"/>
        </w:rPr>
        <w:t>»,</w:t>
      </w:r>
      <w:r>
        <w:rPr>
          <w:szCs w:val="28"/>
        </w:rPr>
        <w:t xml:space="preserve"> </w:t>
      </w:r>
      <w:r w:rsidRPr="00630342">
        <w:rPr>
          <w:szCs w:val="28"/>
        </w:rPr>
        <w:t>решением Совета депутатов города Мурманска</w:t>
      </w:r>
      <w:r w:rsidR="00AF3A28">
        <w:rPr>
          <w:szCs w:val="28"/>
        </w:rPr>
        <w:t xml:space="preserve"> </w:t>
      </w:r>
      <w:r>
        <w:rPr>
          <w:szCs w:val="28"/>
        </w:rPr>
        <w:t>от 12.12.2024 № 6-86, Уставом муниципального образования городской округ город-герой Мурманск</w:t>
      </w:r>
      <w:permEnd w:id="1986402551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8D12C2" w:rsidRDefault="00E27AE4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023572310" w:edGrp="everyone"/>
      <w:r>
        <w:rPr>
          <w:rFonts w:eastAsia="Times New Roman"/>
          <w:szCs w:val="28"/>
          <w:lang w:eastAsia="ru-RU"/>
        </w:rPr>
        <w:t>1</w:t>
      </w:r>
      <w:r w:rsidR="00F051B7">
        <w:rPr>
          <w:rFonts w:eastAsia="Times New Roman"/>
          <w:szCs w:val="28"/>
          <w:lang w:eastAsia="ru-RU"/>
        </w:rPr>
        <w:t>.</w:t>
      </w:r>
      <w:r w:rsidR="00DA53C8" w:rsidRPr="00DA53C8">
        <w:rPr>
          <w:rFonts w:eastAsia="Times New Roman"/>
          <w:szCs w:val="28"/>
        </w:rPr>
        <w:t xml:space="preserve"> </w:t>
      </w:r>
      <w:proofErr w:type="gramStart"/>
      <w:r w:rsidR="00DA53C8">
        <w:rPr>
          <w:rFonts w:eastAsia="Times New Roman"/>
          <w:szCs w:val="28"/>
        </w:rPr>
        <w:t xml:space="preserve">Внести в </w:t>
      </w:r>
      <w:r w:rsidR="00DA53C8">
        <w:rPr>
          <w:rFonts w:eastAsia="Times New Roman"/>
          <w:szCs w:val="28"/>
          <w:lang w:eastAsia="ru-RU"/>
        </w:rPr>
        <w:t xml:space="preserve">постановление </w:t>
      </w:r>
      <w:r w:rsidR="00DA53C8" w:rsidRPr="007B71E6">
        <w:rPr>
          <w:rFonts w:eastAsia="Times New Roman"/>
          <w:szCs w:val="28"/>
          <w:lang w:eastAsia="ru-RU"/>
        </w:rPr>
        <w:t xml:space="preserve">от 17.06.2014 № 1849 «О наделении Мурманского муниципального казенного учреждения «Управление закупок» полномочиями на определение поставщиков (подрядчиков, исполнителей) и об утверждении Порядка взаимодействия заказчиков с уполномоченным учреждением на определение поставщиков (подрядчиков, исполнителей) </w:t>
      </w:r>
      <w:r w:rsidR="000F7095">
        <w:rPr>
          <w:rFonts w:eastAsia="Times New Roman"/>
          <w:szCs w:val="28"/>
          <w:lang w:eastAsia="ru-RU"/>
        </w:rPr>
        <w:t xml:space="preserve">        </w:t>
      </w:r>
      <w:r w:rsidR="00DA53C8" w:rsidRPr="007B71E6">
        <w:rPr>
          <w:rFonts w:eastAsia="Times New Roman"/>
          <w:szCs w:val="28"/>
          <w:lang w:eastAsia="ru-RU"/>
        </w:rPr>
        <w:t xml:space="preserve">для заказчиков» (в ред. постановлений от 20.08.2014 № 2678, от 29.05.2015 </w:t>
      </w:r>
      <w:r w:rsidR="000F7095">
        <w:rPr>
          <w:rFonts w:eastAsia="Times New Roman"/>
          <w:szCs w:val="28"/>
          <w:lang w:eastAsia="ru-RU"/>
        </w:rPr>
        <w:t xml:space="preserve">      </w:t>
      </w:r>
      <w:r w:rsidR="00DA53C8" w:rsidRPr="007B71E6">
        <w:rPr>
          <w:rFonts w:eastAsia="Times New Roman"/>
          <w:szCs w:val="28"/>
          <w:lang w:eastAsia="ru-RU"/>
        </w:rPr>
        <w:t xml:space="preserve">№ 1407, от 23.12.2015 № 3573, от 03.03.2016 № 534, от 10.01.2017 № 21, </w:t>
      </w:r>
      <w:r w:rsidR="0013658B">
        <w:rPr>
          <w:rFonts w:eastAsia="Times New Roman"/>
          <w:szCs w:val="28"/>
          <w:lang w:eastAsia="ru-RU"/>
        </w:rPr>
        <w:t xml:space="preserve">           </w:t>
      </w:r>
      <w:r w:rsidR="00DA53C8" w:rsidRPr="007B71E6">
        <w:rPr>
          <w:rFonts w:eastAsia="Times New Roman"/>
          <w:szCs w:val="28"/>
          <w:lang w:eastAsia="ru-RU"/>
        </w:rPr>
        <w:t>от 27.08.2020 № 2016, от 10.12.2020 № 2859</w:t>
      </w:r>
      <w:proofErr w:type="gramEnd"/>
      <w:r w:rsidR="00DA53C8" w:rsidRPr="007B71E6">
        <w:rPr>
          <w:rFonts w:eastAsia="Times New Roman"/>
          <w:szCs w:val="28"/>
          <w:lang w:eastAsia="ru-RU"/>
        </w:rPr>
        <w:t xml:space="preserve">, от 03.04.2023 № 1213, </w:t>
      </w:r>
      <w:r w:rsidR="000F7095">
        <w:rPr>
          <w:rFonts w:eastAsia="Times New Roman"/>
          <w:szCs w:val="28"/>
          <w:lang w:eastAsia="ru-RU"/>
        </w:rPr>
        <w:t xml:space="preserve">    </w:t>
      </w:r>
      <w:r w:rsidR="0013658B">
        <w:rPr>
          <w:rFonts w:eastAsia="Times New Roman"/>
          <w:szCs w:val="28"/>
          <w:lang w:eastAsia="ru-RU"/>
        </w:rPr>
        <w:t xml:space="preserve">  </w:t>
      </w:r>
      <w:r w:rsidR="000F7095">
        <w:rPr>
          <w:rFonts w:eastAsia="Times New Roman"/>
          <w:szCs w:val="28"/>
          <w:lang w:eastAsia="ru-RU"/>
        </w:rPr>
        <w:t xml:space="preserve">              </w:t>
      </w:r>
      <w:r w:rsidR="00DA53C8" w:rsidRPr="007B71E6">
        <w:rPr>
          <w:rFonts w:eastAsia="Times New Roman"/>
          <w:szCs w:val="28"/>
          <w:lang w:eastAsia="ru-RU"/>
        </w:rPr>
        <w:t>от 16.10.2024 № 343</w:t>
      </w:r>
      <w:r w:rsidR="00F754EE">
        <w:rPr>
          <w:rFonts w:eastAsia="Times New Roman"/>
          <w:szCs w:val="28"/>
          <w:lang w:eastAsia="ru-RU"/>
        </w:rPr>
        <w:t>4) следующее изменение</w:t>
      </w:r>
      <w:r w:rsidR="00DA53C8">
        <w:rPr>
          <w:rFonts w:eastAsia="Times New Roman"/>
          <w:szCs w:val="28"/>
          <w:lang w:eastAsia="ru-RU"/>
        </w:rPr>
        <w:t>:</w:t>
      </w:r>
    </w:p>
    <w:p w:rsidR="00615571" w:rsidRDefault="00615571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DA53C8" w:rsidRPr="00DA53C8" w:rsidRDefault="00F430E5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1.1. П</w:t>
      </w:r>
      <w:r w:rsidR="00DA53C8">
        <w:rPr>
          <w:rFonts w:eastAsia="Times New Roman"/>
          <w:szCs w:val="28"/>
          <w:lang w:eastAsia="ru-RU"/>
        </w:rPr>
        <w:t xml:space="preserve">ункт 7 </w:t>
      </w:r>
      <w:r w:rsidR="005E527F">
        <w:rPr>
          <w:rFonts w:eastAsia="Times New Roman"/>
          <w:szCs w:val="28"/>
          <w:lang w:eastAsia="ru-RU"/>
        </w:rPr>
        <w:t xml:space="preserve">постановления </w:t>
      </w:r>
      <w:r w:rsidR="00DA53C8">
        <w:rPr>
          <w:rFonts w:eastAsia="Times New Roman"/>
          <w:szCs w:val="28"/>
          <w:lang w:eastAsia="ru-RU"/>
        </w:rPr>
        <w:t>изложить в новой редакции:</w:t>
      </w:r>
    </w:p>
    <w:p w:rsidR="008D12C2" w:rsidRDefault="009C57B7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«7. </w:t>
      </w:r>
      <w:proofErr w:type="gramStart"/>
      <w:r>
        <w:rPr>
          <w:rFonts w:eastAsia="Times New Roman"/>
          <w:szCs w:val="28"/>
          <w:lang w:eastAsia="ru-RU"/>
        </w:rPr>
        <w:t>Контроль за</w:t>
      </w:r>
      <w:proofErr w:type="gramEnd"/>
      <w:r>
        <w:rPr>
          <w:rFonts w:eastAsia="Times New Roman"/>
          <w:szCs w:val="28"/>
          <w:lang w:eastAsia="ru-RU"/>
        </w:rPr>
        <w:t xml:space="preserve"> выполнением настоящего постановления возложить</w:t>
      </w:r>
      <w:r w:rsidR="000F7095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lastRenderedPageBreak/>
        <w:t xml:space="preserve">на заместителя Главы города Мурманска Могилу В.В.». </w:t>
      </w:r>
    </w:p>
    <w:p w:rsidR="000F7095" w:rsidRDefault="000F7095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7B71E6" w:rsidRDefault="008D12C2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1620B2">
        <w:rPr>
          <w:rFonts w:eastAsia="Times New Roman"/>
          <w:szCs w:val="28"/>
          <w:lang w:eastAsia="ru-RU"/>
        </w:rPr>
        <w:t>.</w:t>
      </w:r>
      <w:r w:rsidR="00F051B7">
        <w:rPr>
          <w:rFonts w:eastAsia="Times New Roman"/>
          <w:szCs w:val="28"/>
          <w:lang w:eastAsia="ru-RU"/>
        </w:rPr>
        <w:t xml:space="preserve"> </w:t>
      </w:r>
      <w:proofErr w:type="gramStart"/>
      <w:r w:rsidR="007B71E6">
        <w:rPr>
          <w:rFonts w:eastAsia="Times New Roman"/>
          <w:szCs w:val="28"/>
        </w:rPr>
        <w:t>Внести в приложение</w:t>
      </w:r>
      <w:r w:rsidR="007B71E6">
        <w:rPr>
          <w:rFonts w:eastAsia="Times New Roman"/>
          <w:szCs w:val="28"/>
          <w:lang w:eastAsia="ru-RU"/>
        </w:rPr>
        <w:t xml:space="preserve"> к </w:t>
      </w:r>
      <w:r w:rsidR="00F051B7">
        <w:rPr>
          <w:rFonts w:eastAsia="Times New Roman"/>
          <w:szCs w:val="28"/>
          <w:lang w:eastAsia="ru-RU"/>
        </w:rPr>
        <w:t>постановлени</w:t>
      </w:r>
      <w:r w:rsidR="007B71E6">
        <w:rPr>
          <w:rFonts w:eastAsia="Times New Roman"/>
          <w:szCs w:val="28"/>
          <w:lang w:eastAsia="ru-RU"/>
        </w:rPr>
        <w:t xml:space="preserve">ю </w:t>
      </w:r>
      <w:r w:rsidR="007B71E6" w:rsidRPr="007B71E6">
        <w:rPr>
          <w:rFonts w:eastAsia="Times New Roman"/>
          <w:szCs w:val="28"/>
          <w:lang w:eastAsia="ru-RU"/>
        </w:rPr>
        <w:t xml:space="preserve">от 17.06.2014 № 1849 </w:t>
      </w:r>
      <w:r w:rsidR="000F7095">
        <w:rPr>
          <w:rFonts w:eastAsia="Times New Roman"/>
          <w:szCs w:val="28"/>
          <w:lang w:eastAsia="ru-RU"/>
        </w:rPr>
        <w:t xml:space="preserve">             </w:t>
      </w:r>
      <w:r w:rsidR="007B71E6" w:rsidRPr="007B71E6">
        <w:rPr>
          <w:rFonts w:eastAsia="Times New Roman"/>
          <w:szCs w:val="28"/>
          <w:lang w:eastAsia="ru-RU"/>
        </w:rPr>
        <w:t xml:space="preserve">«О наделении Мурманского муниципального казенного учреждения «Управление закупок» полномочиями на определение поставщиков (подрядчиков, исполнителей) и об утверждении Порядка взаимодействия заказчиков с уполномоченным учреждением на определение поставщиков (подрядчиков, исполнителей) для заказчиков» (в ред. </w:t>
      </w:r>
      <w:r w:rsidR="0013658B">
        <w:rPr>
          <w:rFonts w:eastAsia="Times New Roman"/>
          <w:szCs w:val="28"/>
          <w:lang w:eastAsia="ru-RU"/>
        </w:rPr>
        <w:t>п</w:t>
      </w:r>
      <w:r w:rsidR="007B71E6" w:rsidRPr="007B71E6">
        <w:rPr>
          <w:rFonts w:eastAsia="Times New Roman"/>
          <w:szCs w:val="28"/>
          <w:lang w:eastAsia="ru-RU"/>
        </w:rPr>
        <w:t>остановлений</w:t>
      </w:r>
      <w:r w:rsidR="000F7095">
        <w:rPr>
          <w:rFonts w:eastAsia="Times New Roman"/>
          <w:szCs w:val="28"/>
          <w:lang w:eastAsia="ru-RU"/>
        </w:rPr>
        <w:t xml:space="preserve">                </w:t>
      </w:r>
      <w:r w:rsidR="007B71E6" w:rsidRPr="007B71E6">
        <w:rPr>
          <w:rFonts w:eastAsia="Times New Roman"/>
          <w:szCs w:val="28"/>
          <w:lang w:eastAsia="ru-RU"/>
        </w:rPr>
        <w:t xml:space="preserve"> от 20.08.2014 № 2678, от 29.05.2015 № 1407, от 23.12.2015 № 3573, </w:t>
      </w:r>
      <w:r w:rsidR="000F7095">
        <w:rPr>
          <w:rFonts w:eastAsia="Times New Roman"/>
          <w:szCs w:val="28"/>
          <w:lang w:eastAsia="ru-RU"/>
        </w:rPr>
        <w:t xml:space="preserve">                    </w:t>
      </w:r>
      <w:r w:rsidR="007B71E6" w:rsidRPr="007B71E6">
        <w:rPr>
          <w:rFonts w:eastAsia="Times New Roman"/>
          <w:szCs w:val="28"/>
          <w:lang w:eastAsia="ru-RU"/>
        </w:rPr>
        <w:t>от 03.03.2016 № 534, от 10.01.2017 № 21, от 27.08.2020 № 2016, от</w:t>
      </w:r>
      <w:proofErr w:type="gramEnd"/>
      <w:r w:rsidR="007B71E6" w:rsidRPr="007B71E6">
        <w:rPr>
          <w:rFonts w:eastAsia="Times New Roman"/>
          <w:szCs w:val="28"/>
          <w:lang w:eastAsia="ru-RU"/>
        </w:rPr>
        <w:t xml:space="preserve"> </w:t>
      </w:r>
      <w:proofErr w:type="gramStart"/>
      <w:r w:rsidR="007B71E6" w:rsidRPr="007B71E6">
        <w:rPr>
          <w:rFonts w:eastAsia="Times New Roman"/>
          <w:szCs w:val="28"/>
          <w:lang w:eastAsia="ru-RU"/>
        </w:rPr>
        <w:t>10.12.2020</w:t>
      </w:r>
      <w:r w:rsidR="000F7095">
        <w:rPr>
          <w:rFonts w:eastAsia="Times New Roman"/>
          <w:szCs w:val="28"/>
          <w:lang w:eastAsia="ru-RU"/>
        </w:rPr>
        <w:t xml:space="preserve">    </w:t>
      </w:r>
      <w:r w:rsidR="007B71E6" w:rsidRPr="007B71E6">
        <w:rPr>
          <w:rFonts w:eastAsia="Times New Roman"/>
          <w:szCs w:val="28"/>
          <w:lang w:eastAsia="ru-RU"/>
        </w:rPr>
        <w:t xml:space="preserve"> № 2859, от 03.04.2023 № 1213, от 16.10.2024 № 343</w:t>
      </w:r>
      <w:r w:rsidR="007B71E6">
        <w:rPr>
          <w:rFonts w:eastAsia="Times New Roman"/>
          <w:szCs w:val="28"/>
          <w:lang w:eastAsia="ru-RU"/>
        </w:rPr>
        <w:t>4) следующ</w:t>
      </w:r>
      <w:r w:rsidR="00F754EE">
        <w:rPr>
          <w:rFonts w:eastAsia="Times New Roman"/>
          <w:szCs w:val="28"/>
          <w:lang w:eastAsia="ru-RU"/>
        </w:rPr>
        <w:t>ие</w:t>
      </w:r>
      <w:r w:rsidR="007B71E6">
        <w:rPr>
          <w:rFonts w:eastAsia="Times New Roman"/>
          <w:szCs w:val="28"/>
          <w:lang w:eastAsia="ru-RU"/>
        </w:rPr>
        <w:t xml:space="preserve"> изменения:</w:t>
      </w:r>
      <w:proofErr w:type="gramEnd"/>
    </w:p>
    <w:p w:rsidR="00615571" w:rsidRDefault="00615571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</w:rPr>
      </w:pPr>
    </w:p>
    <w:p w:rsidR="00F051B7" w:rsidRDefault="00512C5A" w:rsidP="007B71E6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Times New Roman"/>
          <w:szCs w:val="28"/>
        </w:rPr>
        <w:t>2.1.</w:t>
      </w:r>
      <w:r w:rsidR="000F709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</w:t>
      </w:r>
      <w:r w:rsidR="004C06D9">
        <w:rPr>
          <w:rFonts w:eastAsia="Times New Roman"/>
          <w:szCs w:val="28"/>
        </w:rPr>
        <w:t>о тексту слова «</w:t>
      </w:r>
      <w:r w:rsidR="004C06D9">
        <w:rPr>
          <w:szCs w:val="28"/>
        </w:rPr>
        <w:t>глава администрации города Мурманска</w:t>
      </w:r>
      <w:r w:rsidR="004C06D9">
        <w:rPr>
          <w:rFonts w:eastAsia="Times New Roman"/>
          <w:szCs w:val="28"/>
        </w:rPr>
        <w:t>»</w:t>
      </w:r>
      <w:r w:rsidR="000F7095">
        <w:rPr>
          <w:rFonts w:eastAsia="Times New Roman"/>
          <w:szCs w:val="28"/>
        </w:rPr>
        <w:t xml:space="preserve">                        </w:t>
      </w:r>
      <w:r w:rsidR="004C06D9">
        <w:rPr>
          <w:rFonts w:eastAsia="Times New Roman"/>
          <w:szCs w:val="28"/>
        </w:rPr>
        <w:t>в соответствующих падежах заменить словами «Глава города Мурманска»</w:t>
      </w:r>
      <w:r w:rsidR="000F7095">
        <w:rPr>
          <w:rFonts w:eastAsia="Times New Roman"/>
          <w:szCs w:val="28"/>
        </w:rPr>
        <w:t xml:space="preserve">         </w:t>
      </w:r>
      <w:r w:rsidR="004C06D9">
        <w:t xml:space="preserve"> в соответствующих падежах.</w:t>
      </w:r>
    </w:p>
    <w:p w:rsidR="00615571" w:rsidRDefault="00615571" w:rsidP="00470DA9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3724A" w:rsidRDefault="00F754EE" w:rsidP="00470DA9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="00C3724A">
        <w:rPr>
          <w:szCs w:val="28"/>
        </w:rPr>
        <w:t xml:space="preserve">Подпункт 3.9 пункта 3 Порядка </w:t>
      </w:r>
      <w:r w:rsidR="00615571" w:rsidRPr="00615571">
        <w:rPr>
          <w:szCs w:val="28"/>
        </w:rPr>
        <w:t xml:space="preserve">взаимодействия заказчиков с уполномоченным учреждением на определение поставщиков (подрядчиков, исполнителей) для заказчиков </w:t>
      </w:r>
      <w:r w:rsidR="00C3724A">
        <w:rPr>
          <w:szCs w:val="28"/>
        </w:rPr>
        <w:t>изложить в новой редакции:</w:t>
      </w:r>
    </w:p>
    <w:p w:rsidR="00D251D9" w:rsidRDefault="00C3724A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«</w:t>
      </w:r>
      <w:r w:rsidR="00F754EE" w:rsidRPr="00F754EE">
        <w:rPr>
          <w:szCs w:val="28"/>
        </w:rPr>
        <w:t xml:space="preserve">Заявка на определение поставщика (подрядчика, исполнителя) с начальной (максимальной) ценой контракта, ориентировочным значением цены контракта, максимальным значением цены контракта свыше одного миллиона рублей </w:t>
      </w:r>
      <w:r w:rsidR="00D251D9">
        <w:rPr>
          <w:szCs w:val="28"/>
        </w:rPr>
        <w:t xml:space="preserve">предварительно </w:t>
      </w:r>
      <w:r w:rsidR="00D251D9" w:rsidRPr="00D251D9">
        <w:rPr>
          <w:szCs w:val="28"/>
        </w:rPr>
        <w:t xml:space="preserve">согласовывается с заместителем Главы города Мурманска Могилой В.В. или лицом, его замещающим </w:t>
      </w:r>
      <w:r w:rsidR="002474DE">
        <w:rPr>
          <w:szCs w:val="28"/>
        </w:rPr>
        <w:t xml:space="preserve">на период отсутствия, </w:t>
      </w:r>
      <w:r w:rsidR="00D251D9" w:rsidRPr="00D251D9">
        <w:rPr>
          <w:szCs w:val="28"/>
        </w:rPr>
        <w:t xml:space="preserve">путем направления заявок на электронную почту </w:t>
      </w:r>
      <w:hyperlink r:id="rId9" w:history="1">
        <w:r w:rsidR="00D251D9" w:rsidRPr="00D251D9">
          <w:rPr>
            <w:rStyle w:val="a3"/>
            <w:color w:val="auto"/>
            <w:szCs w:val="28"/>
            <w:u w:val="none"/>
          </w:rPr>
          <w:t>PavlovaDS@citymurmansk.ru</w:t>
        </w:r>
      </w:hyperlink>
      <w:r w:rsidR="00D251D9" w:rsidRPr="00D251D9">
        <w:rPr>
          <w:szCs w:val="28"/>
        </w:rPr>
        <w:t xml:space="preserve"> в </w:t>
      </w:r>
      <w:r w:rsidR="00D251D9">
        <w:rPr>
          <w:szCs w:val="28"/>
        </w:rPr>
        <w:t>форме электронного документа.</w:t>
      </w:r>
      <w:proofErr w:type="gramEnd"/>
      <w:r w:rsidR="002474DE">
        <w:rPr>
          <w:szCs w:val="28"/>
        </w:rPr>
        <w:t xml:space="preserve"> </w:t>
      </w:r>
      <w:r w:rsidR="002474DE" w:rsidRPr="002474DE">
        <w:rPr>
          <w:szCs w:val="28"/>
        </w:rPr>
        <w:t xml:space="preserve">Тема письма электронного сообщения должна содержать слова «Согласование закупки с </w:t>
      </w:r>
      <w:r w:rsidR="002474DE">
        <w:rPr>
          <w:szCs w:val="28"/>
        </w:rPr>
        <w:t xml:space="preserve">заместителем </w:t>
      </w:r>
      <w:r w:rsidR="002474DE" w:rsidRPr="002474DE">
        <w:rPr>
          <w:szCs w:val="28"/>
        </w:rPr>
        <w:t>Глав</w:t>
      </w:r>
      <w:r w:rsidR="002474DE">
        <w:rPr>
          <w:szCs w:val="28"/>
        </w:rPr>
        <w:t>ы</w:t>
      </w:r>
      <w:r w:rsidR="002474DE" w:rsidRPr="002474DE">
        <w:rPr>
          <w:szCs w:val="28"/>
        </w:rPr>
        <w:t xml:space="preserve"> города Мурманска», пробел, краткое наименование заказчика».</w:t>
      </w:r>
    </w:p>
    <w:p w:rsidR="00D251D9" w:rsidRDefault="00D251D9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Далее за</w:t>
      </w:r>
      <w:r w:rsidR="002474DE">
        <w:rPr>
          <w:szCs w:val="28"/>
        </w:rPr>
        <w:t>явка</w:t>
      </w:r>
      <w:r>
        <w:rPr>
          <w:szCs w:val="28"/>
        </w:rPr>
        <w:t xml:space="preserve"> подлежит обязательному согласованию </w:t>
      </w:r>
      <w:r w:rsidR="00F754EE" w:rsidRPr="00F754EE">
        <w:rPr>
          <w:szCs w:val="28"/>
        </w:rPr>
        <w:t xml:space="preserve">с </w:t>
      </w:r>
      <w:r>
        <w:rPr>
          <w:szCs w:val="28"/>
        </w:rPr>
        <w:t>Главой</w:t>
      </w:r>
      <w:r w:rsidR="00F754EE" w:rsidRPr="00F754EE">
        <w:rPr>
          <w:szCs w:val="28"/>
        </w:rPr>
        <w:t xml:space="preserve"> города Мурманска или лицом, его </w:t>
      </w:r>
      <w:r>
        <w:rPr>
          <w:szCs w:val="28"/>
        </w:rPr>
        <w:t>замещающим на период отсутствия</w:t>
      </w:r>
      <w:r w:rsidR="002474DE">
        <w:rPr>
          <w:szCs w:val="28"/>
        </w:rPr>
        <w:t xml:space="preserve">, </w:t>
      </w:r>
      <w:r>
        <w:rPr>
          <w:szCs w:val="28"/>
        </w:rPr>
        <w:t>путем направления заявки</w:t>
      </w:r>
      <w:r w:rsidR="00F754EE" w:rsidRPr="00F754EE">
        <w:rPr>
          <w:szCs w:val="28"/>
        </w:rPr>
        <w:t xml:space="preserve"> </w:t>
      </w:r>
      <w:r w:rsidRPr="00F754EE">
        <w:rPr>
          <w:szCs w:val="28"/>
        </w:rPr>
        <w:t xml:space="preserve">на адрес электронной почты citymurmansk@citymurmansk.ru в форме электронного документа. Тема письма электронного сообщения должна содержать слова </w:t>
      </w:r>
      <w:r>
        <w:rPr>
          <w:szCs w:val="28"/>
        </w:rPr>
        <w:t>«</w:t>
      </w:r>
      <w:r w:rsidRPr="00F754EE">
        <w:rPr>
          <w:szCs w:val="28"/>
        </w:rPr>
        <w:t>Со</w:t>
      </w:r>
      <w:r>
        <w:rPr>
          <w:szCs w:val="28"/>
        </w:rPr>
        <w:t>гласование закупки с Главой города Мурманска»</w:t>
      </w:r>
      <w:r w:rsidRPr="00F754EE">
        <w:rPr>
          <w:szCs w:val="28"/>
        </w:rPr>
        <w:t>, пробел, краткое наименование заказчика</w:t>
      </w:r>
      <w:r>
        <w:rPr>
          <w:szCs w:val="28"/>
        </w:rPr>
        <w:t>».</w:t>
      </w:r>
    </w:p>
    <w:p w:rsidR="00D251D9" w:rsidRDefault="00F754EE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754EE">
        <w:rPr>
          <w:szCs w:val="28"/>
        </w:rPr>
        <w:t>Согласовани</w:t>
      </w:r>
      <w:r w:rsidR="002474DE">
        <w:rPr>
          <w:szCs w:val="28"/>
        </w:rPr>
        <w:t>е</w:t>
      </w:r>
      <w:r w:rsidRPr="00F754EE">
        <w:rPr>
          <w:szCs w:val="28"/>
        </w:rPr>
        <w:t xml:space="preserve"> заявки осуществля</w:t>
      </w:r>
      <w:r w:rsidR="002474DE">
        <w:rPr>
          <w:szCs w:val="28"/>
        </w:rPr>
        <w:t>е</w:t>
      </w:r>
      <w:r w:rsidRPr="00F754EE">
        <w:rPr>
          <w:szCs w:val="28"/>
        </w:rPr>
        <w:t xml:space="preserve">тся посредством </w:t>
      </w:r>
      <w:r w:rsidR="00D251D9">
        <w:rPr>
          <w:szCs w:val="28"/>
        </w:rPr>
        <w:t>их</w:t>
      </w:r>
      <w:r w:rsidRPr="00F754EE">
        <w:rPr>
          <w:szCs w:val="28"/>
        </w:rPr>
        <w:t xml:space="preserve"> подписания усиленной квалифицированной электронной подписью. </w:t>
      </w:r>
    </w:p>
    <w:p w:rsidR="00F754EE" w:rsidRDefault="00D251D9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Указанное с</w:t>
      </w:r>
      <w:r w:rsidR="00F754EE" w:rsidRPr="00F754EE">
        <w:rPr>
          <w:szCs w:val="28"/>
        </w:rPr>
        <w:t>огласование</w:t>
      </w:r>
      <w:r>
        <w:rPr>
          <w:szCs w:val="28"/>
        </w:rPr>
        <w:t xml:space="preserve"> не требуется для</w:t>
      </w:r>
      <w:r w:rsidR="00F754EE" w:rsidRPr="00F754EE">
        <w:rPr>
          <w:szCs w:val="28"/>
        </w:rPr>
        <w:t xml:space="preserve"> заявок Совета депутатов города Мурманска, Контрольно-счетной палаты города Мурманска, а также в случае направления заявки для повторного определения поставщика (подрядчика, исполнителя)</w:t>
      </w:r>
      <w:proofErr w:type="gramStart"/>
      <w:r w:rsidR="002474DE">
        <w:rPr>
          <w:szCs w:val="28"/>
        </w:rPr>
        <w:t>.</w:t>
      </w:r>
      <w:r w:rsidR="00C3724A">
        <w:rPr>
          <w:szCs w:val="28"/>
        </w:rPr>
        <w:t>»</w:t>
      </w:r>
      <w:proofErr w:type="gramEnd"/>
      <w:r w:rsidR="00615571">
        <w:rPr>
          <w:szCs w:val="28"/>
        </w:rPr>
        <w:t>.</w:t>
      </w:r>
    </w:p>
    <w:p w:rsidR="00615571" w:rsidRDefault="00615571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361E3" w:rsidRDefault="00F754EE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A361E3">
        <w:rPr>
          <w:szCs w:val="28"/>
        </w:rPr>
        <w:t xml:space="preserve">В </w:t>
      </w:r>
      <w:r w:rsidR="00EE0914">
        <w:rPr>
          <w:szCs w:val="28"/>
        </w:rPr>
        <w:t>приложени</w:t>
      </w:r>
      <w:r w:rsidR="00A361E3">
        <w:rPr>
          <w:szCs w:val="28"/>
        </w:rPr>
        <w:t>и</w:t>
      </w:r>
      <w:r w:rsidR="00EE0914">
        <w:rPr>
          <w:szCs w:val="28"/>
        </w:rPr>
        <w:t xml:space="preserve"> к Порядку </w:t>
      </w:r>
      <w:r w:rsidR="00615571" w:rsidRPr="00615571">
        <w:rPr>
          <w:szCs w:val="28"/>
        </w:rPr>
        <w:t xml:space="preserve">взаимодействия заказчиков с уполномоченным учреждением на определение поставщиков (подрядчиков, исполнителей) для заказчиков </w:t>
      </w:r>
      <w:r w:rsidR="00A361E3">
        <w:rPr>
          <w:szCs w:val="28"/>
        </w:rPr>
        <w:t xml:space="preserve">слова: </w:t>
      </w:r>
    </w:p>
    <w:p w:rsidR="00A361E3" w:rsidRDefault="00A361E3" w:rsidP="00F754EE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0"/>
        <w:gridCol w:w="1871"/>
        <w:gridCol w:w="3347"/>
      </w:tblGrid>
      <w:tr w:rsidR="00A361E3" w:rsidTr="00A361E3">
        <w:tc>
          <w:tcPr>
            <w:tcW w:w="4200" w:type="dxa"/>
          </w:tcPr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СОГЛАСОВАНО</w:t>
            </w:r>
          </w:p>
        </w:tc>
        <w:tc>
          <w:tcPr>
            <w:tcW w:w="1871" w:type="dxa"/>
            <w:vAlign w:val="center"/>
          </w:tcPr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3347" w:type="dxa"/>
            <w:vAlign w:val="center"/>
          </w:tcPr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  <w:lang w:eastAsia="ru-RU"/>
              </w:rPr>
            </w:pPr>
          </w:p>
        </w:tc>
      </w:tr>
      <w:tr w:rsidR="00A361E3" w:rsidTr="00A361E3">
        <w:tc>
          <w:tcPr>
            <w:tcW w:w="4200" w:type="dxa"/>
            <w:vAlign w:val="bottom"/>
          </w:tcPr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_____________________________</w:t>
            </w:r>
          </w:p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наименование должности лица, подписавшего заявку</w:t>
            </w:r>
          </w:p>
        </w:tc>
        <w:tc>
          <w:tcPr>
            <w:tcW w:w="1871" w:type="dxa"/>
            <w:vAlign w:val="center"/>
          </w:tcPr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____________</w:t>
            </w:r>
          </w:p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подпись</w:t>
            </w:r>
          </w:p>
        </w:tc>
        <w:tc>
          <w:tcPr>
            <w:tcW w:w="3347" w:type="dxa"/>
            <w:vAlign w:val="center"/>
          </w:tcPr>
          <w:p w:rsidR="00A361E3" w:rsidRDefault="00A36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____________________</w:t>
            </w:r>
          </w:p>
          <w:p w:rsidR="00A361E3" w:rsidRDefault="00A361E3" w:rsidP="00A361E3">
            <w:pPr>
              <w:autoSpaceDE w:val="0"/>
              <w:autoSpaceDN w:val="0"/>
              <w:adjustRightInd w:val="0"/>
              <w:spacing w:after="0" w:line="240" w:lineRule="auto"/>
              <w:ind w:right="-199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инициалы, фамилия </w:t>
            </w:r>
            <w:hyperlink r:id="rId10" w:history="1">
              <w:r>
                <w:rPr>
                  <w:color w:val="0000FF"/>
                  <w:szCs w:val="28"/>
                  <w:lang w:eastAsia="ru-RU"/>
                </w:rPr>
                <w:t>&lt;18&gt;</w:t>
              </w:r>
            </w:hyperlink>
            <w:r>
              <w:rPr>
                <w:szCs w:val="28"/>
                <w:lang w:eastAsia="ru-RU"/>
              </w:rPr>
              <w:t>»</w:t>
            </w:r>
          </w:p>
        </w:tc>
      </w:tr>
    </w:tbl>
    <w:p w:rsidR="00F754EE" w:rsidRDefault="00EE0914" w:rsidP="00A361E3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изложить в новой редакции</w:t>
      </w:r>
      <w:r w:rsidR="00A361E3">
        <w:rPr>
          <w:szCs w:val="28"/>
        </w:rPr>
        <w:t>:</w:t>
      </w:r>
      <w:r>
        <w:rPr>
          <w:szCs w:val="28"/>
        </w:rPr>
        <w:t xml:space="preserve"> </w:t>
      </w:r>
    </w:p>
    <w:p w:rsidR="00A361E3" w:rsidRDefault="00A361E3" w:rsidP="00A361E3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0"/>
        <w:gridCol w:w="1871"/>
        <w:gridCol w:w="3489"/>
      </w:tblGrid>
      <w:tr w:rsidR="00A361E3" w:rsidTr="00A361E3">
        <w:tc>
          <w:tcPr>
            <w:tcW w:w="4200" w:type="dxa"/>
          </w:tcPr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СОГЛАСОВАНО</w:t>
            </w:r>
          </w:p>
        </w:tc>
        <w:tc>
          <w:tcPr>
            <w:tcW w:w="1871" w:type="dxa"/>
            <w:vAlign w:val="center"/>
          </w:tcPr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3489" w:type="dxa"/>
            <w:vAlign w:val="center"/>
          </w:tcPr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  <w:lang w:eastAsia="ru-RU"/>
              </w:rPr>
            </w:pPr>
          </w:p>
        </w:tc>
      </w:tr>
      <w:tr w:rsidR="00A361E3" w:rsidTr="00A361E3">
        <w:tc>
          <w:tcPr>
            <w:tcW w:w="4200" w:type="dxa"/>
            <w:vAlign w:val="bottom"/>
          </w:tcPr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_____________________________</w:t>
            </w:r>
          </w:p>
          <w:p w:rsidR="00A361E3" w:rsidRDefault="00A361E3" w:rsidP="00A36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наименование должностей лиц, согласовавших заявку</w:t>
            </w:r>
          </w:p>
        </w:tc>
        <w:tc>
          <w:tcPr>
            <w:tcW w:w="1871" w:type="dxa"/>
            <w:vAlign w:val="center"/>
          </w:tcPr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____________</w:t>
            </w:r>
          </w:p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подпись</w:t>
            </w:r>
          </w:p>
        </w:tc>
        <w:tc>
          <w:tcPr>
            <w:tcW w:w="3489" w:type="dxa"/>
            <w:vAlign w:val="center"/>
          </w:tcPr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____________________</w:t>
            </w:r>
          </w:p>
          <w:p w:rsidR="00A361E3" w:rsidRDefault="00A361E3" w:rsidP="00D95557">
            <w:pPr>
              <w:autoSpaceDE w:val="0"/>
              <w:autoSpaceDN w:val="0"/>
              <w:adjustRightInd w:val="0"/>
              <w:spacing w:after="0" w:line="240" w:lineRule="auto"/>
              <w:ind w:right="-199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инициалы, фамилия </w:t>
            </w:r>
            <w:hyperlink r:id="rId11" w:history="1">
              <w:r>
                <w:rPr>
                  <w:color w:val="0000FF"/>
                  <w:szCs w:val="28"/>
                  <w:lang w:eastAsia="ru-RU"/>
                </w:rPr>
                <w:t>&lt;18&gt;</w:t>
              </w:r>
            </w:hyperlink>
            <w:r>
              <w:rPr>
                <w:szCs w:val="28"/>
                <w:lang w:eastAsia="ru-RU"/>
              </w:rPr>
              <w:t>».</w:t>
            </w:r>
          </w:p>
        </w:tc>
      </w:tr>
    </w:tbl>
    <w:p w:rsidR="00A361E3" w:rsidRDefault="00A361E3" w:rsidP="00A361E3">
      <w:pPr>
        <w:widowControl w:val="0"/>
        <w:tabs>
          <w:tab w:val="left" w:pos="-7088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6B30A4" w:rsidRDefault="006B30A4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2.4. В приложении к Порядку сноску 18 изложить в новой редакции:</w:t>
      </w:r>
    </w:p>
    <w:p w:rsidR="006B30A4" w:rsidRDefault="006B30A4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6B30A4">
        <w:rPr>
          <w:szCs w:val="28"/>
        </w:rPr>
        <w:t xml:space="preserve">Заявка на определение поставщика (подрядчика, исполнителя) с начальной (максимальной) ценой контракта, ориентировочным значением цены контракта, максимальным значением цены контракта свыше одного миллиона рублей должна быть согласована заказчиком с </w:t>
      </w:r>
      <w:r>
        <w:rPr>
          <w:szCs w:val="28"/>
        </w:rPr>
        <w:t>заместителем Главы города Мурманска Могилой В.В. и Гл</w:t>
      </w:r>
      <w:r w:rsidRPr="006B30A4">
        <w:rPr>
          <w:szCs w:val="28"/>
        </w:rPr>
        <w:t xml:space="preserve">авой города Мурманска </w:t>
      </w:r>
      <w:r>
        <w:rPr>
          <w:szCs w:val="28"/>
        </w:rPr>
        <w:t xml:space="preserve">Лебедевым И.Н. </w:t>
      </w:r>
      <w:r w:rsidRPr="006B30A4">
        <w:rPr>
          <w:szCs w:val="28"/>
        </w:rPr>
        <w:t>или лиц</w:t>
      </w:r>
      <w:r>
        <w:rPr>
          <w:szCs w:val="28"/>
        </w:rPr>
        <w:t>ами, их</w:t>
      </w:r>
      <w:r w:rsidRPr="006B30A4">
        <w:rPr>
          <w:szCs w:val="28"/>
        </w:rPr>
        <w:t xml:space="preserve"> замещающим</w:t>
      </w:r>
      <w:r>
        <w:rPr>
          <w:szCs w:val="28"/>
        </w:rPr>
        <w:t>и</w:t>
      </w:r>
      <w:r w:rsidRPr="006B30A4">
        <w:rPr>
          <w:szCs w:val="28"/>
        </w:rPr>
        <w:t xml:space="preserve"> на период отсутствия</w:t>
      </w:r>
      <w:proofErr w:type="gramStart"/>
      <w:r w:rsidRPr="006B30A4">
        <w:rPr>
          <w:szCs w:val="28"/>
        </w:rPr>
        <w:t>.</w:t>
      </w:r>
      <w:r>
        <w:rPr>
          <w:szCs w:val="28"/>
        </w:rPr>
        <w:t>».</w:t>
      </w:r>
      <w:proofErr w:type="gramEnd"/>
    </w:p>
    <w:p w:rsidR="006B30A4" w:rsidRDefault="006B30A4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</w:p>
    <w:p w:rsidR="00A55F64" w:rsidRPr="00835EC9" w:rsidRDefault="00C66C19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A55F64" w:rsidRPr="00835EC9">
        <w:rPr>
          <w:szCs w:val="28"/>
        </w:rPr>
        <w:t xml:space="preserve">. </w:t>
      </w:r>
      <w:r w:rsidR="00470DA9">
        <w:rPr>
          <w:szCs w:val="28"/>
        </w:rPr>
        <w:t xml:space="preserve">Отделу по организации закупочной деятельности и </w:t>
      </w:r>
      <w:r w:rsidR="00470DA9">
        <w:rPr>
          <w:szCs w:val="28"/>
        </w:rPr>
        <w:br/>
        <w:t xml:space="preserve">материально-технического обеспечения администрации города Мурманска (Харькова А.В.) </w:t>
      </w:r>
      <w:proofErr w:type="gramStart"/>
      <w:r w:rsidR="007A6993" w:rsidRPr="00FE064E">
        <w:rPr>
          <w:szCs w:val="28"/>
        </w:rPr>
        <w:t>разместить</w:t>
      </w:r>
      <w:proofErr w:type="gramEnd"/>
      <w:r w:rsidR="007A6993" w:rsidRPr="00FE064E">
        <w:rPr>
          <w:szCs w:val="28"/>
        </w:rPr>
        <w:t xml:space="preserve"> настоящее </w:t>
      </w:r>
      <w:r w:rsidR="007A6993">
        <w:rPr>
          <w:szCs w:val="28"/>
        </w:rPr>
        <w:t xml:space="preserve">постановление </w:t>
      </w:r>
      <w:r w:rsidR="007A6993" w:rsidRPr="00FE064E">
        <w:rPr>
          <w:szCs w:val="28"/>
        </w:rPr>
        <w:t>в единой информационной системе в сфере закупок в течение семи рабочих дней со дня подписания</w:t>
      </w:r>
      <w:r w:rsidR="00A55F64" w:rsidRPr="00835EC9">
        <w:rPr>
          <w:szCs w:val="28"/>
        </w:rPr>
        <w:t>.</w:t>
      </w:r>
    </w:p>
    <w:p w:rsidR="00A55F64" w:rsidRPr="00835EC9" w:rsidRDefault="00A55F64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</w:p>
    <w:p w:rsidR="00A55F64" w:rsidRPr="00835EC9" w:rsidRDefault="00C66C19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A55F64" w:rsidRPr="00835EC9">
        <w:rPr>
          <w:szCs w:val="28"/>
        </w:rPr>
        <w:t xml:space="preserve">. Отделу </w:t>
      </w:r>
      <w:r w:rsidR="0064005B">
        <w:rPr>
          <w:szCs w:val="28"/>
        </w:rPr>
        <w:t>администрирования инфраструктуры</w:t>
      </w:r>
      <w:r w:rsidR="00A55F64" w:rsidRPr="00835EC9">
        <w:rPr>
          <w:szCs w:val="28"/>
        </w:rPr>
        <w:t xml:space="preserve"> и </w:t>
      </w:r>
      <w:r w:rsidR="0064005B">
        <w:rPr>
          <w:szCs w:val="28"/>
        </w:rPr>
        <w:t>информационных систем</w:t>
      </w:r>
      <w:bookmarkStart w:id="1" w:name="_GoBack"/>
      <w:bookmarkEnd w:id="1"/>
      <w:r w:rsidR="00A55F64" w:rsidRPr="00835EC9">
        <w:rPr>
          <w:szCs w:val="28"/>
        </w:rPr>
        <w:t xml:space="preserve"> администрации города Мурманска (</w:t>
      </w:r>
      <w:proofErr w:type="spellStart"/>
      <w:r w:rsidR="00BD5A81">
        <w:rPr>
          <w:szCs w:val="28"/>
        </w:rPr>
        <w:t>Харлан</w:t>
      </w:r>
      <w:proofErr w:type="spellEnd"/>
      <w:r w:rsidR="00BD5A81">
        <w:rPr>
          <w:szCs w:val="28"/>
        </w:rPr>
        <w:t xml:space="preserve"> Я.В.)</w:t>
      </w:r>
      <w:r w:rsidR="00A55F64" w:rsidRPr="00835EC9">
        <w:rPr>
          <w:szCs w:val="28"/>
        </w:rPr>
        <w:t xml:space="preserve"> </w:t>
      </w:r>
      <w:proofErr w:type="gramStart"/>
      <w:r w:rsidR="00A55F64" w:rsidRPr="00835EC9">
        <w:rPr>
          <w:szCs w:val="28"/>
        </w:rPr>
        <w:t>разместить</w:t>
      </w:r>
      <w:proofErr w:type="gramEnd"/>
      <w:r w:rsidR="00A55F64" w:rsidRPr="00835EC9">
        <w:rPr>
          <w:szCs w:val="28"/>
        </w:rPr>
        <w:t xml:space="preserve"> настоящее постановление на официальном сайте администрации города Мурманска в сети Интернет.</w:t>
      </w:r>
    </w:p>
    <w:p w:rsidR="00A55F64" w:rsidRPr="00835EC9" w:rsidRDefault="00A55F64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</w:p>
    <w:p w:rsidR="00FB5BD6" w:rsidRDefault="00C66C19" w:rsidP="00FB5BD6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A55F64" w:rsidRPr="00835EC9">
        <w:rPr>
          <w:szCs w:val="28"/>
        </w:rPr>
        <w:t>. Редакции газеты «Вечерний Мурманск» (</w:t>
      </w:r>
      <w:proofErr w:type="spellStart"/>
      <w:r w:rsidR="00F051B7">
        <w:rPr>
          <w:rFonts w:eastAsia="Times New Roman"/>
          <w:szCs w:val="20"/>
          <w:lang w:eastAsia="ru-RU"/>
        </w:rPr>
        <w:t>Селивёрстова</w:t>
      </w:r>
      <w:proofErr w:type="spellEnd"/>
      <w:r w:rsidR="00F051B7">
        <w:rPr>
          <w:rFonts w:eastAsia="Times New Roman"/>
          <w:szCs w:val="20"/>
          <w:lang w:eastAsia="ru-RU"/>
        </w:rPr>
        <w:t xml:space="preserve"> В.С.)</w:t>
      </w:r>
      <w:r w:rsidR="00A55F64" w:rsidRPr="00835EC9">
        <w:rPr>
          <w:szCs w:val="28"/>
        </w:rPr>
        <w:t xml:space="preserve"> опубл</w:t>
      </w:r>
      <w:r w:rsidR="00A55F64">
        <w:rPr>
          <w:szCs w:val="28"/>
        </w:rPr>
        <w:t>иковать настоящее постановление</w:t>
      </w:r>
      <w:r w:rsidR="00FB5BD6">
        <w:rPr>
          <w:szCs w:val="28"/>
        </w:rPr>
        <w:t>.</w:t>
      </w:r>
    </w:p>
    <w:p w:rsidR="00FB5BD6" w:rsidRDefault="00FB5BD6" w:rsidP="00FB5BD6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</w:p>
    <w:p w:rsidR="00F051B7" w:rsidRPr="004D602D" w:rsidRDefault="00F051B7" w:rsidP="00F051B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0"/>
          <w:lang w:eastAsia="ru-RU"/>
        </w:rPr>
        <w:t>6</w:t>
      </w:r>
      <w:r w:rsidRPr="004D602D">
        <w:rPr>
          <w:rFonts w:eastAsia="Times New Roman"/>
          <w:szCs w:val="20"/>
          <w:lang w:eastAsia="ru-RU"/>
        </w:rPr>
        <w:t xml:space="preserve">. </w:t>
      </w:r>
      <w:r w:rsidRPr="004D602D">
        <w:rPr>
          <w:szCs w:val="28"/>
        </w:rPr>
        <w:t xml:space="preserve">Настоящее </w:t>
      </w:r>
      <w:r>
        <w:rPr>
          <w:rFonts w:eastAsia="Times New Roman"/>
          <w:szCs w:val="28"/>
          <w:lang w:eastAsia="ru-RU"/>
        </w:rPr>
        <w:t xml:space="preserve">постановление вступает в силу </w:t>
      </w:r>
      <w:r w:rsidRPr="006C4478">
        <w:rPr>
          <w:rFonts w:eastAsia="Times New Roman"/>
          <w:szCs w:val="28"/>
          <w:lang w:eastAsia="ru-RU"/>
        </w:rPr>
        <w:t>со дня официального опубликования</w:t>
      </w:r>
      <w:r w:rsidRPr="004D602D">
        <w:rPr>
          <w:rFonts w:eastAsia="Times New Roman"/>
          <w:szCs w:val="28"/>
          <w:lang w:eastAsia="ru-RU"/>
        </w:rPr>
        <w:t>.</w:t>
      </w:r>
    </w:p>
    <w:p w:rsidR="00A55F64" w:rsidRPr="00835EC9" w:rsidRDefault="00A55F64" w:rsidP="00A55F64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</w:p>
    <w:p w:rsidR="00683347" w:rsidRDefault="00C66C19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7</w:t>
      </w:r>
      <w:r w:rsidR="00A55F64" w:rsidRPr="000F1EAA">
        <w:rPr>
          <w:szCs w:val="28"/>
        </w:rPr>
        <w:t xml:space="preserve">. </w:t>
      </w:r>
      <w:proofErr w:type="gramStart"/>
      <w:r w:rsidR="000F7095">
        <w:rPr>
          <w:rFonts w:eastAsia="Times New Roman"/>
          <w:szCs w:val="28"/>
          <w:lang w:eastAsia="ru-RU"/>
        </w:rPr>
        <w:t>Контроль за</w:t>
      </w:r>
      <w:proofErr w:type="gramEnd"/>
      <w:r w:rsidR="000F7095">
        <w:rPr>
          <w:rFonts w:eastAsia="Times New Roman"/>
          <w:szCs w:val="28"/>
          <w:lang w:eastAsia="ru-RU"/>
        </w:rPr>
        <w:t xml:space="preserve"> выполнением настоящего постановления возложить         на заместителя Главы города Мурманска Могилу В.В.</w:t>
      </w:r>
      <w:permEnd w:id="1023572310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C66C19" w:rsidRDefault="00C66C19" w:rsidP="004233D8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1833712122" w:edGrp="everyone"/>
      <w:r>
        <w:rPr>
          <w:rFonts w:eastAsia="Times New Roman"/>
          <w:b/>
          <w:szCs w:val="20"/>
          <w:lang w:eastAsia="ru-RU"/>
        </w:rPr>
        <w:t xml:space="preserve">Глава </w:t>
      </w:r>
    </w:p>
    <w:p w:rsidR="00FD3B16" w:rsidRPr="00FD3B16" w:rsidRDefault="00C66C19" w:rsidP="004233D8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>города Мурманска</w:t>
      </w:r>
      <w:r w:rsidR="004233D8" w:rsidRPr="004233D8">
        <w:rPr>
          <w:rFonts w:eastAsia="Times New Roman"/>
          <w:b/>
          <w:szCs w:val="20"/>
          <w:lang w:eastAsia="ru-RU"/>
        </w:rPr>
        <w:t xml:space="preserve">      </w:t>
      </w:r>
      <w:r w:rsidR="00F051B7">
        <w:rPr>
          <w:rFonts w:eastAsia="Times New Roman"/>
          <w:b/>
          <w:szCs w:val="20"/>
          <w:lang w:eastAsia="ru-RU"/>
        </w:rPr>
        <w:t xml:space="preserve">      </w:t>
      </w:r>
      <w:r w:rsidR="004233D8" w:rsidRPr="004233D8">
        <w:rPr>
          <w:rFonts w:eastAsia="Times New Roman"/>
          <w:b/>
          <w:szCs w:val="20"/>
          <w:lang w:eastAsia="ru-RU"/>
        </w:rPr>
        <w:t xml:space="preserve">              </w:t>
      </w:r>
      <w:r>
        <w:rPr>
          <w:rFonts w:eastAsia="Times New Roman"/>
          <w:b/>
          <w:szCs w:val="20"/>
          <w:lang w:eastAsia="ru-RU"/>
        </w:rPr>
        <w:t xml:space="preserve">                                        </w:t>
      </w:r>
      <w:r w:rsidR="004233D8" w:rsidRPr="004233D8">
        <w:rPr>
          <w:rFonts w:eastAsia="Times New Roman"/>
          <w:b/>
          <w:szCs w:val="20"/>
          <w:lang w:eastAsia="ru-RU"/>
        </w:rPr>
        <w:t xml:space="preserve">             </w:t>
      </w:r>
      <w:r w:rsidR="00F051B7">
        <w:rPr>
          <w:rFonts w:eastAsia="Times New Roman"/>
          <w:b/>
          <w:szCs w:val="20"/>
          <w:lang w:eastAsia="ru-RU"/>
        </w:rPr>
        <w:t>И.Н. Лебедев</w:t>
      </w:r>
      <w:permEnd w:id="1833712122"/>
    </w:p>
    <w:sectPr w:rsidR="00FD3B16" w:rsidRPr="00FD3B16" w:rsidSect="00615571">
      <w:headerReference w:type="default" r:id="rId12"/>
      <w:pgSz w:w="11906" w:h="16838" w:code="9"/>
      <w:pgMar w:top="1134" w:right="567" w:bottom="709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77F" w:rsidRDefault="00A5477F" w:rsidP="00534CFE">
      <w:pPr>
        <w:spacing w:after="0" w:line="240" w:lineRule="auto"/>
      </w:pPr>
      <w:r>
        <w:separator/>
      </w:r>
    </w:p>
  </w:endnote>
  <w:endnote w:type="continuationSeparator" w:id="0">
    <w:p w:rsidR="00A5477F" w:rsidRDefault="00A5477F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77F" w:rsidRDefault="00A5477F" w:rsidP="00534CFE">
      <w:pPr>
        <w:spacing w:after="0" w:line="240" w:lineRule="auto"/>
      </w:pPr>
      <w:r>
        <w:separator/>
      </w:r>
    </w:p>
  </w:footnote>
  <w:footnote w:type="continuationSeparator" w:id="0">
    <w:p w:rsidR="00A5477F" w:rsidRDefault="00A5477F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05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3045D"/>
    <w:rsid w:val="000375F5"/>
    <w:rsid w:val="0006763F"/>
    <w:rsid w:val="000A33F9"/>
    <w:rsid w:val="000F7095"/>
    <w:rsid w:val="00102425"/>
    <w:rsid w:val="0013658B"/>
    <w:rsid w:val="001620B2"/>
    <w:rsid w:val="00180C58"/>
    <w:rsid w:val="00195FE1"/>
    <w:rsid w:val="001E2AD3"/>
    <w:rsid w:val="001F59A4"/>
    <w:rsid w:val="00200532"/>
    <w:rsid w:val="00212D8C"/>
    <w:rsid w:val="002474DE"/>
    <w:rsid w:val="0028113A"/>
    <w:rsid w:val="002834DF"/>
    <w:rsid w:val="002B3B64"/>
    <w:rsid w:val="002D133E"/>
    <w:rsid w:val="00316F7C"/>
    <w:rsid w:val="00355EAC"/>
    <w:rsid w:val="003652FB"/>
    <w:rsid w:val="003F69D6"/>
    <w:rsid w:val="003F710A"/>
    <w:rsid w:val="004233D8"/>
    <w:rsid w:val="00444362"/>
    <w:rsid w:val="00451559"/>
    <w:rsid w:val="00455A9C"/>
    <w:rsid w:val="00465714"/>
    <w:rsid w:val="0047067D"/>
    <w:rsid w:val="00470DA9"/>
    <w:rsid w:val="0049787C"/>
    <w:rsid w:val="004A157E"/>
    <w:rsid w:val="004C06D9"/>
    <w:rsid w:val="004C4DDA"/>
    <w:rsid w:val="00512C5A"/>
    <w:rsid w:val="00534CFE"/>
    <w:rsid w:val="005519F1"/>
    <w:rsid w:val="00556012"/>
    <w:rsid w:val="00584256"/>
    <w:rsid w:val="005A606C"/>
    <w:rsid w:val="005D4EC5"/>
    <w:rsid w:val="005E527F"/>
    <w:rsid w:val="005E6811"/>
    <w:rsid w:val="005F3C94"/>
    <w:rsid w:val="00615571"/>
    <w:rsid w:val="00630342"/>
    <w:rsid w:val="00630398"/>
    <w:rsid w:val="0064005B"/>
    <w:rsid w:val="00653E17"/>
    <w:rsid w:val="00683347"/>
    <w:rsid w:val="00694E9D"/>
    <w:rsid w:val="006B30A4"/>
    <w:rsid w:val="006C1B5D"/>
    <w:rsid w:val="006C713C"/>
    <w:rsid w:val="00721AA6"/>
    <w:rsid w:val="007833C5"/>
    <w:rsid w:val="007A419D"/>
    <w:rsid w:val="007A6993"/>
    <w:rsid w:val="007B71E6"/>
    <w:rsid w:val="007C1676"/>
    <w:rsid w:val="007C2932"/>
    <w:rsid w:val="00806B47"/>
    <w:rsid w:val="00811F7B"/>
    <w:rsid w:val="008922A6"/>
    <w:rsid w:val="008A4CC6"/>
    <w:rsid w:val="008C4B4F"/>
    <w:rsid w:val="008D12C2"/>
    <w:rsid w:val="008D6020"/>
    <w:rsid w:val="008F7588"/>
    <w:rsid w:val="00924012"/>
    <w:rsid w:val="00927A47"/>
    <w:rsid w:val="009373D4"/>
    <w:rsid w:val="009635A1"/>
    <w:rsid w:val="009652A2"/>
    <w:rsid w:val="009B36B4"/>
    <w:rsid w:val="009C57B7"/>
    <w:rsid w:val="009D5CCF"/>
    <w:rsid w:val="009E57EB"/>
    <w:rsid w:val="009F53DD"/>
    <w:rsid w:val="00A0484D"/>
    <w:rsid w:val="00A361E3"/>
    <w:rsid w:val="00A5477F"/>
    <w:rsid w:val="00A55F64"/>
    <w:rsid w:val="00AD3188"/>
    <w:rsid w:val="00AF3A28"/>
    <w:rsid w:val="00B03E5F"/>
    <w:rsid w:val="00B26F81"/>
    <w:rsid w:val="00B3345F"/>
    <w:rsid w:val="00B42D90"/>
    <w:rsid w:val="00B63303"/>
    <w:rsid w:val="00B640FF"/>
    <w:rsid w:val="00B75FE6"/>
    <w:rsid w:val="00BC70CA"/>
    <w:rsid w:val="00BD5A81"/>
    <w:rsid w:val="00C31D22"/>
    <w:rsid w:val="00C3724A"/>
    <w:rsid w:val="00C37E9D"/>
    <w:rsid w:val="00C62592"/>
    <w:rsid w:val="00C66C19"/>
    <w:rsid w:val="00CB790D"/>
    <w:rsid w:val="00CB793A"/>
    <w:rsid w:val="00CC7E86"/>
    <w:rsid w:val="00D074C1"/>
    <w:rsid w:val="00D251D9"/>
    <w:rsid w:val="00D35E20"/>
    <w:rsid w:val="00D50669"/>
    <w:rsid w:val="00D64B24"/>
    <w:rsid w:val="00D852BA"/>
    <w:rsid w:val="00D930A3"/>
    <w:rsid w:val="00DA53C8"/>
    <w:rsid w:val="00DB4ADB"/>
    <w:rsid w:val="00DD0D57"/>
    <w:rsid w:val="00DD3351"/>
    <w:rsid w:val="00E27AE4"/>
    <w:rsid w:val="00E469A7"/>
    <w:rsid w:val="00E66FCF"/>
    <w:rsid w:val="00E74597"/>
    <w:rsid w:val="00ED036D"/>
    <w:rsid w:val="00EE0914"/>
    <w:rsid w:val="00F051B7"/>
    <w:rsid w:val="00F13B69"/>
    <w:rsid w:val="00F430E5"/>
    <w:rsid w:val="00F74EE2"/>
    <w:rsid w:val="00F754EE"/>
    <w:rsid w:val="00FA4B58"/>
    <w:rsid w:val="00FB5BD6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8C4B4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C4B4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C4B4F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C4B4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C4B4F"/>
    <w:rPr>
      <w:b/>
      <w:bCs/>
      <w:lang w:eastAsia="en-US"/>
    </w:rPr>
  </w:style>
  <w:style w:type="paragraph" w:styleId="af0">
    <w:name w:val="List Paragraph"/>
    <w:basedOn w:val="a"/>
    <w:uiPriority w:val="34"/>
    <w:qFormat/>
    <w:rsid w:val="009635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8C4B4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C4B4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C4B4F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C4B4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C4B4F"/>
    <w:rPr>
      <w:b/>
      <w:bCs/>
      <w:lang w:eastAsia="en-US"/>
    </w:rPr>
  </w:style>
  <w:style w:type="paragraph" w:styleId="af0">
    <w:name w:val="List Paragraph"/>
    <w:basedOn w:val="a"/>
    <w:uiPriority w:val="34"/>
    <w:qFormat/>
    <w:rsid w:val="00963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87&amp;n=134447&amp;dst=10065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87&amp;n=134447&amp;dst=10065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vlovaDS@citymurmansk.ru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1520F6"/>
    <w:rsid w:val="00176499"/>
    <w:rsid w:val="001C32C4"/>
    <w:rsid w:val="00353220"/>
    <w:rsid w:val="004F4620"/>
    <w:rsid w:val="0070572D"/>
    <w:rsid w:val="0074271C"/>
    <w:rsid w:val="0083717E"/>
    <w:rsid w:val="00890B0A"/>
    <w:rsid w:val="00CD7115"/>
    <w:rsid w:val="00D9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4CB03-C4E8-4005-971F-20D88548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1014</Words>
  <Characters>5782</Characters>
  <Application>Microsoft Office Word</Application>
  <DocSecurity>8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HarkovaAV</cp:lastModifiedBy>
  <cp:revision>54</cp:revision>
  <cp:lastPrinted>2025-01-13T09:12:00Z</cp:lastPrinted>
  <dcterms:created xsi:type="dcterms:W3CDTF">2019-09-04T12:18:00Z</dcterms:created>
  <dcterms:modified xsi:type="dcterms:W3CDTF">2026-08-31T14:13:00Z</dcterms:modified>
</cp:coreProperties>
</file>