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8393030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839303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059790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005979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9429875" w:edGrp="everyone" w:displacedByCustomXml="prev"/>
        <w:p w:rsidR="00CF5412" w:rsidRDefault="00437FA9" w:rsidP="00437FA9">
          <w:pPr>
            <w:spacing w:after="0" w:line="240" w:lineRule="auto"/>
            <w:jc w:val="center"/>
            <w:rPr>
              <w:b/>
            </w:rPr>
          </w:pPr>
          <w:r w:rsidRPr="00CF5412">
            <w:rPr>
              <w:b/>
              <w:szCs w:val="28"/>
            </w:rPr>
            <w:t xml:space="preserve">О внесении изменений в </w:t>
          </w:r>
          <w:r w:rsidR="00CF5412" w:rsidRPr="00CF5412">
            <w:rPr>
              <w:b/>
            </w:rPr>
            <w:t xml:space="preserve">Примерное положение об оплате труда работников муниципального учреждения в области </w:t>
          </w:r>
        </w:p>
        <w:p w:rsidR="00CF5412" w:rsidRDefault="00CF5412" w:rsidP="00F014BC">
          <w:pPr>
            <w:spacing w:after="0" w:line="240" w:lineRule="auto"/>
            <w:jc w:val="center"/>
            <w:rPr>
              <w:b/>
              <w:szCs w:val="28"/>
            </w:rPr>
          </w:pPr>
          <w:r w:rsidRPr="00CF5412">
            <w:rPr>
              <w:b/>
            </w:rPr>
            <w:t>обслуживания учреждений в сфере закупок, подведомственного администрации города Мурманска, утвержденное постановлением</w:t>
          </w:r>
          <w:r w:rsidRPr="00CF5412">
            <w:rPr>
              <w:b/>
              <w:szCs w:val="28"/>
            </w:rPr>
            <w:t xml:space="preserve"> </w:t>
          </w:r>
          <w:r w:rsidR="00437FA9" w:rsidRPr="00CF5412">
            <w:rPr>
              <w:b/>
              <w:szCs w:val="28"/>
            </w:rPr>
            <w:t>администрации города Мур</w:t>
          </w:r>
          <w:r w:rsidR="00437FA9" w:rsidRPr="00B073EF">
            <w:rPr>
              <w:b/>
              <w:szCs w:val="28"/>
            </w:rPr>
            <w:t>манска от 08.05.2014 № 136</w:t>
          </w:r>
          <w:r w:rsidR="00437FA9">
            <w:rPr>
              <w:b/>
              <w:szCs w:val="28"/>
            </w:rPr>
            <w:t>7</w:t>
          </w:r>
          <w:r w:rsidR="00437FA9" w:rsidRPr="00B073EF">
            <w:rPr>
              <w:b/>
              <w:szCs w:val="28"/>
            </w:rPr>
            <w:t xml:space="preserve"> </w:t>
          </w:r>
        </w:p>
        <w:p w:rsidR="00CF5412" w:rsidRDefault="00437FA9" w:rsidP="00F014BC">
          <w:pPr>
            <w:spacing w:after="0" w:line="240" w:lineRule="auto"/>
            <w:jc w:val="center"/>
            <w:rPr>
              <w:b/>
              <w:szCs w:val="28"/>
            </w:rPr>
          </w:pPr>
          <w:r w:rsidRPr="00B073EF">
            <w:rPr>
              <w:b/>
              <w:szCs w:val="28"/>
            </w:rPr>
            <w:t>(</w:t>
          </w:r>
          <w:r w:rsidRPr="005F2DA4">
            <w:rPr>
              <w:b/>
              <w:szCs w:val="28"/>
            </w:rPr>
            <w:t xml:space="preserve">в ред. постановлений от 14.10.2014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3412, от 04.03.2015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621, </w:t>
          </w:r>
        </w:p>
        <w:p w:rsidR="00CF5412" w:rsidRDefault="00437FA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F2DA4">
            <w:rPr>
              <w:b/>
              <w:szCs w:val="28"/>
            </w:rPr>
            <w:t xml:space="preserve">от 31.03.2015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852,</w:t>
          </w:r>
          <w:r w:rsidR="00CF5412">
            <w:rPr>
              <w:b/>
              <w:szCs w:val="28"/>
            </w:rPr>
            <w:t xml:space="preserve"> </w:t>
          </w:r>
          <w:r w:rsidRPr="005F2DA4">
            <w:rPr>
              <w:b/>
              <w:szCs w:val="28"/>
            </w:rPr>
            <w:t xml:space="preserve">от 06.11.2015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3079, от 18.11.2016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3508, </w:t>
          </w:r>
        </w:p>
        <w:p w:rsidR="00A76023" w:rsidRDefault="00437FA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F2DA4">
            <w:rPr>
              <w:b/>
              <w:szCs w:val="28"/>
            </w:rPr>
            <w:t xml:space="preserve">от 24.01.2017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121,</w:t>
          </w:r>
          <w:r w:rsidR="00CF5412">
            <w:rPr>
              <w:b/>
              <w:szCs w:val="28"/>
            </w:rPr>
            <w:t xml:space="preserve"> </w:t>
          </w:r>
          <w:r w:rsidRPr="005F2DA4">
            <w:rPr>
              <w:b/>
              <w:szCs w:val="28"/>
            </w:rPr>
            <w:t xml:space="preserve">от 19.12.2017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4022, от 04.05.2018 </w:t>
          </w:r>
          <w:r>
            <w:rPr>
              <w:b/>
              <w:szCs w:val="28"/>
            </w:rPr>
            <w:t>№</w:t>
          </w:r>
          <w:r w:rsidRPr="005F2DA4">
            <w:rPr>
              <w:b/>
              <w:szCs w:val="28"/>
            </w:rPr>
            <w:t xml:space="preserve"> 1241</w:t>
          </w:r>
          <w:r w:rsidR="00A05240">
            <w:rPr>
              <w:b/>
              <w:szCs w:val="28"/>
            </w:rPr>
            <w:t xml:space="preserve">, </w:t>
          </w:r>
        </w:p>
        <w:p w:rsidR="00FD3B16" w:rsidRPr="00FD3B16" w:rsidRDefault="00A052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28.10.2019 № 3551</w:t>
          </w:r>
          <w:r w:rsidR="00437FA9" w:rsidRPr="00B073EF">
            <w:rPr>
              <w:b/>
              <w:szCs w:val="28"/>
            </w:rPr>
            <w:t>)</w:t>
          </w:r>
        </w:p>
        <w:permEnd w:id="6794298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14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197619" w:edGrp="everyone"/>
      <w:r w:rsidRPr="005D7688">
        <w:rPr>
          <w:bCs/>
        </w:rPr>
        <w:t xml:space="preserve">В соответствии с решением Совета депутатов города Мурманска </w:t>
      </w:r>
      <w:r w:rsidR="00342683">
        <w:rPr>
          <w:bCs/>
        </w:rPr>
        <w:t xml:space="preserve">                         </w:t>
      </w:r>
      <w:r w:rsidRPr="005D7688">
        <w:rPr>
          <w:bCs/>
        </w:rPr>
        <w:t xml:space="preserve">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</w:t>
      </w:r>
      <w:r w:rsidR="00342683">
        <w:rPr>
          <w:bCs/>
        </w:rPr>
        <w:t xml:space="preserve">                      </w:t>
      </w:r>
      <w:r w:rsidRPr="005D7688">
        <w:rPr>
          <w:bCs/>
        </w:rPr>
        <w:t>«Об оплате труда работников муниципальных учреждений города Мурманска»</w:t>
      </w:r>
      <w:r>
        <w:rPr>
          <w:bCs/>
        </w:rPr>
        <w:t xml:space="preserve">, постановлением администрации города Мурманска от </w:t>
      </w:r>
      <w:r w:rsidR="005D15B8">
        <w:rPr>
          <w:bCs/>
        </w:rPr>
        <w:t>25</w:t>
      </w:r>
      <w:r>
        <w:rPr>
          <w:bCs/>
        </w:rPr>
        <w:t>.0</w:t>
      </w:r>
      <w:r w:rsidR="005D15B8">
        <w:rPr>
          <w:bCs/>
        </w:rPr>
        <w:t>9</w:t>
      </w:r>
      <w:r>
        <w:rPr>
          <w:bCs/>
        </w:rPr>
        <w:t>.20</w:t>
      </w:r>
      <w:r w:rsidR="005D15B8">
        <w:rPr>
          <w:bCs/>
        </w:rPr>
        <w:t>20</w:t>
      </w:r>
      <w:r>
        <w:rPr>
          <w:bCs/>
        </w:rPr>
        <w:t xml:space="preserve"> № </w:t>
      </w:r>
      <w:r w:rsidR="005D15B8">
        <w:rPr>
          <w:bCs/>
        </w:rPr>
        <w:t>222</w:t>
      </w:r>
      <w:r>
        <w:rPr>
          <w:bCs/>
        </w:rPr>
        <w:t xml:space="preserve">6 </w:t>
      </w:r>
      <w:r w:rsidR="00342683">
        <w:rPr>
          <w:bCs/>
        </w:rPr>
        <w:t xml:space="preserve">                  </w:t>
      </w:r>
      <w:r>
        <w:rPr>
          <w:bCs/>
        </w:rPr>
        <w:t>«О повышении заработной платы работникам муниципальных учреждений города Мурманска в 20</w:t>
      </w:r>
      <w:r w:rsidR="005D15B8">
        <w:rPr>
          <w:bCs/>
        </w:rPr>
        <w:t>20</w:t>
      </w:r>
      <w:r>
        <w:rPr>
          <w:bCs/>
        </w:rPr>
        <w:t xml:space="preserve"> году»</w:t>
      </w:r>
      <w:permEnd w:id="2051976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14BC" w:rsidRPr="00B073EF" w:rsidRDefault="00A55F64" w:rsidP="00F014BC">
      <w:pPr>
        <w:shd w:val="clear" w:color="auto" w:fill="FFFFFF"/>
        <w:spacing w:after="0" w:line="240" w:lineRule="auto"/>
        <w:ind w:firstLine="709"/>
        <w:jc w:val="both"/>
      </w:pPr>
      <w:permStart w:id="393047327" w:edGrp="everyone"/>
      <w:r w:rsidRPr="000F1EAA">
        <w:rPr>
          <w:szCs w:val="28"/>
        </w:rPr>
        <w:t xml:space="preserve">1. </w:t>
      </w:r>
      <w:r w:rsidR="00F014BC" w:rsidRPr="00B073EF">
        <w:rPr>
          <w:szCs w:val="28"/>
        </w:rPr>
        <w:t xml:space="preserve">Внести </w:t>
      </w:r>
      <w:r w:rsidR="00F014BC" w:rsidRPr="00B073EF">
        <w:t xml:space="preserve">в </w:t>
      </w:r>
      <w:r w:rsidR="00CF5412" w:rsidRPr="00B073EF">
        <w:t>Примерно</w:t>
      </w:r>
      <w:r w:rsidR="00CF5412">
        <w:t>е</w:t>
      </w:r>
      <w:r w:rsidR="00CF5412" w:rsidRPr="00B073EF">
        <w:t xml:space="preserve"> положени</w:t>
      </w:r>
      <w:r w:rsidR="00CF5412">
        <w:t>е</w:t>
      </w:r>
      <w:r w:rsidR="00CF5412" w:rsidRPr="00B073EF">
        <w:t xml:space="preserve">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</w:t>
      </w:r>
      <w:r w:rsidR="00A20928">
        <w:t>, утвержденное</w:t>
      </w:r>
      <w:r w:rsidR="00CF5412" w:rsidRPr="00B073EF">
        <w:t xml:space="preserve"> </w:t>
      </w:r>
      <w:r w:rsidR="00A20928">
        <w:t>постановлением</w:t>
      </w:r>
      <w:r w:rsidR="00F014BC" w:rsidRPr="00B073EF">
        <w:t xml:space="preserve"> администрации города Мурманска от 08.05.2014 № 1367 </w:t>
      </w:r>
      <w:r w:rsidR="00A20928">
        <w:t xml:space="preserve">                       </w:t>
      </w:r>
      <w:r w:rsidR="00F014BC" w:rsidRPr="00B073EF">
        <w:t xml:space="preserve">(в ред. </w:t>
      </w:r>
      <w:hyperlink r:id="rId8" w:history="1">
        <w:r w:rsidR="00F014BC" w:rsidRPr="00B073EF">
          <w:t>постановлений</w:t>
        </w:r>
      </w:hyperlink>
      <w:r w:rsidR="00F014BC" w:rsidRPr="00B073EF">
        <w:t xml:space="preserve"> от 14.10.2014 </w:t>
      </w:r>
      <w:r w:rsidR="00F014BC" w:rsidRPr="00B073EF">
        <w:rPr>
          <w:bCs/>
        </w:rPr>
        <w:t>№</w:t>
      </w:r>
      <w:r w:rsidR="00F014BC" w:rsidRPr="00B073EF">
        <w:t xml:space="preserve"> 3412, от 04.03.2015 № 621, от 31.03.2015 № 852</w:t>
      </w:r>
      <w:r w:rsidR="00F014BC">
        <w:t>, от 06.11.2015 № 3079,</w:t>
      </w:r>
      <w:r w:rsidR="00F014BC" w:rsidRPr="005F2DA4">
        <w:t xml:space="preserve"> </w:t>
      </w:r>
      <w:r w:rsidR="00F014BC">
        <w:t xml:space="preserve">от 18.11.2016 № 3508, от 24.01.2017 № 121, </w:t>
      </w:r>
      <w:r w:rsidR="00A20928">
        <w:t xml:space="preserve">                    </w:t>
      </w:r>
      <w:r w:rsidR="00F014BC">
        <w:t>от 19.12.2017 № 4022, от 04.05.2018 № 1241</w:t>
      </w:r>
      <w:r w:rsidR="006E6A04">
        <w:t xml:space="preserve">, </w:t>
      </w:r>
      <w:r w:rsidR="006E6A04" w:rsidRPr="006E6A04">
        <w:t>от 28.10.2019 № 3551</w:t>
      </w:r>
      <w:r w:rsidR="00F014BC" w:rsidRPr="00B073EF">
        <w:t>)</w:t>
      </w:r>
      <w:r w:rsidR="00517E93">
        <w:t>,</w:t>
      </w:r>
      <w:r w:rsidR="00F014BC" w:rsidRPr="00B073EF">
        <w:t xml:space="preserve"> следующее изменение:</w:t>
      </w:r>
    </w:p>
    <w:p w:rsidR="00F014BC" w:rsidRDefault="00F014BC" w:rsidP="00F014BC">
      <w:pPr>
        <w:spacing w:after="0" w:line="240" w:lineRule="auto"/>
        <w:ind w:firstLine="709"/>
        <w:jc w:val="both"/>
      </w:pPr>
      <w:r w:rsidRPr="00B073EF">
        <w:rPr>
          <w:szCs w:val="28"/>
        </w:rPr>
        <w:t>- приложение к Примерному положению об оплате труда работников муниципального учреждения в области обслуживания</w:t>
      </w:r>
      <w:r w:rsidRPr="00B073EF">
        <w:t xml:space="preserve"> учреждений в сфере закупок, подведомственного администрации города Мурманска, изложить </w:t>
      </w:r>
      <w:r w:rsidR="005412E3">
        <w:t xml:space="preserve">                    </w:t>
      </w:r>
      <w:r w:rsidRPr="00B073EF">
        <w:t>в новой редакции согласно приложению к настоящему постановлению</w:t>
      </w:r>
      <w:r>
        <w:t>.</w:t>
      </w:r>
    </w:p>
    <w:p w:rsidR="00A55F64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835EC9">
        <w:rPr>
          <w:szCs w:val="28"/>
        </w:rPr>
        <w:t xml:space="preserve">. </w:t>
      </w:r>
      <w:r w:rsidR="00F014BC">
        <w:rPr>
          <w:color w:val="000000"/>
          <w:szCs w:val="28"/>
        </w:rPr>
        <w:t>О</w:t>
      </w:r>
      <w:r w:rsidR="00F014BC" w:rsidRPr="00B073EF">
        <w:rPr>
          <w:color w:val="000000"/>
          <w:szCs w:val="28"/>
        </w:rPr>
        <w:t xml:space="preserve">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="00F014BC" w:rsidRPr="00B073EF">
        <w:rPr>
          <w:szCs w:val="28"/>
        </w:rPr>
        <w:t>приложением</w:t>
      </w:r>
      <w:r w:rsidR="00F014BC" w:rsidRPr="00B073EF">
        <w:rPr>
          <w:color w:val="000000"/>
          <w:szCs w:val="28"/>
        </w:rPr>
        <w:t xml:space="preserve"> на официальном сайте администрации города Мурманска в сети Интернет</w:t>
      </w:r>
      <w:r w:rsidRPr="00835EC9">
        <w:rPr>
          <w:szCs w:val="28"/>
        </w:rPr>
        <w:t>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35EC9">
        <w:rPr>
          <w:szCs w:val="28"/>
        </w:rPr>
        <w:t xml:space="preserve">. </w:t>
      </w:r>
      <w:r w:rsidR="00F014BC" w:rsidRPr="00B073EF">
        <w:rPr>
          <w:color w:val="000000"/>
          <w:szCs w:val="28"/>
        </w:rPr>
        <w:t>Редакции газеты «Вечерний Мурманск» (</w:t>
      </w:r>
      <w:r w:rsidR="00F014BC">
        <w:rPr>
          <w:color w:val="000000"/>
          <w:szCs w:val="28"/>
        </w:rPr>
        <w:t>Хабаров В.А.</w:t>
      </w:r>
      <w:r w:rsidR="00F014BC" w:rsidRPr="00B073EF">
        <w:rPr>
          <w:color w:val="000000"/>
          <w:szCs w:val="28"/>
        </w:rPr>
        <w:t xml:space="preserve">) опубликовать настоящее постановление с </w:t>
      </w:r>
      <w:r w:rsidR="00F014BC" w:rsidRPr="00B073EF">
        <w:rPr>
          <w:szCs w:val="28"/>
        </w:rPr>
        <w:t>приложением</w:t>
      </w:r>
      <w:r w:rsidRPr="00835EC9">
        <w:rPr>
          <w:szCs w:val="28"/>
        </w:rPr>
        <w:t>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35EC9">
        <w:rPr>
          <w:szCs w:val="28"/>
        </w:rPr>
        <w:t xml:space="preserve">. </w:t>
      </w:r>
      <w:r w:rsidR="00F014BC" w:rsidRPr="00B073EF">
        <w:rPr>
          <w:szCs w:val="28"/>
        </w:rPr>
        <w:t>Настоящее постановление вступает в силу со дня официального</w:t>
      </w:r>
      <w:r w:rsidR="00F014BC" w:rsidRPr="00B073EF">
        <w:rPr>
          <w:color w:val="000000"/>
          <w:szCs w:val="28"/>
        </w:rPr>
        <w:t xml:space="preserve"> опубликования и распространяется на правоотношения, возникшие </w:t>
      </w:r>
      <w:r w:rsidR="005412E3">
        <w:rPr>
          <w:color w:val="000000"/>
          <w:szCs w:val="28"/>
        </w:rPr>
        <w:t xml:space="preserve">                                </w:t>
      </w:r>
      <w:r w:rsidR="00F014BC" w:rsidRPr="00B073EF">
        <w:rPr>
          <w:color w:val="000000"/>
          <w:szCs w:val="28"/>
        </w:rPr>
        <w:t xml:space="preserve">с </w:t>
      </w:r>
      <w:r w:rsidR="00077786">
        <w:rPr>
          <w:color w:val="000000"/>
          <w:szCs w:val="28"/>
        </w:rPr>
        <w:t>01.10.2020</w:t>
      </w:r>
      <w:r w:rsidRPr="00835EC9">
        <w:rPr>
          <w:szCs w:val="28"/>
        </w:rPr>
        <w:t>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A55F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54BB">
        <w:rPr>
          <w:szCs w:val="28"/>
        </w:rPr>
        <w:t xml:space="preserve">5. </w:t>
      </w:r>
      <w:r w:rsidR="00F014BC" w:rsidRPr="00B073EF">
        <w:rPr>
          <w:color w:val="000000"/>
          <w:szCs w:val="28"/>
        </w:rPr>
        <w:t xml:space="preserve">Контроль за выполнением настоящего постановления </w:t>
      </w:r>
      <w:r w:rsidR="00F014BC" w:rsidRPr="00B073EF">
        <w:rPr>
          <w:szCs w:val="28"/>
        </w:rPr>
        <w:t xml:space="preserve">возложить на начальника отдела по регулированию в сфере закупок администрации города Мурманска </w:t>
      </w:r>
      <w:r w:rsidR="00F014BC">
        <w:rPr>
          <w:szCs w:val="28"/>
        </w:rPr>
        <w:t>Муракину В.В.</w:t>
      </w:r>
      <w:permEnd w:id="3930473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C1D9A" w:rsidRDefault="00FC1D9A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3600520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C1D9A" w:rsidRDefault="00FC1D9A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Е.В. Никора</w:t>
      </w:r>
    </w:p>
    <w:p w:rsidR="00FD3B16" w:rsidRDefault="00FD3B16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B5227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56"/>
        <w:gridCol w:w="5742"/>
      </w:tblGrid>
      <w:tr w:rsidR="009B5227" w:rsidRPr="0050606B" w:rsidTr="00022C37">
        <w:tc>
          <w:tcPr>
            <w:tcW w:w="4856" w:type="dxa"/>
          </w:tcPr>
          <w:p w:rsidR="009B5227" w:rsidRPr="0050606B" w:rsidRDefault="009B5227" w:rsidP="00022C3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42" w:type="dxa"/>
          </w:tcPr>
          <w:p w:rsidR="009B5227" w:rsidRPr="0050606B" w:rsidRDefault="009B5227" w:rsidP="00022C37">
            <w:pPr>
              <w:widowControl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 xml:space="preserve">Приложение </w:t>
            </w:r>
          </w:p>
          <w:p w:rsidR="009B5227" w:rsidRPr="0050606B" w:rsidRDefault="009B5227" w:rsidP="00022C37">
            <w:pPr>
              <w:widowControl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к постановлению администрации</w:t>
            </w:r>
          </w:p>
          <w:p w:rsidR="009B5227" w:rsidRPr="0050606B" w:rsidRDefault="009B5227" w:rsidP="00022C37">
            <w:pPr>
              <w:widowControl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города Мурманска</w:t>
            </w:r>
          </w:p>
          <w:p w:rsidR="009B5227" w:rsidRPr="0050606B" w:rsidRDefault="009B5227" w:rsidP="00022C37">
            <w:pPr>
              <w:widowControl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от ___________ № _______</w:t>
            </w:r>
          </w:p>
        </w:tc>
      </w:tr>
    </w:tbl>
    <w:p w:rsidR="009B5227" w:rsidRDefault="009B5227" w:rsidP="009B522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B5227" w:rsidRPr="0050606B" w:rsidRDefault="009B5227" w:rsidP="009B522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B5227" w:rsidRPr="0050606B" w:rsidRDefault="009B5227" w:rsidP="009B522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0606B">
        <w:rPr>
          <w:bCs/>
          <w:sz w:val="26"/>
          <w:szCs w:val="26"/>
        </w:rPr>
        <w:t>Размеры минимальных окладов работников, осуществляющих профессиональную деятельность по общеотраслевым должностям служащих</w:t>
      </w:r>
    </w:p>
    <w:p w:rsidR="009B5227" w:rsidRPr="0050606B" w:rsidRDefault="009B5227" w:rsidP="009B52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938"/>
        <w:gridCol w:w="2007"/>
      </w:tblGrid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 xml:space="preserve">Должности, отнесенные </w:t>
            </w:r>
          </w:p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Размер минимального оклада (руб.)</w:t>
            </w:r>
          </w:p>
        </w:tc>
      </w:tr>
      <w:tr w:rsidR="009B5227" w:rsidRPr="0050606B" w:rsidTr="00022C37">
        <w:trPr>
          <w:trHeight w:val="649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2" w:name="Par214"/>
            <w:bookmarkEnd w:id="2"/>
            <w:r w:rsidRPr="0050606B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Аналитик, бухгалтер, документовед, программист, специалист по кадрам, экономист, эксперт, юрисконсульт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4501,00</w:t>
            </w:r>
          </w:p>
        </w:tc>
      </w:tr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  <w:lang w:val="en-US"/>
              </w:rPr>
              <w:t>II</w:t>
            </w:r>
            <w:r w:rsidRPr="0050606B">
              <w:rPr>
                <w:sz w:val="26"/>
                <w:szCs w:val="26"/>
              </w:rPr>
              <w:t xml:space="preserve"> внутридолжностная категория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5081,00</w:t>
            </w:r>
          </w:p>
        </w:tc>
      </w:tr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</w:t>
            </w:r>
          </w:p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  <w:lang w:val="en-US"/>
              </w:rPr>
              <w:t>I</w:t>
            </w:r>
            <w:r w:rsidRPr="0050606B">
              <w:rPr>
                <w:sz w:val="26"/>
                <w:szCs w:val="26"/>
              </w:rPr>
              <w:t xml:space="preserve"> внутридолжностная категория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5517,00</w:t>
            </w:r>
          </w:p>
        </w:tc>
      </w:tr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5951,00</w:t>
            </w:r>
          </w:p>
        </w:tc>
      </w:tr>
      <w:tr w:rsidR="009B5227" w:rsidRPr="0050606B" w:rsidTr="00022C37">
        <w:trPr>
          <w:trHeight w:val="895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3" w:name="Par224"/>
            <w:bookmarkEnd w:id="3"/>
            <w:r w:rsidRPr="0050606B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9B5227" w:rsidRPr="0050606B" w:rsidTr="00022C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Pr="0050606B" w:rsidRDefault="009B5227" w:rsidP="00022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6532,00</w:t>
            </w:r>
          </w:p>
        </w:tc>
      </w:tr>
    </w:tbl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606B">
        <w:rPr>
          <w:sz w:val="26"/>
          <w:szCs w:val="26"/>
        </w:rPr>
        <w:lastRenderedPageBreak/>
        <w:t>Примечание:</w:t>
      </w:r>
    </w:p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606B">
        <w:rPr>
          <w:sz w:val="26"/>
          <w:szCs w:val="26"/>
        </w:rPr>
        <w:t>1. При возложении на начальника отдела обязанностей по ведению бухгалтерского учета к наименованию должности добавляется «главный бухгалтер».</w:t>
      </w:r>
    </w:p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0606B">
        <w:rPr>
          <w:sz w:val="26"/>
          <w:szCs w:val="26"/>
        </w:rPr>
        <w:t>Размеры минимальных окладов работников, осуществляющих профессиональную деятельность по общеотраслевым профессиям рабочих</w:t>
      </w:r>
    </w:p>
    <w:p w:rsidR="009B5227" w:rsidRPr="0050606B" w:rsidRDefault="009B5227" w:rsidP="009B522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9B5227" w:rsidRPr="0050606B" w:rsidTr="00022C37">
        <w:tc>
          <w:tcPr>
            <w:tcW w:w="7513" w:type="dxa"/>
            <w:vAlign w:val="center"/>
          </w:tcPr>
          <w:p w:rsidR="009B5227" w:rsidRPr="0050606B" w:rsidRDefault="009B5227" w:rsidP="00022C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Квалификационный разряд</w:t>
            </w:r>
          </w:p>
        </w:tc>
        <w:tc>
          <w:tcPr>
            <w:tcW w:w="2126" w:type="dxa"/>
            <w:vAlign w:val="center"/>
          </w:tcPr>
          <w:p w:rsidR="009B5227" w:rsidRPr="0050606B" w:rsidRDefault="009B5227" w:rsidP="00022C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Размер минимального оклада (руб.)</w:t>
            </w:r>
          </w:p>
        </w:tc>
      </w:tr>
      <w:tr w:rsidR="009B5227" w:rsidRPr="0050606B" w:rsidTr="00022C37">
        <w:tc>
          <w:tcPr>
            <w:tcW w:w="7513" w:type="dxa"/>
          </w:tcPr>
          <w:p w:rsidR="009B5227" w:rsidRPr="0050606B" w:rsidRDefault="009B5227" w:rsidP="00022C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1 квалификационный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Align w:val="center"/>
          </w:tcPr>
          <w:p w:rsidR="009B5227" w:rsidRPr="0050606B" w:rsidRDefault="009B5227" w:rsidP="00022C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06B">
              <w:rPr>
                <w:sz w:val="26"/>
                <w:szCs w:val="26"/>
              </w:rPr>
              <w:t>3031,00</w:t>
            </w:r>
          </w:p>
        </w:tc>
      </w:tr>
    </w:tbl>
    <w:p w:rsidR="009B5227" w:rsidRPr="0050606B" w:rsidRDefault="009B5227" w:rsidP="009B5227">
      <w:pPr>
        <w:jc w:val="center"/>
        <w:rPr>
          <w:sz w:val="26"/>
          <w:szCs w:val="26"/>
        </w:rPr>
      </w:pPr>
      <w:r w:rsidRPr="0050606B">
        <w:rPr>
          <w:sz w:val="26"/>
          <w:szCs w:val="26"/>
        </w:rPr>
        <w:t>___________________________</w:t>
      </w:r>
    </w:p>
    <w:p w:rsidR="009B5227" w:rsidRPr="00FD3B16" w:rsidRDefault="009B5227" w:rsidP="00FC1D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4" w:name="_GoBack"/>
      <w:bookmarkEnd w:id="4"/>
      <w:permEnd w:id="1636005207"/>
    </w:p>
    <w:sectPr w:rsidR="009B5227" w:rsidRPr="00FD3B16" w:rsidSect="00C45EE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C0" w:rsidRDefault="00E739C0" w:rsidP="00534CFE">
      <w:pPr>
        <w:spacing w:after="0" w:line="240" w:lineRule="auto"/>
      </w:pPr>
      <w:r>
        <w:separator/>
      </w:r>
    </w:p>
  </w:endnote>
  <w:endnote w:type="continuationSeparator" w:id="0">
    <w:p w:rsidR="00E739C0" w:rsidRDefault="00E739C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C0" w:rsidRDefault="00E739C0" w:rsidP="00534CFE">
      <w:pPr>
        <w:spacing w:after="0" w:line="240" w:lineRule="auto"/>
      </w:pPr>
      <w:r>
        <w:separator/>
      </w:r>
    </w:p>
  </w:footnote>
  <w:footnote w:type="continuationSeparator" w:id="0">
    <w:p w:rsidR="00E739C0" w:rsidRDefault="00E739C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763F"/>
    <w:rsid w:val="00077786"/>
    <w:rsid w:val="000A33F9"/>
    <w:rsid w:val="00102425"/>
    <w:rsid w:val="00180C58"/>
    <w:rsid w:val="00195FE1"/>
    <w:rsid w:val="001E2AD3"/>
    <w:rsid w:val="00200532"/>
    <w:rsid w:val="00212D8C"/>
    <w:rsid w:val="00226BC3"/>
    <w:rsid w:val="0028113A"/>
    <w:rsid w:val="002B3B64"/>
    <w:rsid w:val="00316F7C"/>
    <w:rsid w:val="00342683"/>
    <w:rsid w:val="00355EAC"/>
    <w:rsid w:val="003F69D6"/>
    <w:rsid w:val="004233D8"/>
    <w:rsid w:val="00437FA9"/>
    <w:rsid w:val="00451559"/>
    <w:rsid w:val="00455A9C"/>
    <w:rsid w:val="0047067D"/>
    <w:rsid w:val="004A157E"/>
    <w:rsid w:val="004C4DDA"/>
    <w:rsid w:val="00517E93"/>
    <w:rsid w:val="00534CFE"/>
    <w:rsid w:val="005412E3"/>
    <w:rsid w:val="005519F1"/>
    <w:rsid w:val="00556012"/>
    <w:rsid w:val="00584256"/>
    <w:rsid w:val="005D15B8"/>
    <w:rsid w:val="005D4EC5"/>
    <w:rsid w:val="005F3C94"/>
    <w:rsid w:val="00630398"/>
    <w:rsid w:val="00653E17"/>
    <w:rsid w:val="00683347"/>
    <w:rsid w:val="006C713C"/>
    <w:rsid w:val="006E6A04"/>
    <w:rsid w:val="007833C5"/>
    <w:rsid w:val="00806B47"/>
    <w:rsid w:val="00811F7B"/>
    <w:rsid w:val="008A4CC6"/>
    <w:rsid w:val="008C4B4F"/>
    <w:rsid w:val="008D6020"/>
    <w:rsid w:val="008F7588"/>
    <w:rsid w:val="009B36B4"/>
    <w:rsid w:val="009B5227"/>
    <w:rsid w:val="009D5CCF"/>
    <w:rsid w:val="009F53DD"/>
    <w:rsid w:val="00A0484D"/>
    <w:rsid w:val="00A05240"/>
    <w:rsid w:val="00A20928"/>
    <w:rsid w:val="00A5477F"/>
    <w:rsid w:val="00A55F64"/>
    <w:rsid w:val="00A76023"/>
    <w:rsid w:val="00AD3188"/>
    <w:rsid w:val="00B26F81"/>
    <w:rsid w:val="00B63303"/>
    <w:rsid w:val="00B640FF"/>
    <w:rsid w:val="00B75FE6"/>
    <w:rsid w:val="00C163A2"/>
    <w:rsid w:val="00C20D68"/>
    <w:rsid w:val="00C45EE7"/>
    <w:rsid w:val="00CB790D"/>
    <w:rsid w:val="00CC7E86"/>
    <w:rsid w:val="00CF5412"/>
    <w:rsid w:val="00D074C1"/>
    <w:rsid w:val="00D50669"/>
    <w:rsid w:val="00D64B24"/>
    <w:rsid w:val="00D852BA"/>
    <w:rsid w:val="00D930A3"/>
    <w:rsid w:val="00DB4ADB"/>
    <w:rsid w:val="00DD0D57"/>
    <w:rsid w:val="00DD3351"/>
    <w:rsid w:val="00E739C0"/>
    <w:rsid w:val="00E74597"/>
    <w:rsid w:val="00F014BC"/>
    <w:rsid w:val="00F13B69"/>
    <w:rsid w:val="00FA4B58"/>
    <w:rsid w:val="00FC1D9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9ED8-1796-43CB-BB99-4BA9D48E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C4B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B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B4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B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B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E999D1E93184897135B1E1269CBBD4860374D9003840C4A2A4F799E359ED52C48129q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6499"/>
    <w:rsid w:val="001C32C4"/>
    <w:rsid w:val="00353220"/>
    <w:rsid w:val="004F4620"/>
    <w:rsid w:val="0070572D"/>
    <w:rsid w:val="0074271C"/>
    <w:rsid w:val="0083717E"/>
    <w:rsid w:val="00890B0A"/>
    <w:rsid w:val="00B955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202C-2325-4DF9-9E56-22518ED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704</Words>
  <Characters>4019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Харлан Ярослав Валерьевич</cp:lastModifiedBy>
  <cp:revision>16</cp:revision>
  <cp:lastPrinted>2018-12-04T13:50:00Z</cp:lastPrinted>
  <dcterms:created xsi:type="dcterms:W3CDTF">2019-10-16T07:56:00Z</dcterms:created>
  <dcterms:modified xsi:type="dcterms:W3CDTF">2020-09-28T15:07:00Z</dcterms:modified>
</cp:coreProperties>
</file>