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1168E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ПРОЕКТОВ МУНИЦИПАЛЬНЫХ</w:t>
      </w:r>
      <w:r w:rsidR="00D1168E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 xml:space="preserve">ПРАВОВЫХ АКТОВ </w:t>
      </w:r>
    </w:p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564A63" w:rsidRPr="009C7C7E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6F5C" w:rsidRDefault="00564A63" w:rsidP="000E6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CA7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CE6F5C">
        <w:rPr>
          <w:rFonts w:ascii="Times New Roman" w:hAnsi="Times New Roman" w:cs="Times New Roman"/>
          <w:sz w:val="28"/>
          <w:szCs w:val="28"/>
        </w:rPr>
        <w:t>«</w:t>
      </w:r>
      <w:r w:rsidR="000E6C0C" w:rsidRPr="000E6C0C">
        <w:rPr>
          <w:rFonts w:ascii="Times New Roman" w:hAnsi="Times New Roman" w:cs="Times New Roman"/>
          <w:sz w:val="28"/>
          <w:szCs w:val="28"/>
        </w:rPr>
        <w:t>Об утверждении Регламента осуществления ведомственного контроля за соблюдением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</w:t>
      </w:r>
      <w:proofErr w:type="gramEnd"/>
      <w:r w:rsidR="000E6C0C" w:rsidRPr="000E6C0C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Российской Федерации</w:t>
      </w:r>
      <w:r w:rsidR="00CE6F5C">
        <w:rPr>
          <w:rFonts w:ascii="Times New Roman" w:hAnsi="Times New Roman" w:cs="Times New Roman"/>
          <w:sz w:val="28"/>
          <w:szCs w:val="28"/>
        </w:rPr>
        <w:t>».</w:t>
      </w:r>
    </w:p>
    <w:p w:rsidR="00564A63" w:rsidRPr="00D6348B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A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3E5CA7">
        <w:rPr>
          <w:rFonts w:ascii="Times New Roman" w:hAnsi="Times New Roman" w:cs="Times New Roman"/>
          <w:sz w:val="28"/>
          <w:szCs w:val="28"/>
        </w:rPr>
        <w:t xml:space="preserve"> 183052, </w:t>
      </w:r>
      <w:r w:rsidR="00E028B7" w:rsidRPr="003E5CA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09A5" w:rsidRPr="003E5CA7">
        <w:rPr>
          <w:rFonts w:ascii="Times New Roman" w:hAnsi="Times New Roman" w:cs="Times New Roman"/>
          <w:sz w:val="28"/>
          <w:szCs w:val="28"/>
        </w:rPr>
        <w:t>г. Мурманск, пр.</w:t>
      </w:r>
      <w:r w:rsidR="00ED661C" w:rsidRPr="003E5CA7">
        <w:rPr>
          <w:rFonts w:ascii="Times New Roman" w:hAnsi="Times New Roman" w:cs="Times New Roman"/>
          <w:sz w:val="28"/>
          <w:szCs w:val="28"/>
        </w:rPr>
        <w:t xml:space="preserve"> Кольский, д. 129/1, кабинет 307, в</w:t>
      </w:r>
      <w:r w:rsidRPr="003E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CA7">
        <w:rPr>
          <w:rFonts w:ascii="Times New Roman" w:hAnsi="Times New Roman" w:cs="Times New Roman"/>
          <w:sz w:val="28"/>
          <w:szCs w:val="28"/>
        </w:rPr>
        <w:t>т.</w:t>
      </w:r>
      <w:r w:rsidRPr="00890A8B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890A8B">
        <w:rPr>
          <w:rFonts w:ascii="Times New Roman" w:hAnsi="Times New Roman" w:cs="Times New Roman"/>
          <w:sz w:val="28"/>
          <w:szCs w:val="28"/>
        </w:rPr>
        <w:t xml:space="preserve">. </w:t>
      </w:r>
      <w:r w:rsidR="008F5C6A" w:rsidRPr="00890A8B">
        <w:rPr>
          <w:rFonts w:ascii="Times New Roman" w:hAnsi="Times New Roman" w:cs="Times New Roman"/>
          <w:sz w:val="28"/>
          <w:szCs w:val="28"/>
        </w:rPr>
        <w:t>по</w:t>
      </w:r>
      <w:r w:rsidRPr="00890A8B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ED661C">
        <w:rPr>
          <w:rFonts w:ascii="Times New Roman" w:hAnsi="Times New Roman" w:cs="Times New Roman"/>
          <w:sz w:val="28"/>
          <w:szCs w:val="28"/>
        </w:rPr>
        <w:t xml:space="preserve">е: 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orsz</w:t>
      </w:r>
      <w:proofErr w:type="spellEnd"/>
      <w:r w:rsidR="00ED661C" w:rsidRPr="00ED661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ED661C" w:rsidRPr="00ED66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6348B">
        <w:rPr>
          <w:rFonts w:ascii="Times New Roman" w:hAnsi="Times New Roman" w:cs="Times New Roman"/>
          <w:sz w:val="28"/>
          <w:szCs w:val="28"/>
        </w:rPr>
        <w:t>.</w:t>
      </w:r>
    </w:p>
    <w:p w:rsidR="00564A63" w:rsidRPr="00071EFD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071EFD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0E6C0C">
        <w:rPr>
          <w:rFonts w:ascii="Times New Roman" w:hAnsi="Times New Roman" w:cs="Times New Roman"/>
          <w:sz w:val="28"/>
          <w:szCs w:val="28"/>
        </w:rPr>
        <w:t>12.03.2022</w:t>
      </w:r>
      <w:r w:rsidR="00071EFD" w:rsidRPr="00071EFD">
        <w:rPr>
          <w:rFonts w:ascii="Times New Roman" w:hAnsi="Times New Roman" w:cs="Times New Roman"/>
          <w:sz w:val="28"/>
          <w:szCs w:val="28"/>
        </w:rPr>
        <w:t xml:space="preserve"> по </w:t>
      </w:r>
      <w:r w:rsidR="000E6C0C">
        <w:rPr>
          <w:rFonts w:ascii="Times New Roman" w:hAnsi="Times New Roman" w:cs="Times New Roman"/>
          <w:sz w:val="28"/>
          <w:szCs w:val="28"/>
        </w:rPr>
        <w:t>14.03.2022</w:t>
      </w:r>
      <w:r w:rsidR="00071EFD">
        <w:rPr>
          <w:rFonts w:ascii="Times New Roman" w:hAnsi="Times New Roman" w:cs="Times New Roman"/>
          <w:sz w:val="28"/>
          <w:szCs w:val="28"/>
        </w:rPr>
        <w:t>.</w:t>
      </w:r>
      <w:r w:rsidR="00071EFD" w:rsidRPr="00071EFD">
        <w:rPr>
          <w:rFonts w:ascii="Times New Roman" w:hAnsi="Times New Roman" w:cs="Times New Roman"/>
          <w:sz w:val="28"/>
          <w:szCs w:val="28"/>
        </w:rPr>
        <w:t xml:space="preserve"> </w:t>
      </w:r>
      <w:r w:rsidRPr="00071EFD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071EFD">
        <w:rPr>
          <w:rFonts w:ascii="Times New Roman" w:hAnsi="Times New Roman" w:cs="Times New Roman"/>
          <w:sz w:val="28"/>
          <w:szCs w:val="28"/>
        </w:rPr>
        <w:t xml:space="preserve"> </w:t>
      </w:r>
      <w:r w:rsidRPr="00071EFD"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="009C7C7E" w:rsidRPr="00071EFD">
        <w:rPr>
          <w:rFonts w:ascii="Times New Roman" w:hAnsi="Times New Roman" w:cs="Times New Roman"/>
          <w:sz w:val="28"/>
          <w:szCs w:val="28"/>
        </w:rPr>
        <w:t xml:space="preserve"> по результатам общественного </w:t>
      </w:r>
      <w:r w:rsidRPr="00071EFD">
        <w:rPr>
          <w:rFonts w:ascii="Times New Roman" w:hAnsi="Times New Roman" w:cs="Times New Roman"/>
          <w:sz w:val="28"/>
          <w:szCs w:val="28"/>
        </w:rPr>
        <w:t>обсуждения проекта</w:t>
      </w:r>
      <w:r w:rsidR="00275188" w:rsidRPr="00071EFD">
        <w:rPr>
          <w:rFonts w:ascii="Times New Roman" w:hAnsi="Times New Roman" w:cs="Times New Roman"/>
          <w:sz w:val="28"/>
          <w:szCs w:val="28"/>
        </w:rPr>
        <w:t xml:space="preserve"> </w:t>
      </w:r>
      <w:r w:rsidRPr="00071EFD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275188" w:rsidRPr="00071E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071EFD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071EFD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071EF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E6C0C">
        <w:rPr>
          <w:rFonts w:ascii="Times New Roman" w:hAnsi="Times New Roman" w:cs="Times New Roman"/>
          <w:sz w:val="28"/>
          <w:szCs w:val="28"/>
        </w:rPr>
        <w:t>20.03.2022</w:t>
      </w:r>
      <w:bookmarkStart w:id="0" w:name="_GoBack"/>
      <w:bookmarkEnd w:id="0"/>
      <w:r w:rsidRPr="00071EFD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60D32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B60D32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071EFD"/>
    <w:rsid w:val="000E6C0C"/>
    <w:rsid w:val="00275188"/>
    <w:rsid w:val="003E5CA7"/>
    <w:rsid w:val="0052777C"/>
    <w:rsid w:val="00564A63"/>
    <w:rsid w:val="007A7972"/>
    <w:rsid w:val="008332C2"/>
    <w:rsid w:val="00866204"/>
    <w:rsid w:val="00886813"/>
    <w:rsid w:val="00890A8B"/>
    <w:rsid w:val="008B09A5"/>
    <w:rsid w:val="008F5C6A"/>
    <w:rsid w:val="00985AF9"/>
    <w:rsid w:val="009A3995"/>
    <w:rsid w:val="009C7C7E"/>
    <w:rsid w:val="00A5497F"/>
    <w:rsid w:val="00AF0761"/>
    <w:rsid w:val="00B60D32"/>
    <w:rsid w:val="00CE6F5C"/>
    <w:rsid w:val="00D11315"/>
    <w:rsid w:val="00D1168E"/>
    <w:rsid w:val="00D6348B"/>
    <w:rsid w:val="00E028B7"/>
    <w:rsid w:val="00EC72D2"/>
    <w:rsid w:val="00ED661C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Александра Харькова</cp:lastModifiedBy>
  <cp:revision>6</cp:revision>
  <cp:lastPrinted>2019-01-25T08:44:00Z</cp:lastPrinted>
  <dcterms:created xsi:type="dcterms:W3CDTF">2019-06-05T12:53:00Z</dcterms:created>
  <dcterms:modified xsi:type="dcterms:W3CDTF">2022-03-11T12:33:00Z</dcterms:modified>
</cp:coreProperties>
</file>