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63" w:rsidRPr="009C7C7E" w:rsidRDefault="0056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7C7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2308C" w:rsidRDefault="0056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7C7E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</w:p>
    <w:p w:rsidR="00D1168E" w:rsidRPr="009C7C7E" w:rsidRDefault="0056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7C7E">
        <w:rPr>
          <w:rFonts w:ascii="Times New Roman" w:hAnsi="Times New Roman" w:cs="Times New Roman"/>
          <w:sz w:val="28"/>
          <w:szCs w:val="28"/>
        </w:rPr>
        <w:t>ПРОЕКТ</w:t>
      </w:r>
      <w:r w:rsidR="00E964C5">
        <w:rPr>
          <w:rFonts w:ascii="Times New Roman" w:hAnsi="Times New Roman" w:cs="Times New Roman"/>
          <w:sz w:val="28"/>
          <w:szCs w:val="28"/>
        </w:rPr>
        <w:t>А</w:t>
      </w:r>
      <w:r w:rsidRPr="009C7C7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964C5">
        <w:rPr>
          <w:rFonts w:ascii="Times New Roman" w:hAnsi="Times New Roman" w:cs="Times New Roman"/>
          <w:sz w:val="28"/>
          <w:szCs w:val="28"/>
        </w:rPr>
        <w:t>ОГО</w:t>
      </w:r>
      <w:r w:rsidR="00D1168E" w:rsidRPr="009C7C7E">
        <w:rPr>
          <w:rFonts w:ascii="Times New Roman" w:hAnsi="Times New Roman" w:cs="Times New Roman"/>
          <w:sz w:val="28"/>
          <w:szCs w:val="28"/>
        </w:rPr>
        <w:t xml:space="preserve"> </w:t>
      </w:r>
      <w:r w:rsidRPr="009C7C7E">
        <w:rPr>
          <w:rFonts w:ascii="Times New Roman" w:hAnsi="Times New Roman" w:cs="Times New Roman"/>
          <w:sz w:val="28"/>
          <w:szCs w:val="28"/>
        </w:rPr>
        <w:t>ПРАВОВ</w:t>
      </w:r>
      <w:r w:rsidR="00E964C5">
        <w:rPr>
          <w:rFonts w:ascii="Times New Roman" w:hAnsi="Times New Roman" w:cs="Times New Roman"/>
          <w:sz w:val="28"/>
          <w:szCs w:val="28"/>
        </w:rPr>
        <w:t>ОГО</w:t>
      </w:r>
      <w:r w:rsidRPr="009C7C7E">
        <w:rPr>
          <w:rFonts w:ascii="Times New Roman" w:hAnsi="Times New Roman" w:cs="Times New Roman"/>
          <w:sz w:val="28"/>
          <w:szCs w:val="28"/>
        </w:rPr>
        <w:t xml:space="preserve"> АКТ</w:t>
      </w:r>
      <w:r w:rsidR="00E964C5">
        <w:rPr>
          <w:rFonts w:ascii="Times New Roman" w:hAnsi="Times New Roman" w:cs="Times New Roman"/>
          <w:sz w:val="28"/>
          <w:szCs w:val="28"/>
        </w:rPr>
        <w:t>А</w:t>
      </w:r>
      <w:r w:rsidRPr="009C7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A63" w:rsidRPr="009C7C7E" w:rsidRDefault="0056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7C7E">
        <w:rPr>
          <w:rFonts w:ascii="Times New Roman" w:hAnsi="Times New Roman" w:cs="Times New Roman"/>
          <w:sz w:val="28"/>
          <w:szCs w:val="28"/>
        </w:rPr>
        <w:t>АДМИНИСТРАЦИИ ГОРОДА МУРМАНСКА</w:t>
      </w:r>
    </w:p>
    <w:p w:rsidR="00564A63" w:rsidRPr="009C7C7E" w:rsidRDefault="00564A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D1A" w:rsidRDefault="00564A63" w:rsidP="00DB6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CA7">
        <w:rPr>
          <w:rFonts w:ascii="Times New Roman" w:hAnsi="Times New Roman" w:cs="Times New Roman"/>
          <w:sz w:val="28"/>
          <w:szCs w:val="28"/>
        </w:rPr>
        <w:t xml:space="preserve">Настоящим отдел по регулированию в сфере закупок администрации города Мурманска извещает о начале проведения общественного обсуждения и сбора замечаний и предложений заинтересованных лиц в отношении проекта постановления администрации города Мурманска </w:t>
      </w:r>
      <w:r w:rsidR="00DB6D1A">
        <w:rPr>
          <w:rFonts w:ascii="Times New Roman" w:hAnsi="Times New Roman" w:cs="Times New Roman"/>
          <w:sz w:val="28"/>
          <w:szCs w:val="28"/>
        </w:rPr>
        <w:t>«О внесении изменений в приложение к постановлению администрации города Мурманска от 17.06.2014 № 1849 «О наделении Мурманского муниципального казенного учреждения «Управление закупок» полномочиями на определение поставщиков (подрядчиков, исполнителей) и об утверждении</w:t>
      </w:r>
      <w:proofErr w:type="gramEnd"/>
      <w:r w:rsidR="00DB6D1A">
        <w:rPr>
          <w:rFonts w:ascii="Times New Roman" w:hAnsi="Times New Roman" w:cs="Times New Roman"/>
          <w:sz w:val="28"/>
          <w:szCs w:val="28"/>
        </w:rPr>
        <w:t xml:space="preserve"> Порядка взаимодействия заказчиков с уполномоченным учреждением на определение поставщиков (подрядчиков, исполнителей) для заказчиков (в ред. постановлений от 20.08.2014 № 2678, от 29.05.2015 № 1407, от 23.12.2015 № 3573, от 03.03.2016 № 534, </w:t>
      </w:r>
      <w:proofErr w:type="gramStart"/>
      <w:r w:rsidR="00DB6D1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B6D1A">
        <w:rPr>
          <w:rFonts w:ascii="Times New Roman" w:hAnsi="Times New Roman" w:cs="Times New Roman"/>
          <w:sz w:val="28"/>
          <w:szCs w:val="28"/>
        </w:rPr>
        <w:t xml:space="preserve"> 10.01.2017 № 21)»</w:t>
      </w:r>
    </w:p>
    <w:p w:rsidR="00564A63" w:rsidRPr="00D6348B" w:rsidRDefault="00564A63" w:rsidP="00DB6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CA7">
        <w:rPr>
          <w:rFonts w:ascii="Times New Roman" w:hAnsi="Times New Roman" w:cs="Times New Roman"/>
          <w:sz w:val="28"/>
          <w:szCs w:val="28"/>
        </w:rPr>
        <w:t>Замечания и предложения принимаются по адресу:</w:t>
      </w:r>
      <w:r w:rsidR="008B09A5" w:rsidRPr="003E5CA7">
        <w:rPr>
          <w:rFonts w:ascii="Times New Roman" w:hAnsi="Times New Roman" w:cs="Times New Roman"/>
          <w:sz w:val="28"/>
          <w:szCs w:val="28"/>
        </w:rPr>
        <w:t xml:space="preserve"> 183052, </w:t>
      </w:r>
      <w:r w:rsidR="00DB6D1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B09A5" w:rsidRPr="003E5CA7">
        <w:rPr>
          <w:rFonts w:ascii="Times New Roman" w:hAnsi="Times New Roman" w:cs="Times New Roman"/>
          <w:sz w:val="28"/>
          <w:szCs w:val="28"/>
        </w:rPr>
        <w:t>г. Мурманск, пр.</w:t>
      </w:r>
      <w:r w:rsidR="00ED661C" w:rsidRPr="003E5CA7">
        <w:rPr>
          <w:rFonts w:ascii="Times New Roman" w:hAnsi="Times New Roman" w:cs="Times New Roman"/>
          <w:sz w:val="28"/>
          <w:szCs w:val="28"/>
        </w:rPr>
        <w:t xml:space="preserve"> Кольский, д. 129/1, кабинет 307, в</w:t>
      </w:r>
      <w:r w:rsidRPr="003E5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CA7">
        <w:rPr>
          <w:rFonts w:ascii="Times New Roman" w:hAnsi="Times New Roman" w:cs="Times New Roman"/>
          <w:sz w:val="28"/>
          <w:szCs w:val="28"/>
        </w:rPr>
        <w:t>т.</w:t>
      </w:r>
      <w:r w:rsidRPr="00890A8B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890A8B">
        <w:rPr>
          <w:rFonts w:ascii="Times New Roman" w:hAnsi="Times New Roman" w:cs="Times New Roman"/>
          <w:sz w:val="28"/>
          <w:szCs w:val="28"/>
        </w:rPr>
        <w:t xml:space="preserve">. </w:t>
      </w:r>
      <w:r w:rsidR="008F5C6A" w:rsidRPr="00890A8B">
        <w:rPr>
          <w:rFonts w:ascii="Times New Roman" w:hAnsi="Times New Roman" w:cs="Times New Roman"/>
          <w:sz w:val="28"/>
          <w:szCs w:val="28"/>
        </w:rPr>
        <w:t>по</w:t>
      </w:r>
      <w:r w:rsidRPr="00890A8B">
        <w:rPr>
          <w:rFonts w:ascii="Times New Roman" w:hAnsi="Times New Roman" w:cs="Times New Roman"/>
          <w:sz w:val="28"/>
          <w:szCs w:val="28"/>
        </w:rPr>
        <w:t xml:space="preserve"> электронной почт</w:t>
      </w:r>
      <w:r w:rsidR="00ED661C">
        <w:rPr>
          <w:rFonts w:ascii="Times New Roman" w:hAnsi="Times New Roman" w:cs="Times New Roman"/>
          <w:sz w:val="28"/>
          <w:szCs w:val="28"/>
        </w:rPr>
        <w:t xml:space="preserve">е: </w:t>
      </w:r>
      <w:proofErr w:type="spellStart"/>
      <w:r w:rsidR="00ED661C">
        <w:rPr>
          <w:rFonts w:ascii="Times New Roman" w:hAnsi="Times New Roman" w:cs="Times New Roman"/>
          <w:sz w:val="28"/>
          <w:szCs w:val="28"/>
          <w:lang w:val="en-US"/>
        </w:rPr>
        <w:t>orsz</w:t>
      </w:r>
      <w:proofErr w:type="spellEnd"/>
      <w:r w:rsidR="00ED661C" w:rsidRPr="00ED661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D661C">
        <w:rPr>
          <w:rFonts w:ascii="Times New Roman" w:hAnsi="Times New Roman" w:cs="Times New Roman"/>
          <w:sz w:val="28"/>
          <w:szCs w:val="28"/>
          <w:lang w:val="en-US"/>
        </w:rPr>
        <w:t>citymurmansk</w:t>
      </w:r>
      <w:proofErr w:type="spellEnd"/>
      <w:r w:rsidR="00ED661C" w:rsidRPr="00ED66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D66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6348B">
        <w:rPr>
          <w:rFonts w:ascii="Times New Roman" w:hAnsi="Times New Roman" w:cs="Times New Roman"/>
          <w:sz w:val="28"/>
          <w:szCs w:val="28"/>
        </w:rPr>
        <w:t>.</w:t>
      </w:r>
    </w:p>
    <w:p w:rsidR="00564A63" w:rsidRPr="009C7C7E" w:rsidRDefault="00564A63" w:rsidP="00564A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7E">
        <w:rPr>
          <w:rFonts w:ascii="Times New Roman" w:hAnsi="Times New Roman" w:cs="Times New Roman"/>
          <w:sz w:val="28"/>
          <w:szCs w:val="28"/>
        </w:rPr>
        <w:t xml:space="preserve">Сроки приема замечаний и предложений: с </w:t>
      </w:r>
      <w:r w:rsidR="009A3537">
        <w:rPr>
          <w:rFonts w:ascii="Times New Roman" w:hAnsi="Times New Roman" w:cs="Times New Roman"/>
          <w:sz w:val="28"/>
          <w:szCs w:val="28"/>
        </w:rPr>
        <w:t>2</w:t>
      </w:r>
      <w:r w:rsidR="00504170">
        <w:rPr>
          <w:rFonts w:ascii="Times New Roman" w:hAnsi="Times New Roman" w:cs="Times New Roman"/>
          <w:sz w:val="28"/>
          <w:szCs w:val="28"/>
        </w:rPr>
        <w:t>3</w:t>
      </w:r>
      <w:r w:rsidR="00502722">
        <w:rPr>
          <w:rFonts w:ascii="Times New Roman" w:hAnsi="Times New Roman" w:cs="Times New Roman"/>
          <w:sz w:val="28"/>
          <w:szCs w:val="28"/>
        </w:rPr>
        <w:t>.05</w:t>
      </w:r>
      <w:r w:rsidR="00B60D32" w:rsidRPr="009C7C7E">
        <w:rPr>
          <w:rFonts w:ascii="Times New Roman" w:hAnsi="Times New Roman" w:cs="Times New Roman"/>
          <w:sz w:val="28"/>
          <w:szCs w:val="28"/>
        </w:rPr>
        <w:t>.20</w:t>
      </w:r>
      <w:r w:rsidR="00502722">
        <w:rPr>
          <w:rFonts w:ascii="Times New Roman" w:hAnsi="Times New Roman" w:cs="Times New Roman"/>
          <w:sz w:val="28"/>
          <w:szCs w:val="28"/>
        </w:rPr>
        <w:t>20</w:t>
      </w:r>
      <w:r w:rsidRPr="009C7C7E">
        <w:rPr>
          <w:rFonts w:ascii="Times New Roman" w:hAnsi="Times New Roman" w:cs="Times New Roman"/>
          <w:sz w:val="28"/>
          <w:szCs w:val="28"/>
        </w:rPr>
        <w:t xml:space="preserve"> по </w:t>
      </w:r>
      <w:r w:rsidR="009A3537">
        <w:rPr>
          <w:rFonts w:ascii="Times New Roman" w:hAnsi="Times New Roman" w:cs="Times New Roman"/>
          <w:sz w:val="28"/>
          <w:szCs w:val="28"/>
        </w:rPr>
        <w:t>2</w:t>
      </w:r>
      <w:r w:rsidR="00504170">
        <w:rPr>
          <w:rFonts w:ascii="Times New Roman" w:hAnsi="Times New Roman" w:cs="Times New Roman"/>
          <w:sz w:val="28"/>
          <w:szCs w:val="28"/>
        </w:rPr>
        <w:t>5</w:t>
      </w:r>
      <w:r w:rsidR="002943E1">
        <w:rPr>
          <w:rFonts w:ascii="Times New Roman" w:hAnsi="Times New Roman" w:cs="Times New Roman"/>
          <w:sz w:val="28"/>
          <w:szCs w:val="28"/>
        </w:rPr>
        <w:t>.</w:t>
      </w:r>
      <w:r w:rsidR="00502722">
        <w:rPr>
          <w:rFonts w:ascii="Times New Roman" w:hAnsi="Times New Roman" w:cs="Times New Roman"/>
          <w:sz w:val="28"/>
          <w:szCs w:val="28"/>
        </w:rPr>
        <w:t>05.2020</w:t>
      </w:r>
      <w:r w:rsidRPr="009C7C7E">
        <w:rPr>
          <w:rFonts w:ascii="Times New Roman" w:hAnsi="Times New Roman" w:cs="Times New Roman"/>
          <w:sz w:val="28"/>
          <w:szCs w:val="28"/>
        </w:rPr>
        <w:t>.</w:t>
      </w:r>
    </w:p>
    <w:p w:rsidR="00564A63" w:rsidRPr="003E5CA7" w:rsidRDefault="00564A63" w:rsidP="00275188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7C7E">
        <w:rPr>
          <w:rFonts w:ascii="Times New Roman" w:hAnsi="Times New Roman" w:cs="Times New Roman"/>
          <w:sz w:val="28"/>
          <w:szCs w:val="28"/>
        </w:rPr>
        <w:t>Информация о результатах проведения общественного обсуждения в форме</w:t>
      </w:r>
      <w:r w:rsidR="00275188" w:rsidRPr="009C7C7E">
        <w:rPr>
          <w:rFonts w:ascii="Times New Roman" w:hAnsi="Times New Roman" w:cs="Times New Roman"/>
          <w:sz w:val="28"/>
          <w:szCs w:val="28"/>
        </w:rPr>
        <w:t xml:space="preserve"> </w:t>
      </w:r>
      <w:r w:rsidRPr="009C7C7E">
        <w:rPr>
          <w:rFonts w:ascii="Times New Roman" w:hAnsi="Times New Roman" w:cs="Times New Roman"/>
          <w:sz w:val="28"/>
          <w:szCs w:val="28"/>
        </w:rPr>
        <w:t>итогового документа</w:t>
      </w:r>
      <w:r w:rsidR="009C7C7E">
        <w:rPr>
          <w:rFonts w:ascii="Times New Roman" w:hAnsi="Times New Roman" w:cs="Times New Roman"/>
          <w:sz w:val="28"/>
          <w:szCs w:val="28"/>
        </w:rPr>
        <w:t xml:space="preserve"> по результатам общественного </w:t>
      </w:r>
      <w:r w:rsidRPr="009C7C7E">
        <w:rPr>
          <w:rFonts w:ascii="Times New Roman" w:hAnsi="Times New Roman" w:cs="Times New Roman"/>
          <w:sz w:val="28"/>
          <w:szCs w:val="28"/>
        </w:rPr>
        <w:t>обсуждения проекта</w:t>
      </w:r>
      <w:r w:rsidR="00275188" w:rsidRPr="009C7C7E">
        <w:rPr>
          <w:rFonts w:ascii="Times New Roman" w:hAnsi="Times New Roman" w:cs="Times New Roman"/>
          <w:sz w:val="28"/>
          <w:szCs w:val="28"/>
        </w:rPr>
        <w:t xml:space="preserve"> </w:t>
      </w:r>
      <w:r w:rsidRPr="009C7C7E">
        <w:rPr>
          <w:rFonts w:ascii="Times New Roman" w:hAnsi="Times New Roman" w:cs="Times New Roman"/>
          <w:sz w:val="28"/>
          <w:szCs w:val="28"/>
        </w:rPr>
        <w:t xml:space="preserve">документа в случае его составления будет размещена на сайте: </w:t>
      </w:r>
      <w:hyperlink r:id="rId5" w:history="1">
        <w:r w:rsidR="00275188" w:rsidRPr="009C7C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http://www.citymurmansk.ru</w:t>
        </w:r>
      </w:hyperlink>
      <w:r w:rsidR="00275188" w:rsidRPr="009C7C7E">
        <w:rPr>
          <w:rFonts w:ascii="Times New Roman" w:hAnsi="Times New Roman" w:cs="Times New Roman"/>
          <w:sz w:val="28"/>
          <w:szCs w:val="28"/>
        </w:rPr>
        <w:t xml:space="preserve"> в разделе отдела по ре</w:t>
      </w:r>
      <w:r w:rsidR="00985AF9" w:rsidRPr="009C7C7E">
        <w:rPr>
          <w:rFonts w:ascii="Times New Roman" w:hAnsi="Times New Roman" w:cs="Times New Roman"/>
          <w:sz w:val="28"/>
          <w:szCs w:val="28"/>
        </w:rPr>
        <w:t xml:space="preserve">гулированию в сфере закупок администрации города Мурманска </w:t>
      </w:r>
      <w:r w:rsidRPr="009C7C7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04170">
        <w:rPr>
          <w:rFonts w:ascii="Times New Roman" w:hAnsi="Times New Roman" w:cs="Times New Roman"/>
          <w:sz w:val="28"/>
          <w:szCs w:val="28"/>
        </w:rPr>
        <w:t>01</w:t>
      </w:r>
      <w:r w:rsidR="00E964C5">
        <w:rPr>
          <w:rFonts w:ascii="Times New Roman" w:hAnsi="Times New Roman" w:cs="Times New Roman"/>
          <w:sz w:val="28"/>
          <w:szCs w:val="28"/>
        </w:rPr>
        <w:t>.</w:t>
      </w:r>
      <w:r w:rsidR="00502722">
        <w:rPr>
          <w:rFonts w:ascii="Times New Roman" w:hAnsi="Times New Roman" w:cs="Times New Roman"/>
          <w:sz w:val="28"/>
          <w:szCs w:val="28"/>
        </w:rPr>
        <w:t>0</w:t>
      </w:r>
      <w:r w:rsidR="00504170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B60D32" w:rsidRPr="008332C2">
        <w:rPr>
          <w:rFonts w:ascii="Times New Roman" w:hAnsi="Times New Roman" w:cs="Times New Roman"/>
          <w:sz w:val="28"/>
          <w:szCs w:val="28"/>
        </w:rPr>
        <w:t>.20</w:t>
      </w:r>
      <w:r w:rsidR="00BF232A">
        <w:rPr>
          <w:rFonts w:ascii="Times New Roman" w:hAnsi="Times New Roman" w:cs="Times New Roman"/>
          <w:sz w:val="28"/>
          <w:szCs w:val="28"/>
        </w:rPr>
        <w:t>20</w:t>
      </w:r>
      <w:r w:rsidRPr="008332C2">
        <w:rPr>
          <w:rFonts w:ascii="Times New Roman" w:hAnsi="Times New Roman" w:cs="Times New Roman"/>
          <w:sz w:val="28"/>
          <w:szCs w:val="28"/>
        </w:rPr>
        <w:t>.</w:t>
      </w:r>
    </w:p>
    <w:p w:rsidR="00564A63" w:rsidRPr="00B60D32" w:rsidRDefault="00564A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64A63" w:rsidRPr="00B60D32" w:rsidSect="00F2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63"/>
    <w:rsid w:val="00275188"/>
    <w:rsid w:val="002943E1"/>
    <w:rsid w:val="003E5CA7"/>
    <w:rsid w:val="00502722"/>
    <w:rsid w:val="00504170"/>
    <w:rsid w:val="0052777C"/>
    <w:rsid w:val="00564A63"/>
    <w:rsid w:val="0072308C"/>
    <w:rsid w:val="007A7972"/>
    <w:rsid w:val="008332C2"/>
    <w:rsid w:val="00866204"/>
    <w:rsid w:val="00886813"/>
    <w:rsid w:val="00890A8B"/>
    <w:rsid w:val="008B09A5"/>
    <w:rsid w:val="008F5C6A"/>
    <w:rsid w:val="00985AF9"/>
    <w:rsid w:val="009A3537"/>
    <w:rsid w:val="009A3995"/>
    <w:rsid w:val="009C7C7E"/>
    <w:rsid w:val="00A5497F"/>
    <w:rsid w:val="00AF0761"/>
    <w:rsid w:val="00B60D32"/>
    <w:rsid w:val="00BF232A"/>
    <w:rsid w:val="00D11315"/>
    <w:rsid w:val="00D1168E"/>
    <w:rsid w:val="00D6348B"/>
    <w:rsid w:val="00DB6D1A"/>
    <w:rsid w:val="00E028B7"/>
    <w:rsid w:val="00E964C5"/>
    <w:rsid w:val="00EC72D2"/>
    <w:rsid w:val="00ED661C"/>
    <w:rsid w:val="00F2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4A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4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275188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2943E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943E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943E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943E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943E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9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4A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4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275188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2943E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943E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943E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943E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943E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9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ymurm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Dubinina</dc:creator>
  <cp:lastModifiedBy>DubininaOE</cp:lastModifiedBy>
  <cp:revision>9</cp:revision>
  <cp:lastPrinted>2019-01-25T08:44:00Z</cp:lastPrinted>
  <dcterms:created xsi:type="dcterms:W3CDTF">2019-08-21T08:02:00Z</dcterms:created>
  <dcterms:modified xsi:type="dcterms:W3CDTF">2020-05-22T08:59:00Z</dcterms:modified>
</cp:coreProperties>
</file>