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B" w:rsidRPr="00F711C8" w:rsidRDefault="00D15C87" w:rsidP="006265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87">
        <w:rPr>
          <w:b/>
          <w:sz w:val="24"/>
          <w:szCs w:val="24"/>
        </w:rPr>
        <w:tab/>
      </w:r>
      <w:r w:rsidRPr="00F711C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заключения договора аренды муниципального недвижимого имущества без проведения торгов и получения согласия УФАС по МО в порядке исключений, </w:t>
      </w:r>
      <w:r w:rsidR="002C5AF7" w:rsidRPr="00F711C8">
        <w:rPr>
          <w:rFonts w:ascii="Times New Roman" w:hAnsi="Times New Roman" w:cs="Times New Roman"/>
          <w:b/>
          <w:sz w:val="28"/>
          <w:szCs w:val="28"/>
        </w:rPr>
        <w:t>предусмотренных действующим законодательством</w:t>
      </w:r>
    </w:p>
    <w:p w:rsidR="0062650F" w:rsidRPr="00F711C8" w:rsidRDefault="0062650F" w:rsidP="009B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F7" w:rsidRPr="00F711C8" w:rsidRDefault="00106FE4" w:rsidP="00106F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недвижимого имущества в аренду по форме согласно приложению направляется заявителем:</w:t>
      </w:r>
    </w:p>
    <w:p w:rsidR="001A79EB" w:rsidRPr="00F711C8" w:rsidRDefault="001A79EB" w:rsidP="001A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- в Комитет (в случае, если муниципальное недвижимое имущество – нежилое помещение);</w:t>
      </w:r>
    </w:p>
    <w:p w:rsidR="001A79EB" w:rsidRPr="00F711C8" w:rsidRDefault="001A79EB" w:rsidP="001A7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- в адрес главы администрации города Мурманска либо лица, временно исполняющего полномочия главы администрации города Мурманска (в случае, если муниципальное недвижимое имущество – жилое помещение).</w:t>
      </w:r>
    </w:p>
    <w:p w:rsidR="009B6254" w:rsidRPr="00F711C8" w:rsidRDefault="009B6254" w:rsidP="009B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В заявлении должно быть указано: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В заявлении должно быть указано: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фирменное наименование, почтовый и юридический адрес, ИНН, КПП (для юридического лица);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93B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наличии), сведения о месте жительства, ИНН (для физического лица);</w:t>
      </w:r>
      <w:proofErr w:type="gramEnd"/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 xml:space="preserve">- номер контактного телефона; 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 xml:space="preserve">- площадь и адрес запрашиваемого объекта муниципального недвижимого имущества; 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предполагаемые сроки аренды;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планируемый вид деятельности в запрашиваемом объекте муниципального недвижимого имущества (в случае, если муниципальное недвижимое имущество – нежилое помещение);</w:t>
      </w:r>
    </w:p>
    <w:p w:rsidR="002C4AD8" w:rsidRPr="00F711C8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обоснование необходимости осуществления передачи запрашиваемого имущества (в случае, если муниципальное недвижимое имущество – жилое помещение).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муниципального недвижимого имущества в аренду без проведения торгов и получения согласия УФАС по МО в случаях, предусмотренных действующим законодательством, необходимы следующие документы: </w:t>
      </w:r>
    </w:p>
    <w:p w:rsidR="004F6457" w:rsidRPr="00F711C8" w:rsidRDefault="00106FE4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1) </w:t>
      </w:r>
      <w:r w:rsidR="004F6457" w:rsidRPr="00F711C8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доверенность или доверенность, приравненная к нотариально </w:t>
      </w:r>
      <w:proofErr w:type="gramStart"/>
      <w:r w:rsidR="004F6457" w:rsidRPr="00F711C8">
        <w:rPr>
          <w:rFonts w:ascii="Times New Roman" w:hAnsi="Times New Roman" w:cs="Times New Roman"/>
          <w:sz w:val="28"/>
          <w:szCs w:val="28"/>
        </w:rPr>
        <w:t>удостоверенной</w:t>
      </w:r>
      <w:proofErr w:type="gramEnd"/>
      <w:r w:rsidR="004F6457" w:rsidRPr="00F711C8">
        <w:rPr>
          <w:rFonts w:ascii="Times New Roman" w:hAnsi="Times New Roman" w:cs="Times New Roman"/>
          <w:sz w:val="28"/>
          <w:szCs w:val="28"/>
        </w:rPr>
        <w:t>, в случаях, если Заявление оформляется представителем Заявителя;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3) копия паспорта гражданина Российской Федерации (для физических лиц);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4) документы, подтверждающие право на заключение договора аренды без проведения торгов и получения согласия УФАС по МО в соответствии с требованиями Федерального закона от 26.07.2006 № 135-ФЗ «О защите конкуренции»;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5)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</w:t>
      </w:r>
      <w:r w:rsidRPr="00F711C8">
        <w:rPr>
          <w:rFonts w:ascii="Times New Roman" w:hAnsi="Times New Roman" w:cs="Times New Roman"/>
          <w:sz w:val="28"/>
          <w:szCs w:val="28"/>
        </w:rPr>
        <w:lastRenderedPageBreak/>
        <w:t>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B6254" w:rsidRPr="00F711C8" w:rsidRDefault="004F6457" w:rsidP="004F6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(индивидуальных предпринимателей).</w:t>
      </w:r>
    </w:p>
    <w:p w:rsidR="00EF5F7B" w:rsidRPr="00F711C8" w:rsidRDefault="00EF5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документов, указанных в </w:t>
      </w:r>
      <w:hyperlink r:id="rId5" w:history="1">
        <w:r w:rsidRPr="00F711C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711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106FE4" w:rsidRPr="00F711C8">
          <w:rPr>
            <w:rFonts w:ascii="Times New Roman" w:hAnsi="Times New Roman" w:cs="Times New Roman"/>
            <w:sz w:val="28"/>
            <w:szCs w:val="28"/>
          </w:rPr>
          <w:t>5</w:t>
        </w:r>
        <w:r w:rsidRPr="00F711C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711C8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1A79EB" w:rsidRPr="00F711C8" w:rsidRDefault="001A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EB" w:rsidRDefault="001A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EB" w:rsidRPr="00F711C8" w:rsidRDefault="001A79EB" w:rsidP="00EB1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08" w:tblpY="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5787"/>
      </w:tblGrid>
      <w:tr w:rsidR="001A79EB" w:rsidRPr="00F711C8" w:rsidTr="00EB193B">
        <w:trPr>
          <w:trHeight w:val="84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1A79EB" w:rsidRPr="00F711C8" w:rsidRDefault="001A79EB" w:rsidP="001A79EB">
            <w:pPr>
              <w:ind w:left="4395" w:firstLine="709"/>
              <w:jc w:val="center"/>
              <w:rPr>
                <w:sz w:val="28"/>
                <w:szCs w:val="28"/>
                <w:lang w:val="ru-RU"/>
              </w:rPr>
            </w:pPr>
          </w:p>
          <w:p w:rsidR="001A79EB" w:rsidRPr="00F711C8" w:rsidRDefault="001A79EB" w:rsidP="001A79EB">
            <w:pPr>
              <w:ind w:left="4395" w:firstLine="709"/>
              <w:jc w:val="center"/>
              <w:rPr>
                <w:sz w:val="28"/>
                <w:szCs w:val="28"/>
                <w:lang w:val="ru-RU"/>
              </w:rPr>
            </w:pPr>
          </w:p>
          <w:p w:rsidR="001A79EB" w:rsidRPr="00F711C8" w:rsidRDefault="001A79EB" w:rsidP="001A79EB">
            <w:pPr>
              <w:ind w:left="4395" w:firstLine="709"/>
              <w:jc w:val="center"/>
              <w:rPr>
                <w:sz w:val="28"/>
                <w:szCs w:val="28"/>
                <w:lang w:val="ru-RU"/>
              </w:rPr>
            </w:pPr>
          </w:p>
          <w:p w:rsidR="001A79EB" w:rsidRPr="00F711C8" w:rsidRDefault="001A79EB" w:rsidP="001A79EB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1A79EB" w:rsidRPr="00F711C8" w:rsidRDefault="001A79EB" w:rsidP="001A79EB">
            <w:pPr>
              <w:ind w:firstLine="11"/>
              <w:jc w:val="center"/>
              <w:rPr>
                <w:b/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1A79EB" w:rsidRPr="00F711C8" w:rsidRDefault="001A79EB" w:rsidP="001A79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 xml:space="preserve">Заявление о предоставлении </w:t>
      </w:r>
      <w:proofErr w:type="gramStart"/>
      <w:r w:rsidRPr="00F711C8">
        <w:rPr>
          <w:sz w:val="28"/>
          <w:szCs w:val="28"/>
          <w:lang w:val="ru-RU"/>
        </w:rPr>
        <w:t>муниципального</w:t>
      </w:r>
      <w:proofErr w:type="gramEnd"/>
      <w:r w:rsidRPr="00F711C8">
        <w:rPr>
          <w:sz w:val="28"/>
          <w:szCs w:val="28"/>
          <w:lang w:val="ru-RU"/>
        </w:rPr>
        <w:t xml:space="preserve"> </w:t>
      </w: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>недвижимого имущества в аренду</w:t>
      </w: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84"/>
        <w:gridCol w:w="5355"/>
      </w:tblGrid>
      <w:tr w:rsidR="001A79EB" w:rsidRPr="00EB193B" w:rsidTr="00EE711E">
        <w:tc>
          <w:tcPr>
            <w:tcW w:w="4284" w:type="dxa"/>
          </w:tcPr>
          <w:p w:rsidR="001A79EB" w:rsidRPr="00F711C8" w:rsidRDefault="001A79EB" w:rsidP="001A79EB">
            <w:pPr>
              <w:ind w:firstLine="709"/>
              <w:outlineLvl w:val="0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355" w:type="dxa"/>
          </w:tcPr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В комитет имущественных отношений города Мурманска (в случае, если запрашиваемое имущество – нежилое помещение)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В администрацию города Мурманска (в случае, если запрашиваемое имущество – жилое помещение)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От _______________________________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Адрес: ___________________________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ИНН/КПП  _______________________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highlight w:val="yellow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Телефон: _________________________</w:t>
            </w:r>
          </w:p>
        </w:tc>
      </w:tr>
    </w:tbl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 xml:space="preserve">Заявление </w:t>
      </w: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</w:p>
    <w:p w:rsidR="001A79EB" w:rsidRPr="00F711C8" w:rsidRDefault="001A79EB" w:rsidP="001A79EB">
      <w:pPr>
        <w:ind w:firstLine="709"/>
        <w:jc w:val="both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 xml:space="preserve">Прошу передать в аренду муниципальное имущество, расположенное по адресу: </w:t>
      </w:r>
      <w:r w:rsidRPr="00F711C8">
        <w:rPr>
          <w:i/>
          <w:sz w:val="28"/>
          <w:szCs w:val="28"/>
          <w:lang w:val="ru-RU"/>
        </w:rPr>
        <w:t xml:space="preserve">_______________, </w:t>
      </w:r>
      <w:r w:rsidRPr="00F711C8">
        <w:rPr>
          <w:sz w:val="28"/>
          <w:szCs w:val="28"/>
          <w:lang w:val="ru-RU"/>
        </w:rPr>
        <w:t>площадью ____ на срок ________________.</w:t>
      </w:r>
    </w:p>
    <w:p w:rsidR="001A79EB" w:rsidRPr="00F711C8" w:rsidRDefault="001A79EB" w:rsidP="001A79EB">
      <w:pPr>
        <w:ind w:firstLine="709"/>
        <w:jc w:val="both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>Планируемый вид деятельности в запрашиваемом объекте муниципального недвижимого имущества ________________________________ (в случае, если запрашиваемое имущество – нежилое помещение).</w:t>
      </w:r>
    </w:p>
    <w:p w:rsidR="001A79EB" w:rsidRPr="00F711C8" w:rsidRDefault="001A79EB" w:rsidP="001A79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711C8">
        <w:rPr>
          <w:sz w:val="28"/>
          <w:szCs w:val="28"/>
          <w:lang w:val="ru-RU" w:eastAsia="ru-RU"/>
        </w:rPr>
        <w:t>Обоснование необходимости осуществления передачи запрашиваемого имущества _________________________________________________________ (в случае, если запрашиваемое имущество – жилое помещение).</w:t>
      </w:r>
    </w:p>
    <w:p w:rsidR="001A79EB" w:rsidRPr="00F711C8" w:rsidRDefault="001A79EB" w:rsidP="001A79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1A79EB" w:rsidRPr="00F711C8" w:rsidRDefault="001A79EB" w:rsidP="001A79EB">
      <w:pPr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>Приложение: ______________________________________________</w:t>
      </w:r>
    </w:p>
    <w:p w:rsidR="001A79EB" w:rsidRPr="00F711C8" w:rsidRDefault="001A79EB" w:rsidP="001A79EB">
      <w:pPr>
        <w:jc w:val="both"/>
        <w:rPr>
          <w:bCs/>
          <w:iCs/>
          <w:sz w:val="28"/>
          <w:szCs w:val="28"/>
          <w:lang w:val="ru-RU"/>
        </w:rPr>
      </w:pPr>
      <w:r w:rsidRPr="00F711C8">
        <w:rPr>
          <w:bCs/>
          <w:iCs/>
          <w:sz w:val="28"/>
          <w:szCs w:val="28"/>
          <w:lang w:val="ru-RU"/>
        </w:rPr>
        <w:tab/>
      </w:r>
    </w:p>
    <w:p w:rsidR="001A79EB" w:rsidRPr="00F711C8" w:rsidRDefault="001A79EB" w:rsidP="001A79EB">
      <w:pPr>
        <w:jc w:val="both"/>
        <w:rPr>
          <w:bCs/>
          <w:iCs/>
          <w:sz w:val="28"/>
          <w:szCs w:val="28"/>
          <w:lang w:val="ru-RU"/>
        </w:rPr>
      </w:pPr>
      <w:r w:rsidRPr="00F711C8">
        <w:rPr>
          <w:bCs/>
          <w:iCs/>
          <w:sz w:val="28"/>
          <w:szCs w:val="28"/>
          <w:lang w:val="ru-RU"/>
        </w:rPr>
        <w:tab/>
        <w:t>На основании Закона Российской Федерации от 27.07.2006 № 152-ФЗ «О персональных данных» даю согласие на обработку и использовании моих персональных данных.</w:t>
      </w:r>
    </w:p>
    <w:p w:rsidR="001A79EB" w:rsidRPr="00F711C8" w:rsidRDefault="001A79EB" w:rsidP="001A79EB">
      <w:pPr>
        <w:rPr>
          <w:sz w:val="28"/>
          <w:szCs w:val="28"/>
        </w:rPr>
      </w:pPr>
      <w:r w:rsidRPr="00F711C8">
        <w:rPr>
          <w:sz w:val="28"/>
          <w:szCs w:val="28"/>
        </w:rPr>
        <w:t>_____________________</w:t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  <w:t>_____________________</w:t>
      </w:r>
    </w:p>
    <w:p w:rsidR="001A79EB" w:rsidRPr="00F711C8" w:rsidRDefault="001A79EB" w:rsidP="001A79EB">
      <w:pPr>
        <w:rPr>
          <w:i/>
          <w:sz w:val="28"/>
          <w:szCs w:val="28"/>
        </w:rPr>
      </w:pPr>
      <w:r w:rsidRPr="00F711C8">
        <w:rPr>
          <w:i/>
          <w:sz w:val="28"/>
          <w:szCs w:val="28"/>
        </w:rPr>
        <w:t xml:space="preserve">         (</w:t>
      </w:r>
      <w:proofErr w:type="spellStart"/>
      <w:proofErr w:type="gramStart"/>
      <w:r w:rsidRPr="00F711C8">
        <w:rPr>
          <w:i/>
          <w:sz w:val="28"/>
          <w:szCs w:val="28"/>
        </w:rPr>
        <w:t>дата</w:t>
      </w:r>
      <w:proofErr w:type="spellEnd"/>
      <w:proofErr w:type="gramEnd"/>
      <w:r w:rsidRPr="00F711C8">
        <w:rPr>
          <w:i/>
          <w:sz w:val="28"/>
          <w:szCs w:val="28"/>
        </w:rPr>
        <w:t xml:space="preserve">) </w:t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  <w:t>(</w:t>
      </w:r>
      <w:proofErr w:type="spellStart"/>
      <w:proofErr w:type="gramStart"/>
      <w:r w:rsidRPr="00F711C8">
        <w:rPr>
          <w:i/>
          <w:sz w:val="28"/>
          <w:szCs w:val="28"/>
        </w:rPr>
        <w:t>подпись</w:t>
      </w:r>
      <w:proofErr w:type="spellEnd"/>
      <w:proofErr w:type="gramEnd"/>
      <w:r w:rsidRPr="00F711C8">
        <w:rPr>
          <w:i/>
          <w:sz w:val="28"/>
          <w:szCs w:val="28"/>
        </w:rPr>
        <w:t xml:space="preserve">) </w:t>
      </w:r>
    </w:p>
    <w:p w:rsidR="001A79EB" w:rsidRPr="00F711C8" w:rsidRDefault="001A79EB" w:rsidP="001A79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711C8">
        <w:rPr>
          <w:sz w:val="28"/>
          <w:szCs w:val="28"/>
          <w:lang w:val="ru-RU" w:eastAsia="ru-RU"/>
        </w:rPr>
        <w:t>___________________________</w:t>
      </w:r>
    </w:p>
    <w:sectPr w:rsidR="001A79EB" w:rsidRPr="00F7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9"/>
    <w:rsid w:val="00030067"/>
    <w:rsid w:val="000C5F5A"/>
    <w:rsid w:val="00106FE4"/>
    <w:rsid w:val="001A79EB"/>
    <w:rsid w:val="00255619"/>
    <w:rsid w:val="002C4AD8"/>
    <w:rsid w:val="002C5AF7"/>
    <w:rsid w:val="004F6457"/>
    <w:rsid w:val="0062650F"/>
    <w:rsid w:val="009B6254"/>
    <w:rsid w:val="00B92631"/>
    <w:rsid w:val="00C635CF"/>
    <w:rsid w:val="00D15C87"/>
    <w:rsid w:val="00EB193B"/>
    <w:rsid w:val="00EF5F7B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88515C46D92E0C4326ED33FEBDC9694E9E644BC961DA93C4B98B5482543C7751BB30ZEL" TargetMode="External"/><Relationship Id="rId5" Type="http://schemas.openxmlformats.org/officeDocument/2006/relationships/hyperlink" Target="consultantplus://offline/ref=1AD59A2334243CC6C29688515C46D92E0C4326ED33FEBDC9694E9E644BC961DA93C4B98B5482543C7751B830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Динеева Оксана Анатольевна</cp:lastModifiedBy>
  <cp:revision>5</cp:revision>
  <cp:lastPrinted>2019-04-16T13:01:00Z</cp:lastPrinted>
  <dcterms:created xsi:type="dcterms:W3CDTF">2019-04-16T08:49:00Z</dcterms:created>
  <dcterms:modified xsi:type="dcterms:W3CDTF">2019-04-16T13:17:00Z</dcterms:modified>
</cp:coreProperties>
</file>