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FBC" w:rsidRPr="007F3FBC" w:rsidRDefault="007F3FBC" w:rsidP="007F3F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FBC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F3FBC" w:rsidRPr="007F3FBC" w:rsidRDefault="007F3FBC" w:rsidP="007F3F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FBC">
        <w:rPr>
          <w:rFonts w:ascii="Times New Roman" w:hAnsi="Times New Roman" w:cs="Times New Roman"/>
          <w:b/>
          <w:sz w:val="28"/>
          <w:szCs w:val="28"/>
        </w:rPr>
        <w:t xml:space="preserve">по итогам деятельности комиссии по соблюдению требований </w:t>
      </w:r>
      <w:proofErr w:type="gramStart"/>
      <w:r w:rsidRPr="007F3FBC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</w:p>
    <w:p w:rsidR="007F3FBC" w:rsidRPr="007F3FBC" w:rsidRDefault="007F3FBC" w:rsidP="007F3F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FBC">
        <w:rPr>
          <w:rFonts w:ascii="Times New Roman" w:hAnsi="Times New Roman" w:cs="Times New Roman"/>
          <w:b/>
          <w:sz w:val="28"/>
          <w:szCs w:val="28"/>
        </w:rPr>
        <w:t>служебному поведению муниципальных служащих и урегулированию</w:t>
      </w:r>
    </w:p>
    <w:p w:rsidR="006D0525" w:rsidRDefault="007F3FBC" w:rsidP="007F3F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FBC">
        <w:rPr>
          <w:rFonts w:ascii="Times New Roman" w:hAnsi="Times New Roman" w:cs="Times New Roman"/>
          <w:b/>
          <w:sz w:val="28"/>
          <w:szCs w:val="28"/>
        </w:rPr>
        <w:t xml:space="preserve">конфликта интересов </w:t>
      </w: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7F3FBC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1B5FA0">
        <w:rPr>
          <w:rFonts w:ascii="Times New Roman" w:hAnsi="Times New Roman" w:cs="Times New Roman"/>
          <w:b/>
          <w:sz w:val="28"/>
          <w:szCs w:val="28"/>
        </w:rPr>
        <w:t>8</w:t>
      </w:r>
      <w:r w:rsidRPr="007F3FB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F3FBC" w:rsidRDefault="007F3FBC" w:rsidP="007F3F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F3FBC" w:rsidRPr="007F3FBC" w:rsidRDefault="007F3FBC" w:rsidP="001B5F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3FBC">
        <w:rPr>
          <w:rFonts w:ascii="Times New Roman" w:hAnsi="Times New Roman" w:cs="Times New Roman"/>
          <w:sz w:val="28"/>
          <w:szCs w:val="28"/>
        </w:rPr>
        <w:t>В 201</w:t>
      </w:r>
      <w:r w:rsidR="001B5FA0">
        <w:rPr>
          <w:rFonts w:ascii="Times New Roman" w:hAnsi="Times New Roman" w:cs="Times New Roman"/>
          <w:sz w:val="28"/>
          <w:szCs w:val="28"/>
        </w:rPr>
        <w:t>8</w:t>
      </w:r>
      <w:r w:rsidRPr="007F3FB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F3FBC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1B5FA0">
        <w:rPr>
          <w:rFonts w:ascii="Times New Roman" w:hAnsi="Times New Roman" w:cs="Times New Roman"/>
          <w:sz w:val="28"/>
          <w:szCs w:val="28"/>
        </w:rPr>
        <w:t>й</w:t>
      </w:r>
      <w:r w:rsidRPr="007F3FB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1B5FA0">
        <w:rPr>
          <w:rFonts w:ascii="Times New Roman" w:hAnsi="Times New Roman" w:cs="Times New Roman"/>
          <w:sz w:val="28"/>
          <w:szCs w:val="28"/>
        </w:rPr>
        <w:t>и не</w:t>
      </w:r>
      <w:r w:rsidR="001B5FA0" w:rsidRPr="001B5FA0">
        <w:rPr>
          <w:rFonts w:ascii="Times New Roman" w:hAnsi="Times New Roman" w:cs="Times New Roman"/>
          <w:sz w:val="28"/>
          <w:szCs w:val="28"/>
        </w:rPr>
        <w:t xml:space="preserve"> </w:t>
      </w:r>
      <w:r w:rsidR="001B5FA0" w:rsidRPr="007F3FBC">
        <w:rPr>
          <w:rFonts w:ascii="Times New Roman" w:hAnsi="Times New Roman" w:cs="Times New Roman"/>
          <w:sz w:val="28"/>
          <w:szCs w:val="28"/>
        </w:rPr>
        <w:t>пров</w:t>
      </w:r>
      <w:r w:rsidR="001B5FA0">
        <w:rPr>
          <w:rFonts w:ascii="Times New Roman" w:hAnsi="Times New Roman" w:cs="Times New Roman"/>
          <w:sz w:val="28"/>
          <w:szCs w:val="28"/>
        </w:rPr>
        <w:t>о</w:t>
      </w:r>
      <w:r w:rsidR="001B5FA0" w:rsidRPr="007F3FBC">
        <w:rPr>
          <w:rFonts w:ascii="Times New Roman" w:hAnsi="Times New Roman" w:cs="Times New Roman"/>
          <w:sz w:val="28"/>
          <w:szCs w:val="28"/>
        </w:rPr>
        <w:t>д</w:t>
      </w:r>
      <w:r w:rsidR="001B5FA0">
        <w:rPr>
          <w:rFonts w:ascii="Times New Roman" w:hAnsi="Times New Roman" w:cs="Times New Roman"/>
          <w:sz w:val="28"/>
          <w:szCs w:val="28"/>
        </w:rPr>
        <w:t xml:space="preserve">илось. </w:t>
      </w:r>
    </w:p>
    <w:sectPr w:rsidR="007F3FBC" w:rsidRPr="007F3FBC" w:rsidSect="007F3FB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FBC"/>
    <w:rsid w:val="001B5FA0"/>
    <w:rsid w:val="006D0525"/>
    <w:rsid w:val="007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3F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3F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Байчурина Анжелика Валерьевна</dc:creator>
  <cp:lastModifiedBy>Байчурина Анжелика Валерьевна</cp:lastModifiedBy>
  <cp:revision>2</cp:revision>
  <dcterms:created xsi:type="dcterms:W3CDTF">2019-12-05T06:30:00Z</dcterms:created>
  <dcterms:modified xsi:type="dcterms:W3CDTF">2019-12-05T06:53:00Z</dcterms:modified>
</cp:coreProperties>
</file>