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E8" w:rsidRPr="007B13B4" w:rsidRDefault="006321E8" w:rsidP="006321E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DA79E4">
        <w:rPr>
          <w:rFonts w:ascii="Times New Roman" w:hAnsi="Times New Roman"/>
          <w:b/>
          <w:sz w:val="28"/>
          <w:szCs w:val="28"/>
        </w:rPr>
        <w:t>дека</w:t>
      </w:r>
      <w:r>
        <w:rPr>
          <w:rFonts w:ascii="Times New Roman" w:hAnsi="Times New Roman"/>
          <w:b/>
          <w:sz w:val="28"/>
          <w:szCs w:val="28"/>
        </w:rPr>
        <w:t>брь 2023 года</w:t>
      </w:r>
    </w:p>
    <w:p w:rsidR="006321E8" w:rsidRDefault="006321E8" w:rsidP="006321E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21E8" w:rsidRDefault="006321E8" w:rsidP="006321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A79E4">
        <w:rPr>
          <w:rFonts w:ascii="Times New Roman" w:eastAsia="Times New Roman" w:hAnsi="Times New Roman"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бре 2023 года проверки в рамках муниципального жилищного контроля не проводились в связи с отсутствием правовых оснований</w:t>
      </w:r>
      <w:r>
        <w:rPr>
          <w:rFonts w:ascii="Times New Roman" w:hAnsi="Times New Roman"/>
          <w:sz w:val="28"/>
          <w:szCs w:val="28"/>
        </w:rPr>
        <w:t>.</w:t>
      </w:r>
    </w:p>
    <w:p w:rsidR="006321E8" w:rsidRDefault="006321E8" w:rsidP="006321E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 w:rsidRPr="00025D66">
        <w:rPr>
          <w:rFonts w:ascii="Times New Roman" w:hAnsi="Times New Roman"/>
          <w:sz w:val="28"/>
          <w:szCs w:val="28"/>
        </w:rPr>
        <w:t>1</w:t>
      </w:r>
      <w:r w:rsidR="00DA79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юридическим и </w:t>
      </w:r>
      <w:r w:rsidR="00DA79E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физическим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 w:rsidR="00DA79E4">
        <w:rPr>
          <w:rFonts w:ascii="Times New Roman" w:hAnsi="Times New Roman"/>
          <w:sz w:val="28"/>
          <w:szCs w:val="28"/>
        </w:rPr>
        <w:t>32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 w:rsidR="00DA79E4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6321E8" w:rsidRPr="00397BDA" w:rsidRDefault="006321E8" w:rsidP="006321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5A7" w:rsidRDefault="00B705A7" w:rsidP="00B705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0D12" w:rsidRDefault="00AE0D12" w:rsidP="00AE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AE0D1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D69BF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4609F"/>
    <w:rsid w:val="002538BD"/>
    <w:rsid w:val="00255435"/>
    <w:rsid w:val="002634BC"/>
    <w:rsid w:val="002724E0"/>
    <w:rsid w:val="00276F31"/>
    <w:rsid w:val="00281D23"/>
    <w:rsid w:val="002844B1"/>
    <w:rsid w:val="002947FA"/>
    <w:rsid w:val="00294A2C"/>
    <w:rsid w:val="00297700"/>
    <w:rsid w:val="002A3B3C"/>
    <w:rsid w:val="002B0021"/>
    <w:rsid w:val="002B01A6"/>
    <w:rsid w:val="002B0AE2"/>
    <w:rsid w:val="002B30BC"/>
    <w:rsid w:val="002B76B5"/>
    <w:rsid w:val="002D4F81"/>
    <w:rsid w:val="002E0A3A"/>
    <w:rsid w:val="002E0EF1"/>
    <w:rsid w:val="002E0F49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97BDA"/>
    <w:rsid w:val="003B0F53"/>
    <w:rsid w:val="003E2E6C"/>
    <w:rsid w:val="003E32E4"/>
    <w:rsid w:val="003E74B5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C4735"/>
    <w:rsid w:val="004E026F"/>
    <w:rsid w:val="004E076A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C604B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321E8"/>
    <w:rsid w:val="006326ED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857DB"/>
    <w:rsid w:val="006907AF"/>
    <w:rsid w:val="00691CDA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43EEE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9776B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9F5EA4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67210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0D12"/>
    <w:rsid w:val="00AE1BF5"/>
    <w:rsid w:val="00AE28F5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6AE6"/>
    <w:rsid w:val="00B705A7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04BA"/>
    <w:rsid w:val="00C7412F"/>
    <w:rsid w:val="00C8272B"/>
    <w:rsid w:val="00C8544A"/>
    <w:rsid w:val="00C8633E"/>
    <w:rsid w:val="00C95040"/>
    <w:rsid w:val="00CA518E"/>
    <w:rsid w:val="00CB333F"/>
    <w:rsid w:val="00CB4BAE"/>
    <w:rsid w:val="00CC10E7"/>
    <w:rsid w:val="00CC1503"/>
    <w:rsid w:val="00CC291B"/>
    <w:rsid w:val="00CC2C5D"/>
    <w:rsid w:val="00CD29DE"/>
    <w:rsid w:val="00CE38FF"/>
    <w:rsid w:val="00CF1F11"/>
    <w:rsid w:val="00CF7224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A79E4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29E5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81EBF1-6668-4F1A-BCF4-60C6902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0B72-3FC6-4DE3-8296-C2FDE43F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8</cp:revision>
  <cp:lastPrinted>2023-08-31T09:46:00Z</cp:lastPrinted>
  <dcterms:created xsi:type="dcterms:W3CDTF">2023-06-01T12:50:00Z</dcterms:created>
  <dcterms:modified xsi:type="dcterms:W3CDTF">2024-03-06T12:04:00Z</dcterms:modified>
</cp:coreProperties>
</file>