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1E9D4" w14:textId="77777777" w:rsidR="000148D3" w:rsidRDefault="000148D3" w:rsidP="000148D3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обращений граждан, поступивших на рассмотрение</w:t>
      </w:r>
    </w:p>
    <w:p w14:paraId="0BA467AD" w14:textId="77777777" w:rsidR="000148D3" w:rsidRDefault="000148D3" w:rsidP="000148D3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комитет по жилищной политике администрации города Мурманска,</w:t>
      </w:r>
    </w:p>
    <w:p w14:paraId="3D29FC7D" w14:textId="77777777" w:rsidR="000148D3" w:rsidRDefault="000148D3" w:rsidP="000148D3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том числе по категориям вопросов </w:t>
      </w:r>
    </w:p>
    <w:p w14:paraId="0EC81A6F" w14:textId="4C263FF3" w:rsidR="000148D3" w:rsidRDefault="000148D3" w:rsidP="000148D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CE0976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квартал 202</w:t>
      </w:r>
      <w:r w:rsidR="00836E76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5CF9CDB5" w14:textId="77777777" w:rsidR="0049663D" w:rsidRDefault="0049663D" w:rsidP="00A25E2A">
      <w:pPr>
        <w:rPr>
          <w:rFonts w:ascii="Times New Roman" w:hAnsi="Times New Roman"/>
          <w:sz w:val="16"/>
          <w:szCs w:val="16"/>
        </w:rPr>
      </w:pPr>
    </w:p>
    <w:tbl>
      <w:tblPr>
        <w:tblW w:w="10111" w:type="dxa"/>
        <w:jc w:val="center"/>
        <w:tblInd w:w="-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8"/>
        <w:gridCol w:w="29"/>
        <w:gridCol w:w="2644"/>
        <w:gridCol w:w="1245"/>
        <w:gridCol w:w="1190"/>
        <w:gridCol w:w="1517"/>
        <w:gridCol w:w="1418"/>
      </w:tblGrid>
      <w:tr w:rsidR="00FC0E87" w14:paraId="666574EC" w14:textId="5F3F4031" w:rsidTr="00FC0E87">
        <w:trPr>
          <w:trHeight w:val="322"/>
          <w:jc w:val="center"/>
        </w:trPr>
        <w:tc>
          <w:tcPr>
            <w:tcW w:w="47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2EF1A1" w14:textId="77777777" w:rsidR="00FC0E87" w:rsidRDefault="00FC0E87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BF88EF8" w14:textId="77777777" w:rsidR="00FC0E87" w:rsidRPr="001E2C7B" w:rsidRDefault="00FC0E87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2C7B"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Показатели</w:t>
            </w:r>
          </w:p>
          <w:p w14:paraId="3991A5FF" w14:textId="77777777" w:rsidR="00FC0E87" w:rsidRDefault="00FC0E87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E8C8B" w14:textId="1B868C24" w:rsidR="00FC0E87" w:rsidRPr="00FC0E87" w:rsidRDefault="00FC0E87" w:rsidP="00FC0E87">
            <w:pPr>
              <w:jc w:val="center"/>
              <w:rPr>
                <w:rFonts w:ascii="Times New Roman" w:eastAsia="Microsoft JhengHe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icrosoft JhengHei" w:hAnsi="Times New Roman" w:cs="Times New Roman"/>
                <w:b/>
                <w:sz w:val="28"/>
                <w:szCs w:val="28"/>
              </w:rPr>
              <w:t>Отчетный период</w:t>
            </w:r>
          </w:p>
        </w:tc>
      </w:tr>
      <w:tr w:rsidR="00FC0E87" w14:paraId="6DF50F33" w14:textId="686A8723" w:rsidTr="00FC0E87">
        <w:trPr>
          <w:trHeight w:val="658"/>
          <w:jc w:val="center"/>
        </w:trPr>
        <w:tc>
          <w:tcPr>
            <w:tcW w:w="47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4365E9" w14:textId="77777777" w:rsidR="00FC0E87" w:rsidRDefault="00FC0E87" w:rsidP="00E95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AC1A4A" w14:textId="5653FC25" w:rsidR="00FC0E87" w:rsidRDefault="00FC0E87" w:rsidP="00836E7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квартал 202</w:t>
            </w:r>
            <w:r w:rsidR="00836E7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FC0E87" w14:paraId="5FE18ACA" w14:textId="7EDAFEFB" w:rsidTr="00FC0E87">
        <w:trPr>
          <w:trHeight w:val="317"/>
          <w:jc w:val="center"/>
        </w:trPr>
        <w:tc>
          <w:tcPr>
            <w:tcW w:w="8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A3A4" w14:textId="3B185090" w:rsidR="00FC0E87" w:rsidRPr="0075603B" w:rsidRDefault="00FC0E8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обращений: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4503" w14:textId="77777777" w:rsidR="00FC0E87" w:rsidRPr="005A491A" w:rsidRDefault="00FC0E8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C0E87" w14:paraId="61BED405" w14:textId="499D3AC7" w:rsidTr="00FC0E87">
        <w:trPr>
          <w:trHeight w:val="342"/>
          <w:jc w:val="center"/>
        </w:trPr>
        <w:tc>
          <w:tcPr>
            <w:tcW w:w="47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1AB2B5" w14:textId="77777777" w:rsidR="00FC0E87" w:rsidRPr="005A491A" w:rsidRDefault="00FC0E87" w:rsidP="005A491A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46ABE8" w14:textId="5927695C" w:rsidR="00FC0E87" w:rsidRPr="003A35D0" w:rsidRDefault="00FC0E87" w:rsidP="00AD05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3DE188" w14:textId="5AA29F06" w:rsidR="00FC0E87" w:rsidRPr="00461B22" w:rsidRDefault="00FC0E87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2127" w14:textId="552516E6" w:rsidR="00FC0E87" w:rsidRPr="0075603B" w:rsidRDefault="00FC0E87" w:rsidP="002063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6104" w14:textId="1286C6BC" w:rsidR="00FC0E87" w:rsidRDefault="00FC0E87" w:rsidP="005A491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</w:t>
            </w:r>
            <w:r w:rsidRPr="000148D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квартал</w:t>
            </w:r>
          </w:p>
        </w:tc>
      </w:tr>
      <w:tr w:rsidR="00FC0E87" w14:paraId="5270A775" w14:textId="757E8E99" w:rsidTr="00C83876">
        <w:trPr>
          <w:trHeight w:val="342"/>
          <w:jc w:val="center"/>
        </w:trPr>
        <w:tc>
          <w:tcPr>
            <w:tcW w:w="47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40118E4" w14:textId="1D90848C" w:rsidR="00FC0E87" w:rsidRPr="00E53D75" w:rsidRDefault="00FC0E87" w:rsidP="00EC005F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E53D75">
              <w:rPr>
                <w:rFonts w:ascii="Times New Roman" w:hAnsi="Times New Roman"/>
                <w:b/>
                <w:sz w:val="28"/>
                <w:szCs w:val="28"/>
              </w:rPr>
              <w:t>Всего поступило обращений: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924D013" w14:textId="1BF2899A" w:rsidR="00FC0E87" w:rsidRPr="003A35D0" w:rsidRDefault="0057130E" w:rsidP="00EC00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4F3C4D" w14:textId="736F7561" w:rsidR="00FC0E87" w:rsidRPr="00470931" w:rsidRDefault="00FC0E87" w:rsidP="005A46D1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0A11D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5A46D1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C90FD2" w14:textId="56A6994B" w:rsidR="00FC0E87" w:rsidRPr="00470931" w:rsidRDefault="00C83876" w:rsidP="00EC005F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C83876">
              <w:rPr>
                <w:rFonts w:ascii="Times New Roman" w:hAnsi="Times New Roman"/>
                <w:b/>
                <w:sz w:val="28"/>
                <w:szCs w:val="28"/>
              </w:rPr>
              <w:t>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93F35E" w14:textId="2E319D3F" w:rsidR="00FC0E87" w:rsidRPr="006C110F" w:rsidRDefault="006C110F" w:rsidP="00EC005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143</w:t>
            </w:r>
          </w:p>
        </w:tc>
      </w:tr>
      <w:tr w:rsidR="00FC0E87" w:rsidRPr="005A491A" w14:paraId="205151DF" w14:textId="6C7CF47E" w:rsidTr="00FC0E87">
        <w:trPr>
          <w:trHeight w:val="342"/>
          <w:jc w:val="center"/>
        </w:trPr>
        <w:tc>
          <w:tcPr>
            <w:tcW w:w="2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965AC5" w14:textId="77777777" w:rsidR="00FC0E87" w:rsidRPr="005A491A" w:rsidRDefault="00FC0E87" w:rsidP="00DE410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>В том числе: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52D48" w14:textId="3F370A76" w:rsidR="00FC0E87" w:rsidRPr="005A491A" w:rsidRDefault="00FC0E87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письменные обращения (заявления, предложения, жалобы, приглашения, предложения, благодарности)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46E459" w14:textId="1838D445" w:rsidR="00FC0E87" w:rsidRPr="005A491A" w:rsidRDefault="002D4086" w:rsidP="005713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2DEDC" w14:textId="3F58D0BF" w:rsidR="00FC0E87" w:rsidRPr="005A46D1" w:rsidRDefault="005A46D1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46D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C5E10" w14:textId="5F65DCFA" w:rsidR="00FC0E87" w:rsidRPr="00104900" w:rsidRDefault="00C83876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CB0A9" w14:textId="476BD727" w:rsidR="00FC0E87" w:rsidRPr="006C110F" w:rsidRDefault="006C110F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</w:tr>
      <w:tr w:rsidR="00FC0E87" w:rsidRPr="005A491A" w14:paraId="03164FA1" w14:textId="2941D29B" w:rsidTr="00FC0E87">
        <w:trPr>
          <w:trHeight w:val="342"/>
          <w:jc w:val="center"/>
        </w:trPr>
        <w:tc>
          <w:tcPr>
            <w:tcW w:w="20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8FBE54" w14:textId="77777777" w:rsidR="00FC0E87" w:rsidRPr="005A491A" w:rsidRDefault="00FC0E87" w:rsidP="00DE41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5760E" w14:textId="1381F2BA" w:rsidR="00FC0E87" w:rsidRPr="005A491A" w:rsidRDefault="00FC0E87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Поручения Губернатора и главы АГМ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0ED340" w14:textId="53218577" w:rsidR="00FC0E87" w:rsidRDefault="00FC0E8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B01C3" w14:textId="46BCF422" w:rsidR="00FC0E87" w:rsidRPr="005A46D1" w:rsidRDefault="00FC0E8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46D1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F6291" w14:textId="1F84D59D" w:rsidR="00FC0E87" w:rsidRPr="00104900" w:rsidRDefault="00FC0E87" w:rsidP="002C3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4900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52E85" w14:textId="1832605B" w:rsidR="00FC0E87" w:rsidRPr="00912F89" w:rsidRDefault="00EA0C5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FC0E87" w:rsidRPr="005A491A" w14:paraId="6CBA7CC6" w14:textId="77998621" w:rsidTr="00FC0E87">
        <w:trPr>
          <w:trHeight w:val="491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EAB7B" w14:textId="77777777" w:rsidR="00FC0E87" w:rsidRPr="005A491A" w:rsidRDefault="00FC0E87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574DC" w14:textId="3836315B" w:rsidR="00FC0E87" w:rsidRPr="005A491A" w:rsidRDefault="00FC0E87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по электронной почте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20FA55" w14:textId="6FE2E0E1" w:rsidR="00FC0E87" w:rsidRPr="005A491A" w:rsidRDefault="0057130E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063A0" w14:textId="1DEBFAA8" w:rsidR="00FC0E87" w:rsidRPr="005A46D1" w:rsidRDefault="005A46D1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AB54F" w14:textId="33DDE39E" w:rsidR="00FC0E87" w:rsidRPr="00104900" w:rsidRDefault="00C83876" w:rsidP="002C3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89488" w14:textId="4FB94DC5" w:rsidR="00FC0E87" w:rsidRPr="006C110F" w:rsidRDefault="00EA0C57" w:rsidP="006C110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C11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FC0E87" w:rsidRPr="005A491A" w14:paraId="7ED35C6E" w14:textId="505CD33F" w:rsidTr="00FC0E87">
        <w:trPr>
          <w:trHeight w:val="414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278A" w14:textId="77777777" w:rsidR="00FC0E87" w:rsidRPr="005A491A" w:rsidRDefault="00FC0E87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29467" w14:textId="647A3AB8" w:rsidR="00FC0E87" w:rsidRPr="005A491A" w:rsidRDefault="00FC0E87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ГИС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0400E6" w14:textId="7B2BEF97" w:rsidR="00FC0E87" w:rsidRPr="005A491A" w:rsidRDefault="00FC0E8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323FE" w14:textId="1D7B006A" w:rsidR="00FC0E87" w:rsidRPr="005A46D1" w:rsidRDefault="005A46D1" w:rsidP="000A11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86FBC" w14:textId="492507FD" w:rsidR="00FC0E87" w:rsidRPr="00104900" w:rsidRDefault="00C83876" w:rsidP="00EB77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2B1C5" w14:textId="203B9990" w:rsidR="00FC0E87" w:rsidRPr="006C110F" w:rsidRDefault="006C110F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1024</w:t>
            </w:r>
          </w:p>
        </w:tc>
      </w:tr>
      <w:tr w:rsidR="00FC0E87" w:rsidRPr="005A491A" w14:paraId="5922D5E4" w14:textId="4D177310" w:rsidTr="00FC0E87">
        <w:trPr>
          <w:trHeight w:val="689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1B968" w14:textId="77777777" w:rsidR="00FC0E87" w:rsidRPr="005A491A" w:rsidRDefault="00FC0E87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29FD3" w14:textId="77777777" w:rsidR="00FC0E87" w:rsidRPr="005A491A" w:rsidRDefault="00FC0E87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принято на личном приёме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FA41B7" w14:textId="110E0DA9" w:rsidR="00FC0E87" w:rsidRPr="005A491A" w:rsidRDefault="00FC0E87" w:rsidP="00DE4103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7B7B6" w14:textId="176ECF10" w:rsidR="00FC0E87" w:rsidRPr="005A46D1" w:rsidRDefault="00FC0E8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A46D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F9DBB" w14:textId="4AFAE644" w:rsidR="00FC0E87" w:rsidRPr="00104900" w:rsidRDefault="00FC0E87" w:rsidP="002C3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4900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25F01" w14:textId="7F85F44C" w:rsidR="00FC0E87" w:rsidRPr="00912F89" w:rsidRDefault="00EA0C5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FC0E87" w:rsidRPr="005A491A" w14:paraId="0CE32AE8" w14:textId="58FAD396" w:rsidTr="00FC0E87">
        <w:trPr>
          <w:trHeight w:val="396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A0069" w14:textId="77777777" w:rsidR="00FC0E87" w:rsidRPr="005A491A" w:rsidRDefault="00FC0E87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EB0E2" w14:textId="42666122" w:rsidR="00FC0E87" w:rsidRPr="005A491A" w:rsidRDefault="00FC0E87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запросы, представления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E4A7CA" w14:textId="36203D79" w:rsidR="00FC0E87" w:rsidRPr="005A491A" w:rsidRDefault="00FC0E87" w:rsidP="00DE4103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5DA7B" w14:textId="2A311498" w:rsidR="00FC0E87" w:rsidRPr="005A46D1" w:rsidRDefault="005A46D1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B8250" w14:textId="0BC054D1" w:rsidR="00FC0E87" w:rsidRPr="00104900" w:rsidRDefault="00C83876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556CB" w14:textId="0A7DD2B9" w:rsidR="00FC0E87" w:rsidRPr="006C110F" w:rsidRDefault="006C110F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18</w:t>
            </w:r>
          </w:p>
        </w:tc>
      </w:tr>
      <w:tr w:rsidR="00FC0E87" w:rsidRPr="005A491A" w14:paraId="3D88FFE3" w14:textId="2F7C4244" w:rsidTr="00FC0E87">
        <w:trPr>
          <w:trHeight w:val="331"/>
          <w:jc w:val="center"/>
        </w:trPr>
        <w:tc>
          <w:tcPr>
            <w:tcW w:w="4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46632" w14:textId="77777777" w:rsidR="00FC0E87" w:rsidRPr="005A491A" w:rsidRDefault="00FC0E87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Количество индивидуальных обращений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8141E4" w14:textId="5AC86526" w:rsidR="00FC0E87" w:rsidRPr="005A491A" w:rsidRDefault="002D4086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C9845F" w14:textId="61F6AB5F" w:rsidR="00FC0E87" w:rsidRPr="005A46D1" w:rsidRDefault="00FC0E87" w:rsidP="00CA6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46D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CA6605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015B" w14:textId="17CCDD23" w:rsidR="00FC0E87" w:rsidRPr="00104900" w:rsidRDefault="00215186" w:rsidP="00EB77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968C" w14:textId="493917A8" w:rsidR="00FC0E87" w:rsidRPr="006C110F" w:rsidRDefault="006C110F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141</w:t>
            </w:r>
          </w:p>
        </w:tc>
      </w:tr>
      <w:tr w:rsidR="00FC0E87" w:rsidRPr="005A491A" w14:paraId="452EC73D" w14:textId="1D60A70C" w:rsidTr="00FC0E87">
        <w:trPr>
          <w:trHeight w:val="317"/>
          <w:jc w:val="center"/>
        </w:trPr>
        <w:tc>
          <w:tcPr>
            <w:tcW w:w="4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D7CCF" w14:textId="77777777" w:rsidR="00FC0E87" w:rsidRPr="005A491A" w:rsidRDefault="00FC0E87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Количество коллективных обращений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9E6C5" w14:textId="73524D48" w:rsidR="00FC0E87" w:rsidRPr="005A491A" w:rsidRDefault="00FC0E8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56D7AD" w14:textId="3C9B8BC8" w:rsidR="00FC0E87" w:rsidRPr="000A11D0" w:rsidRDefault="00FC0E8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11D0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E5F5" w14:textId="6E5C2364" w:rsidR="00FC0E87" w:rsidRPr="00104900" w:rsidRDefault="00215186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137C" w14:textId="6BDE2098" w:rsidR="00FC0E87" w:rsidRPr="006C110F" w:rsidRDefault="006C110F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FC0E87" w:rsidRPr="005A491A" w14:paraId="2F1B18C4" w14:textId="1CFD33F5" w:rsidTr="00FC0E87">
        <w:trPr>
          <w:trHeight w:val="317"/>
          <w:jc w:val="center"/>
        </w:trPr>
        <w:tc>
          <w:tcPr>
            <w:tcW w:w="4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E82D7" w14:textId="56C3D4FA" w:rsidR="00FC0E87" w:rsidRPr="005A491A" w:rsidRDefault="00FC0E87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Решено положительно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0E232E" w14:textId="47386E6E" w:rsidR="00FC0E87" w:rsidRPr="00BF07AC" w:rsidRDefault="002D4086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689AF2" w14:textId="16BB9CE0" w:rsidR="00FC0E87" w:rsidRPr="000A11D0" w:rsidRDefault="00CA660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D383" w14:textId="61E2BC9B" w:rsidR="00FC0E87" w:rsidRPr="00104900" w:rsidRDefault="00215186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1997" w14:textId="50C8245E" w:rsidR="00FC0E87" w:rsidRPr="006C110F" w:rsidRDefault="006C110F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</w:p>
        </w:tc>
      </w:tr>
      <w:tr w:rsidR="00FC0E87" w:rsidRPr="005A491A" w14:paraId="7B1355C8" w14:textId="130E8D28" w:rsidTr="00FC0E87">
        <w:trPr>
          <w:trHeight w:val="317"/>
          <w:jc w:val="center"/>
        </w:trPr>
        <w:tc>
          <w:tcPr>
            <w:tcW w:w="4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A126F" w14:textId="56922689" w:rsidR="00FC0E87" w:rsidRPr="005A491A" w:rsidRDefault="00FC0E87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Даны квалифицированные разъяснения и рекомендации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1F408" w14:textId="78099137" w:rsidR="00FC0E87" w:rsidRPr="00BF07AC" w:rsidRDefault="00FC0E87" w:rsidP="002D40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2D408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1BC13B" w14:textId="7CDD2744" w:rsidR="00FC0E87" w:rsidRPr="000A11D0" w:rsidRDefault="00FC0E87" w:rsidP="004C13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C49C" w14:textId="59D1571E" w:rsidR="00FC0E87" w:rsidRPr="00104900" w:rsidRDefault="00215186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4D54" w14:textId="7F367231" w:rsidR="00FC0E87" w:rsidRPr="006C110F" w:rsidRDefault="006C110F" w:rsidP="004C132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106</w:t>
            </w:r>
          </w:p>
        </w:tc>
      </w:tr>
      <w:tr w:rsidR="00FC0E87" w:rsidRPr="005A491A" w14:paraId="095160F6" w14:textId="202B0D7E" w:rsidTr="00FC0E87">
        <w:trPr>
          <w:trHeight w:val="317"/>
          <w:jc w:val="center"/>
        </w:trPr>
        <w:tc>
          <w:tcPr>
            <w:tcW w:w="4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0A505" w14:textId="2911E0DD" w:rsidR="00FC0E87" w:rsidRPr="005A491A" w:rsidRDefault="00FC0E87" w:rsidP="00B65EB9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Обращения, направленные без рассмотрения по принадлежности, по п.3 ст.8 59-ФЗ «О порядке рассмотрения обращений граждан РФ»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27942C" w14:textId="0332DB44" w:rsidR="00FC0E87" w:rsidRPr="00BF07AC" w:rsidRDefault="00FC0E87" w:rsidP="002D40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2D408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6C475C" w14:textId="2540099B" w:rsidR="00FC0E87" w:rsidRPr="002B10FB" w:rsidRDefault="002B10FB" w:rsidP="000A11D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530F" w14:textId="7FF041E3" w:rsidR="00FC0E87" w:rsidRPr="00104900" w:rsidRDefault="00215186" w:rsidP="00F278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08B7" w14:textId="167EE827" w:rsidR="00FC0E87" w:rsidRPr="006C110F" w:rsidRDefault="006C110F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79</w:t>
            </w:r>
          </w:p>
        </w:tc>
      </w:tr>
      <w:tr w:rsidR="00FC0E87" w:rsidRPr="005A491A" w14:paraId="5DEA2E43" w14:textId="6788EB94" w:rsidTr="00FC0E87">
        <w:trPr>
          <w:trHeight w:val="317"/>
          <w:jc w:val="center"/>
        </w:trPr>
        <w:tc>
          <w:tcPr>
            <w:tcW w:w="4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DE7FC" w14:textId="64AD77B2" w:rsidR="00FC0E87" w:rsidRPr="005A491A" w:rsidRDefault="00FC0E87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 xml:space="preserve">Обращения по социально-значимым тематикам, рассмотренные ранее </w:t>
            </w:r>
            <w:r w:rsidRPr="005A491A">
              <w:rPr>
                <w:rFonts w:ascii="Times New Roman" w:hAnsi="Times New Roman"/>
                <w:sz w:val="28"/>
                <w:szCs w:val="28"/>
              </w:rPr>
              <w:lastRenderedPageBreak/>
              <w:t>30-ти дневного срока.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19743C" w14:textId="4D354DBC" w:rsidR="00FC0E87" w:rsidRPr="00BF07AC" w:rsidRDefault="002D4086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</w:t>
            </w:r>
            <w:r w:rsidR="00FC0E8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8CD26D" w14:textId="0E17D15E" w:rsidR="00FC0E87" w:rsidRPr="002B10FB" w:rsidRDefault="00FC0E87" w:rsidP="002B10F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2B10F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7504" w14:textId="494A853E" w:rsidR="00FC0E87" w:rsidRPr="00470931" w:rsidRDefault="00215186" w:rsidP="00F278C0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F6FD" w14:textId="267E3AF3" w:rsidR="00FC0E87" w:rsidRPr="006C110F" w:rsidRDefault="006C110F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111</w:t>
            </w:r>
          </w:p>
        </w:tc>
      </w:tr>
      <w:tr w:rsidR="00FC0E87" w:rsidRPr="005A491A" w14:paraId="15005E97" w14:textId="60DE2359" w:rsidTr="00FC0E87">
        <w:trPr>
          <w:trHeight w:val="317"/>
          <w:jc w:val="center"/>
        </w:trPr>
        <w:tc>
          <w:tcPr>
            <w:tcW w:w="101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B48B" w14:textId="7925A58D" w:rsidR="00FC0E87" w:rsidRPr="00912F89" w:rsidRDefault="00FC0E87" w:rsidP="00DE410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C0E87" w:rsidRPr="005A491A" w14:paraId="2581DCE0" w14:textId="030E281E" w:rsidTr="00FC0E87">
        <w:trPr>
          <w:trHeight w:val="331"/>
          <w:jc w:val="center"/>
        </w:trPr>
        <w:tc>
          <w:tcPr>
            <w:tcW w:w="4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8EB6" w14:textId="77777777" w:rsidR="00FC0E87" w:rsidRPr="005A491A" w:rsidRDefault="00FC0E87" w:rsidP="00DE410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7E07" w14:textId="344CFD4C" w:rsidR="00FC0E87" w:rsidRPr="00912F89" w:rsidRDefault="00FC0E87" w:rsidP="00DE410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C0E87" w:rsidRPr="005A491A" w14:paraId="0945F7BF" w14:textId="2CF08322" w:rsidTr="00FC0E87">
        <w:trPr>
          <w:trHeight w:val="648"/>
          <w:jc w:val="center"/>
        </w:trPr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3E6B" w14:textId="77777777" w:rsidR="00FC0E87" w:rsidRPr="005A491A" w:rsidRDefault="00FC0E87" w:rsidP="00DE4103">
            <w:pPr>
              <w:pStyle w:val="msonospacing0"/>
              <w:spacing w:line="276" w:lineRule="auto"/>
              <w:jc w:val="center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По признаку</w:t>
            </w:r>
          </w:p>
          <w:p w14:paraId="517E3575" w14:textId="77777777" w:rsidR="00FC0E87" w:rsidRPr="005A491A" w:rsidRDefault="00FC0E87" w:rsidP="00DE4103">
            <w:pPr>
              <w:ind w:left="-1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заявителя</w:t>
            </w: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B83F" w14:textId="77777777" w:rsidR="00FC0E87" w:rsidRPr="005A491A" w:rsidRDefault="00FC0E87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участники, ветераны, инвалиды ВОВ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0A4B90" w14:textId="5194E580" w:rsidR="00FC0E87" w:rsidRPr="005A491A" w:rsidRDefault="00FC0E87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01A4C3" w14:textId="030E06C7" w:rsidR="00FC0E87" w:rsidRPr="00C85836" w:rsidRDefault="00FC0E87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583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1A9154" w14:textId="4C98BF26" w:rsidR="00FC0E87" w:rsidRPr="00104900" w:rsidRDefault="00FC0E87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90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DE2083" w14:textId="4ED6CB78" w:rsidR="00FC0E87" w:rsidRPr="00912F89" w:rsidRDefault="00EA0C5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FC0E87" w:rsidRPr="005A491A" w14:paraId="79CDF8FD" w14:textId="2D361AF6" w:rsidTr="00FC0E87">
        <w:trPr>
          <w:trHeight w:val="272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5C88" w14:textId="77777777" w:rsidR="00FC0E87" w:rsidRPr="005A491A" w:rsidRDefault="00FC0E87" w:rsidP="00DE4103">
            <w:pPr>
              <w:pStyle w:val="msonospacing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C2BF" w14:textId="6DD60615" w:rsidR="00FC0E87" w:rsidRPr="005A491A" w:rsidRDefault="00FC0E87" w:rsidP="00DE41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ветераны труда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4DE19" w14:textId="58353405" w:rsidR="00FC0E87" w:rsidRDefault="00FC0E87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492E37" w14:textId="4C26C500" w:rsidR="00FC0E87" w:rsidRPr="00C85836" w:rsidRDefault="00FC0E87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583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7EB240" w14:textId="1AE9FBFC" w:rsidR="00FC0E87" w:rsidRPr="00104900" w:rsidRDefault="00FC0E87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90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88F28E" w14:textId="2148AAFD" w:rsidR="00FC0E87" w:rsidRPr="00912F89" w:rsidRDefault="00EA0C5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FC0E87" w:rsidRPr="005A491A" w14:paraId="751C0898" w14:textId="33A46BCE" w:rsidTr="00FC0E87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FEA7" w14:textId="77777777" w:rsidR="00FC0E87" w:rsidRPr="005A491A" w:rsidRDefault="00FC0E87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2336" w14:textId="77777777" w:rsidR="00FC0E87" w:rsidRPr="005A491A" w:rsidRDefault="00FC0E87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инвалиды по общему заболеванию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6A097" w14:textId="53485F1A" w:rsidR="00FC0E87" w:rsidRPr="005A491A" w:rsidRDefault="001B033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B8FC1" w14:textId="5ED587C2" w:rsidR="00FC0E87" w:rsidRPr="00C85836" w:rsidRDefault="00FC0E87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26C339" w14:textId="1D74AA98" w:rsidR="00FC0E87" w:rsidRPr="00104900" w:rsidRDefault="00FC0E87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90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0D86C" w14:textId="7BD47111" w:rsidR="00FC0E87" w:rsidRPr="00912F89" w:rsidRDefault="00EA0C5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FC0E87" w:rsidRPr="005A491A" w14:paraId="29D5DEA0" w14:textId="3CA60B8E" w:rsidTr="00FC0E87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9379" w14:textId="77777777" w:rsidR="00FC0E87" w:rsidRPr="005A491A" w:rsidRDefault="00FC0E87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644B" w14:textId="77777777" w:rsidR="00FC0E87" w:rsidRPr="005A491A" w:rsidRDefault="00FC0E87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47B33" w14:textId="48556EF2" w:rsidR="00FC0E87" w:rsidRPr="005A491A" w:rsidRDefault="00FC0E87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700DC" w14:textId="3F2E5D68" w:rsidR="00FC0E87" w:rsidRPr="00C85836" w:rsidRDefault="00FC0E87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583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58CDA4" w14:textId="1FC15DF7" w:rsidR="00FC0E87" w:rsidRPr="00104900" w:rsidRDefault="00FC0E87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90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CB89B4" w14:textId="20028C1E" w:rsidR="00FC0E87" w:rsidRPr="00912F89" w:rsidRDefault="00EA0C5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FC0E87" w:rsidRPr="005A491A" w14:paraId="061668A3" w14:textId="6D602FE0" w:rsidTr="00FC0E87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75FF" w14:textId="77777777" w:rsidR="00FC0E87" w:rsidRPr="005A491A" w:rsidRDefault="00FC0E87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7142" w14:textId="77777777" w:rsidR="00FC0E87" w:rsidRPr="005A491A" w:rsidRDefault="00FC0E87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одинокие матери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8EBE9A" w14:textId="108E13E8" w:rsidR="00FC0E87" w:rsidRPr="005A491A" w:rsidRDefault="00FC0E87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2FAAE" w14:textId="70C22D61" w:rsidR="00FC0E87" w:rsidRPr="00C85836" w:rsidRDefault="00FC0E87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583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C7ABCC" w14:textId="583E90EA" w:rsidR="00FC0E87" w:rsidRPr="00104900" w:rsidRDefault="00FC0E87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90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15D7AE" w14:textId="1CC626F4" w:rsidR="00FC0E87" w:rsidRPr="00912F89" w:rsidRDefault="00EA0C5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FC0E87" w:rsidRPr="005A491A" w14:paraId="360B433C" w14:textId="572DA622" w:rsidTr="00FC0E87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D92F" w14:textId="77777777" w:rsidR="00FC0E87" w:rsidRPr="005A491A" w:rsidRDefault="00FC0E87" w:rsidP="008468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09ABE" w14:textId="77777777" w:rsidR="00FC0E87" w:rsidRPr="005A491A" w:rsidRDefault="00FC0E87" w:rsidP="008468A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сироты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4D7B" w14:textId="359E6487" w:rsidR="00FC0E87" w:rsidRPr="005A491A" w:rsidRDefault="00FC0E87" w:rsidP="008468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515" w14:textId="6453D0D5" w:rsidR="00FC0E87" w:rsidRPr="00C85836" w:rsidRDefault="00FC0E87" w:rsidP="008468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583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58D2" w14:textId="734A4615" w:rsidR="00FC0E87" w:rsidRPr="00104900" w:rsidRDefault="00FC0E87" w:rsidP="008468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90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91730" w14:textId="78D12020" w:rsidR="00FC0E87" w:rsidRPr="00912F89" w:rsidRDefault="00EA0C57" w:rsidP="008468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FC0E87" w:rsidRPr="005A491A" w14:paraId="32D80742" w14:textId="1E965F2F" w:rsidTr="00FC0E87">
        <w:trPr>
          <w:trHeight w:val="375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318E" w14:textId="77777777" w:rsidR="00FC0E87" w:rsidRPr="005A491A" w:rsidRDefault="00FC0E87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FD7" w14:textId="77777777" w:rsidR="00FC0E87" w:rsidRPr="005A491A" w:rsidRDefault="00FC0E87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5A397" w14:textId="18836031" w:rsidR="00FC0E87" w:rsidRPr="005A491A" w:rsidRDefault="00FC0E87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1B4B1" w14:textId="6BE90EE4" w:rsidR="00FC0E87" w:rsidRPr="00C85836" w:rsidRDefault="00FC0E87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583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EDC629" w14:textId="1C20C1DD" w:rsidR="00FC0E87" w:rsidRPr="00104900" w:rsidRDefault="00FC0E87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90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11ED1B" w14:textId="09CA6264" w:rsidR="00FC0E87" w:rsidRPr="00912F89" w:rsidRDefault="00EA0C5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FC0E87" w:rsidRPr="005A491A" w14:paraId="4A4F29F3" w14:textId="4DA936DC" w:rsidTr="00FC0E87">
        <w:trPr>
          <w:trHeight w:val="152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4C44" w14:textId="77777777" w:rsidR="00FC0E87" w:rsidRPr="005A491A" w:rsidRDefault="00FC0E87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85A5" w14:textId="77777777" w:rsidR="00FC0E87" w:rsidRPr="005A491A" w:rsidRDefault="00FC0E87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proofErr w:type="gramStart"/>
            <w:r w:rsidRPr="005A491A">
              <w:rPr>
                <w:rFonts w:ascii="Times New Roman" w:hAnsi="Times New Roman"/>
                <w:sz w:val="28"/>
                <w:szCs w:val="28"/>
              </w:rPr>
              <w:t>указавшие</w:t>
            </w:r>
            <w:proofErr w:type="gramEnd"/>
            <w:r w:rsidRPr="005A491A">
              <w:rPr>
                <w:rFonts w:ascii="Times New Roman" w:hAnsi="Times New Roman"/>
                <w:sz w:val="28"/>
                <w:szCs w:val="28"/>
              </w:rPr>
              <w:t xml:space="preserve"> категорию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190CF0" w14:textId="0AC4066D" w:rsidR="00FC0E87" w:rsidRPr="005A491A" w:rsidRDefault="001B0338" w:rsidP="001C79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125916" w14:textId="04F7AFCE" w:rsidR="00FC0E87" w:rsidRPr="002B10FB" w:rsidRDefault="00FC0E87" w:rsidP="002B10F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85836">
              <w:rPr>
                <w:rFonts w:ascii="Times New Roman" w:hAnsi="Times New Roman"/>
                <w:sz w:val="28"/>
                <w:szCs w:val="28"/>
              </w:rPr>
              <w:t>3</w:t>
            </w:r>
            <w:r w:rsidR="002B10FB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F06B3F" w14:textId="3657D162" w:rsidR="00FC0E87" w:rsidRPr="00104900" w:rsidRDefault="00215186" w:rsidP="009D17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A5D1B1" w14:textId="78229AED" w:rsidR="00FC0E87" w:rsidRPr="006C110F" w:rsidRDefault="006C110F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143</w:t>
            </w:r>
          </w:p>
        </w:tc>
      </w:tr>
      <w:tr w:rsidR="00FC0E87" w:rsidRPr="005A491A" w14:paraId="16557BE0" w14:textId="7C17D4C5" w:rsidTr="00FC0E87">
        <w:trPr>
          <w:trHeight w:val="749"/>
          <w:jc w:val="center"/>
        </w:trPr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0935DA" w14:textId="77777777" w:rsidR="00FC0E87" w:rsidRPr="005A491A" w:rsidRDefault="00FC0E87" w:rsidP="00DE4103">
            <w:pPr>
              <w:pStyle w:val="msonospacing0"/>
              <w:tabs>
                <w:tab w:val="left" w:pos="-182"/>
              </w:tabs>
              <w:spacing w:line="276" w:lineRule="auto"/>
              <w:ind w:left="-182"/>
              <w:jc w:val="center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По адресату</w:t>
            </w: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63DF96" w14:textId="77777777" w:rsidR="00FC0E87" w:rsidRPr="005A491A" w:rsidRDefault="00FC0E87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Мурманская областная Дума (депутаты МОД)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54CD7" w14:textId="6004315E" w:rsidR="00FC0E87" w:rsidRPr="005A491A" w:rsidRDefault="00FC0E87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E1BBA8" w14:textId="2A3F9960" w:rsidR="00FC0E87" w:rsidRPr="00C85836" w:rsidRDefault="00FC0E87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583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E8F6EB" w14:textId="3519F611" w:rsidR="00FC0E87" w:rsidRPr="00104900" w:rsidRDefault="00FC0E87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90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F7A0F0" w14:textId="47E57BF9" w:rsidR="00FC0E87" w:rsidRPr="00912F89" w:rsidRDefault="00EA0C57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C0E87" w:rsidRPr="005A491A" w14:paraId="5A9D1ED7" w14:textId="7C745239" w:rsidTr="00FC0E87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7E066E" w14:textId="77777777" w:rsidR="00FC0E87" w:rsidRPr="005A491A" w:rsidRDefault="00FC0E87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9D89EC" w14:textId="3397AD7F" w:rsidR="00FC0E87" w:rsidRPr="005A491A" w:rsidRDefault="00FC0E87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Губернатор МО, Правительство МО,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C10125" w14:textId="1BE6CB14" w:rsidR="00FC0E87" w:rsidRPr="005A491A" w:rsidRDefault="00FC0E87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5BD2F" w14:textId="64EBB1F1" w:rsidR="00FC0E87" w:rsidRPr="00C85836" w:rsidRDefault="00FC0E87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583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479E9F" w14:textId="4001A9DD" w:rsidR="00FC0E87" w:rsidRPr="00104900" w:rsidRDefault="00FC0E87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90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4E62E2" w14:textId="49D1E715" w:rsidR="00FC0E87" w:rsidRPr="00912F89" w:rsidRDefault="00EA0C57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C0E87" w:rsidRPr="005A491A" w14:paraId="340EA195" w14:textId="6929AE27" w:rsidTr="00FC0E87">
        <w:trPr>
          <w:trHeight w:val="699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B4F938" w14:textId="77777777" w:rsidR="00FC0E87" w:rsidRPr="005A491A" w:rsidRDefault="00FC0E87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C9AE63" w14:textId="77777777" w:rsidR="00FC0E87" w:rsidRPr="005A491A" w:rsidRDefault="00FC0E87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Совет депутатов </w:t>
            </w:r>
          </w:p>
          <w:p w14:paraId="2133EC06" w14:textId="3F8BD8E0" w:rsidR="00FC0E87" w:rsidRPr="005A491A" w:rsidRDefault="00FC0E87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города Мурманска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F276C6" w14:textId="692652A2" w:rsidR="00FC0E87" w:rsidRPr="005A491A" w:rsidRDefault="001B033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3668A" w14:textId="411661FD" w:rsidR="00FC0E87" w:rsidRPr="00C85836" w:rsidRDefault="00FC0E87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583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41A974" w14:textId="1ADE6C43" w:rsidR="00FC0E87" w:rsidRPr="00104900" w:rsidRDefault="00FC0E87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90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32F380" w14:textId="7338E4C9" w:rsidR="00FC0E87" w:rsidRPr="006C110F" w:rsidRDefault="006C110F" w:rsidP="00DE4103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FC0E87" w:rsidRPr="005A491A" w14:paraId="2319B1FF" w14:textId="63396674" w:rsidTr="00FC0E87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598DD2" w14:textId="77777777" w:rsidR="00FC0E87" w:rsidRPr="005A491A" w:rsidRDefault="00FC0E87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A29012" w14:textId="04898862" w:rsidR="00FC0E87" w:rsidRPr="005A491A" w:rsidRDefault="00FC0E87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Глава муниципального образования г. Мурманск.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7DFA20" w14:textId="04FE7BF8" w:rsidR="00FC0E87" w:rsidRPr="005A491A" w:rsidRDefault="00FC0E87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F17391" w14:textId="12B9EEEB" w:rsidR="00FC0E87" w:rsidRPr="00C85836" w:rsidRDefault="00FC0E87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583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EB68A1" w14:textId="61EC0C2C" w:rsidR="00FC0E87" w:rsidRPr="00104900" w:rsidRDefault="00FC0E87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90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31B8E3" w14:textId="1755616E" w:rsidR="00FC0E87" w:rsidRPr="00912F89" w:rsidRDefault="00EA0C57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C0E87" w:rsidRPr="005A491A" w14:paraId="1D3680A6" w14:textId="56EF9598" w:rsidTr="00FC0E87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CE3E62" w14:textId="77777777" w:rsidR="00FC0E87" w:rsidRPr="005A491A" w:rsidRDefault="00FC0E87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3BF8AA" w14:textId="77777777" w:rsidR="00FC0E87" w:rsidRPr="005A491A" w:rsidRDefault="00FC0E87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Органы прокуратуры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F5B09" w14:textId="06D5827F" w:rsidR="00FC0E87" w:rsidRPr="005A491A" w:rsidRDefault="001B033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145AD5" w14:textId="478BC57B" w:rsidR="00FC0E87" w:rsidRPr="002B10FB" w:rsidRDefault="002B10FB" w:rsidP="00DE4103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ED933F" w14:textId="379BD8EA" w:rsidR="00FC0E87" w:rsidRPr="00104900" w:rsidRDefault="00FC0E87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9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262BD9" w14:textId="715EE5CC" w:rsidR="00FC0E87" w:rsidRPr="006C110F" w:rsidRDefault="006C110F" w:rsidP="00DE4103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FC0E87" w:rsidRPr="005A491A" w14:paraId="3A29B708" w14:textId="0E2914F4" w:rsidTr="00FC0E87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F232F3" w14:textId="77777777" w:rsidR="00FC0E87" w:rsidRPr="005A491A" w:rsidRDefault="00FC0E87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997B87" w14:textId="77777777" w:rsidR="00FC0E87" w:rsidRPr="005A491A" w:rsidRDefault="00FC0E87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Общественные приёмные: </w:t>
            </w:r>
          </w:p>
          <w:p w14:paraId="6724CF6B" w14:textId="79C1A68B" w:rsidR="00FC0E87" w:rsidRPr="005A491A" w:rsidRDefault="00FC0E87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Президента РФ, Председателя Партии Единая Россия в МО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3632DC" w14:textId="71FC9B46" w:rsidR="00FC0E87" w:rsidRPr="005A491A" w:rsidRDefault="00FC0E87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49E67B" w14:textId="263671A6" w:rsidR="00FC0E87" w:rsidRPr="000A11D0" w:rsidRDefault="00FC0E87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11D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1BDE3E" w14:textId="70DD562E" w:rsidR="00FC0E87" w:rsidRPr="00104900" w:rsidRDefault="00FC0E87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90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9F8663" w14:textId="062F15A5" w:rsidR="00FC0E87" w:rsidRPr="00912F89" w:rsidRDefault="00EA0C57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C0E87" w:rsidRPr="005A491A" w14:paraId="7082C661" w14:textId="2AF3EE7C" w:rsidTr="00FC0E87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160A8F" w14:textId="77777777" w:rsidR="00FC0E87" w:rsidRPr="005A491A" w:rsidRDefault="00FC0E87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9FCBE5" w14:textId="32CDC2F2" w:rsidR="00FC0E87" w:rsidRPr="005A491A" w:rsidRDefault="00FC0E87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proofErr w:type="spellStart"/>
            <w:r w:rsidRPr="005A491A">
              <w:rPr>
                <w:sz w:val="28"/>
                <w:szCs w:val="28"/>
              </w:rPr>
              <w:t>Мин</w:t>
            </w:r>
            <w:proofErr w:type="gramStart"/>
            <w:r w:rsidRPr="005A491A">
              <w:rPr>
                <w:sz w:val="28"/>
                <w:szCs w:val="28"/>
              </w:rPr>
              <w:t>.Г</w:t>
            </w:r>
            <w:proofErr w:type="gramEnd"/>
            <w:r w:rsidRPr="005A491A">
              <w:rPr>
                <w:sz w:val="28"/>
                <w:szCs w:val="28"/>
              </w:rPr>
              <w:t>ЖСН</w:t>
            </w:r>
            <w:proofErr w:type="spellEnd"/>
            <w:r w:rsidRPr="005A491A">
              <w:rPr>
                <w:sz w:val="28"/>
                <w:szCs w:val="28"/>
              </w:rPr>
              <w:t xml:space="preserve"> МО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DCFA7" w14:textId="27805FEB" w:rsidR="00FC0E87" w:rsidRPr="005A491A" w:rsidRDefault="001B0338" w:rsidP="00A42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F4341A" w14:textId="1B050C5F" w:rsidR="00FC0E87" w:rsidRPr="000A11D0" w:rsidRDefault="00FC0E87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7F9BA5" w14:textId="4F37CC21" w:rsidR="00FC0E87" w:rsidRPr="00104900" w:rsidRDefault="003703EE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F569EF" w14:textId="575E0726" w:rsidR="00FC0E87" w:rsidRPr="00912F89" w:rsidRDefault="00EA0C57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FC0E87" w:rsidRPr="005A491A" w14:paraId="050CC380" w14:textId="7FEAC400" w:rsidTr="00FC0E87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5F84D2" w14:textId="77777777" w:rsidR="00FC0E87" w:rsidRPr="005A491A" w:rsidRDefault="00FC0E87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77611B" w14:textId="14A004EA" w:rsidR="00FC0E87" w:rsidRPr="005A491A" w:rsidRDefault="00FC0E87" w:rsidP="00575E45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Другие министерства МО, </w:t>
            </w:r>
            <w:r>
              <w:rPr>
                <w:sz w:val="28"/>
                <w:szCs w:val="28"/>
              </w:rPr>
              <w:t>К</w:t>
            </w:r>
            <w:r w:rsidRPr="005A491A">
              <w:rPr>
                <w:sz w:val="28"/>
                <w:szCs w:val="28"/>
              </w:rPr>
              <w:t>омитеты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D5032D" w14:textId="26FF2156" w:rsidR="00FC0E87" w:rsidRPr="005A491A" w:rsidRDefault="00FC0E87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E7C24A" w14:textId="5A394435" w:rsidR="00FC0E87" w:rsidRPr="000A11D0" w:rsidRDefault="00FC0E87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59549" w14:textId="2D5E7F9F" w:rsidR="00FC0E87" w:rsidRPr="00104900" w:rsidRDefault="003703EE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2536E0" w14:textId="5E2051E9" w:rsidR="00FC0E87" w:rsidRPr="006C110F" w:rsidRDefault="006C110F" w:rsidP="00DE4103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FC0E87" w:rsidRPr="005A491A" w14:paraId="790051ED" w14:textId="57D3234C" w:rsidTr="00FC0E87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B4BEE5" w14:textId="77777777" w:rsidR="00FC0E87" w:rsidRPr="005A491A" w:rsidRDefault="00FC0E87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0C3647" w14:textId="77777777" w:rsidR="00FC0E87" w:rsidRPr="005A491A" w:rsidRDefault="00FC0E87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другие адресаты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8B0886" w14:textId="40D19D2A" w:rsidR="00FC0E87" w:rsidRPr="005A491A" w:rsidRDefault="001B0338" w:rsidP="002930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D2E880" w14:textId="7A20BCEA" w:rsidR="00FC0E87" w:rsidRPr="002B10FB" w:rsidRDefault="002B10FB" w:rsidP="000A11D0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r w:rsidRPr="002B10FB"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2E5F06" w14:textId="09E354AF" w:rsidR="00FC0E87" w:rsidRPr="00104900" w:rsidRDefault="003703EE" w:rsidP="009D17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D5E398" w14:textId="31F5561A" w:rsidR="00FC0E87" w:rsidRPr="006C110F" w:rsidRDefault="006C110F" w:rsidP="006C110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129</w:t>
            </w:r>
          </w:p>
        </w:tc>
      </w:tr>
    </w:tbl>
    <w:p w14:paraId="1C53EEC1" w14:textId="77777777" w:rsidR="00A25E2A" w:rsidRDefault="00A25E2A" w:rsidP="00A25E2A">
      <w:pPr>
        <w:rPr>
          <w:rFonts w:ascii="Times New Roman" w:hAnsi="Times New Roman"/>
          <w:sz w:val="16"/>
          <w:szCs w:val="16"/>
        </w:rPr>
      </w:pPr>
    </w:p>
    <w:p w14:paraId="796C5665" w14:textId="77777777" w:rsidR="00435695" w:rsidRDefault="00435695" w:rsidP="00A25E2A">
      <w:pPr>
        <w:rPr>
          <w:rFonts w:ascii="Times New Roman" w:hAnsi="Times New Roman"/>
          <w:sz w:val="16"/>
          <w:szCs w:val="16"/>
        </w:rPr>
      </w:pPr>
    </w:p>
    <w:p w14:paraId="4C3B5F05" w14:textId="0767FB17" w:rsidR="00435695" w:rsidRPr="00435695" w:rsidRDefault="00435695" w:rsidP="0043569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Всего поступило вопросов:</w:t>
      </w:r>
    </w:p>
    <w:p w14:paraId="1CB92640" w14:textId="77777777" w:rsidR="00435695" w:rsidRDefault="00435695" w:rsidP="00A25E2A">
      <w:pPr>
        <w:rPr>
          <w:rFonts w:ascii="Times New Roman" w:hAnsi="Times New Roman"/>
          <w:sz w:val="16"/>
          <w:szCs w:val="16"/>
        </w:rPr>
      </w:pPr>
    </w:p>
    <w:tbl>
      <w:tblPr>
        <w:tblW w:w="961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6"/>
        <w:gridCol w:w="970"/>
        <w:gridCol w:w="1095"/>
        <w:gridCol w:w="39"/>
        <w:gridCol w:w="1276"/>
        <w:gridCol w:w="1275"/>
      </w:tblGrid>
      <w:tr w:rsidR="00FC0E87" w:rsidRPr="005A491A" w14:paraId="6902C595" w14:textId="13BAF3F5" w:rsidTr="00383449">
        <w:trPr>
          <w:trHeight w:val="322"/>
        </w:trPr>
        <w:tc>
          <w:tcPr>
            <w:tcW w:w="4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48C8A" w14:textId="7273E0BD" w:rsidR="00FC0E87" w:rsidRPr="00574B56" w:rsidRDefault="00FC0E87" w:rsidP="004356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Pr="00574B56">
              <w:rPr>
                <w:rFonts w:ascii="Times New Roman" w:hAnsi="Times New Roman"/>
                <w:b/>
                <w:sz w:val="28"/>
                <w:szCs w:val="28"/>
              </w:rPr>
              <w:t>Тематика</w:t>
            </w:r>
          </w:p>
        </w:tc>
        <w:tc>
          <w:tcPr>
            <w:tcW w:w="4655" w:type="dxa"/>
            <w:gridSpan w:val="5"/>
            <w:shd w:val="clear" w:color="auto" w:fill="auto"/>
          </w:tcPr>
          <w:p w14:paraId="062DBE4C" w14:textId="5640A7BE" w:rsidR="00FC0E87" w:rsidRPr="00FC0E87" w:rsidRDefault="00FC0E87" w:rsidP="00FC0E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Отчетный период</w:t>
            </w:r>
          </w:p>
        </w:tc>
      </w:tr>
      <w:tr w:rsidR="00FC0E87" w:rsidRPr="005A491A" w14:paraId="646FB511" w14:textId="77777777" w:rsidTr="00383449">
        <w:tc>
          <w:tcPr>
            <w:tcW w:w="4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AC01" w14:textId="77777777" w:rsidR="00FC0E87" w:rsidRDefault="00FC0E87" w:rsidP="004356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CF62CF" w14:textId="51C0A3B8" w:rsidR="00FC0E87" w:rsidRPr="002E48D6" w:rsidRDefault="00FC0E87" w:rsidP="00435695">
            <w:pPr>
              <w:ind w:right="-108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июль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D20F55" w14:textId="0035AE13" w:rsidR="00FC0E87" w:rsidRPr="002E48D6" w:rsidRDefault="00FC0E87" w:rsidP="00435695">
            <w:pPr>
              <w:ind w:right="-108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август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443218" w14:textId="5D7805A6" w:rsidR="00FC0E87" w:rsidRPr="002E48D6" w:rsidRDefault="00FC0E87" w:rsidP="00435695">
            <w:pPr>
              <w:ind w:right="-108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F638EC" w14:textId="4F43AE97" w:rsidR="00FC0E87" w:rsidRPr="002E48D6" w:rsidRDefault="00FC0E87" w:rsidP="00435695">
            <w:pPr>
              <w:ind w:right="-108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 квартал</w:t>
            </w:r>
          </w:p>
        </w:tc>
      </w:tr>
      <w:tr w:rsidR="00FC0E87" w:rsidRPr="005A491A" w14:paraId="4AE4502A" w14:textId="6B685CF2" w:rsidTr="0038344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ACD2B" w14:textId="3AF34429" w:rsidR="00FC0E87" w:rsidRPr="006E0D3C" w:rsidRDefault="00FC0E87" w:rsidP="00574B56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6E0D3C">
              <w:rPr>
                <w:rFonts w:ascii="Times New Roman" w:hAnsi="Times New Roman"/>
                <w:b/>
                <w:sz w:val="28"/>
                <w:szCs w:val="28"/>
              </w:rPr>
              <w:t>Количество вопросов, содержащихся в обращениях: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DD326" w14:textId="21675669" w:rsidR="00FC0E87" w:rsidRPr="006E0D3C" w:rsidRDefault="001B0338" w:rsidP="00066E7B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A1B32" w14:textId="6E51CC3A" w:rsidR="00FC0E87" w:rsidRPr="002B10FB" w:rsidRDefault="00FC0E87" w:rsidP="002B10FB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B6A9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2B10F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1FE19" w14:textId="25AC24C4" w:rsidR="00FC0E87" w:rsidRPr="002556C2" w:rsidRDefault="0012675B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DC0A6" w14:textId="1D3B19D7" w:rsidR="00FC0E87" w:rsidRPr="00912F89" w:rsidRDefault="00EA0C57" w:rsidP="003B773C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3B773C">
              <w:rPr>
                <w:rFonts w:ascii="Times New Roman" w:hAnsi="Times New Roman"/>
                <w:b/>
                <w:sz w:val="28"/>
                <w:szCs w:val="28"/>
              </w:rPr>
              <w:t>63</w:t>
            </w:r>
          </w:p>
        </w:tc>
      </w:tr>
      <w:tr w:rsidR="00FC0E87" w:rsidRPr="005A491A" w14:paraId="2C5A57BF" w14:textId="50C30274" w:rsidTr="00381DE8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B03302F" w14:textId="7A790655" w:rsidR="00FC0E87" w:rsidRPr="006E0D3C" w:rsidRDefault="00FC0E87" w:rsidP="00233ABE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6E0D3C">
              <w:rPr>
                <w:rFonts w:ascii="Times New Roman" w:hAnsi="Times New Roman"/>
                <w:b/>
                <w:sz w:val="28"/>
                <w:szCs w:val="28"/>
              </w:rPr>
              <w:t xml:space="preserve">Жилищно-коммунальная сфера из них: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45C3E97" w14:textId="16589B37" w:rsidR="00FC0E87" w:rsidRPr="006E0D3C" w:rsidRDefault="001B0338" w:rsidP="00233ABE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1D9CD38" w14:textId="3346EFEE" w:rsidR="00FC0E87" w:rsidRPr="002B10FB" w:rsidRDefault="002B10FB" w:rsidP="00233ABE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BA2B72E" w14:textId="405EA14B" w:rsidR="00FC0E87" w:rsidRPr="002556C2" w:rsidRDefault="0012675B" w:rsidP="00773A3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7AFAA11" w14:textId="5235F96D" w:rsidR="00FC0E87" w:rsidRPr="006431FF" w:rsidRDefault="00EA0C57" w:rsidP="006431FF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431F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58</w:t>
            </w:r>
          </w:p>
        </w:tc>
      </w:tr>
      <w:tr w:rsidR="00FC0E87" w14:paraId="2CFBBF37" w14:textId="5566233D" w:rsidTr="0038344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BE7684" w14:textId="03E6208A" w:rsidR="00FC0E87" w:rsidRPr="008810CB" w:rsidRDefault="00FC0E87" w:rsidP="00693255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 xml:space="preserve">Коммунальное хозяйство: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D5846F" w14:textId="1745D421" w:rsidR="00FC0E87" w:rsidRPr="00847637" w:rsidRDefault="001B0338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469866" w14:textId="200AC6F1" w:rsidR="00FC0E87" w:rsidRPr="000B6A93" w:rsidRDefault="002B10FB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  <w:r w:rsidR="00FC0E87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51677B" w14:textId="00314EF1" w:rsidR="00FC0E87" w:rsidRPr="002556C2" w:rsidRDefault="0012675B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F0EFE8" w14:textId="78B00E49" w:rsidR="00FC0E87" w:rsidRPr="006431FF" w:rsidRDefault="006431FF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141</w:t>
            </w:r>
          </w:p>
        </w:tc>
      </w:tr>
      <w:tr w:rsidR="00FC0E87" w14:paraId="225605F3" w14:textId="475C3775" w:rsidTr="00383449">
        <w:tc>
          <w:tcPr>
            <w:tcW w:w="4956" w:type="dxa"/>
          </w:tcPr>
          <w:p w14:paraId="2460AB0C" w14:textId="78305C2A" w:rsidR="00FC0E87" w:rsidRPr="00ED59A0" w:rsidRDefault="00FC0E87" w:rsidP="00844173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Необходимость проведения ремонта подъезда (окон, почтовых ящиков и т.д.</w:t>
            </w:r>
            <w:proofErr w:type="gramStart"/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)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одержание ОДИ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ADF9" w14:textId="40F56AC8" w:rsidR="00FC0E87" w:rsidRPr="00A732E2" w:rsidRDefault="00FC0E87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2E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EF4B" w14:textId="14759E8F" w:rsidR="00FC0E87" w:rsidRPr="002B10FB" w:rsidRDefault="002B10FB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CED1" w14:textId="3ECE5196" w:rsidR="00FC0E87" w:rsidRPr="002556C2" w:rsidRDefault="002556C2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CEBE" w14:textId="2B5163E4" w:rsidR="00FC0E87" w:rsidRPr="006431FF" w:rsidRDefault="006431FF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</w:tr>
      <w:tr w:rsidR="00FC0E87" w14:paraId="26726809" w14:textId="1C7B2D1A" w:rsidTr="00383449">
        <w:tc>
          <w:tcPr>
            <w:tcW w:w="4956" w:type="dxa"/>
          </w:tcPr>
          <w:p w14:paraId="2F55D347" w14:textId="0F7B0D38" w:rsidR="00FC0E87" w:rsidRDefault="00FC0E87" w:rsidP="00693255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Несанкционированная свалка мусора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1054" w14:textId="62AEF395" w:rsidR="00FC0E87" w:rsidRPr="00A732E2" w:rsidRDefault="00FC0E87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2E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2F92" w14:textId="376811C7" w:rsidR="00FC0E87" w:rsidRPr="000B6A93" w:rsidRDefault="00FC0E87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A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D1B2" w14:textId="529C27B0" w:rsidR="00FC0E87" w:rsidRPr="002556C2" w:rsidRDefault="00FC0E87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9BD0" w14:textId="75F62BD8" w:rsidR="00FC0E87" w:rsidRPr="00912F89" w:rsidRDefault="00EA0C57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C0E87" w14:paraId="0DFB2878" w14:textId="46E1DA77" w:rsidTr="00383449">
        <w:tc>
          <w:tcPr>
            <w:tcW w:w="4956" w:type="dxa"/>
          </w:tcPr>
          <w:p w14:paraId="1CB029E2" w14:textId="6DA593FD" w:rsidR="00FC0E87" w:rsidRPr="00ED59A0" w:rsidRDefault="00FC0E87" w:rsidP="00693255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Включение многоквартирного дома в региональную программу капитального ремонта многоквартирных домов</w:t>
            </w:r>
          </w:p>
          <w:p w14:paraId="5F101B5A" w14:textId="2C14C32E" w:rsidR="00FC0E87" w:rsidRPr="00ED59A0" w:rsidRDefault="00FC0E87" w:rsidP="00693255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Необходимость текущего ремонта кровель МКД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442F" w14:textId="1A0BC67A" w:rsidR="00FC0E87" w:rsidRPr="00A732E2" w:rsidRDefault="00FC0E87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2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758D" w14:textId="1821ECF7" w:rsidR="00FC0E87" w:rsidRPr="000B6A93" w:rsidRDefault="00FC0E87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A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57B9" w14:textId="77C3443E" w:rsidR="00FC0E87" w:rsidRPr="0012675B" w:rsidRDefault="0012675B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2234" w14:textId="6ADC4BC9" w:rsidR="00FC0E87" w:rsidRPr="006431FF" w:rsidRDefault="006431FF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</w:t>
            </w:r>
          </w:p>
        </w:tc>
      </w:tr>
      <w:tr w:rsidR="00FC0E87" w14:paraId="064A2792" w14:textId="10A00841" w:rsidTr="00383449">
        <w:tc>
          <w:tcPr>
            <w:tcW w:w="4956" w:type="dxa"/>
          </w:tcPr>
          <w:p w14:paraId="772743F0" w14:textId="3EF1E0A6" w:rsidR="00FC0E87" w:rsidRPr="00ED59A0" w:rsidRDefault="00FC0E87" w:rsidP="000D5F7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 xml:space="preserve">Ненадлежащее качество предоставления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коммунальных услуг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AF2" w14:textId="20987537" w:rsidR="00FC0E87" w:rsidRPr="00A732E2" w:rsidRDefault="001B033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EA06" w14:textId="508D6514" w:rsidR="00FC0E87" w:rsidRPr="002B10FB" w:rsidRDefault="002B10FB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C64A" w14:textId="645EDD0F" w:rsidR="00FC0E87" w:rsidRPr="0012675B" w:rsidRDefault="0012675B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E41F" w14:textId="2391AFCA" w:rsidR="00FC0E87" w:rsidRPr="00912F89" w:rsidRDefault="00EA0C57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FC0E87" w14:paraId="65F2C999" w14:textId="74042815" w:rsidTr="00383449">
        <w:tc>
          <w:tcPr>
            <w:tcW w:w="4956" w:type="dxa"/>
          </w:tcPr>
          <w:p w14:paraId="4B6E5374" w14:textId="0BD86CCD" w:rsidR="00FC0E87" w:rsidRPr="00ED59A0" w:rsidRDefault="00FC0E87" w:rsidP="000D5F76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Деятельность управляющих организаций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67D9" w14:textId="7F835970" w:rsidR="00FC0E87" w:rsidRPr="00A732E2" w:rsidRDefault="001B033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E074" w14:textId="47CBFD69" w:rsidR="00FC0E87" w:rsidRPr="002B10FB" w:rsidRDefault="002B10FB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75D8" w14:textId="6BCB5610" w:rsidR="00FC0E87" w:rsidRPr="002556C2" w:rsidRDefault="0012675B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9FAE" w14:textId="5AA1FCA6" w:rsidR="00FC0E87" w:rsidRPr="006431FF" w:rsidRDefault="006431FF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</w:tr>
      <w:tr w:rsidR="00FC0E87" w14:paraId="115153D0" w14:textId="55D7FB9C" w:rsidTr="0038344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137E" w14:textId="3AEEDD53" w:rsidR="00FC0E87" w:rsidRPr="00ED59A0" w:rsidRDefault="00FC0E87" w:rsidP="00844173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/>
                <w:i/>
                <w:sz w:val="28"/>
                <w:szCs w:val="28"/>
              </w:rPr>
              <w:t>Оплата КУ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9A12" w14:textId="5EF0E0B7" w:rsidR="00FC0E87" w:rsidRPr="00A732E2" w:rsidRDefault="001B0338" w:rsidP="00066E7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8173" w14:textId="5826BE1A" w:rsidR="00FC0E87" w:rsidRPr="000B6A93" w:rsidRDefault="00FC0E87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FB9D" w14:textId="78CC2B9F" w:rsidR="00FC0E87" w:rsidRPr="005225B8" w:rsidRDefault="005225B8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598D" w14:textId="588C095C" w:rsidR="00FC0E87" w:rsidRPr="006431FF" w:rsidRDefault="006431FF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FC0E87" w14:paraId="2079A97C" w14:textId="7B46900A" w:rsidTr="0038344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24A3" w14:textId="059ABB46" w:rsidR="00FC0E87" w:rsidRPr="00D60238" w:rsidRDefault="00FC0E87" w:rsidP="00A03E6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6817" w14:textId="73B5686C" w:rsidR="00FC0E87" w:rsidRPr="00A732E2" w:rsidRDefault="001B0338" w:rsidP="00AB16C9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C0E8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2341" w14:textId="7032095E" w:rsidR="00FC0E87" w:rsidRPr="002B10FB" w:rsidRDefault="00FC0E87" w:rsidP="002B10F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B6A93">
              <w:rPr>
                <w:rFonts w:ascii="Times New Roman" w:hAnsi="Times New Roman"/>
                <w:sz w:val="28"/>
                <w:szCs w:val="28"/>
              </w:rPr>
              <w:t>1</w:t>
            </w:r>
            <w:r w:rsidR="002B10FB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59D7" w14:textId="2421BCE0" w:rsidR="00FC0E87" w:rsidRPr="002556C2" w:rsidRDefault="00EA0C57" w:rsidP="0012675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2675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7628" w14:textId="07464740" w:rsidR="00FC0E87" w:rsidRPr="006431FF" w:rsidRDefault="006431FF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65</w:t>
            </w:r>
          </w:p>
        </w:tc>
      </w:tr>
      <w:tr w:rsidR="00FC0E87" w14:paraId="2039CA93" w14:textId="66981238" w:rsidTr="0038344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E513EE" w14:textId="2AB307D1" w:rsidR="00FC0E87" w:rsidRPr="008810CB" w:rsidRDefault="00FC0E87" w:rsidP="00FE654C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 xml:space="preserve">Обеспечение граждан жилищем, пользование жилищным фондом: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3A4743" w14:textId="29A60CE7" w:rsidR="00FC0E87" w:rsidRPr="00847637" w:rsidRDefault="001B0338" w:rsidP="00066E7B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CC98DA" w14:textId="42C45CB7" w:rsidR="00FC0E87" w:rsidRPr="000B6A93" w:rsidRDefault="00FC0E87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10AFEC" w14:textId="2CDB7389" w:rsidR="00FC0E87" w:rsidRPr="00B63257" w:rsidRDefault="00B63257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2DE460" w14:textId="0774A660" w:rsidR="00FC0E87" w:rsidRPr="006431FF" w:rsidRDefault="006431FF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23</w:t>
            </w:r>
          </w:p>
        </w:tc>
      </w:tr>
      <w:tr w:rsidR="00FC0E87" w14:paraId="54BAD55F" w14:textId="5A2B1F2F" w:rsidTr="00383449">
        <w:tc>
          <w:tcPr>
            <w:tcW w:w="4956" w:type="dxa"/>
          </w:tcPr>
          <w:p w14:paraId="0EBD5B14" w14:textId="7907B812" w:rsidR="00FC0E87" w:rsidRPr="00ED59A0" w:rsidRDefault="00FC0E87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D3BA" w14:textId="4003A810" w:rsidR="00FC0E87" w:rsidRDefault="001B0338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48A9" w14:textId="7A9E6C50" w:rsidR="00FC0E87" w:rsidRPr="000B6A93" w:rsidRDefault="00FC0E87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36D0" w14:textId="6833E77D" w:rsidR="00FC0E87" w:rsidRPr="002556C2" w:rsidRDefault="00FC0E87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A4FB" w14:textId="4C451C04" w:rsidR="00FC0E87" w:rsidRPr="00A93E97" w:rsidRDefault="00A93E97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FC0E87" w14:paraId="52EA93F1" w14:textId="2A22351C" w:rsidTr="00383449">
        <w:trPr>
          <w:trHeight w:val="1116"/>
        </w:trPr>
        <w:tc>
          <w:tcPr>
            <w:tcW w:w="4956" w:type="dxa"/>
          </w:tcPr>
          <w:p w14:paraId="2F208D64" w14:textId="43422E99" w:rsidR="00FC0E87" w:rsidRPr="00ED59A0" w:rsidRDefault="00FC0E87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Обеспечение жильем детей-сирот и детей, оставшихся без попечения родителей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09B3" w14:textId="410DE80B" w:rsidR="00FC0E87" w:rsidRDefault="00FC0E87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FBC" w14:textId="0C416C25" w:rsidR="00FC0E87" w:rsidRPr="00A64AA6" w:rsidRDefault="00FC0E87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AA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029D" w14:textId="44494F6B" w:rsidR="00FC0E87" w:rsidRPr="002556C2" w:rsidRDefault="00FC0E87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40A3" w14:textId="71AF5126" w:rsidR="00FC0E87" w:rsidRPr="00912F89" w:rsidRDefault="00EA0C57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C0E87" w14:paraId="70B45A82" w14:textId="569659B2" w:rsidTr="00383449">
        <w:tc>
          <w:tcPr>
            <w:tcW w:w="4956" w:type="dxa"/>
          </w:tcPr>
          <w:p w14:paraId="7908C2EE" w14:textId="45CE702C" w:rsidR="00FC0E87" w:rsidRPr="00ED59A0" w:rsidRDefault="00FC0E87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1959" w14:textId="44DE90F2" w:rsidR="00FC0E87" w:rsidRDefault="00FC0E87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52F5" w14:textId="77034388" w:rsidR="00FC0E87" w:rsidRPr="00A64AA6" w:rsidRDefault="00FC0E87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62DC" w14:textId="43570DCF" w:rsidR="00FC0E87" w:rsidRPr="002556C2" w:rsidRDefault="00EA0C57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7474" w14:textId="6DC903A8" w:rsidR="00FC0E87" w:rsidRPr="00912F89" w:rsidRDefault="00EA0C57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C0E87" w14:paraId="05B0ADA5" w14:textId="3A40289A" w:rsidTr="00383449">
        <w:tc>
          <w:tcPr>
            <w:tcW w:w="4956" w:type="dxa"/>
          </w:tcPr>
          <w:p w14:paraId="4D9EB13B" w14:textId="1AF70171" w:rsidR="00FC0E87" w:rsidRPr="00ED59A0" w:rsidRDefault="00FC0E87" w:rsidP="00844173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F13C" w14:textId="7E8C5EE2" w:rsidR="00FC0E87" w:rsidRDefault="001B0338" w:rsidP="00066E7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6B9A" w14:textId="3E7DCF5A" w:rsidR="00FC0E87" w:rsidRPr="00AB16C9" w:rsidRDefault="00FC0E87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6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E6DC" w14:textId="71AB53B0" w:rsidR="00FC0E87" w:rsidRPr="002556C2" w:rsidRDefault="00B63257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5FAF" w14:textId="38104809" w:rsidR="00FC0E87" w:rsidRPr="00A93E97" w:rsidRDefault="00A93E97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</w:tr>
      <w:tr w:rsidR="00FC0E87" w14:paraId="3B3425DC" w14:textId="3FB7A166" w:rsidTr="00383449">
        <w:tc>
          <w:tcPr>
            <w:tcW w:w="4956" w:type="dxa"/>
          </w:tcPr>
          <w:p w14:paraId="1C874D23" w14:textId="6E4294B6" w:rsidR="00FC0E87" w:rsidRDefault="00FC0E87" w:rsidP="00252171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lastRenderedPageBreak/>
              <w:t>Иные вопросы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F8D5" w14:textId="0EEE5EAD" w:rsidR="00FC0E87" w:rsidRDefault="001B0338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B0EF" w14:textId="09220F49" w:rsidR="00FC0E87" w:rsidRPr="002B10FB" w:rsidRDefault="002B10FB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AB73" w14:textId="79B03EB8" w:rsidR="00FC0E87" w:rsidRPr="002556C2" w:rsidRDefault="00B63257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2075" w14:textId="2DADABD5" w:rsidR="00FC0E87" w:rsidRPr="00A93E97" w:rsidRDefault="00A93E97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</w:tr>
      <w:tr w:rsidR="00FC0E87" w14:paraId="268A732C" w14:textId="56590A13" w:rsidTr="0038344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D3B13" w14:textId="7BA2D629" w:rsidR="00FC0E87" w:rsidRPr="000D5F76" w:rsidRDefault="00FC0E87" w:rsidP="00E9560A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0D5F76">
              <w:rPr>
                <w:rFonts w:ascii="Times New Roman" w:hAnsi="Times New Roman"/>
                <w:b/>
                <w:sz w:val="28"/>
                <w:szCs w:val="28"/>
              </w:rPr>
              <w:t>Нежилые помещения. Административные здания (в жилищном фонде)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70214B" w14:textId="0B8CC2BE" w:rsidR="00FC0E87" w:rsidRPr="00B24B5A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BA0878" w14:textId="766A4AB4" w:rsidR="00FC0E87" w:rsidRPr="002B10FB" w:rsidRDefault="002B10FB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E3D5B6" w14:textId="3C4655AB" w:rsidR="00FC0E87" w:rsidRPr="002556C2" w:rsidRDefault="00FC0E87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C91AC2" w14:textId="463A2C28" w:rsidR="00FC0E87" w:rsidRPr="00A93E97" w:rsidRDefault="00A93E97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FC0E87" w14:paraId="2B6AC532" w14:textId="42F5A14D" w:rsidTr="00383449">
        <w:tc>
          <w:tcPr>
            <w:tcW w:w="4956" w:type="dxa"/>
          </w:tcPr>
          <w:p w14:paraId="3C7F93C0" w14:textId="641C1F9E" w:rsidR="00FC0E87" w:rsidRPr="00252171" w:rsidRDefault="00FC0E87" w:rsidP="00252171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252171">
              <w:rPr>
                <w:rFonts w:ascii="Times New Roman" w:hAnsi="Times New Roman"/>
                <w:b/>
                <w:sz w:val="28"/>
                <w:szCs w:val="28"/>
              </w:rPr>
              <w:t>Иные вопросы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 блоке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12A8" w14:textId="32179EB5" w:rsidR="00FC0E87" w:rsidRPr="00B24B5A" w:rsidRDefault="00FC0E87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BB6" w14:textId="0D37C2C0" w:rsidR="00FC0E87" w:rsidRPr="00AB16C9" w:rsidRDefault="00FC0E87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6C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CCD4" w14:textId="2AF3B97A" w:rsidR="00FC0E87" w:rsidRPr="002556C2" w:rsidRDefault="00FC0E87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A1C4" w14:textId="3FCC6618" w:rsidR="00FC0E87" w:rsidRPr="00912F89" w:rsidRDefault="00EA0C57" w:rsidP="00E307D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C0E87" w14:paraId="135DD6D8" w14:textId="1C04F6A4" w:rsidTr="00381DE8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A1BE362" w14:textId="029018F9" w:rsidR="00FC0E87" w:rsidRPr="00ED59A0" w:rsidRDefault="00FC0E87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Экономика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AEF06BC" w14:textId="74127B71" w:rsidR="00FC0E87" w:rsidRPr="00663499" w:rsidRDefault="00FC0E87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EE235DD" w14:textId="0DA43FC4" w:rsidR="00FC0E87" w:rsidRPr="002B10FB" w:rsidRDefault="002B10FB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7391169" w14:textId="676BEE35" w:rsidR="00FC0E87" w:rsidRPr="002556C2" w:rsidRDefault="00B63257" w:rsidP="00BF6A7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8E3C58E" w14:textId="1F757BB1" w:rsidR="00FC0E87" w:rsidRPr="00912F89" w:rsidRDefault="00EA0C57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FC0E87" w14:paraId="14A6A079" w14:textId="36951A01" w:rsidTr="0038344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FB6ACC" w14:textId="2406CC78" w:rsidR="00FC0E87" w:rsidRPr="00ED59A0" w:rsidRDefault="00FC0E87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радостроительство и архитектура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3D1B6E" w14:textId="6E7DA680" w:rsidR="00FC0E87" w:rsidRPr="00663499" w:rsidRDefault="00FC0E87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52269A" w14:textId="31350A27" w:rsidR="00FC0E87" w:rsidRPr="002B10FB" w:rsidRDefault="002B10FB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9F9B0B" w14:textId="00D4521D" w:rsidR="00FC0E87" w:rsidRPr="002556C2" w:rsidRDefault="00B63257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0BB836" w14:textId="6FBCFDF3" w:rsidR="00A93E97" w:rsidRPr="00A93E97" w:rsidRDefault="00A93E97" w:rsidP="00A93E97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</w:tr>
      <w:tr w:rsidR="00FC0E87" w14:paraId="2D6270A1" w14:textId="31C929CC" w:rsidTr="0038344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93FD" w14:textId="6A44E2C8" w:rsidR="00FC0E87" w:rsidRPr="00ED59A0" w:rsidRDefault="00FC0E87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10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Благоустройство </w:t>
            </w: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общественных пространств (жалобы на отсутствие ремонта территории, а также на необходимость организации нового общественного пространства,</w:t>
            </w:r>
            <w:r w:rsidRPr="00ED59A0">
              <w:rPr>
                <w:sz w:val="28"/>
                <w:szCs w:val="28"/>
              </w:rPr>
              <w:t xml:space="preserve"> </w:t>
            </w:r>
            <w:proofErr w:type="spellStart"/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орг</w:t>
            </w:r>
            <w:proofErr w:type="gramStart"/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.м</w:t>
            </w:r>
            <w:proofErr w:type="gramEnd"/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ест</w:t>
            </w:r>
            <w:proofErr w:type="spellEnd"/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массового, детского отдыха)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1312" w14:textId="2BA28AF4" w:rsidR="00FC0E87" w:rsidRPr="002D357D" w:rsidRDefault="00FC0E87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824B" w14:textId="15B98E0E" w:rsidR="00FC0E87" w:rsidRPr="00AB16C9" w:rsidRDefault="00FC0E87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6C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2854" w14:textId="7C35E039" w:rsidR="00FC0E87" w:rsidRPr="002556C2" w:rsidRDefault="00FC0E87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D105" w14:textId="7ED02D41" w:rsidR="00FC0E87" w:rsidRPr="00912F89" w:rsidRDefault="00EA0C57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C0E87" w14:paraId="4FCFEF81" w14:textId="1B2F418D" w:rsidTr="0038344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48E5" w14:textId="282CFA75" w:rsidR="00FC0E87" w:rsidRPr="008810CB" w:rsidRDefault="00FC0E87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Ремонт и благоустройство дворовых территорий, установка детских площадок во дворах и на общественных территориях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6251" w14:textId="0A8B79A5" w:rsidR="00FC0E87" w:rsidRDefault="00FC0E87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9132" w14:textId="23C65827" w:rsidR="00FC0E87" w:rsidRPr="00AB16C9" w:rsidRDefault="00FC0E87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6C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07DA" w14:textId="63C9C2B5" w:rsidR="00FC0E87" w:rsidRPr="002556C2" w:rsidRDefault="00FC0E87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041F" w14:textId="13651937" w:rsidR="00FC0E87" w:rsidRPr="00912F89" w:rsidRDefault="00EA0C57" w:rsidP="00AB1B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C0E87" w14:paraId="0FB993D5" w14:textId="3596567C" w:rsidTr="0038344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1E9E" w14:textId="603519AD" w:rsidR="00FC0E87" w:rsidRDefault="00FC0E87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Уличное освещение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83A5" w14:textId="0B30A644" w:rsidR="00FC0E87" w:rsidRDefault="00FC0E87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082B" w14:textId="646726DD" w:rsidR="00FC0E87" w:rsidRPr="00AB16C9" w:rsidRDefault="00FC0E87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6C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0814" w14:textId="4E3F8FFD" w:rsidR="00FC0E87" w:rsidRPr="002556C2" w:rsidRDefault="00FC0E87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B26B" w14:textId="28851D89" w:rsidR="00FC0E87" w:rsidRPr="00912F89" w:rsidRDefault="00EA0C57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C0E87" w14:paraId="754DE1D7" w14:textId="5A419477" w:rsidTr="0038344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08D9" w14:textId="7EBAB217" w:rsidR="00FC0E87" w:rsidRPr="00ED59A0" w:rsidRDefault="00FC0E87" w:rsidP="008707E1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Уборка снега </w:t>
            </w:r>
            <w:r w:rsidRPr="008810CB">
              <w:rPr>
                <w:rFonts w:ascii="Times New Roman" w:hAnsi="Times New Roman" w:cs="Times New Roman"/>
                <w:i/>
                <w:sz w:val="28"/>
                <w:szCs w:val="28"/>
              </w:rPr>
              <w:t>(мусора) с дворовых территорий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6E02" w14:textId="13A84B4B" w:rsidR="00FC0E87" w:rsidRPr="002D357D" w:rsidRDefault="00FC0E87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2242" w14:textId="0EB6EDE7" w:rsidR="00FC0E87" w:rsidRPr="00AB16C9" w:rsidRDefault="00FC0E87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2E85" w14:textId="4601EEC8" w:rsidR="00FC0E87" w:rsidRPr="002556C2" w:rsidRDefault="00EA0C57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776A" w14:textId="15CAE059" w:rsidR="00FC0E87" w:rsidRPr="00912F89" w:rsidRDefault="00EA0C57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C0E87" w14:paraId="75C4B27F" w14:textId="367D5063" w:rsidTr="0038344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1ABE86" w14:textId="34384072" w:rsidR="00FC0E87" w:rsidRPr="00067F70" w:rsidRDefault="00FC0E87" w:rsidP="006B2EB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9560A">
              <w:rPr>
                <w:rFonts w:ascii="Times New Roman" w:hAnsi="Times New Roman" w:cs="Times New Roman"/>
                <w:b/>
                <w:sz w:val="28"/>
                <w:szCs w:val="28"/>
              </w:rPr>
              <w:t>Дорожное хозяйство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0BC7A4" w14:textId="7D4BD7E1" w:rsidR="00FC0E87" w:rsidRPr="00C2347A" w:rsidRDefault="00FC0E87" w:rsidP="00E75F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F6A875" w14:textId="61A5BF88" w:rsidR="00FC0E87" w:rsidRPr="00AB16C9" w:rsidRDefault="00FC0E87" w:rsidP="00E75F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16C9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A96E16" w14:textId="16A44BC8" w:rsidR="00FC0E87" w:rsidRPr="002556C2" w:rsidRDefault="00FC0E87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56C2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F13D2D" w14:textId="230D6610" w:rsidR="00FC0E87" w:rsidRPr="00912F89" w:rsidRDefault="00EA0C57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FC0E87" w14:paraId="7E8FCDB3" w14:textId="088C02D8" w:rsidTr="0038344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7665" w14:textId="601F684B" w:rsidR="00FC0E87" w:rsidRDefault="00FC0E87" w:rsidP="008707E1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Ремонт дорог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F74E" w14:textId="2EB1BAB8" w:rsidR="00FC0E87" w:rsidRDefault="00FC0E87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337E" w14:textId="7354F769" w:rsidR="00FC0E87" w:rsidRPr="00AB16C9" w:rsidRDefault="00FC0E87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6C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3F8A" w14:textId="37FBFA6B" w:rsidR="00FC0E87" w:rsidRPr="002556C2" w:rsidRDefault="00FC0E87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7803" w14:textId="54114256" w:rsidR="00FC0E87" w:rsidRPr="00912F89" w:rsidRDefault="00EA0C57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C0E87" w14:paraId="69608A19" w14:textId="3E3E4BEA" w:rsidTr="0038344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1DDB" w14:textId="651020DF" w:rsidR="00FC0E87" w:rsidRDefault="00FC0E87" w:rsidP="008707E1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Уборка дорог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59DC" w14:textId="1DA47DCB" w:rsidR="00FC0E87" w:rsidRDefault="00FC0E87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E25" w14:textId="4A7A97F5" w:rsidR="00FC0E87" w:rsidRPr="00AB16C9" w:rsidRDefault="00FC0E87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6C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B03C" w14:textId="58C2AEA4" w:rsidR="00FC0E87" w:rsidRPr="002556C2" w:rsidRDefault="00FC0E87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E0BE" w14:textId="352AC4DE" w:rsidR="00FC0E87" w:rsidRPr="00912F89" w:rsidRDefault="00EA0C57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C0E87" w14:paraId="00921FD1" w14:textId="6760151C" w:rsidTr="0038344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AA8173" w14:textId="3FB8E96E" w:rsidR="00FC0E87" w:rsidRPr="00ED59A0" w:rsidRDefault="00FC0E87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Транспорт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34C194" w14:textId="2E725B64" w:rsidR="00FC0E87" w:rsidRPr="00C2347A" w:rsidRDefault="00FC0E87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F30DB8" w14:textId="759E812D" w:rsidR="00FC0E87" w:rsidRPr="002B10FB" w:rsidRDefault="002B10FB" w:rsidP="00CE21B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61F773" w14:textId="0BB8549D" w:rsidR="00FC0E87" w:rsidRPr="002556C2" w:rsidRDefault="00B63257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5EEC0B" w14:textId="579B6030" w:rsidR="00FC0E87" w:rsidRPr="00A93E97" w:rsidRDefault="00A93E97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FC0E87" w14:paraId="6180FD55" w14:textId="3E738CB1" w:rsidTr="0038344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A46C" w14:textId="59B4C35D" w:rsidR="00FC0E87" w:rsidRPr="00E9560A" w:rsidRDefault="00FC0E87" w:rsidP="00A140D1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борьба с аварийностью,</w:t>
            </w:r>
            <w:r>
              <w:t xml:space="preserve"> </w:t>
            </w: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дорожные знаки, разметка, утилизация автомобилей, эксплуатация, сохранность автодорог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D700A" w14:textId="5FD2A0F5" w:rsidR="00FC0E87" w:rsidRPr="00C2347A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0214D" w14:textId="2E75BDE2" w:rsidR="00FC0E87" w:rsidRPr="00AB16C9" w:rsidRDefault="00FC0E87" w:rsidP="00CE21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6C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4F95" w14:textId="43A14CA1" w:rsidR="00FC0E87" w:rsidRPr="002556C2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BAFA" w14:textId="61CFE93E" w:rsidR="00FC0E87" w:rsidRPr="00912F89" w:rsidRDefault="00EA0C5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C0E87" w14:paraId="61DB8D57" w14:textId="1AA10F2B" w:rsidTr="0038344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F4A4" w14:textId="42707AA5" w:rsidR="00FC0E87" w:rsidRPr="00E9560A" w:rsidRDefault="00FC0E87" w:rsidP="00A140D1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работа пассажирского транспорта, транспортное обслуживание населения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62532" w14:textId="760249A3" w:rsidR="00FC0E87" w:rsidRPr="00C2347A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E566" w14:textId="50CFD771" w:rsidR="00FC0E87" w:rsidRPr="00A64AA6" w:rsidRDefault="00FC0E87" w:rsidP="00CE21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AA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6C06" w14:textId="1E0592BC" w:rsidR="00FC0E87" w:rsidRPr="002556C2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E04C" w14:textId="0033DC53" w:rsidR="00FC0E87" w:rsidRPr="00912F89" w:rsidRDefault="00EA0C5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C0E87" w14:paraId="7D71CC37" w14:textId="4BCB3494" w:rsidTr="0038344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EF23" w14:textId="33DFEA04" w:rsidR="00FC0E87" w:rsidRPr="00E9560A" w:rsidRDefault="00FC0E87" w:rsidP="00A140D1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утилизация автомобилей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11FF" w14:textId="5088F32D" w:rsidR="00FC0E87" w:rsidRPr="00C2347A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15EA" w14:textId="30E5D91E" w:rsidR="00FC0E87" w:rsidRPr="00A64AA6" w:rsidRDefault="00FC0E87" w:rsidP="00CE21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AA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E8747" w14:textId="56DAEC65" w:rsidR="00FC0E87" w:rsidRPr="002556C2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9465" w14:textId="609805BC" w:rsidR="00FC0E87" w:rsidRPr="00912F89" w:rsidRDefault="00EA0C5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C0E87" w14:paraId="4D12D364" w14:textId="7F2A9BB7" w:rsidTr="0038344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2B6133" w14:textId="716E3596" w:rsidR="00FC0E87" w:rsidRPr="00ED59A0" w:rsidRDefault="00FC0E87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 xml:space="preserve">Строительство </w:t>
            </w:r>
            <w:r w:rsidRPr="00A140D1">
              <w:rPr>
                <w:rFonts w:ascii="Times New Roman" w:hAnsi="Times New Roman"/>
                <w:i/>
                <w:sz w:val="28"/>
                <w:szCs w:val="28"/>
              </w:rPr>
              <w:t>(деятельность в сфере строительства, согласование строительства, строительство и реконструкция дорог)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3CBBF8" w14:textId="7CC73095" w:rsidR="00FC0E87" w:rsidRPr="00C2347A" w:rsidRDefault="00FC0E87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03D5C9" w14:textId="009FB86C" w:rsidR="00FC0E87" w:rsidRPr="00A64AA6" w:rsidRDefault="00FC0E87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4AA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2D5ECD" w14:textId="27ABBE14" w:rsidR="00FC0E87" w:rsidRPr="002556C2" w:rsidRDefault="00FC0E87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56C2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9AD610" w14:textId="4320F63C" w:rsidR="00FC0E87" w:rsidRPr="00912F89" w:rsidRDefault="00EA0C57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FC0E87" w14:paraId="32CD21EB" w14:textId="6C8CE5A0" w:rsidTr="0038344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D12671" w14:textId="294E16B7" w:rsidR="00FC0E87" w:rsidRPr="00ED59A0" w:rsidRDefault="00FC0E87" w:rsidP="00C33DF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Природные ресурсы и, ох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рана окружающей природной среды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BC8C8D" w14:textId="0A72B71E" w:rsidR="00FC0E87" w:rsidRPr="00C2347A" w:rsidRDefault="00FC0E87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68CC59" w14:textId="6DE7AFFF" w:rsidR="00FC0E87" w:rsidRPr="00A64AA6" w:rsidRDefault="00FC0E87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4AA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7444FA" w14:textId="14D9C3E5" w:rsidR="00FC0E87" w:rsidRPr="002556C2" w:rsidRDefault="00FC0E87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56C2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871213" w14:textId="6293241A" w:rsidR="00FC0E87" w:rsidRPr="00912F89" w:rsidRDefault="00EA0C57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FC0E87" w14:paraId="46D1850A" w14:textId="0F3B2881" w:rsidTr="0038344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6AB" w14:textId="11FDC04D" w:rsidR="00FC0E87" w:rsidRPr="008810CB" w:rsidRDefault="00FC0E87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арендные отношения в области землепользования, полномочия ОМСУ в области земельных отношений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CD2D3" w14:textId="6C57B485" w:rsidR="00FC0E87" w:rsidRPr="002D357D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C749" w14:textId="7BB543AE" w:rsidR="00FC0E87" w:rsidRPr="00A64AA6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AA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A252B" w14:textId="013CED21" w:rsidR="00FC0E87" w:rsidRPr="002556C2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0C0CF" w14:textId="41DCDE26" w:rsidR="00FC0E87" w:rsidRPr="00912F89" w:rsidRDefault="00EA0C5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C0E87" w14:paraId="118DDA6E" w14:textId="32BE9612" w:rsidTr="0038344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C204" w14:textId="00CFD83F" w:rsidR="00FC0E87" w:rsidRPr="008810CB" w:rsidRDefault="00FC0E87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загрязнение окружающей среды, экологическая безопасность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B12C1" w14:textId="73F263AB" w:rsidR="00FC0E87" w:rsidRPr="002D357D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6741" w14:textId="34E681E5" w:rsidR="00FC0E87" w:rsidRPr="00A64AA6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AA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0D17" w14:textId="1961C2AA" w:rsidR="00FC0E87" w:rsidRPr="002556C2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1B73" w14:textId="51433670" w:rsidR="00FC0E87" w:rsidRPr="00912F89" w:rsidRDefault="00EA0C5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C0E87" w14:paraId="349D54D2" w14:textId="3153264C" w:rsidTr="0038344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F63B" w14:textId="460EF47E" w:rsidR="00FC0E87" w:rsidRPr="008810CB" w:rsidRDefault="00FC0E87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гуманное отношение к животным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1F066" w14:textId="0A1201E4" w:rsidR="00FC0E87" w:rsidRPr="002D357D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07762" w14:textId="6FDF372E" w:rsidR="00FC0E87" w:rsidRPr="00A64AA6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AA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CDE3" w14:textId="5675A5A9" w:rsidR="00FC0E87" w:rsidRPr="002556C2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7246E" w14:textId="1A8C5057" w:rsidR="00FC0E87" w:rsidRPr="00912F89" w:rsidRDefault="00EA0C5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C0E87" w14:paraId="58364CE6" w14:textId="7FA7F69B" w:rsidTr="0038344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9BEF" w14:textId="42352862" w:rsidR="00FC0E87" w:rsidRPr="00ED59A0" w:rsidRDefault="00FC0E87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в</w:t>
            </w:r>
            <w:r w:rsidRPr="008810CB">
              <w:rPr>
                <w:rFonts w:ascii="Times New Roman" w:hAnsi="Times New Roman"/>
                <w:i/>
                <w:sz w:val="28"/>
                <w:szCs w:val="28"/>
              </w:rPr>
              <w:t>опросы, связанные с отловом и содержанием безнадзорных животных, регулирование численности животных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26C6" w14:textId="6154D81E" w:rsidR="00FC0E87" w:rsidRPr="002D357D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532A7" w14:textId="0EF3F335" w:rsidR="00FC0E87" w:rsidRPr="00A64AA6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AA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F766" w14:textId="7A6128AF" w:rsidR="00FC0E87" w:rsidRPr="002556C2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3EFE1" w14:textId="13F2D16E" w:rsidR="00FC0E87" w:rsidRPr="00912F89" w:rsidRDefault="00EA0C5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C0E87" w14:paraId="27EDB890" w14:textId="1D6F2AD2" w:rsidTr="0038344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21E9E4" w14:textId="092C2334" w:rsidR="00FC0E87" w:rsidRPr="00D60238" w:rsidRDefault="00FC0E87" w:rsidP="008810CB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Информационные ресурсы и технологии, связь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16A5D9" w14:textId="3FC5F8D8" w:rsidR="00FC0E87" w:rsidRPr="00C2347A" w:rsidRDefault="00FC0E87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E53D64" w14:textId="28E83FFA" w:rsidR="00FC0E87" w:rsidRPr="00A64AA6" w:rsidRDefault="00FC0E87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4AA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70EAB5" w14:textId="7C62B376" w:rsidR="00FC0E87" w:rsidRPr="002556C2" w:rsidRDefault="00FC0E87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56C2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E92999" w14:textId="655928CC" w:rsidR="00FC0E87" w:rsidRPr="00912F89" w:rsidRDefault="00EA0C57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FC0E87" w14:paraId="441A45A1" w14:textId="112338DD" w:rsidTr="0038344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48ED7D" w14:textId="3E13D194" w:rsidR="00FC0E87" w:rsidRPr="00C2347A" w:rsidRDefault="00FC0E87" w:rsidP="00C33DF0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C2347A">
              <w:rPr>
                <w:rFonts w:ascii="Times New Roman" w:hAnsi="Times New Roman"/>
                <w:b/>
                <w:sz w:val="28"/>
                <w:szCs w:val="28"/>
              </w:rPr>
              <w:t>Торговля и бытовое обслуживание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CBB5BD" w14:textId="70EB1490" w:rsidR="00FC0E87" w:rsidRPr="00C2347A" w:rsidRDefault="00FC0E87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0811FD" w14:textId="0580C1BE" w:rsidR="00FC0E87" w:rsidRPr="00A64AA6" w:rsidRDefault="00FC0E87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4AA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A6FA57" w14:textId="718BB9AA" w:rsidR="00FC0E87" w:rsidRPr="002556C2" w:rsidRDefault="00FC0E87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56C2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DEB6DE" w14:textId="287F1106" w:rsidR="00FC0E87" w:rsidRPr="00912F89" w:rsidRDefault="00EA0C57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FC0E87" w14:paraId="443BDCB7" w14:textId="06693D48" w:rsidTr="0038344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FB97" w14:textId="25BFAEFF" w:rsidR="00FC0E87" w:rsidRPr="00C33DF0" w:rsidRDefault="00FC0E87" w:rsidP="008810CB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осуществление хозяйственной деятельности предприятий, общественное питание деятельность субъектов торговли, качество товаров ЗПП, предприятия общественного питания, предприятия бытового обслуживания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9C965" w14:textId="37953904" w:rsidR="00FC0E87" w:rsidRPr="002D357D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CCC7" w14:textId="72B9219F" w:rsidR="00FC0E87" w:rsidRPr="00A64AA6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AA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FEB20" w14:textId="185E9C15" w:rsidR="00FC0E87" w:rsidRPr="002556C2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C036A" w14:textId="2DBCD0C6" w:rsidR="00FC0E87" w:rsidRPr="00912F89" w:rsidRDefault="00EA0C5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C0E87" w14:paraId="51AF3ED1" w14:textId="2BFC9100" w:rsidTr="0038344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CF3F" w14:textId="7CD6900C" w:rsidR="00FC0E87" w:rsidRPr="00C33DF0" w:rsidRDefault="00FC0E87" w:rsidP="008810CB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содержание кладбищ и мест захоронения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86A17" w14:textId="434BC26E" w:rsidR="00FC0E87" w:rsidRPr="002D357D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AFC1F" w14:textId="4C6EBE91" w:rsidR="00FC0E87" w:rsidRPr="00A64AA6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AA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368E" w14:textId="009685B5" w:rsidR="00FC0E87" w:rsidRPr="002556C2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4EB2E" w14:textId="3FA1FB3F" w:rsidR="00FC0E87" w:rsidRPr="00912F89" w:rsidRDefault="00EA0C5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C0E87" w14:paraId="7FCE7603" w14:textId="049FAC58" w:rsidTr="0038344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1305" w14:textId="6493B3BD" w:rsidR="00FC0E87" w:rsidRPr="00D60238" w:rsidRDefault="00FC0E87" w:rsidP="00E9560A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8F1F" w14:textId="505B1FF5" w:rsidR="00FC0E87" w:rsidRPr="002D357D" w:rsidRDefault="00FC0E87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45BF" w14:textId="52E5D856" w:rsidR="00FC0E87" w:rsidRPr="00A64AA6" w:rsidRDefault="00FC0E87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A6DAD" w14:textId="29942D73" w:rsidR="00FC0E87" w:rsidRPr="002556C2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EEDD" w14:textId="44306605" w:rsidR="00FC0E87" w:rsidRPr="00912F89" w:rsidRDefault="00EA0C5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C0E87" w14:paraId="79871F6E" w14:textId="22F60590" w:rsidTr="00381DE8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1DDB9D4" w14:textId="53057C5A" w:rsidR="00FC0E87" w:rsidRPr="00ED59A0" w:rsidRDefault="00FC0E87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Социальная сфера из них: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22ECB2A" w14:textId="1AD377DD" w:rsidR="00FC0E87" w:rsidRPr="00645355" w:rsidRDefault="00FC0E87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834D93B" w14:textId="7AA2DF74" w:rsidR="00FC0E87" w:rsidRPr="002B10FB" w:rsidRDefault="002B10FB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E7E9782" w14:textId="4E4A31C3" w:rsidR="00FC0E87" w:rsidRPr="002556C2" w:rsidRDefault="00B63257" w:rsidP="008178EF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E241A89" w14:textId="0AC2EA40" w:rsidR="00FC0E87" w:rsidRPr="00A93E97" w:rsidRDefault="00A93E97" w:rsidP="008178EF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FC0E87" w14:paraId="5AAFEB83" w14:textId="5E56FFCB" w:rsidTr="0038344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AA8F" w14:textId="58321D07" w:rsidR="00FC0E87" w:rsidRPr="00C33DF0" w:rsidRDefault="00FC0E87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оциальное обеспечение и социальное страхование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5037F" w14:textId="521663F8" w:rsidR="00FC0E87" w:rsidRPr="0026014A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1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3E6EB" w14:textId="4005F131" w:rsidR="00FC0E87" w:rsidRPr="00A64AA6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AA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9FA9" w14:textId="04BE7A41" w:rsidR="00FC0E87" w:rsidRPr="002556C2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DF8D" w14:textId="5331A8AB" w:rsidR="00FC0E87" w:rsidRPr="00912F89" w:rsidRDefault="00EA0C5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C0E87" w14:paraId="3A46F572" w14:textId="75767F78" w:rsidTr="0038344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E79E" w14:textId="63D6B433" w:rsidR="00FC0E87" w:rsidRPr="00C33DF0" w:rsidRDefault="00FC0E87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емья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468DF" w14:textId="3F02C54F" w:rsidR="00FC0E87" w:rsidRPr="0026014A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1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1000" w14:textId="68583FBD" w:rsidR="00FC0E87" w:rsidRPr="00A64AA6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AA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A9370" w14:textId="1A64CDD8" w:rsidR="00FC0E87" w:rsidRPr="002556C2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A33EA" w14:textId="332086E8" w:rsidR="00FC0E87" w:rsidRPr="00912F89" w:rsidRDefault="00EA0C5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C0E87" w14:paraId="71D2E00E" w14:textId="0456170D" w:rsidTr="0038344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F460" w14:textId="30B7AACD" w:rsidR="00FC0E87" w:rsidRPr="00C33DF0" w:rsidRDefault="00FC0E87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руд и занятость населения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5D82C" w14:textId="1C921FE9" w:rsidR="00FC0E87" w:rsidRPr="0026014A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1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2ECE6" w14:textId="2CDEF6DA" w:rsidR="00FC0E87" w:rsidRPr="00A64AA6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AA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F005" w14:textId="28399879" w:rsidR="00FC0E87" w:rsidRPr="002556C2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E0EA" w14:textId="01E44382" w:rsidR="00FC0E87" w:rsidRPr="00912F89" w:rsidRDefault="00EA0C5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C0E87" w14:paraId="61C62980" w14:textId="3C58AACB" w:rsidTr="0038344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A7D2F" w14:textId="4371D933" w:rsidR="00FC0E87" w:rsidRPr="00C33DF0" w:rsidRDefault="00FC0E87" w:rsidP="00C33DF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бразование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н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 xml:space="preserve">аука.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156E7" w14:textId="00B0CE6F" w:rsidR="00FC0E87" w:rsidRPr="0026014A" w:rsidRDefault="00FC0E87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1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FCC2A" w14:textId="19EC2582" w:rsidR="00FC0E87" w:rsidRPr="00A64AA6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AA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81E7B" w14:textId="449B103E" w:rsidR="00FC0E87" w:rsidRPr="002556C2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600A2" w14:textId="2CFE81CF" w:rsidR="00FC0E87" w:rsidRPr="00912F89" w:rsidRDefault="00EA0C5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C0E87" w14:paraId="01B220B9" w14:textId="134456A6" w:rsidTr="0038344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C0CC" w14:textId="6204AF69" w:rsidR="00FC0E87" w:rsidRPr="00C33DF0" w:rsidRDefault="00FC0E87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ультура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01792" w14:textId="1367B403" w:rsidR="00FC0E87" w:rsidRPr="0026014A" w:rsidRDefault="00FC0E87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1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FE21" w14:textId="0C719685" w:rsidR="00FC0E87" w:rsidRPr="00A64AA6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AA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5F369" w14:textId="0BCAF826" w:rsidR="00FC0E87" w:rsidRPr="002556C2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7B831" w14:textId="3AC6A2CA" w:rsidR="00FC0E87" w:rsidRPr="00912F89" w:rsidRDefault="00EA0C5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C0E87" w14:paraId="1E4FEC55" w14:textId="4CFED257" w:rsidTr="00383449">
        <w:trPr>
          <w:trHeight w:val="619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0505" w14:textId="2EE964CE" w:rsidR="00FC0E87" w:rsidRPr="00C33DF0" w:rsidRDefault="00FC0E87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абота учреждений здравоохранения, медицинское обслуживание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4B69" w14:textId="7CA829B7" w:rsidR="00FC0E87" w:rsidRPr="0026014A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1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D6A2" w14:textId="5A555F48" w:rsidR="00FC0E87" w:rsidRPr="00A64AA6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AA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FD660" w14:textId="049E8EE4" w:rsidR="00FC0E87" w:rsidRPr="002556C2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29170" w14:textId="715FFFE3" w:rsidR="00FC0E87" w:rsidRPr="00912F89" w:rsidRDefault="00EA0C5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C0E87" w14:paraId="4F429802" w14:textId="0FDB2E80" w:rsidTr="00383449">
        <w:trPr>
          <w:trHeight w:val="619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66BD" w14:textId="10382998" w:rsidR="00FC0E87" w:rsidRPr="00C33DF0" w:rsidRDefault="00FC0E87" w:rsidP="00C33DF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ф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изическая культура и спорт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т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уризм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3D6B" w14:textId="183530E3" w:rsidR="00FC0E87" w:rsidRPr="0026014A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1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2D21" w14:textId="4BA1453D" w:rsidR="00FC0E87" w:rsidRPr="00A64AA6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AA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1D1D" w14:textId="51DC8670" w:rsidR="00FC0E87" w:rsidRPr="002556C2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837B" w14:textId="0AE8A5DF" w:rsidR="00FC0E87" w:rsidRPr="00912F89" w:rsidRDefault="00EA0C5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C0E87" w14:paraId="7E729109" w14:textId="4967CA67" w:rsidTr="00383449">
        <w:trPr>
          <w:trHeight w:val="619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6097" w14:textId="77777777" w:rsidR="00FC0E87" w:rsidRPr="00D60238" w:rsidRDefault="00FC0E87" w:rsidP="00E9560A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4EDB" w14:textId="0B80438B" w:rsidR="00FC0E87" w:rsidRPr="002D357D" w:rsidRDefault="001B033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04C5" w14:textId="22392F1A" w:rsidR="00FC0E87" w:rsidRPr="00A64AA6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D1E9" w14:textId="042477EC" w:rsidR="00FC0E87" w:rsidRPr="002556C2" w:rsidRDefault="00B6325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C313" w14:textId="33EEEBE1" w:rsidR="00FC0E87" w:rsidRPr="00A93E97" w:rsidRDefault="00A93E97" w:rsidP="00E9560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FC0E87" w14:paraId="547E7A97" w14:textId="20AD4AD2" w:rsidTr="00381DE8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C330BB8" w14:textId="417482F8" w:rsidR="00FC0E87" w:rsidRPr="00ED59A0" w:rsidRDefault="00FC0E87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Государство, общество, политика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D5558A7" w14:textId="2556B67C" w:rsidR="00FC0E87" w:rsidRPr="002D357D" w:rsidRDefault="001B0338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E36CB18" w14:textId="10689700" w:rsidR="00FC0E87" w:rsidRPr="00AB16C9" w:rsidRDefault="00FC0E87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16C9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71A3C0C" w14:textId="688B8DA8" w:rsidR="00FC0E87" w:rsidRPr="002556C2" w:rsidRDefault="00FC0E87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56C2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700053C" w14:textId="5F7BDF8C" w:rsidR="00FC0E87" w:rsidRPr="00A93E97" w:rsidRDefault="00A93E97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FC0E87" w14:paraId="30B067BE" w14:textId="5B05F34C" w:rsidTr="0038344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D1B8" w14:textId="37577CA4" w:rsidR="00FC0E87" w:rsidRPr="00811BD0" w:rsidRDefault="00FC0E87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811BD0">
              <w:rPr>
                <w:rFonts w:ascii="Times New Roman" w:hAnsi="Times New Roman"/>
                <w:i/>
                <w:sz w:val="28"/>
                <w:szCs w:val="28"/>
              </w:rPr>
              <w:t>онституционные права и свободы граждан, деятельность органов власти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731AB" w14:textId="25E11BB0" w:rsidR="00FC0E87" w:rsidRPr="002D357D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9654F" w14:textId="47EFFAEA" w:rsidR="00FC0E87" w:rsidRPr="00AB16C9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6C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048AA" w14:textId="4CC64231" w:rsidR="00FC0E87" w:rsidRPr="002556C2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9A85E" w14:textId="24C5FEF7" w:rsidR="00FC0E87" w:rsidRPr="00912F89" w:rsidRDefault="00EA0C5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C0E87" w14:paraId="74A57B71" w14:textId="38D2D5FF" w:rsidTr="0038344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B086" w14:textId="69D1E884" w:rsidR="00FC0E87" w:rsidRPr="00811BD0" w:rsidRDefault="00FC0E87" w:rsidP="00811BD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Pr="00811BD0">
              <w:rPr>
                <w:rFonts w:ascii="Times New Roman" w:hAnsi="Times New Roman"/>
                <w:i/>
                <w:sz w:val="28"/>
                <w:szCs w:val="28"/>
              </w:rPr>
              <w:t>абота государственных органов и органов местного самоуправления с письменными и устными обращениями, рассмотрение ранее направленных обращений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8EFFA" w14:textId="5C79C3E4" w:rsidR="00FC0E87" w:rsidRPr="002D357D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B27DB" w14:textId="465CD659" w:rsidR="00FC0E87" w:rsidRPr="00AB16C9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6C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D4D4" w14:textId="6CE63BAC" w:rsidR="00FC0E87" w:rsidRPr="002556C2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CEA2" w14:textId="5AD31DA6" w:rsidR="00FC0E87" w:rsidRPr="00912F89" w:rsidRDefault="00EA0C5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C0E87" w14:paraId="21B0166F" w14:textId="403AEDFA" w:rsidTr="0038344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0E63" w14:textId="297C49DB" w:rsidR="00FC0E87" w:rsidRPr="00811BD0" w:rsidRDefault="00FC0E87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б</w:t>
            </w:r>
            <w:r w:rsidRPr="00811BD0">
              <w:rPr>
                <w:rFonts w:ascii="Times New Roman" w:hAnsi="Times New Roman"/>
                <w:i/>
                <w:sz w:val="28"/>
                <w:szCs w:val="28"/>
              </w:rPr>
              <w:t>лагодарности, подарки, пожелания, приглашения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2D0D1" w14:textId="7297E9F9" w:rsidR="00FC0E87" w:rsidRPr="002D357D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1CE80" w14:textId="48F7E6E6" w:rsidR="00FC0E87" w:rsidRPr="00AB16C9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6C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BF8B" w14:textId="578C2893" w:rsidR="00FC0E87" w:rsidRPr="002556C2" w:rsidRDefault="00FC0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75E7" w14:textId="702553ED" w:rsidR="00FC0E87" w:rsidRPr="00912F89" w:rsidRDefault="00EA0C5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C0E87" w14:paraId="48125A73" w14:textId="3553D809" w:rsidTr="00381DE8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297F45A" w14:textId="77777777" w:rsidR="00FC0E87" w:rsidRPr="00ED59A0" w:rsidRDefault="00FC0E87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A85E999" w14:textId="3EDF57F5" w:rsidR="00FC0E87" w:rsidRPr="00F5246C" w:rsidRDefault="001B0338" w:rsidP="003D666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E5F88AB" w14:textId="1709ABEA" w:rsidR="00FC0E87" w:rsidRPr="00AB16C9" w:rsidRDefault="00FC0E87" w:rsidP="003D666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16C9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20AEC27" w14:textId="05A95B9C" w:rsidR="00FC0E87" w:rsidRPr="002556C2" w:rsidRDefault="00FC0E87" w:rsidP="003D66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56C2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A14CBD5" w14:textId="4889C2CE" w:rsidR="00FC0E87" w:rsidRPr="00A93E97" w:rsidRDefault="00A93E97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FC0E87" w14:paraId="74CD6831" w14:textId="75BC7E00" w:rsidTr="0038344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5165" w14:textId="6AB4CAEB" w:rsidR="00FC0E87" w:rsidRPr="00ED59A0" w:rsidRDefault="00FC0E87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Прочие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7451" w14:textId="1F390B09" w:rsidR="00FC0E87" w:rsidRDefault="00FC0E87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4575" w14:textId="5F42692A" w:rsidR="00FC0E87" w:rsidRPr="002B10FB" w:rsidRDefault="002B10FB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6110" w14:textId="1553B0DC" w:rsidR="00FC0E87" w:rsidRPr="002556C2" w:rsidRDefault="00B63257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D2F1" w14:textId="5B3DC53A" w:rsidR="00FC0E87" w:rsidRPr="00A93E97" w:rsidRDefault="00A93E97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</w:tbl>
    <w:p w14:paraId="42252FE8" w14:textId="0F6F7F32" w:rsidR="008B5C26" w:rsidRPr="00B8405B" w:rsidRDefault="008B5C26" w:rsidP="00B8405B">
      <w:pPr>
        <w:jc w:val="both"/>
        <w:rPr>
          <w:sz w:val="16"/>
          <w:szCs w:val="18"/>
          <w:highlight w:val="yellow"/>
        </w:rPr>
      </w:pPr>
      <w:bookmarkStart w:id="0" w:name="_GoBack"/>
      <w:bookmarkEnd w:id="0"/>
    </w:p>
    <w:sectPr w:rsidR="008B5C26" w:rsidRPr="00B8405B" w:rsidSect="000E381B">
      <w:pgSz w:w="11907" w:h="16840" w:code="9"/>
      <w:pgMar w:top="1134" w:right="851" w:bottom="1134" w:left="1418" w:header="567" w:footer="47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65E09" w14:textId="77777777" w:rsidR="00656BBA" w:rsidRDefault="00656BBA" w:rsidP="00C23D22">
      <w:r>
        <w:separator/>
      </w:r>
    </w:p>
  </w:endnote>
  <w:endnote w:type="continuationSeparator" w:id="0">
    <w:p w14:paraId="3B3CF349" w14:textId="77777777" w:rsidR="00656BBA" w:rsidRDefault="00656BBA" w:rsidP="00C2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11FAD4" w14:textId="77777777" w:rsidR="00656BBA" w:rsidRDefault="00656BBA"/>
  </w:footnote>
  <w:footnote w:type="continuationSeparator" w:id="0">
    <w:p w14:paraId="491711D4" w14:textId="77777777" w:rsidR="00656BBA" w:rsidRDefault="00656BB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21AB"/>
    <w:multiLevelType w:val="hybridMultilevel"/>
    <w:tmpl w:val="84C01D3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BB7E8D"/>
    <w:multiLevelType w:val="hybridMultilevel"/>
    <w:tmpl w:val="6A385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E4C99"/>
    <w:multiLevelType w:val="multilevel"/>
    <w:tmpl w:val="5EE0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99758B"/>
    <w:multiLevelType w:val="hybridMultilevel"/>
    <w:tmpl w:val="502E5472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F0A0C20"/>
    <w:multiLevelType w:val="hybridMultilevel"/>
    <w:tmpl w:val="BAE0CE5E"/>
    <w:lvl w:ilvl="0" w:tplc="9A9E2710">
      <w:start w:val="1"/>
      <w:numFmt w:val="bullet"/>
      <w:pStyle w:val="1"/>
      <w:lvlText w:val=""/>
      <w:lvlJc w:val="left"/>
      <w:pPr>
        <w:ind w:left="1080" w:hanging="360"/>
      </w:pPr>
      <w:rPr>
        <w:rFonts w:ascii="Symbol" w:hAnsi="Symbol" w:hint="default"/>
        <w:color w:val="008B9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E632C6"/>
    <w:multiLevelType w:val="multilevel"/>
    <w:tmpl w:val="49E0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AB3C3A"/>
    <w:multiLevelType w:val="hybridMultilevel"/>
    <w:tmpl w:val="7B0E6AE8"/>
    <w:lvl w:ilvl="0" w:tplc="ECB4389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26CB6D99"/>
    <w:multiLevelType w:val="hybridMultilevel"/>
    <w:tmpl w:val="277AED16"/>
    <w:lvl w:ilvl="0" w:tplc="FA86A2B2">
      <w:start w:val="1"/>
      <w:numFmt w:val="decimal"/>
      <w:pStyle w:val="10"/>
      <w:lvlText w:val="%1)"/>
      <w:lvlJc w:val="left"/>
      <w:pPr>
        <w:ind w:left="1434" w:hanging="360"/>
      </w:pPr>
      <w:rPr>
        <w:rFonts w:hint="default"/>
        <w:color w:val="008B92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>
    <w:nsid w:val="28836CE0"/>
    <w:multiLevelType w:val="hybridMultilevel"/>
    <w:tmpl w:val="5CB61578"/>
    <w:lvl w:ilvl="0" w:tplc="51FA38F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A7B6638"/>
    <w:multiLevelType w:val="hybridMultilevel"/>
    <w:tmpl w:val="85766CD0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8750AB"/>
    <w:multiLevelType w:val="hybridMultilevel"/>
    <w:tmpl w:val="8876A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112F7"/>
    <w:multiLevelType w:val="hybridMultilevel"/>
    <w:tmpl w:val="6BC28860"/>
    <w:lvl w:ilvl="0" w:tplc="2CA4F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35A3475"/>
    <w:multiLevelType w:val="hybridMultilevel"/>
    <w:tmpl w:val="C862EDCA"/>
    <w:lvl w:ilvl="0" w:tplc="4D8C4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0B6E12"/>
    <w:multiLevelType w:val="hybridMultilevel"/>
    <w:tmpl w:val="6994C612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F411FC"/>
    <w:multiLevelType w:val="hybridMultilevel"/>
    <w:tmpl w:val="C04CA5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A56BFA"/>
    <w:multiLevelType w:val="hybridMultilevel"/>
    <w:tmpl w:val="CB58731A"/>
    <w:lvl w:ilvl="0" w:tplc="31D6246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3235D08"/>
    <w:multiLevelType w:val="multilevel"/>
    <w:tmpl w:val="9AE6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B54374"/>
    <w:multiLevelType w:val="hybridMultilevel"/>
    <w:tmpl w:val="0EAC6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FE263E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F60D76"/>
    <w:multiLevelType w:val="hybridMultilevel"/>
    <w:tmpl w:val="4AFAE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AF6649"/>
    <w:multiLevelType w:val="hybridMultilevel"/>
    <w:tmpl w:val="F9AAB918"/>
    <w:lvl w:ilvl="0" w:tplc="4EE4FD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0729C0"/>
    <w:multiLevelType w:val="hybridMultilevel"/>
    <w:tmpl w:val="CDE8ED2A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5708188B"/>
    <w:multiLevelType w:val="hybridMultilevel"/>
    <w:tmpl w:val="B4AC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E9D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947065"/>
    <w:multiLevelType w:val="hybridMultilevel"/>
    <w:tmpl w:val="F7DA2CF0"/>
    <w:lvl w:ilvl="0" w:tplc="7F52EB92">
      <w:start w:val="1"/>
      <w:numFmt w:val="decimal"/>
      <w:suff w:val="space"/>
      <w:lvlText w:val="Табл. %1. 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C03A46"/>
    <w:multiLevelType w:val="hybridMultilevel"/>
    <w:tmpl w:val="A246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8F4EED"/>
    <w:multiLevelType w:val="hybridMultilevel"/>
    <w:tmpl w:val="529A5F84"/>
    <w:lvl w:ilvl="0" w:tplc="182223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49B4B6B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F75E69"/>
    <w:multiLevelType w:val="hybridMultilevel"/>
    <w:tmpl w:val="8FDA4C12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8">
    <w:nsid w:val="6B1C5FAB"/>
    <w:multiLevelType w:val="hybridMultilevel"/>
    <w:tmpl w:val="F618B44A"/>
    <w:lvl w:ilvl="0" w:tplc="413E4B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0263C4"/>
    <w:multiLevelType w:val="hybridMultilevel"/>
    <w:tmpl w:val="144E669E"/>
    <w:lvl w:ilvl="0" w:tplc="345ADF6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5A6A92"/>
    <w:multiLevelType w:val="hybridMultilevel"/>
    <w:tmpl w:val="87D200CE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2"/>
  </w:num>
  <w:num w:numId="4">
    <w:abstractNumId w:val="26"/>
  </w:num>
  <w:num w:numId="5">
    <w:abstractNumId w:val="5"/>
  </w:num>
  <w:num w:numId="6">
    <w:abstractNumId w:val="19"/>
  </w:num>
  <w:num w:numId="7">
    <w:abstractNumId w:val="13"/>
  </w:num>
  <w:num w:numId="8">
    <w:abstractNumId w:val="9"/>
  </w:num>
  <w:num w:numId="9">
    <w:abstractNumId w:val="6"/>
  </w:num>
  <w:num w:numId="10">
    <w:abstractNumId w:val="17"/>
  </w:num>
  <w:num w:numId="11">
    <w:abstractNumId w:val="24"/>
  </w:num>
  <w:num w:numId="12">
    <w:abstractNumId w:val="3"/>
  </w:num>
  <w:num w:numId="13">
    <w:abstractNumId w:val="30"/>
  </w:num>
  <w:num w:numId="14">
    <w:abstractNumId w:val="21"/>
  </w:num>
  <w:num w:numId="15">
    <w:abstractNumId w:val="2"/>
  </w:num>
  <w:num w:numId="16">
    <w:abstractNumId w:val="4"/>
  </w:num>
  <w:num w:numId="17">
    <w:abstractNumId w:val="7"/>
  </w:num>
  <w:num w:numId="18">
    <w:abstractNumId w:val="20"/>
  </w:num>
  <w:num w:numId="19">
    <w:abstractNumId w:val="25"/>
  </w:num>
  <w:num w:numId="20">
    <w:abstractNumId w:val="15"/>
  </w:num>
  <w:num w:numId="21">
    <w:abstractNumId w:val="22"/>
  </w:num>
  <w:num w:numId="22">
    <w:abstractNumId w:val="23"/>
  </w:num>
  <w:num w:numId="23">
    <w:abstractNumId w:val="27"/>
  </w:num>
  <w:num w:numId="24">
    <w:abstractNumId w:val="16"/>
  </w:num>
  <w:num w:numId="25">
    <w:abstractNumId w:val="28"/>
  </w:num>
  <w:num w:numId="26">
    <w:abstractNumId w:val="11"/>
  </w:num>
  <w:num w:numId="27">
    <w:abstractNumId w:val="10"/>
  </w:num>
  <w:num w:numId="28">
    <w:abstractNumId w:val="8"/>
  </w:num>
  <w:num w:numId="29">
    <w:abstractNumId w:val="29"/>
  </w:num>
  <w:num w:numId="30">
    <w:abstractNumId w:val="1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05E"/>
    <w:rsid w:val="00001578"/>
    <w:rsid w:val="00004CED"/>
    <w:rsid w:val="00004F51"/>
    <w:rsid w:val="0001481E"/>
    <w:rsid w:val="000148D3"/>
    <w:rsid w:val="00016E80"/>
    <w:rsid w:val="00022E4F"/>
    <w:rsid w:val="00024361"/>
    <w:rsid w:val="00026428"/>
    <w:rsid w:val="000303E7"/>
    <w:rsid w:val="00030B94"/>
    <w:rsid w:val="00033F8D"/>
    <w:rsid w:val="000355E4"/>
    <w:rsid w:val="0004124B"/>
    <w:rsid w:val="00042DB4"/>
    <w:rsid w:val="00043EA5"/>
    <w:rsid w:val="000440B2"/>
    <w:rsid w:val="000443E8"/>
    <w:rsid w:val="000467FF"/>
    <w:rsid w:val="00046EEA"/>
    <w:rsid w:val="000470A3"/>
    <w:rsid w:val="00057161"/>
    <w:rsid w:val="00066944"/>
    <w:rsid w:val="00066E7B"/>
    <w:rsid w:val="00067F70"/>
    <w:rsid w:val="000729A0"/>
    <w:rsid w:val="00073E33"/>
    <w:rsid w:val="00074C94"/>
    <w:rsid w:val="000860BF"/>
    <w:rsid w:val="00087E04"/>
    <w:rsid w:val="00090BC3"/>
    <w:rsid w:val="00091AF0"/>
    <w:rsid w:val="000923B8"/>
    <w:rsid w:val="00094391"/>
    <w:rsid w:val="000A0595"/>
    <w:rsid w:val="000A0E5F"/>
    <w:rsid w:val="000A11D0"/>
    <w:rsid w:val="000A2F8E"/>
    <w:rsid w:val="000A5E94"/>
    <w:rsid w:val="000A6CCD"/>
    <w:rsid w:val="000A73C8"/>
    <w:rsid w:val="000B1205"/>
    <w:rsid w:val="000B4FE2"/>
    <w:rsid w:val="000B6154"/>
    <w:rsid w:val="000B6A93"/>
    <w:rsid w:val="000C184B"/>
    <w:rsid w:val="000C46F8"/>
    <w:rsid w:val="000C773A"/>
    <w:rsid w:val="000D32CB"/>
    <w:rsid w:val="000D5F76"/>
    <w:rsid w:val="000D6979"/>
    <w:rsid w:val="000D6B59"/>
    <w:rsid w:val="000E381B"/>
    <w:rsid w:val="000E644C"/>
    <w:rsid w:val="000E6E72"/>
    <w:rsid w:val="000F0AD6"/>
    <w:rsid w:val="000F50AF"/>
    <w:rsid w:val="001008A6"/>
    <w:rsid w:val="00101506"/>
    <w:rsid w:val="00101792"/>
    <w:rsid w:val="0010274F"/>
    <w:rsid w:val="001031D9"/>
    <w:rsid w:val="00104900"/>
    <w:rsid w:val="001053E9"/>
    <w:rsid w:val="00112ACC"/>
    <w:rsid w:val="001210D8"/>
    <w:rsid w:val="0012132F"/>
    <w:rsid w:val="00123640"/>
    <w:rsid w:val="0012675B"/>
    <w:rsid w:val="00131D43"/>
    <w:rsid w:val="00143AE1"/>
    <w:rsid w:val="00144071"/>
    <w:rsid w:val="00144AFB"/>
    <w:rsid w:val="0015101C"/>
    <w:rsid w:val="00151C26"/>
    <w:rsid w:val="00151C5C"/>
    <w:rsid w:val="0015271D"/>
    <w:rsid w:val="001547EC"/>
    <w:rsid w:val="00154945"/>
    <w:rsid w:val="0016071F"/>
    <w:rsid w:val="00171D27"/>
    <w:rsid w:val="00173835"/>
    <w:rsid w:val="00175F76"/>
    <w:rsid w:val="00180042"/>
    <w:rsid w:val="00181935"/>
    <w:rsid w:val="00182F98"/>
    <w:rsid w:val="0018346E"/>
    <w:rsid w:val="00184B7A"/>
    <w:rsid w:val="0018699D"/>
    <w:rsid w:val="0019042A"/>
    <w:rsid w:val="00190A9A"/>
    <w:rsid w:val="001929F2"/>
    <w:rsid w:val="001A5932"/>
    <w:rsid w:val="001B0338"/>
    <w:rsid w:val="001B1D27"/>
    <w:rsid w:val="001B1D44"/>
    <w:rsid w:val="001B276F"/>
    <w:rsid w:val="001B4007"/>
    <w:rsid w:val="001B5C6D"/>
    <w:rsid w:val="001B7B2A"/>
    <w:rsid w:val="001C161D"/>
    <w:rsid w:val="001C4B51"/>
    <w:rsid w:val="001C65C8"/>
    <w:rsid w:val="001C79B9"/>
    <w:rsid w:val="001D6736"/>
    <w:rsid w:val="001D7D0B"/>
    <w:rsid w:val="001D7E82"/>
    <w:rsid w:val="001E2A6B"/>
    <w:rsid w:val="001E6691"/>
    <w:rsid w:val="001E7546"/>
    <w:rsid w:val="001E7A42"/>
    <w:rsid w:val="001F31D3"/>
    <w:rsid w:val="001F3C9D"/>
    <w:rsid w:val="001F54EC"/>
    <w:rsid w:val="002005B3"/>
    <w:rsid w:val="0020202A"/>
    <w:rsid w:val="00203A73"/>
    <w:rsid w:val="002048C7"/>
    <w:rsid w:val="00205632"/>
    <w:rsid w:val="002063BC"/>
    <w:rsid w:val="00210218"/>
    <w:rsid w:val="00214BB8"/>
    <w:rsid w:val="00215186"/>
    <w:rsid w:val="00216199"/>
    <w:rsid w:val="00221194"/>
    <w:rsid w:val="0022219B"/>
    <w:rsid w:val="00233ABE"/>
    <w:rsid w:val="0024169E"/>
    <w:rsid w:val="002416CA"/>
    <w:rsid w:val="0024273E"/>
    <w:rsid w:val="00247178"/>
    <w:rsid w:val="00247C71"/>
    <w:rsid w:val="002504C8"/>
    <w:rsid w:val="00250FB5"/>
    <w:rsid w:val="00252171"/>
    <w:rsid w:val="002556C2"/>
    <w:rsid w:val="00256FE6"/>
    <w:rsid w:val="0025768D"/>
    <w:rsid w:val="0026014A"/>
    <w:rsid w:val="00261626"/>
    <w:rsid w:val="00261AD1"/>
    <w:rsid w:val="00261D17"/>
    <w:rsid w:val="0026561B"/>
    <w:rsid w:val="00265BE9"/>
    <w:rsid w:val="00270133"/>
    <w:rsid w:val="0028241E"/>
    <w:rsid w:val="00282F4D"/>
    <w:rsid w:val="002921E9"/>
    <w:rsid w:val="00292811"/>
    <w:rsid w:val="002929B0"/>
    <w:rsid w:val="00293099"/>
    <w:rsid w:val="002943E6"/>
    <w:rsid w:val="00295E14"/>
    <w:rsid w:val="0029627D"/>
    <w:rsid w:val="00296360"/>
    <w:rsid w:val="002963ED"/>
    <w:rsid w:val="002A7913"/>
    <w:rsid w:val="002B10FB"/>
    <w:rsid w:val="002B36C4"/>
    <w:rsid w:val="002B46C3"/>
    <w:rsid w:val="002B588C"/>
    <w:rsid w:val="002C05D0"/>
    <w:rsid w:val="002C3EFC"/>
    <w:rsid w:val="002C4332"/>
    <w:rsid w:val="002C442A"/>
    <w:rsid w:val="002C45D4"/>
    <w:rsid w:val="002C466F"/>
    <w:rsid w:val="002C75A8"/>
    <w:rsid w:val="002D34E1"/>
    <w:rsid w:val="002D4086"/>
    <w:rsid w:val="002D605B"/>
    <w:rsid w:val="002D69AD"/>
    <w:rsid w:val="002E0ED5"/>
    <w:rsid w:val="002E48D6"/>
    <w:rsid w:val="002F281E"/>
    <w:rsid w:val="002F2A3A"/>
    <w:rsid w:val="002F2B87"/>
    <w:rsid w:val="002F6CB0"/>
    <w:rsid w:val="0030483E"/>
    <w:rsid w:val="003076B2"/>
    <w:rsid w:val="00307FD4"/>
    <w:rsid w:val="003105CE"/>
    <w:rsid w:val="00310919"/>
    <w:rsid w:val="003155DA"/>
    <w:rsid w:val="00317A28"/>
    <w:rsid w:val="00320945"/>
    <w:rsid w:val="003221EF"/>
    <w:rsid w:val="00325725"/>
    <w:rsid w:val="0033118B"/>
    <w:rsid w:val="003334FF"/>
    <w:rsid w:val="00333C90"/>
    <w:rsid w:val="003344F5"/>
    <w:rsid w:val="003438C2"/>
    <w:rsid w:val="0035193E"/>
    <w:rsid w:val="00352718"/>
    <w:rsid w:val="003534BE"/>
    <w:rsid w:val="003611F0"/>
    <w:rsid w:val="00363540"/>
    <w:rsid w:val="0036413F"/>
    <w:rsid w:val="003669A8"/>
    <w:rsid w:val="003703EE"/>
    <w:rsid w:val="003709F2"/>
    <w:rsid w:val="00370CBE"/>
    <w:rsid w:val="00375914"/>
    <w:rsid w:val="00375B1D"/>
    <w:rsid w:val="0037637B"/>
    <w:rsid w:val="00380921"/>
    <w:rsid w:val="00381C84"/>
    <w:rsid w:val="00381DE8"/>
    <w:rsid w:val="00383449"/>
    <w:rsid w:val="003836BF"/>
    <w:rsid w:val="00383A83"/>
    <w:rsid w:val="00386BEC"/>
    <w:rsid w:val="00394BA3"/>
    <w:rsid w:val="003B09B9"/>
    <w:rsid w:val="003B42EE"/>
    <w:rsid w:val="003B4594"/>
    <w:rsid w:val="003B773C"/>
    <w:rsid w:val="003C0688"/>
    <w:rsid w:val="003C2164"/>
    <w:rsid w:val="003C232A"/>
    <w:rsid w:val="003C278C"/>
    <w:rsid w:val="003D0FC6"/>
    <w:rsid w:val="003D28E1"/>
    <w:rsid w:val="003D4F17"/>
    <w:rsid w:val="003D6669"/>
    <w:rsid w:val="003D7B1D"/>
    <w:rsid w:val="003D7E20"/>
    <w:rsid w:val="003E0666"/>
    <w:rsid w:val="003E2CE3"/>
    <w:rsid w:val="003E35C1"/>
    <w:rsid w:val="003E3667"/>
    <w:rsid w:val="003E3CE2"/>
    <w:rsid w:val="003E4C88"/>
    <w:rsid w:val="003E5F1A"/>
    <w:rsid w:val="003F2903"/>
    <w:rsid w:val="00400BF7"/>
    <w:rsid w:val="0040188E"/>
    <w:rsid w:val="0040478E"/>
    <w:rsid w:val="0040682A"/>
    <w:rsid w:val="0041265E"/>
    <w:rsid w:val="00414216"/>
    <w:rsid w:val="004206B7"/>
    <w:rsid w:val="0042534D"/>
    <w:rsid w:val="00425C2F"/>
    <w:rsid w:val="00432ED3"/>
    <w:rsid w:val="00435625"/>
    <w:rsid w:val="00435695"/>
    <w:rsid w:val="004360EE"/>
    <w:rsid w:val="00437D9A"/>
    <w:rsid w:val="00440684"/>
    <w:rsid w:val="004442EA"/>
    <w:rsid w:val="004476CF"/>
    <w:rsid w:val="00447CEC"/>
    <w:rsid w:val="0045066D"/>
    <w:rsid w:val="0045293C"/>
    <w:rsid w:val="00452F6C"/>
    <w:rsid w:val="00452FD8"/>
    <w:rsid w:val="00454575"/>
    <w:rsid w:val="0045484A"/>
    <w:rsid w:val="0046161F"/>
    <w:rsid w:val="00463108"/>
    <w:rsid w:val="00463939"/>
    <w:rsid w:val="00467D9B"/>
    <w:rsid w:val="00470931"/>
    <w:rsid w:val="00472D31"/>
    <w:rsid w:val="00473560"/>
    <w:rsid w:val="004829E9"/>
    <w:rsid w:val="00483E33"/>
    <w:rsid w:val="004937D7"/>
    <w:rsid w:val="0049663D"/>
    <w:rsid w:val="00496ED6"/>
    <w:rsid w:val="0049711A"/>
    <w:rsid w:val="004A000B"/>
    <w:rsid w:val="004A10A9"/>
    <w:rsid w:val="004A54E2"/>
    <w:rsid w:val="004B15B1"/>
    <w:rsid w:val="004B30FE"/>
    <w:rsid w:val="004C0701"/>
    <w:rsid w:val="004C071E"/>
    <w:rsid w:val="004C0E50"/>
    <w:rsid w:val="004C132B"/>
    <w:rsid w:val="004C335D"/>
    <w:rsid w:val="004C38FE"/>
    <w:rsid w:val="004C5E51"/>
    <w:rsid w:val="004C7E83"/>
    <w:rsid w:val="004D08E4"/>
    <w:rsid w:val="004D171A"/>
    <w:rsid w:val="004D3C7A"/>
    <w:rsid w:val="004D3F09"/>
    <w:rsid w:val="004D590D"/>
    <w:rsid w:val="004D698D"/>
    <w:rsid w:val="004E6486"/>
    <w:rsid w:val="004F79BF"/>
    <w:rsid w:val="00506591"/>
    <w:rsid w:val="00510B5E"/>
    <w:rsid w:val="0051122E"/>
    <w:rsid w:val="0051154A"/>
    <w:rsid w:val="005129AF"/>
    <w:rsid w:val="005138C2"/>
    <w:rsid w:val="005169BF"/>
    <w:rsid w:val="00517419"/>
    <w:rsid w:val="00522289"/>
    <w:rsid w:val="005225B8"/>
    <w:rsid w:val="00523087"/>
    <w:rsid w:val="00526C75"/>
    <w:rsid w:val="005313CD"/>
    <w:rsid w:val="005340FF"/>
    <w:rsid w:val="00534C62"/>
    <w:rsid w:val="00535A6C"/>
    <w:rsid w:val="00535C55"/>
    <w:rsid w:val="00536282"/>
    <w:rsid w:val="00537BBA"/>
    <w:rsid w:val="00540D16"/>
    <w:rsid w:val="00541B12"/>
    <w:rsid w:val="00544FDC"/>
    <w:rsid w:val="00552F38"/>
    <w:rsid w:val="00566C0C"/>
    <w:rsid w:val="00570937"/>
    <w:rsid w:val="0057130E"/>
    <w:rsid w:val="00571FB9"/>
    <w:rsid w:val="00573E54"/>
    <w:rsid w:val="00574B56"/>
    <w:rsid w:val="00575A7A"/>
    <w:rsid w:val="00575E45"/>
    <w:rsid w:val="00577513"/>
    <w:rsid w:val="005807BC"/>
    <w:rsid w:val="005863ED"/>
    <w:rsid w:val="00587364"/>
    <w:rsid w:val="005876CB"/>
    <w:rsid w:val="0059005A"/>
    <w:rsid w:val="005947FA"/>
    <w:rsid w:val="005A0CEF"/>
    <w:rsid w:val="005A1198"/>
    <w:rsid w:val="005A11CA"/>
    <w:rsid w:val="005A46D1"/>
    <w:rsid w:val="005A491A"/>
    <w:rsid w:val="005A6096"/>
    <w:rsid w:val="005A76A2"/>
    <w:rsid w:val="005B79B9"/>
    <w:rsid w:val="005C6510"/>
    <w:rsid w:val="005C6DE1"/>
    <w:rsid w:val="005D1EA4"/>
    <w:rsid w:val="005D2231"/>
    <w:rsid w:val="005D2BBF"/>
    <w:rsid w:val="005D3443"/>
    <w:rsid w:val="005D702C"/>
    <w:rsid w:val="005D7EB4"/>
    <w:rsid w:val="005E0FD1"/>
    <w:rsid w:val="005E3DCC"/>
    <w:rsid w:val="005E59BD"/>
    <w:rsid w:val="005E67DD"/>
    <w:rsid w:val="005E7102"/>
    <w:rsid w:val="005E7E08"/>
    <w:rsid w:val="005F7C88"/>
    <w:rsid w:val="006007CF"/>
    <w:rsid w:val="00601298"/>
    <w:rsid w:val="00601365"/>
    <w:rsid w:val="0060184D"/>
    <w:rsid w:val="0060540C"/>
    <w:rsid w:val="00606714"/>
    <w:rsid w:val="00606BBB"/>
    <w:rsid w:val="0061075A"/>
    <w:rsid w:val="00610BC4"/>
    <w:rsid w:val="0061418E"/>
    <w:rsid w:val="006201BD"/>
    <w:rsid w:val="00621452"/>
    <w:rsid w:val="006222E3"/>
    <w:rsid w:val="006231A3"/>
    <w:rsid w:val="006236FC"/>
    <w:rsid w:val="00630435"/>
    <w:rsid w:val="00634266"/>
    <w:rsid w:val="00636E5F"/>
    <w:rsid w:val="00637E98"/>
    <w:rsid w:val="0064124B"/>
    <w:rsid w:val="006431FF"/>
    <w:rsid w:val="00645355"/>
    <w:rsid w:val="0064683C"/>
    <w:rsid w:val="00652CCA"/>
    <w:rsid w:val="00654C81"/>
    <w:rsid w:val="0065605A"/>
    <w:rsid w:val="00656930"/>
    <w:rsid w:val="00656BBA"/>
    <w:rsid w:val="00657098"/>
    <w:rsid w:val="006570E6"/>
    <w:rsid w:val="00663499"/>
    <w:rsid w:val="00664B0A"/>
    <w:rsid w:val="00665038"/>
    <w:rsid w:val="0066581D"/>
    <w:rsid w:val="00670122"/>
    <w:rsid w:val="00670D3B"/>
    <w:rsid w:val="00671871"/>
    <w:rsid w:val="00672648"/>
    <w:rsid w:val="00672A00"/>
    <w:rsid w:val="00672BAC"/>
    <w:rsid w:val="00674EC4"/>
    <w:rsid w:val="006825DC"/>
    <w:rsid w:val="00690484"/>
    <w:rsid w:val="00690A2A"/>
    <w:rsid w:val="00690C14"/>
    <w:rsid w:val="006928B3"/>
    <w:rsid w:val="00693255"/>
    <w:rsid w:val="0069374E"/>
    <w:rsid w:val="006A29B9"/>
    <w:rsid w:val="006A405E"/>
    <w:rsid w:val="006A4389"/>
    <w:rsid w:val="006A7807"/>
    <w:rsid w:val="006A7ADD"/>
    <w:rsid w:val="006B09B1"/>
    <w:rsid w:val="006B2EB1"/>
    <w:rsid w:val="006B399E"/>
    <w:rsid w:val="006B584D"/>
    <w:rsid w:val="006C110F"/>
    <w:rsid w:val="006C131D"/>
    <w:rsid w:val="006C2330"/>
    <w:rsid w:val="006C2479"/>
    <w:rsid w:val="006C77C4"/>
    <w:rsid w:val="006D014E"/>
    <w:rsid w:val="006D45EC"/>
    <w:rsid w:val="006D6B52"/>
    <w:rsid w:val="006E0503"/>
    <w:rsid w:val="006E0A7C"/>
    <w:rsid w:val="006E0D3C"/>
    <w:rsid w:val="006E4739"/>
    <w:rsid w:val="006E582C"/>
    <w:rsid w:val="006E6304"/>
    <w:rsid w:val="006E79F8"/>
    <w:rsid w:val="006E7D50"/>
    <w:rsid w:val="006F250D"/>
    <w:rsid w:val="00702784"/>
    <w:rsid w:val="00704DAF"/>
    <w:rsid w:val="00710E8F"/>
    <w:rsid w:val="007114A7"/>
    <w:rsid w:val="007142D1"/>
    <w:rsid w:val="0071437E"/>
    <w:rsid w:val="007236D9"/>
    <w:rsid w:val="00727B45"/>
    <w:rsid w:val="0073242B"/>
    <w:rsid w:val="00733B59"/>
    <w:rsid w:val="007468C2"/>
    <w:rsid w:val="00757780"/>
    <w:rsid w:val="00762E1F"/>
    <w:rsid w:val="007659AD"/>
    <w:rsid w:val="00773A3A"/>
    <w:rsid w:val="007744C7"/>
    <w:rsid w:val="0077569A"/>
    <w:rsid w:val="00775D6B"/>
    <w:rsid w:val="00776E63"/>
    <w:rsid w:val="00777649"/>
    <w:rsid w:val="00785C30"/>
    <w:rsid w:val="00785D9D"/>
    <w:rsid w:val="007864F8"/>
    <w:rsid w:val="007930ED"/>
    <w:rsid w:val="00797FE6"/>
    <w:rsid w:val="007A0A67"/>
    <w:rsid w:val="007A2C05"/>
    <w:rsid w:val="007A5919"/>
    <w:rsid w:val="007A7CA0"/>
    <w:rsid w:val="007B1E47"/>
    <w:rsid w:val="007B2F8B"/>
    <w:rsid w:val="007B449A"/>
    <w:rsid w:val="007C25E1"/>
    <w:rsid w:val="007C3BB5"/>
    <w:rsid w:val="007C606D"/>
    <w:rsid w:val="007C6970"/>
    <w:rsid w:val="007C7203"/>
    <w:rsid w:val="007D1998"/>
    <w:rsid w:val="007D1DF2"/>
    <w:rsid w:val="007D2F0D"/>
    <w:rsid w:val="007D3401"/>
    <w:rsid w:val="007D3DDF"/>
    <w:rsid w:val="007D4D2A"/>
    <w:rsid w:val="007D672F"/>
    <w:rsid w:val="007D72BF"/>
    <w:rsid w:val="007E14C2"/>
    <w:rsid w:val="007E5A3B"/>
    <w:rsid w:val="007E7F76"/>
    <w:rsid w:val="007F0410"/>
    <w:rsid w:val="007F1B21"/>
    <w:rsid w:val="007F5036"/>
    <w:rsid w:val="007F799B"/>
    <w:rsid w:val="00802512"/>
    <w:rsid w:val="00803808"/>
    <w:rsid w:val="00811BD0"/>
    <w:rsid w:val="008146C9"/>
    <w:rsid w:val="0081730A"/>
    <w:rsid w:val="008178EF"/>
    <w:rsid w:val="0082072A"/>
    <w:rsid w:val="00822B41"/>
    <w:rsid w:val="008242CF"/>
    <w:rsid w:val="00824CDF"/>
    <w:rsid w:val="00825589"/>
    <w:rsid w:val="008341F4"/>
    <w:rsid w:val="00836E76"/>
    <w:rsid w:val="008405F2"/>
    <w:rsid w:val="00844173"/>
    <w:rsid w:val="00845B97"/>
    <w:rsid w:val="008468A3"/>
    <w:rsid w:val="00846F28"/>
    <w:rsid w:val="00847637"/>
    <w:rsid w:val="00851107"/>
    <w:rsid w:val="008605C0"/>
    <w:rsid w:val="0086147A"/>
    <w:rsid w:val="00864FB8"/>
    <w:rsid w:val="00865107"/>
    <w:rsid w:val="00866069"/>
    <w:rsid w:val="008707E1"/>
    <w:rsid w:val="00873711"/>
    <w:rsid w:val="008777BD"/>
    <w:rsid w:val="00880C48"/>
    <w:rsid w:val="008810CB"/>
    <w:rsid w:val="008811C1"/>
    <w:rsid w:val="00881452"/>
    <w:rsid w:val="00884BC7"/>
    <w:rsid w:val="00887C80"/>
    <w:rsid w:val="00890599"/>
    <w:rsid w:val="00892F56"/>
    <w:rsid w:val="00895861"/>
    <w:rsid w:val="00896230"/>
    <w:rsid w:val="00897464"/>
    <w:rsid w:val="008A111A"/>
    <w:rsid w:val="008A5D8B"/>
    <w:rsid w:val="008B0977"/>
    <w:rsid w:val="008B15A2"/>
    <w:rsid w:val="008B5C26"/>
    <w:rsid w:val="008C3B2E"/>
    <w:rsid w:val="008D220B"/>
    <w:rsid w:val="008E2571"/>
    <w:rsid w:val="008E38DB"/>
    <w:rsid w:val="008E4B6C"/>
    <w:rsid w:val="008E5734"/>
    <w:rsid w:val="008E63D2"/>
    <w:rsid w:val="008F29AA"/>
    <w:rsid w:val="008F493E"/>
    <w:rsid w:val="008F6305"/>
    <w:rsid w:val="008F7759"/>
    <w:rsid w:val="00900BBB"/>
    <w:rsid w:val="009010BC"/>
    <w:rsid w:val="009031DE"/>
    <w:rsid w:val="009035FA"/>
    <w:rsid w:val="0090462B"/>
    <w:rsid w:val="009073E4"/>
    <w:rsid w:val="00912458"/>
    <w:rsid w:val="00912F89"/>
    <w:rsid w:val="009140F6"/>
    <w:rsid w:val="00915939"/>
    <w:rsid w:val="00920C95"/>
    <w:rsid w:val="0092394D"/>
    <w:rsid w:val="00924C19"/>
    <w:rsid w:val="00927FC5"/>
    <w:rsid w:val="00936175"/>
    <w:rsid w:val="00940B30"/>
    <w:rsid w:val="00943CDD"/>
    <w:rsid w:val="00945662"/>
    <w:rsid w:val="009465E7"/>
    <w:rsid w:val="00946EE9"/>
    <w:rsid w:val="00951E27"/>
    <w:rsid w:val="00954C70"/>
    <w:rsid w:val="00955A2D"/>
    <w:rsid w:val="009572D8"/>
    <w:rsid w:val="00962445"/>
    <w:rsid w:val="00965336"/>
    <w:rsid w:val="0096748A"/>
    <w:rsid w:val="009702B7"/>
    <w:rsid w:val="00972830"/>
    <w:rsid w:val="009753C9"/>
    <w:rsid w:val="00976799"/>
    <w:rsid w:val="0097733E"/>
    <w:rsid w:val="0098284D"/>
    <w:rsid w:val="0098297E"/>
    <w:rsid w:val="0098683D"/>
    <w:rsid w:val="009931FF"/>
    <w:rsid w:val="009A3198"/>
    <w:rsid w:val="009A46FE"/>
    <w:rsid w:val="009B27BF"/>
    <w:rsid w:val="009B468E"/>
    <w:rsid w:val="009B511C"/>
    <w:rsid w:val="009B6861"/>
    <w:rsid w:val="009B7BDE"/>
    <w:rsid w:val="009C03F2"/>
    <w:rsid w:val="009C0B8F"/>
    <w:rsid w:val="009C3EC4"/>
    <w:rsid w:val="009C4590"/>
    <w:rsid w:val="009C5B93"/>
    <w:rsid w:val="009D1790"/>
    <w:rsid w:val="009D2036"/>
    <w:rsid w:val="009D49C7"/>
    <w:rsid w:val="009D4A29"/>
    <w:rsid w:val="009E0030"/>
    <w:rsid w:val="009E27FD"/>
    <w:rsid w:val="009E4118"/>
    <w:rsid w:val="009E5BBD"/>
    <w:rsid w:val="009F13E5"/>
    <w:rsid w:val="009F1DD3"/>
    <w:rsid w:val="009F2C65"/>
    <w:rsid w:val="009F3542"/>
    <w:rsid w:val="009F4128"/>
    <w:rsid w:val="009F4807"/>
    <w:rsid w:val="00A03D6C"/>
    <w:rsid w:val="00A03E69"/>
    <w:rsid w:val="00A103AD"/>
    <w:rsid w:val="00A11B67"/>
    <w:rsid w:val="00A140D1"/>
    <w:rsid w:val="00A23C7E"/>
    <w:rsid w:val="00A25AC5"/>
    <w:rsid w:val="00A25CEF"/>
    <w:rsid w:val="00A25E2A"/>
    <w:rsid w:val="00A34655"/>
    <w:rsid w:val="00A40248"/>
    <w:rsid w:val="00A40750"/>
    <w:rsid w:val="00A4227B"/>
    <w:rsid w:val="00A424FB"/>
    <w:rsid w:val="00A432C2"/>
    <w:rsid w:val="00A43F9F"/>
    <w:rsid w:val="00A47FB9"/>
    <w:rsid w:val="00A516A3"/>
    <w:rsid w:val="00A52C3D"/>
    <w:rsid w:val="00A55306"/>
    <w:rsid w:val="00A562B2"/>
    <w:rsid w:val="00A57040"/>
    <w:rsid w:val="00A573AD"/>
    <w:rsid w:val="00A57546"/>
    <w:rsid w:val="00A57E11"/>
    <w:rsid w:val="00A57F94"/>
    <w:rsid w:val="00A64AA6"/>
    <w:rsid w:val="00A66012"/>
    <w:rsid w:val="00A6624E"/>
    <w:rsid w:val="00A668AE"/>
    <w:rsid w:val="00A7082D"/>
    <w:rsid w:val="00A732E2"/>
    <w:rsid w:val="00A77B3E"/>
    <w:rsid w:val="00A80209"/>
    <w:rsid w:val="00A80D70"/>
    <w:rsid w:val="00A828F0"/>
    <w:rsid w:val="00A831AF"/>
    <w:rsid w:val="00A83269"/>
    <w:rsid w:val="00A83692"/>
    <w:rsid w:val="00A879F8"/>
    <w:rsid w:val="00A908DD"/>
    <w:rsid w:val="00A93E97"/>
    <w:rsid w:val="00A9527A"/>
    <w:rsid w:val="00A961F6"/>
    <w:rsid w:val="00A974CC"/>
    <w:rsid w:val="00AA5C2E"/>
    <w:rsid w:val="00AB16C9"/>
    <w:rsid w:val="00AB1B96"/>
    <w:rsid w:val="00AB33B0"/>
    <w:rsid w:val="00AB3919"/>
    <w:rsid w:val="00AB61B5"/>
    <w:rsid w:val="00AC2D75"/>
    <w:rsid w:val="00AC585F"/>
    <w:rsid w:val="00AC750F"/>
    <w:rsid w:val="00AD0501"/>
    <w:rsid w:val="00AD16EC"/>
    <w:rsid w:val="00AD19B3"/>
    <w:rsid w:val="00AD1C3D"/>
    <w:rsid w:val="00AD1F20"/>
    <w:rsid w:val="00AD7349"/>
    <w:rsid w:val="00AE17A8"/>
    <w:rsid w:val="00AE4914"/>
    <w:rsid w:val="00AE79F9"/>
    <w:rsid w:val="00AF188F"/>
    <w:rsid w:val="00AF31FB"/>
    <w:rsid w:val="00AF7969"/>
    <w:rsid w:val="00B05ABC"/>
    <w:rsid w:val="00B06BCA"/>
    <w:rsid w:val="00B208EF"/>
    <w:rsid w:val="00B20B0B"/>
    <w:rsid w:val="00B2121A"/>
    <w:rsid w:val="00B342E6"/>
    <w:rsid w:val="00B346BD"/>
    <w:rsid w:val="00B364A3"/>
    <w:rsid w:val="00B41120"/>
    <w:rsid w:val="00B4647B"/>
    <w:rsid w:val="00B477FC"/>
    <w:rsid w:val="00B50294"/>
    <w:rsid w:val="00B54AA4"/>
    <w:rsid w:val="00B559BF"/>
    <w:rsid w:val="00B573D0"/>
    <w:rsid w:val="00B61E99"/>
    <w:rsid w:val="00B6204A"/>
    <w:rsid w:val="00B6248A"/>
    <w:rsid w:val="00B63257"/>
    <w:rsid w:val="00B63707"/>
    <w:rsid w:val="00B65EB9"/>
    <w:rsid w:val="00B763C8"/>
    <w:rsid w:val="00B770E5"/>
    <w:rsid w:val="00B80D5E"/>
    <w:rsid w:val="00B835E1"/>
    <w:rsid w:val="00B8405B"/>
    <w:rsid w:val="00B86499"/>
    <w:rsid w:val="00B86E23"/>
    <w:rsid w:val="00B91F02"/>
    <w:rsid w:val="00B93D58"/>
    <w:rsid w:val="00B94A9A"/>
    <w:rsid w:val="00BA6D26"/>
    <w:rsid w:val="00BB0FB1"/>
    <w:rsid w:val="00BB1E4C"/>
    <w:rsid w:val="00BC3CF6"/>
    <w:rsid w:val="00BC6078"/>
    <w:rsid w:val="00BC60AE"/>
    <w:rsid w:val="00BC62E6"/>
    <w:rsid w:val="00BC6676"/>
    <w:rsid w:val="00BC716D"/>
    <w:rsid w:val="00BC7D60"/>
    <w:rsid w:val="00BD0945"/>
    <w:rsid w:val="00BD1DC4"/>
    <w:rsid w:val="00BD3C2E"/>
    <w:rsid w:val="00BD4449"/>
    <w:rsid w:val="00BD5760"/>
    <w:rsid w:val="00BE215F"/>
    <w:rsid w:val="00BE361C"/>
    <w:rsid w:val="00BE485D"/>
    <w:rsid w:val="00BE50DB"/>
    <w:rsid w:val="00BE5E2E"/>
    <w:rsid w:val="00BE6B3A"/>
    <w:rsid w:val="00BF07AC"/>
    <w:rsid w:val="00BF56EF"/>
    <w:rsid w:val="00BF6A7D"/>
    <w:rsid w:val="00C0256A"/>
    <w:rsid w:val="00C02A16"/>
    <w:rsid w:val="00C04BB9"/>
    <w:rsid w:val="00C05B5D"/>
    <w:rsid w:val="00C105A7"/>
    <w:rsid w:val="00C22744"/>
    <w:rsid w:val="00C2347A"/>
    <w:rsid w:val="00C23D22"/>
    <w:rsid w:val="00C24D16"/>
    <w:rsid w:val="00C2616A"/>
    <w:rsid w:val="00C26226"/>
    <w:rsid w:val="00C27E1C"/>
    <w:rsid w:val="00C302DE"/>
    <w:rsid w:val="00C33DF0"/>
    <w:rsid w:val="00C34C5F"/>
    <w:rsid w:val="00C35B7D"/>
    <w:rsid w:val="00C37936"/>
    <w:rsid w:val="00C50ED8"/>
    <w:rsid w:val="00C51241"/>
    <w:rsid w:val="00C52291"/>
    <w:rsid w:val="00C52483"/>
    <w:rsid w:val="00C56328"/>
    <w:rsid w:val="00C62B94"/>
    <w:rsid w:val="00C6637F"/>
    <w:rsid w:val="00C66F3E"/>
    <w:rsid w:val="00C726DD"/>
    <w:rsid w:val="00C763F8"/>
    <w:rsid w:val="00C77315"/>
    <w:rsid w:val="00C83876"/>
    <w:rsid w:val="00C85251"/>
    <w:rsid w:val="00C85836"/>
    <w:rsid w:val="00C86186"/>
    <w:rsid w:val="00C8761A"/>
    <w:rsid w:val="00C87DEE"/>
    <w:rsid w:val="00C94C26"/>
    <w:rsid w:val="00C9672B"/>
    <w:rsid w:val="00C97C87"/>
    <w:rsid w:val="00CA0DF6"/>
    <w:rsid w:val="00CA12A3"/>
    <w:rsid w:val="00CA1767"/>
    <w:rsid w:val="00CA424F"/>
    <w:rsid w:val="00CA43E1"/>
    <w:rsid w:val="00CA62D2"/>
    <w:rsid w:val="00CA65DA"/>
    <w:rsid w:val="00CA6605"/>
    <w:rsid w:val="00CB55F7"/>
    <w:rsid w:val="00CC01D6"/>
    <w:rsid w:val="00CC5790"/>
    <w:rsid w:val="00CC6963"/>
    <w:rsid w:val="00CC738E"/>
    <w:rsid w:val="00CD055A"/>
    <w:rsid w:val="00CD1A64"/>
    <w:rsid w:val="00CD797A"/>
    <w:rsid w:val="00CE0705"/>
    <w:rsid w:val="00CE0976"/>
    <w:rsid w:val="00CE0EF5"/>
    <w:rsid w:val="00CE1F48"/>
    <w:rsid w:val="00CE21BA"/>
    <w:rsid w:val="00CE2543"/>
    <w:rsid w:val="00CF4073"/>
    <w:rsid w:val="00CF624F"/>
    <w:rsid w:val="00CF78C1"/>
    <w:rsid w:val="00D20B8E"/>
    <w:rsid w:val="00D22C17"/>
    <w:rsid w:val="00D2464D"/>
    <w:rsid w:val="00D40034"/>
    <w:rsid w:val="00D422A5"/>
    <w:rsid w:val="00D43772"/>
    <w:rsid w:val="00D448B4"/>
    <w:rsid w:val="00D46918"/>
    <w:rsid w:val="00D479B3"/>
    <w:rsid w:val="00D60238"/>
    <w:rsid w:val="00D611F9"/>
    <w:rsid w:val="00D621F6"/>
    <w:rsid w:val="00D63F58"/>
    <w:rsid w:val="00D653AC"/>
    <w:rsid w:val="00D712FB"/>
    <w:rsid w:val="00D77484"/>
    <w:rsid w:val="00D775CD"/>
    <w:rsid w:val="00D81A00"/>
    <w:rsid w:val="00D824D3"/>
    <w:rsid w:val="00D83917"/>
    <w:rsid w:val="00D878C9"/>
    <w:rsid w:val="00D91386"/>
    <w:rsid w:val="00D922EF"/>
    <w:rsid w:val="00D93D15"/>
    <w:rsid w:val="00D95CFD"/>
    <w:rsid w:val="00DA06C9"/>
    <w:rsid w:val="00DA2F49"/>
    <w:rsid w:val="00DA376D"/>
    <w:rsid w:val="00DB224A"/>
    <w:rsid w:val="00DB279E"/>
    <w:rsid w:val="00DB6270"/>
    <w:rsid w:val="00DC063A"/>
    <w:rsid w:val="00DD04C9"/>
    <w:rsid w:val="00DD5F52"/>
    <w:rsid w:val="00DE3EC7"/>
    <w:rsid w:val="00DE4103"/>
    <w:rsid w:val="00DE4F2F"/>
    <w:rsid w:val="00DE7696"/>
    <w:rsid w:val="00DF34F4"/>
    <w:rsid w:val="00DF56CD"/>
    <w:rsid w:val="00E0005F"/>
    <w:rsid w:val="00E00B42"/>
    <w:rsid w:val="00E03209"/>
    <w:rsid w:val="00E07BB4"/>
    <w:rsid w:val="00E14C12"/>
    <w:rsid w:val="00E154BE"/>
    <w:rsid w:val="00E157DD"/>
    <w:rsid w:val="00E2316F"/>
    <w:rsid w:val="00E23377"/>
    <w:rsid w:val="00E235EC"/>
    <w:rsid w:val="00E2780D"/>
    <w:rsid w:val="00E307D3"/>
    <w:rsid w:val="00E3403B"/>
    <w:rsid w:val="00E428F4"/>
    <w:rsid w:val="00E469B5"/>
    <w:rsid w:val="00E471F7"/>
    <w:rsid w:val="00E47F21"/>
    <w:rsid w:val="00E518B3"/>
    <w:rsid w:val="00E53D75"/>
    <w:rsid w:val="00E54D6C"/>
    <w:rsid w:val="00E55A77"/>
    <w:rsid w:val="00E6415C"/>
    <w:rsid w:val="00E70EF1"/>
    <w:rsid w:val="00E75638"/>
    <w:rsid w:val="00E75F96"/>
    <w:rsid w:val="00E82C82"/>
    <w:rsid w:val="00E8754A"/>
    <w:rsid w:val="00E91332"/>
    <w:rsid w:val="00E922EA"/>
    <w:rsid w:val="00E94339"/>
    <w:rsid w:val="00E9436A"/>
    <w:rsid w:val="00E943B3"/>
    <w:rsid w:val="00E9560A"/>
    <w:rsid w:val="00E96AFA"/>
    <w:rsid w:val="00E96F46"/>
    <w:rsid w:val="00EA0C57"/>
    <w:rsid w:val="00EB3BF9"/>
    <w:rsid w:val="00EB3EA5"/>
    <w:rsid w:val="00EB773E"/>
    <w:rsid w:val="00EC005F"/>
    <w:rsid w:val="00EC14F7"/>
    <w:rsid w:val="00EC2117"/>
    <w:rsid w:val="00EC3BDE"/>
    <w:rsid w:val="00EC6D46"/>
    <w:rsid w:val="00ED3E20"/>
    <w:rsid w:val="00ED59A0"/>
    <w:rsid w:val="00ED69F7"/>
    <w:rsid w:val="00ED710C"/>
    <w:rsid w:val="00EE04DD"/>
    <w:rsid w:val="00EE40CC"/>
    <w:rsid w:val="00EE49E9"/>
    <w:rsid w:val="00EE6458"/>
    <w:rsid w:val="00EF0EE1"/>
    <w:rsid w:val="00EF1A6A"/>
    <w:rsid w:val="00EF39DD"/>
    <w:rsid w:val="00EF3B2E"/>
    <w:rsid w:val="00F0186B"/>
    <w:rsid w:val="00F02F03"/>
    <w:rsid w:val="00F10556"/>
    <w:rsid w:val="00F10CCC"/>
    <w:rsid w:val="00F1267E"/>
    <w:rsid w:val="00F17670"/>
    <w:rsid w:val="00F278C0"/>
    <w:rsid w:val="00F309C8"/>
    <w:rsid w:val="00F32415"/>
    <w:rsid w:val="00F4023D"/>
    <w:rsid w:val="00F437C9"/>
    <w:rsid w:val="00F473F3"/>
    <w:rsid w:val="00F500EA"/>
    <w:rsid w:val="00F51A7E"/>
    <w:rsid w:val="00F5246C"/>
    <w:rsid w:val="00F527A1"/>
    <w:rsid w:val="00F55428"/>
    <w:rsid w:val="00F56060"/>
    <w:rsid w:val="00F63633"/>
    <w:rsid w:val="00F661D6"/>
    <w:rsid w:val="00F72EC8"/>
    <w:rsid w:val="00F82A8B"/>
    <w:rsid w:val="00F85B6C"/>
    <w:rsid w:val="00F878A4"/>
    <w:rsid w:val="00F90667"/>
    <w:rsid w:val="00F92055"/>
    <w:rsid w:val="00F92A2B"/>
    <w:rsid w:val="00F95B90"/>
    <w:rsid w:val="00F96326"/>
    <w:rsid w:val="00F96780"/>
    <w:rsid w:val="00F97839"/>
    <w:rsid w:val="00F97F07"/>
    <w:rsid w:val="00FA09A7"/>
    <w:rsid w:val="00FA4537"/>
    <w:rsid w:val="00FA4ACD"/>
    <w:rsid w:val="00FA6352"/>
    <w:rsid w:val="00FB5341"/>
    <w:rsid w:val="00FB593F"/>
    <w:rsid w:val="00FB60B2"/>
    <w:rsid w:val="00FB6F3B"/>
    <w:rsid w:val="00FC0C1F"/>
    <w:rsid w:val="00FC0E87"/>
    <w:rsid w:val="00FC29AB"/>
    <w:rsid w:val="00FC751E"/>
    <w:rsid w:val="00FD09DC"/>
    <w:rsid w:val="00FD3945"/>
    <w:rsid w:val="00FD4154"/>
    <w:rsid w:val="00FD4BFE"/>
    <w:rsid w:val="00FD4F75"/>
    <w:rsid w:val="00FE0FB9"/>
    <w:rsid w:val="00FE654C"/>
    <w:rsid w:val="00FF0A70"/>
    <w:rsid w:val="00FF219F"/>
    <w:rsid w:val="00FF4BBD"/>
    <w:rsid w:val="00FF4FBF"/>
    <w:rsid w:val="00FF5A80"/>
    <w:rsid w:val="00FF67CE"/>
    <w:rsid w:val="00FF6CFF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C96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3D22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3D22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51013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E2A8B-7458-44E0-A44D-521634C02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6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 Алексей Викторович</dc:creator>
  <cp:lastModifiedBy>Марочкина Елена Петровна</cp:lastModifiedBy>
  <cp:revision>44</cp:revision>
  <cp:lastPrinted>2025-10-01T08:05:00Z</cp:lastPrinted>
  <dcterms:created xsi:type="dcterms:W3CDTF">2024-08-29T07:40:00Z</dcterms:created>
  <dcterms:modified xsi:type="dcterms:W3CDTF">2025-10-01T08:16:00Z</dcterms:modified>
</cp:coreProperties>
</file>