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936BB1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936BB1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936BB1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К</w:t>
      </w:r>
      <w:r w:rsidR="00C360C8" w:rsidRPr="00936BB1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омитете </w:t>
      </w:r>
      <w:r w:rsidR="009635A5" w:rsidRPr="00936BB1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936BB1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936BB1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936BB1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691C3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4</w:t>
      </w: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</w:t>
      </w:r>
      <w:r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</w:t>
      </w:r>
      <w:r w:rsidR="00CE3700"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7</w:t>
      </w: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</w:t>
      </w:r>
      <w:r w:rsidR="00A4269F"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</w:t>
      </w:r>
      <w:r w:rsidR="00CE3700"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6</w:t>
      </w:r>
      <w:r w:rsidR="00A4269F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proofErr w:type="gramStart"/>
      <w:r w:rsidR="00212B7F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CE3700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  <w:proofErr w:type="gramEnd"/>
    </w:p>
    <w:p w:rsidR="00380BCB" w:rsidRPr="00CC5D46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Pr="00CC5D46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CC5D46">
        <w:rPr>
          <w:rStyle w:val="apple-style-span"/>
          <w:bCs/>
          <w:shd w:val="clear" w:color="auto" w:fill="FDFBF4"/>
        </w:rPr>
        <w:t>В</w:t>
      </w:r>
      <w:r w:rsidR="00A44A81" w:rsidRPr="00CC5D46">
        <w:rPr>
          <w:rStyle w:val="apple-style-span"/>
          <w:b/>
          <w:bCs/>
          <w:shd w:val="clear" w:color="auto" w:fill="FDFBF4"/>
        </w:rPr>
        <w:t xml:space="preserve"> </w:t>
      </w:r>
      <w:r w:rsidR="00691C37">
        <w:rPr>
          <w:rStyle w:val="apple-style-span"/>
          <w:b/>
          <w:bCs/>
          <w:shd w:val="clear" w:color="auto" w:fill="FDFBF4"/>
        </w:rPr>
        <w:t>4</w:t>
      </w:r>
      <w:r w:rsidR="009635A5" w:rsidRPr="00CC5D46">
        <w:rPr>
          <w:rStyle w:val="apple-style-span"/>
          <w:bCs/>
          <w:shd w:val="clear" w:color="auto" w:fill="FDFBF4"/>
        </w:rPr>
        <w:t xml:space="preserve"> квартал</w:t>
      </w:r>
      <w:r w:rsidRPr="00CC5D46">
        <w:rPr>
          <w:rStyle w:val="apple-style-span"/>
          <w:bCs/>
          <w:shd w:val="clear" w:color="auto" w:fill="FDFBF4"/>
        </w:rPr>
        <w:t>е</w:t>
      </w:r>
      <w:r w:rsidR="009635A5" w:rsidRPr="00CC5D46">
        <w:rPr>
          <w:rStyle w:val="apple-style-span"/>
          <w:bCs/>
          <w:shd w:val="clear" w:color="auto" w:fill="FDFBF4"/>
        </w:rPr>
        <w:t xml:space="preserve"> 201</w:t>
      </w:r>
      <w:r w:rsidR="00CE3700" w:rsidRPr="00CC5D46">
        <w:rPr>
          <w:rStyle w:val="apple-style-span"/>
          <w:bCs/>
          <w:shd w:val="clear" w:color="auto" w:fill="FDFBF4"/>
        </w:rPr>
        <w:t>7</w:t>
      </w:r>
      <w:r w:rsidR="009635A5" w:rsidRPr="00CC5D46">
        <w:rPr>
          <w:rStyle w:val="apple-style-span"/>
          <w:bCs/>
          <w:shd w:val="clear" w:color="auto" w:fill="FDFBF4"/>
        </w:rPr>
        <w:t xml:space="preserve"> года</w:t>
      </w:r>
      <w:r w:rsidR="00B350BE" w:rsidRPr="00CC5D46">
        <w:rPr>
          <w:rStyle w:val="apple-style-span"/>
          <w:shd w:val="clear" w:color="auto" w:fill="FDFBF4"/>
        </w:rPr>
        <w:t xml:space="preserve"> в </w:t>
      </w:r>
      <w:r w:rsidR="00691C37">
        <w:rPr>
          <w:rStyle w:val="apple-style-span"/>
          <w:shd w:val="clear" w:color="auto" w:fill="FDFBF4"/>
        </w:rPr>
        <w:t>к</w:t>
      </w:r>
      <w:r w:rsidR="000D630A" w:rsidRPr="00CC5D46">
        <w:rPr>
          <w:rStyle w:val="apple-style-span"/>
          <w:shd w:val="clear" w:color="auto" w:fill="FDFBF4"/>
        </w:rPr>
        <w:t>омитет</w:t>
      </w:r>
      <w:r w:rsidRPr="00CC5D46">
        <w:rPr>
          <w:rStyle w:val="apple-style-span"/>
          <w:shd w:val="clear" w:color="auto" w:fill="FDFBF4"/>
        </w:rPr>
        <w:t>е</w:t>
      </w:r>
      <w:r w:rsidR="000D630A" w:rsidRPr="00CC5D46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CC5D46">
        <w:rPr>
          <w:rStyle w:val="apple-style-span"/>
          <w:shd w:val="clear" w:color="auto" w:fill="FDFBF4"/>
        </w:rPr>
        <w:t xml:space="preserve"> </w:t>
      </w:r>
      <w:r w:rsidRPr="00CC5D46">
        <w:rPr>
          <w:rStyle w:val="apple-style-span"/>
          <w:shd w:val="clear" w:color="auto" w:fill="FDFBF4"/>
        </w:rPr>
        <w:t>зарегистрировано</w:t>
      </w:r>
      <w:r w:rsidR="00DB09A0" w:rsidRPr="00CC5D46">
        <w:rPr>
          <w:rStyle w:val="FontStyle23"/>
          <w:b w:val="0"/>
          <w:sz w:val="24"/>
          <w:szCs w:val="24"/>
        </w:rPr>
        <w:t xml:space="preserve"> </w:t>
      </w:r>
      <w:r w:rsidR="009635A5" w:rsidRPr="00CC5D46">
        <w:rPr>
          <w:rStyle w:val="FontStyle23"/>
          <w:b w:val="0"/>
          <w:sz w:val="24"/>
          <w:szCs w:val="24"/>
        </w:rPr>
        <w:t>1</w:t>
      </w:r>
      <w:r w:rsidR="00691C37">
        <w:rPr>
          <w:rStyle w:val="FontStyle23"/>
          <w:b w:val="0"/>
          <w:sz w:val="24"/>
          <w:szCs w:val="24"/>
        </w:rPr>
        <w:t>3</w:t>
      </w:r>
      <w:r w:rsidR="009545AF">
        <w:rPr>
          <w:rStyle w:val="FontStyle23"/>
          <w:b w:val="0"/>
          <w:sz w:val="24"/>
          <w:szCs w:val="24"/>
        </w:rPr>
        <w:t>9</w:t>
      </w:r>
      <w:r w:rsidR="00691C37">
        <w:rPr>
          <w:rStyle w:val="FontStyle23"/>
          <w:b w:val="0"/>
          <w:sz w:val="24"/>
          <w:szCs w:val="24"/>
        </w:rPr>
        <w:t>1</w:t>
      </w:r>
      <w:r w:rsidR="009635A5" w:rsidRPr="00CC5D46">
        <w:rPr>
          <w:rStyle w:val="FontStyle23"/>
          <w:b w:val="0"/>
          <w:sz w:val="24"/>
          <w:szCs w:val="24"/>
        </w:rPr>
        <w:t xml:space="preserve"> </w:t>
      </w:r>
      <w:r w:rsidR="00DB09A0" w:rsidRPr="00CC5D46">
        <w:rPr>
          <w:rStyle w:val="FontStyle23"/>
          <w:b w:val="0"/>
          <w:sz w:val="24"/>
          <w:szCs w:val="24"/>
        </w:rPr>
        <w:t>обращени</w:t>
      </w:r>
      <w:r w:rsidR="00691C37">
        <w:rPr>
          <w:rStyle w:val="FontStyle23"/>
          <w:b w:val="0"/>
          <w:sz w:val="24"/>
          <w:szCs w:val="24"/>
        </w:rPr>
        <w:t>е</w:t>
      </w:r>
      <w:r w:rsidR="00DB09A0" w:rsidRPr="00CC5D46">
        <w:rPr>
          <w:rStyle w:val="FontStyle23"/>
          <w:b w:val="0"/>
          <w:sz w:val="24"/>
          <w:szCs w:val="24"/>
        </w:rPr>
        <w:t xml:space="preserve"> граждан</w:t>
      </w:r>
      <w:r w:rsidRPr="00CC5D46">
        <w:rPr>
          <w:rStyle w:val="FontStyle23"/>
          <w:b w:val="0"/>
          <w:sz w:val="24"/>
          <w:szCs w:val="24"/>
        </w:rPr>
        <w:t>, а в</w:t>
      </w:r>
      <w:r w:rsidR="00EE1839" w:rsidRPr="00CC5D46">
        <w:rPr>
          <w:rStyle w:val="apple-style-span"/>
          <w:shd w:val="clear" w:color="auto" w:fill="FDFBF4"/>
        </w:rPr>
        <w:t xml:space="preserve"> </w:t>
      </w:r>
      <w:r w:rsidR="00691C37">
        <w:rPr>
          <w:rStyle w:val="apple-style-span"/>
          <w:shd w:val="clear" w:color="auto" w:fill="FDFBF4"/>
        </w:rPr>
        <w:t>4</w:t>
      </w:r>
      <w:r w:rsidR="009635A5" w:rsidRPr="00CC5D46">
        <w:rPr>
          <w:rStyle w:val="apple-style-span"/>
          <w:shd w:val="clear" w:color="auto" w:fill="FDFBF4"/>
        </w:rPr>
        <w:t xml:space="preserve"> квартал</w:t>
      </w:r>
      <w:r w:rsidRPr="00CC5D46">
        <w:rPr>
          <w:rStyle w:val="apple-style-span"/>
          <w:shd w:val="clear" w:color="auto" w:fill="FDFBF4"/>
        </w:rPr>
        <w:t>е</w:t>
      </w:r>
      <w:r w:rsidR="009635A5" w:rsidRPr="00CC5D46">
        <w:rPr>
          <w:rStyle w:val="apple-style-span"/>
          <w:shd w:val="clear" w:color="auto" w:fill="FDFBF4"/>
        </w:rPr>
        <w:t xml:space="preserve"> 201</w:t>
      </w:r>
      <w:r w:rsidR="00CE3700" w:rsidRPr="00CC5D46">
        <w:rPr>
          <w:rStyle w:val="apple-style-span"/>
          <w:shd w:val="clear" w:color="auto" w:fill="FDFBF4"/>
        </w:rPr>
        <w:t>6</w:t>
      </w:r>
      <w:r w:rsidR="009635A5" w:rsidRPr="00CC5D46">
        <w:rPr>
          <w:rStyle w:val="apple-style-span"/>
          <w:shd w:val="clear" w:color="auto" w:fill="FDFBF4"/>
        </w:rPr>
        <w:t xml:space="preserve"> года </w:t>
      </w:r>
      <w:r w:rsidRPr="00CC5D46">
        <w:rPr>
          <w:rStyle w:val="apple-style-span"/>
          <w:shd w:val="clear" w:color="auto" w:fill="FDFBF4"/>
        </w:rPr>
        <w:t xml:space="preserve">- </w:t>
      </w:r>
      <w:r w:rsidR="009635A5" w:rsidRPr="00CC5D46">
        <w:rPr>
          <w:rStyle w:val="apple-style-span"/>
          <w:shd w:val="clear" w:color="auto" w:fill="FDFBF4"/>
        </w:rPr>
        <w:t>1</w:t>
      </w:r>
      <w:r w:rsidR="009545AF">
        <w:rPr>
          <w:rStyle w:val="apple-style-span"/>
          <w:shd w:val="clear" w:color="auto" w:fill="FDFBF4"/>
        </w:rPr>
        <w:t>8</w:t>
      </w:r>
      <w:r w:rsidR="00691C37">
        <w:rPr>
          <w:rStyle w:val="apple-style-span"/>
          <w:shd w:val="clear" w:color="auto" w:fill="FDFBF4"/>
        </w:rPr>
        <w:t>75</w:t>
      </w:r>
      <w:r w:rsidR="009635A5" w:rsidRPr="00CC5D46">
        <w:rPr>
          <w:rStyle w:val="apple-style-span"/>
          <w:shd w:val="clear" w:color="auto" w:fill="FDFBF4"/>
        </w:rPr>
        <w:t xml:space="preserve"> </w:t>
      </w:r>
      <w:r w:rsidR="00EE1839" w:rsidRPr="00CC5D46">
        <w:rPr>
          <w:rStyle w:val="apple-style-span"/>
          <w:shd w:val="clear" w:color="auto" w:fill="FDFBF4"/>
        </w:rPr>
        <w:t>обращени</w:t>
      </w:r>
      <w:r w:rsidR="00CE3700" w:rsidRPr="00CC5D46">
        <w:rPr>
          <w:rStyle w:val="apple-style-span"/>
          <w:shd w:val="clear" w:color="auto" w:fill="FDFBF4"/>
        </w:rPr>
        <w:t>й</w:t>
      </w:r>
      <w:r w:rsidR="00EE1839" w:rsidRPr="00CC5D46">
        <w:rPr>
          <w:rStyle w:val="apple-style-span"/>
          <w:b/>
          <w:shd w:val="clear" w:color="auto" w:fill="FDFBF4"/>
        </w:rPr>
        <w:t>.</w:t>
      </w:r>
    </w:p>
    <w:p w:rsidR="00534114" w:rsidRPr="009545AF" w:rsidRDefault="00691C37" w:rsidP="0053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льшинств</w:t>
      </w:r>
      <w:r w:rsid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обращений граждан, поступивших в комитет имущественных отношений города Мурманска, относятся к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жилищны</w:t>
      </w:r>
      <w:r w:rsidR="001F1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вопрос</w:t>
      </w:r>
      <w:r w:rsidR="001F1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1151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Эти обращения касались вопросов найма жилого помещения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переселения из аварийных домов, общежитий, коммуналок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222,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улучшения жилищных условий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приватизации муниципального жилищного фонда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выделения жилья молодым семьям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т.д. Кроме этого, зарегистрировано 2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обращени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касающ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ее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534114" w:rsidRDefault="00534114" w:rsidP="0053411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квартале 2017 года поступали и были рассмотрены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обращения граждан в рамках предоставления услуг, среди них, </w:t>
      </w:r>
      <w:r w:rsidR="003979F9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в пользование, собственность, аренду земельных участков - 1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="003979F9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предоставление жилых помещений маневренного фонда - 92, </w:t>
      </w:r>
      <w:r w:rsidR="003979F9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оформление договоров приватизации, выдача дубликатов -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3979F9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признание граждан нуждающимися в жилых помещений -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</w:t>
      </w:r>
      <w:r w:rsidR="003979F9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979F9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постановка на учет в качестве нуждающихся в жилых помещениях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3979F9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46, предоставление жилых помещений в общежитиях</w:t>
      </w:r>
      <w:proofErr w:type="gramEnd"/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54, 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предоставление информации о приватизации жилищного фонда -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предоставление выписок из реестра муниципального имущества составляет </w:t>
      </w:r>
      <w:r w:rsid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т.д.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022558" w:rsidRPr="00CC5D46" w:rsidRDefault="00022558" w:rsidP="0053411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24D0" w:rsidRPr="00CC5D46" w:rsidRDefault="001A57A6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 w:rsidRPr="00CC5D46">
        <w:rPr>
          <w:shd w:val="clear" w:color="auto" w:fill="FCFCFC"/>
        </w:rPr>
        <w:tab/>
      </w:r>
      <w:r w:rsidR="009F4D44" w:rsidRPr="00CC5D46">
        <w:rPr>
          <w:shd w:val="clear" w:color="auto" w:fill="FCFCFC"/>
        </w:rPr>
        <w:t>Количественное с</w:t>
      </w:r>
      <w:r w:rsidR="00A524D0" w:rsidRPr="00CC5D46">
        <w:rPr>
          <w:shd w:val="clear" w:color="auto" w:fill="FCFCFC"/>
        </w:rPr>
        <w:t>оотношение по тематике поступивших обращений представлено</w:t>
      </w:r>
      <w:r w:rsidR="00513E8E" w:rsidRPr="00CC5D46">
        <w:rPr>
          <w:shd w:val="clear" w:color="auto" w:fill="FCFCFC"/>
        </w:rPr>
        <w:t xml:space="preserve"> </w:t>
      </w:r>
      <w:r w:rsidR="00A524D0" w:rsidRPr="00CC5D46">
        <w:rPr>
          <w:shd w:val="clear" w:color="auto" w:fill="FCFCFC"/>
        </w:rPr>
        <w:t>на диаграмме.</w:t>
      </w:r>
    </w:p>
    <w:p w:rsidR="00B444AD" w:rsidRPr="00CC5D46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CC5D46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CC5D46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1068CE7D" wp14:editId="1FC653E0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CC5D46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CC5D46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CC5D46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CC5D46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590" w:rsidRPr="00936BB1" w:rsidRDefault="00515632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личном приеме граждан председателем Комитета и его заместителями  рассматривались вопросы  </w:t>
      </w:r>
      <w:r w:rsidR="00397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переселения из аварийного и ветхого жилфонда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предоставления жилых помещений 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маневренного фонда, а также комнат 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общежитии, 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оформления в аренду 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земельны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участк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родления договоров аренды нежилых помещений. 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квартал  2017 года  на личном приеме граждан было принято 2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 (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председателем, </w:t>
      </w:r>
      <w:r w:rsidR="00244B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подразделений Комитета, которыми заявителям была оказана помощь при оформлении необходимых документов.</w:t>
      </w:r>
    </w:p>
    <w:p w:rsidR="00504CCE" w:rsidRPr="00504CCE" w:rsidRDefault="00534114" w:rsidP="00504CCE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  <w:r w:rsidR="00A16157">
        <w:rPr>
          <w:rStyle w:val="FontStyle24"/>
          <w:sz w:val="24"/>
          <w:szCs w:val="24"/>
        </w:rPr>
        <w:t xml:space="preserve"> В </w:t>
      </w:r>
      <w:r w:rsidR="00244BD3">
        <w:rPr>
          <w:rStyle w:val="FontStyle24"/>
          <w:sz w:val="24"/>
          <w:szCs w:val="24"/>
        </w:rPr>
        <w:t>4</w:t>
      </w:r>
      <w:r w:rsidR="00A16157">
        <w:rPr>
          <w:rStyle w:val="FontStyle24"/>
          <w:sz w:val="24"/>
          <w:szCs w:val="24"/>
        </w:rPr>
        <w:t xml:space="preserve"> квартале 2017 года </w:t>
      </w:r>
      <w:r w:rsidR="00504CCE">
        <w:rPr>
          <w:rStyle w:val="FontStyle24"/>
          <w:sz w:val="24"/>
          <w:szCs w:val="24"/>
        </w:rPr>
        <w:t xml:space="preserve">решено положительно </w:t>
      </w:r>
      <w:r w:rsidR="00F027BE">
        <w:rPr>
          <w:rStyle w:val="FontStyle24"/>
          <w:sz w:val="24"/>
          <w:szCs w:val="24"/>
        </w:rPr>
        <w:t>-</w:t>
      </w:r>
      <w:r w:rsidR="00504CCE">
        <w:rPr>
          <w:rStyle w:val="FontStyle24"/>
          <w:sz w:val="24"/>
          <w:szCs w:val="24"/>
        </w:rPr>
        <w:t xml:space="preserve"> </w:t>
      </w:r>
      <w:r w:rsidR="00F027BE">
        <w:rPr>
          <w:rStyle w:val="FontStyle24"/>
          <w:sz w:val="24"/>
          <w:szCs w:val="24"/>
        </w:rPr>
        <w:t>2</w:t>
      </w:r>
      <w:r w:rsidR="00244BD3">
        <w:rPr>
          <w:rStyle w:val="FontStyle24"/>
          <w:sz w:val="24"/>
          <w:szCs w:val="24"/>
        </w:rPr>
        <w:t>29</w:t>
      </w:r>
      <w:r w:rsidR="00504CCE">
        <w:rPr>
          <w:rStyle w:val="FontStyle24"/>
          <w:sz w:val="24"/>
          <w:szCs w:val="24"/>
        </w:rPr>
        <w:t xml:space="preserve">, </w:t>
      </w:r>
      <w:r w:rsidR="00504CCE" w:rsidRPr="00504CCE">
        <w:rPr>
          <w:rStyle w:val="FontStyle24"/>
          <w:bCs/>
          <w:sz w:val="24"/>
          <w:szCs w:val="24"/>
        </w:rPr>
        <w:t>даны квалифицированные разъяснения и рекомендации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F027BE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3</w:t>
      </w:r>
      <w:r w:rsidR="00244BD3">
        <w:rPr>
          <w:rStyle w:val="FontStyle24"/>
          <w:bCs/>
          <w:sz w:val="24"/>
          <w:szCs w:val="24"/>
        </w:rPr>
        <w:t>88</w:t>
      </w:r>
      <w:r w:rsidR="00504CCE">
        <w:rPr>
          <w:rStyle w:val="FontStyle24"/>
          <w:bCs/>
          <w:sz w:val="24"/>
          <w:szCs w:val="24"/>
        </w:rPr>
        <w:t xml:space="preserve">, услуга предоставлена </w:t>
      </w:r>
      <w:r w:rsidR="00F027BE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F027BE">
        <w:rPr>
          <w:rStyle w:val="FontStyle24"/>
          <w:bCs/>
          <w:sz w:val="24"/>
          <w:szCs w:val="24"/>
        </w:rPr>
        <w:t>43</w:t>
      </w:r>
      <w:r w:rsidR="00244BD3">
        <w:rPr>
          <w:rStyle w:val="FontStyle24"/>
          <w:bCs/>
          <w:sz w:val="24"/>
          <w:szCs w:val="24"/>
        </w:rPr>
        <w:t>7</w:t>
      </w:r>
      <w:bookmarkStart w:id="0" w:name="_GoBack"/>
      <w:bookmarkEnd w:id="0"/>
      <w:r w:rsidR="00504CCE">
        <w:rPr>
          <w:rStyle w:val="FontStyle24"/>
          <w:bCs/>
          <w:sz w:val="24"/>
          <w:szCs w:val="24"/>
        </w:rPr>
        <w:t>.</w:t>
      </w:r>
    </w:p>
    <w:p w:rsidR="00534114" w:rsidRPr="00702590" w:rsidRDefault="00534114" w:rsidP="00534114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6E7562" w:rsidRPr="006E756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F9" w:rsidRPr="00246FC8" w:rsidRDefault="003979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3979F9" w:rsidRPr="00246FC8" w:rsidRDefault="003979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F9" w:rsidRPr="00246FC8" w:rsidRDefault="003979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3979F9" w:rsidRPr="00246FC8" w:rsidRDefault="003979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Content>
      <w:p w:rsidR="003979F9" w:rsidRPr="00621533" w:rsidRDefault="003979F9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2558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C9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1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4BD3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B7A3C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9F9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CCE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11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1C37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4BB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6BB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AF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157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5D46"/>
    <w:rsid w:val="00CC7AFD"/>
    <w:rsid w:val="00CD0158"/>
    <w:rsid w:val="00CD3828"/>
    <w:rsid w:val="00CD47B0"/>
    <w:rsid w:val="00CD4FA4"/>
    <w:rsid w:val="00CD68FE"/>
    <w:rsid w:val="00CD6A31"/>
    <w:rsid w:val="00CE3700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7BE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Экономика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</c:v>
                </c:pt>
                <c:pt idx="1">
                  <c:v>81</c:v>
                </c:pt>
                <c:pt idx="2">
                  <c:v>1151</c:v>
                </c:pt>
                <c:pt idx="3">
                  <c:v>19</c:v>
                </c:pt>
                <c:pt idx="4">
                  <c:v>50</c:v>
                </c:pt>
                <c:pt idx="5">
                  <c:v>265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E420-865F-4825-95CA-6B3133F9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4</cp:revision>
  <cp:lastPrinted>2016-03-16T06:57:00Z</cp:lastPrinted>
  <dcterms:created xsi:type="dcterms:W3CDTF">2017-07-05T11:52:00Z</dcterms:created>
  <dcterms:modified xsi:type="dcterms:W3CDTF">2018-01-16T07:31:00Z</dcterms:modified>
</cp:coreProperties>
</file>