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B4" w:rsidRDefault="00F303B4" w:rsidP="007C4A12">
      <w:pPr>
        <w:pStyle w:val="a6"/>
        <w:spacing w:before="240"/>
        <w:rPr>
          <w:sz w:val="28"/>
          <w:szCs w:val="28"/>
        </w:rPr>
      </w:pPr>
    </w:p>
    <w:p w:rsidR="00616BF6" w:rsidRPr="00983CCF" w:rsidRDefault="007346B6" w:rsidP="007C4A12">
      <w:pPr>
        <w:pStyle w:val="a6"/>
        <w:spacing w:before="240"/>
        <w:rPr>
          <w:sz w:val="28"/>
          <w:szCs w:val="28"/>
        </w:rPr>
      </w:pPr>
      <w:r w:rsidRPr="00983CCF">
        <w:rPr>
          <w:sz w:val="28"/>
          <w:szCs w:val="28"/>
        </w:rPr>
        <w:t xml:space="preserve">ИЗВЕЩЕНИЕ О ПРОВЕДЕНИИ </w:t>
      </w:r>
      <w:r w:rsidR="007240E3" w:rsidRPr="00983CCF">
        <w:rPr>
          <w:sz w:val="28"/>
          <w:szCs w:val="28"/>
        </w:rPr>
        <w:t>ТОРГОВ</w:t>
      </w:r>
    </w:p>
    <w:p w:rsidR="00F7013E" w:rsidRPr="00A73695" w:rsidRDefault="00F7013E" w:rsidP="00F7013E">
      <w:pPr>
        <w:pStyle w:val="a3"/>
        <w:jc w:val="both"/>
        <w:rPr>
          <w:b/>
          <w:sz w:val="16"/>
          <w:szCs w:val="16"/>
        </w:rPr>
      </w:pPr>
    </w:p>
    <w:p w:rsidR="001114CF" w:rsidRPr="00983CCF" w:rsidRDefault="00F7013E" w:rsidP="00AE5A23">
      <w:pPr>
        <w:pStyle w:val="a3"/>
        <w:ind w:firstLine="709"/>
        <w:jc w:val="both"/>
        <w:rPr>
          <w:sz w:val="27"/>
          <w:szCs w:val="27"/>
        </w:rPr>
      </w:pPr>
      <w:proofErr w:type="gramStart"/>
      <w:r w:rsidRPr="00983CCF">
        <w:rPr>
          <w:b/>
          <w:sz w:val="27"/>
          <w:szCs w:val="27"/>
        </w:rPr>
        <w:t xml:space="preserve">Комитет имущественных отношений города Мурманска </w:t>
      </w:r>
      <w:r w:rsidR="00616BF6" w:rsidRPr="00983CCF">
        <w:rPr>
          <w:sz w:val="27"/>
          <w:szCs w:val="27"/>
        </w:rPr>
        <w:t xml:space="preserve">в </w:t>
      </w:r>
      <w:r w:rsidR="00B72CA6" w:rsidRPr="00983CCF">
        <w:rPr>
          <w:sz w:val="27"/>
          <w:szCs w:val="27"/>
        </w:rPr>
        <w:t xml:space="preserve">соответствии с </w:t>
      </w:r>
      <w:r w:rsidR="00F1437C" w:rsidRPr="00983CCF">
        <w:rPr>
          <w:sz w:val="27"/>
          <w:szCs w:val="27"/>
        </w:rPr>
        <w:t>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r w:rsidR="00F1437C" w:rsidRPr="00983CCF">
        <w:rPr>
          <w:sz w:val="27"/>
          <w:szCs w:val="27"/>
        </w:rPr>
        <w:t>»</w:t>
      </w:r>
      <w:r w:rsidRPr="00983CCF">
        <w:rPr>
          <w:sz w:val="27"/>
          <w:szCs w:val="27"/>
        </w:rPr>
        <w:t>,</w:t>
      </w:r>
      <w:r w:rsidR="00B5052D">
        <w:rPr>
          <w:sz w:val="27"/>
          <w:szCs w:val="27"/>
        </w:rPr>
        <w:t xml:space="preserve"> </w:t>
      </w:r>
      <w:proofErr w:type="gramStart"/>
      <w:r w:rsidRPr="00983CCF">
        <w:rPr>
          <w:sz w:val="27"/>
          <w:szCs w:val="27"/>
        </w:rPr>
        <w:t>во исполнение постановлени</w:t>
      </w:r>
      <w:r w:rsidR="00F840E1">
        <w:rPr>
          <w:sz w:val="27"/>
          <w:szCs w:val="27"/>
        </w:rPr>
        <w:t>й</w:t>
      </w:r>
      <w:r w:rsidRPr="00983CCF">
        <w:rPr>
          <w:sz w:val="27"/>
          <w:szCs w:val="27"/>
        </w:rPr>
        <w:t xml:space="preserve"> администрации города Мурманска </w:t>
      </w:r>
      <w:r w:rsidR="00E24ED5" w:rsidRPr="00983CCF">
        <w:rPr>
          <w:sz w:val="27"/>
          <w:szCs w:val="27"/>
        </w:rPr>
        <w:t xml:space="preserve">от </w:t>
      </w:r>
      <w:r w:rsidR="007D1045">
        <w:rPr>
          <w:sz w:val="27"/>
          <w:szCs w:val="27"/>
        </w:rPr>
        <w:t>17.01</w:t>
      </w:r>
      <w:r w:rsidR="00B5052D">
        <w:rPr>
          <w:sz w:val="27"/>
          <w:szCs w:val="27"/>
        </w:rPr>
        <w:t>.2019 № 6</w:t>
      </w:r>
      <w:r w:rsidR="007D1045">
        <w:rPr>
          <w:sz w:val="27"/>
          <w:szCs w:val="27"/>
        </w:rPr>
        <w:t>7</w:t>
      </w:r>
      <w:r w:rsidR="00B5052D">
        <w:rPr>
          <w:sz w:val="27"/>
          <w:szCs w:val="27"/>
        </w:rPr>
        <w:t xml:space="preserve"> «О проведении аукциона на право заключения договора аренды земельного участка с кадастровым № 51:20:000</w:t>
      </w:r>
      <w:r w:rsidR="007D1045">
        <w:rPr>
          <w:sz w:val="27"/>
          <w:szCs w:val="27"/>
        </w:rPr>
        <w:t>00</w:t>
      </w:r>
      <w:r w:rsidR="00B5052D">
        <w:rPr>
          <w:sz w:val="27"/>
          <w:szCs w:val="27"/>
        </w:rPr>
        <w:t>00:</w:t>
      </w:r>
      <w:r w:rsidR="007D1045">
        <w:rPr>
          <w:sz w:val="27"/>
          <w:szCs w:val="27"/>
        </w:rPr>
        <w:t>16587</w:t>
      </w:r>
      <w:r w:rsidR="00B5052D">
        <w:rPr>
          <w:sz w:val="27"/>
          <w:szCs w:val="27"/>
        </w:rPr>
        <w:t xml:space="preserve">, расположенного в </w:t>
      </w:r>
      <w:r w:rsidR="007D1045" w:rsidRPr="007D1045">
        <w:rPr>
          <w:sz w:val="27"/>
          <w:szCs w:val="27"/>
        </w:rPr>
        <w:t>Ленинском административном округе города Мурманска по улице Свердлова</w:t>
      </w:r>
      <w:r w:rsidR="00B5052D">
        <w:rPr>
          <w:sz w:val="27"/>
          <w:szCs w:val="27"/>
        </w:rPr>
        <w:t>»</w:t>
      </w:r>
      <w:r w:rsidR="008423B1">
        <w:rPr>
          <w:sz w:val="27"/>
          <w:szCs w:val="27"/>
        </w:rPr>
        <w:t xml:space="preserve">, </w:t>
      </w:r>
      <w:r w:rsidR="001861F8" w:rsidRPr="00983CCF">
        <w:rPr>
          <w:sz w:val="27"/>
          <w:szCs w:val="27"/>
        </w:rPr>
        <w:t xml:space="preserve">от </w:t>
      </w:r>
      <w:r w:rsidR="007D1045">
        <w:rPr>
          <w:sz w:val="27"/>
          <w:szCs w:val="27"/>
        </w:rPr>
        <w:t>18.01</w:t>
      </w:r>
      <w:r w:rsidR="001861F8">
        <w:rPr>
          <w:sz w:val="27"/>
          <w:szCs w:val="27"/>
        </w:rPr>
        <w:t xml:space="preserve">.2019 № </w:t>
      </w:r>
      <w:r w:rsidR="007D1045">
        <w:rPr>
          <w:sz w:val="27"/>
          <w:szCs w:val="27"/>
        </w:rPr>
        <w:t>104</w:t>
      </w:r>
      <w:r w:rsidR="001861F8">
        <w:rPr>
          <w:sz w:val="27"/>
          <w:szCs w:val="27"/>
        </w:rPr>
        <w:t xml:space="preserve"> «О проведении аукциона на право заключения договора аренды земельного участка с кадастровым № 51:20:000201</w:t>
      </w:r>
      <w:r w:rsidR="007D1045">
        <w:rPr>
          <w:sz w:val="27"/>
          <w:szCs w:val="27"/>
        </w:rPr>
        <w:t>5</w:t>
      </w:r>
      <w:r w:rsidR="001861F8">
        <w:rPr>
          <w:sz w:val="27"/>
          <w:szCs w:val="27"/>
        </w:rPr>
        <w:t>:</w:t>
      </w:r>
      <w:r w:rsidR="007D1045">
        <w:rPr>
          <w:sz w:val="27"/>
          <w:szCs w:val="27"/>
        </w:rPr>
        <w:t>2</w:t>
      </w:r>
      <w:r w:rsidR="001861F8">
        <w:rPr>
          <w:sz w:val="27"/>
          <w:szCs w:val="27"/>
        </w:rPr>
        <w:t>3</w:t>
      </w:r>
      <w:r w:rsidR="007D1045">
        <w:rPr>
          <w:sz w:val="27"/>
          <w:szCs w:val="27"/>
        </w:rPr>
        <w:t>80</w:t>
      </w:r>
      <w:r w:rsidR="001861F8">
        <w:rPr>
          <w:sz w:val="27"/>
          <w:szCs w:val="27"/>
        </w:rPr>
        <w:t>, расположенного в Октябрьском административном округе города</w:t>
      </w:r>
      <w:proofErr w:type="gramEnd"/>
      <w:r w:rsidR="001861F8">
        <w:rPr>
          <w:sz w:val="27"/>
          <w:szCs w:val="27"/>
        </w:rPr>
        <w:t xml:space="preserve"> </w:t>
      </w:r>
      <w:proofErr w:type="gramStart"/>
      <w:r w:rsidR="001861F8">
        <w:rPr>
          <w:sz w:val="27"/>
          <w:szCs w:val="27"/>
        </w:rPr>
        <w:t xml:space="preserve">Мурманска по улице </w:t>
      </w:r>
      <w:r w:rsidR="007D1045">
        <w:rPr>
          <w:sz w:val="27"/>
          <w:szCs w:val="27"/>
        </w:rPr>
        <w:t>Генерала Фролова</w:t>
      </w:r>
      <w:r w:rsidR="001861F8">
        <w:rPr>
          <w:sz w:val="27"/>
          <w:szCs w:val="27"/>
        </w:rPr>
        <w:t>»</w:t>
      </w:r>
      <w:r w:rsidR="008423B1">
        <w:rPr>
          <w:sz w:val="27"/>
          <w:szCs w:val="27"/>
        </w:rPr>
        <w:t xml:space="preserve">, </w:t>
      </w:r>
      <w:r w:rsidR="00255FAF" w:rsidRPr="00983CCF">
        <w:rPr>
          <w:sz w:val="27"/>
          <w:szCs w:val="27"/>
        </w:rPr>
        <w:t xml:space="preserve">от </w:t>
      </w:r>
      <w:r w:rsidR="007D1045">
        <w:rPr>
          <w:sz w:val="27"/>
          <w:szCs w:val="27"/>
        </w:rPr>
        <w:t>18</w:t>
      </w:r>
      <w:r w:rsidR="00255FAF">
        <w:rPr>
          <w:sz w:val="27"/>
          <w:szCs w:val="27"/>
        </w:rPr>
        <w:t>.01.2019 № 1</w:t>
      </w:r>
      <w:r w:rsidR="007D1045">
        <w:rPr>
          <w:sz w:val="27"/>
          <w:szCs w:val="27"/>
        </w:rPr>
        <w:t>03</w:t>
      </w:r>
      <w:r w:rsidR="00255FAF">
        <w:rPr>
          <w:sz w:val="27"/>
          <w:szCs w:val="27"/>
        </w:rPr>
        <w:t xml:space="preserve"> «О проведении аукциона на право заключения договора аренды земельного участка с кадастровым </w:t>
      </w:r>
      <w:r w:rsidR="007D1045">
        <w:rPr>
          <w:sz w:val="27"/>
          <w:szCs w:val="27"/>
        </w:rPr>
        <w:br/>
      </w:r>
      <w:r w:rsidR="00255FAF">
        <w:rPr>
          <w:sz w:val="27"/>
          <w:szCs w:val="27"/>
        </w:rPr>
        <w:t>№ 51:20:000</w:t>
      </w:r>
      <w:r w:rsidR="007D1045">
        <w:rPr>
          <w:sz w:val="27"/>
          <w:szCs w:val="27"/>
        </w:rPr>
        <w:t>3205</w:t>
      </w:r>
      <w:r w:rsidR="00255FAF">
        <w:rPr>
          <w:sz w:val="27"/>
          <w:szCs w:val="27"/>
        </w:rPr>
        <w:t>:1</w:t>
      </w:r>
      <w:r w:rsidR="007D1045">
        <w:rPr>
          <w:sz w:val="27"/>
          <w:szCs w:val="27"/>
        </w:rPr>
        <w:t>044</w:t>
      </w:r>
      <w:r w:rsidR="00255FAF">
        <w:rPr>
          <w:sz w:val="27"/>
          <w:szCs w:val="27"/>
        </w:rPr>
        <w:t xml:space="preserve">, расположенного в </w:t>
      </w:r>
      <w:r w:rsidR="007D1045">
        <w:rPr>
          <w:sz w:val="27"/>
          <w:szCs w:val="27"/>
        </w:rPr>
        <w:t>Ленинском</w:t>
      </w:r>
      <w:r w:rsidR="00255FAF">
        <w:rPr>
          <w:sz w:val="27"/>
          <w:szCs w:val="27"/>
        </w:rPr>
        <w:t xml:space="preserve"> административном округе города Мурманска </w:t>
      </w:r>
      <w:r w:rsidR="007D1045">
        <w:rPr>
          <w:sz w:val="27"/>
          <w:szCs w:val="27"/>
        </w:rPr>
        <w:t>по улице Сафонова</w:t>
      </w:r>
      <w:r w:rsidR="00255FAF">
        <w:rPr>
          <w:sz w:val="27"/>
          <w:szCs w:val="27"/>
        </w:rPr>
        <w:t>»</w:t>
      </w:r>
      <w:r w:rsidR="008423B1">
        <w:rPr>
          <w:sz w:val="27"/>
          <w:szCs w:val="27"/>
        </w:rPr>
        <w:t xml:space="preserve">, </w:t>
      </w:r>
      <w:r w:rsidR="002B3E5F" w:rsidRPr="00983CCF">
        <w:rPr>
          <w:sz w:val="27"/>
          <w:szCs w:val="27"/>
        </w:rPr>
        <w:t xml:space="preserve">от </w:t>
      </w:r>
      <w:r w:rsidR="007D1045">
        <w:rPr>
          <w:sz w:val="27"/>
          <w:szCs w:val="27"/>
        </w:rPr>
        <w:t>21.02</w:t>
      </w:r>
      <w:r w:rsidR="002B3E5F">
        <w:rPr>
          <w:sz w:val="27"/>
          <w:szCs w:val="27"/>
        </w:rPr>
        <w:t xml:space="preserve">.2019 № </w:t>
      </w:r>
      <w:r w:rsidR="007D1045">
        <w:rPr>
          <w:sz w:val="27"/>
          <w:szCs w:val="27"/>
        </w:rPr>
        <w:t>660</w:t>
      </w:r>
      <w:r w:rsidR="002B3E5F">
        <w:rPr>
          <w:sz w:val="27"/>
          <w:szCs w:val="27"/>
        </w:rPr>
        <w:t xml:space="preserve"> «О проведении аукциона на право заключения договора аренды земельного участка с кадастровым № 51:20:000</w:t>
      </w:r>
      <w:r w:rsidR="007D1045">
        <w:rPr>
          <w:sz w:val="27"/>
          <w:szCs w:val="27"/>
        </w:rPr>
        <w:t>3</w:t>
      </w:r>
      <w:r w:rsidR="002B3E5F">
        <w:rPr>
          <w:sz w:val="27"/>
          <w:szCs w:val="27"/>
        </w:rPr>
        <w:t>00</w:t>
      </w:r>
      <w:r w:rsidR="007D1045">
        <w:rPr>
          <w:sz w:val="27"/>
          <w:szCs w:val="27"/>
        </w:rPr>
        <w:t>6</w:t>
      </w:r>
      <w:r w:rsidR="002B3E5F">
        <w:rPr>
          <w:sz w:val="27"/>
          <w:szCs w:val="27"/>
        </w:rPr>
        <w:t>:4</w:t>
      </w:r>
      <w:r w:rsidR="007D1045">
        <w:rPr>
          <w:sz w:val="27"/>
          <w:szCs w:val="27"/>
        </w:rPr>
        <w:t>17</w:t>
      </w:r>
      <w:r w:rsidR="002B3E5F">
        <w:rPr>
          <w:sz w:val="27"/>
          <w:szCs w:val="27"/>
        </w:rPr>
        <w:t xml:space="preserve">, расположенного в </w:t>
      </w:r>
      <w:r w:rsidR="007D1045">
        <w:rPr>
          <w:sz w:val="27"/>
          <w:szCs w:val="27"/>
        </w:rPr>
        <w:t>Ленинском</w:t>
      </w:r>
      <w:r w:rsidR="002B3E5F">
        <w:rPr>
          <w:sz w:val="27"/>
          <w:szCs w:val="27"/>
        </w:rPr>
        <w:t xml:space="preserve"> административном округе города Мурманска</w:t>
      </w:r>
      <w:proofErr w:type="gramEnd"/>
      <w:r w:rsidR="002B3E5F">
        <w:rPr>
          <w:sz w:val="27"/>
          <w:szCs w:val="27"/>
        </w:rPr>
        <w:t xml:space="preserve"> </w:t>
      </w:r>
      <w:proofErr w:type="gramStart"/>
      <w:r w:rsidR="002B3E5F">
        <w:rPr>
          <w:sz w:val="27"/>
          <w:szCs w:val="27"/>
        </w:rPr>
        <w:t xml:space="preserve">по улице </w:t>
      </w:r>
      <w:r w:rsidR="007D1045">
        <w:rPr>
          <w:sz w:val="27"/>
          <w:szCs w:val="27"/>
        </w:rPr>
        <w:t>Адмирала флота Лобова</w:t>
      </w:r>
      <w:r w:rsidR="002B3E5F">
        <w:rPr>
          <w:sz w:val="27"/>
          <w:szCs w:val="27"/>
        </w:rPr>
        <w:t>»</w:t>
      </w:r>
      <w:r w:rsidR="008423B1">
        <w:rPr>
          <w:sz w:val="27"/>
          <w:szCs w:val="27"/>
        </w:rPr>
        <w:t xml:space="preserve">, </w:t>
      </w:r>
      <w:r w:rsidR="008423B1" w:rsidRPr="00983CCF">
        <w:rPr>
          <w:sz w:val="27"/>
          <w:szCs w:val="27"/>
        </w:rPr>
        <w:t xml:space="preserve">от </w:t>
      </w:r>
      <w:r w:rsidR="008423B1">
        <w:rPr>
          <w:sz w:val="27"/>
          <w:szCs w:val="27"/>
        </w:rPr>
        <w:t>26.02.2019 № 721 «О проведении аукциона на право заключения договора аренды земельного участка с кадастровым № 51:20:0003182:609, расположенного в Ленинском административном округе города Мурманска по улице Свердлова»</w:t>
      </w:r>
      <w:r w:rsidR="007D1045">
        <w:rPr>
          <w:sz w:val="27"/>
          <w:szCs w:val="27"/>
        </w:rPr>
        <w:t xml:space="preserve">, </w:t>
      </w:r>
      <w:r w:rsidR="007D1045" w:rsidRPr="007D1045">
        <w:rPr>
          <w:sz w:val="27"/>
          <w:szCs w:val="27"/>
        </w:rPr>
        <w:t>от 21.02.2019 № 661 «О проведении аукциона на право заключения договора аренды земельного участка с кадастровым № 51:20:0001300:487, расположенного в Первомайском административном округе</w:t>
      </w:r>
      <w:proofErr w:type="gramEnd"/>
      <w:r w:rsidR="007D1045" w:rsidRPr="007D1045">
        <w:rPr>
          <w:sz w:val="27"/>
          <w:szCs w:val="27"/>
        </w:rPr>
        <w:t xml:space="preserve"> </w:t>
      </w:r>
      <w:proofErr w:type="gramStart"/>
      <w:r w:rsidR="007D1045" w:rsidRPr="007D1045">
        <w:rPr>
          <w:sz w:val="27"/>
          <w:szCs w:val="27"/>
        </w:rPr>
        <w:t xml:space="preserve">города Мурманска по проезду </w:t>
      </w:r>
      <w:proofErr w:type="spellStart"/>
      <w:r w:rsidR="007D1045" w:rsidRPr="007D1045">
        <w:rPr>
          <w:sz w:val="27"/>
          <w:szCs w:val="27"/>
        </w:rPr>
        <w:t>Автопарковому</w:t>
      </w:r>
      <w:proofErr w:type="spellEnd"/>
      <w:r w:rsidR="007D1045" w:rsidRPr="007D1045">
        <w:rPr>
          <w:sz w:val="27"/>
          <w:szCs w:val="27"/>
        </w:rPr>
        <w:t>»</w:t>
      </w:r>
      <w:r w:rsidR="005951EF">
        <w:rPr>
          <w:sz w:val="27"/>
          <w:szCs w:val="27"/>
        </w:rPr>
        <w:t xml:space="preserve">, </w:t>
      </w:r>
      <w:r w:rsidR="005951EF" w:rsidRPr="005951EF">
        <w:rPr>
          <w:sz w:val="27"/>
          <w:szCs w:val="27"/>
        </w:rPr>
        <w:t xml:space="preserve">от </w:t>
      </w:r>
      <w:r w:rsidR="005951EF">
        <w:rPr>
          <w:sz w:val="27"/>
          <w:szCs w:val="27"/>
        </w:rPr>
        <w:t>20.06</w:t>
      </w:r>
      <w:r w:rsidR="005951EF" w:rsidRPr="005951EF">
        <w:rPr>
          <w:sz w:val="27"/>
          <w:szCs w:val="27"/>
        </w:rPr>
        <w:t xml:space="preserve">.2019 № </w:t>
      </w:r>
      <w:r w:rsidR="005951EF">
        <w:rPr>
          <w:sz w:val="27"/>
          <w:szCs w:val="27"/>
        </w:rPr>
        <w:t>2098</w:t>
      </w:r>
      <w:r w:rsidR="005951EF" w:rsidRPr="005951EF">
        <w:rPr>
          <w:sz w:val="27"/>
          <w:szCs w:val="27"/>
        </w:rPr>
        <w:t xml:space="preserve"> «О проведении аукциона на право заключения договора аренды земельного участка с кадастровым № 51:06:0010101:</w:t>
      </w:r>
      <w:r w:rsidR="005951EF">
        <w:rPr>
          <w:sz w:val="27"/>
          <w:szCs w:val="27"/>
        </w:rPr>
        <w:t>3807</w:t>
      </w:r>
      <w:r w:rsidR="005951EF" w:rsidRPr="005951EF">
        <w:rPr>
          <w:sz w:val="27"/>
          <w:szCs w:val="27"/>
        </w:rPr>
        <w:t xml:space="preserve">, расположенного в жилом районе </w:t>
      </w:r>
      <w:proofErr w:type="spellStart"/>
      <w:r w:rsidR="005951EF" w:rsidRPr="005951EF">
        <w:rPr>
          <w:sz w:val="27"/>
          <w:szCs w:val="27"/>
        </w:rPr>
        <w:t>Росляково</w:t>
      </w:r>
      <w:proofErr w:type="spellEnd"/>
      <w:r w:rsidR="005951EF" w:rsidRPr="005951EF">
        <w:rPr>
          <w:sz w:val="27"/>
          <w:szCs w:val="27"/>
        </w:rPr>
        <w:t xml:space="preserve"> города Мурманска по улице Приморской»</w:t>
      </w:r>
      <w:r w:rsidR="005951EF">
        <w:rPr>
          <w:sz w:val="27"/>
          <w:szCs w:val="27"/>
        </w:rPr>
        <w:t xml:space="preserve">, </w:t>
      </w:r>
      <w:r w:rsidR="005951EF" w:rsidRPr="005951EF">
        <w:rPr>
          <w:sz w:val="27"/>
          <w:szCs w:val="27"/>
        </w:rPr>
        <w:t xml:space="preserve">от 12.07.2019 № 2342 «О проведении аукциона на право заключения договора аренды земельного участка с кадастровым </w:t>
      </w:r>
      <w:r w:rsidR="00657D33">
        <w:rPr>
          <w:sz w:val="27"/>
          <w:szCs w:val="27"/>
        </w:rPr>
        <w:br/>
      </w:r>
      <w:r w:rsidR="005951EF" w:rsidRPr="005951EF">
        <w:rPr>
          <w:sz w:val="27"/>
          <w:szCs w:val="27"/>
        </w:rPr>
        <w:t>№ 51:20:0002013:1328, расположенного в Октябрьском администра</w:t>
      </w:r>
      <w:r w:rsidR="005951EF">
        <w:rPr>
          <w:sz w:val="27"/>
          <w:szCs w:val="27"/>
        </w:rPr>
        <w:t>тивном округе города Мурманска</w:t>
      </w:r>
      <w:proofErr w:type="gramEnd"/>
      <w:r w:rsidR="005951EF">
        <w:rPr>
          <w:sz w:val="27"/>
          <w:szCs w:val="27"/>
        </w:rPr>
        <w:t>»</w:t>
      </w:r>
      <w:r w:rsidR="008423B1">
        <w:rPr>
          <w:sz w:val="27"/>
          <w:szCs w:val="27"/>
        </w:rPr>
        <w:t xml:space="preserve"> </w:t>
      </w:r>
      <w:r w:rsidR="00BB3BD0" w:rsidRPr="00983CCF">
        <w:rPr>
          <w:sz w:val="27"/>
          <w:szCs w:val="27"/>
        </w:rPr>
        <w:t>выступает организатором</w:t>
      </w:r>
      <w:r w:rsidR="00B5052D">
        <w:rPr>
          <w:sz w:val="27"/>
          <w:szCs w:val="27"/>
        </w:rPr>
        <w:t xml:space="preserve"> </w:t>
      </w:r>
      <w:r w:rsidR="00BB3BD0" w:rsidRPr="00983CCF">
        <w:rPr>
          <w:sz w:val="27"/>
          <w:szCs w:val="27"/>
        </w:rPr>
        <w:t xml:space="preserve">и </w:t>
      </w:r>
      <w:r w:rsidR="007346B6" w:rsidRPr="00983CCF">
        <w:rPr>
          <w:sz w:val="27"/>
          <w:szCs w:val="27"/>
        </w:rPr>
        <w:t>проводит</w:t>
      </w:r>
      <w:r w:rsidR="00B5052D">
        <w:rPr>
          <w:sz w:val="27"/>
          <w:szCs w:val="27"/>
        </w:rPr>
        <w:t xml:space="preserve"> </w:t>
      </w:r>
      <w:r w:rsidR="007D1045">
        <w:rPr>
          <w:b/>
          <w:sz w:val="27"/>
          <w:szCs w:val="27"/>
        </w:rPr>
        <w:t>25.11</w:t>
      </w:r>
      <w:r w:rsidR="00C003F1" w:rsidRPr="00E040AA">
        <w:rPr>
          <w:b/>
          <w:sz w:val="27"/>
          <w:szCs w:val="27"/>
        </w:rPr>
        <w:t>.2019</w:t>
      </w:r>
      <w:r w:rsidR="00B5052D">
        <w:rPr>
          <w:b/>
          <w:sz w:val="27"/>
          <w:szCs w:val="27"/>
        </w:rPr>
        <w:t xml:space="preserve"> </w:t>
      </w:r>
      <w:r w:rsidR="003151A3" w:rsidRPr="00983CCF">
        <w:rPr>
          <w:sz w:val="27"/>
          <w:szCs w:val="27"/>
        </w:rPr>
        <w:t>аукцион</w:t>
      </w:r>
      <w:r w:rsidR="00AE48E1" w:rsidRPr="00983CCF">
        <w:rPr>
          <w:sz w:val="27"/>
          <w:szCs w:val="27"/>
        </w:rPr>
        <w:t>, открыты</w:t>
      </w:r>
      <w:r w:rsidR="003151A3" w:rsidRPr="00983CCF">
        <w:rPr>
          <w:sz w:val="27"/>
          <w:szCs w:val="27"/>
        </w:rPr>
        <w:t>й</w:t>
      </w:r>
      <w:r w:rsidR="00AE48E1" w:rsidRPr="00983CCF">
        <w:rPr>
          <w:sz w:val="27"/>
          <w:szCs w:val="27"/>
        </w:rPr>
        <w:t xml:space="preserve"> по составу участников и по форме подачи </w:t>
      </w:r>
      <w:r w:rsidR="000F1519" w:rsidRPr="00983CCF">
        <w:rPr>
          <w:sz w:val="27"/>
          <w:szCs w:val="27"/>
        </w:rPr>
        <w:t>предложений</w:t>
      </w:r>
      <w:r w:rsidR="00AE48E1" w:rsidRPr="00983CCF">
        <w:rPr>
          <w:sz w:val="27"/>
          <w:szCs w:val="27"/>
        </w:rPr>
        <w:t xml:space="preserve">, по продаже права </w:t>
      </w:r>
      <w:r w:rsidR="00F91040" w:rsidRPr="00983CCF">
        <w:rPr>
          <w:sz w:val="27"/>
          <w:szCs w:val="27"/>
        </w:rPr>
        <w:t>на заключение договор</w:t>
      </w:r>
      <w:r w:rsidR="00856289">
        <w:rPr>
          <w:sz w:val="27"/>
          <w:szCs w:val="27"/>
        </w:rPr>
        <w:t>а</w:t>
      </w:r>
      <w:r w:rsidR="001331DD">
        <w:rPr>
          <w:sz w:val="27"/>
          <w:szCs w:val="27"/>
        </w:rPr>
        <w:t xml:space="preserve"> </w:t>
      </w:r>
      <w:r w:rsidR="00AE48E1" w:rsidRPr="00983CCF">
        <w:rPr>
          <w:sz w:val="27"/>
          <w:szCs w:val="27"/>
        </w:rPr>
        <w:t xml:space="preserve">аренды </w:t>
      </w:r>
      <w:r w:rsidR="0016385D" w:rsidRPr="00983CCF">
        <w:rPr>
          <w:sz w:val="27"/>
          <w:szCs w:val="27"/>
        </w:rPr>
        <w:t>земельн</w:t>
      </w:r>
      <w:r w:rsidR="00856289">
        <w:rPr>
          <w:sz w:val="27"/>
          <w:szCs w:val="27"/>
        </w:rPr>
        <w:t>ого</w:t>
      </w:r>
      <w:r w:rsidR="0016385D" w:rsidRPr="00983CCF">
        <w:rPr>
          <w:sz w:val="27"/>
          <w:szCs w:val="27"/>
        </w:rPr>
        <w:t xml:space="preserve"> участк</w:t>
      </w:r>
      <w:r w:rsidR="00856289">
        <w:rPr>
          <w:sz w:val="27"/>
          <w:szCs w:val="27"/>
        </w:rPr>
        <w:t>а</w:t>
      </w:r>
      <w:r w:rsidR="00BA3A12" w:rsidRPr="00983CCF">
        <w:rPr>
          <w:sz w:val="27"/>
          <w:szCs w:val="27"/>
        </w:rPr>
        <w:t>:</w:t>
      </w:r>
    </w:p>
    <w:p w:rsidR="00640BD0" w:rsidRDefault="00640BD0" w:rsidP="00E040AA">
      <w:pPr>
        <w:tabs>
          <w:tab w:val="num" w:pos="720"/>
          <w:tab w:val="left" w:pos="993"/>
        </w:tabs>
        <w:spacing w:before="120"/>
        <w:rPr>
          <w:b/>
          <w:snapToGrid w:val="0"/>
          <w:sz w:val="27"/>
          <w:szCs w:val="27"/>
        </w:rPr>
      </w:pPr>
      <w:r>
        <w:rPr>
          <w:b/>
          <w:snapToGrid w:val="0"/>
          <w:sz w:val="27"/>
          <w:szCs w:val="27"/>
        </w:rPr>
        <w:t xml:space="preserve">Лот № </w:t>
      </w:r>
      <w:r w:rsidR="0006539F">
        <w:rPr>
          <w:b/>
          <w:snapToGrid w:val="0"/>
          <w:sz w:val="27"/>
          <w:szCs w:val="27"/>
        </w:rPr>
        <w:t>1</w:t>
      </w:r>
      <w:r>
        <w:rPr>
          <w:b/>
          <w:snapToGrid w:val="0"/>
          <w:sz w:val="27"/>
          <w:szCs w:val="27"/>
        </w:rPr>
        <w:t>.</w:t>
      </w:r>
    </w:p>
    <w:p w:rsidR="00640BD0" w:rsidRPr="00983CCF" w:rsidRDefault="00640BD0" w:rsidP="00640BD0">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4A7E7D">
        <w:rPr>
          <w:b/>
          <w:snapToGrid w:val="0"/>
          <w:sz w:val="27"/>
          <w:szCs w:val="27"/>
        </w:rPr>
        <w:t>Ленинский</w:t>
      </w:r>
      <w:r w:rsidR="00B5052D">
        <w:rPr>
          <w:b/>
          <w:snapToGrid w:val="0"/>
          <w:sz w:val="27"/>
          <w:szCs w:val="27"/>
        </w:rPr>
        <w:t xml:space="preserve"> </w:t>
      </w:r>
      <w:r w:rsidRPr="00983CCF">
        <w:rPr>
          <w:b/>
          <w:snapToGrid w:val="0"/>
          <w:sz w:val="27"/>
          <w:szCs w:val="27"/>
        </w:rPr>
        <w:t>административный округ</w:t>
      </w:r>
      <w:r>
        <w:rPr>
          <w:b/>
          <w:snapToGrid w:val="0"/>
          <w:sz w:val="27"/>
          <w:szCs w:val="27"/>
        </w:rPr>
        <w:t xml:space="preserve">, </w:t>
      </w:r>
      <w:r w:rsidR="004A7E7D">
        <w:rPr>
          <w:b/>
          <w:snapToGrid w:val="0"/>
          <w:sz w:val="27"/>
          <w:szCs w:val="27"/>
        </w:rPr>
        <w:t>улица Свердлова.</w:t>
      </w:r>
    </w:p>
    <w:p w:rsidR="00F303B4" w:rsidRDefault="00F303B4" w:rsidP="00640BD0">
      <w:pPr>
        <w:rPr>
          <w:snapToGrid w:val="0"/>
          <w:sz w:val="27"/>
          <w:szCs w:val="27"/>
        </w:rPr>
      </w:pPr>
    </w:p>
    <w:p w:rsidR="00640BD0" w:rsidRPr="00983CCF" w:rsidRDefault="00640BD0" w:rsidP="00640BD0">
      <w:pPr>
        <w:rPr>
          <w:sz w:val="27"/>
          <w:szCs w:val="27"/>
        </w:rPr>
      </w:pPr>
      <w:bookmarkStart w:id="0" w:name="_GoBack"/>
      <w:bookmarkEnd w:id="0"/>
      <w:r w:rsidRPr="00983CCF">
        <w:rPr>
          <w:snapToGrid w:val="0"/>
          <w:sz w:val="27"/>
          <w:szCs w:val="27"/>
        </w:rPr>
        <w:lastRenderedPageBreak/>
        <w:t xml:space="preserve">Кадастровый номер: </w:t>
      </w:r>
      <w:r w:rsidRPr="00983CCF">
        <w:rPr>
          <w:sz w:val="27"/>
          <w:szCs w:val="27"/>
        </w:rPr>
        <w:t>51:20:000</w:t>
      </w:r>
      <w:r w:rsidR="004A7E7D">
        <w:rPr>
          <w:sz w:val="27"/>
          <w:szCs w:val="27"/>
        </w:rPr>
        <w:t>0000</w:t>
      </w:r>
      <w:r w:rsidRPr="00983CCF">
        <w:rPr>
          <w:sz w:val="27"/>
          <w:szCs w:val="27"/>
        </w:rPr>
        <w:t>:</w:t>
      </w:r>
      <w:r w:rsidR="004A7E7D">
        <w:rPr>
          <w:sz w:val="27"/>
          <w:szCs w:val="27"/>
        </w:rPr>
        <w:t>16587</w:t>
      </w:r>
      <w:r>
        <w:rPr>
          <w:sz w:val="27"/>
          <w:szCs w:val="27"/>
        </w:rPr>
        <w:t>.</w:t>
      </w:r>
    </w:p>
    <w:p w:rsidR="00640BD0" w:rsidRPr="00983CCF" w:rsidRDefault="00640BD0" w:rsidP="00640BD0">
      <w:pPr>
        <w:rPr>
          <w:sz w:val="27"/>
          <w:szCs w:val="27"/>
        </w:rPr>
      </w:pPr>
      <w:r w:rsidRPr="00983CCF">
        <w:rPr>
          <w:snapToGrid w:val="0"/>
          <w:sz w:val="27"/>
          <w:szCs w:val="27"/>
        </w:rPr>
        <w:t>Площадь:</w:t>
      </w:r>
      <w:r w:rsidR="00B5052D">
        <w:rPr>
          <w:snapToGrid w:val="0"/>
          <w:sz w:val="27"/>
          <w:szCs w:val="27"/>
        </w:rPr>
        <w:t xml:space="preserve"> </w:t>
      </w:r>
      <w:r w:rsidR="004A7E7D">
        <w:rPr>
          <w:snapToGrid w:val="0"/>
          <w:sz w:val="27"/>
          <w:szCs w:val="27"/>
        </w:rPr>
        <w:t>1475</w:t>
      </w:r>
      <w:r w:rsidR="00B5052D">
        <w:rPr>
          <w:snapToGrid w:val="0"/>
          <w:sz w:val="27"/>
          <w:szCs w:val="27"/>
        </w:rPr>
        <w:t xml:space="preserve"> </w:t>
      </w:r>
      <w:proofErr w:type="spellStart"/>
      <w:r w:rsidRPr="00983CCF">
        <w:rPr>
          <w:sz w:val="27"/>
          <w:szCs w:val="27"/>
        </w:rPr>
        <w:t>кв.м</w:t>
      </w:r>
      <w:proofErr w:type="spellEnd"/>
      <w:r w:rsidRPr="00983CCF">
        <w:rPr>
          <w:sz w:val="27"/>
          <w:szCs w:val="27"/>
        </w:rPr>
        <w:t xml:space="preserve">. </w:t>
      </w:r>
    </w:p>
    <w:p w:rsidR="00640BD0" w:rsidRPr="00983CCF" w:rsidRDefault="00640BD0" w:rsidP="00640BD0">
      <w:pPr>
        <w:rPr>
          <w:sz w:val="27"/>
          <w:szCs w:val="27"/>
        </w:rPr>
      </w:pPr>
      <w:r w:rsidRPr="00983CCF">
        <w:rPr>
          <w:sz w:val="27"/>
          <w:szCs w:val="27"/>
        </w:rPr>
        <w:t>Сведения о правах: государственная собственность не разграничена.</w:t>
      </w:r>
    </w:p>
    <w:p w:rsidR="00640BD0" w:rsidRPr="00983CCF" w:rsidRDefault="00640BD0" w:rsidP="00640BD0">
      <w:pPr>
        <w:tabs>
          <w:tab w:val="num" w:pos="360"/>
          <w:tab w:val="left" w:pos="993"/>
        </w:tabs>
        <w:ind w:firstLine="540"/>
        <w:rPr>
          <w:sz w:val="27"/>
          <w:szCs w:val="27"/>
        </w:rPr>
      </w:pPr>
      <w:r w:rsidRPr="00983CCF">
        <w:rPr>
          <w:sz w:val="27"/>
          <w:szCs w:val="27"/>
        </w:rPr>
        <w:t>Категория земель: земли населенных пунктов.</w:t>
      </w:r>
    </w:p>
    <w:p w:rsidR="00640BD0" w:rsidRPr="00983CCF" w:rsidRDefault="00640BD0" w:rsidP="00640BD0">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sidR="00B5052D">
        <w:rPr>
          <w:sz w:val="27"/>
          <w:szCs w:val="27"/>
        </w:rPr>
        <w:t xml:space="preserve"> </w:t>
      </w:r>
      <w:r w:rsidR="004A7E7D">
        <w:rPr>
          <w:sz w:val="27"/>
          <w:szCs w:val="27"/>
        </w:rPr>
        <w:t>Т</w:t>
      </w:r>
      <w:r w:rsidR="007907ED">
        <w:rPr>
          <w:sz w:val="27"/>
          <w:szCs w:val="27"/>
        </w:rPr>
        <w:t>-1</w:t>
      </w:r>
      <w:r>
        <w:rPr>
          <w:sz w:val="27"/>
          <w:szCs w:val="27"/>
        </w:rPr>
        <w:t xml:space="preserve"> (зона </w:t>
      </w:r>
      <w:r w:rsidR="004A7E7D">
        <w:rPr>
          <w:sz w:val="27"/>
          <w:szCs w:val="27"/>
        </w:rPr>
        <w:t>размещения объектов транспортной инфраструктуры</w:t>
      </w:r>
      <w:r>
        <w:rPr>
          <w:sz w:val="27"/>
          <w:szCs w:val="27"/>
        </w:rPr>
        <w:t>)</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640BD0" w:rsidRPr="00640BD0" w:rsidRDefault="00640BD0" w:rsidP="00640BD0">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4A7E7D">
        <w:rPr>
          <w:snapToGrid w:val="0"/>
          <w:sz w:val="27"/>
          <w:szCs w:val="27"/>
        </w:rPr>
        <w:t>обслуживание автотранспорта</w:t>
      </w:r>
      <w:r w:rsidRPr="00640BD0">
        <w:rPr>
          <w:snapToGrid w:val="0"/>
          <w:sz w:val="27"/>
          <w:szCs w:val="27"/>
        </w:rPr>
        <w:t>.</w:t>
      </w:r>
    </w:p>
    <w:p w:rsidR="00640BD0" w:rsidRPr="004362EC" w:rsidRDefault="00640BD0" w:rsidP="00640BD0">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4A7E7D" w:rsidRPr="004A7E7D">
        <w:rPr>
          <w:snapToGrid w:val="0"/>
          <w:sz w:val="27"/>
          <w:szCs w:val="27"/>
        </w:rPr>
        <w:t>обслуживание автотранспорта</w:t>
      </w:r>
      <w:r w:rsidRPr="004362EC">
        <w:rPr>
          <w:snapToGrid w:val="0"/>
          <w:sz w:val="27"/>
          <w:szCs w:val="27"/>
        </w:rPr>
        <w:t>.</w:t>
      </w:r>
    </w:p>
    <w:p w:rsidR="00640BD0" w:rsidRPr="00315C70" w:rsidRDefault="00640BD0" w:rsidP="00640BD0">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B5052D" w:rsidRPr="008B0381" w:rsidRDefault="00640BD0" w:rsidP="008B0381">
      <w:pPr>
        <w:pStyle w:val="ad"/>
        <w:numPr>
          <w:ilvl w:val="0"/>
          <w:numId w:val="23"/>
        </w:numPr>
        <w:tabs>
          <w:tab w:val="num" w:pos="360"/>
          <w:tab w:val="left" w:pos="993"/>
        </w:tabs>
        <w:rPr>
          <w:sz w:val="27"/>
          <w:szCs w:val="27"/>
        </w:rPr>
      </w:pPr>
      <w:r w:rsidRPr="008B0381">
        <w:rPr>
          <w:sz w:val="27"/>
          <w:szCs w:val="27"/>
        </w:rPr>
        <w:t>Минимальные отступы от границ земельного участка</w:t>
      </w:r>
      <w:r w:rsidR="00B5052D" w:rsidRPr="008B0381">
        <w:rPr>
          <w:sz w:val="27"/>
          <w:szCs w:val="27"/>
        </w:rPr>
        <w:t>:</w:t>
      </w:r>
    </w:p>
    <w:p w:rsidR="00640BD0" w:rsidRDefault="009F0607" w:rsidP="00640BD0">
      <w:pPr>
        <w:tabs>
          <w:tab w:val="num" w:pos="360"/>
          <w:tab w:val="left" w:pos="993"/>
        </w:tabs>
        <w:ind w:firstLine="540"/>
        <w:rPr>
          <w:sz w:val="27"/>
          <w:szCs w:val="27"/>
        </w:rPr>
      </w:pPr>
      <w:r>
        <w:rPr>
          <w:sz w:val="27"/>
          <w:szCs w:val="27"/>
        </w:rPr>
        <w:t xml:space="preserve"> – </w:t>
      </w:r>
      <w:r w:rsidR="00B5052D">
        <w:rPr>
          <w:sz w:val="27"/>
          <w:szCs w:val="27"/>
        </w:rPr>
        <w:t>по границам земельного участка с поворотными точками 1,2,3,4</w:t>
      </w:r>
      <w:r w:rsidR="004A7E7D">
        <w:rPr>
          <w:sz w:val="27"/>
          <w:szCs w:val="27"/>
        </w:rPr>
        <w:t>,5,6</w:t>
      </w:r>
      <w:r w:rsidR="00B5052D">
        <w:rPr>
          <w:sz w:val="27"/>
          <w:szCs w:val="27"/>
        </w:rPr>
        <w:t xml:space="preserve"> – минимальный отступ </w:t>
      </w:r>
      <w:r>
        <w:rPr>
          <w:sz w:val="27"/>
          <w:szCs w:val="27"/>
        </w:rPr>
        <w:t>1 м.</w:t>
      </w:r>
    </w:p>
    <w:p w:rsidR="00640BD0" w:rsidRPr="00D1659B" w:rsidRDefault="00640BD0" w:rsidP="00640BD0">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640BD0" w:rsidRPr="007C3782" w:rsidTr="000B3394">
        <w:tc>
          <w:tcPr>
            <w:tcW w:w="2093" w:type="dxa"/>
            <w:vMerge w:val="restart"/>
            <w:vAlign w:val="center"/>
          </w:tcPr>
          <w:p w:rsidR="00640BD0" w:rsidRPr="007C3782" w:rsidRDefault="00640BD0" w:rsidP="000B3394">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640BD0" w:rsidRPr="007C3782" w:rsidRDefault="00640BD0" w:rsidP="000B3394">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40BD0" w:rsidRPr="007C3782" w:rsidTr="000B3394">
        <w:tc>
          <w:tcPr>
            <w:tcW w:w="2093" w:type="dxa"/>
            <w:vMerge/>
            <w:vAlign w:val="center"/>
          </w:tcPr>
          <w:p w:rsidR="00640BD0" w:rsidRPr="007C3782" w:rsidRDefault="00640BD0" w:rsidP="000B3394">
            <w:pPr>
              <w:tabs>
                <w:tab w:val="num" w:pos="360"/>
                <w:tab w:val="left" w:pos="993"/>
              </w:tabs>
              <w:ind w:firstLine="0"/>
              <w:jc w:val="center"/>
              <w:rPr>
                <w:sz w:val="20"/>
              </w:rPr>
            </w:pPr>
          </w:p>
        </w:tc>
        <w:tc>
          <w:tcPr>
            <w:tcW w:w="3969" w:type="dxa"/>
            <w:vAlign w:val="center"/>
          </w:tcPr>
          <w:p w:rsidR="00640BD0" w:rsidRPr="007C3782" w:rsidRDefault="00640BD0" w:rsidP="000B3394">
            <w:pPr>
              <w:tabs>
                <w:tab w:val="num" w:pos="360"/>
                <w:tab w:val="left" w:pos="993"/>
              </w:tabs>
              <w:ind w:firstLine="0"/>
              <w:jc w:val="center"/>
              <w:rPr>
                <w:sz w:val="20"/>
                <w:lang w:val="en-US"/>
              </w:rPr>
            </w:pPr>
            <w:r w:rsidRPr="007C3782">
              <w:rPr>
                <w:sz w:val="20"/>
                <w:lang w:val="en-US"/>
              </w:rPr>
              <w:t>X</w:t>
            </w:r>
          </w:p>
        </w:tc>
        <w:tc>
          <w:tcPr>
            <w:tcW w:w="4076" w:type="dxa"/>
            <w:vAlign w:val="center"/>
          </w:tcPr>
          <w:p w:rsidR="00640BD0" w:rsidRPr="007C3782" w:rsidRDefault="00640BD0" w:rsidP="000B3394">
            <w:pPr>
              <w:tabs>
                <w:tab w:val="num" w:pos="360"/>
                <w:tab w:val="left" w:pos="993"/>
              </w:tabs>
              <w:ind w:firstLine="0"/>
              <w:jc w:val="center"/>
              <w:rPr>
                <w:sz w:val="20"/>
                <w:lang w:val="en-US"/>
              </w:rPr>
            </w:pPr>
            <w:r w:rsidRPr="007C3782">
              <w:rPr>
                <w:sz w:val="20"/>
                <w:lang w:val="en-US"/>
              </w:rPr>
              <w:t>Y</w:t>
            </w:r>
          </w:p>
        </w:tc>
      </w:tr>
      <w:tr w:rsidR="00640BD0" w:rsidRPr="007C3782" w:rsidTr="000B3394">
        <w:tc>
          <w:tcPr>
            <w:tcW w:w="2093" w:type="dxa"/>
            <w:vAlign w:val="center"/>
          </w:tcPr>
          <w:p w:rsidR="00640BD0" w:rsidRPr="007C3782" w:rsidRDefault="00640BD0" w:rsidP="000B3394">
            <w:pPr>
              <w:tabs>
                <w:tab w:val="num" w:pos="360"/>
                <w:tab w:val="left" w:pos="993"/>
              </w:tabs>
              <w:ind w:firstLine="0"/>
              <w:jc w:val="center"/>
              <w:rPr>
                <w:sz w:val="20"/>
              </w:rPr>
            </w:pPr>
            <w:r w:rsidRPr="007C3782">
              <w:rPr>
                <w:sz w:val="20"/>
              </w:rPr>
              <w:t>1</w:t>
            </w:r>
          </w:p>
        </w:tc>
        <w:tc>
          <w:tcPr>
            <w:tcW w:w="3969" w:type="dxa"/>
            <w:vAlign w:val="center"/>
          </w:tcPr>
          <w:p w:rsidR="00640BD0" w:rsidRPr="007C3782" w:rsidRDefault="004A7E7D" w:rsidP="000B3394">
            <w:pPr>
              <w:tabs>
                <w:tab w:val="num" w:pos="360"/>
                <w:tab w:val="left" w:pos="993"/>
              </w:tabs>
              <w:ind w:firstLine="0"/>
              <w:jc w:val="center"/>
              <w:rPr>
                <w:sz w:val="20"/>
              </w:rPr>
            </w:pPr>
            <w:r>
              <w:rPr>
                <w:sz w:val="20"/>
              </w:rPr>
              <w:t>645</w:t>
            </w:r>
            <w:r w:rsidR="00422247">
              <w:rPr>
                <w:sz w:val="20"/>
              </w:rPr>
              <w:t>227.76</w:t>
            </w:r>
          </w:p>
        </w:tc>
        <w:tc>
          <w:tcPr>
            <w:tcW w:w="4076" w:type="dxa"/>
            <w:vAlign w:val="center"/>
          </w:tcPr>
          <w:p w:rsidR="00640BD0" w:rsidRPr="007C3782" w:rsidRDefault="00422247" w:rsidP="009F0607">
            <w:pPr>
              <w:tabs>
                <w:tab w:val="num" w:pos="360"/>
                <w:tab w:val="left" w:pos="993"/>
              </w:tabs>
              <w:ind w:firstLine="0"/>
              <w:jc w:val="center"/>
              <w:rPr>
                <w:sz w:val="20"/>
              </w:rPr>
            </w:pPr>
            <w:r>
              <w:rPr>
                <w:sz w:val="20"/>
              </w:rPr>
              <w:t>1443274.13</w:t>
            </w:r>
          </w:p>
        </w:tc>
      </w:tr>
      <w:tr w:rsidR="00422247" w:rsidRPr="007C3782" w:rsidTr="000B3394">
        <w:tc>
          <w:tcPr>
            <w:tcW w:w="2093" w:type="dxa"/>
            <w:vAlign w:val="center"/>
          </w:tcPr>
          <w:p w:rsidR="00422247" w:rsidRPr="007C3782" w:rsidRDefault="00422247" w:rsidP="000B3394">
            <w:pPr>
              <w:tabs>
                <w:tab w:val="num" w:pos="360"/>
                <w:tab w:val="left" w:pos="993"/>
              </w:tabs>
              <w:ind w:firstLine="0"/>
              <w:jc w:val="center"/>
              <w:rPr>
                <w:sz w:val="20"/>
              </w:rPr>
            </w:pPr>
            <w:r w:rsidRPr="007C3782">
              <w:rPr>
                <w:sz w:val="20"/>
              </w:rPr>
              <w:t>2</w:t>
            </w:r>
          </w:p>
        </w:tc>
        <w:tc>
          <w:tcPr>
            <w:tcW w:w="3969" w:type="dxa"/>
            <w:vAlign w:val="center"/>
          </w:tcPr>
          <w:p w:rsidR="00422247" w:rsidRPr="007C3782" w:rsidRDefault="00422247" w:rsidP="001C5029">
            <w:pPr>
              <w:tabs>
                <w:tab w:val="num" w:pos="360"/>
                <w:tab w:val="left" w:pos="993"/>
              </w:tabs>
              <w:ind w:firstLine="0"/>
              <w:jc w:val="center"/>
              <w:rPr>
                <w:sz w:val="20"/>
              </w:rPr>
            </w:pPr>
            <w:r>
              <w:rPr>
                <w:sz w:val="20"/>
              </w:rPr>
              <w:t>645186.32</w:t>
            </w:r>
          </w:p>
        </w:tc>
        <w:tc>
          <w:tcPr>
            <w:tcW w:w="4076" w:type="dxa"/>
            <w:vAlign w:val="center"/>
          </w:tcPr>
          <w:p w:rsidR="00422247" w:rsidRPr="007C3782" w:rsidRDefault="00422247" w:rsidP="001C5029">
            <w:pPr>
              <w:tabs>
                <w:tab w:val="num" w:pos="360"/>
                <w:tab w:val="left" w:pos="993"/>
              </w:tabs>
              <w:ind w:firstLine="0"/>
              <w:jc w:val="center"/>
              <w:rPr>
                <w:sz w:val="20"/>
              </w:rPr>
            </w:pPr>
            <w:r>
              <w:rPr>
                <w:sz w:val="20"/>
              </w:rPr>
              <w:t>1443252.80</w:t>
            </w:r>
          </w:p>
        </w:tc>
      </w:tr>
      <w:tr w:rsidR="00422247" w:rsidRPr="007C3782" w:rsidTr="000B3394">
        <w:tc>
          <w:tcPr>
            <w:tcW w:w="2093" w:type="dxa"/>
            <w:vAlign w:val="center"/>
          </w:tcPr>
          <w:p w:rsidR="00422247" w:rsidRPr="007C3782" w:rsidRDefault="00422247" w:rsidP="000B3394">
            <w:pPr>
              <w:tabs>
                <w:tab w:val="num" w:pos="360"/>
                <w:tab w:val="left" w:pos="993"/>
              </w:tabs>
              <w:ind w:firstLine="0"/>
              <w:jc w:val="center"/>
              <w:rPr>
                <w:sz w:val="20"/>
              </w:rPr>
            </w:pPr>
            <w:r w:rsidRPr="007C3782">
              <w:rPr>
                <w:sz w:val="20"/>
              </w:rPr>
              <w:t>3</w:t>
            </w:r>
          </w:p>
        </w:tc>
        <w:tc>
          <w:tcPr>
            <w:tcW w:w="3969" w:type="dxa"/>
            <w:vAlign w:val="center"/>
          </w:tcPr>
          <w:p w:rsidR="00422247" w:rsidRPr="007C3782" w:rsidRDefault="00422247" w:rsidP="001C5029">
            <w:pPr>
              <w:tabs>
                <w:tab w:val="num" w:pos="360"/>
                <w:tab w:val="left" w:pos="993"/>
              </w:tabs>
              <w:ind w:firstLine="0"/>
              <w:jc w:val="center"/>
              <w:rPr>
                <w:sz w:val="20"/>
              </w:rPr>
            </w:pPr>
            <w:r>
              <w:rPr>
                <w:sz w:val="20"/>
              </w:rPr>
              <w:t>645184.48</w:t>
            </w:r>
          </w:p>
        </w:tc>
        <w:tc>
          <w:tcPr>
            <w:tcW w:w="4076" w:type="dxa"/>
            <w:vAlign w:val="center"/>
          </w:tcPr>
          <w:p w:rsidR="00422247" w:rsidRPr="007C3782" w:rsidRDefault="00422247" w:rsidP="001C5029">
            <w:pPr>
              <w:tabs>
                <w:tab w:val="num" w:pos="360"/>
                <w:tab w:val="left" w:pos="993"/>
              </w:tabs>
              <w:ind w:firstLine="0"/>
              <w:jc w:val="center"/>
              <w:rPr>
                <w:sz w:val="20"/>
              </w:rPr>
            </w:pPr>
            <w:r>
              <w:rPr>
                <w:sz w:val="20"/>
              </w:rPr>
              <w:t>1443262.43</w:t>
            </w:r>
          </w:p>
        </w:tc>
      </w:tr>
      <w:tr w:rsidR="00422247" w:rsidRPr="007C3782" w:rsidTr="000B3394">
        <w:tc>
          <w:tcPr>
            <w:tcW w:w="2093" w:type="dxa"/>
            <w:vAlign w:val="center"/>
          </w:tcPr>
          <w:p w:rsidR="00422247" w:rsidRPr="007C3782" w:rsidRDefault="00422247" w:rsidP="000B3394">
            <w:pPr>
              <w:tabs>
                <w:tab w:val="num" w:pos="360"/>
                <w:tab w:val="left" w:pos="993"/>
              </w:tabs>
              <w:ind w:firstLine="0"/>
              <w:jc w:val="center"/>
              <w:rPr>
                <w:sz w:val="20"/>
              </w:rPr>
            </w:pPr>
            <w:r w:rsidRPr="007C3782">
              <w:rPr>
                <w:sz w:val="20"/>
              </w:rPr>
              <w:t>4</w:t>
            </w:r>
          </w:p>
        </w:tc>
        <w:tc>
          <w:tcPr>
            <w:tcW w:w="3969" w:type="dxa"/>
            <w:vAlign w:val="center"/>
          </w:tcPr>
          <w:p w:rsidR="00422247" w:rsidRPr="007C3782" w:rsidRDefault="00422247" w:rsidP="001C5029">
            <w:pPr>
              <w:tabs>
                <w:tab w:val="num" w:pos="360"/>
                <w:tab w:val="left" w:pos="993"/>
              </w:tabs>
              <w:ind w:firstLine="0"/>
              <w:jc w:val="center"/>
              <w:rPr>
                <w:sz w:val="20"/>
              </w:rPr>
            </w:pPr>
            <w:r>
              <w:rPr>
                <w:sz w:val="20"/>
              </w:rPr>
              <w:t>645182.78</w:t>
            </w:r>
          </w:p>
        </w:tc>
        <w:tc>
          <w:tcPr>
            <w:tcW w:w="4076" w:type="dxa"/>
            <w:vAlign w:val="center"/>
          </w:tcPr>
          <w:p w:rsidR="00422247" w:rsidRPr="007C3782" w:rsidRDefault="00422247" w:rsidP="001C5029">
            <w:pPr>
              <w:tabs>
                <w:tab w:val="num" w:pos="360"/>
                <w:tab w:val="left" w:pos="993"/>
              </w:tabs>
              <w:ind w:firstLine="0"/>
              <w:jc w:val="center"/>
              <w:rPr>
                <w:sz w:val="20"/>
              </w:rPr>
            </w:pPr>
            <w:r>
              <w:rPr>
                <w:sz w:val="20"/>
              </w:rPr>
              <w:t>1443273.77</w:t>
            </w:r>
          </w:p>
        </w:tc>
      </w:tr>
      <w:tr w:rsidR="00422247" w:rsidRPr="007C3782" w:rsidTr="000B3394">
        <w:tc>
          <w:tcPr>
            <w:tcW w:w="2093" w:type="dxa"/>
            <w:vAlign w:val="center"/>
          </w:tcPr>
          <w:p w:rsidR="00422247" w:rsidRPr="007C3782" w:rsidRDefault="00422247" w:rsidP="000B3394">
            <w:pPr>
              <w:tabs>
                <w:tab w:val="num" w:pos="360"/>
                <w:tab w:val="left" w:pos="993"/>
              </w:tabs>
              <w:ind w:firstLine="0"/>
              <w:jc w:val="center"/>
              <w:rPr>
                <w:sz w:val="20"/>
              </w:rPr>
            </w:pPr>
            <w:r>
              <w:rPr>
                <w:sz w:val="20"/>
              </w:rPr>
              <w:t>5</w:t>
            </w:r>
          </w:p>
        </w:tc>
        <w:tc>
          <w:tcPr>
            <w:tcW w:w="3969" w:type="dxa"/>
            <w:vAlign w:val="center"/>
          </w:tcPr>
          <w:p w:rsidR="00422247" w:rsidRPr="007C3782" w:rsidRDefault="00422247" w:rsidP="001C5029">
            <w:pPr>
              <w:tabs>
                <w:tab w:val="num" w:pos="360"/>
                <w:tab w:val="left" w:pos="993"/>
              </w:tabs>
              <w:ind w:firstLine="0"/>
              <w:jc w:val="center"/>
              <w:rPr>
                <w:sz w:val="20"/>
              </w:rPr>
            </w:pPr>
            <w:r>
              <w:rPr>
                <w:sz w:val="20"/>
              </w:rPr>
              <w:t>645186.32</w:t>
            </w:r>
          </w:p>
        </w:tc>
        <w:tc>
          <w:tcPr>
            <w:tcW w:w="4076" w:type="dxa"/>
            <w:vAlign w:val="center"/>
          </w:tcPr>
          <w:p w:rsidR="00422247" w:rsidRPr="007C3782" w:rsidRDefault="00422247" w:rsidP="001C5029">
            <w:pPr>
              <w:tabs>
                <w:tab w:val="num" w:pos="360"/>
                <w:tab w:val="left" w:pos="993"/>
              </w:tabs>
              <w:ind w:firstLine="0"/>
              <w:jc w:val="center"/>
              <w:rPr>
                <w:sz w:val="20"/>
              </w:rPr>
            </w:pPr>
            <w:r>
              <w:rPr>
                <w:sz w:val="20"/>
              </w:rPr>
              <w:t>1443291.88</w:t>
            </w:r>
          </w:p>
        </w:tc>
      </w:tr>
      <w:tr w:rsidR="00422247" w:rsidRPr="007C3782" w:rsidTr="000B3394">
        <w:tc>
          <w:tcPr>
            <w:tcW w:w="2093" w:type="dxa"/>
            <w:vAlign w:val="center"/>
          </w:tcPr>
          <w:p w:rsidR="00422247" w:rsidRPr="007C3782" w:rsidRDefault="00422247" w:rsidP="000B3394">
            <w:pPr>
              <w:tabs>
                <w:tab w:val="num" w:pos="360"/>
                <w:tab w:val="left" w:pos="993"/>
              </w:tabs>
              <w:ind w:firstLine="0"/>
              <w:jc w:val="center"/>
              <w:rPr>
                <w:sz w:val="20"/>
              </w:rPr>
            </w:pPr>
            <w:r>
              <w:rPr>
                <w:sz w:val="20"/>
              </w:rPr>
              <w:t>6</w:t>
            </w:r>
          </w:p>
        </w:tc>
        <w:tc>
          <w:tcPr>
            <w:tcW w:w="3969" w:type="dxa"/>
            <w:vAlign w:val="center"/>
          </w:tcPr>
          <w:p w:rsidR="00422247" w:rsidRPr="007C3782" w:rsidRDefault="00422247" w:rsidP="001C5029">
            <w:pPr>
              <w:tabs>
                <w:tab w:val="num" w:pos="360"/>
                <w:tab w:val="left" w:pos="993"/>
              </w:tabs>
              <w:ind w:firstLine="0"/>
              <w:jc w:val="center"/>
              <w:rPr>
                <w:sz w:val="20"/>
              </w:rPr>
            </w:pPr>
            <w:r>
              <w:rPr>
                <w:sz w:val="20"/>
              </w:rPr>
              <w:t>645228.80</w:t>
            </w:r>
          </w:p>
        </w:tc>
        <w:tc>
          <w:tcPr>
            <w:tcW w:w="4076" w:type="dxa"/>
            <w:vAlign w:val="center"/>
          </w:tcPr>
          <w:p w:rsidR="00422247" w:rsidRPr="007C3782" w:rsidRDefault="00422247" w:rsidP="00422247">
            <w:pPr>
              <w:tabs>
                <w:tab w:val="num" w:pos="360"/>
                <w:tab w:val="left" w:pos="993"/>
              </w:tabs>
              <w:ind w:firstLine="0"/>
              <w:jc w:val="center"/>
              <w:rPr>
                <w:sz w:val="20"/>
              </w:rPr>
            </w:pPr>
            <w:r>
              <w:rPr>
                <w:sz w:val="20"/>
              </w:rPr>
              <w:t>1443302.55</w:t>
            </w:r>
          </w:p>
        </w:tc>
      </w:tr>
    </w:tbl>
    <w:p w:rsidR="00640BD0" w:rsidRDefault="00640BD0" w:rsidP="00640BD0">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E7137B">
        <w:rPr>
          <w:sz w:val="27"/>
          <w:szCs w:val="27"/>
        </w:rPr>
        <w:t>4</w:t>
      </w:r>
      <w:r>
        <w:rPr>
          <w:sz w:val="27"/>
          <w:szCs w:val="27"/>
        </w:rPr>
        <w:t>.</w:t>
      </w:r>
    </w:p>
    <w:p w:rsidR="00B5052D" w:rsidRDefault="00A72178" w:rsidP="00640BD0">
      <w:pPr>
        <w:tabs>
          <w:tab w:val="num" w:pos="360"/>
          <w:tab w:val="left" w:pos="993"/>
        </w:tabs>
        <w:ind w:firstLine="540"/>
        <w:rPr>
          <w:sz w:val="27"/>
          <w:szCs w:val="27"/>
        </w:rPr>
      </w:pPr>
      <w:r>
        <w:rPr>
          <w:sz w:val="27"/>
          <w:szCs w:val="27"/>
        </w:rPr>
        <w:t xml:space="preserve">Предельная высота зданий, строений, сооружений – </w:t>
      </w:r>
      <w:r w:rsidR="00E7137B">
        <w:rPr>
          <w:sz w:val="27"/>
          <w:szCs w:val="27"/>
        </w:rPr>
        <w:t>15</w:t>
      </w:r>
      <w:r>
        <w:rPr>
          <w:sz w:val="27"/>
          <w:szCs w:val="27"/>
        </w:rPr>
        <w:t xml:space="preserve"> м.</w:t>
      </w:r>
    </w:p>
    <w:p w:rsidR="00640BD0" w:rsidRDefault="00640BD0" w:rsidP="00640BD0">
      <w:pPr>
        <w:tabs>
          <w:tab w:val="num" w:pos="360"/>
          <w:tab w:val="left" w:pos="993"/>
        </w:tabs>
        <w:ind w:firstLine="540"/>
        <w:rPr>
          <w:sz w:val="27"/>
          <w:szCs w:val="27"/>
        </w:rPr>
      </w:pPr>
      <w:r>
        <w:rPr>
          <w:sz w:val="27"/>
          <w:szCs w:val="27"/>
        </w:rPr>
        <w:t xml:space="preserve">3. </w:t>
      </w:r>
      <w:r w:rsidR="00E77870" w:rsidRPr="00E77870">
        <w:rPr>
          <w:sz w:val="27"/>
          <w:szCs w:val="27"/>
        </w:rPr>
        <w:t xml:space="preserve">Максимальный процент застройки в границах земельного участка – </w:t>
      </w:r>
      <w:r w:rsidR="00E7137B">
        <w:rPr>
          <w:sz w:val="27"/>
          <w:szCs w:val="27"/>
        </w:rPr>
        <w:t>6</w:t>
      </w:r>
      <w:r w:rsidR="00E77870" w:rsidRPr="00E77870">
        <w:rPr>
          <w:sz w:val="27"/>
          <w:szCs w:val="27"/>
        </w:rPr>
        <w:t>0 %</w:t>
      </w:r>
      <w:r>
        <w:rPr>
          <w:sz w:val="27"/>
          <w:szCs w:val="27"/>
        </w:rPr>
        <w:t>.</w:t>
      </w:r>
    </w:p>
    <w:p w:rsidR="001861F8" w:rsidRPr="00315C70" w:rsidRDefault="001861F8" w:rsidP="00640BD0">
      <w:pPr>
        <w:tabs>
          <w:tab w:val="num" w:pos="360"/>
          <w:tab w:val="left" w:pos="993"/>
        </w:tabs>
        <w:ind w:firstLine="540"/>
        <w:rPr>
          <w:sz w:val="27"/>
          <w:szCs w:val="27"/>
        </w:rPr>
      </w:pPr>
      <w:r>
        <w:rPr>
          <w:sz w:val="27"/>
          <w:szCs w:val="27"/>
        </w:rPr>
        <w:t>4. Максимальная площадь объекта</w:t>
      </w:r>
      <w:r w:rsidR="00E7137B">
        <w:rPr>
          <w:sz w:val="27"/>
          <w:szCs w:val="27"/>
        </w:rPr>
        <w:t xml:space="preserve"> капитального строительства – 4 72</w:t>
      </w:r>
      <w:r w:rsidRPr="00E7137B">
        <w:rPr>
          <w:sz w:val="27"/>
          <w:szCs w:val="27"/>
        </w:rPr>
        <w:t xml:space="preserve">0 </w:t>
      </w:r>
      <w:proofErr w:type="spellStart"/>
      <w:r w:rsidRPr="00E7137B">
        <w:rPr>
          <w:sz w:val="27"/>
          <w:szCs w:val="27"/>
        </w:rPr>
        <w:t>кв.м</w:t>
      </w:r>
      <w:proofErr w:type="spellEnd"/>
      <w:r w:rsidRPr="00E7137B">
        <w:rPr>
          <w:color w:val="FF0000"/>
          <w:sz w:val="27"/>
          <w:szCs w:val="27"/>
        </w:rPr>
        <w:t>.</w:t>
      </w:r>
    </w:p>
    <w:p w:rsidR="00640BD0" w:rsidRPr="00983CCF" w:rsidRDefault="00640BD0" w:rsidP="00640BD0">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640BD0" w:rsidRPr="00983CCF" w:rsidRDefault="00640BD0" w:rsidP="00640BD0">
      <w:pPr>
        <w:tabs>
          <w:tab w:val="num" w:pos="360"/>
          <w:tab w:val="left" w:pos="993"/>
        </w:tabs>
        <w:ind w:firstLine="540"/>
        <w:rPr>
          <w:sz w:val="27"/>
          <w:szCs w:val="27"/>
        </w:rPr>
      </w:pPr>
      <w:r w:rsidRPr="00983CCF">
        <w:rPr>
          <w:b/>
          <w:sz w:val="27"/>
          <w:szCs w:val="27"/>
        </w:rPr>
        <w:t xml:space="preserve">Срок аренды земельного участка: </w:t>
      </w:r>
      <w:r w:rsidR="003E3153">
        <w:rPr>
          <w:sz w:val="27"/>
          <w:szCs w:val="27"/>
        </w:rPr>
        <w:t>2 года 8 месяцев</w:t>
      </w:r>
      <w:r w:rsidRPr="00983CCF">
        <w:rPr>
          <w:sz w:val="27"/>
          <w:szCs w:val="27"/>
        </w:rPr>
        <w:t>.</w:t>
      </w:r>
    </w:p>
    <w:p w:rsidR="00640BD0" w:rsidRPr="00983CCF" w:rsidRDefault="00640BD0" w:rsidP="00640BD0">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00A72178">
        <w:rPr>
          <w:b/>
          <w:sz w:val="27"/>
          <w:szCs w:val="27"/>
        </w:rPr>
        <w:t xml:space="preserve"> </w:t>
      </w:r>
      <w:r w:rsidR="003E3153">
        <w:rPr>
          <w:sz w:val="27"/>
          <w:szCs w:val="27"/>
        </w:rPr>
        <w:t>42</w:t>
      </w:r>
      <w:r w:rsidR="00A72178" w:rsidRPr="00A72178">
        <w:rPr>
          <w:sz w:val="27"/>
          <w:szCs w:val="27"/>
        </w:rPr>
        <w:t xml:space="preserve"> 000</w:t>
      </w:r>
      <w:r w:rsidRPr="00983CCF">
        <w:rPr>
          <w:sz w:val="27"/>
          <w:szCs w:val="27"/>
        </w:rPr>
        <w:t xml:space="preserve"> рублей.</w:t>
      </w:r>
    </w:p>
    <w:p w:rsidR="00640BD0" w:rsidRPr="00983CCF" w:rsidRDefault="00640BD0" w:rsidP="00640BD0">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E77870">
        <w:rPr>
          <w:sz w:val="27"/>
          <w:szCs w:val="27"/>
        </w:rPr>
        <w:t>1 </w:t>
      </w:r>
      <w:r w:rsidR="003E3153">
        <w:rPr>
          <w:sz w:val="27"/>
          <w:szCs w:val="27"/>
        </w:rPr>
        <w:t>26</w:t>
      </w:r>
      <w:r w:rsidR="00A72178">
        <w:rPr>
          <w:sz w:val="27"/>
          <w:szCs w:val="27"/>
        </w:rPr>
        <w:t>0</w:t>
      </w:r>
      <w:r w:rsidRPr="00983CCF">
        <w:rPr>
          <w:sz w:val="27"/>
          <w:szCs w:val="27"/>
        </w:rPr>
        <w:t xml:space="preserve"> рублей.</w:t>
      </w:r>
    </w:p>
    <w:p w:rsidR="00640BD0" w:rsidRDefault="00640BD0" w:rsidP="00640BD0">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3E3153">
        <w:rPr>
          <w:sz w:val="27"/>
          <w:szCs w:val="27"/>
        </w:rPr>
        <w:t>2</w:t>
      </w:r>
      <w:r w:rsidR="00F06B6C">
        <w:rPr>
          <w:sz w:val="27"/>
          <w:szCs w:val="27"/>
        </w:rPr>
        <w:t>1</w:t>
      </w:r>
      <w:r w:rsidR="003E3153">
        <w:rPr>
          <w:sz w:val="27"/>
          <w:szCs w:val="27"/>
        </w:rPr>
        <w:t xml:space="preserve"> 0</w:t>
      </w:r>
      <w:r w:rsidR="00A72178">
        <w:rPr>
          <w:sz w:val="27"/>
          <w:szCs w:val="27"/>
        </w:rPr>
        <w:t>00</w:t>
      </w:r>
      <w:r w:rsidRPr="00983CCF">
        <w:rPr>
          <w:sz w:val="27"/>
          <w:szCs w:val="27"/>
        </w:rPr>
        <w:t xml:space="preserve"> рублей</w:t>
      </w:r>
      <w:r w:rsidRPr="00983CCF">
        <w:rPr>
          <w:szCs w:val="28"/>
        </w:rPr>
        <w:t>.</w:t>
      </w:r>
    </w:p>
    <w:p w:rsidR="007C3782" w:rsidRDefault="001861F8" w:rsidP="00E040AA">
      <w:pPr>
        <w:tabs>
          <w:tab w:val="num" w:pos="720"/>
          <w:tab w:val="left" w:pos="993"/>
        </w:tabs>
        <w:spacing w:before="120"/>
        <w:rPr>
          <w:b/>
          <w:snapToGrid w:val="0"/>
          <w:sz w:val="27"/>
          <w:szCs w:val="27"/>
        </w:rPr>
      </w:pPr>
      <w:r>
        <w:rPr>
          <w:b/>
          <w:snapToGrid w:val="0"/>
          <w:sz w:val="27"/>
          <w:szCs w:val="27"/>
        </w:rPr>
        <w:t>Л</w:t>
      </w:r>
      <w:r w:rsidR="007C3782">
        <w:rPr>
          <w:b/>
          <w:snapToGrid w:val="0"/>
          <w:sz w:val="27"/>
          <w:szCs w:val="27"/>
        </w:rPr>
        <w:t xml:space="preserve">от № </w:t>
      </w:r>
      <w:r w:rsidR="0006539F">
        <w:rPr>
          <w:b/>
          <w:snapToGrid w:val="0"/>
          <w:sz w:val="27"/>
          <w:szCs w:val="27"/>
        </w:rPr>
        <w:t>2</w:t>
      </w:r>
      <w:r w:rsidR="007C3782">
        <w:rPr>
          <w:b/>
          <w:snapToGrid w:val="0"/>
          <w:sz w:val="27"/>
          <w:szCs w:val="27"/>
        </w:rPr>
        <w:t>.</w:t>
      </w:r>
    </w:p>
    <w:p w:rsidR="007C3782" w:rsidRPr="00983CCF" w:rsidRDefault="007C3782" w:rsidP="007C3782">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1861F8">
        <w:rPr>
          <w:b/>
          <w:snapToGrid w:val="0"/>
          <w:sz w:val="27"/>
          <w:szCs w:val="27"/>
        </w:rPr>
        <w:t xml:space="preserve">Октябрьский </w:t>
      </w:r>
      <w:r w:rsidRPr="00983CCF">
        <w:rPr>
          <w:b/>
          <w:snapToGrid w:val="0"/>
          <w:sz w:val="27"/>
          <w:szCs w:val="27"/>
        </w:rPr>
        <w:t>административный округ</w:t>
      </w:r>
      <w:r>
        <w:rPr>
          <w:b/>
          <w:snapToGrid w:val="0"/>
          <w:sz w:val="27"/>
          <w:szCs w:val="27"/>
        </w:rPr>
        <w:t xml:space="preserve">, </w:t>
      </w:r>
      <w:r w:rsidR="001861F8">
        <w:rPr>
          <w:b/>
          <w:snapToGrid w:val="0"/>
          <w:sz w:val="27"/>
          <w:szCs w:val="27"/>
        </w:rPr>
        <w:t xml:space="preserve">улица </w:t>
      </w:r>
      <w:r w:rsidR="00F13C11">
        <w:rPr>
          <w:b/>
          <w:snapToGrid w:val="0"/>
          <w:sz w:val="27"/>
          <w:szCs w:val="27"/>
        </w:rPr>
        <w:t>Генерала Фролова</w:t>
      </w:r>
      <w:r w:rsidRPr="00983CCF">
        <w:rPr>
          <w:b/>
          <w:snapToGrid w:val="0"/>
          <w:sz w:val="27"/>
          <w:szCs w:val="27"/>
        </w:rPr>
        <w:t>.</w:t>
      </w:r>
    </w:p>
    <w:p w:rsidR="007C3782" w:rsidRPr="00983CCF" w:rsidRDefault="007C3782" w:rsidP="007C3782">
      <w:pPr>
        <w:rPr>
          <w:sz w:val="27"/>
          <w:szCs w:val="27"/>
        </w:rPr>
      </w:pPr>
      <w:r w:rsidRPr="00983CCF">
        <w:rPr>
          <w:snapToGrid w:val="0"/>
          <w:sz w:val="27"/>
          <w:szCs w:val="27"/>
        </w:rPr>
        <w:t xml:space="preserve">Кадастровый номер: </w:t>
      </w:r>
      <w:r w:rsidRPr="00983CCF">
        <w:rPr>
          <w:sz w:val="27"/>
          <w:szCs w:val="27"/>
        </w:rPr>
        <w:t>51:20:000</w:t>
      </w:r>
      <w:r w:rsidR="001861F8">
        <w:rPr>
          <w:sz w:val="27"/>
          <w:szCs w:val="27"/>
        </w:rPr>
        <w:t>201</w:t>
      </w:r>
      <w:r w:rsidR="00F13C11">
        <w:rPr>
          <w:sz w:val="27"/>
          <w:szCs w:val="27"/>
        </w:rPr>
        <w:t>5</w:t>
      </w:r>
      <w:r w:rsidRPr="00983CCF">
        <w:rPr>
          <w:sz w:val="27"/>
          <w:szCs w:val="27"/>
        </w:rPr>
        <w:t>:</w:t>
      </w:r>
      <w:r w:rsidR="00F13C11">
        <w:rPr>
          <w:sz w:val="27"/>
          <w:szCs w:val="27"/>
        </w:rPr>
        <w:t>2</w:t>
      </w:r>
      <w:r w:rsidR="001861F8">
        <w:rPr>
          <w:sz w:val="27"/>
          <w:szCs w:val="27"/>
        </w:rPr>
        <w:t>3</w:t>
      </w:r>
      <w:r w:rsidR="00F13C11">
        <w:rPr>
          <w:sz w:val="27"/>
          <w:szCs w:val="27"/>
        </w:rPr>
        <w:t>80</w:t>
      </w:r>
      <w:r>
        <w:rPr>
          <w:sz w:val="27"/>
          <w:szCs w:val="27"/>
        </w:rPr>
        <w:t>.</w:t>
      </w:r>
    </w:p>
    <w:p w:rsidR="007C3782" w:rsidRPr="00983CCF" w:rsidRDefault="007C3782" w:rsidP="007C3782">
      <w:pPr>
        <w:rPr>
          <w:sz w:val="27"/>
          <w:szCs w:val="27"/>
        </w:rPr>
      </w:pPr>
      <w:r w:rsidRPr="00983CCF">
        <w:rPr>
          <w:snapToGrid w:val="0"/>
          <w:sz w:val="27"/>
          <w:szCs w:val="27"/>
        </w:rPr>
        <w:t>Площадь:</w:t>
      </w:r>
      <w:r w:rsidR="008D53B6">
        <w:rPr>
          <w:snapToGrid w:val="0"/>
          <w:sz w:val="27"/>
          <w:szCs w:val="27"/>
        </w:rPr>
        <w:t xml:space="preserve"> </w:t>
      </w:r>
      <w:r w:rsidR="00F13C11">
        <w:rPr>
          <w:snapToGrid w:val="0"/>
          <w:sz w:val="27"/>
          <w:szCs w:val="27"/>
        </w:rPr>
        <w:t>5</w:t>
      </w:r>
      <w:r w:rsidR="009F2792">
        <w:rPr>
          <w:snapToGrid w:val="0"/>
          <w:sz w:val="27"/>
          <w:szCs w:val="27"/>
        </w:rPr>
        <w:t xml:space="preserve"> </w:t>
      </w:r>
      <w:r w:rsidR="00F13C11">
        <w:rPr>
          <w:snapToGrid w:val="0"/>
          <w:sz w:val="27"/>
          <w:szCs w:val="27"/>
        </w:rPr>
        <w:t>175</w:t>
      </w:r>
      <w:r w:rsidR="001861F8">
        <w:rPr>
          <w:snapToGrid w:val="0"/>
          <w:sz w:val="27"/>
          <w:szCs w:val="27"/>
        </w:rPr>
        <w:t xml:space="preserve"> </w:t>
      </w:r>
      <w:proofErr w:type="spellStart"/>
      <w:r w:rsidRPr="00983CCF">
        <w:rPr>
          <w:sz w:val="27"/>
          <w:szCs w:val="27"/>
        </w:rPr>
        <w:t>кв.м</w:t>
      </w:r>
      <w:proofErr w:type="spellEnd"/>
      <w:r w:rsidRPr="00983CCF">
        <w:rPr>
          <w:sz w:val="27"/>
          <w:szCs w:val="27"/>
        </w:rPr>
        <w:t xml:space="preserve">. </w:t>
      </w:r>
    </w:p>
    <w:p w:rsidR="007C3782" w:rsidRPr="00983CCF" w:rsidRDefault="007C3782" w:rsidP="007C3782">
      <w:pPr>
        <w:rPr>
          <w:sz w:val="27"/>
          <w:szCs w:val="27"/>
        </w:rPr>
      </w:pPr>
      <w:r w:rsidRPr="00983CCF">
        <w:rPr>
          <w:sz w:val="27"/>
          <w:szCs w:val="27"/>
        </w:rPr>
        <w:t>Сведения о правах: государственная собственность не разграничена.</w:t>
      </w:r>
    </w:p>
    <w:p w:rsidR="007C3782" w:rsidRPr="00983CCF" w:rsidRDefault="007C3782" w:rsidP="007C3782">
      <w:pPr>
        <w:tabs>
          <w:tab w:val="num" w:pos="360"/>
          <w:tab w:val="left" w:pos="993"/>
        </w:tabs>
        <w:ind w:firstLine="540"/>
        <w:rPr>
          <w:sz w:val="27"/>
          <w:szCs w:val="27"/>
        </w:rPr>
      </w:pPr>
      <w:r w:rsidRPr="00983CCF">
        <w:rPr>
          <w:sz w:val="27"/>
          <w:szCs w:val="27"/>
        </w:rPr>
        <w:lastRenderedPageBreak/>
        <w:t>Категория земель: земли населенных пунктов.</w:t>
      </w:r>
    </w:p>
    <w:p w:rsidR="007C3782" w:rsidRPr="00983CCF" w:rsidRDefault="00D00508" w:rsidP="007C3782">
      <w:pPr>
        <w:tabs>
          <w:tab w:val="num" w:pos="360"/>
          <w:tab w:val="left" w:pos="993"/>
        </w:tabs>
        <w:ind w:firstLine="540"/>
        <w:rPr>
          <w:sz w:val="27"/>
          <w:szCs w:val="27"/>
        </w:rPr>
      </w:pPr>
      <w:r w:rsidRPr="00D00508">
        <w:rPr>
          <w:sz w:val="27"/>
          <w:szCs w:val="27"/>
        </w:rPr>
        <w:t>Земельный участок расположен в границах территориальной зоны: Т-1 (зона размещения объектов транспортной инфраструктуры)</w:t>
      </w:r>
      <w:r w:rsidR="007C3782"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sidR="007C3782">
        <w:rPr>
          <w:sz w:val="27"/>
          <w:szCs w:val="27"/>
        </w:rPr>
        <w:t xml:space="preserve"> (в редакции от 27.06.2018)</w:t>
      </w:r>
      <w:r w:rsidR="007C3782" w:rsidRPr="00983CCF">
        <w:rPr>
          <w:sz w:val="27"/>
          <w:szCs w:val="27"/>
        </w:rPr>
        <w:t>.</w:t>
      </w:r>
    </w:p>
    <w:p w:rsidR="007C3782" w:rsidRPr="00640BD0" w:rsidRDefault="007C3782" w:rsidP="007C3782">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D00508">
        <w:rPr>
          <w:snapToGrid w:val="0"/>
          <w:sz w:val="27"/>
          <w:szCs w:val="27"/>
        </w:rPr>
        <w:t>объекты придорожного сервиса</w:t>
      </w:r>
      <w:r>
        <w:rPr>
          <w:snapToGrid w:val="0"/>
          <w:sz w:val="27"/>
          <w:szCs w:val="27"/>
        </w:rPr>
        <w:t>.</w:t>
      </w:r>
    </w:p>
    <w:p w:rsidR="007C3782" w:rsidRDefault="007C3782" w:rsidP="007C3782">
      <w:pPr>
        <w:tabs>
          <w:tab w:val="num" w:pos="360"/>
          <w:tab w:val="left" w:pos="993"/>
        </w:tabs>
        <w:ind w:firstLine="540"/>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D00508" w:rsidRPr="00D00508">
        <w:rPr>
          <w:snapToGrid w:val="0"/>
          <w:sz w:val="27"/>
          <w:szCs w:val="27"/>
        </w:rPr>
        <w:t>объекты придорожного сервиса</w:t>
      </w:r>
      <w:r>
        <w:rPr>
          <w:snapToGrid w:val="0"/>
          <w:sz w:val="27"/>
          <w:szCs w:val="27"/>
        </w:rPr>
        <w:t>.</w:t>
      </w:r>
    </w:p>
    <w:p w:rsidR="007C3782" w:rsidRPr="00315C70" w:rsidRDefault="007C3782" w:rsidP="007C3782">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C62105" w:rsidRPr="00C62105" w:rsidRDefault="00C62105" w:rsidP="00C62105">
      <w:pPr>
        <w:pStyle w:val="ad"/>
        <w:numPr>
          <w:ilvl w:val="0"/>
          <w:numId w:val="25"/>
        </w:numPr>
        <w:tabs>
          <w:tab w:val="left" w:pos="993"/>
        </w:tabs>
        <w:rPr>
          <w:sz w:val="27"/>
          <w:szCs w:val="27"/>
        </w:rPr>
      </w:pPr>
      <w:r w:rsidRPr="00C62105">
        <w:rPr>
          <w:sz w:val="27"/>
          <w:szCs w:val="27"/>
        </w:rPr>
        <w:t>Минимальные отступы от границ земельного участка:</w:t>
      </w:r>
    </w:p>
    <w:p w:rsidR="007C3782" w:rsidRPr="00C62105" w:rsidRDefault="00C62105" w:rsidP="00C62105">
      <w:pPr>
        <w:tabs>
          <w:tab w:val="num" w:pos="360"/>
          <w:tab w:val="left" w:pos="993"/>
        </w:tabs>
        <w:ind w:firstLine="540"/>
        <w:rPr>
          <w:sz w:val="27"/>
          <w:szCs w:val="27"/>
        </w:rPr>
      </w:pPr>
      <w:r w:rsidRPr="00C62105">
        <w:rPr>
          <w:sz w:val="27"/>
          <w:szCs w:val="27"/>
        </w:rPr>
        <w:t>– по границам земельного участка с поворотными точками 1,2,3,4,5,6</w:t>
      </w:r>
      <w:r>
        <w:rPr>
          <w:sz w:val="27"/>
          <w:szCs w:val="27"/>
        </w:rPr>
        <w:t>,7,8,9,10</w:t>
      </w:r>
      <w:r w:rsidRPr="00C62105">
        <w:rPr>
          <w:sz w:val="27"/>
          <w:szCs w:val="27"/>
        </w:rPr>
        <w:t xml:space="preserve"> – минимальный отступ 1 м.</w:t>
      </w:r>
    </w:p>
    <w:p w:rsidR="007C3782" w:rsidRPr="00D1659B" w:rsidRDefault="007C3782" w:rsidP="007C3782">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7C3782" w:rsidRPr="007C3782" w:rsidTr="000B3394">
        <w:tc>
          <w:tcPr>
            <w:tcW w:w="2093" w:type="dxa"/>
            <w:vMerge w:val="restart"/>
            <w:vAlign w:val="center"/>
          </w:tcPr>
          <w:p w:rsidR="007C3782" w:rsidRPr="007C3782" w:rsidRDefault="007C3782" w:rsidP="000B3394">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7C3782" w:rsidRPr="007C3782" w:rsidRDefault="007C3782" w:rsidP="000B3394">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7C3782" w:rsidRPr="007C3782" w:rsidTr="000B3394">
        <w:tc>
          <w:tcPr>
            <w:tcW w:w="2093" w:type="dxa"/>
            <w:vMerge/>
            <w:vAlign w:val="center"/>
          </w:tcPr>
          <w:p w:rsidR="007C3782" w:rsidRPr="007C3782" w:rsidRDefault="007C3782" w:rsidP="000B3394">
            <w:pPr>
              <w:tabs>
                <w:tab w:val="num" w:pos="360"/>
                <w:tab w:val="left" w:pos="993"/>
              </w:tabs>
              <w:ind w:firstLine="0"/>
              <w:jc w:val="center"/>
              <w:rPr>
                <w:sz w:val="20"/>
              </w:rPr>
            </w:pPr>
          </w:p>
        </w:tc>
        <w:tc>
          <w:tcPr>
            <w:tcW w:w="3969" w:type="dxa"/>
            <w:vAlign w:val="center"/>
          </w:tcPr>
          <w:p w:rsidR="007C3782" w:rsidRPr="007C3782" w:rsidRDefault="007C3782" w:rsidP="000B3394">
            <w:pPr>
              <w:tabs>
                <w:tab w:val="num" w:pos="360"/>
                <w:tab w:val="left" w:pos="993"/>
              </w:tabs>
              <w:ind w:firstLine="0"/>
              <w:jc w:val="center"/>
              <w:rPr>
                <w:sz w:val="20"/>
                <w:lang w:val="en-US"/>
              </w:rPr>
            </w:pPr>
            <w:r w:rsidRPr="007C3782">
              <w:rPr>
                <w:sz w:val="20"/>
                <w:lang w:val="en-US"/>
              </w:rPr>
              <w:t>X</w:t>
            </w:r>
          </w:p>
        </w:tc>
        <w:tc>
          <w:tcPr>
            <w:tcW w:w="4076" w:type="dxa"/>
            <w:vAlign w:val="center"/>
          </w:tcPr>
          <w:p w:rsidR="007C3782" w:rsidRPr="007C3782" w:rsidRDefault="007C3782" w:rsidP="000B3394">
            <w:pPr>
              <w:tabs>
                <w:tab w:val="num" w:pos="360"/>
                <w:tab w:val="left" w:pos="993"/>
              </w:tabs>
              <w:ind w:firstLine="0"/>
              <w:jc w:val="center"/>
              <w:rPr>
                <w:sz w:val="20"/>
                <w:lang w:val="en-US"/>
              </w:rPr>
            </w:pPr>
            <w:r w:rsidRPr="007C3782">
              <w:rPr>
                <w:sz w:val="20"/>
                <w:lang w:val="en-US"/>
              </w:rPr>
              <w:t>Y</w:t>
            </w:r>
          </w:p>
        </w:tc>
      </w:tr>
      <w:tr w:rsidR="007C3782" w:rsidRPr="007C3782" w:rsidTr="000B3394">
        <w:tc>
          <w:tcPr>
            <w:tcW w:w="2093" w:type="dxa"/>
            <w:vAlign w:val="center"/>
          </w:tcPr>
          <w:p w:rsidR="007C3782" w:rsidRPr="007C3782" w:rsidRDefault="007C3782" w:rsidP="000B3394">
            <w:pPr>
              <w:tabs>
                <w:tab w:val="num" w:pos="360"/>
                <w:tab w:val="left" w:pos="993"/>
              </w:tabs>
              <w:ind w:firstLine="0"/>
              <w:jc w:val="center"/>
              <w:rPr>
                <w:sz w:val="20"/>
              </w:rPr>
            </w:pPr>
            <w:r w:rsidRPr="007C3782">
              <w:rPr>
                <w:sz w:val="20"/>
              </w:rPr>
              <w:t>1</w:t>
            </w:r>
          </w:p>
        </w:tc>
        <w:tc>
          <w:tcPr>
            <w:tcW w:w="3969" w:type="dxa"/>
            <w:vAlign w:val="center"/>
          </w:tcPr>
          <w:p w:rsidR="007C3782" w:rsidRPr="007C3782" w:rsidRDefault="00D00508" w:rsidP="000B3394">
            <w:pPr>
              <w:tabs>
                <w:tab w:val="num" w:pos="360"/>
                <w:tab w:val="left" w:pos="993"/>
              </w:tabs>
              <w:ind w:firstLine="0"/>
              <w:jc w:val="center"/>
              <w:rPr>
                <w:sz w:val="20"/>
              </w:rPr>
            </w:pPr>
            <w:r>
              <w:rPr>
                <w:sz w:val="20"/>
              </w:rPr>
              <w:t>642195.30</w:t>
            </w:r>
          </w:p>
        </w:tc>
        <w:tc>
          <w:tcPr>
            <w:tcW w:w="4076" w:type="dxa"/>
            <w:vAlign w:val="center"/>
          </w:tcPr>
          <w:p w:rsidR="007C3782" w:rsidRPr="007C3782" w:rsidRDefault="00E5791B" w:rsidP="00D00508">
            <w:pPr>
              <w:tabs>
                <w:tab w:val="num" w:pos="360"/>
                <w:tab w:val="left" w:pos="993"/>
              </w:tabs>
              <w:ind w:firstLine="0"/>
              <w:jc w:val="center"/>
              <w:rPr>
                <w:sz w:val="20"/>
              </w:rPr>
            </w:pPr>
            <w:r>
              <w:rPr>
                <w:sz w:val="20"/>
              </w:rPr>
              <w:t>1443</w:t>
            </w:r>
            <w:r w:rsidR="00D00508">
              <w:rPr>
                <w:sz w:val="20"/>
              </w:rPr>
              <w:t>604.58</w:t>
            </w:r>
          </w:p>
        </w:tc>
      </w:tr>
      <w:tr w:rsidR="00D00508" w:rsidRPr="007C3782" w:rsidTr="000B3394">
        <w:tc>
          <w:tcPr>
            <w:tcW w:w="2093" w:type="dxa"/>
            <w:vAlign w:val="center"/>
          </w:tcPr>
          <w:p w:rsidR="00D00508" w:rsidRPr="007C3782" w:rsidRDefault="00D00508" w:rsidP="000B3394">
            <w:pPr>
              <w:tabs>
                <w:tab w:val="num" w:pos="360"/>
                <w:tab w:val="left" w:pos="993"/>
              </w:tabs>
              <w:ind w:firstLine="0"/>
              <w:jc w:val="center"/>
              <w:rPr>
                <w:sz w:val="20"/>
              </w:rPr>
            </w:pPr>
            <w:r w:rsidRPr="007C3782">
              <w:rPr>
                <w:sz w:val="20"/>
              </w:rPr>
              <w:t>2</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642131.27</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1443629.01</w:t>
            </w:r>
          </w:p>
        </w:tc>
      </w:tr>
      <w:tr w:rsidR="00D00508" w:rsidRPr="007C3782" w:rsidTr="000B3394">
        <w:tc>
          <w:tcPr>
            <w:tcW w:w="2093" w:type="dxa"/>
            <w:vAlign w:val="center"/>
          </w:tcPr>
          <w:p w:rsidR="00D00508" w:rsidRPr="007C3782" w:rsidRDefault="00D00508" w:rsidP="000B3394">
            <w:pPr>
              <w:tabs>
                <w:tab w:val="num" w:pos="360"/>
                <w:tab w:val="left" w:pos="993"/>
              </w:tabs>
              <w:ind w:firstLine="0"/>
              <w:jc w:val="center"/>
              <w:rPr>
                <w:sz w:val="20"/>
              </w:rPr>
            </w:pPr>
            <w:r w:rsidRPr="007C3782">
              <w:rPr>
                <w:sz w:val="20"/>
              </w:rPr>
              <w:t>3</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642130.81</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1443629.33</w:t>
            </w:r>
          </w:p>
        </w:tc>
      </w:tr>
      <w:tr w:rsidR="00D00508" w:rsidRPr="007C3782" w:rsidTr="000B3394">
        <w:tc>
          <w:tcPr>
            <w:tcW w:w="2093" w:type="dxa"/>
            <w:vAlign w:val="center"/>
          </w:tcPr>
          <w:p w:rsidR="00D00508" w:rsidRPr="007C3782" w:rsidRDefault="00D00508" w:rsidP="000B3394">
            <w:pPr>
              <w:tabs>
                <w:tab w:val="num" w:pos="360"/>
                <w:tab w:val="left" w:pos="993"/>
              </w:tabs>
              <w:ind w:firstLine="0"/>
              <w:jc w:val="center"/>
              <w:rPr>
                <w:sz w:val="20"/>
              </w:rPr>
            </w:pPr>
            <w:r w:rsidRPr="007C3782">
              <w:rPr>
                <w:sz w:val="20"/>
              </w:rPr>
              <w:t>4</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642124.28</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1443567.00</w:t>
            </w:r>
          </w:p>
        </w:tc>
      </w:tr>
      <w:tr w:rsidR="00D00508" w:rsidRPr="007C3782" w:rsidTr="000B3394">
        <w:tc>
          <w:tcPr>
            <w:tcW w:w="2093" w:type="dxa"/>
            <w:vAlign w:val="center"/>
          </w:tcPr>
          <w:p w:rsidR="00D00508" w:rsidRPr="007C3782" w:rsidRDefault="00D00508" w:rsidP="000B3394">
            <w:pPr>
              <w:tabs>
                <w:tab w:val="num" w:pos="360"/>
                <w:tab w:val="left" w:pos="993"/>
              </w:tabs>
              <w:ind w:firstLine="0"/>
              <w:jc w:val="center"/>
              <w:rPr>
                <w:sz w:val="20"/>
              </w:rPr>
            </w:pPr>
            <w:r>
              <w:rPr>
                <w:sz w:val="20"/>
              </w:rPr>
              <w:t>5</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642101.46</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1443529.29</w:t>
            </w:r>
          </w:p>
        </w:tc>
      </w:tr>
      <w:tr w:rsidR="00D00508" w:rsidRPr="007C3782" w:rsidTr="000B3394">
        <w:tc>
          <w:tcPr>
            <w:tcW w:w="2093" w:type="dxa"/>
            <w:vAlign w:val="center"/>
          </w:tcPr>
          <w:p w:rsidR="00D00508" w:rsidRPr="007C3782" w:rsidRDefault="00D00508" w:rsidP="000B3394">
            <w:pPr>
              <w:tabs>
                <w:tab w:val="num" w:pos="360"/>
                <w:tab w:val="left" w:pos="993"/>
              </w:tabs>
              <w:ind w:firstLine="0"/>
              <w:jc w:val="center"/>
              <w:rPr>
                <w:sz w:val="20"/>
              </w:rPr>
            </w:pPr>
            <w:r>
              <w:rPr>
                <w:sz w:val="20"/>
              </w:rPr>
              <w:t>6</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642110.36</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1443521.33</w:t>
            </w:r>
          </w:p>
        </w:tc>
      </w:tr>
      <w:tr w:rsidR="00D00508" w:rsidRPr="007C3782" w:rsidTr="000B3394">
        <w:trPr>
          <w:trHeight w:val="172"/>
        </w:trPr>
        <w:tc>
          <w:tcPr>
            <w:tcW w:w="2093" w:type="dxa"/>
            <w:vAlign w:val="center"/>
          </w:tcPr>
          <w:p w:rsidR="00D00508" w:rsidRPr="007C3782" w:rsidRDefault="00D00508" w:rsidP="000B3394">
            <w:pPr>
              <w:tabs>
                <w:tab w:val="num" w:pos="360"/>
                <w:tab w:val="left" w:pos="993"/>
              </w:tabs>
              <w:ind w:firstLine="0"/>
              <w:jc w:val="center"/>
              <w:rPr>
                <w:sz w:val="20"/>
              </w:rPr>
            </w:pPr>
            <w:r>
              <w:rPr>
                <w:sz w:val="20"/>
              </w:rPr>
              <w:t>7</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642127.90</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1443514.47</w:t>
            </w:r>
          </w:p>
        </w:tc>
      </w:tr>
      <w:tr w:rsidR="00D00508" w:rsidRPr="007C3782" w:rsidTr="000B3394">
        <w:trPr>
          <w:trHeight w:val="172"/>
        </w:trPr>
        <w:tc>
          <w:tcPr>
            <w:tcW w:w="2093" w:type="dxa"/>
            <w:vAlign w:val="center"/>
          </w:tcPr>
          <w:p w:rsidR="00D00508" w:rsidRPr="007C3782" w:rsidRDefault="00D00508" w:rsidP="000B3394">
            <w:pPr>
              <w:tabs>
                <w:tab w:val="num" w:pos="360"/>
                <w:tab w:val="left" w:pos="993"/>
              </w:tabs>
              <w:ind w:firstLine="0"/>
              <w:jc w:val="center"/>
              <w:rPr>
                <w:sz w:val="20"/>
              </w:rPr>
            </w:pPr>
            <w:r>
              <w:rPr>
                <w:sz w:val="20"/>
              </w:rPr>
              <w:t>8</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642133.43</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1443509.10</w:t>
            </w:r>
          </w:p>
        </w:tc>
      </w:tr>
      <w:tr w:rsidR="00D00508" w:rsidRPr="007C3782" w:rsidTr="000B3394">
        <w:trPr>
          <w:trHeight w:val="172"/>
        </w:trPr>
        <w:tc>
          <w:tcPr>
            <w:tcW w:w="2093" w:type="dxa"/>
            <w:vAlign w:val="center"/>
          </w:tcPr>
          <w:p w:rsidR="00D00508" w:rsidRDefault="00D00508" w:rsidP="000B3394">
            <w:pPr>
              <w:tabs>
                <w:tab w:val="num" w:pos="360"/>
                <w:tab w:val="left" w:pos="993"/>
              </w:tabs>
              <w:ind w:firstLine="0"/>
              <w:jc w:val="center"/>
              <w:rPr>
                <w:sz w:val="20"/>
              </w:rPr>
            </w:pPr>
            <w:r>
              <w:rPr>
                <w:sz w:val="20"/>
              </w:rPr>
              <w:t>9</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642139.27</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1443488.84</w:t>
            </w:r>
          </w:p>
        </w:tc>
      </w:tr>
      <w:tr w:rsidR="00D00508" w:rsidRPr="007C3782" w:rsidTr="000B3394">
        <w:trPr>
          <w:trHeight w:val="172"/>
        </w:trPr>
        <w:tc>
          <w:tcPr>
            <w:tcW w:w="2093" w:type="dxa"/>
            <w:vAlign w:val="center"/>
          </w:tcPr>
          <w:p w:rsidR="00D00508" w:rsidRDefault="00D00508" w:rsidP="000B3394">
            <w:pPr>
              <w:tabs>
                <w:tab w:val="num" w:pos="360"/>
                <w:tab w:val="left" w:pos="993"/>
              </w:tabs>
              <w:ind w:firstLine="0"/>
              <w:jc w:val="center"/>
              <w:rPr>
                <w:sz w:val="20"/>
              </w:rPr>
            </w:pPr>
            <w:r>
              <w:rPr>
                <w:sz w:val="20"/>
              </w:rPr>
              <w:t>10</w:t>
            </w:r>
          </w:p>
        </w:tc>
        <w:tc>
          <w:tcPr>
            <w:tcW w:w="3969" w:type="dxa"/>
            <w:vAlign w:val="center"/>
          </w:tcPr>
          <w:p w:rsidR="00D00508" w:rsidRPr="007C3782" w:rsidRDefault="00D00508" w:rsidP="001C5029">
            <w:pPr>
              <w:tabs>
                <w:tab w:val="num" w:pos="360"/>
                <w:tab w:val="left" w:pos="993"/>
              </w:tabs>
              <w:ind w:firstLine="0"/>
              <w:jc w:val="center"/>
              <w:rPr>
                <w:sz w:val="20"/>
              </w:rPr>
            </w:pPr>
            <w:r>
              <w:rPr>
                <w:sz w:val="20"/>
              </w:rPr>
              <w:t>642142.98</w:t>
            </w:r>
          </w:p>
        </w:tc>
        <w:tc>
          <w:tcPr>
            <w:tcW w:w="4076" w:type="dxa"/>
            <w:vAlign w:val="center"/>
          </w:tcPr>
          <w:p w:rsidR="00D00508" w:rsidRPr="007C3782" w:rsidRDefault="00D00508" w:rsidP="001C5029">
            <w:pPr>
              <w:tabs>
                <w:tab w:val="num" w:pos="360"/>
                <w:tab w:val="left" w:pos="993"/>
              </w:tabs>
              <w:ind w:firstLine="0"/>
              <w:jc w:val="center"/>
              <w:rPr>
                <w:sz w:val="20"/>
              </w:rPr>
            </w:pPr>
            <w:r>
              <w:rPr>
                <w:sz w:val="20"/>
              </w:rPr>
              <w:t>1443528.15</w:t>
            </w:r>
          </w:p>
        </w:tc>
      </w:tr>
    </w:tbl>
    <w:p w:rsidR="007C3782" w:rsidRDefault="007C3782" w:rsidP="007C3782">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AA3FB7">
        <w:rPr>
          <w:sz w:val="27"/>
          <w:szCs w:val="27"/>
        </w:rPr>
        <w:t>4</w:t>
      </w:r>
      <w:r>
        <w:rPr>
          <w:sz w:val="27"/>
          <w:szCs w:val="27"/>
        </w:rPr>
        <w:t>.</w:t>
      </w:r>
    </w:p>
    <w:p w:rsidR="007C3782" w:rsidRPr="00315C70" w:rsidRDefault="007C3782" w:rsidP="007C3782">
      <w:pPr>
        <w:tabs>
          <w:tab w:val="num" w:pos="360"/>
          <w:tab w:val="left" w:pos="993"/>
        </w:tabs>
        <w:ind w:firstLine="540"/>
        <w:rPr>
          <w:sz w:val="27"/>
          <w:szCs w:val="27"/>
        </w:rPr>
      </w:pPr>
      <w:r>
        <w:rPr>
          <w:sz w:val="27"/>
          <w:szCs w:val="27"/>
        </w:rPr>
        <w:t xml:space="preserve">3. Предельная высота зданий, строений, сооружений – </w:t>
      </w:r>
      <w:r w:rsidR="00AA3FB7">
        <w:rPr>
          <w:sz w:val="27"/>
          <w:szCs w:val="27"/>
        </w:rPr>
        <w:t>15</w:t>
      </w:r>
      <w:r w:rsidR="00E5791B">
        <w:rPr>
          <w:sz w:val="27"/>
          <w:szCs w:val="27"/>
        </w:rPr>
        <w:t xml:space="preserve"> м</w:t>
      </w:r>
      <w:r>
        <w:rPr>
          <w:sz w:val="27"/>
          <w:szCs w:val="27"/>
        </w:rPr>
        <w:t>.</w:t>
      </w:r>
    </w:p>
    <w:p w:rsidR="007C3782" w:rsidRDefault="007C3782" w:rsidP="007C3782">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sidR="00AA3FB7">
        <w:rPr>
          <w:sz w:val="27"/>
          <w:szCs w:val="27"/>
        </w:rPr>
        <w:t>6</w:t>
      </w:r>
      <w:r>
        <w:rPr>
          <w:sz w:val="27"/>
          <w:szCs w:val="27"/>
        </w:rPr>
        <w:t>0</w:t>
      </w:r>
      <w:r w:rsidRPr="00315C70">
        <w:rPr>
          <w:sz w:val="27"/>
          <w:szCs w:val="27"/>
        </w:rPr>
        <w:t xml:space="preserve"> %.</w:t>
      </w:r>
    </w:p>
    <w:p w:rsidR="00E5791B" w:rsidRPr="00983CCF" w:rsidRDefault="00E5791B" w:rsidP="007C3782">
      <w:pPr>
        <w:tabs>
          <w:tab w:val="num" w:pos="360"/>
          <w:tab w:val="left" w:pos="993"/>
        </w:tabs>
        <w:ind w:firstLine="540"/>
        <w:rPr>
          <w:sz w:val="27"/>
          <w:szCs w:val="27"/>
        </w:rPr>
      </w:pPr>
      <w:r>
        <w:rPr>
          <w:sz w:val="27"/>
          <w:szCs w:val="27"/>
        </w:rPr>
        <w:t xml:space="preserve">5. Максимальная площадь объекта капитального строительства – </w:t>
      </w:r>
      <w:r w:rsidR="00AA3FB7">
        <w:rPr>
          <w:sz w:val="27"/>
          <w:szCs w:val="27"/>
        </w:rPr>
        <w:t>12 420</w:t>
      </w:r>
      <w:r>
        <w:rPr>
          <w:sz w:val="27"/>
          <w:szCs w:val="27"/>
        </w:rPr>
        <w:t xml:space="preserve"> </w:t>
      </w:r>
      <w:proofErr w:type="spellStart"/>
      <w:r>
        <w:rPr>
          <w:sz w:val="27"/>
          <w:szCs w:val="27"/>
        </w:rPr>
        <w:t>кв.м</w:t>
      </w:r>
      <w:proofErr w:type="spellEnd"/>
      <w:r>
        <w:rPr>
          <w:sz w:val="27"/>
          <w:szCs w:val="27"/>
        </w:rPr>
        <w:t>.</w:t>
      </w:r>
    </w:p>
    <w:p w:rsidR="007C3782" w:rsidRPr="00983CCF" w:rsidRDefault="007C3782" w:rsidP="007C3782">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7C3782" w:rsidRPr="00983CCF" w:rsidRDefault="007C3782" w:rsidP="007C3782">
      <w:pPr>
        <w:tabs>
          <w:tab w:val="num" w:pos="360"/>
          <w:tab w:val="left" w:pos="993"/>
        </w:tabs>
        <w:ind w:firstLine="540"/>
        <w:rPr>
          <w:sz w:val="27"/>
          <w:szCs w:val="27"/>
        </w:rPr>
      </w:pPr>
      <w:r w:rsidRPr="00983CCF">
        <w:rPr>
          <w:b/>
          <w:sz w:val="27"/>
          <w:szCs w:val="27"/>
        </w:rPr>
        <w:t xml:space="preserve">Срок аренды земельного участка: </w:t>
      </w:r>
      <w:r w:rsidR="00BC482D">
        <w:rPr>
          <w:sz w:val="27"/>
          <w:szCs w:val="27"/>
        </w:rPr>
        <w:t>4</w:t>
      </w:r>
      <w:r w:rsidR="00E5791B" w:rsidRPr="00E5791B">
        <w:rPr>
          <w:sz w:val="27"/>
          <w:szCs w:val="27"/>
        </w:rPr>
        <w:t xml:space="preserve"> года </w:t>
      </w:r>
      <w:r w:rsidR="00BC482D">
        <w:rPr>
          <w:sz w:val="27"/>
          <w:szCs w:val="27"/>
        </w:rPr>
        <w:t>6</w:t>
      </w:r>
      <w:r w:rsidR="00E5791B" w:rsidRPr="00E5791B">
        <w:rPr>
          <w:sz w:val="27"/>
          <w:szCs w:val="27"/>
        </w:rPr>
        <w:t xml:space="preserve"> месяцев</w:t>
      </w:r>
      <w:r w:rsidRPr="00983CCF">
        <w:rPr>
          <w:sz w:val="27"/>
          <w:szCs w:val="27"/>
        </w:rPr>
        <w:t>.</w:t>
      </w:r>
    </w:p>
    <w:p w:rsidR="007C3782" w:rsidRPr="00983CCF" w:rsidRDefault="007C3782" w:rsidP="007C3782">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00E5791B">
        <w:rPr>
          <w:b/>
          <w:sz w:val="27"/>
          <w:szCs w:val="27"/>
        </w:rPr>
        <w:t xml:space="preserve"> </w:t>
      </w:r>
      <w:r w:rsidR="00BC482D">
        <w:rPr>
          <w:sz w:val="27"/>
          <w:szCs w:val="27"/>
        </w:rPr>
        <w:t>309</w:t>
      </w:r>
      <w:r w:rsidRPr="00983CCF">
        <w:rPr>
          <w:sz w:val="27"/>
          <w:szCs w:val="27"/>
        </w:rPr>
        <w:t xml:space="preserve"> 000 рублей.</w:t>
      </w:r>
    </w:p>
    <w:p w:rsidR="007C3782" w:rsidRPr="00983CCF" w:rsidRDefault="007C3782" w:rsidP="007C3782">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BC482D">
        <w:rPr>
          <w:sz w:val="27"/>
          <w:szCs w:val="27"/>
        </w:rPr>
        <w:t>9 27</w:t>
      </w:r>
      <w:r w:rsidR="00E5791B">
        <w:rPr>
          <w:sz w:val="27"/>
          <w:szCs w:val="27"/>
        </w:rPr>
        <w:t>0</w:t>
      </w:r>
      <w:r w:rsidRPr="00983CCF">
        <w:rPr>
          <w:sz w:val="27"/>
          <w:szCs w:val="27"/>
        </w:rPr>
        <w:t xml:space="preserve"> рублей.</w:t>
      </w:r>
    </w:p>
    <w:p w:rsidR="007C3782" w:rsidRDefault="007C3782" w:rsidP="007C3782">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BC482D">
        <w:rPr>
          <w:sz w:val="27"/>
          <w:szCs w:val="27"/>
        </w:rPr>
        <w:t>154</w:t>
      </w:r>
      <w:r w:rsidR="00E5791B">
        <w:rPr>
          <w:sz w:val="27"/>
          <w:szCs w:val="27"/>
        </w:rPr>
        <w:t xml:space="preserve"> </w:t>
      </w:r>
      <w:r w:rsidR="003B4DE3">
        <w:rPr>
          <w:sz w:val="27"/>
          <w:szCs w:val="27"/>
        </w:rPr>
        <w:t>5</w:t>
      </w:r>
      <w:r>
        <w:rPr>
          <w:sz w:val="27"/>
          <w:szCs w:val="27"/>
        </w:rPr>
        <w:t>00</w:t>
      </w:r>
      <w:r w:rsidRPr="00983CCF">
        <w:rPr>
          <w:sz w:val="27"/>
          <w:szCs w:val="27"/>
        </w:rPr>
        <w:t xml:space="preserve"> рублей</w:t>
      </w:r>
      <w:r w:rsidRPr="00983CCF">
        <w:rPr>
          <w:szCs w:val="28"/>
        </w:rPr>
        <w:t>.</w:t>
      </w:r>
    </w:p>
    <w:p w:rsidR="00E5791B" w:rsidRDefault="00E5791B" w:rsidP="000B3394">
      <w:pPr>
        <w:tabs>
          <w:tab w:val="num" w:pos="720"/>
          <w:tab w:val="left" w:pos="993"/>
        </w:tabs>
        <w:rPr>
          <w:b/>
          <w:snapToGrid w:val="0"/>
          <w:sz w:val="27"/>
          <w:szCs w:val="27"/>
        </w:rPr>
      </w:pPr>
    </w:p>
    <w:p w:rsidR="000B3394" w:rsidRDefault="000B3394" w:rsidP="000B3394">
      <w:pPr>
        <w:tabs>
          <w:tab w:val="num" w:pos="720"/>
          <w:tab w:val="left" w:pos="993"/>
        </w:tabs>
        <w:rPr>
          <w:b/>
          <w:snapToGrid w:val="0"/>
          <w:sz w:val="27"/>
          <w:szCs w:val="27"/>
        </w:rPr>
      </w:pPr>
      <w:r>
        <w:rPr>
          <w:b/>
          <w:snapToGrid w:val="0"/>
          <w:sz w:val="27"/>
          <w:szCs w:val="27"/>
        </w:rPr>
        <w:t xml:space="preserve">Лот № </w:t>
      </w:r>
      <w:r w:rsidR="0006539F">
        <w:rPr>
          <w:b/>
          <w:snapToGrid w:val="0"/>
          <w:sz w:val="27"/>
          <w:szCs w:val="27"/>
        </w:rPr>
        <w:t>3</w:t>
      </w:r>
      <w:r>
        <w:rPr>
          <w:b/>
          <w:snapToGrid w:val="0"/>
          <w:sz w:val="27"/>
          <w:szCs w:val="27"/>
        </w:rPr>
        <w:t>.</w:t>
      </w:r>
    </w:p>
    <w:p w:rsidR="000B3394" w:rsidRPr="00983CCF" w:rsidRDefault="000B3394" w:rsidP="000B3394">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F63AA4">
        <w:rPr>
          <w:b/>
          <w:snapToGrid w:val="0"/>
          <w:sz w:val="27"/>
          <w:szCs w:val="27"/>
        </w:rPr>
        <w:t>Ленинский</w:t>
      </w:r>
      <w:r w:rsidR="00255FAF">
        <w:rPr>
          <w:b/>
          <w:snapToGrid w:val="0"/>
          <w:sz w:val="27"/>
          <w:szCs w:val="27"/>
        </w:rPr>
        <w:t xml:space="preserve"> </w:t>
      </w:r>
      <w:r w:rsidRPr="00983CCF">
        <w:rPr>
          <w:b/>
          <w:snapToGrid w:val="0"/>
          <w:sz w:val="27"/>
          <w:szCs w:val="27"/>
        </w:rPr>
        <w:t>административный округ</w:t>
      </w:r>
      <w:r>
        <w:rPr>
          <w:b/>
          <w:snapToGrid w:val="0"/>
          <w:sz w:val="27"/>
          <w:szCs w:val="27"/>
        </w:rPr>
        <w:t xml:space="preserve">, </w:t>
      </w:r>
      <w:r w:rsidR="00F63AA4">
        <w:rPr>
          <w:b/>
          <w:sz w:val="27"/>
          <w:szCs w:val="27"/>
        </w:rPr>
        <w:t>улица Сафонова</w:t>
      </w:r>
      <w:r w:rsidRPr="00255FAF">
        <w:rPr>
          <w:b/>
          <w:snapToGrid w:val="0"/>
          <w:sz w:val="27"/>
          <w:szCs w:val="27"/>
        </w:rPr>
        <w:t>.</w:t>
      </w:r>
    </w:p>
    <w:p w:rsidR="000B3394" w:rsidRPr="00983CCF" w:rsidRDefault="000B3394" w:rsidP="000B3394">
      <w:pPr>
        <w:rPr>
          <w:sz w:val="27"/>
          <w:szCs w:val="27"/>
        </w:rPr>
      </w:pPr>
      <w:r w:rsidRPr="00983CCF">
        <w:rPr>
          <w:snapToGrid w:val="0"/>
          <w:sz w:val="27"/>
          <w:szCs w:val="27"/>
        </w:rPr>
        <w:t xml:space="preserve">Кадастровый номер: </w:t>
      </w:r>
      <w:r w:rsidRPr="00983CCF">
        <w:rPr>
          <w:sz w:val="27"/>
          <w:szCs w:val="27"/>
        </w:rPr>
        <w:t>51:20:000</w:t>
      </w:r>
      <w:r w:rsidR="00F63AA4">
        <w:rPr>
          <w:sz w:val="27"/>
          <w:szCs w:val="27"/>
        </w:rPr>
        <w:t>3205</w:t>
      </w:r>
      <w:r w:rsidRPr="00983CCF">
        <w:rPr>
          <w:sz w:val="27"/>
          <w:szCs w:val="27"/>
        </w:rPr>
        <w:t>:</w:t>
      </w:r>
      <w:r w:rsidR="00255FAF">
        <w:rPr>
          <w:sz w:val="27"/>
          <w:szCs w:val="27"/>
        </w:rPr>
        <w:t>1</w:t>
      </w:r>
      <w:r w:rsidR="00F63AA4">
        <w:rPr>
          <w:sz w:val="27"/>
          <w:szCs w:val="27"/>
        </w:rPr>
        <w:t>044</w:t>
      </w:r>
      <w:r>
        <w:rPr>
          <w:sz w:val="27"/>
          <w:szCs w:val="27"/>
        </w:rPr>
        <w:t>.</w:t>
      </w:r>
    </w:p>
    <w:p w:rsidR="000B3394" w:rsidRPr="00983CCF" w:rsidRDefault="000B3394" w:rsidP="000B3394">
      <w:pPr>
        <w:rPr>
          <w:sz w:val="27"/>
          <w:szCs w:val="27"/>
        </w:rPr>
      </w:pPr>
      <w:r w:rsidRPr="00983CCF">
        <w:rPr>
          <w:snapToGrid w:val="0"/>
          <w:sz w:val="27"/>
          <w:szCs w:val="27"/>
        </w:rPr>
        <w:t>Площадь:</w:t>
      </w:r>
      <w:r w:rsidR="00255FAF">
        <w:rPr>
          <w:snapToGrid w:val="0"/>
          <w:sz w:val="27"/>
          <w:szCs w:val="27"/>
        </w:rPr>
        <w:t xml:space="preserve"> 3 </w:t>
      </w:r>
      <w:r w:rsidR="00F63AA4">
        <w:rPr>
          <w:snapToGrid w:val="0"/>
          <w:sz w:val="27"/>
          <w:szCs w:val="27"/>
        </w:rPr>
        <w:t>2</w:t>
      </w:r>
      <w:r w:rsidR="00255FAF">
        <w:rPr>
          <w:snapToGrid w:val="0"/>
          <w:sz w:val="27"/>
          <w:szCs w:val="27"/>
        </w:rPr>
        <w:t xml:space="preserve">45 </w:t>
      </w:r>
      <w:proofErr w:type="spellStart"/>
      <w:r w:rsidRPr="00983CCF">
        <w:rPr>
          <w:sz w:val="27"/>
          <w:szCs w:val="27"/>
        </w:rPr>
        <w:t>кв.м</w:t>
      </w:r>
      <w:proofErr w:type="spellEnd"/>
      <w:r w:rsidRPr="00983CCF">
        <w:rPr>
          <w:sz w:val="27"/>
          <w:szCs w:val="27"/>
        </w:rPr>
        <w:t xml:space="preserve">. </w:t>
      </w:r>
    </w:p>
    <w:p w:rsidR="000B3394" w:rsidRPr="00983CCF" w:rsidRDefault="000B3394" w:rsidP="000B3394">
      <w:pPr>
        <w:rPr>
          <w:sz w:val="27"/>
          <w:szCs w:val="27"/>
        </w:rPr>
      </w:pPr>
      <w:r w:rsidRPr="00983CCF">
        <w:rPr>
          <w:sz w:val="27"/>
          <w:szCs w:val="27"/>
        </w:rPr>
        <w:t>Сведения о правах: государственная собственность не разграничена.</w:t>
      </w:r>
    </w:p>
    <w:p w:rsidR="000B3394" w:rsidRPr="00983CCF" w:rsidRDefault="000B3394" w:rsidP="000B3394">
      <w:pPr>
        <w:tabs>
          <w:tab w:val="num" w:pos="360"/>
          <w:tab w:val="left" w:pos="993"/>
        </w:tabs>
        <w:ind w:firstLine="540"/>
        <w:rPr>
          <w:sz w:val="27"/>
          <w:szCs w:val="27"/>
        </w:rPr>
      </w:pPr>
      <w:r w:rsidRPr="00983CCF">
        <w:rPr>
          <w:sz w:val="27"/>
          <w:szCs w:val="27"/>
        </w:rPr>
        <w:lastRenderedPageBreak/>
        <w:t>Категория земель: земли населенных пунктов.</w:t>
      </w:r>
    </w:p>
    <w:p w:rsidR="00255FAF" w:rsidRPr="00983CCF" w:rsidRDefault="00255FAF" w:rsidP="00255FAF">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w:t>
      </w:r>
      <w:r w:rsidR="008B0381" w:rsidRPr="008B0381">
        <w:rPr>
          <w:sz w:val="27"/>
          <w:szCs w:val="27"/>
        </w:rPr>
        <w:t xml:space="preserve">П-3 (зона размещения производственных объектов IV-V класса опасности) </w:t>
      </w:r>
      <w:r w:rsidRPr="00983CCF">
        <w:rPr>
          <w:sz w:val="27"/>
          <w:szCs w:val="27"/>
        </w:rPr>
        <w:t>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0B3394" w:rsidRPr="00254630" w:rsidRDefault="000B3394" w:rsidP="000B3394">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8B0381" w:rsidRPr="008B0381">
        <w:rPr>
          <w:snapToGrid w:val="0"/>
          <w:sz w:val="27"/>
          <w:szCs w:val="27"/>
        </w:rPr>
        <w:t>объекты придорожного сервиса.</w:t>
      </w:r>
    </w:p>
    <w:p w:rsidR="000B3394" w:rsidRDefault="000B3394" w:rsidP="000B3394">
      <w:pPr>
        <w:tabs>
          <w:tab w:val="num" w:pos="360"/>
          <w:tab w:val="left" w:pos="993"/>
        </w:tabs>
        <w:ind w:firstLine="540"/>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8B0381" w:rsidRPr="008B0381">
        <w:rPr>
          <w:snapToGrid w:val="0"/>
          <w:sz w:val="27"/>
          <w:szCs w:val="27"/>
        </w:rPr>
        <w:t>объекты придорожного сервиса.</w:t>
      </w:r>
    </w:p>
    <w:p w:rsidR="000B3394" w:rsidRPr="00315C70" w:rsidRDefault="000B3394" w:rsidP="000B3394">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8B0381" w:rsidRPr="008B0381" w:rsidRDefault="008B0381" w:rsidP="008B0381">
      <w:pPr>
        <w:pStyle w:val="ad"/>
        <w:numPr>
          <w:ilvl w:val="0"/>
          <w:numId w:val="24"/>
        </w:numPr>
        <w:tabs>
          <w:tab w:val="left" w:pos="993"/>
        </w:tabs>
        <w:rPr>
          <w:sz w:val="27"/>
          <w:szCs w:val="27"/>
        </w:rPr>
      </w:pPr>
      <w:r w:rsidRPr="008B0381">
        <w:rPr>
          <w:sz w:val="27"/>
          <w:szCs w:val="27"/>
        </w:rPr>
        <w:t>Минимальные отступы от границ земельного участка:</w:t>
      </w:r>
    </w:p>
    <w:p w:rsidR="000B3394" w:rsidRPr="008B0381" w:rsidRDefault="008B0381" w:rsidP="008B0381">
      <w:pPr>
        <w:pStyle w:val="ad"/>
        <w:tabs>
          <w:tab w:val="num" w:pos="360"/>
          <w:tab w:val="left" w:pos="993"/>
        </w:tabs>
        <w:ind w:left="0"/>
        <w:rPr>
          <w:sz w:val="27"/>
          <w:szCs w:val="27"/>
        </w:rPr>
      </w:pPr>
      <w:r w:rsidRPr="008B0381">
        <w:rPr>
          <w:sz w:val="27"/>
          <w:szCs w:val="27"/>
        </w:rPr>
        <w:t xml:space="preserve">– по границам земельного участка с поворотными точками </w:t>
      </w:r>
      <w:r w:rsidR="00F06B6C">
        <w:rPr>
          <w:sz w:val="27"/>
          <w:szCs w:val="27"/>
        </w:rPr>
        <w:t>5,</w:t>
      </w:r>
      <w:r w:rsidRPr="008B0381">
        <w:rPr>
          <w:sz w:val="27"/>
          <w:szCs w:val="27"/>
        </w:rPr>
        <w:t>1,2,3,4 – минимальный отступ 1 м.</w:t>
      </w:r>
    </w:p>
    <w:p w:rsidR="000B3394" w:rsidRPr="00D1659B" w:rsidRDefault="000B3394" w:rsidP="000B3394">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0B3394" w:rsidRPr="007C3782" w:rsidTr="000B3394">
        <w:tc>
          <w:tcPr>
            <w:tcW w:w="2093" w:type="dxa"/>
            <w:vMerge w:val="restart"/>
            <w:vAlign w:val="center"/>
          </w:tcPr>
          <w:p w:rsidR="000B3394" w:rsidRPr="007C3782" w:rsidRDefault="000B3394" w:rsidP="000B3394">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0B3394" w:rsidRPr="007C3782" w:rsidRDefault="000B3394" w:rsidP="000B3394">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0B3394" w:rsidRPr="007C3782" w:rsidTr="000B3394">
        <w:tc>
          <w:tcPr>
            <w:tcW w:w="2093" w:type="dxa"/>
            <w:vMerge/>
            <w:vAlign w:val="center"/>
          </w:tcPr>
          <w:p w:rsidR="000B3394" w:rsidRPr="007C3782" w:rsidRDefault="000B3394" w:rsidP="000B3394">
            <w:pPr>
              <w:tabs>
                <w:tab w:val="num" w:pos="360"/>
                <w:tab w:val="left" w:pos="993"/>
              </w:tabs>
              <w:ind w:firstLine="0"/>
              <w:jc w:val="center"/>
              <w:rPr>
                <w:sz w:val="20"/>
              </w:rPr>
            </w:pPr>
          </w:p>
        </w:tc>
        <w:tc>
          <w:tcPr>
            <w:tcW w:w="3969" w:type="dxa"/>
            <w:vAlign w:val="center"/>
          </w:tcPr>
          <w:p w:rsidR="000B3394" w:rsidRPr="007C3782" w:rsidRDefault="000B3394" w:rsidP="000B3394">
            <w:pPr>
              <w:tabs>
                <w:tab w:val="num" w:pos="360"/>
                <w:tab w:val="left" w:pos="993"/>
              </w:tabs>
              <w:ind w:firstLine="0"/>
              <w:jc w:val="center"/>
              <w:rPr>
                <w:sz w:val="20"/>
                <w:lang w:val="en-US"/>
              </w:rPr>
            </w:pPr>
            <w:r w:rsidRPr="007C3782">
              <w:rPr>
                <w:sz w:val="20"/>
                <w:lang w:val="en-US"/>
              </w:rPr>
              <w:t>X</w:t>
            </w:r>
          </w:p>
        </w:tc>
        <w:tc>
          <w:tcPr>
            <w:tcW w:w="4076" w:type="dxa"/>
            <w:vAlign w:val="center"/>
          </w:tcPr>
          <w:p w:rsidR="000B3394" w:rsidRPr="007C3782" w:rsidRDefault="000B3394" w:rsidP="000B3394">
            <w:pPr>
              <w:tabs>
                <w:tab w:val="num" w:pos="360"/>
                <w:tab w:val="left" w:pos="993"/>
              </w:tabs>
              <w:ind w:firstLine="0"/>
              <w:jc w:val="center"/>
              <w:rPr>
                <w:sz w:val="20"/>
                <w:lang w:val="en-US"/>
              </w:rPr>
            </w:pPr>
            <w:r w:rsidRPr="007C3782">
              <w:rPr>
                <w:sz w:val="20"/>
                <w:lang w:val="en-US"/>
              </w:rPr>
              <w:t>Y</w:t>
            </w:r>
          </w:p>
        </w:tc>
      </w:tr>
      <w:tr w:rsidR="000B3394" w:rsidRPr="007C3782" w:rsidTr="000B3394">
        <w:tc>
          <w:tcPr>
            <w:tcW w:w="2093" w:type="dxa"/>
            <w:vAlign w:val="center"/>
          </w:tcPr>
          <w:p w:rsidR="000B3394" w:rsidRPr="007C3782" w:rsidRDefault="000B3394" w:rsidP="000B3394">
            <w:pPr>
              <w:tabs>
                <w:tab w:val="num" w:pos="360"/>
                <w:tab w:val="left" w:pos="993"/>
              </w:tabs>
              <w:ind w:firstLine="0"/>
              <w:jc w:val="center"/>
              <w:rPr>
                <w:sz w:val="20"/>
              </w:rPr>
            </w:pPr>
            <w:r w:rsidRPr="007C3782">
              <w:rPr>
                <w:sz w:val="20"/>
              </w:rPr>
              <w:t>1</w:t>
            </w:r>
          </w:p>
        </w:tc>
        <w:tc>
          <w:tcPr>
            <w:tcW w:w="3969" w:type="dxa"/>
            <w:vAlign w:val="center"/>
          </w:tcPr>
          <w:p w:rsidR="000B3394" w:rsidRPr="007C3782" w:rsidRDefault="008B0381" w:rsidP="00120ECE">
            <w:pPr>
              <w:tabs>
                <w:tab w:val="num" w:pos="360"/>
                <w:tab w:val="left" w:pos="993"/>
              </w:tabs>
              <w:ind w:firstLine="0"/>
              <w:jc w:val="center"/>
              <w:rPr>
                <w:sz w:val="20"/>
              </w:rPr>
            </w:pPr>
            <w:r>
              <w:rPr>
                <w:sz w:val="20"/>
              </w:rPr>
              <w:t>648524.02</w:t>
            </w:r>
          </w:p>
        </w:tc>
        <w:tc>
          <w:tcPr>
            <w:tcW w:w="4076" w:type="dxa"/>
            <w:vAlign w:val="center"/>
          </w:tcPr>
          <w:p w:rsidR="000B3394" w:rsidRPr="007C3782" w:rsidRDefault="008B0381" w:rsidP="000B3394">
            <w:pPr>
              <w:tabs>
                <w:tab w:val="num" w:pos="360"/>
                <w:tab w:val="left" w:pos="993"/>
              </w:tabs>
              <w:ind w:firstLine="0"/>
              <w:jc w:val="center"/>
              <w:rPr>
                <w:sz w:val="20"/>
              </w:rPr>
            </w:pPr>
            <w:r>
              <w:rPr>
                <w:sz w:val="20"/>
              </w:rPr>
              <w:t>1442116.45</w:t>
            </w:r>
          </w:p>
        </w:tc>
      </w:tr>
      <w:tr w:rsidR="008B0381" w:rsidRPr="007C3782" w:rsidTr="000B3394">
        <w:tc>
          <w:tcPr>
            <w:tcW w:w="2093" w:type="dxa"/>
            <w:vAlign w:val="center"/>
          </w:tcPr>
          <w:p w:rsidR="008B0381" w:rsidRPr="007C3782" w:rsidRDefault="008B0381" w:rsidP="000B3394">
            <w:pPr>
              <w:tabs>
                <w:tab w:val="num" w:pos="360"/>
                <w:tab w:val="left" w:pos="993"/>
              </w:tabs>
              <w:ind w:firstLine="0"/>
              <w:jc w:val="center"/>
              <w:rPr>
                <w:sz w:val="20"/>
              </w:rPr>
            </w:pPr>
            <w:r w:rsidRPr="007C3782">
              <w:rPr>
                <w:sz w:val="20"/>
              </w:rPr>
              <w:t>2</w:t>
            </w:r>
          </w:p>
        </w:tc>
        <w:tc>
          <w:tcPr>
            <w:tcW w:w="3969" w:type="dxa"/>
            <w:vAlign w:val="center"/>
          </w:tcPr>
          <w:p w:rsidR="008B0381" w:rsidRPr="007C3782" w:rsidRDefault="008B0381" w:rsidP="001C5029">
            <w:pPr>
              <w:tabs>
                <w:tab w:val="num" w:pos="360"/>
                <w:tab w:val="left" w:pos="993"/>
              </w:tabs>
              <w:ind w:firstLine="0"/>
              <w:jc w:val="center"/>
              <w:rPr>
                <w:sz w:val="20"/>
              </w:rPr>
            </w:pPr>
            <w:r>
              <w:rPr>
                <w:sz w:val="20"/>
              </w:rPr>
              <w:t>648553.74</w:t>
            </w:r>
          </w:p>
        </w:tc>
        <w:tc>
          <w:tcPr>
            <w:tcW w:w="4076" w:type="dxa"/>
            <w:vAlign w:val="center"/>
          </w:tcPr>
          <w:p w:rsidR="008B0381" w:rsidRPr="007C3782" w:rsidRDefault="008B0381" w:rsidP="001C5029">
            <w:pPr>
              <w:tabs>
                <w:tab w:val="num" w:pos="360"/>
                <w:tab w:val="left" w:pos="993"/>
              </w:tabs>
              <w:ind w:firstLine="0"/>
              <w:jc w:val="center"/>
              <w:rPr>
                <w:sz w:val="20"/>
              </w:rPr>
            </w:pPr>
            <w:r>
              <w:rPr>
                <w:sz w:val="20"/>
              </w:rPr>
              <w:t>1442174.26</w:t>
            </w:r>
          </w:p>
        </w:tc>
      </w:tr>
      <w:tr w:rsidR="008B0381" w:rsidRPr="007C3782" w:rsidTr="000B3394">
        <w:tc>
          <w:tcPr>
            <w:tcW w:w="2093" w:type="dxa"/>
            <w:vAlign w:val="center"/>
          </w:tcPr>
          <w:p w:rsidR="008B0381" w:rsidRPr="007C3782" w:rsidRDefault="008B0381" w:rsidP="000B3394">
            <w:pPr>
              <w:tabs>
                <w:tab w:val="num" w:pos="360"/>
                <w:tab w:val="left" w:pos="993"/>
              </w:tabs>
              <w:ind w:firstLine="0"/>
              <w:jc w:val="center"/>
              <w:rPr>
                <w:sz w:val="20"/>
              </w:rPr>
            </w:pPr>
            <w:r w:rsidRPr="007C3782">
              <w:rPr>
                <w:sz w:val="20"/>
              </w:rPr>
              <w:t>3</w:t>
            </w:r>
          </w:p>
        </w:tc>
        <w:tc>
          <w:tcPr>
            <w:tcW w:w="3969" w:type="dxa"/>
            <w:vAlign w:val="center"/>
          </w:tcPr>
          <w:p w:rsidR="008B0381" w:rsidRPr="007C3782" w:rsidRDefault="008B0381" w:rsidP="001C5029">
            <w:pPr>
              <w:tabs>
                <w:tab w:val="num" w:pos="360"/>
                <w:tab w:val="left" w:pos="993"/>
              </w:tabs>
              <w:ind w:firstLine="0"/>
              <w:jc w:val="center"/>
              <w:rPr>
                <w:sz w:val="20"/>
              </w:rPr>
            </w:pPr>
            <w:r>
              <w:rPr>
                <w:sz w:val="20"/>
              </w:rPr>
              <w:t>648494.76</w:t>
            </w:r>
          </w:p>
        </w:tc>
        <w:tc>
          <w:tcPr>
            <w:tcW w:w="4076" w:type="dxa"/>
            <w:vAlign w:val="center"/>
          </w:tcPr>
          <w:p w:rsidR="008B0381" w:rsidRPr="007C3782" w:rsidRDefault="008B0381" w:rsidP="001C5029">
            <w:pPr>
              <w:tabs>
                <w:tab w:val="num" w:pos="360"/>
                <w:tab w:val="left" w:pos="993"/>
              </w:tabs>
              <w:ind w:firstLine="0"/>
              <w:jc w:val="center"/>
              <w:rPr>
                <w:sz w:val="20"/>
              </w:rPr>
            </w:pPr>
            <w:r>
              <w:rPr>
                <w:sz w:val="20"/>
              </w:rPr>
              <w:t>1442186.26</w:t>
            </w:r>
          </w:p>
        </w:tc>
      </w:tr>
      <w:tr w:rsidR="008B0381" w:rsidRPr="007C3782" w:rsidTr="000B3394">
        <w:tc>
          <w:tcPr>
            <w:tcW w:w="2093" w:type="dxa"/>
            <w:vAlign w:val="center"/>
          </w:tcPr>
          <w:p w:rsidR="008B0381" w:rsidRPr="007C3782" w:rsidRDefault="008B0381" w:rsidP="000B3394">
            <w:pPr>
              <w:tabs>
                <w:tab w:val="num" w:pos="360"/>
                <w:tab w:val="left" w:pos="993"/>
              </w:tabs>
              <w:ind w:firstLine="0"/>
              <w:jc w:val="center"/>
              <w:rPr>
                <w:sz w:val="20"/>
              </w:rPr>
            </w:pPr>
            <w:r w:rsidRPr="007C3782">
              <w:rPr>
                <w:sz w:val="20"/>
              </w:rPr>
              <w:t>4</w:t>
            </w:r>
          </w:p>
        </w:tc>
        <w:tc>
          <w:tcPr>
            <w:tcW w:w="3969" w:type="dxa"/>
            <w:vAlign w:val="center"/>
          </w:tcPr>
          <w:p w:rsidR="008B0381" w:rsidRPr="007C3782" w:rsidRDefault="008B0381" w:rsidP="001C5029">
            <w:pPr>
              <w:tabs>
                <w:tab w:val="num" w:pos="360"/>
                <w:tab w:val="left" w:pos="993"/>
              </w:tabs>
              <w:ind w:firstLine="0"/>
              <w:jc w:val="center"/>
              <w:rPr>
                <w:sz w:val="20"/>
              </w:rPr>
            </w:pPr>
            <w:r>
              <w:rPr>
                <w:sz w:val="20"/>
              </w:rPr>
              <w:t>648488.59</w:t>
            </w:r>
          </w:p>
        </w:tc>
        <w:tc>
          <w:tcPr>
            <w:tcW w:w="4076" w:type="dxa"/>
            <w:vAlign w:val="center"/>
          </w:tcPr>
          <w:p w:rsidR="008B0381" w:rsidRPr="007C3782" w:rsidRDefault="008B0381" w:rsidP="001C5029">
            <w:pPr>
              <w:tabs>
                <w:tab w:val="num" w:pos="360"/>
                <w:tab w:val="left" w:pos="993"/>
              </w:tabs>
              <w:ind w:firstLine="0"/>
              <w:jc w:val="center"/>
              <w:rPr>
                <w:sz w:val="20"/>
              </w:rPr>
            </w:pPr>
            <w:r>
              <w:rPr>
                <w:sz w:val="20"/>
              </w:rPr>
              <w:t>1442159.64</w:t>
            </w:r>
          </w:p>
        </w:tc>
      </w:tr>
      <w:tr w:rsidR="008B0381" w:rsidRPr="007C3782" w:rsidTr="000B3394">
        <w:tc>
          <w:tcPr>
            <w:tcW w:w="2093" w:type="dxa"/>
            <w:vAlign w:val="center"/>
          </w:tcPr>
          <w:p w:rsidR="008B0381" w:rsidRPr="007C3782" w:rsidRDefault="008B0381" w:rsidP="000B3394">
            <w:pPr>
              <w:tabs>
                <w:tab w:val="num" w:pos="360"/>
                <w:tab w:val="left" w:pos="993"/>
              </w:tabs>
              <w:ind w:firstLine="0"/>
              <w:jc w:val="center"/>
              <w:rPr>
                <w:sz w:val="20"/>
              </w:rPr>
            </w:pPr>
            <w:r>
              <w:rPr>
                <w:sz w:val="20"/>
              </w:rPr>
              <w:t>5</w:t>
            </w:r>
          </w:p>
        </w:tc>
        <w:tc>
          <w:tcPr>
            <w:tcW w:w="3969" w:type="dxa"/>
            <w:vAlign w:val="center"/>
          </w:tcPr>
          <w:p w:rsidR="008B0381" w:rsidRPr="007C3782" w:rsidRDefault="008B0381" w:rsidP="001C5029">
            <w:pPr>
              <w:tabs>
                <w:tab w:val="num" w:pos="360"/>
                <w:tab w:val="left" w:pos="993"/>
              </w:tabs>
              <w:ind w:firstLine="0"/>
              <w:jc w:val="center"/>
              <w:rPr>
                <w:sz w:val="20"/>
              </w:rPr>
            </w:pPr>
            <w:r>
              <w:rPr>
                <w:sz w:val="20"/>
              </w:rPr>
              <w:t>648479.42</w:t>
            </w:r>
          </w:p>
        </w:tc>
        <w:tc>
          <w:tcPr>
            <w:tcW w:w="4076" w:type="dxa"/>
            <w:vAlign w:val="center"/>
          </w:tcPr>
          <w:p w:rsidR="008B0381" w:rsidRPr="007C3782" w:rsidRDefault="008B0381" w:rsidP="001C5029">
            <w:pPr>
              <w:tabs>
                <w:tab w:val="num" w:pos="360"/>
                <w:tab w:val="left" w:pos="993"/>
              </w:tabs>
              <w:ind w:firstLine="0"/>
              <w:jc w:val="center"/>
              <w:rPr>
                <w:sz w:val="20"/>
              </w:rPr>
            </w:pPr>
            <w:r>
              <w:rPr>
                <w:sz w:val="20"/>
              </w:rPr>
              <w:t>1442128.09</w:t>
            </w:r>
          </w:p>
        </w:tc>
      </w:tr>
    </w:tbl>
    <w:p w:rsidR="000B3394" w:rsidRDefault="000B3394" w:rsidP="000B3394">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8B0381">
        <w:rPr>
          <w:sz w:val="27"/>
          <w:szCs w:val="27"/>
        </w:rPr>
        <w:t>не подлежит установлению</w:t>
      </w:r>
      <w:r>
        <w:rPr>
          <w:sz w:val="27"/>
          <w:szCs w:val="27"/>
        </w:rPr>
        <w:t>.</w:t>
      </w:r>
    </w:p>
    <w:p w:rsidR="000B3394" w:rsidRPr="00315C70" w:rsidRDefault="000B3394" w:rsidP="000B3394">
      <w:pPr>
        <w:tabs>
          <w:tab w:val="num" w:pos="360"/>
          <w:tab w:val="left" w:pos="993"/>
        </w:tabs>
        <w:ind w:firstLine="540"/>
        <w:rPr>
          <w:sz w:val="27"/>
          <w:szCs w:val="27"/>
        </w:rPr>
      </w:pPr>
      <w:r>
        <w:rPr>
          <w:sz w:val="27"/>
          <w:szCs w:val="27"/>
        </w:rPr>
        <w:t xml:space="preserve">3. Предельная высота зданий, строений, сооружений – </w:t>
      </w:r>
      <w:r w:rsidR="009F2792" w:rsidRPr="009F2792">
        <w:rPr>
          <w:sz w:val="27"/>
          <w:szCs w:val="27"/>
        </w:rPr>
        <w:t>не подлежит установлению</w:t>
      </w:r>
      <w:r>
        <w:rPr>
          <w:sz w:val="27"/>
          <w:szCs w:val="27"/>
        </w:rPr>
        <w:t>.</w:t>
      </w:r>
    </w:p>
    <w:p w:rsidR="000B3394" w:rsidRDefault="000B3394" w:rsidP="000B3394">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sidR="009F2792">
        <w:rPr>
          <w:sz w:val="27"/>
          <w:szCs w:val="27"/>
        </w:rPr>
        <w:t>6</w:t>
      </w:r>
      <w:r>
        <w:rPr>
          <w:sz w:val="27"/>
          <w:szCs w:val="27"/>
        </w:rPr>
        <w:t>0</w:t>
      </w:r>
      <w:r w:rsidRPr="00315C70">
        <w:rPr>
          <w:sz w:val="27"/>
          <w:szCs w:val="27"/>
        </w:rPr>
        <w:t xml:space="preserve"> %.</w:t>
      </w:r>
    </w:p>
    <w:p w:rsidR="006F66A6" w:rsidRPr="00983CCF" w:rsidRDefault="006F66A6" w:rsidP="006F66A6">
      <w:pPr>
        <w:tabs>
          <w:tab w:val="num" w:pos="360"/>
          <w:tab w:val="left" w:pos="993"/>
        </w:tabs>
        <w:ind w:firstLine="540"/>
        <w:rPr>
          <w:sz w:val="27"/>
          <w:szCs w:val="27"/>
        </w:rPr>
      </w:pPr>
      <w:r>
        <w:rPr>
          <w:sz w:val="27"/>
          <w:szCs w:val="27"/>
        </w:rPr>
        <w:t>5. Максимальная площадь объекта капитального строительства – 1</w:t>
      </w:r>
      <w:r w:rsidR="009F2792">
        <w:rPr>
          <w:sz w:val="27"/>
          <w:szCs w:val="27"/>
        </w:rPr>
        <w:t xml:space="preserve"> 947</w:t>
      </w:r>
      <w:r>
        <w:rPr>
          <w:sz w:val="27"/>
          <w:szCs w:val="27"/>
        </w:rPr>
        <w:t xml:space="preserve"> </w:t>
      </w:r>
      <w:proofErr w:type="spellStart"/>
      <w:r>
        <w:rPr>
          <w:sz w:val="27"/>
          <w:szCs w:val="27"/>
        </w:rPr>
        <w:t>кв.м</w:t>
      </w:r>
      <w:proofErr w:type="spellEnd"/>
      <w:r>
        <w:rPr>
          <w:sz w:val="27"/>
          <w:szCs w:val="27"/>
        </w:rPr>
        <w:t>.</w:t>
      </w:r>
    </w:p>
    <w:p w:rsidR="000B3394" w:rsidRPr="00983CCF" w:rsidRDefault="000B3394" w:rsidP="000B3394">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0B3394" w:rsidRPr="00983CCF" w:rsidRDefault="000B3394" w:rsidP="000B3394">
      <w:pPr>
        <w:tabs>
          <w:tab w:val="num" w:pos="360"/>
          <w:tab w:val="left" w:pos="993"/>
        </w:tabs>
        <w:ind w:firstLine="540"/>
        <w:rPr>
          <w:sz w:val="27"/>
          <w:szCs w:val="27"/>
        </w:rPr>
      </w:pPr>
      <w:r w:rsidRPr="00983CCF">
        <w:rPr>
          <w:b/>
          <w:sz w:val="27"/>
          <w:szCs w:val="27"/>
        </w:rPr>
        <w:t xml:space="preserve">Срок аренды земельного участка: </w:t>
      </w:r>
      <w:r w:rsidR="009F2792">
        <w:rPr>
          <w:sz w:val="27"/>
          <w:szCs w:val="27"/>
        </w:rPr>
        <w:t>2</w:t>
      </w:r>
      <w:r w:rsidRPr="006F66A6">
        <w:rPr>
          <w:sz w:val="27"/>
          <w:szCs w:val="27"/>
        </w:rPr>
        <w:t xml:space="preserve"> </w:t>
      </w:r>
      <w:r w:rsidR="006F66A6" w:rsidRPr="006F66A6">
        <w:rPr>
          <w:sz w:val="27"/>
          <w:szCs w:val="27"/>
        </w:rPr>
        <w:t xml:space="preserve">года </w:t>
      </w:r>
      <w:r w:rsidR="009F2792">
        <w:rPr>
          <w:sz w:val="27"/>
          <w:szCs w:val="27"/>
        </w:rPr>
        <w:t>8</w:t>
      </w:r>
      <w:r w:rsidR="006F66A6" w:rsidRPr="006F66A6">
        <w:rPr>
          <w:sz w:val="27"/>
          <w:szCs w:val="27"/>
        </w:rPr>
        <w:t xml:space="preserve"> месяцев</w:t>
      </w:r>
      <w:r w:rsidRPr="00983CCF">
        <w:rPr>
          <w:sz w:val="27"/>
          <w:szCs w:val="27"/>
        </w:rPr>
        <w:t>.</w:t>
      </w:r>
    </w:p>
    <w:p w:rsidR="000B3394" w:rsidRPr="00983CCF" w:rsidRDefault="000B3394" w:rsidP="000B3394">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006F66A6">
        <w:rPr>
          <w:b/>
          <w:sz w:val="27"/>
          <w:szCs w:val="27"/>
        </w:rPr>
        <w:t xml:space="preserve"> </w:t>
      </w:r>
      <w:r w:rsidR="009F2792">
        <w:rPr>
          <w:sz w:val="27"/>
          <w:szCs w:val="27"/>
        </w:rPr>
        <w:t>86</w:t>
      </w:r>
      <w:r w:rsidR="006F66A6">
        <w:rPr>
          <w:sz w:val="27"/>
          <w:szCs w:val="27"/>
        </w:rPr>
        <w:t xml:space="preserve"> 000</w:t>
      </w:r>
      <w:r w:rsidRPr="00983CCF">
        <w:rPr>
          <w:sz w:val="27"/>
          <w:szCs w:val="27"/>
        </w:rPr>
        <w:t xml:space="preserve"> рублей.</w:t>
      </w:r>
    </w:p>
    <w:p w:rsidR="000B3394" w:rsidRPr="00983CCF" w:rsidRDefault="000B3394" w:rsidP="000B3394">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6F66A6">
        <w:rPr>
          <w:sz w:val="27"/>
          <w:szCs w:val="27"/>
        </w:rPr>
        <w:t xml:space="preserve">2 </w:t>
      </w:r>
      <w:r w:rsidR="009F2792">
        <w:rPr>
          <w:sz w:val="27"/>
          <w:szCs w:val="27"/>
        </w:rPr>
        <w:t>58</w:t>
      </w:r>
      <w:r w:rsidR="006F66A6">
        <w:rPr>
          <w:sz w:val="27"/>
          <w:szCs w:val="27"/>
        </w:rPr>
        <w:t>0</w:t>
      </w:r>
      <w:r w:rsidRPr="00983CCF">
        <w:rPr>
          <w:sz w:val="27"/>
          <w:szCs w:val="27"/>
        </w:rPr>
        <w:t xml:space="preserve"> рублей.</w:t>
      </w:r>
    </w:p>
    <w:p w:rsidR="000B3394" w:rsidRDefault="000B3394" w:rsidP="000B3394">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9F2792">
        <w:rPr>
          <w:sz w:val="27"/>
          <w:szCs w:val="27"/>
        </w:rPr>
        <w:t>43</w:t>
      </w:r>
      <w:r>
        <w:rPr>
          <w:sz w:val="27"/>
          <w:szCs w:val="27"/>
        </w:rPr>
        <w:t xml:space="preserve"> </w:t>
      </w:r>
      <w:r w:rsidR="009F2792">
        <w:rPr>
          <w:sz w:val="27"/>
          <w:szCs w:val="27"/>
        </w:rPr>
        <w:t>0</w:t>
      </w:r>
      <w:r>
        <w:rPr>
          <w:sz w:val="27"/>
          <w:szCs w:val="27"/>
        </w:rPr>
        <w:t>00</w:t>
      </w:r>
      <w:r w:rsidRPr="00983CCF">
        <w:rPr>
          <w:sz w:val="27"/>
          <w:szCs w:val="27"/>
        </w:rPr>
        <w:t xml:space="preserve"> рублей</w:t>
      </w:r>
      <w:r w:rsidRPr="00983CCF">
        <w:rPr>
          <w:szCs w:val="28"/>
        </w:rPr>
        <w:t>.</w:t>
      </w:r>
    </w:p>
    <w:p w:rsidR="00555BD7" w:rsidRDefault="00555BD7" w:rsidP="00E040AA">
      <w:pPr>
        <w:tabs>
          <w:tab w:val="num" w:pos="720"/>
          <w:tab w:val="left" w:pos="993"/>
        </w:tabs>
        <w:spacing w:before="120"/>
        <w:rPr>
          <w:b/>
          <w:snapToGrid w:val="0"/>
          <w:sz w:val="27"/>
          <w:szCs w:val="27"/>
        </w:rPr>
      </w:pPr>
      <w:r>
        <w:rPr>
          <w:b/>
          <w:snapToGrid w:val="0"/>
          <w:sz w:val="27"/>
          <w:szCs w:val="27"/>
        </w:rPr>
        <w:t xml:space="preserve">Лот № </w:t>
      </w:r>
      <w:r w:rsidR="0006539F">
        <w:rPr>
          <w:b/>
          <w:snapToGrid w:val="0"/>
          <w:sz w:val="27"/>
          <w:szCs w:val="27"/>
        </w:rPr>
        <w:t>4</w:t>
      </w:r>
      <w:r>
        <w:rPr>
          <w:b/>
          <w:snapToGrid w:val="0"/>
          <w:sz w:val="27"/>
          <w:szCs w:val="27"/>
        </w:rPr>
        <w:t>.</w:t>
      </w:r>
    </w:p>
    <w:p w:rsidR="00555BD7" w:rsidRPr="00983CCF" w:rsidRDefault="00555BD7" w:rsidP="00555BD7">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EE7BEA">
        <w:rPr>
          <w:b/>
          <w:snapToGrid w:val="0"/>
          <w:sz w:val="27"/>
          <w:szCs w:val="27"/>
        </w:rPr>
        <w:t>Ленинский</w:t>
      </w:r>
      <w:r w:rsidR="002B3E5F">
        <w:rPr>
          <w:b/>
          <w:snapToGrid w:val="0"/>
          <w:sz w:val="27"/>
          <w:szCs w:val="27"/>
        </w:rPr>
        <w:t xml:space="preserve"> </w:t>
      </w:r>
      <w:r w:rsidR="00783EED" w:rsidRPr="00783EED">
        <w:rPr>
          <w:b/>
          <w:snapToGrid w:val="0"/>
          <w:sz w:val="27"/>
          <w:szCs w:val="27"/>
        </w:rPr>
        <w:t xml:space="preserve">административный округ, улица </w:t>
      </w:r>
      <w:r w:rsidR="00EE7BEA">
        <w:rPr>
          <w:b/>
          <w:snapToGrid w:val="0"/>
          <w:sz w:val="27"/>
          <w:szCs w:val="27"/>
        </w:rPr>
        <w:t>Адмирала флота Лобова</w:t>
      </w:r>
      <w:r w:rsidRPr="00983CCF">
        <w:rPr>
          <w:b/>
          <w:snapToGrid w:val="0"/>
          <w:sz w:val="27"/>
          <w:szCs w:val="27"/>
        </w:rPr>
        <w:t>.</w:t>
      </w:r>
    </w:p>
    <w:p w:rsidR="00555BD7" w:rsidRPr="00983CCF" w:rsidRDefault="00555BD7" w:rsidP="00555BD7">
      <w:pPr>
        <w:rPr>
          <w:sz w:val="27"/>
          <w:szCs w:val="27"/>
        </w:rPr>
      </w:pPr>
      <w:r w:rsidRPr="00983CCF">
        <w:rPr>
          <w:snapToGrid w:val="0"/>
          <w:sz w:val="27"/>
          <w:szCs w:val="27"/>
        </w:rPr>
        <w:t xml:space="preserve">Кадастровый номер: </w:t>
      </w:r>
      <w:r w:rsidR="00083EB5" w:rsidRPr="00083EB5">
        <w:rPr>
          <w:sz w:val="27"/>
          <w:szCs w:val="27"/>
        </w:rPr>
        <w:t>51:20:000</w:t>
      </w:r>
      <w:r w:rsidR="00EE7BEA">
        <w:rPr>
          <w:sz w:val="27"/>
          <w:szCs w:val="27"/>
        </w:rPr>
        <w:t>3</w:t>
      </w:r>
      <w:r w:rsidR="002B3E5F">
        <w:rPr>
          <w:sz w:val="27"/>
          <w:szCs w:val="27"/>
        </w:rPr>
        <w:t>00</w:t>
      </w:r>
      <w:r w:rsidR="00EE7BEA">
        <w:rPr>
          <w:sz w:val="27"/>
          <w:szCs w:val="27"/>
        </w:rPr>
        <w:t>6</w:t>
      </w:r>
      <w:r w:rsidR="00083EB5" w:rsidRPr="00083EB5">
        <w:rPr>
          <w:sz w:val="27"/>
          <w:szCs w:val="27"/>
        </w:rPr>
        <w:t>:</w:t>
      </w:r>
      <w:r w:rsidR="002B3E5F">
        <w:rPr>
          <w:sz w:val="27"/>
          <w:szCs w:val="27"/>
        </w:rPr>
        <w:t>4</w:t>
      </w:r>
      <w:r w:rsidR="00EE7BEA">
        <w:rPr>
          <w:sz w:val="27"/>
          <w:szCs w:val="27"/>
        </w:rPr>
        <w:t>17</w:t>
      </w:r>
      <w:r>
        <w:rPr>
          <w:sz w:val="27"/>
          <w:szCs w:val="27"/>
        </w:rPr>
        <w:t>.</w:t>
      </w:r>
    </w:p>
    <w:p w:rsidR="00555BD7" w:rsidRPr="00983CCF" w:rsidRDefault="00555BD7" w:rsidP="00555BD7">
      <w:pPr>
        <w:rPr>
          <w:sz w:val="27"/>
          <w:szCs w:val="27"/>
        </w:rPr>
      </w:pPr>
      <w:r w:rsidRPr="00983CCF">
        <w:rPr>
          <w:snapToGrid w:val="0"/>
          <w:sz w:val="27"/>
          <w:szCs w:val="27"/>
        </w:rPr>
        <w:t>Площадь:</w:t>
      </w:r>
      <w:r w:rsidR="002B3E5F">
        <w:rPr>
          <w:snapToGrid w:val="0"/>
          <w:sz w:val="27"/>
          <w:szCs w:val="27"/>
        </w:rPr>
        <w:t xml:space="preserve"> 4</w:t>
      </w:r>
      <w:r w:rsidR="00EE7BEA">
        <w:rPr>
          <w:snapToGrid w:val="0"/>
          <w:sz w:val="27"/>
          <w:szCs w:val="27"/>
        </w:rPr>
        <w:t>24</w:t>
      </w:r>
      <w:r w:rsidR="002B3E5F">
        <w:rPr>
          <w:snapToGrid w:val="0"/>
          <w:sz w:val="27"/>
          <w:szCs w:val="27"/>
        </w:rPr>
        <w:t xml:space="preserve"> </w:t>
      </w:r>
      <w:r w:rsidRPr="00983CCF">
        <w:rPr>
          <w:sz w:val="27"/>
          <w:szCs w:val="27"/>
        </w:rPr>
        <w:t xml:space="preserve">кв. м. </w:t>
      </w:r>
    </w:p>
    <w:p w:rsidR="00555BD7" w:rsidRPr="00983CCF" w:rsidRDefault="00555BD7" w:rsidP="00555BD7">
      <w:pPr>
        <w:rPr>
          <w:sz w:val="27"/>
          <w:szCs w:val="27"/>
        </w:rPr>
      </w:pPr>
      <w:r w:rsidRPr="00983CCF">
        <w:rPr>
          <w:sz w:val="27"/>
          <w:szCs w:val="27"/>
        </w:rPr>
        <w:t>Сведения о правах: государственная собственность не разграничена.</w:t>
      </w:r>
    </w:p>
    <w:p w:rsidR="00555BD7" w:rsidRPr="00983CCF" w:rsidRDefault="00555BD7" w:rsidP="00555BD7">
      <w:pPr>
        <w:tabs>
          <w:tab w:val="num" w:pos="360"/>
          <w:tab w:val="left" w:pos="993"/>
        </w:tabs>
        <w:ind w:firstLine="540"/>
        <w:rPr>
          <w:sz w:val="27"/>
          <w:szCs w:val="27"/>
        </w:rPr>
      </w:pPr>
      <w:r w:rsidRPr="00983CCF">
        <w:rPr>
          <w:sz w:val="27"/>
          <w:szCs w:val="27"/>
        </w:rPr>
        <w:t>Категория земель: земли населенных пунктов.</w:t>
      </w:r>
    </w:p>
    <w:p w:rsidR="00555BD7" w:rsidRPr="00983CCF" w:rsidRDefault="00555BD7" w:rsidP="00555BD7">
      <w:pPr>
        <w:tabs>
          <w:tab w:val="num" w:pos="360"/>
          <w:tab w:val="left" w:pos="993"/>
        </w:tabs>
        <w:ind w:firstLine="540"/>
        <w:rPr>
          <w:sz w:val="27"/>
          <w:szCs w:val="27"/>
        </w:rPr>
      </w:pPr>
      <w:r w:rsidRPr="00983CCF">
        <w:rPr>
          <w:sz w:val="27"/>
          <w:szCs w:val="27"/>
        </w:rPr>
        <w:lastRenderedPageBreak/>
        <w:t>Земельный участок расположен в границах территориальной зоны:</w:t>
      </w:r>
      <w:r w:rsidR="002B3E5F">
        <w:rPr>
          <w:sz w:val="27"/>
          <w:szCs w:val="27"/>
        </w:rPr>
        <w:t xml:space="preserve"> </w:t>
      </w:r>
      <w:r w:rsidR="00EE7BEA">
        <w:rPr>
          <w:sz w:val="27"/>
          <w:szCs w:val="27"/>
        </w:rPr>
        <w:t>Ц</w:t>
      </w:r>
      <w:r w:rsidR="00083EB5">
        <w:rPr>
          <w:sz w:val="27"/>
          <w:szCs w:val="27"/>
        </w:rPr>
        <w:t>-</w:t>
      </w:r>
      <w:r w:rsidR="002B3E5F">
        <w:rPr>
          <w:sz w:val="27"/>
          <w:szCs w:val="27"/>
        </w:rPr>
        <w:t>1</w:t>
      </w:r>
      <w:r>
        <w:rPr>
          <w:sz w:val="27"/>
          <w:szCs w:val="27"/>
        </w:rPr>
        <w:t xml:space="preserve"> (зона </w:t>
      </w:r>
      <w:r w:rsidR="00EE7BEA">
        <w:rPr>
          <w:sz w:val="27"/>
          <w:szCs w:val="27"/>
        </w:rPr>
        <w:t>делового, общественного и коммерческого назначения</w:t>
      </w:r>
      <w:r>
        <w:rPr>
          <w:sz w:val="27"/>
          <w:szCs w:val="27"/>
        </w:rPr>
        <w:t>)</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555BD7" w:rsidRDefault="00555BD7" w:rsidP="00555BD7">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EE7BEA">
        <w:rPr>
          <w:snapToGrid w:val="0"/>
          <w:sz w:val="27"/>
          <w:szCs w:val="27"/>
        </w:rPr>
        <w:t>магазины</w:t>
      </w:r>
      <w:r>
        <w:rPr>
          <w:snapToGrid w:val="0"/>
          <w:sz w:val="27"/>
          <w:szCs w:val="27"/>
        </w:rPr>
        <w:t>.</w:t>
      </w:r>
    </w:p>
    <w:p w:rsidR="00555BD7" w:rsidRDefault="00555BD7" w:rsidP="00555BD7">
      <w:pPr>
        <w:tabs>
          <w:tab w:val="num" w:pos="360"/>
          <w:tab w:val="left" w:pos="993"/>
        </w:tabs>
        <w:ind w:firstLine="539"/>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EE7BEA">
        <w:rPr>
          <w:snapToGrid w:val="0"/>
          <w:sz w:val="27"/>
          <w:szCs w:val="27"/>
        </w:rPr>
        <w:t>магазины</w:t>
      </w:r>
      <w:r>
        <w:rPr>
          <w:snapToGrid w:val="0"/>
          <w:sz w:val="27"/>
          <w:szCs w:val="27"/>
        </w:rPr>
        <w:t>.</w:t>
      </w:r>
    </w:p>
    <w:p w:rsidR="00555BD7" w:rsidRPr="00315C70" w:rsidRDefault="00555BD7" w:rsidP="00555BD7">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555BD7" w:rsidRDefault="00555BD7" w:rsidP="00555BD7">
      <w:pPr>
        <w:tabs>
          <w:tab w:val="num" w:pos="360"/>
          <w:tab w:val="left" w:pos="993"/>
        </w:tabs>
        <w:ind w:firstLine="540"/>
        <w:rPr>
          <w:sz w:val="27"/>
          <w:szCs w:val="27"/>
        </w:rPr>
      </w:pPr>
      <w:r>
        <w:rPr>
          <w:sz w:val="27"/>
          <w:szCs w:val="27"/>
        </w:rPr>
        <w:t>1.Минимальные отступы от границ земельного участка:</w:t>
      </w:r>
    </w:p>
    <w:p w:rsidR="00555BD7" w:rsidRPr="00D1659B" w:rsidRDefault="00555BD7" w:rsidP="00555BD7">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555BD7" w:rsidRPr="007C3782" w:rsidTr="003D1089">
        <w:tc>
          <w:tcPr>
            <w:tcW w:w="2093" w:type="dxa"/>
            <w:vMerge w:val="restart"/>
            <w:vAlign w:val="center"/>
          </w:tcPr>
          <w:p w:rsidR="00555BD7" w:rsidRPr="007C3782" w:rsidRDefault="00555BD7" w:rsidP="003D1089">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555BD7" w:rsidRPr="007C3782" w:rsidRDefault="00555BD7" w:rsidP="003D1089">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555BD7" w:rsidRPr="007C3782" w:rsidTr="003D1089">
        <w:tc>
          <w:tcPr>
            <w:tcW w:w="2093" w:type="dxa"/>
            <w:vMerge/>
            <w:vAlign w:val="center"/>
          </w:tcPr>
          <w:p w:rsidR="00555BD7" w:rsidRPr="007C3782" w:rsidRDefault="00555BD7" w:rsidP="003D1089">
            <w:pPr>
              <w:tabs>
                <w:tab w:val="num" w:pos="360"/>
                <w:tab w:val="left" w:pos="993"/>
              </w:tabs>
              <w:ind w:firstLine="0"/>
              <w:jc w:val="center"/>
              <w:rPr>
                <w:sz w:val="20"/>
              </w:rPr>
            </w:pPr>
          </w:p>
        </w:tc>
        <w:tc>
          <w:tcPr>
            <w:tcW w:w="3969" w:type="dxa"/>
            <w:vAlign w:val="center"/>
          </w:tcPr>
          <w:p w:rsidR="00555BD7" w:rsidRPr="007C3782" w:rsidRDefault="00555BD7" w:rsidP="003D1089">
            <w:pPr>
              <w:tabs>
                <w:tab w:val="num" w:pos="360"/>
                <w:tab w:val="left" w:pos="993"/>
              </w:tabs>
              <w:ind w:firstLine="0"/>
              <w:jc w:val="center"/>
              <w:rPr>
                <w:sz w:val="20"/>
                <w:lang w:val="en-US"/>
              </w:rPr>
            </w:pPr>
            <w:r w:rsidRPr="007C3782">
              <w:rPr>
                <w:sz w:val="20"/>
                <w:lang w:val="en-US"/>
              </w:rPr>
              <w:t>X</w:t>
            </w:r>
          </w:p>
        </w:tc>
        <w:tc>
          <w:tcPr>
            <w:tcW w:w="4076" w:type="dxa"/>
            <w:vAlign w:val="center"/>
          </w:tcPr>
          <w:p w:rsidR="00555BD7" w:rsidRPr="007C3782" w:rsidRDefault="00555BD7" w:rsidP="003D1089">
            <w:pPr>
              <w:tabs>
                <w:tab w:val="num" w:pos="360"/>
                <w:tab w:val="left" w:pos="993"/>
              </w:tabs>
              <w:ind w:firstLine="0"/>
              <w:jc w:val="center"/>
              <w:rPr>
                <w:sz w:val="20"/>
                <w:lang w:val="en-US"/>
              </w:rPr>
            </w:pPr>
            <w:r w:rsidRPr="007C3782">
              <w:rPr>
                <w:sz w:val="20"/>
                <w:lang w:val="en-US"/>
              </w:rPr>
              <w:t>Y</w:t>
            </w:r>
          </w:p>
        </w:tc>
      </w:tr>
      <w:tr w:rsidR="00555BD7" w:rsidRPr="007C3782" w:rsidTr="003D1089">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1</w:t>
            </w:r>
          </w:p>
        </w:tc>
        <w:tc>
          <w:tcPr>
            <w:tcW w:w="3969" w:type="dxa"/>
            <w:vAlign w:val="center"/>
          </w:tcPr>
          <w:p w:rsidR="00555BD7" w:rsidRPr="007C3782" w:rsidRDefault="00C41D58" w:rsidP="003D1089">
            <w:pPr>
              <w:tabs>
                <w:tab w:val="num" w:pos="360"/>
                <w:tab w:val="left" w:pos="993"/>
              </w:tabs>
              <w:ind w:firstLine="0"/>
              <w:jc w:val="center"/>
              <w:rPr>
                <w:sz w:val="20"/>
              </w:rPr>
            </w:pPr>
            <w:r>
              <w:rPr>
                <w:sz w:val="20"/>
              </w:rPr>
              <w:t>648897.64</w:t>
            </w:r>
          </w:p>
        </w:tc>
        <w:tc>
          <w:tcPr>
            <w:tcW w:w="4076" w:type="dxa"/>
            <w:vAlign w:val="center"/>
          </w:tcPr>
          <w:p w:rsidR="00555BD7" w:rsidRPr="007C3782" w:rsidRDefault="00C41D58" w:rsidP="003D1089">
            <w:pPr>
              <w:tabs>
                <w:tab w:val="num" w:pos="360"/>
                <w:tab w:val="left" w:pos="993"/>
              </w:tabs>
              <w:ind w:firstLine="0"/>
              <w:jc w:val="center"/>
              <w:rPr>
                <w:sz w:val="20"/>
              </w:rPr>
            </w:pPr>
            <w:r>
              <w:rPr>
                <w:sz w:val="20"/>
              </w:rPr>
              <w:t>1442682.86</w:t>
            </w:r>
          </w:p>
        </w:tc>
      </w:tr>
      <w:tr w:rsidR="00C41D58" w:rsidRPr="007C3782" w:rsidTr="003D1089">
        <w:tc>
          <w:tcPr>
            <w:tcW w:w="2093" w:type="dxa"/>
            <w:vAlign w:val="center"/>
          </w:tcPr>
          <w:p w:rsidR="00C41D58" w:rsidRPr="007C3782" w:rsidRDefault="00C41D58" w:rsidP="003D1089">
            <w:pPr>
              <w:tabs>
                <w:tab w:val="num" w:pos="360"/>
                <w:tab w:val="left" w:pos="993"/>
              </w:tabs>
              <w:ind w:firstLine="0"/>
              <w:jc w:val="center"/>
              <w:rPr>
                <w:sz w:val="20"/>
              </w:rPr>
            </w:pPr>
            <w:r w:rsidRPr="007C3782">
              <w:rPr>
                <w:sz w:val="20"/>
              </w:rPr>
              <w:t>2</w:t>
            </w:r>
          </w:p>
        </w:tc>
        <w:tc>
          <w:tcPr>
            <w:tcW w:w="3969" w:type="dxa"/>
            <w:vAlign w:val="center"/>
          </w:tcPr>
          <w:p w:rsidR="00C41D58" w:rsidRPr="007C3782" w:rsidRDefault="00C41D58" w:rsidP="001C5029">
            <w:pPr>
              <w:tabs>
                <w:tab w:val="num" w:pos="360"/>
                <w:tab w:val="left" w:pos="993"/>
              </w:tabs>
              <w:ind w:firstLine="0"/>
              <w:jc w:val="center"/>
              <w:rPr>
                <w:sz w:val="20"/>
              </w:rPr>
            </w:pPr>
            <w:r>
              <w:rPr>
                <w:sz w:val="20"/>
              </w:rPr>
              <w:t>648894.29</w:t>
            </w:r>
          </w:p>
        </w:tc>
        <w:tc>
          <w:tcPr>
            <w:tcW w:w="4076" w:type="dxa"/>
            <w:vAlign w:val="center"/>
          </w:tcPr>
          <w:p w:rsidR="00C41D58" w:rsidRPr="007C3782" w:rsidRDefault="00C41D58" w:rsidP="001C5029">
            <w:pPr>
              <w:tabs>
                <w:tab w:val="num" w:pos="360"/>
                <w:tab w:val="left" w:pos="993"/>
              </w:tabs>
              <w:ind w:firstLine="0"/>
              <w:jc w:val="center"/>
              <w:rPr>
                <w:sz w:val="20"/>
              </w:rPr>
            </w:pPr>
            <w:r>
              <w:rPr>
                <w:sz w:val="20"/>
              </w:rPr>
              <w:t>1442701.71</w:t>
            </w:r>
          </w:p>
        </w:tc>
      </w:tr>
      <w:tr w:rsidR="00C41D58" w:rsidRPr="007C3782" w:rsidTr="003D1089">
        <w:tc>
          <w:tcPr>
            <w:tcW w:w="2093" w:type="dxa"/>
            <w:vAlign w:val="center"/>
          </w:tcPr>
          <w:p w:rsidR="00C41D58" w:rsidRPr="007C3782" w:rsidRDefault="00C41D58" w:rsidP="003D1089">
            <w:pPr>
              <w:tabs>
                <w:tab w:val="num" w:pos="360"/>
                <w:tab w:val="left" w:pos="993"/>
              </w:tabs>
              <w:ind w:firstLine="0"/>
              <w:jc w:val="center"/>
              <w:rPr>
                <w:sz w:val="20"/>
              </w:rPr>
            </w:pPr>
            <w:r w:rsidRPr="007C3782">
              <w:rPr>
                <w:sz w:val="20"/>
              </w:rPr>
              <w:t>3</w:t>
            </w:r>
          </w:p>
        </w:tc>
        <w:tc>
          <w:tcPr>
            <w:tcW w:w="3969" w:type="dxa"/>
            <w:vAlign w:val="center"/>
          </w:tcPr>
          <w:p w:rsidR="00C41D58" w:rsidRPr="007C3782" w:rsidRDefault="00C41D58" w:rsidP="001C5029">
            <w:pPr>
              <w:tabs>
                <w:tab w:val="num" w:pos="360"/>
                <w:tab w:val="left" w:pos="993"/>
              </w:tabs>
              <w:ind w:firstLine="0"/>
              <w:jc w:val="center"/>
              <w:rPr>
                <w:sz w:val="20"/>
              </w:rPr>
            </w:pPr>
            <w:r>
              <w:rPr>
                <w:sz w:val="20"/>
              </w:rPr>
              <w:t>648871.82</w:t>
            </w:r>
          </w:p>
        </w:tc>
        <w:tc>
          <w:tcPr>
            <w:tcW w:w="4076" w:type="dxa"/>
            <w:vAlign w:val="center"/>
          </w:tcPr>
          <w:p w:rsidR="00C41D58" w:rsidRPr="007C3782" w:rsidRDefault="00C41D58" w:rsidP="001C5029">
            <w:pPr>
              <w:tabs>
                <w:tab w:val="num" w:pos="360"/>
                <w:tab w:val="left" w:pos="993"/>
              </w:tabs>
              <w:ind w:firstLine="0"/>
              <w:jc w:val="center"/>
              <w:rPr>
                <w:sz w:val="20"/>
              </w:rPr>
            </w:pPr>
            <w:r>
              <w:rPr>
                <w:sz w:val="20"/>
              </w:rPr>
              <w:t>1442695.25</w:t>
            </w:r>
          </w:p>
        </w:tc>
      </w:tr>
      <w:tr w:rsidR="00C41D58" w:rsidRPr="007C3782" w:rsidTr="003D1089">
        <w:tc>
          <w:tcPr>
            <w:tcW w:w="2093" w:type="dxa"/>
            <w:vAlign w:val="center"/>
          </w:tcPr>
          <w:p w:rsidR="00C41D58" w:rsidRPr="007C3782" w:rsidRDefault="00C41D58" w:rsidP="003D1089">
            <w:pPr>
              <w:tabs>
                <w:tab w:val="num" w:pos="360"/>
                <w:tab w:val="left" w:pos="993"/>
              </w:tabs>
              <w:ind w:firstLine="0"/>
              <w:jc w:val="center"/>
              <w:rPr>
                <w:sz w:val="20"/>
              </w:rPr>
            </w:pPr>
            <w:r w:rsidRPr="007C3782">
              <w:rPr>
                <w:sz w:val="20"/>
              </w:rPr>
              <w:t>4</w:t>
            </w:r>
          </w:p>
        </w:tc>
        <w:tc>
          <w:tcPr>
            <w:tcW w:w="3969" w:type="dxa"/>
            <w:vAlign w:val="center"/>
          </w:tcPr>
          <w:p w:rsidR="00C41D58" w:rsidRPr="007C3782" w:rsidRDefault="00C41D58" w:rsidP="001C5029">
            <w:pPr>
              <w:tabs>
                <w:tab w:val="num" w:pos="360"/>
                <w:tab w:val="left" w:pos="993"/>
              </w:tabs>
              <w:ind w:firstLine="0"/>
              <w:jc w:val="center"/>
              <w:rPr>
                <w:sz w:val="20"/>
              </w:rPr>
            </w:pPr>
            <w:r>
              <w:rPr>
                <w:sz w:val="20"/>
              </w:rPr>
              <w:t>648872.83</w:t>
            </w:r>
          </w:p>
        </w:tc>
        <w:tc>
          <w:tcPr>
            <w:tcW w:w="4076" w:type="dxa"/>
            <w:vAlign w:val="center"/>
          </w:tcPr>
          <w:p w:rsidR="00C41D58" w:rsidRPr="007C3782" w:rsidRDefault="00C41D58" w:rsidP="001C5029">
            <w:pPr>
              <w:tabs>
                <w:tab w:val="num" w:pos="360"/>
                <w:tab w:val="left" w:pos="993"/>
              </w:tabs>
              <w:ind w:firstLine="0"/>
              <w:jc w:val="center"/>
              <w:rPr>
                <w:sz w:val="20"/>
              </w:rPr>
            </w:pPr>
            <w:r>
              <w:rPr>
                <w:sz w:val="20"/>
              </w:rPr>
              <w:t>1442691.52</w:t>
            </w:r>
          </w:p>
        </w:tc>
      </w:tr>
      <w:tr w:rsidR="00C41D58" w:rsidRPr="007C3782" w:rsidTr="003D1089">
        <w:trPr>
          <w:trHeight w:val="172"/>
        </w:trPr>
        <w:tc>
          <w:tcPr>
            <w:tcW w:w="2093" w:type="dxa"/>
            <w:vAlign w:val="center"/>
          </w:tcPr>
          <w:p w:rsidR="00C41D58" w:rsidRPr="007C3782" w:rsidRDefault="00C41D58" w:rsidP="003D1089">
            <w:pPr>
              <w:tabs>
                <w:tab w:val="num" w:pos="360"/>
                <w:tab w:val="left" w:pos="993"/>
              </w:tabs>
              <w:ind w:firstLine="0"/>
              <w:jc w:val="center"/>
              <w:rPr>
                <w:sz w:val="20"/>
              </w:rPr>
            </w:pPr>
            <w:r w:rsidRPr="007C3782">
              <w:rPr>
                <w:sz w:val="20"/>
              </w:rPr>
              <w:t>5</w:t>
            </w:r>
          </w:p>
        </w:tc>
        <w:tc>
          <w:tcPr>
            <w:tcW w:w="3969" w:type="dxa"/>
            <w:vAlign w:val="center"/>
          </w:tcPr>
          <w:p w:rsidR="00C41D58" w:rsidRPr="007C3782" w:rsidRDefault="00C41D58" w:rsidP="001C5029">
            <w:pPr>
              <w:tabs>
                <w:tab w:val="num" w:pos="360"/>
                <w:tab w:val="left" w:pos="993"/>
              </w:tabs>
              <w:ind w:firstLine="0"/>
              <w:jc w:val="center"/>
              <w:rPr>
                <w:sz w:val="20"/>
              </w:rPr>
            </w:pPr>
            <w:r>
              <w:rPr>
                <w:sz w:val="20"/>
              </w:rPr>
              <w:t>648876.18</w:t>
            </w:r>
          </w:p>
        </w:tc>
        <w:tc>
          <w:tcPr>
            <w:tcW w:w="4076" w:type="dxa"/>
            <w:vAlign w:val="center"/>
          </w:tcPr>
          <w:p w:rsidR="00C41D58" w:rsidRPr="007C3782" w:rsidRDefault="00C41D58" w:rsidP="001C5029">
            <w:pPr>
              <w:tabs>
                <w:tab w:val="num" w:pos="360"/>
                <w:tab w:val="left" w:pos="993"/>
              </w:tabs>
              <w:ind w:firstLine="0"/>
              <w:jc w:val="center"/>
              <w:rPr>
                <w:sz w:val="20"/>
              </w:rPr>
            </w:pPr>
            <w:r>
              <w:rPr>
                <w:sz w:val="20"/>
              </w:rPr>
              <w:t>1442675.40</w:t>
            </w:r>
          </w:p>
        </w:tc>
      </w:tr>
      <w:tr w:rsidR="00C41D58" w:rsidRPr="007C3782" w:rsidTr="003D1089">
        <w:trPr>
          <w:trHeight w:val="209"/>
        </w:trPr>
        <w:tc>
          <w:tcPr>
            <w:tcW w:w="2093" w:type="dxa"/>
            <w:vAlign w:val="center"/>
          </w:tcPr>
          <w:p w:rsidR="00C41D58" w:rsidRPr="007C3782" w:rsidRDefault="00C41D58" w:rsidP="003D1089">
            <w:pPr>
              <w:tabs>
                <w:tab w:val="num" w:pos="360"/>
                <w:tab w:val="left" w:pos="993"/>
              </w:tabs>
              <w:ind w:firstLine="0"/>
              <w:jc w:val="center"/>
              <w:rPr>
                <w:sz w:val="20"/>
              </w:rPr>
            </w:pPr>
            <w:r w:rsidRPr="007C3782">
              <w:rPr>
                <w:sz w:val="20"/>
              </w:rPr>
              <w:t>6</w:t>
            </w:r>
          </w:p>
        </w:tc>
        <w:tc>
          <w:tcPr>
            <w:tcW w:w="3969" w:type="dxa"/>
            <w:vAlign w:val="center"/>
          </w:tcPr>
          <w:p w:rsidR="00C41D58" w:rsidRPr="007C3782" w:rsidRDefault="00C41D58" w:rsidP="001C5029">
            <w:pPr>
              <w:tabs>
                <w:tab w:val="num" w:pos="360"/>
                <w:tab w:val="left" w:pos="993"/>
              </w:tabs>
              <w:ind w:firstLine="0"/>
              <w:jc w:val="center"/>
              <w:rPr>
                <w:sz w:val="20"/>
              </w:rPr>
            </w:pPr>
            <w:r>
              <w:rPr>
                <w:sz w:val="20"/>
              </w:rPr>
              <w:t>648889.68</w:t>
            </w:r>
          </w:p>
        </w:tc>
        <w:tc>
          <w:tcPr>
            <w:tcW w:w="4076" w:type="dxa"/>
            <w:vAlign w:val="center"/>
          </w:tcPr>
          <w:p w:rsidR="00C41D58" w:rsidRPr="007C3782" w:rsidRDefault="00C41D58" w:rsidP="001C5029">
            <w:pPr>
              <w:tabs>
                <w:tab w:val="num" w:pos="360"/>
                <w:tab w:val="left" w:pos="993"/>
              </w:tabs>
              <w:ind w:firstLine="0"/>
              <w:jc w:val="center"/>
              <w:rPr>
                <w:sz w:val="20"/>
              </w:rPr>
            </w:pPr>
            <w:r>
              <w:rPr>
                <w:sz w:val="20"/>
              </w:rPr>
              <w:t>1442682.47</w:t>
            </w:r>
          </w:p>
        </w:tc>
      </w:tr>
    </w:tbl>
    <w:p w:rsidR="00555BD7" w:rsidRDefault="00555BD7" w:rsidP="002B3E5F">
      <w:pPr>
        <w:tabs>
          <w:tab w:val="num" w:pos="360"/>
          <w:tab w:val="left" w:pos="993"/>
        </w:tabs>
        <w:ind w:firstLine="540"/>
        <w:rPr>
          <w:sz w:val="27"/>
          <w:szCs w:val="27"/>
        </w:rPr>
      </w:pPr>
      <w:r>
        <w:rPr>
          <w:sz w:val="27"/>
          <w:szCs w:val="27"/>
        </w:rPr>
        <w:t xml:space="preserve">- по границам земельного участка с поворотными точками </w:t>
      </w:r>
      <w:r w:rsidR="002B3E5F">
        <w:rPr>
          <w:sz w:val="27"/>
          <w:szCs w:val="27"/>
        </w:rPr>
        <w:t>2,3,4,</w:t>
      </w:r>
      <w:r w:rsidR="00C41D58">
        <w:rPr>
          <w:sz w:val="27"/>
          <w:szCs w:val="27"/>
        </w:rPr>
        <w:t>5,</w:t>
      </w:r>
      <w:r w:rsidR="002B3E5F">
        <w:rPr>
          <w:sz w:val="27"/>
          <w:szCs w:val="27"/>
        </w:rPr>
        <w:t>6</w:t>
      </w:r>
      <w:r w:rsidR="00693721">
        <w:rPr>
          <w:sz w:val="27"/>
          <w:szCs w:val="27"/>
        </w:rPr>
        <w:t xml:space="preserve"> -</w:t>
      </w:r>
      <w:r>
        <w:rPr>
          <w:sz w:val="27"/>
          <w:szCs w:val="27"/>
        </w:rPr>
        <w:t>минимальный отступ – 1 м;</w:t>
      </w:r>
    </w:p>
    <w:p w:rsidR="002B3E5F" w:rsidRDefault="002B3E5F" w:rsidP="002B3E5F">
      <w:pPr>
        <w:tabs>
          <w:tab w:val="num" w:pos="360"/>
          <w:tab w:val="left" w:pos="993"/>
        </w:tabs>
        <w:ind w:firstLine="540"/>
        <w:rPr>
          <w:sz w:val="27"/>
          <w:szCs w:val="27"/>
        </w:rPr>
      </w:pPr>
      <w:r>
        <w:rPr>
          <w:sz w:val="27"/>
          <w:szCs w:val="27"/>
        </w:rPr>
        <w:t>- по границам земельного участка с поворотн</w:t>
      </w:r>
      <w:r w:rsidR="00C41D58">
        <w:rPr>
          <w:sz w:val="27"/>
          <w:szCs w:val="27"/>
        </w:rPr>
        <w:t>ой</w:t>
      </w:r>
      <w:r>
        <w:rPr>
          <w:sz w:val="27"/>
          <w:szCs w:val="27"/>
        </w:rPr>
        <w:t xml:space="preserve"> точк</w:t>
      </w:r>
      <w:r w:rsidR="00C41D58">
        <w:rPr>
          <w:sz w:val="27"/>
          <w:szCs w:val="27"/>
        </w:rPr>
        <w:t>ой</w:t>
      </w:r>
      <w:r>
        <w:rPr>
          <w:sz w:val="27"/>
          <w:szCs w:val="27"/>
        </w:rPr>
        <w:t xml:space="preserve"> </w:t>
      </w:r>
      <w:r w:rsidR="00C41D58">
        <w:rPr>
          <w:sz w:val="27"/>
          <w:szCs w:val="27"/>
        </w:rPr>
        <w:t>1</w:t>
      </w:r>
      <w:r>
        <w:rPr>
          <w:sz w:val="27"/>
          <w:szCs w:val="27"/>
        </w:rPr>
        <w:t xml:space="preserve"> от красной линии  минимальный отступ – </w:t>
      </w:r>
      <w:r w:rsidR="00C41D58">
        <w:rPr>
          <w:sz w:val="27"/>
          <w:szCs w:val="27"/>
        </w:rPr>
        <w:t>2,24</w:t>
      </w:r>
      <w:r>
        <w:rPr>
          <w:sz w:val="27"/>
          <w:szCs w:val="27"/>
        </w:rPr>
        <w:t xml:space="preserve"> м.</w:t>
      </w:r>
    </w:p>
    <w:p w:rsidR="00555BD7" w:rsidRDefault="00555BD7" w:rsidP="00555BD7">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782C93">
        <w:rPr>
          <w:sz w:val="27"/>
          <w:szCs w:val="27"/>
        </w:rPr>
        <w:t>9</w:t>
      </w:r>
      <w:r>
        <w:rPr>
          <w:sz w:val="27"/>
          <w:szCs w:val="27"/>
        </w:rPr>
        <w:t>.</w:t>
      </w:r>
    </w:p>
    <w:p w:rsidR="00555BD7" w:rsidRPr="00315C70" w:rsidRDefault="00555BD7" w:rsidP="00555BD7">
      <w:pPr>
        <w:tabs>
          <w:tab w:val="num" w:pos="360"/>
          <w:tab w:val="left" w:pos="993"/>
        </w:tabs>
        <w:ind w:firstLine="540"/>
        <w:rPr>
          <w:sz w:val="27"/>
          <w:szCs w:val="27"/>
        </w:rPr>
      </w:pPr>
      <w:r>
        <w:rPr>
          <w:sz w:val="27"/>
          <w:szCs w:val="27"/>
        </w:rPr>
        <w:t xml:space="preserve">3. Предельная высота зданий, строений, сооружений – </w:t>
      </w:r>
      <w:r w:rsidR="00782C93">
        <w:rPr>
          <w:sz w:val="27"/>
          <w:szCs w:val="27"/>
        </w:rPr>
        <w:t>30</w:t>
      </w:r>
      <w:r w:rsidR="002B3E5F">
        <w:rPr>
          <w:sz w:val="27"/>
          <w:szCs w:val="27"/>
        </w:rPr>
        <w:t xml:space="preserve"> м</w:t>
      </w:r>
      <w:r>
        <w:rPr>
          <w:sz w:val="27"/>
          <w:szCs w:val="27"/>
        </w:rPr>
        <w:t>.</w:t>
      </w:r>
    </w:p>
    <w:p w:rsidR="00555BD7" w:rsidRDefault="00555BD7" w:rsidP="00555BD7">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sidR="00782C93">
        <w:rPr>
          <w:sz w:val="27"/>
          <w:szCs w:val="27"/>
        </w:rPr>
        <w:t>8</w:t>
      </w:r>
      <w:r>
        <w:rPr>
          <w:sz w:val="27"/>
          <w:szCs w:val="27"/>
        </w:rPr>
        <w:t>0</w:t>
      </w:r>
      <w:r w:rsidRPr="00315C70">
        <w:rPr>
          <w:sz w:val="27"/>
          <w:szCs w:val="27"/>
        </w:rPr>
        <w:t xml:space="preserve"> %.</w:t>
      </w:r>
    </w:p>
    <w:p w:rsidR="002B3E5F" w:rsidRPr="00983CCF" w:rsidRDefault="002B3E5F" w:rsidP="002B3E5F">
      <w:pPr>
        <w:tabs>
          <w:tab w:val="num" w:pos="360"/>
          <w:tab w:val="left" w:pos="993"/>
        </w:tabs>
        <w:ind w:firstLine="540"/>
        <w:rPr>
          <w:sz w:val="27"/>
          <w:szCs w:val="27"/>
        </w:rPr>
      </w:pPr>
      <w:r>
        <w:rPr>
          <w:sz w:val="27"/>
          <w:szCs w:val="27"/>
        </w:rPr>
        <w:t>5. Максимальная площадь объекта капитального строительства – 3</w:t>
      </w:r>
      <w:r w:rsidR="00782C93">
        <w:rPr>
          <w:sz w:val="27"/>
          <w:szCs w:val="27"/>
        </w:rPr>
        <w:t> 052,80</w:t>
      </w:r>
      <w:r>
        <w:rPr>
          <w:sz w:val="27"/>
          <w:szCs w:val="27"/>
        </w:rPr>
        <w:t xml:space="preserve"> </w:t>
      </w:r>
      <w:proofErr w:type="spellStart"/>
      <w:r>
        <w:rPr>
          <w:sz w:val="27"/>
          <w:szCs w:val="27"/>
        </w:rPr>
        <w:t>кв.м</w:t>
      </w:r>
      <w:proofErr w:type="spellEnd"/>
      <w:r>
        <w:rPr>
          <w:sz w:val="27"/>
          <w:szCs w:val="27"/>
        </w:rPr>
        <w:t>.</w:t>
      </w:r>
    </w:p>
    <w:p w:rsidR="00555BD7" w:rsidRPr="00983CCF" w:rsidRDefault="00555BD7" w:rsidP="00555BD7">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555BD7" w:rsidRPr="00983CCF" w:rsidRDefault="00555BD7" w:rsidP="00555BD7">
      <w:pPr>
        <w:tabs>
          <w:tab w:val="num" w:pos="360"/>
          <w:tab w:val="left" w:pos="993"/>
        </w:tabs>
        <w:ind w:firstLine="540"/>
        <w:rPr>
          <w:sz w:val="27"/>
          <w:szCs w:val="27"/>
        </w:rPr>
      </w:pPr>
      <w:r w:rsidRPr="00983CCF">
        <w:rPr>
          <w:b/>
          <w:sz w:val="27"/>
          <w:szCs w:val="27"/>
        </w:rPr>
        <w:t xml:space="preserve">Срок аренды земельного участка: </w:t>
      </w:r>
      <w:r w:rsidR="008821E7">
        <w:rPr>
          <w:b/>
          <w:sz w:val="27"/>
          <w:szCs w:val="27"/>
        </w:rPr>
        <w:t>2 года 8 месяцев</w:t>
      </w:r>
      <w:r w:rsidRPr="00983CCF">
        <w:rPr>
          <w:sz w:val="27"/>
          <w:szCs w:val="27"/>
        </w:rPr>
        <w:t>.</w:t>
      </w:r>
    </w:p>
    <w:p w:rsidR="00555BD7" w:rsidRPr="00983CCF" w:rsidRDefault="00555BD7" w:rsidP="00555BD7">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008821E7">
        <w:rPr>
          <w:b/>
          <w:sz w:val="27"/>
          <w:szCs w:val="27"/>
        </w:rPr>
        <w:t xml:space="preserve"> </w:t>
      </w:r>
      <w:r w:rsidR="00782C93">
        <w:rPr>
          <w:sz w:val="27"/>
          <w:szCs w:val="27"/>
        </w:rPr>
        <w:t>62</w:t>
      </w:r>
      <w:r w:rsidRPr="008821E7">
        <w:rPr>
          <w:sz w:val="27"/>
          <w:szCs w:val="27"/>
        </w:rPr>
        <w:t xml:space="preserve"> </w:t>
      </w:r>
      <w:r w:rsidRPr="00983CCF">
        <w:rPr>
          <w:sz w:val="27"/>
          <w:szCs w:val="27"/>
        </w:rPr>
        <w:t>000 рублей.</w:t>
      </w:r>
    </w:p>
    <w:p w:rsidR="00555BD7" w:rsidRPr="00983CCF" w:rsidRDefault="00555BD7" w:rsidP="00555BD7">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782C93">
        <w:rPr>
          <w:sz w:val="27"/>
          <w:szCs w:val="27"/>
        </w:rPr>
        <w:t>1</w:t>
      </w:r>
      <w:r w:rsidR="008821E7">
        <w:rPr>
          <w:sz w:val="27"/>
          <w:szCs w:val="27"/>
        </w:rPr>
        <w:t xml:space="preserve"> 8</w:t>
      </w:r>
      <w:r w:rsidR="00782C93">
        <w:rPr>
          <w:sz w:val="27"/>
          <w:szCs w:val="27"/>
        </w:rPr>
        <w:t>6</w:t>
      </w:r>
      <w:r w:rsidR="008821E7">
        <w:rPr>
          <w:sz w:val="27"/>
          <w:szCs w:val="27"/>
        </w:rPr>
        <w:t>0</w:t>
      </w:r>
      <w:r w:rsidRPr="00983CCF">
        <w:rPr>
          <w:sz w:val="27"/>
          <w:szCs w:val="27"/>
        </w:rPr>
        <w:t xml:space="preserve"> рублей.</w:t>
      </w:r>
    </w:p>
    <w:p w:rsidR="00555BD7" w:rsidRDefault="00555BD7" w:rsidP="00555BD7">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8821E7">
        <w:rPr>
          <w:sz w:val="27"/>
          <w:szCs w:val="27"/>
        </w:rPr>
        <w:t>3</w:t>
      </w:r>
      <w:r w:rsidR="00782C93">
        <w:rPr>
          <w:sz w:val="27"/>
          <w:szCs w:val="27"/>
        </w:rPr>
        <w:t>1</w:t>
      </w:r>
      <w:r w:rsidR="008821E7">
        <w:rPr>
          <w:sz w:val="27"/>
          <w:szCs w:val="27"/>
        </w:rPr>
        <w:t xml:space="preserve"> 000</w:t>
      </w:r>
      <w:r w:rsidRPr="00983CCF">
        <w:rPr>
          <w:sz w:val="27"/>
          <w:szCs w:val="27"/>
        </w:rPr>
        <w:t xml:space="preserve"> рублей</w:t>
      </w:r>
      <w:r w:rsidRPr="00983CCF">
        <w:rPr>
          <w:szCs w:val="28"/>
        </w:rPr>
        <w:t>.</w:t>
      </w:r>
    </w:p>
    <w:p w:rsidR="008821E7" w:rsidRDefault="008821E7" w:rsidP="008821E7">
      <w:pPr>
        <w:tabs>
          <w:tab w:val="num" w:pos="720"/>
          <w:tab w:val="left" w:pos="993"/>
        </w:tabs>
        <w:spacing w:before="120"/>
        <w:rPr>
          <w:b/>
          <w:snapToGrid w:val="0"/>
          <w:sz w:val="27"/>
          <w:szCs w:val="27"/>
        </w:rPr>
      </w:pPr>
      <w:r>
        <w:rPr>
          <w:b/>
          <w:snapToGrid w:val="0"/>
          <w:sz w:val="27"/>
          <w:szCs w:val="27"/>
        </w:rPr>
        <w:t>Лот № 5.</w:t>
      </w:r>
    </w:p>
    <w:p w:rsidR="008821E7" w:rsidRPr="00983CCF" w:rsidRDefault="008821E7" w:rsidP="008821E7">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8423B1">
        <w:rPr>
          <w:b/>
          <w:snapToGrid w:val="0"/>
          <w:sz w:val="27"/>
          <w:szCs w:val="27"/>
        </w:rPr>
        <w:t xml:space="preserve">Ленинский </w:t>
      </w:r>
      <w:r w:rsidRPr="00783EED">
        <w:rPr>
          <w:b/>
          <w:snapToGrid w:val="0"/>
          <w:sz w:val="27"/>
          <w:szCs w:val="27"/>
        </w:rPr>
        <w:t xml:space="preserve">административный округ, улица </w:t>
      </w:r>
      <w:r w:rsidR="008423B1">
        <w:rPr>
          <w:b/>
          <w:snapToGrid w:val="0"/>
          <w:sz w:val="27"/>
          <w:szCs w:val="27"/>
        </w:rPr>
        <w:t>Свердлова</w:t>
      </w:r>
      <w:r w:rsidRPr="00983CCF">
        <w:rPr>
          <w:b/>
          <w:snapToGrid w:val="0"/>
          <w:sz w:val="27"/>
          <w:szCs w:val="27"/>
        </w:rPr>
        <w:t>.</w:t>
      </w:r>
    </w:p>
    <w:p w:rsidR="008821E7" w:rsidRPr="00983CCF" w:rsidRDefault="008821E7" w:rsidP="008821E7">
      <w:pPr>
        <w:rPr>
          <w:sz w:val="27"/>
          <w:szCs w:val="27"/>
        </w:rPr>
      </w:pPr>
      <w:r w:rsidRPr="00983CCF">
        <w:rPr>
          <w:snapToGrid w:val="0"/>
          <w:sz w:val="27"/>
          <w:szCs w:val="27"/>
        </w:rPr>
        <w:t xml:space="preserve">Кадастровый номер: </w:t>
      </w:r>
      <w:r w:rsidRPr="00083EB5">
        <w:rPr>
          <w:sz w:val="27"/>
          <w:szCs w:val="27"/>
        </w:rPr>
        <w:t>51:20:000</w:t>
      </w:r>
      <w:r w:rsidR="008423B1">
        <w:rPr>
          <w:sz w:val="27"/>
          <w:szCs w:val="27"/>
        </w:rPr>
        <w:t>3182</w:t>
      </w:r>
      <w:r w:rsidRPr="00083EB5">
        <w:rPr>
          <w:sz w:val="27"/>
          <w:szCs w:val="27"/>
        </w:rPr>
        <w:t>:</w:t>
      </w:r>
      <w:r w:rsidR="008423B1">
        <w:rPr>
          <w:sz w:val="27"/>
          <w:szCs w:val="27"/>
        </w:rPr>
        <w:t>609</w:t>
      </w:r>
      <w:r>
        <w:rPr>
          <w:sz w:val="27"/>
          <w:szCs w:val="27"/>
        </w:rPr>
        <w:t>.</w:t>
      </w:r>
    </w:p>
    <w:p w:rsidR="008821E7" w:rsidRPr="00983CCF" w:rsidRDefault="008821E7" w:rsidP="008821E7">
      <w:pPr>
        <w:rPr>
          <w:sz w:val="27"/>
          <w:szCs w:val="27"/>
        </w:rPr>
      </w:pPr>
      <w:r w:rsidRPr="00983CCF">
        <w:rPr>
          <w:snapToGrid w:val="0"/>
          <w:sz w:val="27"/>
          <w:szCs w:val="27"/>
        </w:rPr>
        <w:t>Площадь:</w:t>
      </w:r>
      <w:r>
        <w:rPr>
          <w:snapToGrid w:val="0"/>
          <w:sz w:val="27"/>
          <w:szCs w:val="27"/>
        </w:rPr>
        <w:t xml:space="preserve"> </w:t>
      </w:r>
      <w:r w:rsidR="008423B1">
        <w:rPr>
          <w:snapToGrid w:val="0"/>
          <w:sz w:val="27"/>
          <w:szCs w:val="27"/>
        </w:rPr>
        <w:t>33</w:t>
      </w:r>
      <w:r>
        <w:rPr>
          <w:snapToGrid w:val="0"/>
          <w:sz w:val="27"/>
          <w:szCs w:val="27"/>
        </w:rPr>
        <w:t xml:space="preserve"> </w:t>
      </w:r>
      <w:r w:rsidR="008423B1">
        <w:rPr>
          <w:snapToGrid w:val="0"/>
          <w:sz w:val="27"/>
          <w:szCs w:val="27"/>
        </w:rPr>
        <w:t>262</w:t>
      </w:r>
      <w:r>
        <w:rPr>
          <w:snapToGrid w:val="0"/>
          <w:sz w:val="27"/>
          <w:szCs w:val="27"/>
        </w:rPr>
        <w:t xml:space="preserve"> </w:t>
      </w:r>
      <w:r w:rsidRPr="00983CCF">
        <w:rPr>
          <w:sz w:val="27"/>
          <w:szCs w:val="27"/>
        </w:rPr>
        <w:t xml:space="preserve">кв. м. </w:t>
      </w:r>
    </w:p>
    <w:p w:rsidR="008821E7" w:rsidRPr="00983CCF" w:rsidRDefault="008821E7" w:rsidP="008821E7">
      <w:pPr>
        <w:rPr>
          <w:sz w:val="27"/>
          <w:szCs w:val="27"/>
        </w:rPr>
      </w:pPr>
      <w:r w:rsidRPr="00983CCF">
        <w:rPr>
          <w:sz w:val="27"/>
          <w:szCs w:val="27"/>
        </w:rPr>
        <w:t>Сведения о правах: государственная собственность не разграничена.</w:t>
      </w:r>
    </w:p>
    <w:p w:rsidR="008821E7" w:rsidRPr="00983CCF" w:rsidRDefault="008821E7" w:rsidP="008821E7">
      <w:pPr>
        <w:tabs>
          <w:tab w:val="num" w:pos="360"/>
          <w:tab w:val="left" w:pos="993"/>
        </w:tabs>
        <w:ind w:firstLine="540"/>
        <w:rPr>
          <w:sz w:val="27"/>
          <w:szCs w:val="27"/>
        </w:rPr>
      </w:pPr>
      <w:r w:rsidRPr="00983CCF">
        <w:rPr>
          <w:sz w:val="27"/>
          <w:szCs w:val="27"/>
        </w:rPr>
        <w:t>Категория земель: земли населенных пунктов.</w:t>
      </w:r>
    </w:p>
    <w:p w:rsidR="008821E7" w:rsidRPr="00983CCF" w:rsidRDefault="008821E7" w:rsidP="008821E7">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w:t>
      </w:r>
      <w:r w:rsidR="00946FBA">
        <w:rPr>
          <w:sz w:val="27"/>
          <w:szCs w:val="27"/>
        </w:rPr>
        <w:t>П</w:t>
      </w:r>
      <w:r>
        <w:rPr>
          <w:sz w:val="27"/>
          <w:szCs w:val="27"/>
        </w:rPr>
        <w:t>-</w:t>
      </w:r>
      <w:r w:rsidR="00946FBA">
        <w:rPr>
          <w:sz w:val="27"/>
          <w:szCs w:val="27"/>
        </w:rPr>
        <w:t>3</w:t>
      </w:r>
      <w:r>
        <w:rPr>
          <w:sz w:val="27"/>
          <w:szCs w:val="27"/>
        </w:rPr>
        <w:t xml:space="preserve"> (зона </w:t>
      </w:r>
      <w:r w:rsidRPr="007907ED">
        <w:rPr>
          <w:sz w:val="27"/>
          <w:szCs w:val="27"/>
        </w:rPr>
        <w:t xml:space="preserve">размещения </w:t>
      </w:r>
      <w:r w:rsidR="00946FBA">
        <w:rPr>
          <w:sz w:val="27"/>
          <w:szCs w:val="27"/>
        </w:rPr>
        <w:t xml:space="preserve">производственных объектов </w:t>
      </w:r>
      <w:r w:rsidR="00946FBA">
        <w:rPr>
          <w:sz w:val="27"/>
          <w:szCs w:val="27"/>
          <w:lang w:val="en-US"/>
        </w:rPr>
        <w:t>IV</w:t>
      </w:r>
      <w:r w:rsidR="00946FBA" w:rsidRPr="00946FBA">
        <w:rPr>
          <w:sz w:val="27"/>
          <w:szCs w:val="27"/>
        </w:rPr>
        <w:t>-</w:t>
      </w:r>
      <w:r w:rsidR="00946FBA">
        <w:rPr>
          <w:sz w:val="27"/>
          <w:szCs w:val="27"/>
          <w:lang w:val="en-US"/>
        </w:rPr>
        <w:t>V</w:t>
      </w:r>
      <w:r w:rsidR="00946FBA" w:rsidRPr="00946FBA">
        <w:rPr>
          <w:sz w:val="27"/>
          <w:szCs w:val="27"/>
        </w:rPr>
        <w:t xml:space="preserve"> </w:t>
      </w:r>
      <w:r w:rsidR="00946FBA">
        <w:rPr>
          <w:sz w:val="27"/>
          <w:szCs w:val="27"/>
        </w:rPr>
        <w:t>класса опасности</w:t>
      </w:r>
      <w:r>
        <w:rPr>
          <w:sz w:val="27"/>
          <w:szCs w:val="27"/>
        </w:rPr>
        <w:t>)</w:t>
      </w:r>
      <w:r w:rsidRPr="00983CCF">
        <w:rPr>
          <w:sz w:val="27"/>
          <w:szCs w:val="27"/>
        </w:rPr>
        <w:t xml:space="preserve"> согласно карте </w:t>
      </w:r>
      <w:r w:rsidRPr="00983CCF">
        <w:rPr>
          <w:sz w:val="27"/>
          <w:szCs w:val="27"/>
        </w:rPr>
        <w:lastRenderedPageBreak/>
        <w:t>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8821E7" w:rsidRDefault="008821E7" w:rsidP="008821E7">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946FBA">
        <w:rPr>
          <w:snapToGrid w:val="0"/>
          <w:sz w:val="27"/>
          <w:szCs w:val="27"/>
        </w:rPr>
        <w:t>склады</w:t>
      </w:r>
      <w:r>
        <w:rPr>
          <w:snapToGrid w:val="0"/>
          <w:sz w:val="27"/>
          <w:szCs w:val="27"/>
        </w:rPr>
        <w:t>.</w:t>
      </w:r>
    </w:p>
    <w:p w:rsidR="008821E7" w:rsidRDefault="008821E7" w:rsidP="008821E7">
      <w:pPr>
        <w:tabs>
          <w:tab w:val="num" w:pos="360"/>
          <w:tab w:val="left" w:pos="993"/>
        </w:tabs>
        <w:ind w:firstLine="539"/>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946FBA">
        <w:rPr>
          <w:snapToGrid w:val="0"/>
          <w:sz w:val="27"/>
          <w:szCs w:val="27"/>
        </w:rPr>
        <w:t>склады.</w:t>
      </w:r>
    </w:p>
    <w:p w:rsidR="00C90DAC" w:rsidRDefault="00C90DAC" w:rsidP="00C90DAC">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w:t>
      </w:r>
    </w:p>
    <w:p w:rsidR="00C90DAC" w:rsidRDefault="00C90DAC" w:rsidP="008821E7">
      <w:pPr>
        <w:tabs>
          <w:tab w:val="num" w:pos="360"/>
          <w:tab w:val="left" w:pos="993"/>
        </w:tabs>
        <w:ind w:firstLine="540"/>
        <w:rPr>
          <w:b/>
          <w:sz w:val="27"/>
          <w:szCs w:val="27"/>
        </w:rPr>
      </w:pPr>
      <w:proofErr w:type="gramStart"/>
      <w:r w:rsidRPr="00BA1848">
        <w:rPr>
          <w:sz w:val="27"/>
          <w:szCs w:val="27"/>
        </w:rPr>
        <w:t xml:space="preserve">- </w:t>
      </w:r>
      <w:r w:rsidRPr="0081619F">
        <w:rPr>
          <w:sz w:val="27"/>
          <w:szCs w:val="27"/>
        </w:rPr>
        <w:t xml:space="preserve">ограничения прав на земельный участок, предусмотренные статьями 56, 56.1 Земельного кодекса Российской Федерации, срок действия с </w:t>
      </w:r>
      <w:r>
        <w:rPr>
          <w:sz w:val="27"/>
          <w:szCs w:val="27"/>
        </w:rPr>
        <w:t>08.02</w:t>
      </w:r>
      <w:r w:rsidRPr="0081619F">
        <w:rPr>
          <w:sz w:val="27"/>
          <w:szCs w:val="27"/>
        </w:rPr>
        <w:t>.201</w:t>
      </w:r>
      <w:r>
        <w:rPr>
          <w:sz w:val="27"/>
          <w:szCs w:val="27"/>
        </w:rPr>
        <w:t>9</w:t>
      </w:r>
      <w:r w:rsidRPr="0081619F">
        <w:rPr>
          <w:sz w:val="27"/>
          <w:szCs w:val="27"/>
        </w:rPr>
        <w:t>, приказ «О типовых правилах охраны коммунальных тепловых сетей» от 17.08.1992 № 197, выдан Министерством архитектуры, строительства и жилищно-коммунального хозяйства Российской Федерации</w:t>
      </w:r>
      <w:r>
        <w:rPr>
          <w:sz w:val="27"/>
          <w:szCs w:val="27"/>
        </w:rPr>
        <w:t>.</w:t>
      </w:r>
      <w:proofErr w:type="gramEnd"/>
    </w:p>
    <w:p w:rsidR="008821E7" w:rsidRPr="00315C70" w:rsidRDefault="008821E7" w:rsidP="008821E7">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8821E7" w:rsidRDefault="008821E7" w:rsidP="008821E7">
      <w:pPr>
        <w:tabs>
          <w:tab w:val="num" w:pos="360"/>
          <w:tab w:val="left" w:pos="993"/>
        </w:tabs>
        <w:ind w:firstLine="540"/>
        <w:rPr>
          <w:sz w:val="27"/>
          <w:szCs w:val="27"/>
        </w:rPr>
      </w:pPr>
      <w:r>
        <w:rPr>
          <w:sz w:val="27"/>
          <w:szCs w:val="27"/>
        </w:rPr>
        <w:t>1.Минимальные отступы от границ земельного участка:</w:t>
      </w:r>
    </w:p>
    <w:p w:rsidR="008821E7" w:rsidRPr="00D1659B" w:rsidRDefault="008821E7" w:rsidP="008821E7">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8821E7" w:rsidRPr="007C3782" w:rsidTr="008423B1">
        <w:tc>
          <w:tcPr>
            <w:tcW w:w="2093" w:type="dxa"/>
            <w:vMerge w:val="restart"/>
            <w:vAlign w:val="center"/>
          </w:tcPr>
          <w:p w:rsidR="008821E7" w:rsidRPr="007C3782" w:rsidRDefault="008821E7" w:rsidP="008423B1">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8821E7" w:rsidRPr="007C3782" w:rsidRDefault="008821E7" w:rsidP="008423B1">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8821E7" w:rsidRPr="007C3782" w:rsidTr="008423B1">
        <w:tc>
          <w:tcPr>
            <w:tcW w:w="2093" w:type="dxa"/>
            <w:vMerge/>
            <w:vAlign w:val="center"/>
          </w:tcPr>
          <w:p w:rsidR="008821E7" w:rsidRPr="007C3782" w:rsidRDefault="008821E7" w:rsidP="008423B1">
            <w:pPr>
              <w:tabs>
                <w:tab w:val="num" w:pos="360"/>
                <w:tab w:val="left" w:pos="993"/>
              </w:tabs>
              <w:ind w:firstLine="0"/>
              <w:jc w:val="center"/>
              <w:rPr>
                <w:sz w:val="20"/>
              </w:rPr>
            </w:pPr>
          </w:p>
        </w:tc>
        <w:tc>
          <w:tcPr>
            <w:tcW w:w="3969" w:type="dxa"/>
            <w:vAlign w:val="center"/>
          </w:tcPr>
          <w:p w:rsidR="008821E7" w:rsidRPr="007C3782" w:rsidRDefault="008821E7" w:rsidP="008423B1">
            <w:pPr>
              <w:tabs>
                <w:tab w:val="num" w:pos="360"/>
                <w:tab w:val="left" w:pos="993"/>
              </w:tabs>
              <w:ind w:firstLine="0"/>
              <w:jc w:val="center"/>
              <w:rPr>
                <w:sz w:val="20"/>
                <w:lang w:val="en-US"/>
              </w:rPr>
            </w:pPr>
            <w:r w:rsidRPr="007C3782">
              <w:rPr>
                <w:sz w:val="20"/>
                <w:lang w:val="en-US"/>
              </w:rPr>
              <w:t>X</w:t>
            </w:r>
          </w:p>
        </w:tc>
        <w:tc>
          <w:tcPr>
            <w:tcW w:w="4076" w:type="dxa"/>
            <w:vAlign w:val="center"/>
          </w:tcPr>
          <w:p w:rsidR="008821E7" w:rsidRPr="007C3782" w:rsidRDefault="008821E7" w:rsidP="008423B1">
            <w:pPr>
              <w:tabs>
                <w:tab w:val="num" w:pos="360"/>
                <w:tab w:val="left" w:pos="993"/>
              </w:tabs>
              <w:ind w:firstLine="0"/>
              <w:jc w:val="center"/>
              <w:rPr>
                <w:sz w:val="20"/>
                <w:lang w:val="en-US"/>
              </w:rPr>
            </w:pPr>
            <w:r w:rsidRPr="007C3782">
              <w:rPr>
                <w:sz w:val="20"/>
                <w:lang w:val="en-US"/>
              </w:rPr>
              <w:t>Y</w:t>
            </w:r>
          </w:p>
        </w:tc>
      </w:tr>
      <w:tr w:rsidR="008821E7" w:rsidRPr="007C3782" w:rsidTr="008423B1">
        <w:tc>
          <w:tcPr>
            <w:tcW w:w="2093" w:type="dxa"/>
            <w:vAlign w:val="center"/>
          </w:tcPr>
          <w:p w:rsidR="008821E7" w:rsidRPr="007C3782" w:rsidRDefault="008821E7" w:rsidP="008423B1">
            <w:pPr>
              <w:tabs>
                <w:tab w:val="num" w:pos="360"/>
                <w:tab w:val="left" w:pos="993"/>
              </w:tabs>
              <w:ind w:firstLine="0"/>
              <w:jc w:val="center"/>
              <w:rPr>
                <w:sz w:val="20"/>
              </w:rPr>
            </w:pPr>
            <w:r w:rsidRPr="007C3782">
              <w:rPr>
                <w:sz w:val="20"/>
              </w:rPr>
              <w:t>1</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645422.58</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1443431.23</w:t>
            </w:r>
          </w:p>
        </w:tc>
      </w:tr>
      <w:tr w:rsidR="008821E7" w:rsidRPr="007C3782" w:rsidTr="008423B1">
        <w:tc>
          <w:tcPr>
            <w:tcW w:w="2093" w:type="dxa"/>
            <w:vAlign w:val="center"/>
          </w:tcPr>
          <w:p w:rsidR="008821E7" w:rsidRPr="007C3782" w:rsidRDefault="008821E7" w:rsidP="008423B1">
            <w:pPr>
              <w:tabs>
                <w:tab w:val="num" w:pos="360"/>
                <w:tab w:val="left" w:pos="993"/>
              </w:tabs>
              <w:ind w:firstLine="0"/>
              <w:jc w:val="center"/>
              <w:rPr>
                <w:sz w:val="20"/>
              </w:rPr>
            </w:pPr>
            <w:r w:rsidRPr="007C3782">
              <w:rPr>
                <w:sz w:val="20"/>
              </w:rPr>
              <w:t>2</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645405.14</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1443451.36</w:t>
            </w:r>
          </w:p>
        </w:tc>
      </w:tr>
      <w:tr w:rsidR="008821E7" w:rsidRPr="007C3782" w:rsidTr="008423B1">
        <w:tc>
          <w:tcPr>
            <w:tcW w:w="2093" w:type="dxa"/>
            <w:vAlign w:val="center"/>
          </w:tcPr>
          <w:p w:rsidR="008821E7" w:rsidRPr="007C3782" w:rsidRDefault="008821E7" w:rsidP="008423B1">
            <w:pPr>
              <w:tabs>
                <w:tab w:val="num" w:pos="360"/>
                <w:tab w:val="left" w:pos="993"/>
              </w:tabs>
              <w:ind w:firstLine="0"/>
              <w:jc w:val="center"/>
              <w:rPr>
                <w:sz w:val="20"/>
              </w:rPr>
            </w:pPr>
            <w:r w:rsidRPr="007C3782">
              <w:rPr>
                <w:sz w:val="20"/>
              </w:rPr>
              <w:t>3</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645392.89</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1443490.74</w:t>
            </w:r>
          </w:p>
        </w:tc>
      </w:tr>
      <w:tr w:rsidR="008821E7" w:rsidRPr="007C3782" w:rsidTr="008423B1">
        <w:tc>
          <w:tcPr>
            <w:tcW w:w="2093" w:type="dxa"/>
            <w:vAlign w:val="center"/>
          </w:tcPr>
          <w:p w:rsidR="008821E7" w:rsidRPr="007C3782" w:rsidRDefault="008821E7" w:rsidP="008423B1">
            <w:pPr>
              <w:tabs>
                <w:tab w:val="num" w:pos="360"/>
                <w:tab w:val="left" w:pos="993"/>
              </w:tabs>
              <w:ind w:firstLine="0"/>
              <w:jc w:val="center"/>
              <w:rPr>
                <w:sz w:val="20"/>
              </w:rPr>
            </w:pPr>
            <w:r w:rsidRPr="007C3782">
              <w:rPr>
                <w:sz w:val="20"/>
              </w:rPr>
              <w:t>4</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645377.07</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1443536.11</w:t>
            </w:r>
          </w:p>
        </w:tc>
      </w:tr>
      <w:tr w:rsidR="008821E7" w:rsidRPr="007C3782" w:rsidTr="008423B1">
        <w:trPr>
          <w:trHeight w:val="172"/>
        </w:trPr>
        <w:tc>
          <w:tcPr>
            <w:tcW w:w="2093" w:type="dxa"/>
            <w:vAlign w:val="center"/>
          </w:tcPr>
          <w:p w:rsidR="008821E7" w:rsidRPr="007C3782" w:rsidRDefault="008821E7" w:rsidP="008423B1">
            <w:pPr>
              <w:tabs>
                <w:tab w:val="num" w:pos="360"/>
                <w:tab w:val="left" w:pos="993"/>
              </w:tabs>
              <w:ind w:firstLine="0"/>
              <w:jc w:val="center"/>
              <w:rPr>
                <w:sz w:val="20"/>
              </w:rPr>
            </w:pPr>
            <w:r w:rsidRPr="007C3782">
              <w:rPr>
                <w:sz w:val="20"/>
              </w:rPr>
              <w:t>5</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645353.71</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1443534.46</w:t>
            </w:r>
          </w:p>
        </w:tc>
      </w:tr>
      <w:tr w:rsidR="008821E7" w:rsidRPr="007C3782" w:rsidTr="008423B1">
        <w:trPr>
          <w:trHeight w:val="209"/>
        </w:trPr>
        <w:tc>
          <w:tcPr>
            <w:tcW w:w="2093" w:type="dxa"/>
            <w:vAlign w:val="center"/>
          </w:tcPr>
          <w:p w:rsidR="008821E7" w:rsidRPr="007C3782" w:rsidRDefault="008821E7" w:rsidP="008423B1">
            <w:pPr>
              <w:tabs>
                <w:tab w:val="num" w:pos="360"/>
                <w:tab w:val="left" w:pos="993"/>
              </w:tabs>
              <w:ind w:firstLine="0"/>
              <w:jc w:val="center"/>
              <w:rPr>
                <w:sz w:val="20"/>
              </w:rPr>
            </w:pPr>
            <w:r w:rsidRPr="007C3782">
              <w:rPr>
                <w:sz w:val="20"/>
              </w:rPr>
              <w:t>6</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645270.84</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1443610.01</w:t>
            </w:r>
          </w:p>
        </w:tc>
      </w:tr>
      <w:tr w:rsidR="008821E7" w:rsidRPr="007C3782" w:rsidTr="008423B1">
        <w:trPr>
          <w:trHeight w:val="251"/>
        </w:trPr>
        <w:tc>
          <w:tcPr>
            <w:tcW w:w="2093" w:type="dxa"/>
            <w:vAlign w:val="center"/>
          </w:tcPr>
          <w:p w:rsidR="008821E7" w:rsidRPr="007C3782" w:rsidRDefault="008821E7" w:rsidP="008423B1">
            <w:pPr>
              <w:tabs>
                <w:tab w:val="num" w:pos="360"/>
                <w:tab w:val="left" w:pos="993"/>
              </w:tabs>
              <w:ind w:firstLine="0"/>
              <w:jc w:val="center"/>
              <w:rPr>
                <w:sz w:val="20"/>
              </w:rPr>
            </w:pPr>
            <w:r>
              <w:rPr>
                <w:sz w:val="20"/>
              </w:rPr>
              <w:t>7</w:t>
            </w:r>
          </w:p>
        </w:tc>
        <w:tc>
          <w:tcPr>
            <w:tcW w:w="3969" w:type="dxa"/>
            <w:vAlign w:val="center"/>
          </w:tcPr>
          <w:p w:rsidR="008821E7" w:rsidRPr="007C3782" w:rsidRDefault="00474904" w:rsidP="008423B1">
            <w:pPr>
              <w:tabs>
                <w:tab w:val="num" w:pos="360"/>
                <w:tab w:val="left" w:pos="993"/>
              </w:tabs>
              <w:ind w:firstLine="0"/>
              <w:jc w:val="center"/>
              <w:rPr>
                <w:sz w:val="20"/>
              </w:rPr>
            </w:pPr>
            <w:r>
              <w:rPr>
                <w:sz w:val="20"/>
              </w:rPr>
              <w:t>645249.00</w:t>
            </w:r>
          </w:p>
        </w:tc>
        <w:tc>
          <w:tcPr>
            <w:tcW w:w="4076" w:type="dxa"/>
            <w:vAlign w:val="center"/>
          </w:tcPr>
          <w:p w:rsidR="008821E7" w:rsidRPr="007C3782" w:rsidRDefault="00474904" w:rsidP="008423B1">
            <w:pPr>
              <w:tabs>
                <w:tab w:val="num" w:pos="360"/>
                <w:tab w:val="left" w:pos="993"/>
              </w:tabs>
              <w:ind w:firstLine="0"/>
              <w:jc w:val="center"/>
              <w:rPr>
                <w:sz w:val="20"/>
              </w:rPr>
            </w:pPr>
            <w:r>
              <w:rPr>
                <w:sz w:val="20"/>
              </w:rPr>
              <w:t>1443590.12</w:t>
            </w:r>
          </w:p>
        </w:tc>
      </w:tr>
      <w:tr w:rsidR="008821E7" w:rsidRPr="007C3782" w:rsidTr="008423B1">
        <w:trPr>
          <w:trHeight w:val="177"/>
        </w:trPr>
        <w:tc>
          <w:tcPr>
            <w:tcW w:w="2093" w:type="dxa"/>
            <w:vAlign w:val="center"/>
          </w:tcPr>
          <w:p w:rsidR="008821E7" w:rsidRDefault="008821E7" w:rsidP="008423B1">
            <w:pPr>
              <w:tabs>
                <w:tab w:val="num" w:pos="360"/>
                <w:tab w:val="left" w:pos="993"/>
              </w:tabs>
              <w:ind w:firstLine="0"/>
              <w:jc w:val="center"/>
              <w:rPr>
                <w:sz w:val="20"/>
              </w:rPr>
            </w:pPr>
            <w:r>
              <w:rPr>
                <w:sz w:val="20"/>
              </w:rPr>
              <w:t>8</w:t>
            </w:r>
          </w:p>
        </w:tc>
        <w:tc>
          <w:tcPr>
            <w:tcW w:w="3969" w:type="dxa"/>
            <w:vAlign w:val="center"/>
          </w:tcPr>
          <w:p w:rsidR="008821E7" w:rsidRDefault="00474904" w:rsidP="008423B1">
            <w:pPr>
              <w:tabs>
                <w:tab w:val="num" w:pos="360"/>
                <w:tab w:val="left" w:pos="993"/>
              </w:tabs>
              <w:ind w:firstLine="0"/>
              <w:jc w:val="center"/>
              <w:rPr>
                <w:sz w:val="20"/>
              </w:rPr>
            </w:pPr>
            <w:r>
              <w:rPr>
                <w:sz w:val="20"/>
              </w:rPr>
              <w:t>645213.79</w:t>
            </w:r>
          </w:p>
        </w:tc>
        <w:tc>
          <w:tcPr>
            <w:tcW w:w="4076" w:type="dxa"/>
            <w:vAlign w:val="center"/>
          </w:tcPr>
          <w:p w:rsidR="008821E7" w:rsidRDefault="00474904" w:rsidP="008423B1">
            <w:pPr>
              <w:tabs>
                <w:tab w:val="num" w:pos="360"/>
                <w:tab w:val="left" w:pos="993"/>
              </w:tabs>
              <w:ind w:firstLine="0"/>
              <w:jc w:val="center"/>
              <w:rPr>
                <w:sz w:val="20"/>
              </w:rPr>
            </w:pPr>
            <w:r>
              <w:rPr>
                <w:sz w:val="20"/>
              </w:rPr>
              <w:t>1443577.27</w:t>
            </w:r>
          </w:p>
        </w:tc>
      </w:tr>
      <w:tr w:rsidR="008821E7" w:rsidRPr="007C3782" w:rsidTr="008423B1">
        <w:trPr>
          <w:trHeight w:val="113"/>
        </w:trPr>
        <w:tc>
          <w:tcPr>
            <w:tcW w:w="2093" w:type="dxa"/>
            <w:vAlign w:val="center"/>
          </w:tcPr>
          <w:p w:rsidR="008821E7" w:rsidRDefault="008821E7" w:rsidP="008423B1">
            <w:pPr>
              <w:tabs>
                <w:tab w:val="num" w:pos="360"/>
                <w:tab w:val="left" w:pos="993"/>
              </w:tabs>
              <w:ind w:firstLine="0"/>
              <w:jc w:val="center"/>
              <w:rPr>
                <w:sz w:val="20"/>
              </w:rPr>
            </w:pPr>
            <w:r>
              <w:rPr>
                <w:sz w:val="20"/>
              </w:rPr>
              <w:t>9</w:t>
            </w:r>
          </w:p>
        </w:tc>
        <w:tc>
          <w:tcPr>
            <w:tcW w:w="3969" w:type="dxa"/>
            <w:vAlign w:val="center"/>
          </w:tcPr>
          <w:p w:rsidR="008821E7" w:rsidRDefault="00474904" w:rsidP="008423B1">
            <w:pPr>
              <w:tabs>
                <w:tab w:val="num" w:pos="360"/>
                <w:tab w:val="left" w:pos="993"/>
              </w:tabs>
              <w:ind w:firstLine="0"/>
              <w:jc w:val="center"/>
              <w:rPr>
                <w:sz w:val="20"/>
              </w:rPr>
            </w:pPr>
            <w:r>
              <w:rPr>
                <w:sz w:val="20"/>
              </w:rPr>
              <w:t>645148.87</w:t>
            </w:r>
          </w:p>
        </w:tc>
        <w:tc>
          <w:tcPr>
            <w:tcW w:w="4076" w:type="dxa"/>
            <w:vAlign w:val="center"/>
          </w:tcPr>
          <w:p w:rsidR="008821E7" w:rsidRDefault="00474904" w:rsidP="008423B1">
            <w:pPr>
              <w:tabs>
                <w:tab w:val="num" w:pos="360"/>
                <w:tab w:val="left" w:pos="993"/>
              </w:tabs>
              <w:ind w:firstLine="0"/>
              <w:jc w:val="center"/>
              <w:rPr>
                <w:sz w:val="20"/>
              </w:rPr>
            </w:pPr>
            <w:r>
              <w:rPr>
                <w:sz w:val="20"/>
              </w:rPr>
              <w:t>1443557.80</w:t>
            </w:r>
          </w:p>
        </w:tc>
      </w:tr>
      <w:tr w:rsidR="008821E7" w:rsidRPr="007C3782" w:rsidTr="008423B1">
        <w:trPr>
          <w:trHeight w:val="134"/>
        </w:trPr>
        <w:tc>
          <w:tcPr>
            <w:tcW w:w="2093" w:type="dxa"/>
            <w:vAlign w:val="center"/>
          </w:tcPr>
          <w:p w:rsidR="008821E7" w:rsidRDefault="008821E7" w:rsidP="008423B1">
            <w:pPr>
              <w:tabs>
                <w:tab w:val="num" w:pos="360"/>
                <w:tab w:val="left" w:pos="993"/>
              </w:tabs>
              <w:ind w:firstLine="0"/>
              <w:jc w:val="center"/>
              <w:rPr>
                <w:sz w:val="20"/>
              </w:rPr>
            </w:pPr>
            <w:r>
              <w:rPr>
                <w:sz w:val="20"/>
              </w:rPr>
              <w:t>10</w:t>
            </w:r>
          </w:p>
        </w:tc>
        <w:tc>
          <w:tcPr>
            <w:tcW w:w="3969" w:type="dxa"/>
            <w:vAlign w:val="center"/>
          </w:tcPr>
          <w:p w:rsidR="008821E7" w:rsidRDefault="00F86ADF" w:rsidP="008423B1">
            <w:pPr>
              <w:tabs>
                <w:tab w:val="num" w:pos="360"/>
                <w:tab w:val="left" w:pos="993"/>
              </w:tabs>
              <w:ind w:firstLine="0"/>
              <w:jc w:val="center"/>
              <w:rPr>
                <w:sz w:val="20"/>
              </w:rPr>
            </w:pPr>
            <w:r>
              <w:rPr>
                <w:sz w:val="20"/>
              </w:rPr>
              <w:t>645147.85</w:t>
            </w:r>
          </w:p>
        </w:tc>
        <w:tc>
          <w:tcPr>
            <w:tcW w:w="4076" w:type="dxa"/>
            <w:vAlign w:val="center"/>
          </w:tcPr>
          <w:p w:rsidR="008821E7" w:rsidRDefault="00F86ADF" w:rsidP="008423B1">
            <w:pPr>
              <w:tabs>
                <w:tab w:val="num" w:pos="360"/>
                <w:tab w:val="left" w:pos="993"/>
              </w:tabs>
              <w:ind w:firstLine="0"/>
              <w:jc w:val="center"/>
              <w:rPr>
                <w:sz w:val="20"/>
              </w:rPr>
            </w:pPr>
            <w:r>
              <w:rPr>
                <w:sz w:val="20"/>
              </w:rPr>
              <w:t>1443551.56</w:t>
            </w:r>
          </w:p>
        </w:tc>
      </w:tr>
      <w:tr w:rsidR="008821E7" w:rsidRPr="007C3782" w:rsidTr="008423B1">
        <w:trPr>
          <w:trHeight w:val="162"/>
        </w:trPr>
        <w:tc>
          <w:tcPr>
            <w:tcW w:w="2093" w:type="dxa"/>
            <w:vAlign w:val="center"/>
          </w:tcPr>
          <w:p w:rsidR="008821E7" w:rsidRDefault="008821E7" w:rsidP="008423B1">
            <w:pPr>
              <w:tabs>
                <w:tab w:val="num" w:pos="360"/>
                <w:tab w:val="left" w:pos="993"/>
              </w:tabs>
              <w:ind w:firstLine="0"/>
              <w:jc w:val="center"/>
              <w:rPr>
                <w:sz w:val="20"/>
              </w:rPr>
            </w:pPr>
            <w:r>
              <w:rPr>
                <w:sz w:val="20"/>
              </w:rPr>
              <w:t>11</w:t>
            </w:r>
          </w:p>
        </w:tc>
        <w:tc>
          <w:tcPr>
            <w:tcW w:w="3969" w:type="dxa"/>
            <w:vAlign w:val="center"/>
          </w:tcPr>
          <w:p w:rsidR="008821E7" w:rsidRDefault="00F86ADF" w:rsidP="008423B1">
            <w:pPr>
              <w:tabs>
                <w:tab w:val="num" w:pos="360"/>
                <w:tab w:val="left" w:pos="993"/>
              </w:tabs>
              <w:ind w:firstLine="0"/>
              <w:jc w:val="center"/>
              <w:rPr>
                <w:sz w:val="20"/>
              </w:rPr>
            </w:pPr>
            <w:r>
              <w:rPr>
                <w:sz w:val="20"/>
              </w:rPr>
              <w:t>645177.25</w:t>
            </w:r>
          </w:p>
        </w:tc>
        <w:tc>
          <w:tcPr>
            <w:tcW w:w="4076" w:type="dxa"/>
            <w:vAlign w:val="center"/>
          </w:tcPr>
          <w:p w:rsidR="008821E7" w:rsidRDefault="00F86ADF" w:rsidP="008423B1">
            <w:pPr>
              <w:tabs>
                <w:tab w:val="num" w:pos="360"/>
                <w:tab w:val="left" w:pos="993"/>
              </w:tabs>
              <w:ind w:firstLine="0"/>
              <w:jc w:val="center"/>
              <w:rPr>
                <w:sz w:val="20"/>
              </w:rPr>
            </w:pPr>
            <w:r>
              <w:rPr>
                <w:sz w:val="20"/>
              </w:rPr>
              <w:t>1443549.24</w:t>
            </w:r>
          </w:p>
        </w:tc>
      </w:tr>
      <w:tr w:rsidR="008821E7" w:rsidRPr="007C3782" w:rsidTr="008423B1">
        <w:trPr>
          <w:trHeight w:val="137"/>
        </w:trPr>
        <w:tc>
          <w:tcPr>
            <w:tcW w:w="2093" w:type="dxa"/>
            <w:vAlign w:val="center"/>
          </w:tcPr>
          <w:p w:rsidR="008821E7" w:rsidRDefault="008821E7" w:rsidP="008423B1">
            <w:pPr>
              <w:tabs>
                <w:tab w:val="num" w:pos="360"/>
                <w:tab w:val="left" w:pos="993"/>
              </w:tabs>
              <w:ind w:firstLine="0"/>
              <w:jc w:val="center"/>
              <w:rPr>
                <w:sz w:val="20"/>
              </w:rPr>
            </w:pPr>
            <w:r>
              <w:rPr>
                <w:sz w:val="20"/>
              </w:rPr>
              <w:t>12</w:t>
            </w:r>
          </w:p>
        </w:tc>
        <w:tc>
          <w:tcPr>
            <w:tcW w:w="3969" w:type="dxa"/>
            <w:vAlign w:val="center"/>
          </w:tcPr>
          <w:p w:rsidR="008821E7" w:rsidRDefault="00F86ADF" w:rsidP="008423B1">
            <w:pPr>
              <w:tabs>
                <w:tab w:val="num" w:pos="360"/>
                <w:tab w:val="left" w:pos="993"/>
              </w:tabs>
              <w:ind w:firstLine="0"/>
              <w:jc w:val="center"/>
              <w:rPr>
                <w:sz w:val="20"/>
              </w:rPr>
            </w:pPr>
            <w:r>
              <w:rPr>
                <w:sz w:val="20"/>
              </w:rPr>
              <w:t>645164.41</w:t>
            </w:r>
          </w:p>
        </w:tc>
        <w:tc>
          <w:tcPr>
            <w:tcW w:w="4076" w:type="dxa"/>
            <w:vAlign w:val="center"/>
          </w:tcPr>
          <w:p w:rsidR="008821E7" w:rsidRDefault="00F86ADF" w:rsidP="008423B1">
            <w:pPr>
              <w:tabs>
                <w:tab w:val="num" w:pos="360"/>
                <w:tab w:val="left" w:pos="993"/>
              </w:tabs>
              <w:ind w:firstLine="0"/>
              <w:jc w:val="center"/>
              <w:rPr>
                <w:sz w:val="20"/>
              </w:rPr>
            </w:pPr>
            <w:r>
              <w:rPr>
                <w:sz w:val="20"/>
              </w:rPr>
              <w:t>1443498.96</w:t>
            </w:r>
          </w:p>
        </w:tc>
      </w:tr>
      <w:tr w:rsidR="008821E7" w:rsidRPr="007C3782" w:rsidTr="001043B8">
        <w:trPr>
          <w:trHeight w:val="202"/>
        </w:trPr>
        <w:tc>
          <w:tcPr>
            <w:tcW w:w="2093" w:type="dxa"/>
            <w:vAlign w:val="center"/>
          </w:tcPr>
          <w:p w:rsidR="001043B8" w:rsidRDefault="001043B8" w:rsidP="001043B8">
            <w:pPr>
              <w:tabs>
                <w:tab w:val="num" w:pos="360"/>
                <w:tab w:val="left" w:pos="993"/>
              </w:tabs>
              <w:ind w:firstLine="0"/>
              <w:jc w:val="center"/>
              <w:rPr>
                <w:sz w:val="20"/>
              </w:rPr>
            </w:pPr>
            <w:r>
              <w:rPr>
                <w:sz w:val="20"/>
              </w:rPr>
              <w:t>13</w:t>
            </w:r>
          </w:p>
        </w:tc>
        <w:tc>
          <w:tcPr>
            <w:tcW w:w="3969" w:type="dxa"/>
            <w:vAlign w:val="center"/>
          </w:tcPr>
          <w:p w:rsidR="008821E7" w:rsidRDefault="00F86ADF" w:rsidP="008423B1">
            <w:pPr>
              <w:tabs>
                <w:tab w:val="num" w:pos="360"/>
                <w:tab w:val="left" w:pos="993"/>
              </w:tabs>
              <w:ind w:firstLine="0"/>
              <w:jc w:val="center"/>
              <w:rPr>
                <w:sz w:val="20"/>
              </w:rPr>
            </w:pPr>
            <w:r>
              <w:rPr>
                <w:sz w:val="20"/>
              </w:rPr>
              <w:t>645176.93</w:t>
            </w:r>
          </w:p>
        </w:tc>
        <w:tc>
          <w:tcPr>
            <w:tcW w:w="4076" w:type="dxa"/>
            <w:vAlign w:val="center"/>
          </w:tcPr>
          <w:p w:rsidR="008821E7" w:rsidRDefault="00F86ADF" w:rsidP="008423B1">
            <w:pPr>
              <w:tabs>
                <w:tab w:val="num" w:pos="360"/>
                <w:tab w:val="left" w:pos="993"/>
              </w:tabs>
              <w:ind w:firstLine="0"/>
              <w:jc w:val="center"/>
              <w:rPr>
                <w:sz w:val="20"/>
              </w:rPr>
            </w:pPr>
            <w:r>
              <w:rPr>
                <w:sz w:val="20"/>
              </w:rPr>
              <w:t>1443494.44</w:t>
            </w:r>
          </w:p>
        </w:tc>
      </w:tr>
      <w:tr w:rsidR="001043B8" w:rsidRPr="007C3782" w:rsidTr="001043B8">
        <w:trPr>
          <w:trHeight w:val="200"/>
        </w:trPr>
        <w:tc>
          <w:tcPr>
            <w:tcW w:w="2093" w:type="dxa"/>
            <w:vAlign w:val="center"/>
          </w:tcPr>
          <w:p w:rsidR="001043B8" w:rsidRDefault="001043B8" w:rsidP="001043B8">
            <w:pPr>
              <w:tabs>
                <w:tab w:val="num" w:pos="360"/>
                <w:tab w:val="left" w:pos="993"/>
              </w:tabs>
              <w:ind w:firstLine="0"/>
              <w:jc w:val="center"/>
              <w:rPr>
                <w:sz w:val="20"/>
              </w:rPr>
            </w:pPr>
            <w:r>
              <w:rPr>
                <w:sz w:val="20"/>
              </w:rPr>
              <w:t>14</w:t>
            </w:r>
          </w:p>
        </w:tc>
        <w:tc>
          <w:tcPr>
            <w:tcW w:w="3969" w:type="dxa"/>
            <w:vAlign w:val="center"/>
          </w:tcPr>
          <w:p w:rsidR="001043B8" w:rsidRDefault="00F86ADF" w:rsidP="008423B1">
            <w:pPr>
              <w:tabs>
                <w:tab w:val="num" w:pos="360"/>
                <w:tab w:val="left" w:pos="993"/>
              </w:tabs>
              <w:ind w:firstLine="0"/>
              <w:jc w:val="center"/>
              <w:rPr>
                <w:sz w:val="20"/>
              </w:rPr>
            </w:pPr>
            <w:r>
              <w:rPr>
                <w:sz w:val="20"/>
              </w:rPr>
              <w:t>645193.11</w:t>
            </w:r>
          </w:p>
        </w:tc>
        <w:tc>
          <w:tcPr>
            <w:tcW w:w="4076" w:type="dxa"/>
            <w:vAlign w:val="center"/>
          </w:tcPr>
          <w:p w:rsidR="001043B8" w:rsidRDefault="00F86ADF" w:rsidP="008423B1">
            <w:pPr>
              <w:tabs>
                <w:tab w:val="num" w:pos="360"/>
                <w:tab w:val="left" w:pos="993"/>
              </w:tabs>
              <w:ind w:firstLine="0"/>
              <w:jc w:val="center"/>
              <w:rPr>
                <w:sz w:val="20"/>
              </w:rPr>
            </w:pPr>
            <w:r>
              <w:rPr>
                <w:sz w:val="20"/>
              </w:rPr>
              <w:t>1443509.13</w:t>
            </w:r>
          </w:p>
        </w:tc>
      </w:tr>
      <w:tr w:rsidR="001043B8" w:rsidRPr="007C3782" w:rsidTr="001043B8">
        <w:trPr>
          <w:trHeight w:val="200"/>
        </w:trPr>
        <w:tc>
          <w:tcPr>
            <w:tcW w:w="2093" w:type="dxa"/>
            <w:vAlign w:val="center"/>
          </w:tcPr>
          <w:p w:rsidR="001043B8" w:rsidRDefault="001043B8" w:rsidP="001043B8">
            <w:pPr>
              <w:tabs>
                <w:tab w:val="num" w:pos="360"/>
                <w:tab w:val="left" w:pos="993"/>
              </w:tabs>
              <w:ind w:firstLine="0"/>
              <w:jc w:val="center"/>
              <w:rPr>
                <w:sz w:val="20"/>
              </w:rPr>
            </w:pPr>
            <w:r>
              <w:rPr>
                <w:sz w:val="20"/>
              </w:rPr>
              <w:t>15</w:t>
            </w:r>
          </w:p>
        </w:tc>
        <w:tc>
          <w:tcPr>
            <w:tcW w:w="3969" w:type="dxa"/>
            <w:vAlign w:val="center"/>
          </w:tcPr>
          <w:p w:rsidR="001043B8" w:rsidRDefault="00F86ADF" w:rsidP="008423B1">
            <w:pPr>
              <w:tabs>
                <w:tab w:val="num" w:pos="360"/>
                <w:tab w:val="left" w:pos="993"/>
              </w:tabs>
              <w:ind w:firstLine="0"/>
              <w:jc w:val="center"/>
              <w:rPr>
                <w:sz w:val="20"/>
              </w:rPr>
            </w:pPr>
            <w:r>
              <w:rPr>
                <w:sz w:val="20"/>
              </w:rPr>
              <w:t>645204.76</w:t>
            </w:r>
          </w:p>
        </w:tc>
        <w:tc>
          <w:tcPr>
            <w:tcW w:w="4076" w:type="dxa"/>
            <w:vAlign w:val="center"/>
          </w:tcPr>
          <w:p w:rsidR="001043B8" w:rsidRDefault="00F86ADF" w:rsidP="008423B1">
            <w:pPr>
              <w:tabs>
                <w:tab w:val="num" w:pos="360"/>
                <w:tab w:val="left" w:pos="993"/>
              </w:tabs>
              <w:ind w:firstLine="0"/>
              <w:jc w:val="center"/>
              <w:rPr>
                <w:sz w:val="20"/>
              </w:rPr>
            </w:pPr>
            <w:r>
              <w:rPr>
                <w:sz w:val="20"/>
              </w:rPr>
              <w:t>1443506.75</w:t>
            </w:r>
          </w:p>
        </w:tc>
      </w:tr>
      <w:tr w:rsidR="001043B8" w:rsidRPr="007C3782" w:rsidTr="001043B8">
        <w:trPr>
          <w:trHeight w:val="137"/>
        </w:trPr>
        <w:tc>
          <w:tcPr>
            <w:tcW w:w="2093" w:type="dxa"/>
            <w:vAlign w:val="center"/>
          </w:tcPr>
          <w:p w:rsidR="001043B8" w:rsidRDefault="001043B8" w:rsidP="001043B8">
            <w:pPr>
              <w:tabs>
                <w:tab w:val="num" w:pos="360"/>
                <w:tab w:val="left" w:pos="993"/>
              </w:tabs>
              <w:ind w:firstLine="0"/>
              <w:jc w:val="center"/>
              <w:rPr>
                <w:sz w:val="20"/>
              </w:rPr>
            </w:pPr>
            <w:r>
              <w:rPr>
                <w:sz w:val="20"/>
              </w:rPr>
              <w:t>16</w:t>
            </w:r>
          </w:p>
        </w:tc>
        <w:tc>
          <w:tcPr>
            <w:tcW w:w="3969" w:type="dxa"/>
            <w:vAlign w:val="center"/>
          </w:tcPr>
          <w:p w:rsidR="001043B8" w:rsidRDefault="00F86ADF" w:rsidP="008423B1">
            <w:pPr>
              <w:tabs>
                <w:tab w:val="num" w:pos="360"/>
                <w:tab w:val="left" w:pos="993"/>
              </w:tabs>
              <w:ind w:firstLine="0"/>
              <w:jc w:val="center"/>
              <w:rPr>
                <w:sz w:val="20"/>
              </w:rPr>
            </w:pPr>
            <w:r>
              <w:rPr>
                <w:sz w:val="20"/>
              </w:rPr>
              <w:t>645216.81</w:t>
            </w:r>
          </w:p>
        </w:tc>
        <w:tc>
          <w:tcPr>
            <w:tcW w:w="4076" w:type="dxa"/>
            <w:vAlign w:val="center"/>
          </w:tcPr>
          <w:p w:rsidR="001043B8" w:rsidRDefault="00F86ADF" w:rsidP="008423B1">
            <w:pPr>
              <w:tabs>
                <w:tab w:val="num" w:pos="360"/>
                <w:tab w:val="left" w:pos="993"/>
              </w:tabs>
              <w:ind w:firstLine="0"/>
              <w:jc w:val="center"/>
              <w:rPr>
                <w:sz w:val="20"/>
              </w:rPr>
            </w:pPr>
            <w:r>
              <w:rPr>
                <w:sz w:val="20"/>
              </w:rPr>
              <w:t>1443480.44</w:t>
            </w:r>
          </w:p>
        </w:tc>
      </w:tr>
      <w:tr w:rsidR="001043B8" w:rsidRPr="007C3782" w:rsidTr="001043B8">
        <w:trPr>
          <w:trHeight w:val="104"/>
        </w:trPr>
        <w:tc>
          <w:tcPr>
            <w:tcW w:w="2093" w:type="dxa"/>
            <w:vAlign w:val="center"/>
          </w:tcPr>
          <w:p w:rsidR="001043B8" w:rsidRDefault="001043B8" w:rsidP="001043B8">
            <w:pPr>
              <w:tabs>
                <w:tab w:val="num" w:pos="360"/>
                <w:tab w:val="left" w:pos="993"/>
              </w:tabs>
              <w:ind w:firstLine="0"/>
              <w:jc w:val="center"/>
              <w:rPr>
                <w:sz w:val="20"/>
              </w:rPr>
            </w:pPr>
            <w:r>
              <w:rPr>
                <w:sz w:val="20"/>
              </w:rPr>
              <w:t>17</w:t>
            </w:r>
          </w:p>
        </w:tc>
        <w:tc>
          <w:tcPr>
            <w:tcW w:w="3969" w:type="dxa"/>
            <w:vAlign w:val="center"/>
          </w:tcPr>
          <w:p w:rsidR="001043B8" w:rsidRDefault="00F86ADF" w:rsidP="008423B1">
            <w:pPr>
              <w:tabs>
                <w:tab w:val="num" w:pos="360"/>
                <w:tab w:val="left" w:pos="993"/>
              </w:tabs>
              <w:ind w:firstLine="0"/>
              <w:jc w:val="center"/>
              <w:rPr>
                <w:sz w:val="20"/>
              </w:rPr>
            </w:pPr>
            <w:r>
              <w:rPr>
                <w:sz w:val="20"/>
              </w:rPr>
              <w:t>645216.16</w:t>
            </w:r>
          </w:p>
        </w:tc>
        <w:tc>
          <w:tcPr>
            <w:tcW w:w="4076" w:type="dxa"/>
            <w:vAlign w:val="center"/>
          </w:tcPr>
          <w:p w:rsidR="001043B8" w:rsidRDefault="00F86ADF" w:rsidP="008423B1">
            <w:pPr>
              <w:tabs>
                <w:tab w:val="num" w:pos="360"/>
                <w:tab w:val="left" w:pos="993"/>
              </w:tabs>
              <w:ind w:firstLine="0"/>
              <w:jc w:val="center"/>
              <w:rPr>
                <w:sz w:val="20"/>
              </w:rPr>
            </w:pPr>
            <w:r>
              <w:rPr>
                <w:sz w:val="20"/>
              </w:rPr>
              <w:t>1443449.50</w:t>
            </w:r>
          </w:p>
        </w:tc>
      </w:tr>
      <w:tr w:rsidR="001043B8" w:rsidRPr="007C3782" w:rsidTr="001043B8">
        <w:trPr>
          <w:trHeight w:val="113"/>
        </w:trPr>
        <w:tc>
          <w:tcPr>
            <w:tcW w:w="2093" w:type="dxa"/>
            <w:vAlign w:val="center"/>
          </w:tcPr>
          <w:p w:rsidR="001043B8" w:rsidRDefault="001043B8" w:rsidP="001043B8">
            <w:pPr>
              <w:tabs>
                <w:tab w:val="num" w:pos="360"/>
                <w:tab w:val="left" w:pos="993"/>
              </w:tabs>
              <w:ind w:firstLine="0"/>
              <w:jc w:val="center"/>
              <w:rPr>
                <w:sz w:val="20"/>
              </w:rPr>
            </w:pPr>
            <w:r>
              <w:rPr>
                <w:sz w:val="20"/>
              </w:rPr>
              <w:t>18</w:t>
            </w:r>
          </w:p>
        </w:tc>
        <w:tc>
          <w:tcPr>
            <w:tcW w:w="3969" w:type="dxa"/>
            <w:vAlign w:val="center"/>
          </w:tcPr>
          <w:p w:rsidR="001043B8" w:rsidRDefault="00F86ADF" w:rsidP="008423B1">
            <w:pPr>
              <w:tabs>
                <w:tab w:val="num" w:pos="360"/>
                <w:tab w:val="left" w:pos="993"/>
              </w:tabs>
              <w:ind w:firstLine="0"/>
              <w:jc w:val="center"/>
              <w:rPr>
                <w:sz w:val="20"/>
              </w:rPr>
            </w:pPr>
            <w:r>
              <w:rPr>
                <w:sz w:val="20"/>
              </w:rPr>
              <w:t>645210.42</w:t>
            </w:r>
          </w:p>
        </w:tc>
        <w:tc>
          <w:tcPr>
            <w:tcW w:w="4076" w:type="dxa"/>
            <w:vAlign w:val="center"/>
          </w:tcPr>
          <w:p w:rsidR="001043B8" w:rsidRDefault="00F86ADF" w:rsidP="008423B1">
            <w:pPr>
              <w:tabs>
                <w:tab w:val="num" w:pos="360"/>
                <w:tab w:val="left" w:pos="993"/>
              </w:tabs>
              <w:ind w:firstLine="0"/>
              <w:jc w:val="center"/>
              <w:rPr>
                <w:sz w:val="20"/>
              </w:rPr>
            </w:pPr>
            <w:r>
              <w:rPr>
                <w:sz w:val="20"/>
              </w:rPr>
              <w:t>1443407.75</w:t>
            </w:r>
          </w:p>
        </w:tc>
      </w:tr>
      <w:tr w:rsidR="001043B8" w:rsidRPr="007C3782" w:rsidTr="001043B8">
        <w:trPr>
          <w:trHeight w:val="138"/>
        </w:trPr>
        <w:tc>
          <w:tcPr>
            <w:tcW w:w="2093" w:type="dxa"/>
            <w:vAlign w:val="center"/>
          </w:tcPr>
          <w:p w:rsidR="001043B8" w:rsidRDefault="001043B8" w:rsidP="001043B8">
            <w:pPr>
              <w:tabs>
                <w:tab w:val="num" w:pos="360"/>
                <w:tab w:val="left" w:pos="993"/>
              </w:tabs>
              <w:ind w:firstLine="0"/>
              <w:jc w:val="center"/>
              <w:rPr>
                <w:sz w:val="20"/>
              </w:rPr>
            </w:pPr>
            <w:r>
              <w:rPr>
                <w:sz w:val="20"/>
              </w:rPr>
              <w:t>19</w:t>
            </w:r>
          </w:p>
        </w:tc>
        <w:tc>
          <w:tcPr>
            <w:tcW w:w="3969" w:type="dxa"/>
            <w:vAlign w:val="center"/>
          </w:tcPr>
          <w:p w:rsidR="001043B8" w:rsidRDefault="00F86ADF" w:rsidP="008423B1">
            <w:pPr>
              <w:tabs>
                <w:tab w:val="num" w:pos="360"/>
                <w:tab w:val="left" w:pos="993"/>
              </w:tabs>
              <w:ind w:firstLine="0"/>
              <w:jc w:val="center"/>
              <w:rPr>
                <w:sz w:val="20"/>
              </w:rPr>
            </w:pPr>
            <w:r>
              <w:rPr>
                <w:sz w:val="20"/>
              </w:rPr>
              <w:t>645241.29</w:t>
            </w:r>
          </w:p>
        </w:tc>
        <w:tc>
          <w:tcPr>
            <w:tcW w:w="4076" w:type="dxa"/>
            <w:vAlign w:val="center"/>
          </w:tcPr>
          <w:p w:rsidR="001043B8" w:rsidRDefault="00F86ADF" w:rsidP="008423B1">
            <w:pPr>
              <w:tabs>
                <w:tab w:val="num" w:pos="360"/>
                <w:tab w:val="left" w:pos="993"/>
              </w:tabs>
              <w:ind w:firstLine="0"/>
              <w:jc w:val="center"/>
              <w:rPr>
                <w:sz w:val="20"/>
              </w:rPr>
            </w:pPr>
            <w:r>
              <w:rPr>
                <w:sz w:val="20"/>
              </w:rPr>
              <w:t>1443382.17</w:t>
            </w:r>
          </w:p>
        </w:tc>
      </w:tr>
      <w:tr w:rsidR="001043B8" w:rsidRPr="007C3782" w:rsidTr="001043B8">
        <w:trPr>
          <w:trHeight w:val="113"/>
        </w:trPr>
        <w:tc>
          <w:tcPr>
            <w:tcW w:w="2093" w:type="dxa"/>
            <w:vAlign w:val="center"/>
          </w:tcPr>
          <w:p w:rsidR="001043B8" w:rsidRDefault="001043B8" w:rsidP="001043B8">
            <w:pPr>
              <w:tabs>
                <w:tab w:val="num" w:pos="360"/>
                <w:tab w:val="left" w:pos="993"/>
              </w:tabs>
              <w:ind w:firstLine="0"/>
              <w:jc w:val="center"/>
              <w:rPr>
                <w:sz w:val="20"/>
              </w:rPr>
            </w:pPr>
            <w:r>
              <w:rPr>
                <w:sz w:val="20"/>
              </w:rPr>
              <w:t>20</w:t>
            </w:r>
          </w:p>
        </w:tc>
        <w:tc>
          <w:tcPr>
            <w:tcW w:w="3969" w:type="dxa"/>
            <w:vAlign w:val="center"/>
          </w:tcPr>
          <w:p w:rsidR="001043B8" w:rsidRDefault="00F86ADF" w:rsidP="008423B1">
            <w:pPr>
              <w:tabs>
                <w:tab w:val="num" w:pos="360"/>
                <w:tab w:val="left" w:pos="993"/>
              </w:tabs>
              <w:ind w:firstLine="0"/>
              <w:jc w:val="center"/>
              <w:rPr>
                <w:sz w:val="20"/>
              </w:rPr>
            </w:pPr>
            <w:r>
              <w:rPr>
                <w:sz w:val="20"/>
              </w:rPr>
              <w:t>645292.21</w:t>
            </w:r>
          </w:p>
        </w:tc>
        <w:tc>
          <w:tcPr>
            <w:tcW w:w="4076" w:type="dxa"/>
            <w:vAlign w:val="center"/>
          </w:tcPr>
          <w:p w:rsidR="001043B8" w:rsidRDefault="00F86ADF" w:rsidP="008423B1">
            <w:pPr>
              <w:tabs>
                <w:tab w:val="num" w:pos="360"/>
                <w:tab w:val="left" w:pos="993"/>
              </w:tabs>
              <w:ind w:firstLine="0"/>
              <w:jc w:val="center"/>
              <w:rPr>
                <w:sz w:val="20"/>
              </w:rPr>
            </w:pPr>
            <w:r>
              <w:rPr>
                <w:sz w:val="20"/>
              </w:rPr>
              <w:t>1443401.51</w:t>
            </w:r>
          </w:p>
        </w:tc>
      </w:tr>
      <w:tr w:rsidR="001043B8" w:rsidRPr="007C3782" w:rsidTr="001043B8">
        <w:trPr>
          <w:trHeight w:val="112"/>
        </w:trPr>
        <w:tc>
          <w:tcPr>
            <w:tcW w:w="2093" w:type="dxa"/>
            <w:vAlign w:val="center"/>
          </w:tcPr>
          <w:p w:rsidR="001043B8" w:rsidRDefault="001043B8" w:rsidP="001043B8">
            <w:pPr>
              <w:tabs>
                <w:tab w:val="num" w:pos="360"/>
                <w:tab w:val="left" w:pos="993"/>
              </w:tabs>
              <w:ind w:firstLine="0"/>
              <w:jc w:val="center"/>
              <w:rPr>
                <w:sz w:val="20"/>
              </w:rPr>
            </w:pPr>
            <w:r>
              <w:rPr>
                <w:sz w:val="20"/>
              </w:rPr>
              <w:t>21</w:t>
            </w:r>
          </w:p>
        </w:tc>
        <w:tc>
          <w:tcPr>
            <w:tcW w:w="3969" w:type="dxa"/>
            <w:vAlign w:val="center"/>
          </w:tcPr>
          <w:p w:rsidR="001043B8" w:rsidRDefault="00F86ADF" w:rsidP="008423B1">
            <w:pPr>
              <w:tabs>
                <w:tab w:val="num" w:pos="360"/>
                <w:tab w:val="left" w:pos="993"/>
              </w:tabs>
              <w:ind w:firstLine="0"/>
              <w:jc w:val="center"/>
              <w:rPr>
                <w:sz w:val="20"/>
              </w:rPr>
            </w:pPr>
            <w:r>
              <w:rPr>
                <w:sz w:val="20"/>
              </w:rPr>
              <w:t>645422.58</w:t>
            </w:r>
          </w:p>
        </w:tc>
        <w:tc>
          <w:tcPr>
            <w:tcW w:w="4076" w:type="dxa"/>
            <w:vAlign w:val="center"/>
          </w:tcPr>
          <w:p w:rsidR="001043B8" w:rsidRDefault="00F86ADF" w:rsidP="008423B1">
            <w:pPr>
              <w:tabs>
                <w:tab w:val="num" w:pos="360"/>
                <w:tab w:val="left" w:pos="993"/>
              </w:tabs>
              <w:ind w:firstLine="0"/>
              <w:jc w:val="center"/>
              <w:rPr>
                <w:sz w:val="20"/>
              </w:rPr>
            </w:pPr>
            <w:r>
              <w:rPr>
                <w:sz w:val="20"/>
              </w:rPr>
              <w:t>1443431.23</w:t>
            </w:r>
          </w:p>
        </w:tc>
      </w:tr>
    </w:tbl>
    <w:p w:rsidR="008821E7" w:rsidRDefault="008821E7" w:rsidP="008821E7">
      <w:pPr>
        <w:tabs>
          <w:tab w:val="num" w:pos="360"/>
          <w:tab w:val="left" w:pos="993"/>
        </w:tabs>
        <w:ind w:firstLine="540"/>
        <w:rPr>
          <w:sz w:val="27"/>
          <w:szCs w:val="27"/>
        </w:rPr>
      </w:pPr>
      <w:r>
        <w:rPr>
          <w:sz w:val="27"/>
          <w:szCs w:val="27"/>
        </w:rPr>
        <w:t xml:space="preserve">- по границам земельного участка с поворотными точками </w:t>
      </w:r>
      <w:r w:rsidR="001043B8">
        <w:rPr>
          <w:sz w:val="27"/>
          <w:szCs w:val="27"/>
        </w:rPr>
        <w:t xml:space="preserve">1,2,3,4,5,6,7,8,9,10,11,12,13,14,15,16,17,18,19,20 </w:t>
      </w:r>
      <w:r>
        <w:rPr>
          <w:sz w:val="27"/>
          <w:szCs w:val="27"/>
        </w:rPr>
        <w:t>минимальный отступ – 1 м;</w:t>
      </w:r>
    </w:p>
    <w:p w:rsidR="008821E7" w:rsidRDefault="008821E7" w:rsidP="008821E7">
      <w:pPr>
        <w:tabs>
          <w:tab w:val="num" w:pos="360"/>
          <w:tab w:val="left" w:pos="993"/>
        </w:tabs>
        <w:ind w:firstLine="540"/>
        <w:rPr>
          <w:sz w:val="27"/>
          <w:szCs w:val="27"/>
        </w:rPr>
      </w:pPr>
      <w:r>
        <w:rPr>
          <w:sz w:val="27"/>
          <w:szCs w:val="27"/>
        </w:rPr>
        <w:t>- по границам земельного участка с поворотными точками 9</w:t>
      </w:r>
      <w:r w:rsidR="001043B8">
        <w:rPr>
          <w:sz w:val="27"/>
          <w:szCs w:val="27"/>
        </w:rPr>
        <w:t>,10,20,21,1</w:t>
      </w:r>
      <w:r>
        <w:rPr>
          <w:sz w:val="27"/>
          <w:szCs w:val="27"/>
        </w:rPr>
        <w:t xml:space="preserve"> от красной линии  минимальный отступ – 3 м.</w:t>
      </w:r>
    </w:p>
    <w:p w:rsidR="008821E7" w:rsidRDefault="008821E7" w:rsidP="008821E7">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1043B8">
        <w:rPr>
          <w:sz w:val="27"/>
          <w:szCs w:val="27"/>
        </w:rPr>
        <w:t>не подлежит установлению</w:t>
      </w:r>
      <w:r>
        <w:rPr>
          <w:sz w:val="27"/>
          <w:szCs w:val="27"/>
        </w:rPr>
        <w:t>.</w:t>
      </w:r>
    </w:p>
    <w:p w:rsidR="008821E7" w:rsidRPr="00315C70" w:rsidRDefault="008821E7" w:rsidP="008821E7">
      <w:pPr>
        <w:tabs>
          <w:tab w:val="num" w:pos="360"/>
          <w:tab w:val="left" w:pos="993"/>
        </w:tabs>
        <w:ind w:firstLine="540"/>
        <w:rPr>
          <w:sz w:val="27"/>
          <w:szCs w:val="27"/>
        </w:rPr>
      </w:pPr>
      <w:r>
        <w:rPr>
          <w:sz w:val="27"/>
          <w:szCs w:val="27"/>
        </w:rPr>
        <w:t xml:space="preserve">3. Предельная высота зданий, строений, сооружений – </w:t>
      </w:r>
      <w:r w:rsidR="001043B8">
        <w:rPr>
          <w:sz w:val="27"/>
          <w:szCs w:val="27"/>
        </w:rPr>
        <w:t>не подлежит установлению</w:t>
      </w:r>
      <w:r>
        <w:rPr>
          <w:sz w:val="27"/>
          <w:szCs w:val="27"/>
        </w:rPr>
        <w:t>.</w:t>
      </w:r>
    </w:p>
    <w:p w:rsidR="008821E7" w:rsidRDefault="008821E7" w:rsidP="008821E7">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sidR="001043B8">
        <w:rPr>
          <w:sz w:val="27"/>
          <w:szCs w:val="27"/>
        </w:rPr>
        <w:t>6</w:t>
      </w:r>
      <w:r>
        <w:rPr>
          <w:sz w:val="27"/>
          <w:szCs w:val="27"/>
        </w:rPr>
        <w:t>0</w:t>
      </w:r>
      <w:r w:rsidRPr="00315C70">
        <w:rPr>
          <w:sz w:val="27"/>
          <w:szCs w:val="27"/>
        </w:rPr>
        <w:t xml:space="preserve"> %.</w:t>
      </w:r>
    </w:p>
    <w:p w:rsidR="008821E7" w:rsidRPr="00983CCF" w:rsidRDefault="008821E7" w:rsidP="008821E7">
      <w:pPr>
        <w:tabs>
          <w:tab w:val="num" w:pos="360"/>
          <w:tab w:val="left" w:pos="993"/>
        </w:tabs>
        <w:ind w:firstLine="540"/>
        <w:rPr>
          <w:sz w:val="27"/>
          <w:szCs w:val="27"/>
        </w:rPr>
      </w:pPr>
      <w:r>
        <w:rPr>
          <w:sz w:val="27"/>
          <w:szCs w:val="27"/>
        </w:rPr>
        <w:t xml:space="preserve">5. Максимальная площадь объекта капитального строительства – </w:t>
      </w:r>
      <w:r w:rsidR="001043B8">
        <w:rPr>
          <w:sz w:val="27"/>
          <w:szCs w:val="27"/>
        </w:rPr>
        <w:t>19 957,2</w:t>
      </w:r>
      <w:r>
        <w:rPr>
          <w:sz w:val="27"/>
          <w:szCs w:val="27"/>
        </w:rPr>
        <w:t xml:space="preserve"> </w:t>
      </w:r>
      <w:proofErr w:type="spellStart"/>
      <w:r>
        <w:rPr>
          <w:sz w:val="27"/>
          <w:szCs w:val="27"/>
        </w:rPr>
        <w:t>кв.м</w:t>
      </w:r>
      <w:proofErr w:type="spellEnd"/>
      <w:r>
        <w:rPr>
          <w:sz w:val="27"/>
          <w:szCs w:val="27"/>
        </w:rPr>
        <w:t>.</w:t>
      </w:r>
    </w:p>
    <w:p w:rsidR="008821E7" w:rsidRPr="00983CCF" w:rsidRDefault="008821E7" w:rsidP="008821E7">
      <w:pPr>
        <w:tabs>
          <w:tab w:val="num" w:pos="360"/>
          <w:tab w:val="left" w:pos="993"/>
        </w:tabs>
        <w:ind w:firstLine="540"/>
        <w:rPr>
          <w:sz w:val="27"/>
          <w:szCs w:val="27"/>
        </w:rPr>
      </w:pPr>
      <w:r>
        <w:rPr>
          <w:sz w:val="27"/>
          <w:szCs w:val="27"/>
        </w:rPr>
        <w:lastRenderedPageBreak/>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8821E7" w:rsidRPr="00983CCF" w:rsidRDefault="008821E7" w:rsidP="008821E7">
      <w:pPr>
        <w:tabs>
          <w:tab w:val="num" w:pos="360"/>
          <w:tab w:val="left" w:pos="993"/>
        </w:tabs>
        <w:ind w:firstLine="540"/>
        <w:rPr>
          <w:sz w:val="27"/>
          <w:szCs w:val="27"/>
        </w:rPr>
      </w:pPr>
      <w:r w:rsidRPr="00983CCF">
        <w:rPr>
          <w:b/>
          <w:sz w:val="27"/>
          <w:szCs w:val="27"/>
        </w:rPr>
        <w:t xml:space="preserve">Срок аренды земельного участка: </w:t>
      </w:r>
      <w:r w:rsidR="001043B8">
        <w:rPr>
          <w:b/>
          <w:sz w:val="27"/>
          <w:szCs w:val="27"/>
        </w:rPr>
        <w:t>4</w:t>
      </w:r>
      <w:r>
        <w:rPr>
          <w:b/>
          <w:sz w:val="27"/>
          <w:szCs w:val="27"/>
        </w:rPr>
        <w:t xml:space="preserve"> года </w:t>
      </w:r>
      <w:r w:rsidR="001043B8">
        <w:rPr>
          <w:b/>
          <w:sz w:val="27"/>
          <w:szCs w:val="27"/>
        </w:rPr>
        <w:t>6</w:t>
      </w:r>
      <w:r>
        <w:rPr>
          <w:b/>
          <w:sz w:val="27"/>
          <w:szCs w:val="27"/>
        </w:rPr>
        <w:t xml:space="preserve"> месяцев</w:t>
      </w:r>
      <w:r w:rsidRPr="00983CCF">
        <w:rPr>
          <w:sz w:val="27"/>
          <w:szCs w:val="27"/>
        </w:rPr>
        <w:t>.</w:t>
      </w:r>
    </w:p>
    <w:p w:rsidR="008821E7" w:rsidRPr="00983CCF" w:rsidRDefault="008821E7" w:rsidP="008821E7">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1043B8">
        <w:rPr>
          <w:sz w:val="27"/>
          <w:szCs w:val="27"/>
        </w:rPr>
        <w:t>726 000</w:t>
      </w:r>
      <w:r w:rsidRPr="00983CCF">
        <w:rPr>
          <w:sz w:val="27"/>
          <w:szCs w:val="27"/>
        </w:rPr>
        <w:t xml:space="preserve"> рублей.</w:t>
      </w:r>
    </w:p>
    <w:p w:rsidR="008821E7" w:rsidRPr="00983CCF" w:rsidRDefault="008821E7" w:rsidP="008821E7">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1043B8">
        <w:rPr>
          <w:sz w:val="27"/>
          <w:szCs w:val="27"/>
        </w:rPr>
        <w:t>21 780</w:t>
      </w:r>
      <w:r w:rsidRPr="00983CCF">
        <w:rPr>
          <w:sz w:val="27"/>
          <w:szCs w:val="27"/>
        </w:rPr>
        <w:t xml:space="preserve"> рублей.</w:t>
      </w:r>
    </w:p>
    <w:p w:rsidR="008821E7" w:rsidRDefault="008821E7" w:rsidP="008821E7">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1043B8">
        <w:rPr>
          <w:sz w:val="27"/>
          <w:szCs w:val="27"/>
        </w:rPr>
        <w:t xml:space="preserve">363 </w:t>
      </w:r>
      <w:r>
        <w:rPr>
          <w:sz w:val="27"/>
          <w:szCs w:val="27"/>
        </w:rPr>
        <w:t>000</w:t>
      </w:r>
      <w:r w:rsidRPr="00983CCF">
        <w:rPr>
          <w:sz w:val="27"/>
          <w:szCs w:val="27"/>
        </w:rPr>
        <w:t xml:space="preserve"> рублей</w:t>
      </w:r>
      <w:r w:rsidRPr="00983CCF">
        <w:rPr>
          <w:szCs w:val="28"/>
        </w:rPr>
        <w:t>.</w:t>
      </w:r>
    </w:p>
    <w:p w:rsidR="007D1045" w:rsidRDefault="007D1045" w:rsidP="007D1045">
      <w:pPr>
        <w:tabs>
          <w:tab w:val="num" w:pos="720"/>
          <w:tab w:val="left" w:pos="993"/>
        </w:tabs>
        <w:spacing w:before="120"/>
        <w:rPr>
          <w:b/>
          <w:snapToGrid w:val="0"/>
          <w:sz w:val="27"/>
          <w:szCs w:val="27"/>
        </w:rPr>
      </w:pPr>
      <w:r>
        <w:rPr>
          <w:b/>
          <w:snapToGrid w:val="0"/>
          <w:sz w:val="27"/>
          <w:szCs w:val="27"/>
        </w:rPr>
        <w:t>Лот № 6.</w:t>
      </w:r>
    </w:p>
    <w:p w:rsidR="007D1045" w:rsidRPr="00983CCF" w:rsidRDefault="007D1045" w:rsidP="007D1045">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 xml:space="preserve">Первомайский </w:t>
      </w:r>
      <w:r w:rsidRPr="00983CCF">
        <w:rPr>
          <w:b/>
          <w:snapToGrid w:val="0"/>
          <w:sz w:val="27"/>
          <w:szCs w:val="27"/>
        </w:rPr>
        <w:t>административный округ</w:t>
      </w:r>
      <w:r>
        <w:rPr>
          <w:b/>
          <w:snapToGrid w:val="0"/>
          <w:sz w:val="27"/>
          <w:szCs w:val="27"/>
        </w:rPr>
        <w:t xml:space="preserve">, проезд </w:t>
      </w:r>
      <w:proofErr w:type="spellStart"/>
      <w:r>
        <w:rPr>
          <w:b/>
          <w:snapToGrid w:val="0"/>
          <w:sz w:val="27"/>
          <w:szCs w:val="27"/>
        </w:rPr>
        <w:t>Автопарковый</w:t>
      </w:r>
      <w:proofErr w:type="spellEnd"/>
    </w:p>
    <w:p w:rsidR="007D1045" w:rsidRPr="00983CCF" w:rsidRDefault="007D1045" w:rsidP="007D1045">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1300</w:t>
      </w:r>
      <w:r w:rsidRPr="00983CCF">
        <w:rPr>
          <w:sz w:val="27"/>
          <w:szCs w:val="27"/>
        </w:rPr>
        <w:t>:</w:t>
      </w:r>
      <w:r>
        <w:rPr>
          <w:sz w:val="27"/>
          <w:szCs w:val="27"/>
        </w:rPr>
        <w:t>487.</w:t>
      </w:r>
    </w:p>
    <w:p w:rsidR="007D1045" w:rsidRPr="00983CCF" w:rsidRDefault="007D1045" w:rsidP="007D1045">
      <w:pPr>
        <w:rPr>
          <w:sz w:val="27"/>
          <w:szCs w:val="27"/>
        </w:rPr>
      </w:pPr>
      <w:r w:rsidRPr="00983CCF">
        <w:rPr>
          <w:snapToGrid w:val="0"/>
          <w:sz w:val="27"/>
          <w:szCs w:val="27"/>
        </w:rPr>
        <w:t>Площадь:</w:t>
      </w:r>
      <w:r>
        <w:rPr>
          <w:snapToGrid w:val="0"/>
          <w:sz w:val="27"/>
          <w:szCs w:val="27"/>
        </w:rPr>
        <w:t xml:space="preserve"> 3001 </w:t>
      </w:r>
      <w:proofErr w:type="spellStart"/>
      <w:r w:rsidRPr="00983CCF">
        <w:rPr>
          <w:sz w:val="27"/>
          <w:szCs w:val="27"/>
        </w:rPr>
        <w:t>кв.м</w:t>
      </w:r>
      <w:proofErr w:type="spellEnd"/>
      <w:r w:rsidRPr="00983CCF">
        <w:rPr>
          <w:sz w:val="27"/>
          <w:szCs w:val="27"/>
        </w:rPr>
        <w:t xml:space="preserve">. </w:t>
      </w:r>
    </w:p>
    <w:p w:rsidR="007D1045" w:rsidRPr="00983CCF" w:rsidRDefault="007D1045" w:rsidP="007D1045">
      <w:pPr>
        <w:rPr>
          <w:sz w:val="27"/>
          <w:szCs w:val="27"/>
        </w:rPr>
      </w:pPr>
      <w:r w:rsidRPr="00983CCF">
        <w:rPr>
          <w:sz w:val="27"/>
          <w:szCs w:val="27"/>
        </w:rPr>
        <w:t>Сведения о правах: государственная собственность не разграничена.</w:t>
      </w:r>
    </w:p>
    <w:p w:rsidR="007D1045" w:rsidRPr="00983CCF" w:rsidRDefault="007D1045" w:rsidP="007D1045">
      <w:pPr>
        <w:tabs>
          <w:tab w:val="num" w:pos="360"/>
          <w:tab w:val="left" w:pos="993"/>
        </w:tabs>
        <w:ind w:firstLine="540"/>
        <w:rPr>
          <w:sz w:val="27"/>
          <w:szCs w:val="27"/>
        </w:rPr>
      </w:pPr>
      <w:r w:rsidRPr="00983CCF">
        <w:rPr>
          <w:sz w:val="27"/>
          <w:szCs w:val="27"/>
        </w:rPr>
        <w:t>Категория земель: земли населенных пунктов.</w:t>
      </w:r>
    </w:p>
    <w:p w:rsidR="007D1045" w:rsidRPr="00983CCF" w:rsidRDefault="007D1045" w:rsidP="007D1045">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Ж-1 (зона застройки многоэтажными жилыми домами)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7D1045" w:rsidRPr="00640BD0" w:rsidRDefault="007D1045" w:rsidP="007D1045">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культурное развитие</w:t>
      </w:r>
      <w:r w:rsidRPr="00640BD0">
        <w:rPr>
          <w:snapToGrid w:val="0"/>
          <w:sz w:val="27"/>
          <w:szCs w:val="27"/>
        </w:rPr>
        <w:t>.</w:t>
      </w:r>
    </w:p>
    <w:p w:rsidR="007D1045" w:rsidRPr="004362EC" w:rsidRDefault="007D1045" w:rsidP="007D1045">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культурное развитие</w:t>
      </w:r>
      <w:r w:rsidRPr="004362EC">
        <w:rPr>
          <w:snapToGrid w:val="0"/>
          <w:sz w:val="27"/>
          <w:szCs w:val="27"/>
        </w:rPr>
        <w:t>.</w:t>
      </w:r>
    </w:p>
    <w:p w:rsidR="007D1045" w:rsidRPr="00315C70" w:rsidRDefault="007D1045" w:rsidP="007D1045">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7D1045" w:rsidRDefault="007D1045" w:rsidP="007D1045">
      <w:pPr>
        <w:tabs>
          <w:tab w:val="num" w:pos="360"/>
          <w:tab w:val="left" w:pos="993"/>
        </w:tabs>
        <w:ind w:firstLine="540"/>
        <w:rPr>
          <w:sz w:val="27"/>
          <w:szCs w:val="27"/>
        </w:rPr>
      </w:pPr>
      <w:r>
        <w:rPr>
          <w:sz w:val="27"/>
          <w:szCs w:val="27"/>
        </w:rPr>
        <w:t>1.Минимальные отступы от границ земельного участка:</w:t>
      </w:r>
    </w:p>
    <w:p w:rsidR="007D1045" w:rsidRDefault="007D1045" w:rsidP="007D1045">
      <w:pPr>
        <w:tabs>
          <w:tab w:val="num" w:pos="360"/>
          <w:tab w:val="left" w:pos="993"/>
        </w:tabs>
        <w:ind w:firstLine="540"/>
        <w:rPr>
          <w:sz w:val="27"/>
          <w:szCs w:val="27"/>
        </w:rPr>
      </w:pPr>
      <w:r>
        <w:rPr>
          <w:sz w:val="27"/>
          <w:szCs w:val="27"/>
        </w:rPr>
        <w:t xml:space="preserve"> – по границам земельного участка с поворотными точками 1,2,3,4 – минимальный отступ 1 м.</w:t>
      </w:r>
    </w:p>
    <w:p w:rsidR="007D1045" w:rsidRPr="00D1659B" w:rsidRDefault="007D1045" w:rsidP="007D1045">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7D1045" w:rsidRPr="007C3782" w:rsidTr="001C5029">
        <w:tc>
          <w:tcPr>
            <w:tcW w:w="2093" w:type="dxa"/>
            <w:vMerge w:val="restart"/>
            <w:vAlign w:val="center"/>
          </w:tcPr>
          <w:p w:rsidR="007D1045" w:rsidRPr="007C3782" w:rsidRDefault="007D1045" w:rsidP="001C5029">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7D1045" w:rsidRPr="007C3782" w:rsidRDefault="007D1045" w:rsidP="001C5029">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7D1045" w:rsidRPr="007C3782" w:rsidTr="001C5029">
        <w:tc>
          <w:tcPr>
            <w:tcW w:w="2093" w:type="dxa"/>
            <w:vMerge/>
            <w:vAlign w:val="center"/>
          </w:tcPr>
          <w:p w:rsidR="007D1045" w:rsidRPr="007C3782" w:rsidRDefault="007D1045" w:rsidP="001C5029">
            <w:pPr>
              <w:tabs>
                <w:tab w:val="num" w:pos="360"/>
                <w:tab w:val="left" w:pos="993"/>
              </w:tabs>
              <w:ind w:firstLine="0"/>
              <w:jc w:val="center"/>
              <w:rPr>
                <w:sz w:val="20"/>
              </w:rPr>
            </w:pPr>
          </w:p>
        </w:tc>
        <w:tc>
          <w:tcPr>
            <w:tcW w:w="3969" w:type="dxa"/>
            <w:vAlign w:val="center"/>
          </w:tcPr>
          <w:p w:rsidR="007D1045" w:rsidRPr="007C3782" w:rsidRDefault="007D1045" w:rsidP="001C5029">
            <w:pPr>
              <w:tabs>
                <w:tab w:val="num" w:pos="360"/>
                <w:tab w:val="left" w:pos="993"/>
              </w:tabs>
              <w:ind w:firstLine="0"/>
              <w:jc w:val="center"/>
              <w:rPr>
                <w:sz w:val="20"/>
                <w:lang w:val="en-US"/>
              </w:rPr>
            </w:pPr>
            <w:r w:rsidRPr="007C3782">
              <w:rPr>
                <w:sz w:val="20"/>
                <w:lang w:val="en-US"/>
              </w:rPr>
              <w:t>X</w:t>
            </w:r>
          </w:p>
        </w:tc>
        <w:tc>
          <w:tcPr>
            <w:tcW w:w="4076" w:type="dxa"/>
            <w:vAlign w:val="center"/>
          </w:tcPr>
          <w:p w:rsidR="007D1045" w:rsidRPr="007C3782" w:rsidRDefault="007D1045" w:rsidP="001C5029">
            <w:pPr>
              <w:tabs>
                <w:tab w:val="num" w:pos="360"/>
                <w:tab w:val="left" w:pos="993"/>
              </w:tabs>
              <w:ind w:firstLine="0"/>
              <w:jc w:val="center"/>
              <w:rPr>
                <w:sz w:val="20"/>
                <w:lang w:val="en-US"/>
              </w:rPr>
            </w:pPr>
            <w:r w:rsidRPr="007C3782">
              <w:rPr>
                <w:sz w:val="20"/>
                <w:lang w:val="en-US"/>
              </w:rPr>
              <w:t>Y</w:t>
            </w:r>
          </w:p>
        </w:tc>
      </w:tr>
      <w:tr w:rsidR="007D1045" w:rsidRPr="007C3782" w:rsidTr="001C5029">
        <w:tc>
          <w:tcPr>
            <w:tcW w:w="2093" w:type="dxa"/>
            <w:vAlign w:val="center"/>
          </w:tcPr>
          <w:p w:rsidR="007D1045" w:rsidRPr="007C3782" w:rsidRDefault="007D1045" w:rsidP="001C5029">
            <w:pPr>
              <w:tabs>
                <w:tab w:val="num" w:pos="360"/>
                <w:tab w:val="left" w:pos="993"/>
              </w:tabs>
              <w:ind w:firstLine="0"/>
              <w:jc w:val="center"/>
              <w:rPr>
                <w:sz w:val="20"/>
              </w:rPr>
            </w:pPr>
            <w:r w:rsidRPr="007C3782">
              <w:rPr>
                <w:sz w:val="20"/>
              </w:rPr>
              <w:t>1</w:t>
            </w:r>
          </w:p>
        </w:tc>
        <w:tc>
          <w:tcPr>
            <w:tcW w:w="3969" w:type="dxa"/>
            <w:vAlign w:val="center"/>
          </w:tcPr>
          <w:p w:rsidR="007D1045" w:rsidRPr="007C3782" w:rsidRDefault="007D1045" w:rsidP="001C5029">
            <w:pPr>
              <w:tabs>
                <w:tab w:val="num" w:pos="360"/>
                <w:tab w:val="left" w:pos="993"/>
              </w:tabs>
              <w:ind w:firstLine="0"/>
              <w:jc w:val="center"/>
              <w:rPr>
                <w:sz w:val="20"/>
              </w:rPr>
            </w:pPr>
            <w:r>
              <w:rPr>
                <w:sz w:val="20"/>
              </w:rPr>
              <w:t>638478.62</w:t>
            </w:r>
          </w:p>
        </w:tc>
        <w:tc>
          <w:tcPr>
            <w:tcW w:w="4076" w:type="dxa"/>
            <w:vAlign w:val="center"/>
          </w:tcPr>
          <w:p w:rsidR="007D1045" w:rsidRPr="007C3782" w:rsidRDefault="007D1045" w:rsidP="001C5029">
            <w:pPr>
              <w:tabs>
                <w:tab w:val="num" w:pos="360"/>
                <w:tab w:val="left" w:pos="993"/>
              </w:tabs>
              <w:ind w:firstLine="0"/>
              <w:jc w:val="center"/>
              <w:rPr>
                <w:sz w:val="20"/>
              </w:rPr>
            </w:pPr>
            <w:r>
              <w:rPr>
                <w:sz w:val="20"/>
              </w:rPr>
              <w:t>1442504.24</w:t>
            </w:r>
          </w:p>
        </w:tc>
      </w:tr>
      <w:tr w:rsidR="007D1045" w:rsidRPr="007C3782" w:rsidTr="001C5029">
        <w:tc>
          <w:tcPr>
            <w:tcW w:w="2093" w:type="dxa"/>
            <w:vAlign w:val="center"/>
          </w:tcPr>
          <w:p w:rsidR="007D1045" w:rsidRPr="007C3782" w:rsidRDefault="007D1045" w:rsidP="001C5029">
            <w:pPr>
              <w:tabs>
                <w:tab w:val="num" w:pos="360"/>
                <w:tab w:val="left" w:pos="993"/>
              </w:tabs>
              <w:ind w:firstLine="0"/>
              <w:jc w:val="center"/>
              <w:rPr>
                <w:sz w:val="20"/>
              </w:rPr>
            </w:pPr>
            <w:r w:rsidRPr="007C3782">
              <w:rPr>
                <w:sz w:val="20"/>
              </w:rPr>
              <w:t>2</w:t>
            </w:r>
          </w:p>
        </w:tc>
        <w:tc>
          <w:tcPr>
            <w:tcW w:w="3969" w:type="dxa"/>
            <w:vAlign w:val="center"/>
          </w:tcPr>
          <w:p w:rsidR="007D1045" w:rsidRPr="007C3782" w:rsidRDefault="007D1045" w:rsidP="001C5029">
            <w:pPr>
              <w:tabs>
                <w:tab w:val="num" w:pos="360"/>
                <w:tab w:val="left" w:pos="993"/>
              </w:tabs>
              <w:ind w:firstLine="0"/>
              <w:jc w:val="center"/>
              <w:rPr>
                <w:sz w:val="20"/>
              </w:rPr>
            </w:pPr>
            <w:r>
              <w:rPr>
                <w:sz w:val="20"/>
              </w:rPr>
              <w:t>638441.30</w:t>
            </w:r>
          </w:p>
        </w:tc>
        <w:tc>
          <w:tcPr>
            <w:tcW w:w="4076" w:type="dxa"/>
            <w:vAlign w:val="center"/>
          </w:tcPr>
          <w:p w:rsidR="007D1045" w:rsidRPr="007C3782" w:rsidRDefault="007D1045" w:rsidP="001C5029">
            <w:pPr>
              <w:tabs>
                <w:tab w:val="num" w:pos="360"/>
                <w:tab w:val="left" w:pos="993"/>
              </w:tabs>
              <w:ind w:firstLine="0"/>
              <w:jc w:val="center"/>
              <w:rPr>
                <w:sz w:val="20"/>
              </w:rPr>
            </w:pPr>
            <w:r>
              <w:rPr>
                <w:sz w:val="20"/>
              </w:rPr>
              <w:t>1442524.73</w:t>
            </w:r>
          </w:p>
        </w:tc>
      </w:tr>
      <w:tr w:rsidR="007D1045" w:rsidRPr="007C3782" w:rsidTr="001C5029">
        <w:tc>
          <w:tcPr>
            <w:tcW w:w="2093" w:type="dxa"/>
            <w:vAlign w:val="center"/>
          </w:tcPr>
          <w:p w:rsidR="007D1045" w:rsidRPr="007C3782" w:rsidRDefault="007D1045" w:rsidP="001C5029">
            <w:pPr>
              <w:tabs>
                <w:tab w:val="num" w:pos="360"/>
                <w:tab w:val="left" w:pos="993"/>
              </w:tabs>
              <w:ind w:firstLine="0"/>
              <w:jc w:val="center"/>
              <w:rPr>
                <w:sz w:val="20"/>
              </w:rPr>
            </w:pPr>
            <w:r w:rsidRPr="007C3782">
              <w:rPr>
                <w:sz w:val="20"/>
              </w:rPr>
              <w:t>3</w:t>
            </w:r>
          </w:p>
        </w:tc>
        <w:tc>
          <w:tcPr>
            <w:tcW w:w="3969" w:type="dxa"/>
            <w:vAlign w:val="center"/>
          </w:tcPr>
          <w:p w:rsidR="007D1045" w:rsidRPr="007C3782" w:rsidRDefault="007D1045" w:rsidP="001C5029">
            <w:pPr>
              <w:tabs>
                <w:tab w:val="num" w:pos="360"/>
                <w:tab w:val="left" w:pos="993"/>
              </w:tabs>
              <w:ind w:firstLine="0"/>
              <w:jc w:val="center"/>
              <w:rPr>
                <w:sz w:val="20"/>
              </w:rPr>
            </w:pPr>
            <w:r>
              <w:rPr>
                <w:sz w:val="20"/>
              </w:rPr>
              <w:t>638475.27</w:t>
            </w:r>
          </w:p>
        </w:tc>
        <w:tc>
          <w:tcPr>
            <w:tcW w:w="4076" w:type="dxa"/>
            <w:vAlign w:val="center"/>
          </w:tcPr>
          <w:p w:rsidR="007D1045" w:rsidRPr="007C3782" w:rsidRDefault="007D1045" w:rsidP="001C5029">
            <w:pPr>
              <w:tabs>
                <w:tab w:val="num" w:pos="360"/>
                <w:tab w:val="left" w:pos="993"/>
              </w:tabs>
              <w:ind w:firstLine="0"/>
              <w:jc w:val="center"/>
              <w:rPr>
                <w:sz w:val="20"/>
              </w:rPr>
            </w:pPr>
            <w:r>
              <w:rPr>
                <w:sz w:val="20"/>
              </w:rPr>
              <w:t>1442586.11</w:t>
            </w:r>
          </w:p>
        </w:tc>
      </w:tr>
      <w:tr w:rsidR="007D1045" w:rsidRPr="007C3782" w:rsidTr="001C5029">
        <w:tc>
          <w:tcPr>
            <w:tcW w:w="2093" w:type="dxa"/>
            <w:vAlign w:val="center"/>
          </w:tcPr>
          <w:p w:rsidR="007D1045" w:rsidRPr="007C3782" w:rsidRDefault="007D1045" w:rsidP="001C5029">
            <w:pPr>
              <w:tabs>
                <w:tab w:val="num" w:pos="360"/>
                <w:tab w:val="left" w:pos="993"/>
              </w:tabs>
              <w:ind w:firstLine="0"/>
              <w:jc w:val="center"/>
              <w:rPr>
                <w:sz w:val="20"/>
              </w:rPr>
            </w:pPr>
            <w:r w:rsidRPr="007C3782">
              <w:rPr>
                <w:sz w:val="20"/>
              </w:rPr>
              <w:t>4</w:t>
            </w:r>
          </w:p>
        </w:tc>
        <w:tc>
          <w:tcPr>
            <w:tcW w:w="3969" w:type="dxa"/>
            <w:vAlign w:val="center"/>
          </w:tcPr>
          <w:p w:rsidR="007D1045" w:rsidRPr="007C3782" w:rsidRDefault="007D1045" w:rsidP="001C5029">
            <w:pPr>
              <w:tabs>
                <w:tab w:val="num" w:pos="360"/>
                <w:tab w:val="left" w:pos="993"/>
              </w:tabs>
              <w:ind w:firstLine="0"/>
              <w:jc w:val="center"/>
              <w:rPr>
                <w:sz w:val="20"/>
              </w:rPr>
            </w:pPr>
            <w:r>
              <w:rPr>
                <w:sz w:val="20"/>
              </w:rPr>
              <w:t>638512.98</w:t>
            </w:r>
          </w:p>
        </w:tc>
        <w:tc>
          <w:tcPr>
            <w:tcW w:w="4076" w:type="dxa"/>
            <w:vAlign w:val="center"/>
          </w:tcPr>
          <w:p w:rsidR="007D1045" w:rsidRPr="007C3782" w:rsidRDefault="007D1045" w:rsidP="001C5029">
            <w:pPr>
              <w:tabs>
                <w:tab w:val="num" w:pos="360"/>
                <w:tab w:val="left" w:pos="993"/>
              </w:tabs>
              <w:ind w:firstLine="0"/>
              <w:jc w:val="center"/>
              <w:rPr>
                <w:sz w:val="20"/>
              </w:rPr>
            </w:pPr>
            <w:r>
              <w:rPr>
                <w:sz w:val="20"/>
              </w:rPr>
              <w:t>1442564.39</w:t>
            </w:r>
          </w:p>
        </w:tc>
      </w:tr>
    </w:tbl>
    <w:p w:rsidR="007D1045" w:rsidRDefault="007D1045" w:rsidP="007D1045">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16.</w:t>
      </w:r>
    </w:p>
    <w:p w:rsidR="007D1045" w:rsidRDefault="007D1045" w:rsidP="007D1045">
      <w:pPr>
        <w:tabs>
          <w:tab w:val="num" w:pos="360"/>
          <w:tab w:val="left" w:pos="993"/>
        </w:tabs>
        <w:ind w:firstLine="540"/>
        <w:rPr>
          <w:sz w:val="27"/>
          <w:szCs w:val="27"/>
        </w:rPr>
      </w:pPr>
      <w:r>
        <w:rPr>
          <w:sz w:val="27"/>
          <w:szCs w:val="27"/>
        </w:rPr>
        <w:t>Предельная высота зданий, строений, сооружений – 50 м.</w:t>
      </w:r>
    </w:p>
    <w:p w:rsidR="007D1045" w:rsidRDefault="007D1045" w:rsidP="007D1045">
      <w:pPr>
        <w:tabs>
          <w:tab w:val="num" w:pos="360"/>
          <w:tab w:val="left" w:pos="993"/>
        </w:tabs>
        <w:ind w:firstLine="540"/>
        <w:rPr>
          <w:sz w:val="27"/>
          <w:szCs w:val="27"/>
        </w:rPr>
      </w:pPr>
      <w:r>
        <w:rPr>
          <w:sz w:val="27"/>
          <w:szCs w:val="27"/>
        </w:rPr>
        <w:t xml:space="preserve">3. </w:t>
      </w:r>
      <w:r w:rsidRPr="00E77870">
        <w:rPr>
          <w:sz w:val="27"/>
          <w:szCs w:val="27"/>
        </w:rPr>
        <w:t xml:space="preserve">Максимальный процент застройки в границах земельного участка – </w:t>
      </w:r>
      <w:r>
        <w:rPr>
          <w:sz w:val="27"/>
          <w:szCs w:val="27"/>
        </w:rPr>
        <w:t>8</w:t>
      </w:r>
      <w:r w:rsidRPr="00E77870">
        <w:rPr>
          <w:sz w:val="27"/>
          <w:szCs w:val="27"/>
        </w:rPr>
        <w:t>0 %</w:t>
      </w:r>
      <w:r>
        <w:rPr>
          <w:sz w:val="27"/>
          <w:szCs w:val="27"/>
        </w:rPr>
        <w:t>.</w:t>
      </w:r>
    </w:p>
    <w:p w:rsidR="007D1045" w:rsidRPr="00315C70" w:rsidRDefault="007D1045" w:rsidP="007D1045">
      <w:pPr>
        <w:tabs>
          <w:tab w:val="num" w:pos="360"/>
          <w:tab w:val="left" w:pos="993"/>
        </w:tabs>
        <w:ind w:firstLine="540"/>
        <w:rPr>
          <w:sz w:val="27"/>
          <w:szCs w:val="27"/>
        </w:rPr>
      </w:pPr>
      <w:r>
        <w:rPr>
          <w:sz w:val="27"/>
          <w:szCs w:val="27"/>
        </w:rPr>
        <w:t xml:space="preserve">4. Максимальная площадь объекта капитального строительства – 38 400 </w:t>
      </w:r>
      <w:proofErr w:type="spellStart"/>
      <w:r>
        <w:rPr>
          <w:sz w:val="27"/>
          <w:szCs w:val="27"/>
        </w:rPr>
        <w:t>кв.м</w:t>
      </w:r>
      <w:proofErr w:type="spellEnd"/>
      <w:r>
        <w:rPr>
          <w:sz w:val="27"/>
          <w:szCs w:val="27"/>
        </w:rPr>
        <w:t>.</w:t>
      </w:r>
    </w:p>
    <w:p w:rsidR="007D1045" w:rsidRPr="00983CCF" w:rsidRDefault="007D1045" w:rsidP="007D1045">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7D1045" w:rsidRPr="00983CCF" w:rsidRDefault="007D1045" w:rsidP="007D1045">
      <w:pPr>
        <w:tabs>
          <w:tab w:val="num" w:pos="360"/>
          <w:tab w:val="left" w:pos="993"/>
        </w:tabs>
        <w:ind w:firstLine="540"/>
        <w:rPr>
          <w:sz w:val="27"/>
          <w:szCs w:val="27"/>
        </w:rPr>
      </w:pPr>
      <w:r w:rsidRPr="00983CCF">
        <w:rPr>
          <w:b/>
          <w:sz w:val="27"/>
          <w:szCs w:val="27"/>
        </w:rPr>
        <w:t xml:space="preserve">Срок аренды земельного участка: </w:t>
      </w:r>
      <w:r w:rsidRPr="00A72178">
        <w:rPr>
          <w:sz w:val="27"/>
          <w:szCs w:val="27"/>
        </w:rPr>
        <w:t>7 лет</w:t>
      </w:r>
      <w:r w:rsidRPr="00983CCF">
        <w:rPr>
          <w:sz w:val="27"/>
          <w:szCs w:val="27"/>
        </w:rPr>
        <w:t>.</w:t>
      </w:r>
    </w:p>
    <w:p w:rsidR="007D1045" w:rsidRPr="00983CCF" w:rsidRDefault="007D1045" w:rsidP="007D1045">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Pr="00A72178">
        <w:rPr>
          <w:sz w:val="27"/>
          <w:szCs w:val="27"/>
        </w:rPr>
        <w:t>65 000</w:t>
      </w:r>
      <w:r w:rsidRPr="00983CCF">
        <w:rPr>
          <w:sz w:val="27"/>
          <w:szCs w:val="27"/>
        </w:rPr>
        <w:t xml:space="preserve"> рублей.</w:t>
      </w:r>
    </w:p>
    <w:p w:rsidR="007D1045" w:rsidRPr="00983CCF" w:rsidRDefault="007D1045" w:rsidP="007D1045">
      <w:pPr>
        <w:tabs>
          <w:tab w:val="num" w:pos="360"/>
          <w:tab w:val="left" w:pos="993"/>
        </w:tabs>
        <w:ind w:firstLine="540"/>
        <w:rPr>
          <w:sz w:val="27"/>
          <w:szCs w:val="27"/>
        </w:rPr>
      </w:pPr>
      <w:r w:rsidRPr="00983CCF">
        <w:rPr>
          <w:b/>
          <w:sz w:val="27"/>
          <w:szCs w:val="27"/>
        </w:rPr>
        <w:lastRenderedPageBreak/>
        <w:t>Шаг аукциона</w:t>
      </w:r>
      <w:r w:rsidRPr="00983CCF">
        <w:rPr>
          <w:sz w:val="27"/>
          <w:szCs w:val="27"/>
        </w:rPr>
        <w:t xml:space="preserve">: </w:t>
      </w:r>
      <w:r>
        <w:rPr>
          <w:sz w:val="27"/>
          <w:szCs w:val="27"/>
        </w:rPr>
        <w:t>1 950</w:t>
      </w:r>
      <w:r w:rsidRPr="00983CCF">
        <w:rPr>
          <w:sz w:val="27"/>
          <w:szCs w:val="27"/>
        </w:rPr>
        <w:t xml:space="preserve"> рублей.</w:t>
      </w:r>
    </w:p>
    <w:p w:rsidR="007D1045" w:rsidRDefault="007D1045" w:rsidP="007D1045">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Pr>
          <w:sz w:val="27"/>
          <w:szCs w:val="27"/>
        </w:rPr>
        <w:t>32 500</w:t>
      </w:r>
      <w:r w:rsidRPr="00983CCF">
        <w:rPr>
          <w:sz w:val="27"/>
          <w:szCs w:val="27"/>
        </w:rPr>
        <w:t xml:space="preserve"> рублей</w:t>
      </w:r>
      <w:r w:rsidRPr="00983CCF">
        <w:rPr>
          <w:szCs w:val="28"/>
        </w:rPr>
        <w:t>.</w:t>
      </w:r>
    </w:p>
    <w:p w:rsidR="001C5029" w:rsidRDefault="001C5029" w:rsidP="001C5029">
      <w:pPr>
        <w:tabs>
          <w:tab w:val="num" w:pos="720"/>
          <w:tab w:val="left" w:pos="993"/>
        </w:tabs>
        <w:spacing w:before="120"/>
        <w:rPr>
          <w:b/>
          <w:snapToGrid w:val="0"/>
          <w:sz w:val="27"/>
          <w:szCs w:val="27"/>
        </w:rPr>
      </w:pPr>
      <w:r>
        <w:rPr>
          <w:b/>
          <w:snapToGrid w:val="0"/>
          <w:sz w:val="27"/>
          <w:szCs w:val="27"/>
        </w:rPr>
        <w:t>Лот № 7.</w:t>
      </w:r>
    </w:p>
    <w:p w:rsidR="001C5029" w:rsidRPr="00983CCF" w:rsidRDefault="001C5029" w:rsidP="001C5029">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5951EF" w:rsidRPr="005951EF">
        <w:rPr>
          <w:b/>
          <w:snapToGrid w:val="0"/>
          <w:sz w:val="27"/>
          <w:szCs w:val="27"/>
        </w:rPr>
        <w:t>жило</w:t>
      </w:r>
      <w:r w:rsidR="005951EF">
        <w:rPr>
          <w:b/>
          <w:snapToGrid w:val="0"/>
          <w:sz w:val="27"/>
          <w:szCs w:val="27"/>
        </w:rPr>
        <w:t>й</w:t>
      </w:r>
      <w:r w:rsidR="005951EF" w:rsidRPr="005951EF">
        <w:rPr>
          <w:b/>
          <w:snapToGrid w:val="0"/>
          <w:sz w:val="27"/>
          <w:szCs w:val="27"/>
        </w:rPr>
        <w:t xml:space="preserve"> район </w:t>
      </w:r>
      <w:proofErr w:type="spellStart"/>
      <w:r w:rsidR="005951EF" w:rsidRPr="005951EF">
        <w:rPr>
          <w:b/>
          <w:snapToGrid w:val="0"/>
          <w:sz w:val="27"/>
          <w:szCs w:val="27"/>
        </w:rPr>
        <w:t>Росляково</w:t>
      </w:r>
      <w:proofErr w:type="spellEnd"/>
      <w:r w:rsidR="005951EF" w:rsidRPr="005951EF">
        <w:rPr>
          <w:b/>
          <w:snapToGrid w:val="0"/>
          <w:sz w:val="27"/>
          <w:szCs w:val="27"/>
        </w:rPr>
        <w:t xml:space="preserve"> улиц</w:t>
      </w:r>
      <w:r w:rsidR="005951EF">
        <w:rPr>
          <w:b/>
          <w:snapToGrid w:val="0"/>
          <w:sz w:val="27"/>
          <w:szCs w:val="27"/>
        </w:rPr>
        <w:t>а</w:t>
      </w:r>
      <w:r w:rsidR="005951EF" w:rsidRPr="005951EF">
        <w:rPr>
          <w:b/>
          <w:snapToGrid w:val="0"/>
          <w:sz w:val="27"/>
          <w:szCs w:val="27"/>
        </w:rPr>
        <w:t xml:space="preserve"> Приморск</w:t>
      </w:r>
      <w:r w:rsidR="005951EF">
        <w:rPr>
          <w:b/>
          <w:snapToGrid w:val="0"/>
          <w:sz w:val="27"/>
          <w:szCs w:val="27"/>
        </w:rPr>
        <w:t>ая.</w:t>
      </w:r>
    </w:p>
    <w:p w:rsidR="001C5029" w:rsidRPr="00983CCF" w:rsidRDefault="001C5029" w:rsidP="001C5029">
      <w:pPr>
        <w:rPr>
          <w:sz w:val="27"/>
          <w:szCs w:val="27"/>
        </w:rPr>
      </w:pPr>
      <w:r w:rsidRPr="00983CCF">
        <w:rPr>
          <w:snapToGrid w:val="0"/>
          <w:sz w:val="27"/>
          <w:szCs w:val="27"/>
        </w:rPr>
        <w:t xml:space="preserve">Кадастровый номер: </w:t>
      </w:r>
      <w:r w:rsidR="005951EF" w:rsidRPr="005951EF">
        <w:rPr>
          <w:sz w:val="27"/>
          <w:szCs w:val="27"/>
        </w:rPr>
        <w:t>51:06:0010101:</w:t>
      </w:r>
      <w:r w:rsidR="005951EF">
        <w:rPr>
          <w:sz w:val="27"/>
          <w:szCs w:val="27"/>
        </w:rPr>
        <w:t>3807</w:t>
      </w:r>
      <w:r>
        <w:rPr>
          <w:sz w:val="27"/>
          <w:szCs w:val="27"/>
        </w:rPr>
        <w:t>.</w:t>
      </w:r>
    </w:p>
    <w:p w:rsidR="001C5029" w:rsidRPr="00983CCF" w:rsidRDefault="001C5029" w:rsidP="001C5029">
      <w:pPr>
        <w:rPr>
          <w:sz w:val="27"/>
          <w:szCs w:val="27"/>
        </w:rPr>
      </w:pPr>
      <w:r w:rsidRPr="00983CCF">
        <w:rPr>
          <w:snapToGrid w:val="0"/>
          <w:sz w:val="27"/>
          <w:szCs w:val="27"/>
        </w:rPr>
        <w:t>Площадь:</w:t>
      </w:r>
      <w:r>
        <w:rPr>
          <w:snapToGrid w:val="0"/>
          <w:sz w:val="27"/>
          <w:szCs w:val="27"/>
        </w:rPr>
        <w:t xml:space="preserve"> </w:t>
      </w:r>
      <w:r w:rsidR="005951EF">
        <w:rPr>
          <w:snapToGrid w:val="0"/>
          <w:sz w:val="27"/>
          <w:szCs w:val="27"/>
        </w:rPr>
        <w:t>600</w:t>
      </w:r>
      <w:r>
        <w:rPr>
          <w:snapToGrid w:val="0"/>
          <w:sz w:val="27"/>
          <w:szCs w:val="27"/>
        </w:rPr>
        <w:t xml:space="preserve"> </w:t>
      </w:r>
      <w:proofErr w:type="spellStart"/>
      <w:r w:rsidRPr="00983CCF">
        <w:rPr>
          <w:sz w:val="27"/>
          <w:szCs w:val="27"/>
        </w:rPr>
        <w:t>кв.м</w:t>
      </w:r>
      <w:proofErr w:type="spellEnd"/>
      <w:r w:rsidRPr="00983CCF">
        <w:rPr>
          <w:sz w:val="27"/>
          <w:szCs w:val="27"/>
        </w:rPr>
        <w:t xml:space="preserve">. </w:t>
      </w:r>
    </w:p>
    <w:p w:rsidR="001C5029" w:rsidRPr="00983CCF" w:rsidRDefault="001C5029" w:rsidP="001C5029">
      <w:pPr>
        <w:rPr>
          <w:sz w:val="27"/>
          <w:szCs w:val="27"/>
        </w:rPr>
      </w:pPr>
      <w:r w:rsidRPr="00983CCF">
        <w:rPr>
          <w:sz w:val="27"/>
          <w:szCs w:val="27"/>
        </w:rPr>
        <w:t>Сведения о правах: государственная собственность не разграничена.</w:t>
      </w:r>
    </w:p>
    <w:p w:rsidR="001C5029" w:rsidRPr="00983CCF" w:rsidRDefault="001C5029" w:rsidP="001C5029">
      <w:pPr>
        <w:tabs>
          <w:tab w:val="num" w:pos="360"/>
          <w:tab w:val="left" w:pos="993"/>
        </w:tabs>
        <w:ind w:firstLine="540"/>
        <w:rPr>
          <w:sz w:val="27"/>
          <w:szCs w:val="27"/>
        </w:rPr>
      </w:pPr>
      <w:r w:rsidRPr="00983CCF">
        <w:rPr>
          <w:sz w:val="27"/>
          <w:szCs w:val="27"/>
        </w:rPr>
        <w:t>Категория земель: земли населенных пунктов.</w:t>
      </w:r>
    </w:p>
    <w:p w:rsidR="001C5029" w:rsidRPr="00983CCF" w:rsidRDefault="001C5029" w:rsidP="001C5029">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Ж-1 (зона застройки многоэтажными жилыми домами)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1C5029" w:rsidRPr="00640BD0" w:rsidRDefault="001C5029" w:rsidP="001C5029">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5951EF">
        <w:rPr>
          <w:snapToGrid w:val="0"/>
          <w:sz w:val="27"/>
          <w:szCs w:val="27"/>
        </w:rPr>
        <w:t>общественное питание</w:t>
      </w:r>
      <w:r w:rsidRPr="00640BD0">
        <w:rPr>
          <w:snapToGrid w:val="0"/>
          <w:sz w:val="27"/>
          <w:szCs w:val="27"/>
        </w:rPr>
        <w:t>.</w:t>
      </w:r>
    </w:p>
    <w:p w:rsidR="001C5029" w:rsidRDefault="001C5029" w:rsidP="001C5029">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EE17CE" w:rsidRPr="00EE17CE">
        <w:rPr>
          <w:snapToGrid w:val="0"/>
          <w:sz w:val="27"/>
          <w:szCs w:val="27"/>
        </w:rPr>
        <w:t>общественное питание</w:t>
      </w:r>
      <w:r w:rsidRPr="004362EC">
        <w:rPr>
          <w:snapToGrid w:val="0"/>
          <w:sz w:val="27"/>
          <w:szCs w:val="27"/>
        </w:rPr>
        <w:t>.</w:t>
      </w:r>
    </w:p>
    <w:p w:rsidR="00EE17CE" w:rsidRDefault="00EE17CE" w:rsidP="00EE17CE">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w:t>
      </w:r>
    </w:p>
    <w:p w:rsidR="00EE17CE" w:rsidRDefault="00EE17CE" w:rsidP="00EE17CE">
      <w:pPr>
        <w:tabs>
          <w:tab w:val="num" w:pos="360"/>
          <w:tab w:val="left" w:pos="993"/>
        </w:tabs>
        <w:ind w:firstLine="540"/>
        <w:rPr>
          <w:sz w:val="27"/>
          <w:szCs w:val="27"/>
        </w:rPr>
      </w:pPr>
      <w:proofErr w:type="gramStart"/>
      <w:r w:rsidRPr="00BA1848">
        <w:rPr>
          <w:sz w:val="27"/>
          <w:szCs w:val="27"/>
        </w:rPr>
        <w:t>- ограничения прав на земельный участок, предусмотренные статьями 56, 56.1 Земельного кодекса Российской Федерации</w:t>
      </w:r>
      <w:r>
        <w:rPr>
          <w:sz w:val="27"/>
          <w:szCs w:val="27"/>
        </w:rPr>
        <w:t>,</w:t>
      </w:r>
      <w:r w:rsidRPr="00BA1848">
        <w:rPr>
          <w:sz w:val="27"/>
          <w:szCs w:val="27"/>
        </w:rPr>
        <w:t xml:space="preserve"> срок действия: с </w:t>
      </w:r>
      <w:r>
        <w:rPr>
          <w:sz w:val="27"/>
          <w:szCs w:val="27"/>
        </w:rPr>
        <w:t>31.01</w:t>
      </w:r>
      <w:r w:rsidRPr="00BA1848">
        <w:rPr>
          <w:sz w:val="27"/>
          <w:szCs w:val="27"/>
        </w:rPr>
        <w:t>.201</w:t>
      </w:r>
      <w:r>
        <w:rPr>
          <w:sz w:val="27"/>
          <w:szCs w:val="27"/>
        </w:rPr>
        <w:t>8,</w:t>
      </w:r>
      <w:r w:rsidRPr="00BA1848">
        <w:rPr>
          <w:sz w:val="27"/>
          <w:szCs w:val="27"/>
        </w:rPr>
        <w:t xml:space="preserve"> основание: </w:t>
      </w:r>
      <w:r>
        <w:rPr>
          <w:sz w:val="27"/>
          <w:szCs w:val="27"/>
        </w:rPr>
        <w:t xml:space="preserve">приказ Двинско-Печорского бассейнового водного управления федерального агентства водных ресурсов от 07.12.2017 № 69 «Об установлении части береговой линии (границы водного объекта), границы части </w:t>
      </w:r>
      <w:proofErr w:type="spellStart"/>
      <w:r>
        <w:rPr>
          <w:sz w:val="27"/>
          <w:szCs w:val="27"/>
        </w:rPr>
        <w:t>водоохранной</w:t>
      </w:r>
      <w:proofErr w:type="spellEnd"/>
      <w:r>
        <w:rPr>
          <w:sz w:val="27"/>
          <w:szCs w:val="27"/>
        </w:rPr>
        <w:t xml:space="preserve"> зоны и границы части прибрежной защитной полосы Баренцева моря на территории Мурманской области».</w:t>
      </w:r>
      <w:proofErr w:type="gramEnd"/>
    </w:p>
    <w:p w:rsidR="001C5029" w:rsidRPr="00315C70" w:rsidRDefault="001C5029" w:rsidP="001C5029">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1C5029" w:rsidRDefault="001C5029" w:rsidP="001C5029">
      <w:pPr>
        <w:tabs>
          <w:tab w:val="num" w:pos="360"/>
          <w:tab w:val="left" w:pos="993"/>
        </w:tabs>
        <w:ind w:firstLine="540"/>
        <w:rPr>
          <w:sz w:val="27"/>
          <w:szCs w:val="27"/>
        </w:rPr>
      </w:pPr>
      <w:r>
        <w:rPr>
          <w:sz w:val="27"/>
          <w:szCs w:val="27"/>
        </w:rPr>
        <w:t>1.Минимальные отступы от границ земельного участка:</w:t>
      </w:r>
    </w:p>
    <w:p w:rsidR="001C5029" w:rsidRDefault="001C5029" w:rsidP="001C5029">
      <w:pPr>
        <w:tabs>
          <w:tab w:val="num" w:pos="360"/>
          <w:tab w:val="left" w:pos="993"/>
        </w:tabs>
        <w:ind w:firstLine="540"/>
        <w:rPr>
          <w:sz w:val="27"/>
          <w:szCs w:val="27"/>
        </w:rPr>
      </w:pPr>
      <w:r>
        <w:rPr>
          <w:sz w:val="27"/>
          <w:szCs w:val="27"/>
        </w:rPr>
        <w:t xml:space="preserve"> – по границам земельного участка с поворотными точками 1,2,3,4 – минимальный отступ 1 м.</w:t>
      </w:r>
    </w:p>
    <w:p w:rsidR="001C5029" w:rsidRPr="00D1659B" w:rsidRDefault="001C5029" w:rsidP="001C5029">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1C5029" w:rsidRPr="007C3782" w:rsidTr="001C5029">
        <w:tc>
          <w:tcPr>
            <w:tcW w:w="2093" w:type="dxa"/>
            <w:vMerge w:val="restart"/>
            <w:vAlign w:val="center"/>
          </w:tcPr>
          <w:p w:rsidR="001C5029" w:rsidRPr="007C3782" w:rsidRDefault="001C5029" w:rsidP="001C5029">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1C5029" w:rsidRPr="007C3782" w:rsidRDefault="001C5029" w:rsidP="001C5029">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1C5029" w:rsidRPr="007C3782" w:rsidTr="001C5029">
        <w:tc>
          <w:tcPr>
            <w:tcW w:w="2093" w:type="dxa"/>
            <w:vMerge/>
            <w:vAlign w:val="center"/>
          </w:tcPr>
          <w:p w:rsidR="001C5029" w:rsidRPr="007C3782" w:rsidRDefault="001C5029" w:rsidP="001C5029">
            <w:pPr>
              <w:tabs>
                <w:tab w:val="num" w:pos="360"/>
                <w:tab w:val="left" w:pos="993"/>
              </w:tabs>
              <w:ind w:firstLine="0"/>
              <w:jc w:val="center"/>
              <w:rPr>
                <w:sz w:val="20"/>
              </w:rPr>
            </w:pPr>
          </w:p>
        </w:tc>
        <w:tc>
          <w:tcPr>
            <w:tcW w:w="3969" w:type="dxa"/>
            <w:vAlign w:val="center"/>
          </w:tcPr>
          <w:p w:rsidR="001C5029" w:rsidRPr="007C3782" w:rsidRDefault="001C5029" w:rsidP="001C5029">
            <w:pPr>
              <w:tabs>
                <w:tab w:val="num" w:pos="360"/>
                <w:tab w:val="left" w:pos="993"/>
              </w:tabs>
              <w:ind w:firstLine="0"/>
              <w:jc w:val="center"/>
              <w:rPr>
                <w:sz w:val="20"/>
                <w:lang w:val="en-US"/>
              </w:rPr>
            </w:pPr>
            <w:r w:rsidRPr="007C3782">
              <w:rPr>
                <w:sz w:val="20"/>
                <w:lang w:val="en-US"/>
              </w:rPr>
              <w:t>X</w:t>
            </w:r>
          </w:p>
        </w:tc>
        <w:tc>
          <w:tcPr>
            <w:tcW w:w="4076" w:type="dxa"/>
            <w:vAlign w:val="center"/>
          </w:tcPr>
          <w:p w:rsidR="001C5029" w:rsidRPr="007C3782" w:rsidRDefault="001C5029" w:rsidP="001C5029">
            <w:pPr>
              <w:tabs>
                <w:tab w:val="num" w:pos="360"/>
                <w:tab w:val="left" w:pos="993"/>
              </w:tabs>
              <w:ind w:firstLine="0"/>
              <w:jc w:val="center"/>
              <w:rPr>
                <w:sz w:val="20"/>
                <w:lang w:val="en-US"/>
              </w:rPr>
            </w:pPr>
            <w:r w:rsidRPr="007C3782">
              <w:rPr>
                <w:sz w:val="20"/>
                <w:lang w:val="en-US"/>
              </w:rPr>
              <w:t>Y</w:t>
            </w:r>
          </w:p>
        </w:tc>
      </w:tr>
      <w:tr w:rsidR="001C5029" w:rsidRPr="007C3782" w:rsidTr="001C5029">
        <w:tc>
          <w:tcPr>
            <w:tcW w:w="2093" w:type="dxa"/>
            <w:vAlign w:val="center"/>
          </w:tcPr>
          <w:p w:rsidR="001C5029" w:rsidRPr="007C3782" w:rsidRDefault="001C5029" w:rsidP="001C5029">
            <w:pPr>
              <w:tabs>
                <w:tab w:val="num" w:pos="360"/>
                <w:tab w:val="left" w:pos="993"/>
              </w:tabs>
              <w:ind w:firstLine="0"/>
              <w:jc w:val="center"/>
              <w:rPr>
                <w:sz w:val="20"/>
              </w:rPr>
            </w:pPr>
            <w:r w:rsidRPr="007C3782">
              <w:rPr>
                <w:sz w:val="20"/>
              </w:rPr>
              <w:t>1</w:t>
            </w:r>
          </w:p>
        </w:tc>
        <w:tc>
          <w:tcPr>
            <w:tcW w:w="3969" w:type="dxa"/>
            <w:vAlign w:val="center"/>
          </w:tcPr>
          <w:p w:rsidR="001C5029" w:rsidRPr="007C3782" w:rsidRDefault="006C21B9" w:rsidP="001C5029">
            <w:pPr>
              <w:tabs>
                <w:tab w:val="num" w:pos="360"/>
                <w:tab w:val="left" w:pos="993"/>
              </w:tabs>
              <w:ind w:firstLine="0"/>
              <w:jc w:val="center"/>
              <w:rPr>
                <w:sz w:val="20"/>
              </w:rPr>
            </w:pPr>
            <w:r>
              <w:rPr>
                <w:sz w:val="20"/>
              </w:rPr>
              <w:t>652729.49</w:t>
            </w:r>
          </w:p>
        </w:tc>
        <w:tc>
          <w:tcPr>
            <w:tcW w:w="4076" w:type="dxa"/>
            <w:vAlign w:val="center"/>
          </w:tcPr>
          <w:p w:rsidR="001C5029" w:rsidRPr="007C3782" w:rsidRDefault="006C21B9" w:rsidP="001C5029">
            <w:pPr>
              <w:tabs>
                <w:tab w:val="num" w:pos="360"/>
                <w:tab w:val="left" w:pos="993"/>
              </w:tabs>
              <w:ind w:firstLine="0"/>
              <w:jc w:val="center"/>
              <w:rPr>
                <w:sz w:val="20"/>
              </w:rPr>
            </w:pPr>
            <w:r>
              <w:rPr>
                <w:sz w:val="20"/>
              </w:rPr>
              <w:t>1448206.83</w:t>
            </w:r>
          </w:p>
        </w:tc>
      </w:tr>
      <w:tr w:rsidR="006C21B9" w:rsidRPr="007C3782" w:rsidTr="001C5029">
        <w:tc>
          <w:tcPr>
            <w:tcW w:w="2093" w:type="dxa"/>
            <w:vAlign w:val="center"/>
          </w:tcPr>
          <w:p w:rsidR="006C21B9" w:rsidRPr="007C3782" w:rsidRDefault="006C21B9" w:rsidP="001C5029">
            <w:pPr>
              <w:tabs>
                <w:tab w:val="num" w:pos="360"/>
                <w:tab w:val="left" w:pos="993"/>
              </w:tabs>
              <w:ind w:firstLine="0"/>
              <w:jc w:val="center"/>
              <w:rPr>
                <w:sz w:val="20"/>
              </w:rPr>
            </w:pPr>
            <w:r w:rsidRPr="007C3782">
              <w:rPr>
                <w:sz w:val="20"/>
              </w:rPr>
              <w:t>2</w:t>
            </w:r>
          </w:p>
        </w:tc>
        <w:tc>
          <w:tcPr>
            <w:tcW w:w="3969" w:type="dxa"/>
            <w:vAlign w:val="center"/>
          </w:tcPr>
          <w:p w:rsidR="006C21B9" w:rsidRPr="007C3782" w:rsidRDefault="006C21B9" w:rsidP="00201059">
            <w:pPr>
              <w:tabs>
                <w:tab w:val="num" w:pos="360"/>
                <w:tab w:val="left" w:pos="993"/>
              </w:tabs>
              <w:ind w:firstLine="0"/>
              <w:jc w:val="center"/>
              <w:rPr>
                <w:sz w:val="20"/>
              </w:rPr>
            </w:pPr>
            <w:r>
              <w:rPr>
                <w:sz w:val="20"/>
              </w:rPr>
              <w:t>652715.17</w:t>
            </w:r>
          </w:p>
        </w:tc>
        <w:tc>
          <w:tcPr>
            <w:tcW w:w="4076" w:type="dxa"/>
            <w:vAlign w:val="center"/>
          </w:tcPr>
          <w:p w:rsidR="006C21B9" w:rsidRPr="007C3782" w:rsidRDefault="006C21B9" w:rsidP="00201059">
            <w:pPr>
              <w:tabs>
                <w:tab w:val="num" w:pos="360"/>
                <w:tab w:val="left" w:pos="993"/>
              </w:tabs>
              <w:ind w:firstLine="0"/>
              <w:jc w:val="center"/>
              <w:rPr>
                <w:sz w:val="20"/>
              </w:rPr>
            </w:pPr>
            <w:r>
              <w:rPr>
                <w:sz w:val="20"/>
              </w:rPr>
              <w:t>1448218.03</w:t>
            </w:r>
          </w:p>
        </w:tc>
      </w:tr>
      <w:tr w:rsidR="006C21B9" w:rsidRPr="007C3782" w:rsidTr="001C5029">
        <w:tc>
          <w:tcPr>
            <w:tcW w:w="2093" w:type="dxa"/>
            <w:vAlign w:val="center"/>
          </w:tcPr>
          <w:p w:rsidR="006C21B9" w:rsidRPr="007C3782" w:rsidRDefault="006C21B9" w:rsidP="001C5029">
            <w:pPr>
              <w:tabs>
                <w:tab w:val="num" w:pos="360"/>
                <w:tab w:val="left" w:pos="993"/>
              </w:tabs>
              <w:ind w:firstLine="0"/>
              <w:jc w:val="center"/>
              <w:rPr>
                <w:sz w:val="20"/>
              </w:rPr>
            </w:pPr>
            <w:r w:rsidRPr="007C3782">
              <w:rPr>
                <w:sz w:val="20"/>
              </w:rPr>
              <w:t>3</w:t>
            </w:r>
          </w:p>
        </w:tc>
        <w:tc>
          <w:tcPr>
            <w:tcW w:w="3969" w:type="dxa"/>
            <w:vAlign w:val="center"/>
          </w:tcPr>
          <w:p w:rsidR="006C21B9" w:rsidRPr="007C3782" w:rsidRDefault="006C21B9" w:rsidP="00201059">
            <w:pPr>
              <w:tabs>
                <w:tab w:val="num" w:pos="360"/>
                <w:tab w:val="left" w:pos="993"/>
              </w:tabs>
              <w:ind w:firstLine="0"/>
              <w:jc w:val="center"/>
              <w:rPr>
                <w:sz w:val="20"/>
              </w:rPr>
            </w:pPr>
            <w:r>
              <w:rPr>
                <w:sz w:val="20"/>
              </w:rPr>
              <w:t>652734.18</w:t>
            </w:r>
          </w:p>
        </w:tc>
        <w:tc>
          <w:tcPr>
            <w:tcW w:w="4076" w:type="dxa"/>
            <w:vAlign w:val="center"/>
          </w:tcPr>
          <w:p w:rsidR="006C21B9" w:rsidRPr="007C3782" w:rsidRDefault="006C21B9" w:rsidP="00201059">
            <w:pPr>
              <w:tabs>
                <w:tab w:val="num" w:pos="360"/>
                <w:tab w:val="left" w:pos="993"/>
              </w:tabs>
              <w:ind w:firstLine="0"/>
              <w:jc w:val="center"/>
              <w:rPr>
                <w:sz w:val="20"/>
              </w:rPr>
            </w:pPr>
            <w:r>
              <w:rPr>
                <w:sz w:val="20"/>
              </w:rPr>
              <w:t>1448243.17</w:t>
            </w:r>
          </w:p>
        </w:tc>
      </w:tr>
      <w:tr w:rsidR="006C21B9" w:rsidRPr="007C3782" w:rsidTr="001C5029">
        <w:tc>
          <w:tcPr>
            <w:tcW w:w="2093" w:type="dxa"/>
            <w:vAlign w:val="center"/>
          </w:tcPr>
          <w:p w:rsidR="006C21B9" w:rsidRPr="007C3782" w:rsidRDefault="006C21B9" w:rsidP="001C5029">
            <w:pPr>
              <w:tabs>
                <w:tab w:val="num" w:pos="360"/>
                <w:tab w:val="left" w:pos="993"/>
              </w:tabs>
              <w:ind w:firstLine="0"/>
              <w:jc w:val="center"/>
              <w:rPr>
                <w:sz w:val="20"/>
              </w:rPr>
            </w:pPr>
            <w:r w:rsidRPr="007C3782">
              <w:rPr>
                <w:sz w:val="20"/>
              </w:rPr>
              <w:t>4</w:t>
            </w:r>
          </w:p>
        </w:tc>
        <w:tc>
          <w:tcPr>
            <w:tcW w:w="3969" w:type="dxa"/>
            <w:vAlign w:val="center"/>
          </w:tcPr>
          <w:p w:rsidR="006C21B9" w:rsidRPr="007C3782" w:rsidRDefault="006C21B9" w:rsidP="00201059">
            <w:pPr>
              <w:tabs>
                <w:tab w:val="num" w:pos="360"/>
                <w:tab w:val="left" w:pos="993"/>
              </w:tabs>
              <w:ind w:firstLine="0"/>
              <w:jc w:val="center"/>
              <w:rPr>
                <w:sz w:val="20"/>
              </w:rPr>
            </w:pPr>
            <w:r>
              <w:rPr>
                <w:sz w:val="20"/>
              </w:rPr>
              <w:t>652749.49</w:t>
            </w:r>
          </w:p>
        </w:tc>
        <w:tc>
          <w:tcPr>
            <w:tcW w:w="4076" w:type="dxa"/>
            <w:vAlign w:val="center"/>
          </w:tcPr>
          <w:p w:rsidR="006C21B9" w:rsidRPr="007C3782" w:rsidRDefault="006C21B9" w:rsidP="00201059">
            <w:pPr>
              <w:tabs>
                <w:tab w:val="num" w:pos="360"/>
                <w:tab w:val="left" w:pos="993"/>
              </w:tabs>
              <w:ind w:firstLine="0"/>
              <w:jc w:val="center"/>
              <w:rPr>
                <w:sz w:val="20"/>
              </w:rPr>
            </w:pPr>
            <w:r>
              <w:rPr>
                <w:sz w:val="20"/>
              </w:rPr>
              <w:t>1448227.97</w:t>
            </w:r>
          </w:p>
        </w:tc>
      </w:tr>
    </w:tbl>
    <w:p w:rsidR="001C5029" w:rsidRDefault="001C5029" w:rsidP="001C5029">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16.</w:t>
      </w:r>
    </w:p>
    <w:p w:rsidR="001C5029" w:rsidRDefault="001C5029" w:rsidP="001C5029">
      <w:pPr>
        <w:tabs>
          <w:tab w:val="num" w:pos="360"/>
          <w:tab w:val="left" w:pos="993"/>
        </w:tabs>
        <w:ind w:firstLine="540"/>
        <w:rPr>
          <w:sz w:val="27"/>
          <w:szCs w:val="27"/>
        </w:rPr>
      </w:pPr>
      <w:r>
        <w:rPr>
          <w:sz w:val="27"/>
          <w:szCs w:val="27"/>
        </w:rPr>
        <w:t>Предельная высота зданий, строений, сооружений – 50 м.</w:t>
      </w:r>
    </w:p>
    <w:p w:rsidR="001C5029" w:rsidRDefault="001C5029" w:rsidP="001C5029">
      <w:pPr>
        <w:tabs>
          <w:tab w:val="num" w:pos="360"/>
          <w:tab w:val="left" w:pos="993"/>
        </w:tabs>
        <w:ind w:firstLine="540"/>
        <w:rPr>
          <w:sz w:val="27"/>
          <w:szCs w:val="27"/>
        </w:rPr>
      </w:pPr>
      <w:r>
        <w:rPr>
          <w:sz w:val="27"/>
          <w:szCs w:val="27"/>
        </w:rPr>
        <w:t xml:space="preserve">3. </w:t>
      </w:r>
      <w:r w:rsidRPr="00E77870">
        <w:rPr>
          <w:sz w:val="27"/>
          <w:szCs w:val="27"/>
        </w:rPr>
        <w:t xml:space="preserve">Максимальный процент застройки в границах земельного участка – </w:t>
      </w:r>
      <w:r>
        <w:rPr>
          <w:sz w:val="27"/>
          <w:szCs w:val="27"/>
        </w:rPr>
        <w:t>8</w:t>
      </w:r>
      <w:r w:rsidRPr="00E77870">
        <w:rPr>
          <w:sz w:val="27"/>
          <w:szCs w:val="27"/>
        </w:rPr>
        <w:t>0 %</w:t>
      </w:r>
      <w:r>
        <w:rPr>
          <w:sz w:val="27"/>
          <w:szCs w:val="27"/>
        </w:rPr>
        <w:t>.</w:t>
      </w:r>
    </w:p>
    <w:p w:rsidR="001C5029" w:rsidRPr="00315C70" w:rsidRDefault="001C5029" w:rsidP="001C5029">
      <w:pPr>
        <w:tabs>
          <w:tab w:val="num" w:pos="360"/>
          <w:tab w:val="left" w:pos="993"/>
        </w:tabs>
        <w:ind w:firstLine="540"/>
        <w:rPr>
          <w:sz w:val="27"/>
          <w:szCs w:val="27"/>
        </w:rPr>
      </w:pPr>
      <w:r>
        <w:rPr>
          <w:sz w:val="27"/>
          <w:szCs w:val="27"/>
        </w:rPr>
        <w:t xml:space="preserve">4. Максимальная площадь объекта капитального строительства – </w:t>
      </w:r>
      <w:r w:rsidR="00D618BF">
        <w:rPr>
          <w:sz w:val="27"/>
          <w:szCs w:val="27"/>
        </w:rPr>
        <w:t>2</w:t>
      </w:r>
      <w:r>
        <w:rPr>
          <w:sz w:val="27"/>
          <w:szCs w:val="27"/>
        </w:rPr>
        <w:t> </w:t>
      </w:r>
      <w:r w:rsidR="00D618BF">
        <w:rPr>
          <w:sz w:val="27"/>
          <w:szCs w:val="27"/>
        </w:rPr>
        <w:t>5</w:t>
      </w:r>
      <w:r>
        <w:rPr>
          <w:sz w:val="27"/>
          <w:szCs w:val="27"/>
        </w:rPr>
        <w:t xml:space="preserve">00 </w:t>
      </w:r>
      <w:proofErr w:type="spellStart"/>
      <w:r>
        <w:rPr>
          <w:sz w:val="27"/>
          <w:szCs w:val="27"/>
        </w:rPr>
        <w:t>кв.м</w:t>
      </w:r>
      <w:proofErr w:type="spellEnd"/>
      <w:r>
        <w:rPr>
          <w:sz w:val="27"/>
          <w:szCs w:val="27"/>
        </w:rPr>
        <w:t>.</w:t>
      </w:r>
    </w:p>
    <w:p w:rsidR="001C5029" w:rsidRPr="00983CCF" w:rsidRDefault="001C5029" w:rsidP="001C5029">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1C5029" w:rsidRPr="00983CCF" w:rsidRDefault="001C5029" w:rsidP="001C5029">
      <w:pPr>
        <w:tabs>
          <w:tab w:val="num" w:pos="360"/>
          <w:tab w:val="left" w:pos="993"/>
        </w:tabs>
        <w:ind w:firstLine="540"/>
        <w:rPr>
          <w:sz w:val="27"/>
          <w:szCs w:val="27"/>
        </w:rPr>
      </w:pPr>
      <w:r w:rsidRPr="00983CCF">
        <w:rPr>
          <w:b/>
          <w:sz w:val="27"/>
          <w:szCs w:val="27"/>
        </w:rPr>
        <w:lastRenderedPageBreak/>
        <w:t xml:space="preserve">Срок аренды земельного участка: </w:t>
      </w:r>
      <w:r w:rsidR="00D618BF" w:rsidRPr="00D618BF">
        <w:rPr>
          <w:sz w:val="27"/>
          <w:szCs w:val="27"/>
        </w:rPr>
        <w:t>2 года 8 месяцев</w:t>
      </w:r>
      <w:r w:rsidRPr="00983CCF">
        <w:rPr>
          <w:sz w:val="27"/>
          <w:szCs w:val="27"/>
        </w:rPr>
        <w:t>.</w:t>
      </w:r>
    </w:p>
    <w:p w:rsidR="001C5029" w:rsidRPr="00983CCF" w:rsidRDefault="001C5029" w:rsidP="001C5029">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D618BF">
        <w:rPr>
          <w:sz w:val="27"/>
          <w:szCs w:val="27"/>
        </w:rPr>
        <w:t>24</w:t>
      </w:r>
      <w:r w:rsidRPr="00A72178">
        <w:rPr>
          <w:sz w:val="27"/>
          <w:szCs w:val="27"/>
        </w:rPr>
        <w:t xml:space="preserve"> 000</w:t>
      </w:r>
      <w:r w:rsidRPr="00983CCF">
        <w:rPr>
          <w:sz w:val="27"/>
          <w:szCs w:val="27"/>
        </w:rPr>
        <w:t xml:space="preserve"> рублей.</w:t>
      </w:r>
    </w:p>
    <w:p w:rsidR="001C5029" w:rsidRPr="00983CCF" w:rsidRDefault="001C5029" w:rsidP="001C5029">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D618BF">
        <w:rPr>
          <w:sz w:val="27"/>
          <w:szCs w:val="27"/>
        </w:rPr>
        <w:t>72</w:t>
      </w:r>
      <w:r>
        <w:rPr>
          <w:sz w:val="27"/>
          <w:szCs w:val="27"/>
        </w:rPr>
        <w:t>0</w:t>
      </w:r>
      <w:r w:rsidRPr="00983CCF">
        <w:rPr>
          <w:sz w:val="27"/>
          <w:szCs w:val="27"/>
        </w:rPr>
        <w:t xml:space="preserve"> рублей.</w:t>
      </w:r>
    </w:p>
    <w:p w:rsidR="001C5029" w:rsidRDefault="001C5029" w:rsidP="001C5029">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D618BF">
        <w:rPr>
          <w:sz w:val="27"/>
          <w:szCs w:val="27"/>
        </w:rPr>
        <w:t>1</w:t>
      </w:r>
      <w:r>
        <w:rPr>
          <w:sz w:val="27"/>
          <w:szCs w:val="27"/>
        </w:rPr>
        <w:t xml:space="preserve">2 </w:t>
      </w:r>
      <w:r w:rsidR="00D618BF">
        <w:rPr>
          <w:sz w:val="27"/>
          <w:szCs w:val="27"/>
        </w:rPr>
        <w:t>0</w:t>
      </w:r>
      <w:r>
        <w:rPr>
          <w:sz w:val="27"/>
          <w:szCs w:val="27"/>
        </w:rPr>
        <w:t>00</w:t>
      </w:r>
      <w:r w:rsidRPr="00983CCF">
        <w:rPr>
          <w:sz w:val="27"/>
          <w:szCs w:val="27"/>
        </w:rPr>
        <w:t xml:space="preserve"> рублей</w:t>
      </w:r>
      <w:r w:rsidRPr="00983CCF">
        <w:rPr>
          <w:szCs w:val="28"/>
        </w:rPr>
        <w:t>.</w:t>
      </w:r>
    </w:p>
    <w:p w:rsidR="001C5029" w:rsidRDefault="001C5029" w:rsidP="001C5029">
      <w:pPr>
        <w:tabs>
          <w:tab w:val="num" w:pos="720"/>
          <w:tab w:val="left" w:pos="993"/>
        </w:tabs>
        <w:spacing w:before="120"/>
        <w:rPr>
          <w:b/>
          <w:snapToGrid w:val="0"/>
          <w:sz w:val="27"/>
          <w:szCs w:val="27"/>
        </w:rPr>
      </w:pPr>
      <w:r>
        <w:rPr>
          <w:b/>
          <w:snapToGrid w:val="0"/>
          <w:sz w:val="27"/>
          <w:szCs w:val="27"/>
        </w:rPr>
        <w:t>Лот № 8.</w:t>
      </w:r>
    </w:p>
    <w:p w:rsidR="001C5029" w:rsidRPr="00983CCF" w:rsidRDefault="001C5029" w:rsidP="001C5029">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657D33">
        <w:rPr>
          <w:b/>
          <w:snapToGrid w:val="0"/>
          <w:sz w:val="27"/>
          <w:szCs w:val="27"/>
        </w:rPr>
        <w:t>Октябрьский</w:t>
      </w:r>
      <w:r>
        <w:rPr>
          <w:b/>
          <w:snapToGrid w:val="0"/>
          <w:sz w:val="27"/>
          <w:szCs w:val="27"/>
        </w:rPr>
        <w:t xml:space="preserve"> </w:t>
      </w:r>
      <w:r w:rsidRPr="00983CCF">
        <w:rPr>
          <w:b/>
          <w:snapToGrid w:val="0"/>
          <w:sz w:val="27"/>
          <w:szCs w:val="27"/>
        </w:rPr>
        <w:t>административный округ</w:t>
      </w:r>
      <w:r w:rsidR="00657D33">
        <w:rPr>
          <w:b/>
          <w:snapToGrid w:val="0"/>
          <w:sz w:val="27"/>
          <w:szCs w:val="27"/>
        </w:rPr>
        <w:t>.</w:t>
      </w:r>
    </w:p>
    <w:p w:rsidR="001C5029" w:rsidRPr="00983CCF" w:rsidRDefault="001C5029" w:rsidP="001C5029">
      <w:pPr>
        <w:rPr>
          <w:sz w:val="27"/>
          <w:szCs w:val="27"/>
        </w:rPr>
      </w:pPr>
      <w:r w:rsidRPr="00983CCF">
        <w:rPr>
          <w:snapToGrid w:val="0"/>
          <w:sz w:val="27"/>
          <w:szCs w:val="27"/>
        </w:rPr>
        <w:t xml:space="preserve">Кадастровый номер: </w:t>
      </w:r>
      <w:r w:rsidRPr="00983CCF">
        <w:rPr>
          <w:sz w:val="27"/>
          <w:szCs w:val="27"/>
        </w:rPr>
        <w:t>51:20:000</w:t>
      </w:r>
      <w:r w:rsidR="00657D33">
        <w:rPr>
          <w:sz w:val="27"/>
          <w:szCs w:val="27"/>
        </w:rPr>
        <w:t>20</w:t>
      </w:r>
      <w:r>
        <w:rPr>
          <w:sz w:val="27"/>
          <w:szCs w:val="27"/>
        </w:rPr>
        <w:t>13</w:t>
      </w:r>
      <w:r w:rsidRPr="00983CCF">
        <w:rPr>
          <w:sz w:val="27"/>
          <w:szCs w:val="27"/>
        </w:rPr>
        <w:t>:</w:t>
      </w:r>
      <w:r w:rsidR="00657D33">
        <w:rPr>
          <w:sz w:val="27"/>
          <w:szCs w:val="27"/>
        </w:rPr>
        <w:t>1328.</w:t>
      </w:r>
    </w:p>
    <w:p w:rsidR="001C5029" w:rsidRPr="00983CCF" w:rsidRDefault="001C5029" w:rsidP="001C5029">
      <w:pPr>
        <w:rPr>
          <w:sz w:val="27"/>
          <w:szCs w:val="27"/>
        </w:rPr>
      </w:pPr>
      <w:r w:rsidRPr="00983CCF">
        <w:rPr>
          <w:snapToGrid w:val="0"/>
          <w:sz w:val="27"/>
          <w:szCs w:val="27"/>
        </w:rPr>
        <w:t>Площадь:</w:t>
      </w:r>
      <w:r>
        <w:rPr>
          <w:snapToGrid w:val="0"/>
          <w:sz w:val="27"/>
          <w:szCs w:val="27"/>
        </w:rPr>
        <w:t xml:space="preserve"> </w:t>
      </w:r>
      <w:r w:rsidR="00657D33">
        <w:rPr>
          <w:snapToGrid w:val="0"/>
          <w:sz w:val="27"/>
          <w:szCs w:val="27"/>
        </w:rPr>
        <w:t>26 949</w:t>
      </w:r>
      <w:r>
        <w:rPr>
          <w:snapToGrid w:val="0"/>
          <w:sz w:val="27"/>
          <w:szCs w:val="27"/>
        </w:rPr>
        <w:t xml:space="preserve"> </w:t>
      </w:r>
      <w:proofErr w:type="spellStart"/>
      <w:r w:rsidRPr="00983CCF">
        <w:rPr>
          <w:sz w:val="27"/>
          <w:szCs w:val="27"/>
        </w:rPr>
        <w:t>кв.м</w:t>
      </w:r>
      <w:proofErr w:type="spellEnd"/>
      <w:r w:rsidRPr="00983CCF">
        <w:rPr>
          <w:sz w:val="27"/>
          <w:szCs w:val="27"/>
        </w:rPr>
        <w:t xml:space="preserve">. </w:t>
      </w:r>
    </w:p>
    <w:p w:rsidR="001C5029" w:rsidRPr="00983CCF" w:rsidRDefault="001C5029" w:rsidP="001C5029">
      <w:pPr>
        <w:rPr>
          <w:sz w:val="27"/>
          <w:szCs w:val="27"/>
        </w:rPr>
      </w:pPr>
      <w:r w:rsidRPr="00983CCF">
        <w:rPr>
          <w:sz w:val="27"/>
          <w:szCs w:val="27"/>
        </w:rPr>
        <w:t>Сведения о правах: государственная собственность не разграничена.</w:t>
      </w:r>
    </w:p>
    <w:p w:rsidR="001C5029" w:rsidRPr="00983CCF" w:rsidRDefault="001C5029" w:rsidP="001C5029">
      <w:pPr>
        <w:tabs>
          <w:tab w:val="num" w:pos="360"/>
          <w:tab w:val="left" w:pos="993"/>
        </w:tabs>
        <w:ind w:firstLine="540"/>
        <w:rPr>
          <w:sz w:val="27"/>
          <w:szCs w:val="27"/>
        </w:rPr>
      </w:pPr>
      <w:r w:rsidRPr="00983CCF">
        <w:rPr>
          <w:sz w:val="27"/>
          <w:szCs w:val="27"/>
        </w:rPr>
        <w:t>Категория земель: земли населенных пунктов.</w:t>
      </w:r>
    </w:p>
    <w:p w:rsidR="001C5029" w:rsidRPr="00983CCF" w:rsidRDefault="001C5029" w:rsidP="001C5029">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Ж-1 (зона застройки многоэтажными жилыми домами)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w:t>
      </w:r>
    </w:p>
    <w:p w:rsidR="001C5029" w:rsidRPr="00640BD0" w:rsidRDefault="001C5029" w:rsidP="001C5029">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00657D33">
        <w:rPr>
          <w:snapToGrid w:val="0"/>
          <w:sz w:val="27"/>
          <w:szCs w:val="27"/>
        </w:rPr>
        <w:t>малоэтажная многоквартирная жилая застройка</w:t>
      </w:r>
      <w:r w:rsidRPr="00640BD0">
        <w:rPr>
          <w:snapToGrid w:val="0"/>
          <w:sz w:val="27"/>
          <w:szCs w:val="27"/>
        </w:rPr>
        <w:t>.</w:t>
      </w:r>
    </w:p>
    <w:p w:rsidR="001C5029" w:rsidRPr="004362EC" w:rsidRDefault="001C5029" w:rsidP="001C5029">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00657D33" w:rsidRPr="00657D33">
        <w:rPr>
          <w:snapToGrid w:val="0"/>
          <w:sz w:val="27"/>
          <w:szCs w:val="27"/>
        </w:rPr>
        <w:t>малоэтажная многоквартирная жилая застройка</w:t>
      </w:r>
      <w:r w:rsidRPr="004362EC">
        <w:rPr>
          <w:snapToGrid w:val="0"/>
          <w:sz w:val="27"/>
          <w:szCs w:val="27"/>
        </w:rPr>
        <w:t>.</w:t>
      </w:r>
    </w:p>
    <w:p w:rsidR="001C5029" w:rsidRPr="00315C70" w:rsidRDefault="001C5029" w:rsidP="001C5029">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1C5029" w:rsidRDefault="001C5029" w:rsidP="001C5029">
      <w:pPr>
        <w:tabs>
          <w:tab w:val="num" w:pos="360"/>
          <w:tab w:val="left" w:pos="993"/>
        </w:tabs>
        <w:ind w:firstLine="540"/>
        <w:rPr>
          <w:sz w:val="27"/>
          <w:szCs w:val="27"/>
        </w:rPr>
      </w:pPr>
      <w:r>
        <w:rPr>
          <w:sz w:val="27"/>
          <w:szCs w:val="27"/>
        </w:rPr>
        <w:t>1.Минимальные отступы от границ земельного участка:</w:t>
      </w:r>
    </w:p>
    <w:p w:rsidR="001C5029" w:rsidRDefault="001C5029" w:rsidP="001C5029">
      <w:pPr>
        <w:tabs>
          <w:tab w:val="num" w:pos="360"/>
          <w:tab w:val="left" w:pos="993"/>
        </w:tabs>
        <w:ind w:firstLine="540"/>
        <w:rPr>
          <w:sz w:val="27"/>
          <w:szCs w:val="27"/>
        </w:rPr>
      </w:pPr>
      <w:r>
        <w:rPr>
          <w:sz w:val="27"/>
          <w:szCs w:val="27"/>
        </w:rPr>
        <w:t xml:space="preserve"> – по границам земельного участка с поворотными точками 1,2,3,4</w:t>
      </w:r>
      <w:r w:rsidR="00657D33">
        <w:rPr>
          <w:sz w:val="27"/>
          <w:szCs w:val="27"/>
        </w:rPr>
        <w:t>,5,6,7,8,9,10,11,12,13,14</w:t>
      </w:r>
      <w:r>
        <w:rPr>
          <w:sz w:val="27"/>
          <w:szCs w:val="27"/>
        </w:rPr>
        <w:t xml:space="preserve"> – минимальный отступ 1 м.</w:t>
      </w:r>
    </w:p>
    <w:p w:rsidR="001C5029" w:rsidRPr="00D1659B" w:rsidRDefault="001C5029" w:rsidP="001C5029">
      <w:pPr>
        <w:tabs>
          <w:tab w:val="num" w:pos="360"/>
          <w:tab w:val="left" w:pos="993"/>
        </w:tabs>
        <w:ind w:firstLine="540"/>
        <w:rPr>
          <w:sz w:val="10"/>
          <w:szCs w:val="10"/>
        </w:rPr>
      </w:pPr>
    </w:p>
    <w:tbl>
      <w:tblPr>
        <w:tblStyle w:val="ac"/>
        <w:tblW w:w="0" w:type="auto"/>
        <w:tblLook w:val="04A0" w:firstRow="1" w:lastRow="0" w:firstColumn="1" w:lastColumn="0" w:noHBand="0" w:noVBand="1"/>
      </w:tblPr>
      <w:tblGrid>
        <w:gridCol w:w="2093"/>
        <w:gridCol w:w="3969"/>
        <w:gridCol w:w="4076"/>
      </w:tblGrid>
      <w:tr w:rsidR="001C5029" w:rsidRPr="007C3782" w:rsidTr="001C5029">
        <w:tc>
          <w:tcPr>
            <w:tcW w:w="2093" w:type="dxa"/>
            <w:vMerge w:val="restart"/>
            <w:vAlign w:val="center"/>
          </w:tcPr>
          <w:p w:rsidR="001C5029" w:rsidRPr="007C3782" w:rsidRDefault="001C5029" w:rsidP="001C5029">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1C5029" w:rsidRPr="007C3782" w:rsidRDefault="001C5029" w:rsidP="001C5029">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1C5029" w:rsidRPr="007C3782" w:rsidTr="001C5029">
        <w:tc>
          <w:tcPr>
            <w:tcW w:w="2093" w:type="dxa"/>
            <w:vMerge/>
            <w:vAlign w:val="center"/>
          </w:tcPr>
          <w:p w:rsidR="001C5029" w:rsidRPr="007C3782" w:rsidRDefault="001C5029" w:rsidP="001C5029">
            <w:pPr>
              <w:tabs>
                <w:tab w:val="num" w:pos="360"/>
                <w:tab w:val="left" w:pos="993"/>
              </w:tabs>
              <w:ind w:firstLine="0"/>
              <w:jc w:val="center"/>
              <w:rPr>
                <w:sz w:val="20"/>
              </w:rPr>
            </w:pPr>
          </w:p>
        </w:tc>
        <w:tc>
          <w:tcPr>
            <w:tcW w:w="3969" w:type="dxa"/>
            <w:vAlign w:val="center"/>
          </w:tcPr>
          <w:p w:rsidR="001C5029" w:rsidRPr="007C3782" w:rsidRDefault="001C5029" w:rsidP="001C5029">
            <w:pPr>
              <w:tabs>
                <w:tab w:val="num" w:pos="360"/>
                <w:tab w:val="left" w:pos="993"/>
              </w:tabs>
              <w:ind w:firstLine="0"/>
              <w:jc w:val="center"/>
              <w:rPr>
                <w:sz w:val="20"/>
                <w:lang w:val="en-US"/>
              </w:rPr>
            </w:pPr>
            <w:r w:rsidRPr="007C3782">
              <w:rPr>
                <w:sz w:val="20"/>
                <w:lang w:val="en-US"/>
              </w:rPr>
              <w:t>X</w:t>
            </w:r>
          </w:p>
        </w:tc>
        <w:tc>
          <w:tcPr>
            <w:tcW w:w="4076" w:type="dxa"/>
            <w:vAlign w:val="center"/>
          </w:tcPr>
          <w:p w:rsidR="001C5029" w:rsidRPr="007C3782" w:rsidRDefault="001C5029" w:rsidP="001C5029">
            <w:pPr>
              <w:tabs>
                <w:tab w:val="num" w:pos="360"/>
                <w:tab w:val="left" w:pos="993"/>
              </w:tabs>
              <w:ind w:firstLine="0"/>
              <w:jc w:val="center"/>
              <w:rPr>
                <w:sz w:val="20"/>
                <w:lang w:val="en-US"/>
              </w:rPr>
            </w:pPr>
            <w:r w:rsidRPr="007C3782">
              <w:rPr>
                <w:sz w:val="20"/>
                <w:lang w:val="en-US"/>
              </w:rPr>
              <w:t>Y</w:t>
            </w:r>
          </w:p>
        </w:tc>
      </w:tr>
      <w:tr w:rsidR="001C5029" w:rsidRPr="007C3782" w:rsidTr="001C5029">
        <w:tc>
          <w:tcPr>
            <w:tcW w:w="2093" w:type="dxa"/>
            <w:vAlign w:val="center"/>
          </w:tcPr>
          <w:p w:rsidR="001C5029" w:rsidRPr="007C3782" w:rsidRDefault="001C5029" w:rsidP="001C5029">
            <w:pPr>
              <w:tabs>
                <w:tab w:val="num" w:pos="360"/>
                <w:tab w:val="left" w:pos="993"/>
              </w:tabs>
              <w:ind w:firstLine="0"/>
              <w:jc w:val="center"/>
              <w:rPr>
                <w:sz w:val="20"/>
              </w:rPr>
            </w:pPr>
            <w:r w:rsidRPr="007C3782">
              <w:rPr>
                <w:sz w:val="20"/>
              </w:rPr>
              <w:t>1</w:t>
            </w:r>
          </w:p>
        </w:tc>
        <w:tc>
          <w:tcPr>
            <w:tcW w:w="3969" w:type="dxa"/>
            <w:vAlign w:val="center"/>
          </w:tcPr>
          <w:p w:rsidR="001C5029" w:rsidRPr="007C3782" w:rsidRDefault="00657D33" w:rsidP="001C5029">
            <w:pPr>
              <w:tabs>
                <w:tab w:val="num" w:pos="360"/>
                <w:tab w:val="left" w:pos="993"/>
              </w:tabs>
              <w:ind w:firstLine="0"/>
              <w:jc w:val="center"/>
              <w:rPr>
                <w:sz w:val="20"/>
              </w:rPr>
            </w:pPr>
            <w:r>
              <w:rPr>
                <w:sz w:val="20"/>
              </w:rPr>
              <w:t>641161.27</w:t>
            </w:r>
          </w:p>
        </w:tc>
        <w:tc>
          <w:tcPr>
            <w:tcW w:w="4076" w:type="dxa"/>
            <w:vAlign w:val="center"/>
          </w:tcPr>
          <w:p w:rsidR="001C5029" w:rsidRPr="007C3782" w:rsidRDefault="00657D33" w:rsidP="001C5029">
            <w:pPr>
              <w:tabs>
                <w:tab w:val="num" w:pos="360"/>
                <w:tab w:val="left" w:pos="993"/>
              </w:tabs>
              <w:ind w:firstLine="0"/>
              <w:jc w:val="center"/>
              <w:rPr>
                <w:sz w:val="20"/>
              </w:rPr>
            </w:pPr>
            <w:r>
              <w:rPr>
                <w:sz w:val="20"/>
              </w:rPr>
              <w:t>1443732.64</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sidRPr="007C3782">
              <w:rPr>
                <w:sz w:val="20"/>
              </w:rPr>
              <w:t>2</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641159.45</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1443756.33</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sidRPr="007C3782">
              <w:rPr>
                <w:sz w:val="20"/>
              </w:rPr>
              <w:t>3</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641103.61</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1443764.63</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sidRPr="007C3782">
              <w:rPr>
                <w:sz w:val="20"/>
              </w:rPr>
              <w:t>4</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641063.06</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1443787.13</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5</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641090.05</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1443820.18</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6</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641078.63</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1443842.35</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7</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640991.34</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1443771.26</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8</w:t>
            </w:r>
          </w:p>
        </w:tc>
        <w:tc>
          <w:tcPr>
            <w:tcW w:w="3969" w:type="dxa"/>
            <w:vAlign w:val="center"/>
          </w:tcPr>
          <w:p w:rsidR="00657D33" w:rsidRPr="007C3782" w:rsidRDefault="00657D33" w:rsidP="00657D33">
            <w:pPr>
              <w:tabs>
                <w:tab w:val="num" w:pos="360"/>
                <w:tab w:val="left" w:pos="993"/>
              </w:tabs>
              <w:ind w:firstLine="0"/>
              <w:jc w:val="center"/>
              <w:rPr>
                <w:sz w:val="20"/>
              </w:rPr>
            </w:pPr>
            <w:r>
              <w:rPr>
                <w:sz w:val="20"/>
              </w:rPr>
              <w:t>640896.92</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1443721.53</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9</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640909.86</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1443712.85</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10</w:t>
            </w:r>
          </w:p>
        </w:tc>
        <w:tc>
          <w:tcPr>
            <w:tcW w:w="3969" w:type="dxa"/>
            <w:vAlign w:val="center"/>
          </w:tcPr>
          <w:p w:rsidR="00657D33" w:rsidRPr="007C3782" w:rsidRDefault="00657D33" w:rsidP="00657D33">
            <w:pPr>
              <w:tabs>
                <w:tab w:val="num" w:pos="360"/>
                <w:tab w:val="left" w:pos="993"/>
              </w:tabs>
              <w:ind w:firstLine="0"/>
              <w:jc w:val="center"/>
              <w:rPr>
                <w:sz w:val="20"/>
              </w:rPr>
            </w:pPr>
            <w:r>
              <w:rPr>
                <w:sz w:val="20"/>
              </w:rPr>
              <w:t>640939.54</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1443692.90</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11</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640938.87</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1443663.71</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12</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640938.50</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w:t>
            </w:r>
            <w:r w:rsidR="00A91669">
              <w:rPr>
                <w:sz w:val="20"/>
              </w:rPr>
              <w:t>647.62</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13</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640937.64</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w:t>
            </w:r>
            <w:r w:rsidR="00A91669">
              <w:rPr>
                <w:sz w:val="20"/>
              </w:rPr>
              <w:t>609.93</w:t>
            </w:r>
          </w:p>
        </w:tc>
      </w:tr>
      <w:tr w:rsidR="00657D33" w:rsidRPr="007C3782" w:rsidTr="001C5029">
        <w:tc>
          <w:tcPr>
            <w:tcW w:w="2093" w:type="dxa"/>
            <w:vAlign w:val="center"/>
          </w:tcPr>
          <w:p w:rsidR="00657D33" w:rsidRPr="007C3782" w:rsidRDefault="00657D33" w:rsidP="001C5029">
            <w:pPr>
              <w:tabs>
                <w:tab w:val="num" w:pos="360"/>
                <w:tab w:val="left" w:pos="993"/>
              </w:tabs>
              <w:ind w:firstLine="0"/>
              <w:jc w:val="center"/>
              <w:rPr>
                <w:sz w:val="20"/>
              </w:rPr>
            </w:pPr>
            <w:r>
              <w:rPr>
                <w:sz w:val="20"/>
              </w:rPr>
              <w:t>14</w:t>
            </w:r>
          </w:p>
        </w:tc>
        <w:tc>
          <w:tcPr>
            <w:tcW w:w="3969" w:type="dxa"/>
            <w:vAlign w:val="center"/>
          </w:tcPr>
          <w:p w:rsidR="00657D33" w:rsidRPr="007C3782" w:rsidRDefault="00657D33" w:rsidP="00201059">
            <w:pPr>
              <w:tabs>
                <w:tab w:val="num" w:pos="360"/>
                <w:tab w:val="left" w:pos="993"/>
              </w:tabs>
              <w:ind w:firstLine="0"/>
              <w:jc w:val="center"/>
              <w:rPr>
                <w:sz w:val="20"/>
              </w:rPr>
            </w:pPr>
            <w:r>
              <w:rPr>
                <w:sz w:val="20"/>
              </w:rPr>
              <w:t>641039.69</w:t>
            </w:r>
          </w:p>
        </w:tc>
        <w:tc>
          <w:tcPr>
            <w:tcW w:w="4076" w:type="dxa"/>
            <w:vAlign w:val="center"/>
          </w:tcPr>
          <w:p w:rsidR="00657D33" w:rsidRPr="007C3782" w:rsidRDefault="00657D33" w:rsidP="00201059">
            <w:pPr>
              <w:tabs>
                <w:tab w:val="num" w:pos="360"/>
                <w:tab w:val="left" w:pos="993"/>
              </w:tabs>
              <w:ind w:firstLine="0"/>
              <w:jc w:val="center"/>
              <w:rPr>
                <w:sz w:val="20"/>
              </w:rPr>
            </w:pPr>
            <w:r>
              <w:rPr>
                <w:sz w:val="20"/>
              </w:rPr>
              <w:t>1443</w:t>
            </w:r>
            <w:r w:rsidR="00A91669">
              <w:rPr>
                <w:sz w:val="20"/>
              </w:rPr>
              <w:t>647.68</w:t>
            </w:r>
          </w:p>
        </w:tc>
      </w:tr>
    </w:tbl>
    <w:p w:rsidR="001C5029" w:rsidRDefault="001C5029" w:rsidP="001C5029">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A91669">
        <w:rPr>
          <w:sz w:val="27"/>
          <w:szCs w:val="27"/>
        </w:rPr>
        <w:t>3</w:t>
      </w:r>
      <w:r>
        <w:rPr>
          <w:sz w:val="27"/>
          <w:szCs w:val="27"/>
        </w:rPr>
        <w:t>.</w:t>
      </w:r>
    </w:p>
    <w:p w:rsidR="001C5029" w:rsidRDefault="001C5029" w:rsidP="001C5029">
      <w:pPr>
        <w:tabs>
          <w:tab w:val="num" w:pos="360"/>
          <w:tab w:val="left" w:pos="993"/>
        </w:tabs>
        <w:ind w:firstLine="540"/>
        <w:rPr>
          <w:sz w:val="27"/>
          <w:szCs w:val="27"/>
        </w:rPr>
      </w:pPr>
      <w:r>
        <w:rPr>
          <w:sz w:val="27"/>
          <w:szCs w:val="27"/>
        </w:rPr>
        <w:t xml:space="preserve">Предельная высота </w:t>
      </w:r>
      <w:r w:rsidR="00A91669">
        <w:rPr>
          <w:sz w:val="27"/>
          <w:szCs w:val="27"/>
        </w:rPr>
        <w:t>зданий, строений, сооружений – 2</w:t>
      </w:r>
      <w:r>
        <w:rPr>
          <w:sz w:val="27"/>
          <w:szCs w:val="27"/>
        </w:rPr>
        <w:t>0 м.</w:t>
      </w:r>
    </w:p>
    <w:p w:rsidR="001C5029" w:rsidRDefault="001C5029" w:rsidP="001C5029">
      <w:pPr>
        <w:tabs>
          <w:tab w:val="num" w:pos="360"/>
          <w:tab w:val="left" w:pos="993"/>
        </w:tabs>
        <w:ind w:firstLine="540"/>
        <w:rPr>
          <w:sz w:val="27"/>
          <w:szCs w:val="27"/>
        </w:rPr>
      </w:pPr>
      <w:r>
        <w:rPr>
          <w:sz w:val="27"/>
          <w:szCs w:val="27"/>
        </w:rPr>
        <w:t xml:space="preserve">3. </w:t>
      </w:r>
      <w:r w:rsidRPr="00E77870">
        <w:rPr>
          <w:sz w:val="27"/>
          <w:szCs w:val="27"/>
        </w:rPr>
        <w:t xml:space="preserve">Максимальный процент застройки в границах земельного участка – </w:t>
      </w:r>
      <w:r w:rsidR="00A91669">
        <w:rPr>
          <w:sz w:val="27"/>
          <w:szCs w:val="27"/>
        </w:rPr>
        <w:t>4</w:t>
      </w:r>
      <w:r w:rsidRPr="00E77870">
        <w:rPr>
          <w:sz w:val="27"/>
          <w:szCs w:val="27"/>
        </w:rPr>
        <w:t>0 %</w:t>
      </w:r>
      <w:r>
        <w:rPr>
          <w:sz w:val="27"/>
          <w:szCs w:val="27"/>
        </w:rPr>
        <w:t>.</w:t>
      </w:r>
    </w:p>
    <w:p w:rsidR="00A91669" w:rsidRDefault="001C5029" w:rsidP="001C5029">
      <w:pPr>
        <w:tabs>
          <w:tab w:val="num" w:pos="360"/>
          <w:tab w:val="left" w:pos="993"/>
        </w:tabs>
        <w:ind w:firstLine="540"/>
        <w:rPr>
          <w:sz w:val="27"/>
          <w:szCs w:val="27"/>
        </w:rPr>
      </w:pPr>
      <w:r>
        <w:rPr>
          <w:sz w:val="27"/>
          <w:szCs w:val="27"/>
        </w:rPr>
        <w:t xml:space="preserve">4. </w:t>
      </w:r>
      <w:r w:rsidR="00A91669">
        <w:rPr>
          <w:sz w:val="27"/>
          <w:szCs w:val="27"/>
        </w:rPr>
        <w:t>В соответствии с предельными параметрами:</w:t>
      </w:r>
    </w:p>
    <w:p w:rsidR="00A91669" w:rsidRDefault="00A91669" w:rsidP="001C5029">
      <w:pPr>
        <w:tabs>
          <w:tab w:val="num" w:pos="360"/>
          <w:tab w:val="left" w:pos="993"/>
        </w:tabs>
        <w:ind w:firstLine="540"/>
        <w:rPr>
          <w:sz w:val="27"/>
          <w:szCs w:val="27"/>
        </w:rPr>
      </w:pPr>
      <w:r>
        <w:rPr>
          <w:sz w:val="27"/>
          <w:szCs w:val="27"/>
        </w:rPr>
        <w:lastRenderedPageBreak/>
        <w:t xml:space="preserve">- минимальная площадь земельных участков принимается из расчета на одну квартиру – 60 </w:t>
      </w:r>
      <w:proofErr w:type="spellStart"/>
      <w:r>
        <w:rPr>
          <w:sz w:val="27"/>
          <w:szCs w:val="27"/>
        </w:rPr>
        <w:t>кв</w:t>
      </w:r>
      <w:proofErr w:type="gramStart"/>
      <w:r>
        <w:rPr>
          <w:sz w:val="27"/>
          <w:szCs w:val="27"/>
        </w:rPr>
        <w:t>.м</w:t>
      </w:r>
      <w:proofErr w:type="spellEnd"/>
      <w:proofErr w:type="gramEnd"/>
      <w:r>
        <w:rPr>
          <w:sz w:val="27"/>
          <w:szCs w:val="27"/>
        </w:rPr>
        <w:t xml:space="preserve"> (без учета площади застройки);</w:t>
      </w:r>
    </w:p>
    <w:p w:rsidR="001C5029" w:rsidRPr="00315C70" w:rsidRDefault="00A91669" w:rsidP="001C5029">
      <w:pPr>
        <w:tabs>
          <w:tab w:val="num" w:pos="360"/>
          <w:tab w:val="left" w:pos="993"/>
        </w:tabs>
        <w:ind w:firstLine="540"/>
        <w:rPr>
          <w:sz w:val="27"/>
          <w:szCs w:val="27"/>
        </w:rPr>
      </w:pPr>
      <w:r>
        <w:rPr>
          <w:sz w:val="27"/>
          <w:szCs w:val="27"/>
        </w:rPr>
        <w:t>- м</w:t>
      </w:r>
      <w:r w:rsidR="001C5029">
        <w:rPr>
          <w:sz w:val="27"/>
          <w:szCs w:val="27"/>
        </w:rPr>
        <w:t xml:space="preserve">аксимальная </w:t>
      </w:r>
      <w:r w:rsidRPr="00A91669">
        <w:rPr>
          <w:sz w:val="27"/>
          <w:szCs w:val="27"/>
        </w:rPr>
        <w:t xml:space="preserve">площадь земельных участков принимается из расчета на одну квартиру – </w:t>
      </w:r>
      <w:r>
        <w:rPr>
          <w:sz w:val="27"/>
          <w:szCs w:val="27"/>
        </w:rPr>
        <w:t>10</w:t>
      </w:r>
      <w:r w:rsidRPr="00A91669">
        <w:rPr>
          <w:sz w:val="27"/>
          <w:szCs w:val="27"/>
        </w:rPr>
        <w:t xml:space="preserve">0 </w:t>
      </w:r>
      <w:proofErr w:type="spellStart"/>
      <w:r w:rsidRPr="00A91669">
        <w:rPr>
          <w:sz w:val="27"/>
          <w:szCs w:val="27"/>
        </w:rPr>
        <w:t>кв</w:t>
      </w:r>
      <w:proofErr w:type="gramStart"/>
      <w:r w:rsidRPr="00A91669">
        <w:rPr>
          <w:sz w:val="27"/>
          <w:szCs w:val="27"/>
        </w:rPr>
        <w:t>.м</w:t>
      </w:r>
      <w:proofErr w:type="spellEnd"/>
      <w:proofErr w:type="gramEnd"/>
      <w:r w:rsidRPr="00A91669">
        <w:rPr>
          <w:sz w:val="27"/>
          <w:szCs w:val="27"/>
        </w:rPr>
        <w:t xml:space="preserve"> (без учета площади застройки)</w:t>
      </w:r>
      <w:r w:rsidR="001C5029">
        <w:rPr>
          <w:sz w:val="27"/>
          <w:szCs w:val="27"/>
        </w:rPr>
        <w:t>.</w:t>
      </w:r>
    </w:p>
    <w:p w:rsidR="001C5029" w:rsidRPr="00983CCF" w:rsidRDefault="001C5029" w:rsidP="001C5029">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1C5029" w:rsidRPr="00983CCF" w:rsidRDefault="001C5029" w:rsidP="001C5029">
      <w:pPr>
        <w:tabs>
          <w:tab w:val="num" w:pos="360"/>
          <w:tab w:val="left" w:pos="993"/>
        </w:tabs>
        <w:ind w:firstLine="540"/>
        <w:rPr>
          <w:sz w:val="27"/>
          <w:szCs w:val="27"/>
        </w:rPr>
      </w:pPr>
      <w:r w:rsidRPr="00983CCF">
        <w:rPr>
          <w:b/>
          <w:sz w:val="27"/>
          <w:szCs w:val="27"/>
        </w:rPr>
        <w:t xml:space="preserve">Срок аренды земельного участка: </w:t>
      </w:r>
      <w:r w:rsidR="005644F3">
        <w:rPr>
          <w:sz w:val="27"/>
          <w:szCs w:val="27"/>
        </w:rPr>
        <w:t>9</w:t>
      </w:r>
      <w:r w:rsidRPr="00A72178">
        <w:rPr>
          <w:sz w:val="27"/>
          <w:szCs w:val="27"/>
        </w:rPr>
        <w:t xml:space="preserve"> лет</w:t>
      </w:r>
      <w:r w:rsidRPr="00983CCF">
        <w:rPr>
          <w:sz w:val="27"/>
          <w:szCs w:val="27"/>
        </w:rPr>
        <w:t>.</w:t>
      </w:r>
    </w:p>
    <w:p w:rsidR="001C5029" w:rsidRPr="00983CCF" w:rsidRDefault="001C5029" w:rsidP="001C5029">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5644F3">
        <w:rPr>
          <w:sz w:val="27"/>
          <w:szCs w:val="27"/>
        </w:rPr>
        <w:t>440</w:t>
      </w:r>
      <w:r w:rsidRPr="00A72178">
        <w:rPr>
          <w:sz w:val="27"/>
          <w:szCs w:val="27"/>
        </w:rPr>
        <w:t xml:space="preserve"> 000</w:t>
      </w:r>
      <w:r w:rsidRPr="00983CCF">
        <w:rPr>
          <w:sz w:val="27"/>
          <w:szCs w:val="27"/>
        </w:rPr>
        <w:t xml:space="preserve"> рублей.</w:t>
      </w:r>
    </w:p>
    <w:p w:rsidR="001C5029" w:rsidRPr="00983CCF" w:rsidRDefault="001C5029" w:rsidP="001C5029">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5644F3">
        <w:rPr>
          <w:sz w:val="27"/>
          <w:szCs w:val="27"/>
        </w:rPr>
        <w:t>13 200</w:t>
      </w:r>
      <w:r w:rsidRPr="00983CCF">
        <w:rPr>
          <w:sz w:val="27"/>
          <w:szCs w:val="27"/>
        </w:rPr>
        <w:t xml:space="preserve"> рублей.</w:t>
      </w:r>
    </w:p>
    <w:p w:rsidR="001C5029" w:rsidRDefault="001C5029" w:rsidP="001C5029">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5644F3">
        <w:rPr>
          <w:sz w:val="27"/>
          <w:szCs w:val="27"/>
        </w:rPr>
        <w:t>220</w:t>
      </w:r>
      <w:r>
        <w:rPr>
          <w:sz w:val="27"/>
          <w:szCs w:val="27"/>
        </w:rPr>
        <w:t xml:space="preserve"> </w:t>
      </w:r>
      <w:r w:rsidR="005644F3">
        <w:rPr>
          <w:sz w:val="27"/>
          <w:szCs w:val="27"/>
        </w:rPr>
        <w:t>0</w:t>
      </w:r>
      <w:r>
        <w:rPr>
          <w:sz w:val="27"/>
          <w:szCs w:val="27"/>
        </w:rPr>
        <w:t>00</w:t>
      </w:r>
      <w:r w:rsidRPr="00983CCF">
        <w:rPr>
          <w:sz w:val="27"/>
          <w:szCs w:val="27"/>
        </w:rPr>
        <w:t xml:space="preserve"> рублей</w:t>
      </w:r>
      <w:r w:rsidRPr="00983CCF">
        <w:rPr>
          <w:szCs w:val="28"/>
        </w:rPr>
        <w:t>.</w:t>
      </w:r>
    </w:p>
    <w:p w:rsidR="007D1045" w:rsidRPr="005644F3" w:rsidRDefault="007D1045" w:rsidP="008821E7">
      <w:pPr>
        <w:tabs>
          <w:tab w:val="num" w:pos="360"/>
          <w:tab w:val="left" w:pos="993"/>
        </w:tabs>
        <w:ind w:firstLine="540"/>
        <w:rPr>
          <w:sz w:val="16"/>
          <w:szCs w:val="16"/>
        </w:rPr>
      </w:pPr>
    </w:p>
    <w:p w:rsidR="00D46D15" w:rsidRPr="00983CCF" w:rsidRDefault="00D46D15" w:rsidP="00983CCF">
      <w:pPr>
        <w:pStyle w:val="ConsNormal"/>
        <w:spacing w:before="120"/>
        <w:ind w:firstLine="539"/>
        <w:jc w:val="both"/>
        <w:rPr>
          <w:rFonts w:ascii="Times New Roman" w:hAnsi="Times New Roman"/>
          <w:b/>
          <w:sz w:val="27"/>
          <w:szCs w:val="27"/>
        </w:rPr>
      </w:pPr>
      <w:r w:rsidRPr="00983CCF">
        <w:rPr>
          <w:rFonts w:ascii="Times New Roman" w:hAnsi="Times New Roman"/>
          <w:b/>
          <w:sz w:val="27"/>
          <w:szCs w:val="27"/>
        </w:rPr>
        <w:t xml:space="preserve">Для участия в аукционе </w:t>
      </w:r>
      <w:r w:rsidR="00717669" w:rsidRPr="00983CCF">
        <w:rPr>
          <w:rFonts w:ascii="Times New Roman" w:hAnsi="Times New Roman"/>
          <w:b/>
          <w:sz w:val="27"/>
          <w:szCs w:val="27"/>
        </w:rPr>
        <w:t>заявители</w:t>
      </w:r>
      <w:r w:rsidR="00444CB0">
        <w:rPr>
          <w:rFonts w:ascii="Times New Roman" w:hAnsi="Times New Roman"/>
          <w:b/>
          <w:sz w:val="27"/>
          <w:szCs w:val="27"/>
        </w:rPr>
        <w:t xml:space="preserve"> </w:t>
      </w:r>
      <w:r w:rsidRPr="00983CCF">
        <w:rPr>
          <w:rFonts w:ascii="Times New Roman" w:hAnsi="Times New Roman"/>
          <w:b/>
          <w:sz w:val="27"/>
          <w:szCs w:val="27"/>
        </w:rPr>
        <w:t xml:space="preserve">представляют </w:t>
      </w:r>
      <w:r w:rsidR="00997FF6" w:rsidRPr="00983CCF">
        <w:rPr>
          <w:rFonts w:ascii="Times New Roman" w:hAnsi="Times New Roman"/>
          <w:b/>
          <w:sz w:val="27"/>
          <w:szCs w:val="27"/>
        </w:rPr>
        <w:t xml:space="preserve">в установленный срок </w:t>
      </w:r>
      <w:r w:rsidRPr="00983CCF">
        <w:rPr>
          <w:rFonts w:ascii="Times New Roman" w:hAnsi="Times New Roman"/>
          <w:b/>
          <w:sz w:val="27"/>
          <w:szCs w:val="27"/>
        </w:rPr>
        <w:t>следующие документы:</w:t>
      </w:r>
    </w:p>
    <w:p w:rsidR="00810BC2" w:rsidRPr="00983CCF" w:rsidRDefault="00C00393" w:rsidP="00810BC2">
      <w:pPr>
        <w:pStyle w:val="ConsNormal"/>
        <w:ind w:firstLine="540"/>
        <w:jc w:val="both"/>
        <w:rPr>
          <w:rFonts w:ascii="Times New Roman" w:hAnsi="Times New Roman"/>
          <w:sz w:val="27"/>
          <w:szCs w:val="27"/>
        </w:rPr>
      </w:pPr>
      <w:r w:rsidRPr="00983CCF">
        <w:rPr>
          <w:rFonts w:ascii="Times New Roman" w:hAnsi="Times New Roman"/>
          <w:sz w:val="27"/>
          <w:szCs w:val="27"/>
        </w:rPr>
        <w:t>-</w:t>
      </w:r>
      <w:r w:rsidR="00810BC2" w:rsidRPr="00983CCF">
        <w:rPr>
          <w:rFonts w:ascii="Times New Roman" w:hAnsi="Times New Roman"/>
          <w:sz w:val="27"/>
          <w:szCs w:val="27"/>
        </w:rPr>
        <w:t xml:space="preserve"> заявка </w:t>
      </w:r>
      <w:proofErr w:type="gramStart"/>
      <w:r w:rsidR="00810BC2" w:rsidRPr="00983CCF">
        <w:rPr>
          <w:rFonts w:ascii="Times New Roman" w:hAnsi="Times New Roman"/>
          <w:sz w:val="27"/>
          <w:szCs w:val="27"/>
        </w:rPr>
        <w:t>на участие в аукционе по установленной в извещении о проведении</w:t>
      </w:r>
      <w:proofErr w:type="gramEnd"/>
      <w:r w:rsidR="00810BC2" w:rsidRPr="00983CCF">
        <w:rPr>
          <w:rFonts w:ascii="Times New Roman" w:hAnsi="Times New Roman"/>
          <w:sz w:val="27"/>
          <w:szCs w:val="27"/>
        </w:rPr>
        <w:t xml:space="preserve"> аукциона форме с указанием банковских реквизитов счета для возврата задатка;</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копии документов, удостоверяющих личность заявителя (для граждан);</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 xml:space="preserve">- надлежащим образом заверенный перевод </w:t>
      </w:r>
      <w:proofErr w:type="gramStart"/>
      <w:r w:rsidRPr="00983CCF">
        <w:rPr>
          <w:rFonts w:ascii="Times New Roman" w:hAnsi="Times New Roman"/>
          <w:sz w:val="27"/>
          <w:szCs w:val="27"/>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83CCF">
        <w:rPr>
          <w:rFonts w:ascii="Times New Roman" w:hAnsi="Times New Roman"/>
          <w:sz w:val="27"/>
          <w:szCs w:val="27"/>
        </w:rPr>
        <w:t>, если заявителем является иностранное юридическое лицо;</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документы, подтверждающие внесение задатка.</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Представление документов, подтверждающих внесение задатка, признается заключением соглашения о задатке.</w:t>
      </w:r>
    </w:p>
    <w:p w:rsidR="00A17453" w:rsidRPr="00983CCF" w:rsidRDefault="00EF1243" w:rsidP="009C3D19">
      <w:pPr>
        <w:pStyle w:val="ConsNormal"/>
        <w:spacing w:before="60"/>
        <w:ind w:firstLine="539"/>
        <w:jc w:val="both"/>
        <w:rPr>
          <w:rFonts w:ascii="Times New Roman" w:hAnsi="Times New Roman"/>
          <w:b/>
          <w:sz w:val="27"/>
          <w:szCs w:val="27"/>
        </w:rPr>
      </w:pPr>
      <w:r w:rsidRPr="00983CCF">
        <w:rPr>
          <w:rFonts w:ascii="Times New Roman" w:hAnsi="Times New Roman"/>
          <w:b/>
          <w:sz w:val="27"/>
          <w:szCs w:val="27"/>
        </w:rPr>
        <w:t>Заявитель</w:t>
      </w:r>
      <w:r w:rsidR="00A17453" w:rsidRPr="00983CCF">
        <w:rPr>
          <w:rFonts w:ascii="Times New Roman" w:hAnsi="Times New Roman"/>
          <w:b/>
          <w:sz w:val="27"/>
          <w:szCs w:val="27"/>
        </w:rPr>
        <w:t xml:space="preserve"> не допускается к участию в аукционе </w:t>
      </w:r>
      <w:r w:rsidR="00717669" w:rsidRPr="00983CCF">
        <w:rPr>
          <w:rFonts w:ascii="Times New Roman" w:hAnsi="Times New Roman"/>
          <w:b/>
          <w:sz w:val="27"/>
          <w:szCs w:val="27"/>
        </w:rPr>
        <w:t>в</w:t>
      </w:r>
      <w:r w:rsidR="00A17453" w:rsidRPr="00983CCF">
        <w:rPr>
          <w:rFonts w:ascii="Times New Roman" w:hAnsi="Times New Roman"/>
          <w:b/>
          <w:sz w:val="27"/>
          <w:szCs w:val="27"/>
        </w:rPr>
        <w:t xml:space="preserve"> </w:t>
      </w:r>
      <w:proofErr w:type="spellStart"/>
      <w:r w:rsidR="00A17453" w:rsidRPr="00983CCF">
        <w:rPr>
          <w:rFonts w:ascii="Times New Roman" w:hAnsi="Times New Roman"/>
          <w:b/>
          <w:sz w:val="27"/>
          <w:szCs w:val="27"/>
        </w:rPr>
        <w:t>следующи</w:t>
      </w:r>
      <w:r w:rsidR="00717669" w:rsidRPr="00983CCF">
        <w:rPr>
          <w:rFonts w:ascii="Times New Roman" w:hAnsi="Times New Roman"/>
          <w:b/>
          <w:sz w:val="27"/>
          <w:szCs w:val="27"/>
        </w:rPr>
        <w:t>хслучаях</w:t>
      </w:r>
      <w:proofErr w:type="spellEnd"/>
      <w:r w:rsidR="00A17453" w:rsidRPr="00983CCF">
        <w:rPr>
          <w:rFonts w:ascii="Times New Roman" w:hAnsi="Times New Roman"/>
          <w:b/>
          <w:sz w:val="27"/>
          <w:szCs w:val="27"/>
        </w:rPr>
        <w:t>:</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непредставление необходимых для участия в аукционе документов или представление недостоверных сведений;</w:t>
      </w:r>
    </w:p>
    <w:p w:rsidR="00810BC2" w:rsidRPr="00983CCF" w:rsidRDefault="00810BC2" w:rsidP="00810BC2">
      <w:pPr>
        <w:autoSpaceDE w:val="0"/>
        <w:autoSpaceDN w:val="0"/>
        <w:adjustRightInd w:val="0"/>
        <w:ind w:firstLine="540"/>
        <w:jc w:val="left"/>
        <w:rPr>
          <w:snapToGrid w:val="0"/>
          <w:sz w:val="27"/>
          <w:szCs w:val="27"/>
        </w:rPr>
      </w:pPr>
      <w:r w:rsidRPr="00983CCF">
        <w:rPr>
          <w:snapToGrid w:val="0"/>
          <w:sz w:val="27"/>
          <w:szCs w:val="27"/>
        </w:rPr>
        <w:t xml:space="preserve">- </w:t>
      </w:r>
      <w:proofErr w:type="spellStart"/>
      <w:r w:rsidRPr="00983CCF">
        <w:rPr>
          <w:snapToGrid w:val="0"/>
          <w:sz w:val="27"/>
          <w:szCs w:val="27"/>
        </w:rPr>
        <w:t>непоступление</w:t>
      </w:r>
      <w:proofErr w:type="spellEnd"/>
      <w:r w:rsidRPr="00983CCF">
        <w:rPr>
          <w:snapToGrid w:val="0"/>
          <w:sz w:val="27"/>
          <w:szCs w:val="27"/>
        </w:rPr>
        <w:t xml:space="preserve"> задатка на дату рассмотрения заявок на участие в аукционе;</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8C4" w:rsidRPr="00983CCF" w:rsidRDefault="00810BC2" w:rsidP="00810BC2">
      <w:pPr>
        <w:autoSpaceDE w:val="0"/>
        <w:autoSpaceDN w:val="0"/>
        <w:adjustRightInd w:val="0"/>
        <w:ind w:firstLine="540"/>
        <w:rPr>
          <w:snapToGrid w:val="0"/>
          <w:sz w:val="27"/>
          <w:szCs w:val="27"/>
        </w:rPr>
      </w:pPr>
      <w:r w:rsidRPr="00983CCF">
        <w:rPr>
          <w:snapToGrid w:val="0"/>
          <w:sz w:val="27"/>
          <w:szCs w:val="27"/>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1243" w:rsidRPr="00983CCF" w:rsidRDefault="00EF1243" w:rsidP="009C3D19">
      <w:pPr>
        <w:autoSpaceDE w:val="0"/>
        <w:autoSpaceDN w:val="0"/>
        <w:adjustRightInd w:val="0"/>
        <w:spacing w:before="60"/>
        <w:ind w:firstLine="539"/>
        <w:rPr>
          <w:b/>
          <w:bCs/>
          <w:sz w:val="27"/>
          <w:szCs w:val="27"/>
        </w:rPr>
      </w:pPr>
      <w:r w:rsidRPr="00983CCF">
        <w:rPr>
          <w:b/>
          <w:bCs/>
          <w:sz w:val="27"/>
          <w:szCs w:val="27"/>
        </w:rPr>
        <w:t>Порядок проведения аукциона:</w:t>
      </w:r>
    </w:p>
    <w:p w:rsidR="00EF1243" w:rsidRPr="00983CCF" w:rsidRDefault="00EF1243" w:rsidP="00EF1243">
      <w:pPr>
        <w:autoSpaceDE w:val="0"/>
        <w:autoSpaceDN w:val="0"/>
        <w:adjustRightInd w:val="0"/>
        <w:ind w:firstLine="540"/>
        <w:rPr>
          <w:bCs/>
          <w:sz w:val="27"/>
          <w:szCs w:val="27"/>
        </w:rPr>
      </w:pPr>
      <w:r w:rsidRPr="00983CCF">
        <w:rPr>
          <w:bCs/>
          <w:sz w:val="27"/>
          <w:szCs w:val="27"/>
        </w:rPr>
        <w:t>а) аукцион ведет аукционист;</w:t>
      </w:r>
    </w:p>
    <w:p w:rsidR="006F6F40" w:rsidRPr="00983CCF" w:rsidRDefault="00EF1243" w:rsidP="00EF1243">
      <w:pPr>
        <w:autoSpaceDE w:val="0"/>
        <w:autoSpaceDN w:val="0"/>
        <w:adjustRightInd w:val="0"/>
        <w:ind w:firstLine="540"/>
        <w:rPr>
          <w:bCs/>
          <w:sz w:val="27"/>
          <w:szCs w:val="27"/>
        </w:rPr>
      </w:pPr>
      <w:r w:rsidRPr="00983CCF">
        <w:rPr>
          <w:bCs/>
          <w:sz w:val="27"/>
          <w:szCs w:val="27"/>
        </w:rPr>
        <w:t xml:space="preserve">б) </w:t>
      </w:r>
      <w:r w:rsidR="006F6F40" w:rsidRPr="00983CCF">
        <w:rPr>
          <w:bCs/>
          <w:sz w:val="27"/>
          <w:szCs w:val="27"/>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EF1243" w:rsidRPr="00983CCF" w:rsidRDefault="006F6F40" w:rsidP="00EF1243">
      <w:pPr>
        <w:autoSpaceDE w:val="0"/>
        <w:autoSpaceDN w:val="0"/>
        <w:adjustRightInd w:val="0"/>
        <w:ind w:firstLine="540"/>
        <w:rPr>
          <w:bCs/>
          <w:sz w:val="27"/>
          <w:szCs w:val="27"/>
        </w:rPr>
      </w:pPr>
      <w:r w:rsidRPr="00983CCF">
        <w:rPr>
          <w:bCs/>
          <w:sz w:val="27"/>
          <w:szCs w:val="27"/>
        </w:rPr>
        <w:lastRenderedPageBreak/>
        <w:t xml:space="preserve">в) </w:t>
      </w:r>
      <w:r w:rsidR="00EF1243" w:rsidRPr="00983CCF">
        <w:rPr>
          <w:bCs/>
          <w:sz w:val="27"/>
          <w:szCs w:val="27"/>
        </w:rPr>
        <w:t>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EF1243" w:rsidRPr="00983CCF" w:rsidRDefault="006F6F40" w:rsidP="004E38B5">
      <w:pPr>
        <w:autoSpaceDE w:val="0"/>
        <w:autoSpaceDN w:val="0"/>
        <w:adjustRightInd w:val="0"/>
        <w:rPr>
          <w:bCs/>
          <w:sz w:val="27"/>
          <w:szCs w:val="27"/>
        </w:rPr>
      </w:pPr>
      <w:r w:rsidRPr="00983CCF">
        <w:rPr>
          <w:bCs/>
          <w:sz w:val="27"/>
          <w:szCs w:val="27"/>
        </w:rPr>
        <w:t>г</w:t>
      </w:r>
      <w:r w:rsidR="00EF1243" w:rsidRPr="00983CCF">
        <w:rPr>
          <w:bCs/>
          <w:sz w:val="27"/>
          <w:szCs w:val="27"/>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r w:rsidR="008D53B6">
        <w:rPr>
          <w:bCs/>
          <w:sz w:val="27"/>
          <w:szCs w:val="27"/>
        </w:rPr>
        <w:t xml:space="preserve"> </w:t>
      </w:r>
      <w:r w:rsidR="004E38B5">
        <w:rPr>
          <w:sz w:val="26"/>
          <w:szCs w:val="26"/>
        </w:rPr>
        <w:t xml:space="preserve">В случае заявления цены, кратной «шагу аукциона», эта цена </w:t>
      </w:r>
      <w:proofErr w:type="gramStart"/>
      <w:r w:rsidR="004E38B5">
        <w:rPr>
          <w:sz w:val="26"/>
          <w:szCs w:val="26"/>
        </w:rPr>
        <w:t>заявляется</w:t>
      </w:r>
      <w:proofErr w:type="gramEnd"/>
      <w:r w:rsidR="004E38B5">
        <w:rPr>
          <w:sz w:val="26"/>
          <w:szCs w:val="26"/>
        </w:rPr>
        <w:t xml:space="preserve"> участниками аукциона путем поднятия карточек и ее оглашения;</w:t>
      </w:r>
    </w:p>
    <w:p w:rsidR="00EF1243" w:rsidRPr="00983CCF" w:rsidRDefault="006F6F40" w:rsidP="00EF1243">
      <w:pPr>
        <w:autoSpaceDE w:val="0"/>
        <w:autoSpaceDN w:val="0"/>
        <w:adjustRightInd w:val="0"/>
        <w:ind w:firstLine="540"/>
        <w:rPr>
          <w:bCs/>
          <w:sz w:val="27"/>
          <w:szCs w:val="27"/>
        </w:rPr>
      </w:pPr>
      <w:r w:rsidRPr="00983CCF">
        <w:rPr>
          <w:bCs/>
          <w:sz w:val="27"/>
          <w:szCs w:val="27"/>
        </w:rPr>
        <w:t>д</w:t>
      </w:r>
      <w:r w:rsidR="00EF1243" w:rsidRPr="00983CCF">
        <w:rPr>
          <w:bCs/>
          <w:sz w:val="27"/>
          <w:szCs w:val="27"/>
        </w:rPr>
        <w:t xml:space="preserve">)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1114CF" w:rsidRPr="00983CCF" w:rsidRDefault="006F6F40" w:rsidP="001114CF">
      <w:pPr>
        <w:rPr>
          <w:snapToGrid w:val="0"/>
          <w:sz w:val="27"/>
          <w:szCs w:val="27"/>
        </w:rPr>
      </w:pPr>
      <w:r w:rsidRPr="00983CCF">
        <w:rPr>
          <w:color w:val="000000"/>
          <w:sz w:val="27"/>
          <w:szCs w:val="27"/>
        </w:rPr>
        <w:t xml:space="preserve">е) </w:t>
      </w:r>
      <w:r w:rsidR="001114CF" w:rsidRPr="00983CCF">
        <w:rPr>
          <w:color w:val="000000"/>
          <w:sz w:val="27"/>
          <w:szCs w:val="27"/>
        </w:rPr>
        <w:t xml:space="preserve">Победителем аукциона признается участник аукциона, предложивший </w:t>
      </w:r>
      <w:r w:rsidR="00A278F3" w:rsidRPr="00983CCF">
        <w:rPr>
          <w:color w:val="000000"/>
          <w:sz w:val="27"/>
          <w:szCs w:val="27"/>
        </w:rPr>
        <w:t xml:space="preserve">наибольший размер </w:t>
      </w:r>
      <w:r w:rsidR="00717669" w:rsidRPr="00983CCF">
        <w:rPr>
          <w:color w:val="000000"/>
          <w:sz w:val="27"/>
          <w:szCs w:val="27"/>
        </w:rPr>
        <w:t xml:space="preserve">ежегодной </w:t>
      </w:r>
      <w:r w:rsidR="00A278F3" w:rsidRPr="00983CCF">
        <w:rPr>
          <w:color w:val="000000"/>
          <w:sz w:val="27"/>
          <w:szCs w:val="27"/>
        </w:rPr>
        <w:t>арендной платы</w:t>
      </w:r>
      <w:r w:rsidRPr="00983CCF">
        <w:rPr>
          <w:color w:val="000000"/>
          <w:sz w:val="27"/>
          <w:szCs w:val="27"/>
        </w:rPr>
        <w:t xml:space="preserve"> и номер билета которого был назван последним</w:t>
      </w:r>
      <w:r w:rsidR="001114CF" w:rsidRPr="00983CCF">
        <w:rPr>
          <w:color w:val="000000"/>
          <w:sz w:val="27"/>
          <w:szCs w:val="27"/>
        </w:rPr>
        <w:t>.</w:t>
      </w:r>
    </w:p>
    <w:p w:rsidR="000F6F57" w:rsidRPr="00983CCF" w:rsidRDefault="000F6F57" w:rsidP="000F6F57">
      <w:pPr>
        <w:autoSpaceDE w:val="0"/>
        <w:autoSpaceDN w:val="0"/>
        <w:adjustRightInd w:val="0"/>
        <w:ind w:firstLine="540"/>
        <w:rPr>
          <w:sz w:val="27"/>
          <w:szCs w:val="27"/>
        </w:rPr>
      </w:pPr>
      <w:proofErr w:type="gramStart"/>
      <w:r w:rsidRPr="00983CCF">
        <w:rPr>
          <w:b/>
          <w:sz w:val="27"/>
          <w:szCs w:val="27"/>
        </w:rPr>
        <w:t xml:space="preserve">Аукцион признается не состоявшимся в случае, </w:t>
      </w:r>
      <w:bookmarkStart w:id="1" w:name="Par1"/>
      <w:bookmarkEnd w:id="1"/>
      <w:r w:rsidRPr="00983CCF">
        <w:rPr>
          <w:sz w:val="27"/>
          <w:szCs w:val="27"/>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roofErr w:type="gramEnd"/>
    </w:p>
    <w:p w:rsidR="000F6F57" w:rsidRPr="00983CCF" w:rsidRDefault="000F6F57" w:rsidP="000F6F57">
      <w:pPr>
        <w:autoSpaceDE w:val="0"/>
        <w:autoSpaceDN w:val="0"/>
        <w:adjustRightInd w:val="0"/>
        <w:ind w:firstLine="540"/>
        <w:rPr>
          <w:sz w:val="27"/>
          <w:szCs w:val="27"/>
        </w:rPr>
      </w:pPr>
      <w:r w:rsidRPr="00983CCF">
        <w:rPr>
          <w:sz w:val="27"/>
          <w:szCs w:val="27"/>
        </w:rPr>
        <w:t>В случае</w:t>
      </w:r>
      <w:proofErr w:type="gramStart"/>
      <w:r w:rsidRPr="00983CCF">
        <w:rPr>
          <w:sz w:val="27"/>
          <w:szCs w:val="27"/>
        </w:rPr>
        <w:t>,</w:t>
      </w:r>
      <w:proofErr w:type="gramEnd"/>
      <w:r w:rsidRPr="00983CCF">
        <w:rPr>
          <w:sz w:val="27"/>
          <w:szCs w:val="27"/>
        </w:rPr>
        <w:t xml:space="preserve"> если аукцион признан несостоявшимся и только один заявитель признан участником аукциона,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В случае</w:t>
      </w:r>
      <w:proofErr w:type="gramStart"/>
      <w:r w:rsidRPr="00983CCF">
        <w:rPr>
          <w:sz w:val="27"/>
          <w:szCs w:val="27"/>
        </w:rPr>
        <w:t>,</w:t>
      </w:r>
      <w:proofErr w:type="gramEnd"/>
      <w:r w:rsidRPr="00983CCF">
        <w:rPr>
          <w:sz w:val="27"/>
          <w:szCs w:val="27"/>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983CCF">
        <w:rPr>
          <w:sz w:val="27"/>
          <w:szCs w:val="27"/>
        </w:rPr>
        <w:t>ии ау</w:t>
      </w:r>
      <w:proofErr w:type="gramEnd"/>
      <w:r w:rsidRPr="00983CCF">
        <w:rPr>
          <w:sz w:val="27"/>
          <w:szCs w:val="27"/>
        </w:rPr>
        <w:t>кциона условиям аукциона,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 xml:space="preserve">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983CCF">
        <w:rPr>
          <w:sz w:val="27"/>
          <w:szCs w:val="27"/>
        </w:rPr>
        <w:t xml:space="preserve">При этом размер ежегодной арендной платы по договору аренды земельного участка </w:t>
      </w:r>
      <w:r w:rsidRPr="00983CCF">
        <w:rPr>
          <w:sz w:val="27"/>
          <w:szCs w:val="27"/>
        </w:rPr>
        <w:lastRenderedPageBreak/>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983CCF">
        <w:rPr>
          <w:sz w:val="27"/>
          <w:szCs w:val="27"/>
        </w:rPr>
        <w:t xml:space="preserve"> Не допускается заключение договора </w:t>
      </w:r>
      <w:proofErr w:type="gramStart"/>
      <w:r w:rsidRPr="00983CCF">
        <w:rPr>
          <w:sz w:val="27"/>
          <w:szCs w:val="27"/>
        </w:rPr>
        <w:t>ранее</w:t>
      </w:r>
      <w:proofErr w:type="gramEnd"/>
      <w:r w:rsidRPr="00983CCF">
        <w:rPr>
          <w:sz w:val="27"/>
          <w:szCs w:val="27"/>
        </w:rPr>
        <w:t xml:space="preserve"> чем через десять дней со дня размещения информации о результатах аукциона на официальном сайте.</w:t>
      </w:r>
    </w:p>
    <w:p w:rsidR="000F6F57" w:rsidRPr="00983CCF" w:rsidRDefault="000F6F57" w:rsidP="000F6F57">
      <w:pPr>
        <w:autoSpaceDE w:val="0"/>
        <w:autoSpaceDN w:val="0"/>
        <w:adjustRightInd w:val="0"/>
        <w:ind w:firstLine="540"/>
        <w:rPr>
          <w:sz w:val="27"/>
          <w:szCs w:val="27"/>
        </w:rPr>
      </w:pPr>
      <w:r w:rsidRPr="00983CCF">
        <w:rPr>
          <w:sz w:val="27"/>
          <w:szCs w:val="27"/>
        </w:rPr>
        <w:t>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 с которым такой договор заключается.</w:t>
      </w:r>
    </w:p>
    <w:p w:rsidR="00C10FD1" w:rsidRPr="00983CCF" w:rsidRDefault="00C10FD1" w:rsidP="00C10FD1">
      <w:pPr>
        <w:autoSpaceDE w:val="0"/>
        <w:autoSpaceDN w:val="0"/>
        <w:adjustRightInd w:val="0"/>
        <w:ind w:firstLine="540"/>
        <w:rPr>
          <w:snapToGrid w:val="0"/>
          <w:sz w:val="27"/>
          <w:szCs w:val="27"/>
        </w:rPr>
      </w:pPr>
      <w:r w:rsidRPr="00983CCF">
        <w:rPr>
          <w:snapToGrid w:val="0"/>
          <w:sz w:val="27"/>
          <w:szCs w:val="27"/>
        </w:rPr>
        <w:t>Протокол о результатах торгов является основанием для заключения с победителем торгов договора аренды земельного участка.</w:t>
      </w:r>
    </w:p>
    <w:p w:rsidR="001114CF" w:rsidRPr="00983CCF" w:rsidRDefault="001114CF" w:rsidP="00CF4C5E">
      <w:pPr>
        <w:pStyle w:val="a5"/>
        <w:spacing w:before="120"/>
        <w:rPr>
          <w:b/>
          <w:sz w:val="27"/>
          <w:szCs w:val="27"/>
        </w:rPr>
      </w:pPr>
      <w:r w:rsidRPr="00983CCF">
        <w:rPr>
          <w:b/>
          <w:sz w:val="27"/>
          <w:szCs w:val="27"/>
        </w:rPr>
        <w:t xml:space="preserve">Прием заявок и прилагаемых к ним документов начинается с момента опубликования извещения о проведении торгов и заканчивается </w:t>
      </w:r>
      <w:r w:rsidR="005644F3">
        <w:rPr>
          <w:b/>
          <w:sz w:val="27"/>
          <w:szCs w:val="27"/>
        </w:rPr>
        <w:t>20.11</w:t>
      </w:r>
      <w:r w:rsidR="00FF6D14" w:rsidRPr="00E040AA">
        <w:rPr>
          <w:b/>
          <w:sz w:val="27"/>
          <w:szCs w:val="27"/>
        </w:rPr>
        <w:t>.2019</w:t>
      </w:r>
      <w:r w:rsidRPr="00983CCF">
        <w:rPr>
          <w:b/>
          <w:sz w:val="27"/>
          <w:szCs w:val="27"/>
        </w:rPr>
        <w:t xml:space="preserve"> в 1</w:t>
      </w:r>
      <w:r w:rsidR="000C31DD" w:rsidRPr="00983CCF">
        <w:rPr>
          <w:b/>
          <w:sz w:val="27"/>
          <w:szCs w:val="27"/>
        </w:rPr>
        <w:t>6</w:t>
      </w:r>
      <w:r w:rsidRPr="00983CCF">
        <w:rPr>
          <w:b/>
          <w:sz w:val="27"/>
          <w:szCs w:val="27"/>
        </w:rPr>
        <w:t xml:space="preserve">.00 часов. </w:t>
      </w:r>
    </w:p>
    <w:p w:rsidR="001114CF" w:rsidRPr="00983CCF" w:rsidRDefault="001114CF" w:rsidP="001114CF">
      <w:pPr>
        <w:pStyle w:val="a5"/>
        <w:rPr>
          <w:b/>
          <w:sz w:val="27"/>
          <w:szCs w:val="27"/>
        </w:rPr>
      </w:pPr>
      <w:r w:rsidRPr="00983CCF">
        <w:rPr>
          <w:b/>
          <w:sz w:val="27"/>
          <w:szCs w:val="27"/>
        </w:rPr>
        <w:t>Документы принимаются  по адресу:</w:t>
      </w:r>
      <w:r w:rsidR="005644F3">
        <w:rPr>
          <w:b/>
          <w:sz w:val="27"/>
          <w:szCs w:val="27"/>
        </w:rPr>
        <w:t xml:space="preserve"> </w:t>
      </w:r>
      <w:r w:rsidRPr="00983CCF">
        <w:rPr>
          <w:b/>
          <w:sz w:val="27"/>
          <w:szCs w:val="27"/>
        </w:rPr>
        <w:t>г</w:t>
      </w:r>
      <w:r w:rsidR="00983CCF">
        <w:rPr>
          <w:b/>
          <w:sz w:val="27"/>
          <w:szCs w:val="27"/>
        </w:rPr>
        <w:t>ород</w:t>
      </w:r>
      <w:r w:rsidRPr="00983CCF">
        <w:rPr>
          <w:b/>
          <w:sz w:val="27"/>
          <w:szCs w:val="27"/>
        </w:rPr>
        <w:t xml:space="preserve"> Мурманск, ул</w:t>
      </w:r>
      <w:r w:rsidR="00983CCF">
        <w:rPr>
          <w:b/>
          <w:sz w:val="27"/>
          <w:szCs w:val="27"/>
        </w:rPr>
        <w:t>ица</w:t>
      </w:r>
      <w:r w:rsidRPr="00983CCF">
        <w:rPr>
          <w:b/>
          <w:sz w:val="27"/>
          <w:szCs w:val="27"/>
        </w:rPr>
        <w:t xml:space="preserve"> Комсомольская, д</w:t>
      </w:r>
      <w:r w:rsidR="00983CCF">
        <w:rPr>
          <w:b/>
          <w:sz w:val="27"/>
          <w:szCs w:val="27"/>
        </w:rPr>
        <w:t>ом</w:t>
      </w:r>
      <w:r w:rsidRPr="00983CCF">
        <w:rPr>
          <w:b/>
          <w:sz w:val="27"/>
          <w:szCs w:val="27"/>
        </w:rPr>
        <w:t xml:space="preserve"> 10, </w:t>
      </w:r>
      <w:proofErr w:type="spellStart"/>
      <w:r w:rsidRPr="00983CCF">
        <w:rPr>
          <w:b/>
          <w:sz w:val="27"/>
          <w:szCs w:val="27"/>
        </w:rPr>
        <w:t>каб</w:t>
      </w:r>
      <w:proofErr w:type="spellEnd"/>
      <w:r w:rsidRPr="00983CCF">
        <w:rPr>
          <w:b/>
          <w:sz w:val="27"/>
          <w:szCs w:val="27"/>
        </w:rPr>
        <w:t>. № 410.</w:t>
      </w:r>
    </w:p>
    <w:p w:rsidR="001114CF" w:rsidRPr="00983CCF" w:rsidRDefault="001114CF" w:rsidP="00356F5A">
      <w:pPr>
        <w:rPr>
          <w:b/>
          <w:snapToGrid w:val="0"/>
          <w:sz w:val="27"/>
          <w:szCs w:val="27"/>
        </w:rPr>
      </w:pPr>
      <w:r w:rsidRPr="00983CCF">
        <w:rPr>
          <w:b/>
          <w:snapToGrid w:val="0"/>
          <w:sz w:val="27"/>
          <w:szCs w:val="27"/>
        </w:rPr>
        <w:t>Режим приема: понедельни</w:t>
      </w:r>
      <w:r w:rsidR="008958A4" w:rsidRPr="00983CCF">
        <w:rPr>
          <w:b/>
          <w:snapToGrid w:val="0"/>
          <w:sz w:val="27"/>
          <w:szCs w:val="27"/>
        </w:rPr>
        <w:t>к</w:t>
      </w:r>
      <w:r w:rsidRPr="00983CCF">
        <w:rPr>
          <w:b/>
          <w:snapToGrid w:val="0"/>
          <w:sz w:val="27"/>
          <w:szCs w:val="27"/>
        </w:rPr>
        <w:t>-пятница с 09:00 до 16:00; перерыв с 13:00 до 14:00</w:t>
      </w:r>
      <w:r w:rsidR="00E040AA">
        <w:rPr>
          <w:b/>
          <w:snapToGrid w:val="0"/>
          <w:sz w:val="27"/>
          <w:szCs w:val="27"/>
        </w:rPr>
        <w:t xml:space="preserve">; </w:t>
      </w:r>
      <w:r w:rsidRPr="00983CCF">
        <w:rPr>
          <w:b/>
          <w:snapToGrid w:val="0"/>
          <w:sz w:val="27"/>
          <w:szCs w:val="27"/>
        </w:rPr>
        <w:t>телефон для справок:  45-39-47</w:t>
      </w:r>
      <w:r w:rsidR="00E040AA">
        <w:rPr>
          <w:b/>
          <w:snapToGrid w:val="0"/>
          <w:sz w:val="27"/>
          <w:szCs w:val="27"/>
        </w:rPr>
        <w:t>.</w:t>
      </w:r>
    </w:p>
    <w:p w:rsidR="001114CF" w:rsidRPr="00983CCF" w:rsidRDefault="009F141E" w:rsidP="001114CF">
      <w:pPr>
        <w:rPr>
          <w:b/>
          <w:sz w:val="27"/>
          <w:szCs w:val="27"/>
        </w:rPr>
      </w:pPr>
      <w:r w:rsidRPr="00983CCF">
        <w:rPr>
          <w:b/>
          <w:sz w:val="27"/>
          <w:szCs w:val="27"/>
        </w:rPr>
        <w:t xml:space="preserve">Рассмотрение заявок на участие в </w:t>
      </w:r>
      <w:r w:rsidR="001114CF" w:rsidRPr="00983CCF">
        <w:rPr>
          <w:b/>
          <w:sz w:val="27"/>
          <w:szCs w:val="27"/>
        </w:rPr>
        <w:t>аукцион</w:t>
      </w:r>
      <w:r w:rsidRPr="00983CCF">
        <w:rPr>
          <w:b/>
          <w:sz w:val="27"/>
          <w:szCs w:val="27"/>
        </w:rPr>
        <w:t>е</w:t>
      </w:r>
      <w:r w:rsidR="001114CF" w:rsidRPr="00983CCF">
        <w:rPr>
          <w:b/>
          <w:sz w:val="27"/>
          <w:szCs w:val="27"/>
        </w:rPr>
        <w:t xml:space="preserve"> состоится</w:t>
      </w:r>
      <w:r w:rsidR="00444CB0">
        <w:rPr>
          <w:b/>
          <w:sz w:val="27"/>
          <w:szCs w:val="27"/>
        </w:rPr>
        <w:t xml:space="preserve"> </w:t>
      </w:r>
      <w:r w:rsidR="005644F3">
        <w:rPr>
          <w:b/>
          <w:sz w:val="27"/>
          <w:szCs w:val="27"/>
        </w:rPr>
        <w:t>22.11</w:t>
      </w:r>
      <w:r w:rsidR="00FF6D14" w:rsidRPr="00E040AA">
        <w:rPr>
          <w:b/>
          <w:sz w:val="27"/>
          <w:szCs w:val="27"/>
        </w:rPr>
        <w:t>.2019</w:t>
      </w:r>
      <w:r w:rsidR="001114CF" w:rsidRPr="00983CCF">
        <w:rPr>
          <w:b/>
          <w:sz w:val="27"/>
          <w:szCs w:val="27"/>
        </w:rPr>
        <w:t xml:space="preserve"> в </w:t>
      </w:r>
      <w:r w:rsidR="00A35DCF">
        <w:rPr>
          <w:b/>
          <w:sz w:val="27"/>
          <w:szCs w:val="27"/>
        </w:rPr>
        <w:t>1</w:t>
      </w:r>
      <w:r w:rsidR="005644F3">
        <w:rPr>
          <w:b/>
          <w:sz w:val="27"/>
          <w:szCs w:val="27"/>
        </w:rPr>
        <w:t>2</w:t>
      </w:r>
      <w:r w:rsidR="00A35DCF">
        <w:rPr>
          <w:b/>
          <w:sz w:val="27"/>
          <w:szCs w:val="27"/>
        </w:rPr>
        <w:t>:</w:t>
      </w:r>
      <w:r w:rsidR="005644F3">
        <w:rPr>
          <w:b/>
          <w:sz w:val="27"/>
          <w:szCs w:val="27"/>
        </w:rPr>
        <w:t>0</w:t>
      </w:r>
      <w:r w:rsidR="00A35DCF">
        <w:rPr>
          <w:b/>
          <w:sz w:val="27"/>
          <w:szCs w:val="27"/>
        </w:rPr>
        <w:t>0</w:t>
      </w:r>
      <w:r w:rsidR="001114CF" w:rsidRPr="00983CCF">
        <w:rPr>
          <w:b/>
          <w:sz w:val="27"/>
          <w:szCs w:val="27"/>
        </w:rPr>
        <w:t>.</w:t>
      </w:r>
    </w:p>
    <w:p w:rsidR="001114CF" w:rsidRPr="00983CCF" w:rsidRDefault="00025B00" w:rsidP="001114CF">
      <w:pPr>
        <w:rPr>
          <w:b/>
          <w:snapToGrid w:val="0"/>
          <w:sz w:val="27"/>
          <w:szCs w:val="27"/>
        </w:rPr>
      </w:pPr>
      <w:r>
        <w:rPr>
          <w:b/>
          <w:snapToGrid w:val="0"/>
          <w:sz w:val="27"/>
          <w:szCs w:val="27"/>
        </w:rPr>
        <w:t>Дата и время проведения</w:t>
      </w:r>
      <w:r w:rsidR="001114CF" w:rsidRPr="00983CCF">
        <w:rPr>
          <w:b/>
          <w:snapToGrid w:val="0"/>
          <w:sz w:val="27"/>
          <w:szCs w:val="27"/>
        </w:rPr>
        <w:t xml:space="preserve"> аукциона </w:t>
      </w:r>
      <w:r w:rsidR="005644F3">
        <w:rPr>
          <w:b/>
          <w:snapToGrid w:val="0"/>
          <w:sz w:val="27"/>
          <w:szCs w:val="27"/>
        </w:rPr>
        <w:t>2</w:t>
      </w:r>
      <w:r w:rsidR="00141F54">
        <w:rPr>
          <w:b/>
          <w:snapToGrid w:val="0"/>
          <w:sz w:val="27"/>
          <w:szCs w:val="27"/>
        </w:rPr>
        <w:t>5</w:t>
      </w:r>
      <w:r w:rsidR="005644F3">
        <w:rPr>
          <w:b/>
          <w:snapToGrid w:val="0"/>
          <w:sz w:val="27"/>
          <w:szCs w:val="27"/>
        </w:rPr>
        <w:t>.11</w:t>
      </w:r>
      <w:r w:rsidR="00FF6D14" w:rsidRPr="00E040AA">
        <w:rPr>
          <w:b/>
          <w:snapToGrid w:val="0"/>
          <w:sz w:val="27"/>
          <w:szCs w:val="27"/>
        </w:rPr>
        <w:t>.2019</w:t>
      </w:r>
      <w:r w:rsidR="001114CF" w:rsidRPr="00983CCF">
        <w:rPr>
          <w:b/>
          <w:snapToGrid w:val="0"/>
          <w:sz w:val="27"/>
          <w:szCs w:val="27"/>
        </w:rPr>
        <w:t xml:space="preserve"> в 1</w:t>
      </w:r>
      <w:r w:rsidR="00CC4528" w:rsidRPr="00983CCF">
        <w:rPr>
          <w:b/>
          <w:snapToGrid w:val="0"/>
          <w:sz w:val="27"/>
          <w:szCs w:val="27"/>
        </w:rPr>
        <w:t>1</w:t>
      </w:r>
      <w:r w:rsidR="004F2568" w:rsidRPr="00983CCF">
        <w:rPr>
          <w:b/>
          <w:snapToGrid w:val="0"/>
          <w:sz w:val="27"/>
          <w:szCs w:val="27"/>
        </w:rPr>
        <w:t xml:space="preserve"> часов</w:t>
      </w:r>
      <w:r w:rsidR="00444CB0">
        <w:rPr>
          <w:b/>
          <w:snapToGrid w:val="0"/>
          <w:sz w:val="27"/>
          <w:szCs w:val="27"/>
        </w:rPr>
        <w:t xml:space="preserve"> </w:t>
      </w:r>
      <w:r w:rsidR="0064393A" w:rsidRPr="00983CCF">
        <w:rPr>
          <w:sz w:val="27"/>
          <w:szCs w:val="27"/>
        </w:rPr>
        <w:t>по  адресу: г</w:t>
      </w:r>
      <w:r w:rsidR="004F2568" w:rsidRPr="00983CCF">
        <w:rPr>
          <w:sz w:val="27"/>
          <w:szCs w:val="27"/>
        </w:rPr>
        <w:t>ород</w:t>
      </w:r>
      <w:r w:rsidR="0064393A" w:rsidRPr="00983CCF">
        <w:rPr>
          <w:sz w:val="27"/>
          <w:szCs w:val="27"/>
        </w:rPr>
        <w:t xml:space="preserve"> Мурманск, ул</w:t>
      </w:r>
      <w:r w:rsidR="00CB1CBA" w:rsidRPr="00983CCF">
        <w:rPr>
          <w:sz w:val="27"/>
          <w:szCs w:val="27"/>
        </w:rPr>
        <w:t>ица</w:t>
      </w:r>
      <w:r w:rsidR="0064393A" w:rsidRPr="00983CCF">
        <w:rPr>
          <w:sz w:val="27"/>
          <w:szCs w:val="27"/>
        </w:rPr>
        <w:t xml:space="preserve"> Комсомольская, д</w:t>
      </w:r>
      <w:r w:rsidR="00983CCF">
        <w:rPr>
          <w:sz w:val="27"/>
          <w:szCs w:val="27"/>
        </w:rPr>
        <w:t>ом</w:t>
      </w:r>
      <w:r w:rsidR="0064393A" w:rsidRPr="00983CCF">
        <w:rPr>
          <w:sz w:val="27"/>
          <w:szCs w:val="27"/>
        </w:rPr>
        <w:t xml:space="preserve"> 10, (</w:t>
      </w:r>
      <w:proofErr w:type="spellStart"/>
      <w:r w:rsidR="0064393A" w:rsidRPr="00983CCF">
        <w:rPr>
          <w:sz w:val="27"/>
          <w:szCs w:val="27"/>
        </w:rPr>
        <w:t>каб</w:t>
      </w:r>
      <w:proofErr w:type="spellEnd"/>
      <w:r w:rsidR="0064393A" w:rsidRPr="00983CCF">
        <w:rPr>
          <w:sz w:val="27"/>
          <w:szCs w:val="27"/>
        </w:rPr>
        <w:t xml:space="preserve">. № </w:t>
      </w:r>
      <w:r w:rsidR="008958A4" w:rsidRPr="00983CCF">
        <w:rPr>
          <w:sz w:val="27"/>
          <w:szCs w:val="27"/>
        </w:rPr>
        <w:t>319</w:t>
      </w:r>
      <w:r w:rsidR="0064393A" w:rsidRPr="00983CCF">
        <w:rPr>
          <w:sz w:val="27"/>
          <w:szCs w:val="27"/>
        </w:rPr>
        <w:t>)</w:t>
      </w:r>
    </w:p>
    <w:p w:rsidR="007936A2" w:rsidRPr="00983CCF" w:rsidRDefault="007936A2" w:rsidP="007936A2">
      <w:pPr>
        <w:shd w:val="clear" w:color="auto" w:fill="FFFFFF"/>
        <w:rPr>
          <w:sz w:val="27"/>
          <w:szCs w:val="27"/>
        </w:rPr>
      </w:pPr>
      <w:r w:rsidRPr="00983CCF">
        <w:rPr>
          <w:sz w:val="27"/>
          <w:szCs w:val="27"/>
        </w:rPr>
        <w:t xml:space="preserve">Получить форму заявки, ознакомится с иными необходимыми </w:t>
      </w:r>
      <w:proofErr w:type="spellStart"/>
      <w:r w:rsidRPr="00983CCF">
        <w:rPr>
          <w:sz w:val="27"/>
          <w:szCs w:val="27"/>
        </w:rPr>
        <w:t>документами</w:t>
      </w:r>
      <w:proofErr w:type="gramStart"/>
      <w:r w:rsidR="00D10CE0" w:rsidRPr="00983CCF">
        <w:rPr>
          <w:sz w:val="27"/>
          <w:szCs w:val="27"/>
        </w:rPr>
        <w:t>,в</w:t>
      </w:r>
      <w:proofErr w:type="spellEnd"/>
      <w:proofErr w:type="gramEnd"/>
      <w:r w:rsidR="00D10CE0" w:rsidRPr="00983CCF">
        <w:rPr>
          <w:sz w:val="27"/>
          <w:szCs w:val="27"/>
        </w:rPr>
        <w:t xml:space="preserve"> том числе с проектом договора аренды, </w:t>
      </w:r>
      <w:r w:rsidRPr="00983CCF">
        <w:rPr>
          <w:sz w:val="27"/>
          <w:szCs w:val="27"/>
        </w:rPr>
        <w:t>можно по адресу: г. Мурманск, ул</w:t>
      </w:r>
      <w:r w:rsidR="00A35DCF">
        <w:rPr>
          <w:sz w:val="27"/>
          <w:szCs w:val="27"/>
        </w:rPr>
        <w:t>ица</w:t>
      </w:r>
      <w:r w:rsidRPr="00983CCF">
        <w:rPr>
          <w:sz w:val="27"/>
          <w:szCs w:val="27"/>
        </w:rPr>
        <w:t xml:space="preserve"> Комсомольская, д</w:t>
      </w:r>
      <w:r w:rsidR="00A35DCF">
        <w:rPr>
          <w:sz w:val="27"/>
          <w:szCs w:val="27"/>
        </w:rPr>
        <w:t>ом</w:t>
      </w:r>
      <w:r w:rsidRPr="00983CCF">
        <w:rPr>
          <w:sz w:val="27"/>
          <w:szCs w:val="27"/>
        </w:rPr>
        <w:t xml:space="preserve"> 10, </w:t>
      </w:r>
      <w:proofErr w:type="spellStart"/>
      <w:r w:rsidRPr="00983CCF">
        <w:rPr>
          <w:sz w:val="27"/>
          <w:szCs w:val="27"/>
        </w:rPr>
        <w:t>каб</w:t>
      </w:r>
      <w:proofErr w:type="spellEnd"/>
      <w:r w:rsidRPr="00983CCF">
        <w:rPr>
          <w:sz w:val="27"/>
          <w:szCs w:val="27"/>
        </w:rPr>
        <w:t>. № 410</w:t>
      </w:r>
      <w:r w:rsidR="00C90DAC">
        <w:rPr>
          <w:sz w:val="27"/>
          <w:szCs w:val="27"/>
        </w:rPr>
        <w:t xml:space="preserve"> </w:t>
      </w:r>
      <w:r w:rsidR="00D10CE0" w:rsidRPr="00983CCF">
        <w:rPr>
          <w:sz w:val="27"/>
          <w:szCs w:val="27"/>
        </w:rPr>
        <w:t>и</w:t>
      </w:r>
      <w:r w:rsidR="005E3F8A" w:rsidRPr="00983CCF">
        <w:rPr>
          <w:sz w:val="27"/>
          <w:szCs w:val="27"/>
        </w:rPr>
        <w:t xml:space="preserve"> на сайт</w:t>
      </w:r>
      <w:r w:rsidR="005F40D9">
        <w:rPr>
          <w:sz w:val="27"/>
          <w:szCs w:val="27"/>
        </w:rPr>
        <w:t>е</w:t>
      </w:r>
      <w:r w:rsidR="00C90DAC">
        <w:rPr>
          <w:sz w:val="27"/>
          <w:szCs w:val="27"/>
        </w:rPr>
        <w:t xml:space="preserve"> </w:t>
      </w:r>
      <w:proofErr w:type="spellStart"/>
      <w:r w:rsidR="005E3F8A" w:rsidRPr="00983CCF">
        <w:rPr>
          <w:sz w:val="27"/>
          <w:szCs w:val="27"/>
          <w:lang w:val="en-US"/>
        </w:rPr>
        <w:t>torgi</w:t>
      </w:r>
      <w:proofErr w:type="spellEnd"/>
      <w:r w:rsidR="005E3F8A" w:rsidRPr="00983CCF">
        <w:rPr>
          <w:sz w:val="27"/>
          <w:szCs w:val="27"/>
        </w:rPr>
        <w:t>.</w:t>
      </w:r>
      <w:proofErr w:type="spellStart"/>
      <w:r w:rsidR="005E3F8A" w:rsidRPr="00983CCF">
        <w:rPr>
          <w:sz w:val="27"/>
          <w:szCs w:val="27"/>
          <w:lang w:val="en-US"/>
        </w:rPr>
        <w:t>gov</w:t>
      </w:r>
      <w:proofErr w:type="spellEnd"/>
      <w:r w:rsidR="005E3F8A" w:rsidRPr="00983CCF">
        <w:rPr>
          <w:sz w:val="27"/>
          <w:szCs w:val="27"/>
        </w:rPr>
        <w:t>.</w:t>
      </w:r>
      <w:proofErr w:type="spellStart"/>
      <w:r w:rsidR="005E3F8A" w:rsidRPr="00983CCF">
        <w:rPr>
          <w:sz w:val="27"/>
          <w:szCs w:val="27"/>
          <w:lang w:val="en-US"/>
        </w:rPr>
        <w:t>ru</w:t>
      </w:r>
      <w:proofErr w:type="spellEnd"/>
      <w:r w:rsidR="005E3F8A" w:rsidRPr="00983CCF">
        <w:rPr>
          <w:sz w:val="27"/>
          <w:szCs w:val="27"/>
        </w:rPr>
        <w:t>.</w:t>
      </w:r>
    </w:p>
    <w:p w:rsidR="007936A2" w:rsidRPr="00983CCF" w:rsidRDefault="007936A2" w:rsidP="007936A2">
      <w:pPr>
        <w:pStyle w:val="a5"/>
        <w:rPr>
          <w:sz w:val="27"/>
          <w:szCs w:val="27"/>
        </w:rPr>
      </w:pPr>
      <w:r w:rsidRPr="00983CCF">
        <w:rPr>
          <w:sz w:val="27"/>
          <w:szCs w:val="27"/>
        </w:rPr>
        <w:t>Осмотр земельн</w:t>
      </w:r>
      <w:r w:rsidR="000C31DD" w:rsidRPr="00983CCF">
        <w:rPr>
          <w:sz w:val="27"/>
          <w:szCs w:val="27"/>
        </w:rPr>
        <w:t>ого</w:t>
      </w:r>
      <w:r w:rsidRPr="00983CCF">
        <w:rPr>
          <w:sz w:val="27"/>
          <w:szCs w:val="27"/>
        </w:rPr>
        <w:t xml:space="preserve"> участк</w:t>
      </w:r>
      <w:r w:rsidR="000C31DD" w:rsidRPr="00983CCF">
        <w:rPr>
          <w:sz w:val="27"/>
          <w:szCs w:val="27"/>
        </w:rPr>
        <w:t>а</w:t>
      </w:r>
      <w:r w:rsidRPr="00983CCF">
        <w:rPr>
          <w:sz w:val="27"/>
          <w:szCs w:val="27"/>
        </w:rPr>
        <w:t xml:space="preserve"> на местности осуществляется претендентами самостоятельно.</w:t>
      </w:r>
    </w:p>
    <w:p w:rsidR="000F6F57" w:rsidRPr="00983CCF" w:rsidRDefault="000F6F57" w:rsidP="000F6F57">
      <w:pPr>
        <w:shd w:val="clear" w:color="auto" w:fill="FFFFFF"/>
        <w:rPr>
          <w:sz w:val="27"/>
          <w:szCs w:val="27"/>
        </w:rPr>
      </w:pPr>
      <w:r w:rsidRPr="00983CCF">
        <w:rPr>
          <w:snapToGrid w:val="0"/>
          <w:sz w:val="27"/>
          <w:szCs w:val="27"/>
        </w:rPr>
        <w:t>Сумма задатка для</w:t>
      </w:r>
      <w:r w:rsidRPr="00983CCF">
        <w:rPr>
          <w:sz w:val="27"/>
          <w:szCs w:val="27"/>
        </w:rPr>
        <w:t xml:space="preserve"> участия в аукционе перечисляется единовременным безналичным платежом  на следующие реквизиты: </w:t>
      </w:r>
    </w:p>
    <w:p w:rsidR="000F6F57" w:rsidRPr="00983CCF" w:rsidRDefault="000F6F57" w:rsidP="000F6F57">
      <w:pPr>
        <w:shd w:val="clear" w:color="auto" w:fill="FFFFFF"/>
        <w:rPr>
          <w:sz w:val="27"/>
          <w:szCs w:val="27"/>
        </w:rPr>
      </w:pPr>
      <w:r w:rsidRPr="00983CCF">
        <w:rPr>
          <w:sz w:val="27"/>
          <w:szCs w:val="27"/>
        </w:rPr>
        <w:t>ИНН/КПП 5190800019/519001001</w:t>
      </w:r>
    </w:p>
    <w:p w:rsidR="000F6F57" w:rsidRPr="00983CCF" w:rsidRDefault="000F6F57" w:rsidP="000F6F57">
      <w:pPr>
        <w:shd w:val="clear" w:color="auto" w:fill="FFFFFF"/>
        <w:rPr>
          <w:sz w:val="27"/>
          <w:szCs w:val="27"/>
        </w:rPr>
      </w:pPr>
      <w:r w:rsidRPr="00983CCF">
        <w:rPr>
          <w:sz w:val="27"/>
          <w:szCs w:val="27"/>
        </w:rPr>
        <w:t xml:space="preserve">Наименование получателя: УФК по Мурманской области (Комитет имущественных отношений города Мурманска </w:t>
      </w:r>
      <w:proofErr w:type="gramStart"/>
      <w:r w:rsidRPr="00983CCF">
        <w:rPr>
          <w:sz w:val="27"/>
          <w:szCs w:val="27"/>
        </w:rPr>
        <w:t>л</w:t>
      </w:r>
      <w:proofErr w:type="gramEnd"/>
      <w:r w:rsidRPr="00983CCF">
        <w:rPr>
          <w:sz w:val="27"/>
          <w:szCs w:val="27"/>
        </w:rPr>
        <w:t>/с 05493010290)</w:t>
      </w:r>
    </w:p>
    <w:p w:rsidR="000F6F57" w:rsidRPr="00983CCF" w:rsidRDefault="000F6F57" w:rsidP="000F6F57">
      <w:pPr>
        <w:shd w:val="clear" w:color="auto" w:fill="FFFFFF"/>
        <w:rPr>
          <w:sz w:val="27"/>
          <w:szCs w:val="27"/>
        </w:rPr>
      </w:pPr>
      <w:r w:rsidRPr="00983CCF">
        <w:rPr>
          <w:sz w:val="27"/>
          <w:szCs w:val="27"/>
        </w:rPr>
        <w:t>Банк: Отделение Мурманск г. Мурманск</w:t>
      </w:r>
    </w:p>
    <w:p w:rsidR="000F6F57" w:rsidRPr="00983CCF" w:rsidRDefault="000F6F57" w:rsidP="000F6F57">
      <w:pPr>
        <w:shd w:val="clear" w:color="auto" w:fill="FFFFFF"/>
        <w:rPr>
          <w:sz w:val="27"/>
          <w:szCs w:val="27"/>
        </w:rPr>
      </w:pPr>
      <w:r w:rsidRPr="00983CCF">
        <w:rPr>
          <w:sz w:val="27"/>
          <w:szCs w:val="27"/>
        </w:rPr>
        <w:t>БИК: 044705001</w:t>
      </w:r>
      <w:r w:rsidR="00BE48CE" w:rsidRPr="00983CCF">
        <w:rPr>
          <w:sz w:val="27"/>
          <w:szCs w:val="27"/>
        </w:rPr>
        <w:t>, ОКТМО 47701000</w:t>
      </w:r>
    </w:p>
    <w:p w:rsidR="000F6F57" w:rsidRPr="00983CCF" w:rsidRDefault="000F6F57" w:rsidP="000F6F57">
      <w:pPr>
        <w:shd w:val="clear" w:color="auto" w:fill="FFFFFF"/>
        <w:rPr>
          <w:sz w:val="27"/>
          <w:szCs w:val="27"/>
        </w:rPr>
      </w:pPr>
      <w:proofErr w:type="gramStart"/>
      <w:r w:rsidRPr="00983CCF">
        <w:rPr>
          <w:sz w:val="27"/>
          <w:szCs w:val="27"/>
        </w:rPr>
        <w:t>р</w:t>
      </w:r>
      <w:proofErr w:type="gramEnd"/>
      <w:r w:rsidRPr="00983CCF">
        <w:rPr>
          <w:sz w:val="27"/>
          <w:szCs w:val="27"/>
        </w:rPr>
        <w:t>/с: 40302810000003000099</w:t>
      </w:r>
    </w:p>
    <w:p w:rsidR="008958A4" w:rsidRPr="00983CCF" w:rsidRDefault="008958A4" w:rsidP="000F6F57">
      <w:pPr>
        <w:shd w:val="clear" w:color="auto" w:fill="FFFFFF"/>
        <w:rPr>
          <w:sz w:val="27"/>
          <w:szCs w:val="27"/>
        </w:rPr>
      </w:pPr>
      <w:r w:rsidRPr="00983CCF">
        <w:rPr>
          <w:sz w:val="27"/>
          <w:szCs w:val="27"/>
        </w:rPr>
        <w:t>КБК 905 000 000 000 000 00 510</w:t>
      </w:r>
    </w:p>
    <w:p w:rsidR="000F6F57" w:rsidRPr="00983CCF" w:rsidRDefault="000F6F57" w:rsidP="000F6F57">
      <w:pPr>
        <w:shd w:val="clear" w:color="auto" w:fill="FFFFFF"/>
        <w:rPr>
          <w:sz w:val="27"/>
          <w:szCs w:val="27"/>
        </w:rPr>
      </w:pPr>
      <w:r w:rsidRPr="00983CCF">
        <w:rPr>
          <w:sz w:val="27"/>
          <w:szCs w:val="27"/>
        </w:rPr>
        <w:t xml:space="preserve">Назначение платежа: задаток за участие в аукционе по Лоту № __, расположенного по адресу: ______________, площадью ____ </w:t>
      </w:r>
      <w:proofErr w:type="spellStart"/>
      <w:r w:rsidRPr="00983CCF">
        <w:rPr>
          <w:sz w:val="27"/>
          <w:szCs w:val="27"/>
        </w:rPr>
        <w:t>кв.м</w:t>
      </w:r>
      <w:proofErr w:type="spellEnd"/>
      <w:r w:rsidRPr="00983CCF">
        <w:rPr>
          <w:sz w:val="27"/>
          <w:szCs w:val="27"/>
        </w:rPr>
        <w:t>.</w:t>
      </w:r>
    </w:p>
    <w:p w:rsidR="000F6F57" w:rsidRPr="00983CCF" w:rsidRDefault="000F6F57" w:rsidP="000F6F57">
      <w:pPr>
        <w:shd w:val="clear" w:color="auto" w:fill="FFFFFF"/>
        <w:rPr>
          <w:sz w:val="27"/>
          <w:szCs w:val="27"/>
        </w:rPr>
      </w:pPr>
      <w:r w:rsidRPr="00983CCF">
        <w:rPr>
          <w:sz w:val="27"/>
          <w:szCs w:val="27"/>
        </w:rPr>
        <w:t xml:space="preserve">Задаток должен поступить на счет продавца не позднее </w:t>
      </w:r>
      <w:r w:rsidR="00B250D0">
        <w:rPr>
          <w:b/>
          <w:sz w:val="27"/>
          <w:szCs w:val="27"/>
        </w:rPr>
        <w:t>22.11</w:t>
      </w:r>
      <w:r w:rsidR="00C003F1" w:rsidRPr="00E040AA">
        <w:rPr>
          <w:b/>
          <w:sz w:val="27"/>
          <w:szCs w:val="27"/>
        </w:rPr>
        <w:t>.2019</w:t>
      </w:r>
      <w:r w:rsidR="00444CB0">
        <w:rPr>
          <w:b/>
          <w:sz w:val="27"/>
          <w:szCs w:val="27"/>
        </w:rPr>
        <w:t xml:space="preserve"> </w:t>
      </w:r>
      <w:r w:rsidRPr="00983CCF">
        <w:rPr>
          <w:sz w:val="27"/>
          <w:szCs w:val="27"/>
        </w:rPr>
        <w:t>года. Документом, подтверждающим поступление задатка на счет продавца, является выписка со счета продавца.</w:t>
      </w:r>
    </w:p>
    <w:p w:rsidR="000F6F57" w:rsidRPr="00983CCF" w:rsidRDefault="000F6F57" w:rsidP="000F6F57">
      <w:pPr>
        <w:rPr>
          <w:snapToGrid w:val="0"/>
          <w:sz w:val="27"/>
          <w:szCs w:val="27"/>
        </w:rPr>
      </w:pPr>
      <w:r w:rsidRPr="00983CCF">
        <w:rPr>
          <w:snapToGrid w:val="0"/>
          <w:sz w:val="27"/>
          <w:szCs w:val="27"/>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w:t>
      </w:r>
      <w:r w:rsidRPr="00983CCF">
        <w:rPr>
          <w:snapToGrid w:val="0"/>
          <w:sz w:val="27"/>
          <w:szCs w:val="27"/>
        </w:rPr>
        <w:lastRenderedPageBreak/>
        <w:t>от заключения договора, не возвращаются. В случае досрочного расторжения договора аренды земли задаток не возвращается.</w:t>
      </w:r>
    </w:p>
    <w:p w:rsidR="000F6F57" w:rsidRPr="00983CCF" w:rsidRDefault="000F6F57" w:rsidP="000F6F57">
      <w:pPr>
        <w:rPr>
          <w:snapToGrid w:val="0"/>
          <w:sz w:val="27"/>
          <w:szCs w:val="27"/>
        </w:rPr>
      </w:pPr>
      <w:r w:rsidRPr="00983CCF">
        <w:rPr>
          <w:snapToGrid w:val="0"/>
          <w:sz w:val="27"/>
          <w:szCs w:val="27"/>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0F6F57" w:rsidRPr="00983CCF" w:rsidRDefault="000F6F57" w:rsidP="000F6F57">
      <w:pPr>
        <w:rPr>
          <w:snapToGrid w:val="0"/>
          <w:sz w:val="27"/>
          <w:szCs w:val="27"/>
        </w:rPr>
      </w:pPr>
      <w:r w:rsidRPr="00983CCF">
        <w:rPr>
          <w:snapToGrid w:val="0"/>
          <w:sz w:val="27"/>
          <w:szCs w:val="27"/>
        </w:rPr>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8958A4" w:rsidRPr="00983CCF" w:rsidRDefault="008958A4" w:rsidP="000F6F57">
      <w:pPr>
        <w:rPr>
          <w:snapToGrid w:val="0"/>
          <w:sz w:val="27"/>
          <w:szCs w:val="27"/>
        </w:rPr>
      </w:pPr>
    </w:p>
    <w:p w:rsidR="00CB1CBA" w:rsidRPr="00983CCF" w:rsidRDefault="00CB1CBA" w:rsidP="000F6F57">
      <w:pPr>
        <w:rPr>
          <w:snapToGrid w:val="0"/>
          <w:sz w:val="27"/>
          <w:szCs w:val="27"/>
        </w:rPr>
      </w:pPr>
    </w:p>
    <w:p w:rsidR="008958A4" w:rsidRPr="00983CCF" w:rsidRDefault="008958A4" w:rsidP="000F6F57">
      <w:pPr>
        <w:rPr>
          <w:snapToGrid w:val="0"/>
          <w:sz w:val="27"/>
          <w:szCs w:val="27"/>
        </w:rPr>
      </w:pPr>
    </w:p>
    <w:p w:rsidR="0013163D" w:rsidRDefault="00D42CC5" w:rsidP="00B16E21">
      <w:pPr>
        <w:ind w:firstLine="0"/>
        <w:rPr>
          <w:b/>
          <w:sz w:val="26"/>
          <w:szCs w:val="26"/>
        </w:rPr>
      </w:pPr>
      <w:r>
        <w:rPr>
          <w:b/>
          <w:sz w:val="27"/>
          <w:szCs w:val="27"/>
        </w:rPr>
        <w:t>П</w:t>
      </w:r>
      <w:r w:rsidR="00B16E21" w:rsidRPr="00B16E21">
        <w:rPr>
          <w:b/>
          <w:sz w:val="27"/>
          <w:szCs w:val="27"/>
        </w:rPr>
        <w:t>редседател</w:t>
      </w:r>
      <w:r>
        <w:rPr>
          <w:b/>
          <w:sz w:val="27"/>
          <w:szCs w:val="27"/>
        </w:rPr>
        <w:t>ь</w:t>
      </w:r>
      <w:r w:rsidR="00B16E21" w:rsidRPr="00B16E21">
        <w:rPr>
          <w:b/>
          <w:sz w:val="27"/>
          <w:szCs w:val="27"/>
        </w:rPr>
        <w:t xml:space="preserve"> комитета                                                            </w:t>
      </w:r>
      <w:r w:rsidR="008D53B6">
        <w:rPr>
          <w:b/>
          <w:sz w:val="27"/>
          <w:szCs w:val="27"/>
        </w:rPr>
        <w:t xml:space="preserve">          </w:t>
      </w:r>
      <w:r>
        <w:rPr>
          <w:b/>
          <w:sz w:val="27"/>
          <w:szCs w:val="27"/>
        </w:rPr>
        <w:t>А.А. Стародуб</w:t>
      </w:r>
    </w:p>
    <w:p w:rsidR="008958A4" w:rsidRDefault="008958A4" w:rsidP="00C602C5">
      <w:pPr>
        <w:ind w:firstLine="0"/>
        <w:rPr>
          <w:b/>
          <w:sz w:val="26"/>
          <w:szCs w:val="26"/>
        </w:rPr>
      </w:pPr>
    </w:p>
    <w:p w:rsidR="00FA2B26" w:rsidRDefault="00FA2B26" w:rsidP="00C602C5">
      <w:pPr>
        <w:ind w:firstLine="0"/>
        <w:rPr>
          <w:b/>
          <w:sz w:val="26"/>
          <w:szCs w:val="26"/>
        </w:rPr>
      </w:pPr>
    </w:p>
    <w:p w:rsidR="00F05778" w:rsidRDefault="00F05778" w:rsidP="00C602C5">
      <w:pPr>
        <w:ind w:firstLine="0"/>
        <w:rPr>
          <w:b/>
          <w:sz w:val="26"/>
          <w:szCs w:val="26"/>
        </w:rPr>
      </w:pPr>
    </w:p>
    <w:sectPr w:rsidR="00F05778" w:rsidSect="00E040AA">
      <w:headerReference w:type="even" r:id="rId9"/>
      <w:pgSz w:w="12240" w:h="15840"/>
      <w:pgMar w:top="709" w:right="900"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203" w:rsidRDefault="00477203">
      <w:r>
        <w:separator/>
      </w:r>
    </w:p>
  </w:endnote>
  <w:endnote w:type="continuationSeparator" w:id="0">
    <w:p w:rsidR="00477203" w:rsidRDefault="0047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203" w:rsidRDefault="00477203">
      <w:r>
        <w:separator/>
      </w:r>
    </w:p>
  </w:footnote>
  <w:footnote w:type="continuationSeparator" w:id="0">
    <w:p w:rsidR="00477203" w:rsidRDefault="00477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29" w:rsidRDefault="001C502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1C5029" w:rsidRDefault="001C502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4CF3589"/>
    <w:multiLevelType w:val="multilevel"/>
    <w:tmpl w:val="1494B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52E5980"/>
    <w:multiLevelType w:val="hybridMultilevel"/>
    <w:tmpl w:val="51861776"/>
    <w:lvl w:ilvl="0" w:tplc="EE98D0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6B033EB"/>
    <w:multiLevelType w:val="singleLevel"/>
    <w:tmpl w:val="173E037A"/>
    <w:lvl w:ilvl="0">
      <w:start w:val="1"/>
      <w:numFmt w:val="decimal"/>
      <w:lvlText w:val="%1."/>
      <w:lvlJc w:val="left"/>
      <w:pPr>
        <w:tabs>
          <w:tab w:val="num" w:pos="927"/>
        </w:tabs>
        <w:ind w:left="927" w:hanging="360"/>
      </w:pPr>
      <w:rPr>
        <w:rFonts w:hint="default"/>
      </w:rPr>
    </w:lvl>
  </w:abstractNum>
  <w:abstractNum w:abstractNumId="5">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6">
    <w:nsid w:val="0B5602C2"/>
    <w:multiLevelType w:val="hybridMultilevel"/>
    <w:tmpl w:val="730E52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E1035C"/>
    <w:multiLevelType w:val="multilevel"/>
    <w:tmpl w:val="3F7CFB3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89"/>
        </w:tabs>
        <w:ind w:left="1189" w:hanging="420"/>
      </w:pPr>
      <w:rPr>
        <w:rFonts w:hint="default"/>
      </w:rPr>
    </w:lvl>
    <w:lvl w:ilvl="2">
      <w:start w:val="1"/>
      <w:numFmt w:val="decimal"/>
      <w:isLgl/>
      <w:lvlText w:val="%1.%2.%3."/>
      <w:lvlJc w:val="left"/>
      <w:pPr>
        <w:tabs>
          <w:tab w:val="num" w:pos="2258"/>
        </w:tabs>
        <w:ind w:left="2258" w:hanging="720"/>
      </w:pPr>
      <w:rPr>
        <w:rFonts w:hint="default"/>
      </w:rPr>
    </w:lvl>
    <w:lvl w:ilvl="3">
      <w:start w:val="1"/>
      <w:numFmt w:val="decimal"/>
      <w:isLgl/>
      <w:lvlText w:val="%1.%2.%3.%4."/>
      <w:lvlJc w:val="left"/>
      <w:pPr>
        <w:tabs>
          <w:tab w:val="num" w:pos="3027"/>
        </w:tabs>
        <w:ind w:left="3027" w:hanging="720"/>
      </w:pPr>
      <w:rPr>
        <w:rFonts w:hint="default"/>
      </w:rPr>
    </w:lvl>
    <w:lvl w:ilvl="4">
      <w:start w:val="1"/>
      <w:numFmt w:val="decimal"/>
      <w:isLgl/>
      <w:lvlText w:val="%1.%2.%3.%4.%5."/>
      <w:lvlJc w:val="left"/>
      <w:pPr>
        <w:tabs>
          <w:tab w:val="num" w:pos="4156"/>
        </w:tabs>
        <w:ind w:left="4156" w:hanging="1080"/>
      </w:pPr>
      <w:rPr>
        <w:rFonts w:hint="default"/>
      </w:rPr>
    </w:lvl>
    <w:lvl w:ilvl="5">
      <w:start w:val="1"/>
      <w:numFmt w:val="decimal"/>
      <w:isLgl/>
      <w:lvlText w:val="%1.%2.%3.%4.%5.%6."/>
      <w:lvlJc w:val="left"/>
      <w:pPr>
        <w:tabs>
          <w:tab w:val="num" w:pos="4925"/>
        </w:tabs>
        <w:ind w:left="492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823"/>
        </w:tabs>
        <w:ind w:left="6823" w:hanging="1440"/>
      </w:pPr>
      <w:rPr>
        <w:rFonts w:hint="default"/>
      </w:rPr>
    </w:lvl>
    <w:lvl w:ilvl="8">
      <w:start w:val="1"/>
      <w:numFmt w:val="decimal"/>
      <w:isLgl/>
      <w:lvlText w:val="%1.%2.%3.%4.%5.%6.%7.%8.%9."/>
      <w:lvlJc w:val="left"/>
      <w:pPr>
        <w:tabs>
          <w:tab w:val="num" w:pos="7952"/>
        </w:tabs>
        <w:ind w:left="7952" w:hanging="1800"/>
      </w:pPr>
      <w:rPr>
        <w:rFonts w:hint="default"/>
      </w:rPr>
    </w:lvl>
  </w:abstractNum>
  <w:abstractNum w:abstractNumId="8">
    <w:nsid w:val="155B68D1"/>
    <w:multiLevelType w:val="singleLevel"/>
    <w:tmpl w:val="D9260108"/>
    <w:lvl w:ilvl="0">
      <w:start w:val="10"/>
      <w:numFmt w:val="decimal"/>
      <w:lvlText w:val="%1. "/>
      <w:legacy w:legacy="1" w:legacySpace="0" w:legacyIndent="283"/>
      <w:lvlJc w:val="left"/>
      <w:pPr>
        <w:ind w:left="283" w:hanging="283"/>
      </w:pPr>
      <w:rPr>
        <w:b/>
        <w:sz w:val="24"/>
      </w:rPr>
    </w:lvl>
  </w:abstractNum>
  <w:abstractNum w:abstractNumId="9">
    <w:nsid w:val="15D71C12"/>
    <w:multiLevelType w:val="hybridMultilevel"/>
    <w:tmpl w:val="EB0A5BD4"/>
    <w:lvl w:ilvl="0" w:tplc="7968EA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11">
    <w:nsid w:val="19405EE9"/>
    <w:multiLevelType w:val="singleLevel"/>
    <w:tmpl w:val="AAF8873A"/>
    <w:lvl w:ilvl="0">
      <w:start w:val="1"/>
      <w:numFmt w:val="decimal"/>
      <w:lvlText w:val="%1."/>
      <w:lvlJc w:val="left"/>
      <w:pPr>
        <w:tabs>
          <w:tab w:val="num" w:pos="1080"/>
        </w:tabs>
        <w:ind w:left="1080" w:hanging="360"/>
      </w:pPr>
      <w:rPr>
        <w:rFonts w:hint="default"/>
      </w:rPr>
    </w:lvl>
  </w:abstractNum>
  <w:abstractNum w:abstractNumId="12">
    <w:nsid w:val="22776FDA"/>
    <w:multiLevelType w:val="singleLevel"/>
    <w:tmpl w:val="C164947E"/>
    <w:lvl w:ilvl="0">
      <w:start w:val="1"/>
      <w:numFmt w:val="decimal"/>
      <w:lvlText w:val="%1."/>
      <w:lvlJc w:val="left"/>
      <w:pPr>
        <w:tabs>
          <w:tab w:val="num" w:pos="927"/>
        </w:tabs>
        <w:ind w:left="927" w:hanging="360"/>
      </w:pPr>
      <w:rPr>
        <w:rFonts w:hint="default"/>
      </w:rPr>
    </w:lvl>
  </w:abstractNum>
  <w:abstractNum w:abstractNumId="13">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4">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5">
    <w:nsid w:val="2C9E6119"/>
    <w:multiLevelType w:val="singleLevel"/>
    <w:tmpl w:val="727A2BD6"/>
    <w:lvl w:ilvl="0">
      <w:start w:val="1"/>
      <w:numFmt w:val="decimal"/>
      <w:lvlText w:val="%1."/>
      <w:lvlJc w:val="left"/>
      <w:pPr>
        <w:tabs>
          <w:tab w:val="num" w:pos="927"/>
        </w:tabs>
        <w:ind w:left="927" w:hanging="360"/>
      </w:pPr>
      <w:rPr>
        <w:rFonts w:hint="default"/>
      </w:rPr>
    </w:lvl>
  </w:abstractNum>
  <w:abstractNum w:abstractNumId="16">
    <w:nsid w:val="3D0951AB"/>
    <w:multiLevelType w:val="hybridMultilevel"/>
    <w:tmpl w:val="7284AE3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82061F"/>
    <w:multiLevelType w:val="hybridMultilevel"/>
    <w:tmpl w:val="AC46A9FE"/>
    <w:lvl w:ilvl="0" w:tplc="7968EA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9">
    <w:nsid w:val="545347B7"/>
    <w:multiLevelType w:val="hybridMultilevel"/>
    <w:tmpl w:val="56FEE5AC"/>
    <w:lvl w:ilvl="0" w:tplc="A27636E0">
      <w:start w:val="6"/>
      <w:numFmt w:val="decimal"/>
      <w:lvlText w:val="%1."/>
      <w:lvlJc w:val="left"/>
      <w:pPr>
        <w:tabs>
          <w:tab w:val="num" w:pos="720"/>
        </w:tabs>
        <w:ind w:left="720" w:hanging="360"/>
      </w:pPr>
      <w:rPr>
        <w:rFonts w:hint="default"/>
      </w:rPr>
    </w:lvl>
    <w:lvl w:ilvl="1" w:tplc="7AA23382">
      <w:numFmt w:val="none"/>
      <w:lvlText w:val=""/>
      <w:lvlJc w:val="left"/>
      <w:pPr>
        <w:tabs>
          <w:tab w:val="num" w:pos="360"/>
        </w:tabs>
      </w:pPr>
    </w:lvl>
    <w:lvl w:ilvl="2" w:tplc="705E27B6">
      <w:numFmt w:val="none"/>
      <w:lvlText w:val=""/>
      <w:lvlJc w:val="left"/>
      <w:pPr>
        <w:tabs>
          <w:tab w:val="num" w:pos="360"/>
        </w:tabs>
      </w:pPr>
    </w:lvl>
    <w:lvl w:ilvl="3" w:tplc="B63C9046">
      <w:numFmt w:val="none"/>
      <w:lvlText w:val=""/>
      <w:lvlJc w:val="left"/>
      <w:pPr>
        <w:tabs>
          <w:tab w:val="num" w:pos="360"/>
        </w:tabs>
      </w:pPr>
    </w:lvl>
    <w:lvl w:ilvl="4" w:tplc="3AE4C13E">
      <w:numFmt w:val="none"/>
      <w:lvlText w:val=""/>
      <w:lvlJc w:val="left"/>
      <w:pPr>
        <w:tabs>
          <w:tab w:val="num" w:pos="360"/>
        </w:tabs>
      </w:pPr>
    </w:lvl>
    <w:lvl w:ilvl="5" w:tplc="EFF63D6E">
      <w:numFmt w:val="none"/>
      <w:lvlText w:val=""/>
      <w:lvlJc w:val="left"/>
      <w:pPr>
        <w:tabs>
          <w:tab w:val="num" w:pos="360"/>
        </w:tabs>
      </w:pPr>
    </w:lvl>
    <w:lvl w:ilvl="6" w:tplc="15E68718">
      <w:numFmt w:val="none"/>
      <w:lvlText w:val=""/>
      <w:lvlJc w:val="left"/>
      <w:pPr>
        <w:tabs>
          <w:tab w:val="num" w:pos="360"/>
        </w:tabs>
      </w:pPr>
    </w:lvl>
    <w:lvl w:ilvl="7" w:tplc="1CC27F76">
      <w:numFmt w:val="none"/>
      <w:lvlText w:val=""/>
      <w:lvlJc w:val="left"/>
      <w:pPr>
        <w:tabs>
          <w:tab w:val="num" w:pos="360"/>
        </w:tabs>
      </w:pPr>
    </w:lvl>
    <w:lvl w:ilvl="8" w:tplc="44967C96">
      <w:numFmt w:val="none"/>
      <w:lvlText w:val=""/>
      <w:lvlJc w:val="left"/>
      <w:pPr>
        <w:tabs>
          <w:tab w:val="num" w:pos="360"/>
        </w:tabs>
      </w:pPr>
    </w:lvl>
  </w:abstractNum>
  <w:abstractNum w:abstractNumId="20">
    <w:nsid w:val="5C6C726C"/>
    <w:multiLevelType w:val="multilevel"/>
    <w:tmpl w:val="B03A44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23"/>
        </w:tabs>
        <w:ind w:left="1123" w:hanging="36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009"/>
        </w:tabs>
        <w:ind w:left="3009" w:hanging="72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6018"/>
        </w:tabs>
        <w:ind w:left="6018" w:hanging="1440"/>
      </w:pPr>
      <w:rPr>
        <w:rFonts w:hint="default"/>
      </w:rPr>
    </w:lvl>
    <w:lvl w:ilvl="7">
      <w:start w:val="1"/>
      <w:numFmt w:val="decimal"/>
      <w:lvlText w:val="%1.%2.%3.%4.%5.%6.%7.%8."/>
      <w:lvlJc w:val="left"/>
      <w:pPr>
        <w:tabs>
          <w:tab w:val="num" w:pos="6781"/>
        </w:tabs>
        <w:ind w:left="6781" w:hanging="1440"/>
      </w:pPr>
      <w:rPr>
        <w:rFonts w:hint="default"/>
      </w:rPr>
    </w:lvl>
    <w:lvl w:ilvl="8">
      <w:start w:val="1"/>
      <w:numFmt w:val="decimal"/>
      <w:lvlText w:val="%1.%2.%3.%4.%5.%6.%7.%8.%9."/>
      <w:lvlJc w:val="left"/>
      <w:pPr>
        <w:tabs>
          <w:tab w:val="num" w:pos="7904"/>
        </w:tabs>
        <w:ind w:left="7904" w:hanging="1800"/>
      </w:pPr>
      <w:rPr>
        <w:rFonts w:hint="default"/>
      </w:rPr>
    </w:lvl>
  </w:abstractNum>
  <w:abstractNum w:abstractNumId="21">
    <w:nsid w:val="60881606"/>
    <w:multiLevelType w:val="multilevel"/>
    <w:tmpl w:val="17C08AB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23">
    <w:nsid w:val="6EB269B1"/>
    <w:multiLevelType w:val="multilevel"/>
    <w:tmpl w:val="B79418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nsid w:val="76D04F64"/>
    <w:multiLevelType w:val="hybridMultilevel"/>
    <w:tmpl w:val="C0AABB74"/>
    <w:lvl w:ilvl="0" w:tplc="328685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4"/>
  </w:num>
  <w:num w:numId="3">
    <w:abstractNumId w:val="13"/>
  </w:num>
  <w:num w:numId="4">
    <w:abstractNumId w:val="15"/>
  </w:num>
  <w:num w:numId="5">
    <w:abstractNumId w:val="10"/>
  </w:num>
  <w:num w:numId="6">
    <w:abstractNumId w:val="1"/>
  </w:num>
  <w:num w:numId="7">
    <w:abstractNumId w:val="22"/>
  </w:num>
  <w:num w:numId="8">
    <w:abstractNumId w:val="5"/>
  </w:num>
  <w:num w:numId="9">
    <w:abstractNumId w:val="18"/>
  </w:num>
  <w:num w:numId="10">
    <w:abstractNumId w:val="12"/>
  </w:num>
  <w:num w:numId="11">
    <w:abstractNumId w:val="11"/>
  </w:num>
  <w:num w:numId="12">
    <w:abstractNumId w:val="23"/>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8"/>
  </w:num>
  <w:num w:numId="15">
    <w:abstractNumId w:val="7"/>
  </w:num>
  <w:num w:numId="16">
    <w:abstractNumId w:val="20"/>
  </w:num>
  <w:num w:numId="17">
    <w:abstractNumId w:val="19"/>
  </w:num>
  <w:num w:numId="18">
    <w:abstractNumId w:val="16"/>
  </w:num>
  <w:num w:numId="19">
    <w:abstractNumId w:val="21"/>
  </w:num>
  <w:num w:numId="20">
    <w:abstractNumId w:val="2"/>
  </w:num>
  <w:num w:numId="21">
    <w:abstractNumId w:val="6"/>
  </w:num>
  <w:num w:numId="22">
    <w:abstractNumId w:val="24"/>
  </w:num>
  <w:num w:numId="23">
    <w:abstractNumId w:val="17"/>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1"/>
    <w:rsid w:val="0000256F"/>
    <w:rsid w:val="00003665"/>
    <w:rsid w:val="00006579"/>
    <w:rsid w:val="00010BD8"/>
    <w:rsid w:val="00011DF1"/>
    <w:rsid w:val="00013BD2"/>
    <w:rsid w:val="00014140"/>
    <w:rsid w:val="00014B66"/>
    <w:rsid w:val="00017152"/>
    <w:rsid w:val="00017B37"/>
    <w:rsid w:val="000210B3"/>
    <w:rsid w:val="00023763"/>
    <w:rsid w:val="0002377C"/>
    <w:rsid w:val="00025B00"/>
    <w:rsid w:val="00025B34"/>
    <w:rsid w:val="00026975"/>
    <w:rsid w:val="00030BF2"/>
    <w:rsid w:val="00031D18"/>
    <w:rsid w:val="00032245"/>
    <w:rsid w:val="00033002"/>
    <w:rsid w:val="00036563"/>
    <w:rsid w:val="0003679F"/>
    <w:rsid w:val="000437DB"/>
    <w:rsid w:val="00044ED7"/>
    <w:rsid w:val="00053F44"/>
    <w:rsid w:val="00054F70"/>
    <w:rsid w:val="0005596C"/>
    <w:rsid w:val="00065143"/>
    <w:rsid w:val="0006539F"/>
    <w:rsid w:val="00067378"/>
    <w:rsid w:val="00071DFA"/>
    <w:rsid w:val="00076BD8"/>
    <w:rsid w:val="000815EF"/>
    <w:rsid w:val="00083EB5"/>
    <w:rsid w:val="00083EC0"/>
    <w:rsid w:val="000842E5"/>
    <w:rsid w:val="00084CED"/>
    <w:rsid w:val="00085254"/>
    <w:rsid w:val="0008650B"/>
    <w:rsid w:val="00087245"/>
    <w:rsid w:val="00090BA3"/>
    <w:rsid w:val="00093820"/>
    <w:rsid w:val="0009507F"/>
    <w:rsid w:val="000973B2"/>
    <w:rsid w:val="000975D9"/>
    <w:rsid w:val="000A2F33"/>
    <w:rsid w:val="000A57D4"/>
    <w:rsid w:val="000A5BB7"/>
    <w:rsid w:val="000B1730"/>
    <w:rsid w:val="000B3394"/>
    <w:rsid w:val="000B3E3E"/>
    <w:rsid w:val="000B433B"/>
    <w:rsid w:val="000B463B"/>
    <w:rsid w:val="000B46A1"/>
    <w:rsid w:val="000C208C"/>
    <w:rsid w:val="000C31DD"/>
    <w:rsid w:val="000D07C7"/>
    <w:rsid w:val="000D0A4B"/>
    <w:rsid w:val="000D0BBB"/>
    <w:rsid w:val="000D0FCF"/>
    <w:rsid w:val="000D3AFA"/>
    <w:rsid w:val="000D53EC"/>
    <w:rsid w:val="000D5DE4"/>
    <w:rsid w:val="000D5F04"/>
    <w:rsid w:val="000D6C3D"/>
    <w:rsid w:val="000D7269"/>
    <w:rsid w:val="000E02B9"/>
    <w:rsid w:val="000E033E"/>
    <w:rsid w:val="000E2084"/>
    <w:rsid w:val="000E4084"/>
    <w:rsid w:val="000E5212"/>
    <w:rsid w:val="000E7FF5"/>
    <w:rsid w:val="000F1519"/>
    <w:rsid w:val="000F21C5"/>
    <w:rsid w:val="000F6F57"/>
    <w:rsid w:val="00100088"/>
    <w:rsid w:val="00100A6F"/>
    <w:rsid w:val="001023BA"/>
    <w:rsid w:val="0010261E"/>
    <w:rsid w:val="00103BCF"/>
    <w:rsid w:val="001043B8"/>
    <w:rsid w:val="00106072"/>
    <w:rsid w:val="00106584"/>
    <w:rsid w:val="00107E02"/>
    <w:rsid w:val="001114CF"/>
    <w:rsid w:val="00112C25"/>
    <w:rsid w:val="00113AAB"/>
    <w:rsid w:val="00114F3D"/>
    <w:rsid w:val="001154B2"/>
    <w:rsid w:val="00120315"/>
    <w:rsid w:val="00120ECE"/>
    <w:rsid w:val="00121223"/>
    <w:rsid w:val="001218BF"/>
    <w:rsid w:val="001221E3"/>
    <w:rsid w:val="0012266E"/>
    <w:rsid w:val="00122E48"/>
    <w:rsid w:val="00123ABD"/>
    <w:rsid w:val="00124387"/>
    <w:rsid w:val="00124EEE"/>
    <w:rsid w:val="0012675F"/>
    <w:rsid w:val="00126812"/>
    <w:rsid w:val="00130658"/>
    <w:rsid w:val="00130B18"/>
    <w:rsid w:val="00130BC1"/>
    <w:rsid w:val="0013163D"/>
    <w:rsid w:val="001331DD"/>
    <w:rsid w:val="001341C2"/>
    <w:rsid w:val="00135D8C"/>
    <w:rsid w:val="00135EED"/>
    <w:rsid w:val="00140898"/>
    <w:rsid w:val="00141F54"/>
    <w:rsid w:val="00142CAB"/>
    <w:rsid w:val="00144E4E"/>
    <w:rsid w:val="0014620F"/>
    <w:rsid w:val="00150D40"/>
    <w:rsid w:val="00151378"/>
    <w:rsid w:val="00152469"/>
    <w:rsid w:val="00154CE9"/>
    <w:rsid w:val="00155BF5"/>
    <w:rsid w:val="00155C39"/>
    <w:rsid w:val="00160D0F"/>
    <w:rsid w:val="0016310E"/>
    <w:rsid w:val="0016385D"/>
    <w:rsid w:val="00163D3A"/>
    <w:rsid w:val="001644B7"/>
    <w:rsid w:val="00173E3B"/>
    <w:rsid w:val="00174D2B"/>
    <w:rsid w:val="00176738"/>
    <w:rsid w:val="00177F55"/>
    <w:rsid w:val="001813BC"/>
    <w:rsid w:val="0018295D"/>
    <w:rsid w:val="001861F8"/>
    <w:rsid w:val="0019071A"/>
    <w:rsid w:val="00191144"/>
    <w:rsid w:val="00191922"/>
    <w:rsid w:val="001957A6"/>
    <w:rsid w:val="00196640"/>
    <w:rsid w:val="0019732D"/>
    <w:rsid w:val="00197C5E"/>
    <w:rsid w:val="001A132C"/>
    <w:rsid w:val="001A2C31"/>
    <w:rsid w:val="001A5CF0"/>
    <w:rsid w:val="001B4835"/>
    <w:rsid w:val="001B5FDA"/>
    <w:rsid w:val="001C1981"/>
    <w:rsid w:val="001C4783"/>
    <w:rsid w:val="001C47B0"/>
    <w:rsid w:val="001C5029"/>
    <w:rsid w:val="001C6EFD"/>
    <w:rsid w:val="001D1917"/>
    <w:rsid w:val="001D24AF"/>
    <w:rsid w:val="001D3DFD"/>
    <w:rsid w:val="001D4167"/>
    <w:rsid w:val="001D4ACB"/>
    <w:rsid w:val="001D524C"/>
    <w:rsid w:val="001D5F77"/>
    <w:rsid w:val="001D6EAA"/>
    <w:rsid w:val="001D7085"/>
    <w:rsid w:val="001E208B"/>
    <w:rsid w:val="001E32B0"/>
    <w:rsid w:val="001E46B4"/>
    <w:rsid w:val="001E70B6"/>
    <w:rsid w:val="001F7FFB"/>
    <w:rsid w:val="002007D8"/>
    <w:rsid w:val="00201456"/>
    <w:rsid w:val="00202A4A"/>
    <w:rsid w:val="002031EB"/>
    <w:rsid w:val="002033A3"/>
    <w:rsid w:val="00204254"/>
    <w:rsid w:val="0020504C"/>
    <w:rsid w:val="002070AD"/>
    <w:rsid w:val="002144BD"/>
    <w:rsid w:val="00215242"/>
    <w:rsid w:val="00215B23"/>
    <w:rsid w:val="00216517"/>
    <w:rsid w:val="0021726A"/>
    <w:rsid w:val="00220AD5"/>
    <w:rsid w:val="00224FDD"/>
    <w:rsid w:val="0023255B"/>
    <w:rsid w:val="00237556"/>
    <w:rsid w:val="002376A3"/>
    <w:rsid w:val="002427F4"/>
    <w:rsid w:val="00245493"/>
    <w:rsid w:val="00251A58"/>
    <w:rsid w:val="00251B2A"/>
    <w:rsid w:val="0025264C"/>
    <w:rsid w:val="002545BD"/>
    <w:rsid w:val="00254630"/>
    <w:rsid w:val="002552DF"/>
    <w:rsid w:val="002555E5"/>
    <w:rsid w:val="00255A54"/>
    <w:rsid w:val="00255FAF"/>
    <w:rsid w:val="0025600E"/>
    <w:rsid w:val="002560F5"/>
    <w:rsid w:val="00257F6A"/>
    <w:rsid w:val="00261077"/>
    <w:rsid w:val="0026130E"/>
    <w:rsid w:val="0026666D"/>
    <w:rsid w:val="00272E2B"/>
    <w:rsid w:val="00276667"/>
    <w:rsid w:val="002767F6"/>
    <w:rsid w:val="00277B4C"/>
    <w:rsid w:val="00277D99"/>
    <w:rsid w:val="00277EAC"/>
    <w:rsid w:val="00280409"/>
    <w:rsid w:val="00281D60"/>
    <w:rsid w:val="00283B55"/>
    <w:rsid w:val="00286115"/>
    <w:rsid w:val="0029033A"/>
    <w:rsid w:val="00296759"/>
    <w:rsid w:val="002A0868"/>
    <w:rsid w:val="002A4FA8"/>
    <w:rsid w:val="002A77B8"/>
    <w:rsid w:val="002B1EBC"/>
    <w:rsid w:val="002B3226"/>
    <w:rsid w:val="002B3E5F"/>
    <w:rsid w:val="002B4441"/>
    <w:rsid w:val="002B63D0"/>
    <w:rsid w:val="002B6C73"/>
    <w:rsid w:val="002C3652"/>
    <w:rsid w:val="002C5739"/>
    <w:rsid w:val="002C58C4"/>
    <w:rsid w:val="002D0B76"/>
    <w:rsid w:val="002D1F20"/>
    <w:rsid w:val="002D2012"/>
    <w:rsid w:val="002D473E"/>
    <w:rsid w:val="002D4825"/>
    <w:rsid w:val="002D4C3D"/>
    <w:rsid w:val="002D7522"/>
    <w:rsid w:val="002E064F"/>
    <w:rsid w:val="002E0781"/>
    <w:rsid w:val="002E1667"/>
    <w:rsid w:val="002F418A"/>
    <w:rsid w:val="002F5C97"/>
    <w:rsid w:val="002F661A"/>
    <w:rsid w:val="0030154E"/>
    <w:rsid w:val="00301B60"/>
    <w:rsid w:val="00302114"/>
    <w:rsid w:val="00302A12"/>
    <w:rsid w:val="00304B19"/>
    <w:rsid w:val="0030541D"/>
    <w:rsid w:val="00305E54"/>
    <w:rsid w:val="00306142"/>
    <w:rsid w:val="00306BFD"/>
    <w:rsid w:val="00310285"/>
    <w:rsid w:val="0031191C"/>
    <w:rsid w:val="00311AD8"/>
    <w:rsid w:val="00311C3E"/>
    <w:rsid w:val="00313D8A"/>
    <w:rsid w:val="003151A3"/>
    <w:rsid w:val="00315421"/>
    <w:rsid w:val="00315C70"/>
    <w:rsid w:val="00315F33"/>
    <w:rsid w:val="00316BFB"/>
    <w:rsid w:val="0031767D"/>
    <w:rsid w:val="00320668"/>
    <w:rsid w:val="003210F8"/>
    <w:rsid w:val="003217D5"/>
    <w:rsid w:val="0032244A"/>
    <w:rsid w:val="0033022F"/>
    <w:rsid w:val="00330C10"/>
    <w:rsid w:val="00330DD9"/>
    <w:rsid w:val="003311F1"/>
    <w:rsid w:val="003335C3"/>
    <w:rsid w:val="003367B0"/>
    <w:rsid w:val="003373E2"/>
    <w:rsid w:val="00340C4F"/>
    <w:rsid w:val="00341CE5"/>
    <w:rsid w:val="003422B5"/>
    <w:rsid w:val="00342FA0"/>
    <w:rsid w:val="00344752"/>
    <w:rsid w:val="0034554F"/>
    <w:rsid w:val="0034631E"/>
    <w:rsid w:val="003526C9"/>
    <w:rsid w:val="00356F5A"/>
    <w:rsid w:val="003607BF"/>
    <w:rsid w:val="0036098F"/>
    <w:rsid w:val="00362E23"/>
    <w:rsid w:val="00365642"/>
    <w:rsid w:val="003662CD"/>
    <w:rsid w:val="00371E09"/>
    <w:rsid w:val="00372E5C"/>
    <w:rsid w:val="00374B73"/>
    <w:rsid w:val="00375DBF"/>
    <w:rsid w:val="00376AAD"/>
    <w:rsid w:val="00382C1E"/>
    <w:rsid w:val="00383883"/>
    <w:rsid w:val="00383CFB"/>
    <w:rsid w:val="0038446F"/>
    <w:rsid w:val="00384558"/>
    <w:rsid w:val="00385463"/>
    <w:rsid w:val="00387964"/>
    <w:rsid w:val="003928A2"/>
    <w:rsid w:val="003933AA"/>
    <w:rsid w:val="003938EF"/>
    <w:rsid w:val="003961B0"/>
    <w:rsid w:val="00396C42"/>
    <w:rsid w:val="0039705B"/>
    <w:rsid w:val="003A220E"/>
    <w:rsid w:val="003A4293"/>
    <w:rsid w:val="003A4618"/>
    <w:rsid w:val="003A4A95"/>
    <w:rsid w:val="003A675C"/>
    <w:rsid w:val="003B19B3"/>
    <w:rsid w:val="003B1B17"/>
    <w:rsid w:val="003B29A1"/>
    <w:rsid w:val="003B4699"/>
    <w:rsid w:val="003B4DE3"/>
    <w:rsid w:val="003C0753"/>
    <w:rsid w:val="003C1853"/>
    <w:rsid w:val="003C3483"/>
    <w:rsid w:val="003C3DF7"/>
    <w:rsid w:val="003C4A5E"/>
    <w:rsid w:val="003C6F13"/>
    <w:rsid w:val="003C7009"/>
    <w:rsid w:val="003C7D68"/>
    <w:rsid w:val="003D1089"/>
    <w:rsid w:val="003D22A7"/>
    <w:rsid w:val="003D236E"/>
    <w:rsid w:val="003D238B"/>
    <w:rsid w:val="003D327A"/>
    <w:rsid w:val="003E23B2"/>
    <w:rsid w:val="003E3153"/>
    <w:rsid w:val="003E443C"/>
    <w:rsid w:val="003E4FBA"/>
    <w:rsid w:val="003E7D4D"/>
    <w:rsid w:val="003F2428"/>
    <w:rsid w:val="003F27D7"/>
    <w:rsid w:val="003F490F"/>
    <w:rsid w:val="003F7D53"/>
    <w:rsid w:val="004020FF"/>
    <w:rsid w:val="00402935"/>
    <w:rsid w:val="00402EFE"/>
    <w:rsid w:val="00404477"/>
    <w:rsid w:val="00404889"/>
    <w:rsid w:val="00404A15"/>
    <w:rsid w:val="00405EA2"/>
    <w:rsid w:val="00411B52"/>
    <w:rsid w:val="00412683"/>
    <w:rsid w:val="00417684"/>
    <w:rsid w:val="004201DB"/>
    <w:rsid w:val="004204D6"/>
    <w:rsid w:val="00422247"/>
    <w:rsid w:val="00425365"/>
    <w:rsid w:val="004255E3"/>
    <w:rsid w:val="0042655F"/>
    <w:rsid w:val="00430501"/>
    <w:rsid w:val="00431716"/>
    <w:rsid w:val="00432171"/>
    <w:rsid w:val="00432207"/>
    <w:rsid w:val="00435D7C"/>
    <w:rsid w:val="00436167"/>
    <w:rsid w:val="004362EC"/>
    <w:rsid w:val="00437D18"/>
    <w:rsid w:val="00443F6D"/>
    <w:rsid w:val="004446A0"/>
    <w:rsid w:val="00444CB0"/>
    <w:rsid w:val="00452328"/>
    <w:rsid w:val="00453B0E"/>
    <w:rsid w:val="00456135"/>
    <w:rsid w:val="0045779C"/>
    <w:rsid w:val="004627B5"/>
    <w:rsid w:val="00464119"/>
    <w:rsid w:val="0046626B"/>
    <w:rsid w:val="004707C6"/>
    <w:rsid w:val="0047153C"/>
    <w:rsid w:val="00472065"/>
    <w:rsid w:val="00474458"/>
    <w:rsid w:val="00474904"/>
    <w:rsid w:val="0047545C"/>
    <w:rsid w:val="00477203"/>
    <w:rsid w:val="00485306"/>
    <w:rsid w:val="00486DBD"/>
    <w:rsid w:val="0049093B"/>
    <w:rsid w:val="0049098D"/>
    <w:rsid w:val="00491199"/>
    <w:rsid w:val="00492B27"/>
    <w:rsid w:val="00497221"/>
    <w:rsid w:val="004A13CA"/>
    <w:rsid w:val="004A2517"/>
    <w:rsid w:val="004A7E7D"/>
    <w:rsid w:val="004B1C2A"/>
    <w:rsid w:val="004B5571"/>
    <w:rsid w:val="004C04EC"/>
    <w:rsid w:val="004C04F6"/>
    <w:rsid w:val="004C1FB1"/>
    <w:rsid w:val="004C270D"/>
    <w:rsid w:val="004C6E63"/>
    <w:rsid w:val="004D1B2E"/>
    <w:rsid w:val="004D2172"/>
    <w:rsid w:val="004D2ABC"/>
    <w:rsid w:val="004D4009"/>
    <w:rsid w:val="004D5CA5"/>
    <w:rsid w:val="004D6C62"/>
    <w:rsid w:val="004D76E4"/>
    <w:rsid w:val="004D77A2"/>
    <w:rsid w:val="004E0BA3"/>
    <w:rsid w:val="004E2837"/>
    <w:rsid w:val="004E28DD"/>
    <w:rsid w:val="004E38B5"/>
    <w:rsid w:val="004E40C6"/>
    <w:rsid w:val="004E699E"/>
    <w:rsid w:val="004F0FE0"/>
    <w:rsid w:val="004F2568"/>
    <w:rsid w:val="004F401E"/>
    <w:rsid w:val="004F51A7"/>
    <w:rsid w:val="004F542B"/>
    <w:rsid w:val="0050074D"/>
    <w:rsid w:val="00506013"/>
    <w:rsid w:val="00507B8B"/>
    <w:rsid w:val="005100B3"/>
    <w:rsid w:val="0051075B"/>
    <w:rsid w:val="005107E3"/>
    <w:rsid w:val="0051437B"/>
    <w:rsid w:val="00514AD4"/>
    <w:rsid w:val="0052065A"/>
    <w:rsid w:val="00523348"/>
    <w:rsid w:val="00523632"/>
    <w:rsid w:val="0052452D"/>
    <w:rsid w:val="005246A9"/>
    <w:rsid w:val="00530798"/>
    <w:rsid w:val="00530F65"/>
    <w:rsid w:val="005357EF"/>
    <w:rsid w:val="00535DAE"/>
    <w:rsid w:val="00536155"/>
    <w:rsid w:val="00540E31"/>
    <w:rsid w:val="00542DD3"/>
    <w:rsid w:val="00543D72"/>
    <w:rsid w:val="00545B22"/>
    <w:rsid w:val="005465BD"/>
    <w:rsid w:val="00546D64"/>
    <w:rsid w:val="005503D5"/>
    <w:rsid w:val="00550D66"/>
    <w:rsid w:val="005532C5"/>
    <w:rsid w:val="005556DE"/>
    <w:rsid w:val="00555BD7"/>
    <w:rsid w:val="0056383A"/>
    <w:rsid w:val="005644F3"/>
    <w:rsid w:val="0056730F"/>
    <w:rsid w:val="00572A71"/>
    <w:rsid w:val="00575D20"/>
    <w:rsid w:val="0057735A"/>
    <w:rsid w:val="00580AAE"/>
    <w:rsid w:val="0058139E"/>
    <w:rsid w:val="00583239"/>
    <w:rsid w:val="005844FD"/>
    <w:rsid w:val="00585BE4"/>
    <w:rsid w:val="00586289"/>
    <w:rsid w:val="00587E7C"/>
    <w:rsid w:val="00591ED1"/>
    <w:rsid w:val="00594F86"/>
    <w:rsid w:val="00595021"/>
    <w:rsid w:val="005951EF"/>
    <w:rsid w:val="00595510"/>
    <w:rsid w:val="005A27C5"/>
    <w:rsid w:val="005A3F1C"/>
    <w:rsid w:val="005A4F20"/>
    <w:rsid w:val="005A65C5"/>
    <w:rsid w:val="005A72B5"/>
    <w:rsid w:val="005B13D2"/>
    <w:rsid w:val="005B2C41"/>
    <w:rsid w:val="005C16FB"/>
    <w:rsid w:val="005C1AC4"/>
    <w:rsid w:val="005C1E52"/>
    <w:rsid w:val="005C3A33"/>
    <w:rsid w:val="005C4591"/>
    <w:rsid w:val="005C57CF"/>
    <w:rsid w:val="005C6C28"/>
    <w:rsid w:val="005C6EA4"/>
    <w:rsid w:val="005C76D2"/>
    <w:rsid w:val="005D1D03"/>
    <w:rsid w:val="005D328E"/>
    <w:rsid w:val="005D65CC"/>
    <w:rsid w:val="005D7461"/>
    <w:rsid w:val="005E3F8A"/>
    <w:rsid w:val="005E7DD4"/>
    <w:rsid w:val="005F09B4"/>
    <w:rsid w:val="005F1BD8"/>
    <w:rsid w:val="005F2441"/>
    <w:rsid w:val="005F281E"/>
    <w:rsid w:val="005F40D9"/>
    <w:rsid w:val="005F4422"/>
    <w:rsid w:val="005F5721"/>
    <w:rsid w:val="005F74A3"/>
    <w:rsid w:val="005F7C7D"/>
    <w:rsid w:val="00603F11"/>
    <w:rsid w:val="00604828"/>
    <w:rsid w:val="00606F45"/>
    <w:rsid w:val="006123C2"/>
    <w:rsid w:val="00612861"/>
    <w:rsid w:val="00616BF6"/>
    <w:rsid w:val="006228FF"/>
    <w:rsid w:val="00622CD8"/>
    <w:rsid w:val="00623085"/>
    <w:rsid w:val="0062509A"/>
    <w:rsid w:val="00625E53"/>
    <w:rsid w:val="006317E8"/>
    <w:rsid w:val="00632891"/>
    <w:rsid w:val="00633AB6"/>
    <w:rsid w:val="00633BDF"/>
    <w:rsid w:val="00635F30"/>
    <w:rsid w:val="00635F3A"/>
    <w:rsid w:val="006367DB"/>
    <w:rsid w:val="006369D7"/>
    <w:rsid w:val="00640BD0"/>
    <w:rsid w:val="00641035"/>
    <w:rsid w:val="00641813"/>
    <w:rsid w:val="006420B0"/>
    <w:rsid w:val="00642311"/>
    <w:rsid w:val="0064393A"/>
    <w:rsid w:val="006447FD"/>
    <w:rsid w:val="00644D6D"/>
    <w:rsid w:val="00645A28"/>
    <w:rsid w:val="00647BC0"/>
    <w:rsid w:val="0065370E"/>
    <w:rsid w:val="00657D33"/>
    <w:rsid w:val="006612C3"/>
    <w:rsid w:val="00661723"/>
    <w:rsid w:val="00662B5C"/>
    <w:rsid w:val="00665401"/>
    <w:rsid w:val="00670860"/>
    <w:rsid w:val="006720D4"/>
    <w:rsid w:val="00676DCA"/>
    <w:rsid w:val="00677E4D"/>
    <w:rsid w:val="00681673"/>
    <w:rsid w:val="006830AD"/>
    <w:rsid w:val="00683205"/>
    <w:rsid w:val="00687325"/>
    <w:rsid w:val="006913C0"/>
    <w:rsid w:val="00691FB5"/>
    <w:rsid w:val="00693721"/>
    <w:rsid w:val="0069595D"/>
    <w:rsid w:val="00697228"/>
    <w:rsid w:val="006A0867"/>
    <w:rsid w:val="006A1E56"/>
    <w:rsid w:val="006A4811"/>
    <w:rsid w:val="006A7DA8"/>
    <w:rsid w:val="006B1ADC"/>
    <w:rsid w:val="006B33FD"/>
    <w:rsid w:val="006B46CC"/>
    <w:rsid w:val="006B5427"/>
    <w:rsid w:val="006C21B9"/>
    <w:rsid w:val="006C32CD"/>
    <w:rsid w:val="006C42ED"/>
    <w:rsid w:val="006C5670"/>
    <w:rsid w:val="006C687D"/>
    <w:rsid w:val="006C703D"/>
    <w:rsid w:val="006C7056"/>
    <w:rsid w:val="006C7A15"/>
    <w:rsid w:val="006C7E9F"/>
    <w:rsid w:val="006D19C9"/>
    <w:rsid w:val="006E1091"/>
    <w:rsid w:val="006E598D"/>
    <w:rsid w:val="006F295B"/>
    <w:rsid w:val="006F4881"/>
    <w:rsid w:val="006F510B"/>
    <w:rsid w:val="006F6269"/>
    <w:rsid w:val="006F66A6"/>
    <w:rsid w:val="006F6F40"/>
    <w:rsid w:val="00701020"/>
    <w:rsid w:val="007077E2"/>
    <w:rsid w:val="007115B9"/>
    <w:rsid w:val="00713735"/>
    <w:rsid w:val="007151CD"/>
    <w:rsid w:val="0071579C"/>
    <w:rsid w:val="007162C2"/>
    <w:rsid w:val="00716866"/>
    <w:rsid w:val="00717669"/>
    <w:rsid w:val="00720146"/>
    <w:rsid w:val="007240E3"/>
    <w:rsid w:val="00725F8C"/>
    <w:rsid w:val="00730758"/>
    <w:rsid w:val="00731215"/>
    <w:rsid w:val="007346B6"/>
    <w:rsid w:val="00735333"/>
    <w:rsid w:val="00742065"/>
    <w:rsid w:val="00742F24"/>
    <w:rsid w:val="00744BE7"/>
    <w:rsid w:val="00744DE2"/>
    <w:rsid w:val="007468D8"/>
    <w:rsid w:val="00747B6F"/>
    <w:rsid w:val="00750083"/>
    <w:rsid w:val="00751C5E"/>
    <w:rsid w:val="007541C1"/>
    <w:rsid w:val="0075443A"/>
    <w:rsid w:val="007568E3"/>
    <w:rsid w:val="00757F05"/>
    <w:rsid w:val="00761A36"/>
    <w:rsid w:val="0076559F"/>
    <w:rsid w:val="00766BBD"/>
    <w:rsid w:val="00767B9F"/>
    <w:rsid w:val="0077101B"/>
    <w:rsid w:val="00771F20"/>
    <w:rsid w:val="00772792"/>
    <w:rsid w:val="00774910"/>
    <w:rsid w:val="00782C93"/>
    <w:rsid w:val="00783EED"/>
    <w:rsid w:val="0078547C"/>
    <w:rsid w:val="00787A78"/>
    <w:rsid w:val="007907ED"/>
    <w:rsid w:val="00792B74"/>
    <w:rsid w:val="00792F83"/>
    <w:rsid w:val="007936A2"/>
    <w:rsid w:val="007937F7"/>
    <w:rsid w:val="00794467"/>
    <w:rsid w:val="0079618E"/>
    <w:rsid w:val="00796774"/>
    <w:rsid w:val="007A01B3"/>
    <w:rsid w:val="007A46D0"/>
    <w:rsid w:val="007A585F"/>
    <w:rsid w:val="007A627B"/>
    <w:rsid w:val="007A70A8"/>
    <w:rsid w:val="007B06D6"/>
    <w:rsid w:val="007B0BDB"/>
    <w:rsid w:val="007B1A03"/>
    <w:rsid w:val="007B676B"/>
    <w:rsid w:val="007C0BC0"/>
    <w:rsid w:val="007C29E5"/>
    <w:rsid w:val="007C3635"/>
    <w:rsid w:val="007C3782"/>
    <w:rsid w:val="007C4A12"/>
    <w:rsid w:val="007C68D2"/>
    <w:rsid w:val="007C6C28"/>
    <w:rsid w:val="007D1045"/>
    <w:rsid w:val="007D1E2B"/>
    <w:rsid w:val="007D3487"/>
    <w:rsid w:val="007D3864"/>
    <w:rsid w:val="007E1E48"/>
    <w:rsid w:val="007E332E"/>
    <w:rsid w:val="007E62D9"/>
    <w:rsid w:val="007E6AA0"/>
    <w:rsid w:val="007F31D5"/>
    <w:rsid w:val="007F4943"/>
    <w:rsid w:val="007F7D4B"/>
    <w:rsid w:val="00800A87"/>
    <w:rsid w:val="0080259A"/>
    <w:rsid w:val="0080629E"/>
    <w:rsid w:val="00806886"/>
    <w:rsid w:val="00810BC2"/>
    <w:rsid w:val="00815F1C"/>
    <w:rsid w:val="0081619F"/>
    <w:rsid w:val="00817048"/>
    <w:rsid w:val="008212D6"/>
    <w:rsid w:val="0082407C"/>
    <w:rsid w:val="00824498"/>
    <w:rsid w:val="00824746"/>
    <w:rsid w:val="0083078A"/>
    <w:rsid w:val="008328D1"/>
    <w:rsid w:val="0083700C"/>
    <w:rsid w:val="00837521"/>
    <w:rsid w:val="008375DC"/>
    <w:rsid w:val="008415A7"/>
    <w:rsid w:val="008423B1"/>
    <w:rsid w:val="0084303A"/>
    <w:rsid w:val="00844097"/>
    <w:rsid w:val="00847351"/>
    <w:rsid w:val="00847B28"/>
    <w:rsid w:val="00853D92"/>
    <w:rsid w:val="00854403"/>
    <w:rsid w:val="00856289"/>
    <w:rsid w:val="00861013"/>
    <w:rsid w:val="00861320"/>
    <w:rsid w:val="00862386"/>
    <w:rsid w:val="00863097"/>
    <w:rsid w:val="00866C5C"/>
    <w:rsid w:val="00870D13"/>
    <w:rsid w:val="00871825"/>
    <w:rsid w:val="0087294E"/>
    <w:rsid w:val="00881A68"/>
    <w:rsid w:val="00881C4C"/>
    <w:rsid w:val="008821E7"/>
    <w:rsid w:val="0088425F"/>
    <w:rsid w:val="008842A3"/>
    <w:rsid w:val="00884691"/>
    <w:rsid w:val="00886A2D"/>
    <w:rsid w:val="00887B29"/>
    <w:rsid w:val="008915CF"/>
    <w:rsid w:val="00892427"/>
    <w:rsid w:val="00894127"/>
    <w:rsid w:val="0089519E"/>
    <w:rsid w:val="00895270"/>
    <w:rsid w:val="008958A4"/>
    <w:rsid w:val="00895A8A"/>
    <w:rsid w:val="00895E53"/>
    <w:rsid w:val="00896254"/>
    <w:rsid w:val="00896E17"/>
    <w:rsid w:val="008A21C5"/>
    <w:rsid w:val="008A3636"/>
    <w:rsid w:val="008A5674"/>
    <w:rsid w:val="008A60C3"/>
    <w:rsid w:val="008B01E0"/>
    <w:rsid w:val="008B0381"/>
    <w:rsid w:val="008B0520"/>
    <w:rsid w:val="008B08DC"/>
    <w:rsid w:val="008B227F"/>
    <w:rsid w:val="008B3BE7"/>
    <w:rsid w:val="008B60E3"/>
    <w:rsid w:val="008C1283"/>
    <w:rsid w:val="008C15D3"/>
    <w:rsid w:val="008C1B11"/>
    <w:rsid w:val="008C1D08"/>
    <w:rsid w:val="008C239F"/>
    <w:rsid w:val="008C3060"/>
    <w:rsid w:val="008C651A"/>
    <w:rsid w:val="008C6872"/>
    <w:rsid w:val="008C6FAD"/>
    <w:rsid w:val="008D100D"/>
    <w:rsid w:val="008D2693"/>
    <w:rsid w:val="008D49AC"/>
    <w:rsid w:val="008D53B6"/>
    <w:rsid w:val="008D53FD"/>
    <w:rsid w:val="008D5E6C"/>
    <w:rsid w:val="008D6207"/>
    <w:rsid w:val="008D70FD"/>
    <w:rsid w:val="008E4D2B"/>
    <w:rsid w:val="008E6D77"/>
    <w:rsid w:val="008F1F76"/>
    <w:rsid w:val="008F29ED"/>
    <w:rsid w:val="008F6D9B"/>
    <w:rsid w:val="008F7ED6"/>
    <w:rsid w:val="009025FA"/>
    <w:rsid w:val="009031A8"/>
    <w:rsid w:val="00905EBD"/>
    <w:rsid w:val="00915C9B"/>
    <w:rsid w:val="00917E81"/>
    <w:rsid w:val="00920013"/>
    <w:rsid w:val="009207BD"/>
    <w:rsid w:val="009207E7"/>
    <w:rsid w:val="00924E32"/>
    <w:rsid w:val="00926F57"/>
    <w:rsid w:val="00927BDF"/>
    <w:rsid w:val="00930172"/>
    <w:rsid w:val="00934224"/>
    <w:rsid w:val="009402EA"/>
    <w:rsid w:val="00940B7E"/>
    <w:rsid w:val="00941AFB"/>
    <w:rsid w:val="00942146"/>
    <w:rsid w:val="00943940"/>
    <w:rsid w:val="00946FBA"/>
    <w:rsid w:val="00957D94"/>
    <w:rsid w:val="009626F1"/>
    <w:rsid w:val="00962CD5"/>
    <w:rsid w:val="009639E5"/>
    <w:rsid w:val="00963E3C"/>
    <w:rsid w:val="009641E5"/>
    <w:rsid w:val="0096465B"/>
    <w:rsid w:val="0096739C"/>
    <w:rsid w:val="009673C3"/>
    <w:rsid w:val="009674C9"/>
    <w:rsid w:val="00972267"/>
    <w:rsid w:val="0097674F"/>
    <w:rsid w:val="00980C14"/>
    <w:rsid w:val="00981BF6"/>
    <w:rsid w:val="00983CCF"/>
    <w:rsid w:val="009860AA"/>
    <w:rsid w:val="0099211B"/>
    <w:rsid w:val="00993FA0"/>
    <w:rsid w:val="00996B6C"/>
    <w:rsid w:val="00997FF6"/>
    <w:rsid w:val="009A1401"/>
    <w:rsid w:val="009A231D"/>
    <w:rsid w:val="009A2A43"/>
    <w:rsid w:val="009A53D5"/>
    <w:rsid w:val="009A774B"/>
    <w:rsid w:val="009C22B8"/>
    <w:rsid w:val="009C3D19"/>
    <w:rsid w:val="009C446D"/>
    <w:rsid w:val="009C712E"/>
    <w:rsid w:val="009D1E9B"/>
    <w:rsid w:val="009D2F05"/>
    <w:rsid w:val="009D4643"/>
    <w:rsid w:val="009D5016"/>
    <w:rsid w:val="009D6F82"/>
    <w:rsid w:val="009E24C9"/>
    <w:rsid w:val="009E65E9"/>
    <w:rsid w:val="009E7310"/>
    <w:rsid w:val="009F0607"/>
    <w:rsid w:val="009F141E"/>
    <w:rsid w:val="009F2792"/>
    <w:rsid w:val="009F288A"/>
    <w:rsid w:val="009F44BD"/>
    <w:rsid w:val="009F4930"/>
    <w:rsid w:val="009F52FE"/>
    <w:rsid w:val="009F70F5"/>
    <w:rsid w:val="009F75E6"/>
    <w:rsid w:val="00A00619"/>
    <w:rsid w:val="00A01812"/>
    <w:rsid w:val="00A02652"/>
    <w:rsid w:val="00A0390A"/>
    <w:rsid w:val="00A0533E"/>
    <w:rsid w:val="00A11CB3"/>
    <w:rsid w:val="00A16A96"/>
    <w:rsid w:val="00A16F0C"/>
    <w:rsid w:val="00A17453"/>
    <w:rsid w:val="00A225F0"/>
    <w:rsid w:val="00A265FB"/>
    <w:rsid w:val="00A26A44"/>
    <w:rsid w:val="00A278F3"/>
    <w:rsid w:val="00A3419D"/>
    <w:rsid w:val="00A3551E"/>
    <w:rsid w:val="00A35DCF"/>
    <w:rsid w:val="00A410B4"/>
    <w:rsid w:val="00A422F7"/>
    <w:rsid w:val="00A446C1"/>
    <w:rsid w:val="00A447B6"/>
    <w:rsid w:val="00A44D16"/>
    <w:rsid w:val="00A53A07"/>
    <w:rsid w:val="00A53A45"/>
    <w:rsid w:val="00A56081"/>
    <w:rsid w:val="00A571CA"/>
    <w:rsid w:val="00A63585"/>
    <w:rsid w:val="00A672D8"/>
    <w:rsid w:val="00A70A67"/>
    <w:rsid w:val="00A71E95"/>
    <w:rsid w:val="00A72178"/>
    <w:rsid w:val="00A72BF0"/>
    <w:rsid w:val="00A73695"/>
    <w:rsid w:val="00A8018C"/>
    <w:rsid w:val="00A802D5"/>
    <w:rsid w:val="00A807CA"/>
    <w:rsid w:val="00A8134A"/>
    <w:rsid w:val="00A816FC"/>
    <w:rsid w:val="00A83A2C"/>
    <w:rsid w:val="00A83F7A"/>
    <w:rsid w:val="00A85345"/>
    <w:rsid w:val="00A91351"/>
    <w:rsid w:val="00A91669"/>
    <w:rsid w:val="00A91C37"/>
    <w:rsid w:val="00A955E2"/>
    <w:rsid w:val="00A95757"/>
    <w:rsid w:val="00A95A68"/>
    <w:rsid w:val="00A95D3C"/>
    <w:rsid w:val="00AA0F04"/>
    <w:rsid w:val="00AA2D9D"/>
    <w:rsid w:val="00AA3FB7"/>
    <w:rsid w:val="00AA506C"/>
    <w:rsid w:val="00AA5F39"/>
    <w:rsid w:val="00AA61CA"/>
    <w:rsid w:val="00AA6887"/>
    <w:rsid w:val="00AA7F91"/>
    <w:rsid w:val="00AB0E40"/>
    <w:rsid w:val="00AB2194"/>
    <w:rsid w:val="00AB3DE2"/>
    <w:rsid w:val="00AB7A3B"/>
    <w:rsid w:val="00AC063D"/>
    <w:rsid w:val="00AC0C65"/>
    <w:rsid w:val="00AD6CCC"/>
    <w:rsid w:val="00AD7955"/>
    <w:rsid w:val="00AE076F"/>
    <w:rsid w:val="00AE0EA4"/>
    <w:rsid w:val="00AE4504"/>
    <w:rsid w:val="00AE48E1"/>
    <w:rsid w:val="00AE5A23"/>
    <w:rsid w:val="00AE69D6"/>
    <w:rsid w:val="00AE7B2C"/>
    <w:rsid w:val="00AF258E"/>
    <w:rsid w:val="00AF3E3B"/>
    <w:rsid w:val="00AF551E"/>
    <w:rsid w:val="00AF64ED"/>
    <w:rsid w:val="00AF7576"/>
    <w:rsid w:val="00B022ED"/>
    <w:rsid w:val="00B02FCE"/>
    <w:rsid w:val="00B0584F"/>
    <w:rsid w:val="00B166AD"/>
    <w:rsid w:val="00B16E21"/>
    <w:rsid w:val="00B20712"/>
    <w:rsid w:val="00B222A3"/>
    <w:rsid w:val="00B22D69"/>
    <w:rsid w:val="00B250D0"/>
    <w:rsid w:val="00B259C8"/>
    <w:rsid w:val="00B26927"/>
    <w:rsid w:val="00B312D5"/>
    <w:rsid w:val="00B35DB4"/>
    <w:rsid w:val="00B3658D"/>
    <w:rsid w:val="00B3753A"/>
    <w:rsid w:val="00B37906"/>
    <w:rsid w:val="00B37E1A"/>
    <w:rsid w:val="00B40DC3"/>
    <w:rsid w:val="00B47C5C"/>
    <w:rsid w:val="00B5052D"/>
    <w:rsid w:val="00B539CE"/>
    <w:rsid w:val="00B54804"/>
    <w:rsid w:val="00B56845"/>
    <w:rsid w:val="00B579FA"/>
    <w:rsid w:val="00B61D94"/>
    <w:rsid w:val="00B660F4"/>
    <w:rsid w:val="00B668BB"/>
    <w:rsid w:val="00B70242"/>
    <w:rsid w:val="00B71037"/>
    <w:rsid w:val="00B72CA6"/>
    <w:rsid w:val="00B76BEA"/>
    <w:rsid w:val="00B77DF8"/>
    <w:rsid w:val="00B8027C"/>
    <w:rsid w:val="00B808CD"/>
    <w:rsid w:val="00B80F61"/>
    <w:rsid w:val="00B81597"/>
    <w:rsid w:val="00B81C5B"/>
    <w:rsid w:val="00B84D65"/>
    <w:rsid w:val="00B85750"/>
    <w:rsid w:val="00B86098"/>
    <w:rsid w:val="00B90803"/>
    <w:rsid w:val="00B9112D"/>
    <w:rsid w:val="00B91DF1"/>
    <w:rsid w:val="00B96419"/>
    <w:rsid w:val="00B96D77"/>
    <w:rsid w:val="00BA0301"/>
    <w:rsid w:val="00BA1848"/>
    <w:rsid w:val="00BA3A12"/>
    <w:rsid w:val="00BA40F4"/>
    <w:rsid w:val="00BA451F"/>
    <w:rsid w:val="00BA4AE7"/>
    <w:rsid w:val="00BA7411"/>
    <w:rsid w:val="00BA7F79"/>
    <w:rsid w:val="00BB084A"/>
    <w:rsid w:val="00BB08F7"/>
    <w:rsid w:val="00BB1140"/>
    <w:rsid w:val="00BB3BD0"/>
    <w:rsid w:val="00BB70EF"/>
    <w:rsid w:val="00BC035D"/>
    <w:rsid w:val="00BC482D"/>
    <w:rsid w:val="00BC63E3"/>
    <w:rsid w:val="00BD2BA7"/>
    <w:rsid w:val="00BD4E2D"/>
    <w:rsid w:val="00BD7FEF"/>
    <w:rsid w:val="00BE063E"/>
    <w:rsid w:val="00BE0D97"/>
    <w:rsid w:val="00BE1C14"/>
    <w:rsid w:val="00BE30E1"/>
    <w:rsid w:val="00BE48CE"/>
    <w:rsid w:val="00BE55C7"/>
    <w:rsid w:val="00BE71AB"/>
    <w:rsid w:val="00BF0002"/>
    <w:rsid w:val="00BF076E"/>
    <w:rsid w:val="00BF25BE"/>
    <w:rsid w:val="00BF2AC1"/>
    <w:rsid w:val="00BF4B50"/>
    <w:rsid w:val="00BF787E"/>
    <w:rsid w:val="00C00393"/>
    <w:rsid w:val="00C003F1"/>
    <w:rsid w:val="00C01E0B"/>
    <w:rsid w:val="00C06976"/>
    <w:rsid w:val="00C07B2E"/>
    <w:rsid w:val="00C105C1"/>
    <w:rsid w:val="00C10FD1"/>
    <w:rsid w:val="00C1445E"/>
    <w:rsid w:val="00C15FB7"/>
    <w:rsid w:val="00C24AFC"/>
    <w:rsid w:val="00C251A3"/>
    <w:rsid w:val="00C252A9"/>
    <w:rsid w:val="00C26E28"/>
    <w:rsid w:val="00C27849"/>
    <w:rsid w:val="00C33E85"/>
    <w:rsid w:val="00C41D58"/>
    <w:rsid w:val="00C4388E"/>
    <w:rsid w:val="00C465DC"/>
    <w:rsid w:val="00C477E9"/>
    <w:rsid w:val="00C500F5"/>
    <w:rsid w:val="00C5163C"/>
    <w:rsid w:val="00C54B52"/>
    <w:rsid w:val="00C55058"/>
    <w:rsid w:val="00C5751D"/>
    <w:rsid w:val="00C602C5"/>
    <w:rsid w:val="00C61223"/>
    <w:rsid w:val="00C6205B"/>
    <w:rsid w:val="00C62105"/>
    <w:rsid w:val="00C6214F"/>
    <w:rsid w:val="00C632C1"/>
    <w:rsid w:val="00C6562C"/>
    <w:rsid w:val="00C6633C"/>
    <w:rsid w:val="00C673C1"/>
    <w:rsid w:val="00C67D50"/>
    <w:rsid w:val="00C72BBB"/>
    <w:rsid w:val="00C73943"/>
    <w:rsid w:val="00C73998"/>
    <w:rsid w:val="00C73F84"/>
    <w:rsid w:val="00C766D6"/>
    <w:rsid w:val="00C77DBC"/>
    <w:rsid w:val="00C83AA7"/>
    <w:rsid w:val="00C83C06"/>
    <w:rsid w:val="00C8575B"/>
    <w:rsid w:val="00C90DAC"/>
    <w:rsid w:val="00C912A4"/>
    <w:rsid w:val="00C9168C"/>
    <w:rsid w:val="00C91700"/>
    <w:rsid w:val="00C926F3"/>
    <w:rsid w:val="00CA1420"/>
    <w:rsid w:val="00CA3039"/>
    <w:rsid w:val="00CA7CE3"/>
    <w:rsid w:val="00CB1205"/>
    <w:rsid w:val="00CB1620"/>
    <w:rsid w:val="00CB1CBA"/>
    <w:rsid w:val="00CB1DC2"/>
    <w:rsid w:val="00CB2FEA"/>
    <w:rsid w:val="00CB5375"/>
    <w:rsid w:val="00CC07B7"/>
    <w:rsid w:val="00CC103E"/>
    <w:rsid w:val="00CC4528"/>
    <w:rsid w:val="00CD2AB2"/>
    <w:rsid w:val="00CE3639"/>
    <w:rsid w:val="00CE40EC"/>
    <w:rsid w:val="00CE5F94"/>
    <w:rsid w:val="00CE6A49"/>
    <w:rsid w:val="00CE6D45"/>
    <w:rsid w:val="00CE7A06"/>
    <w:rsid w:val="00CF088C"/>
    <w:rsid w:val="00CF0E74"/>
    <w:rsid w:val="00CF152B"/>
    <w:rsid w:val="00CF1EA9"/>
    <w:rsid w:val="00CF4795"/>
    <w:rsid w:val="00CF4C5E"/>
    <w:rsid w:val="00CF5198"/>
    <w:rsid w:val="00CF5357"/>
    <w:rsid w:val="00D00508"/>
    <w:rsid w:val="00D01BA3"/>
    <w:rsid w:val="00D02B72"/>
    <w:rsid w:val="00D0473F"/>
    <w:rsid w:val="00D04E7E"/>
    <w:rsid w:val="00D0590D"/>
    <w:rsid w:val="00D10CE0"/>
    <w:rsid w:val="00D11488"/>
    <w:rsid w:val="00D13E06"/>
    <w:rsid w:val="00D1587B"/>
    <w:rsid w:val="00D1659B"/>
    <w:rsid w:val="00D20265"/>
    <w:rsid w:val="00D21F4A"/>
    <w:rsid w:val="00D23C34"/>
    <w:rsid w:val="00D24A28"/>
    <w:rsid w:val="00D25EF3"/>
    <w:rsid w:val="00D26B22"/>
    <w:rsid w:val="00D310D1"/>
    <w:rsid w:val="00D343D9"/>
    <w:rsid w:val="00D345B9"/>
    <w:rsid w:val="00D34ADD"/>
    <w:rsid w:val="00D35C24"/>
    <w:rsid w:val="00D35E25"/>
    <w:rsid w:val="00D41ACB"/>
    <w:rsid w:val="00D42CC5"/>
    <w:rsid w:val="00D44CE6"/>
    <w:rsid w:val="00D46D15"/>
    <w:rsid w:val="00D47AB6"/>
    <w:rsid w:val="00D51047"/>
    <w:rsid w:val="00D512D4"/>
    <w:rsid w:val="00D522C5"/>
    <w:rsid w:val="00D53545"/>
    <w:rsid w:val="00D541FE"/>
    <w:rsid w:val="00D56D3D"/>
    <w:rsid w:val="00D605DD"/>
    <w:rsid w:val="00D618BF"/>
    <w:rsid w:val="00D61ACA"/>
    <w:rsid w:val="00D61DCD"/>
    <w:rsid w:val="00D63E84"/>
    <w:rsid w:val="00D64623"/>
    <w:rsid w:val="00D71570"/>
    <w:rsid w:val="00D71583"/>
    <w:rsid w:val="00D726DA"/>
    <w:rsid w:val="00D72C73"/>
    <w:rsid w:val="00D735C6"/>
    <w:rsid w:val="00D73C2A"/>
    <w:rsid w:val="00D741F8"/>
    <w:rsid w:val="00D775D3"/>
    <w:rsid w:val="00D8260F"/>
    <w:rsid w:val="00D83621"/>
    <w:rsid w:val="00D83EEE"/>
    <w:rsid w:val="00D85CDD"/>
    <w:rsid w:val="00D869EB"/>
    <w:rsid w:val="00D90FFF"/>
    <w:rsid w:val="00D92686"/>
    <w:rsid w:val="00D93892"/>
    <w:rsid w:val="00D93C82"/>
    <w:rsid w:val="00D94316"/>
    <w:rsid w:val="00D9431E"/>
    <w:rsid w:val="00D9466A"/>
    <w:rsid w:val="00D95362"/>
    <w:rsid w:val="00D96B80"/>
    <w:rsid w:val="00D973BB"/>
    <w:rsid w:val="00DA0867"/>
    <w:rsid w:val="00DA0EEF"/>
    <w:rsid w:val="00DA4A3A"/>
    <w:rsid w:val="00DA5BF2"/>
    <w:rsid w:val="00DB0B83"/>
    <w:rsid w:val="00DB2DF9"/>
    <w:rsid w:val="00DB3DF9"/>
    <w:rsid w:val="00DB5C86"/>
    <w:rsid w:val="00DB735C"/>
    <w:rsid w:val="00DC03A3"/>
    <w:rsid w:val="00DC2A36"/>
    <w:rsid w:val="00DC3EFD"/>
    <w:rsid w:val="00DC6472"/>
    <w:rsid w:val="00DC698B"/>
    <w:rsid w:val="00DC7E3A"/>
    <w:rsid w:val="00DD3BA4"/>
    <w:rsid w:val="00DE1E92"/>
    <w:rsid w:val="00DE44B9"/>
    <w:rsid w:val="00DE51A2"/>
    <w:rsid w:val="00DE5BE6"/>
    <w:rsid w:val="00DF03D1"/>
    <w:rsid w:val="00DF7E5B"/>
    <w:rsid w:val="00E031CC"/>
    <w:rsid w:val="00E040AA"/>
    <w:rsid w:val="00E06555"/>
    <w:rsid w:val="00E07CB6"/>
    <w:rsid w:val="00E100CC"/>
    <w:rsid w:val="00E1075A"/>
    <w:rsid w:val="00E128E9"/>
    <w:rsid w:val="00E1442F"/>
    <w:rsid w:val="00E24ED5"/>
    <w:rsid w:val="00E25A14"/>
    <w:rsid w:val="00E265C0"/>
    <w:rsid w:val="00E26F8F"/>
    <w:rsid w:val="00E35975"/>
    <w:rsid w:val="00E36EC5"/>
    <w:rsid w:val="00E4162B"/>
    <w:rsid w:val="00E41BD0"/>
    <w:rsid w:val="00E42317"/>
    <w:rsid w:val="00E45F2A"/>
    <w:rsid w:val="00E46B6F"/>
    <w:rsid w:val="00E565C4"/>
    <w:rsid w:val="00E567DD"/>
    <w:rsid w:val="00E5791B"/>
    <w:rsid w:val="00E663CA"/>
    <w:rsid w:val="00E7064A"/>
    <w:rsid w:val="00E7137B"/>
    <w:rsid w:val="00E7241B"/>
    <w:rsid w:val="00E77870"/>
    <w:rsid w:val="00E80B84"/>
    <w:rsid w:val="00E83251"/>
    <w:rsid w:val="00E852EB"/>
    <w:rsid w:val="00E85E93"/>
    <w:rsid w:val="00E86027"/>
    <w:rsid w:val="00E86D22"/>
    <w:rsid w:val="00E87579"/>
    <w:rsid w:val="00E93DAB"/>
    <w:rsid w:val="00E95714"/>
    <w:rsid w:val="00E95D70"/>
    <w:rsid w:val="00E96F84"/>
    <w:rsid w:val="00EA16A0"/>
    <w:rsid w:val="00EA511A"/>
    <w:rsid w:val="00EA5F85"/>
    <w:rsid w:val="00EA6930"/>
    <w:rsid w:val="00EB1CE1"/>
    <w:rsid w:val="00EB2117"/>
    <w:rsid w:val="00EB5496"/>
    <w:rsid w:val="00EB67CF"/>
    <w:rsid w:val="00EC1445"/>
    <w:rsid w:val="00EC16A7"/>
    <w:rsid w:val="00EC29EE"/>
    <w:rsid w:val="00EC2C25"/>
    <w:rsid w:val="00EC348F"/>
    <w:rsid w:val="00EC3AE3"/>
    <w:rsid w:val="00EC75F7"/>
    <w:rsid w:val="00ED479F"/>
    <w:rsid w:val="00ED747D"/>
    <w:rsid w:val="00EE17CE"/>
    <w:rsid w:val="00EE35F8"/>
    <w:rsid w:val="00EE569A"/>
    <w:rsid w:val="00EE7BEA"/>
    <w:rsid w:val="00EF0FB7"/>
    <w:rsid w:val="00EF1243"/>
    <w:rsid w:val="00EF6809"/>
    <w:rsid w:val="00EF7DA7"/>
    <w:rsid w:val="00F02AE2"/>
    <w:rsid w:val="00F05778"/>
    <w:rsid w:val="00F05781"/>
    <w:rsid w:val="00F05E52"/>
    <w:rsid w:val="00F06B6C"/>
    <w:rsid w:val="00F13C11"/>
    <w:rsid w:val="00F1437C"/>
    <w:rsid w:val="00F14A2B"/>
    <w:rsid w:val="00F15AF0"/>
    <w:rsid w:val="00F22007"/>
    <w:rsid w:val="00F22958"/>
    <w:rsid w:val="00F3002D"/>
    <w:rsid w:val="00F303B4"/>
    <w:rsid w:val="00F3264B"/>
    <w:rsid w:val="00F33CE8"/>
    <w:rsid w:val="00F35BE4"/>
    <w:rsid w:val="00F367A1"/>
    <w:rsid w:val="00F408C0"/>
    <w:rsid w:val="00F42CA6"/>
    <w:rsid w:val="00F51ED9"/>
    <w:rsid w:val="00F52996"/>
    <w:rsid w:val="00F56DCF"/>
    <w:rsid w:val="00F61801"/>
    <w:rsid w:val="00F62109"/>
    <w:rsid w:val="00F638CD"/>
    <w:rsid w:val="00F63AA4"/>
    <w:rsid w:val="00F640D5"/>
    <w:rsid w:val="00F671D7"/>
    <w:rsid w:val="00F675F4"/>
    <w:rsid w:val="00F7013E"/>
    <w:rsid w:val="00F736EB"/>
    <w:rsid w:val="00F746AF"/>
    <w:rsid w:val="00F76321"/>
    <w:rsid w:val="00F8189F"/>
    <w:rsid w:val="00F82B4E"/>
    <w:rsid w:val="00F83F91"/>
    <w:rsid w:val="00F840E1"/>
    <w:rsid w:val="00F8588E"/>
    <w:rsid w:val="00F859CD"/>
    <w:rsid w:val="00F86ADF"/>
    <w:rsid w:val="00F86F41"/>
    <w:rsid w:val="00F91040"/>
    <w:rsid w:val="00F91175"/>
    <w:rsid w:val="00F945E9"/>
    <w:rsid w:val="00F95320"/>
    <w:rsid w:val="00F95337"/>
    <w:rsid w:val="00FA0659"/>
    <w:rsid w:val="00FA2B26"/>
    <w:rsid w:val="00FB1493"/>
    <w:rsid w:val="00FB2D8C"/>
    <w:rsid w:val="00FB480A"/>
    <w:rsid w:val="00FB4AFD"/>
    <w:rsid w:val="00FB5157"/>
    <w:rsid w:val="00FB727D"/>
    <w:rsid w:val="00FC2677"/>
    <w:rsid w:val="00FC3F90"/>
    <w:rsid w:val="00FC4F41"/>
    <w:rsid w:val="00FC5591"/>
    <w:rsid w:val="00FC5B0F"/>
    <w:rsid w:val="00FC6193"/>
    <w:rsid w:val="00FC7BB9"/>
    <w:rsid w:val="00FC7DF6"/>
    <w:rsid w:val="00FD11C2"/>
    <w:rsid w:val="00FD14F8"/>
    <w:rsid w:val="00FD5F79"/>
    <w:rsid w:val="00FD65D2"/>
    <w:rsid w:val="00FE0B87"/>
    <w:rsid w:val="00FE1B6D"/>
    <w:rsid w:val="00FE323B"/>
    <w:rsid w:val="00FE77DF"/>
    <w:rsid w:val="00FE7C2D"/>
    <w:rsid w:val="00FF506B"/>
    <w:rsid w:val="00FF5EFC"/>
    <w:rsid w:val="00FF6AFB"/>
    <w:rsid w:val="00FF6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link w:val="a7"/>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8">
    <w:name w:val="header"/>
    <w:basedOn w:val="a"/>
    <w:rsid w:val="003F27D7"/>
    <w:pPr>
      <w:tabs>
        <w:tab w:val="center" w:pos="4153"/>
        <w:tab w:val="right" w:pos="8306"/>
      </w:tabs>
    </w:pPr>
  </w:style>
  <w:style w:type="character" w:styleId="a9">
    <w:name w:val="page number"/>
    <w:basedOn w:val="a0"/>
    <w:rsid w:val="003F27D7"/>
  </w:style>
  <w:style w:type="paragraph" w:styleId="aa">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b">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c">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83F91"/>
    <w:pPr>
      <w:ind w:left="720"/>
      <w:contextualSpacing/>
    </w:pPr>
  </w:style>
  <w:style w:type="character" w:customStyle="1" w:styleId="a7">
    <w:name w:val="Название Знак"/>
    <w:basedOn w:val="a0"/>
    <w:link w:val="a6"/>
    <w:rsid w:val="004D6C62"/>
    <w:rPr>
      <w:b/>
      <w:snapToGrid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link w:val="a7"/>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8">
    <w:name w:val="header"/>
    <w:basedOn w:val="a"/>
    <w:rsid w:val="003F27D7"/>
    <w:pPr>
      <w:tabs>
        <w:tab w:val="center" w:pos="4153"/>
        <w:tab w:val="right" w:pos="8306"/>
      </w:tabs>
    </w:pPr>
  </w:style>
  <w:style w:type="character" w:styleId="a9">
    <w:name w:val="page number"/>
    <w:basedOn w:val="a0"/>
    <w:rsid w:val="003F27D7"/>
  </w:style>
  <w:style w:type="paragraph" w:styleId="aa">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b">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c">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83F91"/>
    <w:pPr>
      <w:ind w:left="720"/>
      <w:contextualSpacing/>
    </w:pPr>
  </w:style>
  <w:style w:type="character" w:customStyle="1" w:styleId="a7">
    <w:name w:val="Название Знак"/>
    <w:basedOn w:val="a0"/>
    <w:link w:val="a6"/>
    <w:rsid w:val="004D6C6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1D04-0082-4943-B310-10D398DB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4437</Words>
  <Characters>25295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29673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Ляменкова Вера Владимировна</cp:lastModifiedBy>
  <cp:revision>3</cp:revision>
  <cp:lastPrinted>2019-10-14T07:55:00Z</cp:lastPrinted>
  <dcterms:created xsi:type="dcterms:W3CDTF">2019-10-14T07:52:00Z</dcterms:created>
  <dcterms:modified xsi:type="dcterms:W3CDTF">2019-10-14T07:55:00Z</dcterms:modified>
</cp:coreProperties>
</file>