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16BF6" w:rsidRPr="00983CCF" w:rsidRDefault="007346B6" w:rsidP="00F64FE2">
      <w:pPr>
        <w:pStyle w:val="a6"/>
        <w:rPr>
          <w:sz w:val="28"/>
          <w:szCs w:val="28"/>
        </w:rPr>
      </w:pPr>
      <w:r w:rsidRPr="00983CCF">
        <w:rPr>
          <w:sz w:val="28"/>
          <w:szCs w:val="28"/>
        </w:rPr>
        <w:t xml:space="preserve">ИЗВЕЩЕНИЕ О ПРОВЕДЕНИИ </w:t>
      </w:r>
      <w:r w:rsidR="007240E3" w:rsidRPr="00983CCF">
        <w:rPr>
          <w:sz w:val="28"/>
          <w:szCs w:val="28"/>
        </w:rPr>
        <w:t>ТОРГОВ</w:t>
      </w:r>
    </w:p>
    <w:p w:rsidR="00F7013E" w:rsidRPr="00A73695" w:rsidRDefault="00F7013E" w:rsidP="00F7013E">
      <w:pPr>
        <w:pStyle w:val="a3"/>
        <w:jc w:val="both"/>
        <w:rPr>
          <w:b/>
          <w:sz w:val="16"/>
          <w:szCs w:val="16"/>
        </w:rPr>
      </w:pPr>
    </w:p>
    <w:p w:rsidR="001114CF" w:rsidRPr="0091360A" w:rsidRDefault="00F7013E" w:rsidP="00AE5A23">
      <w:pPr>
        <w:pStyle w:val="a3"/>
        <w:ind w:firstLine="709"/>
        <w:jc w:val="both"/>
        <w:rPr>
          <w:szCs w:val="28"/>
        </w:rPr>
      </w:pPr>
      <w:proofErr w:type="gramStart"/>
      <w:r w:rsidRPr="0091360A">
        <w:rPr>
          <w:b/>
          <w:szCs w:val="28"/>
        </w:rPr>
        <w:t xml:space="preserve">Комитет имущественных отношений города Мурманска </w:t>
      </w:r>
      <w:r w:rsidR="00616BF6" w:rsidRPr="0091360A">
        <w:rPr>
          <w:szCs w:val="28"/>
        </w:rPr>
        <w:t xml:space="preserve">в </w:t>
      </w:r>
      <w:r w:rsidR="00B72CA6" w:rsidRPr="0091360A">
        <w:rPr>
          <w:szCs w:val="28"/>
        </w:rPr>
        <w:t xml:space="preserve">соответствии с </w:t>
      </w:r>
      <w:r w:rsidR="00F1437C" w:rsidRPr="0091360A">
        <w:rPr>
          <w:szCs w:val="28"/>
        </w:rPr>
        <w:t xml:space="preserve">решением Совета депутатов города Мурманска от </w:t>
      </w:r>
      <w:smartTag w:uri="urn:schemas-microsoft-com:office:smarttags" w:element="date">
        <w:smartTagPr>
          <w:attr w:name="Year" w:val="2015"/>
          <w:attr w:name="Day" w:val="27"/>
          <w:attr w:name="Month" w:val="03"/>
          <w:attr w:name="ls" w:val="trans"/>
        </w:smartTagPr>
        <w:r w:rsidR="00F1437C" w:rsidRPr="0091360A">
          <w:rPr>
            <w:szCs w:val="28"/>
          </w:rPr>
          <w:t>27.03.2015</w:t>
        </w:r>
      </w:smartTag>
      <w:r w:rsidR="00F1437C" w:rsidRPr="0091360A">
        <w:rPr>
          <w:szCs w:val="28"/>
        </w:rPr>
        <w:t xml:space="preserve"> № 10-130 «Об утверждении Порядка управления, распоряжения и использования земельных участков, находящихся в собственности муниципального образования город Мурманск, а также земельных участков, государственная собственность на которые не разграничена, расположенных на территории муниципального образования город Мурманск, и о признании утратившими силу отдельных решений Совета депутатов города Мурманска</w:t>
      </w:r>
      <w:proofErr w:type="gramEnd"/>
      <w:r w:rsidR="00F1437C" w:rsidRPr="0091360A">
        <w:rPr>
          <w:szCs w:val="28"/>
        </w:rPr>
        <w:t>»</w:t>
      </w:r>
      <w:r w:rsidRPr="0091360A">
        <w:rPr>
          <w:szCs w:val="28"/>
        </w:rPr>
        <w:t>,</w:t>
      </w:r>
      <w:r w:rsidR="00C6214F" w:rsidRPr="0091360A">
        <w:rPr>
          <w:szCs w:val="28"/>
        </w:rPr>
        <w:t xml:space="preserve"> </w:t>
      </w:r>
      <w:proofErr w:type="gramStart"/>
      <w:r w:rsidRPr="0091360A">
        <w:rPr>
          <w:szCs w:val="28"/>
        </w:rPr>
        <w:t>во исполнение постановлени</w:t>
      </w:r>
      <w:r w:rsidR="00A26C45" w:rsidRPr="0091360A">
        <w:rPr>
          <w:szCs w:val="28"/>
        </w:rPr>
        <w:t>й</w:t>
      </w:r>
      <w:r w:rsidRPr="0091360A">
        <w:rPr>
          <w:szCs w:val="28"/>
        </w:rPr>
        <w:t xml:space="preserve"> администрации города Мурманска </w:t>
      </w:r>
      <w:r w:rsidR="006D5E1D" w:rsidRPr="006D5E1D">
        <w:rPr>
          <w:szCs w:val="28"/>
        </w:rPr>
        <w:t>от 18.01.2019 № 105 «О проведении аукциона на право заключения договора аренды земельного участка с кадастровым № 51:20:0003006:414, расположенного в Ленинском административном округе города Мурманска по улице Адмирала флота Лобова»</w:t>
      </w:r>
      <w:r w:rsidR="006D5E1D">
        <w:rPr>
          <w:szCs w:val="28"/>
        </w:rPr>
        <w:t xml:space="preserve">, </w:t>
      </w:r>
      <w:r w:rsidR="009B3183" w:rsidRPr="009B3183">
        <w:rPr>
          <w:szCs w:val="28"/>
        </w:rPr>
        <w:t>от 18.01.2019 № 106 «О проведении аукциона на право заключения договора аренды земельного участка с кадастровым № 51:06:0010101:4110, расположенного в жилом районе</w:t>
      </w:r>
      <w:proofErr w:type="gramEnd"/>
      <w:r w:rsidR="009B3183" w:rsidRPr="009B3183">
        <w:rPr>
          <w:szCs w:val="28"/>
        </w:rPr>
        <w:t xml:space="preserve"> </w:t>
      </w:r>
      <w:proofErr w:type="spellStart"/>
      <w:proofErr w:type="gramStart"/>
      <w:r w:rsidR="009B3183" w:rsidRPr="009B3183">
        <w:rPr>
          <w:szCs w:val="28"/>
        </w:rPr>
        <w:t>Росляково</w:t>
      </w:r>
      <w:proofErr w:type="spellEnd"/>
      <w:r w:rsidR="009B3183" w:rsidRPr="009B3183">
        <w:rPr>
          <w:szCs w:val="28"/>
        </w:rPr>
        <w:t xml:space="preserve"> города Мурманска по улице Приморской»</w:t>
      </w:r>
      <w:r w:rsidR="009B3183">
        <w:rPr>
          <w:szCs w:val="28"/>
        </w:rPr>
        <w:t xml:space="preserve">, </w:t>
      </w:r>
      <w:r w:rsidR="006D5E1D" w:rsidRPr="006D5E1D">
        <w:rPr>
          <w:szCs w:val="28"/>
        </w:rPr>
        <w:t>от 23.01.2019 № 173 «О проведении аукциона на право заключения договора аренды земельного участка с кадастровым № 51:20:0002015:2381, расположенного в Октябрьском административном округе города Мурманска по улице Планерной», от 23.01.2019 № 174 «О проведении аукциона на право заключения договора аренды земельного участка с кадастровым № 51:20:0002015:2379, расположенного в Октябрьском административном округе города</w:t>
      </w:r>
      <w:proofErr w:type="gramEnd"/>
      <w:r w:rsidR="006D5E1D" w:rsidRPr="006D5E1D">
        <w:rPr>
          <w:szCs w:val="28"/>
        </w:rPr>
        <w:t xml:space="preserve"> </w:t>
      </w:r>
      <w:proofErr w:type="gramStart"/>
      <w:r w:rsidR="006D5E1D" w:rsidRPr="006D5E1D">
        <w:rPr>
          <w:szCs w:val="28"/>
        </w:rPr>
        <w:t>Мурманска по улице Планерной»</w:t>
      </w:r>
      <w:r w:rsidR="006D5E1D">
        <w:rPr>
          <w:szCs w:val="28"/>
        </w:rPr>
        <w:t xml:space="preserve">, </w:t>
      </w:r>
      <w:r w:rsidR="00A26C45" w:rsidRPr="0091360A">
        <w:rPr>
          <w:szCs w:val="28"/>
        </w:rPr>
        <w:t>от 25.01.2019 № 210 «О проведении аукциона на право заключения договора аренды земельного участка с кадастровым № 51:20:0003185:32, расположенного в Ленинском административном округе города Мурманска</w:t>
      </w:r>
      <w:r w:rsidR="00EB4AF9">
        <w:rPr>
          <w:szCs w:val="28"/>
        </w:rPr>
        <w:t>,</w:t>
      </w:r>
      <w:r w:rsidR="00A26C45" w:rsidRPr="0091360A">
        <w:rPr>
          <w:szCs w:val="28"/>
        </w:rPr>
        <w:t xml:space="preserve"> по улице Транспортной», </w:t>
      </w:r>
      <w:r w:rsidR="00856289" w:rsidRPr="0091360A">
        <w:rPr>
          <w:szCs w:val="28"/>
        </w:rPr>
        <w:t xml:space="preserve"> </w:t>
      </w:r>
      <w:r w:rsidR="00BB3BD0" w:rsidRPr="0091360A">
        <w:rPr>
          <w:szCs w:val="28"/>
        </w:rPr>
        <w:t>выступает организатором</w:t>
      </w:r>
      <w:r w:rsidR="0064393A" w:rsidRPr="0091360A">
        <w:rPr>
          <w:szCs w:val="28"/>
        </w:rPr>
        <w:t xml:space="preserve"> </w:t>
      </w:r>
      <w:r w:rsidR="00BB3BD0" w:rsidRPr="0091360A">
        <w:rPr>
          <w:szCs w:val="28"/>
        </w:rPr>
        <w:t xml:space="preserve">и </w:t>
      </w:r>
      <w:r w:rsidR="007346B6" w:rsidRPr="0091360A">
        <w:rPr>
          <w:szCs w:val="28"/>
        </w:rPr>
        <w:t>проводит</w:t>
      </w:r>
      <w:r w:rsidR="007346B6" w:rsidRPr="0091360A">
        <w:rPr>
          <w:b/>
          <w:szCs w:val="28"/>
        </w:rPr>
        <w:t xml:space="preserve"> </w:t>
      </w:r>
      <w:r w:rsidR="009B1647">
        <w:rPr>
          <w:b/>
          <w:szCs w:val="28"/>
        </w:rPr>
        <w:t>20</w:t>
      </w:r>
      <w:r w:rsidR="003A2A39" w:rsidRPr="003A2A39">
        <w:rPr>
          <w:b/>
          <w:szCs w:val="28"/>
        </w:rPr>
        <w:t>.12</w:t>
      </w:r>
      <w:r w:rsidR="00C003F1" w:rsidRPr="003A2A39">
        <w:rPr>
          <w:b/>
          <w:szCs w:val="28"/>
        </w:rPr>
        <w:t>.2019</w:t>
      </w:r>
      <w:r w:rsidR="0064393A" w:rsidRPr="003A2A39">
        <w:rPr>
          <w:b/>
          <w:szCs w:val="28"/>
        </w:rPr>
        <w:t xml:space="preserve"> </w:t>
      </w:r>
      <w:r w:rsidR="003151A3" w:rsidRPr="0091360A">
        <w:rPr>
          <w:szCs w:val="28"/>
        </w:rPr>
        <w:t>аукцион</w:t>
      </w:r>
      <w:r w:rsidR="00AE48E1" w:rsidRPr="0091360A">
        <w:rPr>
          <w:szCs w:val="28"/>
        </w:rPr>
        <w:t>, открыты</w:t>
      </w:r>
      <w:r w:rsidR="003151A3" w:rsidRPr="0091360A">
        <w:rPr>
          <w:szCs w:val="28"/>
        </w:rPr>
        <w:t>й</w:t>
      </w:r>
      <w:r w:rsidR="00AE48E1" w:rsidRPr="0091360A">
        <w:rPr>
          <w:szCs w:val="28"/>
        </w:rPr>
        <w:t xml:space="preserve"> по составу участников и по форме подачи </w:t>
      </w:r>
      <w:r w:rsidR="000F1519" w:rsidRPr="0091360A">
        <w:rPr>
          <w:szCs w:val="28"/>
        </w:rPr>
        <w:t>предложений</w:t>
      </w:r>
      <w:r w:rsidR="00AE48E1" w:rsidRPr="0091360A">
        <w:rPr>
          <w:szCs w:val="28"/>
        </w:rPr>
        <w:t xml:space="preserve">, по продаже права </w:t>
      </w:r>
      <w:r w:rsidR="00F91040" w:rsidRPr="0091360A">
        <w:rPr>
          <w:szCs w:val="28"/>
        </w:rPr>
        <w:t>на заключение договор</w:t>
      </w:r>
      <w:r w:rsidR="00856289" w:rsidRPr="0091360A">
        <w:rPr>
          <w:szCs w:val="28"/>
        </w:rPr>
        <w:t>а</w:t>
      </w:r>
      <w:r w:rsidR="00F91040" w:rsidRPr="0091360A">
        <w:rPr>
          <w:szCs w:val="28"/>
        </w:rPr>
        <w:t xml:space="preserve"> </w:t>
      </w:r>
      <w:r w:rsidR="00AE48E1" w:rsidRPr="0091360A">
        <w:rPr>
          <w:szCs w:val="28"/>
        </w:rPr>
        <w:t xml:space="preserve">аренды </w:t>
      </w:r>
      <w:r w:rsidR="0016385D" w:rsidRPr="0091360A">
        <w:rPr>
          <w:szCs w:val="28"/>
        </w:rPr>
        <w:t>земельн</w:t>
      </w:r>
      <w:r w:rsidR="00856289" w:rsidRPr="0091360A">
        <w:rPr>
          <w:szCs w:val="28"/>
        </w:rPr>
        <w:t>ого</w:t>
      </w:r>
      <w:r w:rsidR="0016385D" w:rsidRPr="0091360A">
        <w:rPr>
          <w:szCs w:val="28"/>
        </w:rPr>
        <w:t xml:space="preserve"> участк</w:t>
      </w:r>
      <w:r w:rsidR="00856289" w:rsidRPr="0091360A">
        <w:rPr>
          <w:szCs w:val="28"/>
        </w:rPr>
        <w:t>а</w:t>
      </w:r>
      <w:r w:rsidR="00BA3A12" w:rsidRPr="0091360A">
        <w:rPr>
          <w:szCs w:val="28"/>
        </w:rPr>
        <w:t>:</w:t>
      </w:r>
      <w:proofErr w:type="gramEnd"/>
    </w:p>
    <w:p w:rsidR="006D5E1D" w:rsidRPr="00F64FE2" w:rsidRDefault="006D5E1D" w:rsidP="006D5E1D">
      <w:pPr>
        <w:tabs>
          <w:tab w:val="num" w:pos="720"/>
          <w:tab w:val="left" w:pos="993"/>
        </w:tabs>
        <w:spacing w:before="120"/>
        <w:rPr>
          <w:b/>
          <w:snapToGrid w:val="0"/>
          <w:szCs w:val="28"/>
        </w:rPr>
      </w:pPr>
      <w:r w:rsidRPr="00F64FE2">
        <w:rPr>
          <w:b/>
          <w:snapToGrid w:val="0"/>
          <w:szCs w:val="28"/>
        </w:rPr>
        <w:t xml:space="preserve">Лот № </w:t>
      </w:r>
      <w:r w:rsidR="00F64FE2">
        <w:rPr>
          <w:b/>
          <w:snapToGrid w:val="0"/>
          <w:szCs w:val="28"/>
        </w:rPr>
        <w:t>1</w:t>
      </w:r>
      <w:r w:rsidRPr="00F64FE2">
        <w:rPr>
          <w:b/>
          <w:snapToGrid w:val="0"/>
          <w:szCs w:val="28"/>
        </w:rPr>
        <w:t>.</w:t>
      </w:r>
    </w:p>
    <w:p w:rsidR="006D5E1D" w:rsidRPr="00F64FE2" w:rsidRDefault="006D5E1D" w:rsidP="006D5E1D">
      <w:pPr>
        <w:tabs>
          <w:tab w:val="num" w:pos="720"/>
          <w:tab w:val="left" w:pos="993"/>
        </w:tabs>
        <w:rPr>
          <w:b/>
          <w:snapToGrid w:val="0"/>
          <w:szCs w:val="28"/>
        </w:rPr>
      </w:pPr>
      <w:r w:rsidRPr="00F64FE2">
        <w:rPr>
          <w:b/>
          <w:snapToGrid w:val="0"/>
          <w:szCs w:val="28"/>
        </w:rPr>
        <w:t>Местоположение земельного участка: Мурманская область, муниципальное образование город Мурманск, Ленинский административный округ, улица Адмирала флота Лобова.</w:t>
      </w:r>
    </w:p>
    <w:p w:rsidR="006D5E1D" w:rsidRPr="00F64FE2" w:rsidRDefault="006D5E1D" w:rsidP="006D5E1D">
      <w:pPr>
        <w:rPr>
          <w:szCs w:val="28"/>
        </w:rPr>
      </w:pPr>
      <w:r w:rsidRPr="00F64FE2">
        <w:rPr>
          <w:snapToGrid w:val="0"/>
          <w:szCs w:val="28"/>
        </w:rPr>
        <w:t xml:space="preserve">Кадастровый номер: </w:t>
      </w:r>
      <w:r w:rsidRPr="00F64FE2">
        <w:rPr>
          <w:szCs w:val="28"/>
        </w:rPr>
        <w:t>51:20:0003006:414.</w:t>
      </w:r>
    </w:p>
    <w:p w:rsidR="006D5E1D" w:rsidRPr="00F64FE2" w:rsidRDefault="006D5E1D" w:rsidP="006D5E1D">
      <w:pPr>
        <w:rPr>
          <w:szCs w:val="28"/>
        </w:rPr>
      </w:pPr>
      <w:r w:rsidRPr="00F64FE2">
        <w:rPr>
          <w:snapToGrid w:val="0"/>
          <w:szCs w:val="28"/>
        </w:rPr>
        <w:t xml:space="preserve">Площадь: 5 000 </w:t>
      </w:r>
      <w:r w:rsidRPr="00F64FE2">
        <w:rPr>
          <w:szCs w:val="28"/>
        </w:rPr>
        <w:t xml:space="preserve">кв. м. </w:t>
      </w:r>
    </w:p>
    <w:p w:rsidR="006D5E1D" w:rsidRPr="00F64FE2" w:rsidRDefault="006D5E1D" w:rsidP="006D5E1D">
      <w:pPr>
        <w:rPr>
          <w:szCs w:val="28"/>
        </w:rPr>
      </w:pPr>
      <w:r w:rsidRPr="00F64FE2">
        <w:rPr>
          <w:szCs w:val="28"/>
        </w:rPr>
        <w:t>Сведения о правах: государственная собственность не разграничена.</w:t>
      </w:r>
    </w:p>
    <w:p w:rsidR="006D5E1D" w:rsidRPr="00F64FE2" w:rsidRDefault="006D5E1D" w:rsidP="006D5E1D">
      <w:pPr>
        <w:tabs>
          <w:tab w:val="num" w:pos="360"/>
          <w:tab w:val="left" w:pos="993"/>
        </w:tabs>
        <w:ind w:firstLine="540"/>
        <w:rPr>
          <w:szCs w:val="28"/>
        </w:rPr>
      </w:pPr>
      <w:r w:rsidRPr="00F64FE2">
        <w:rPr>
          <w:szCs w:val="28"/>
        </w:rPr>
        <w:t>Категория земель: земли населенных пунктов.</w:t>
      </w:r>
    </w:p>
    <w:p w:rsidR="006D5E1D" w:rsidRPr="00F64FE2" w:rsidRDefault="006D5E1D" w:rsidP="006D5E1D">
      <w:pPr>
        <w:tabs>
          <w:tab w:val="num" w:pos="360"/>
          <w:tab w:val="left" w:pos="993"/>
        </w:tabs>
        <w:ind w:firstLine="540"/>
        <w:rPr>
          <w:szCs w:val="28"/>
        </w:rPr>
      </w:pPr>
      <w:r w:rsidRPr="00F64FE2">
        <w:rPr>
          <w:szCs w:val="28"/>
        </w:rPr>
        <w:t xml:space="preserve">Земельный участок расположен в границах территориальной зоны: П-3 (зона размещения производственных объектов IV-V класса опасности) согласно карте градостроительного зонирования Правил землепользования и застройки </w:t>
      </w:r>
      <w:r w:rsidRPr="00F64FE2">
        <w:rPr>
          <w:szCs w:val="28"/>
        </w:rPr>
        <w:lastRenderedPageBreak/>
        <w:t>муниципального образования город Мурманск, утвержденных решением Совета депутатов города Мурманска от 01.11.2011 № 41-547 (в редакции от 27.06.2018).</w:t>
      </w:r>
    </w:p>
    <w:p w:rsidR="006D5E1D" w:rsidRPr="00F64FE2" w:rsidRDefault="006D5E1D" w:rsidP="006D5E1D">
      <w:pPr>
        <w:tabs>
          <w:tab w:val="num" w:pos="360"/>
          <w:tab w:val="left" w:pos="993"/>
        </w:tabs>
        <w:ind w:firstLine="539"/>
        <w:rPr>
          <w:snapToGrid w:val="0"/>
          <w:szCs w:val="28"/>
        </w:rPr>
      </w:pPr>
      <w:r w:rsidRPr="00F64FE2">
        <w:rPr>
          <w:b/>
          <w:snapToGrid w:val="0"/>
          <w:szCs w:val="28"/>
        </w:rPr>
        <w:t xml:space="preserve">Разрешенное использование земельного участка: </w:t>
      </w:r>
      <w:r w:rsidRPr="00F64FE2">
        <w:rPr>
          <w:snapToGrid w:val="0"/>
          <w:szCs w:val="28"/>
        </w:rPr>
        <w:t>деловое управление.</w:t>
      </w:r>
    </w:p>
    <w:p w:rsidR="006D5E1D" w:rsidRPr="00F64FE2" w:rsidRDefault="006D5E1D" w:rsidP="006D5E1D">
      <w:pPr>
        <w:tabs>
          <w:tab w:val="num" w:pos="360"/>
          <w:tab w:val="left" w:pos="993"/>
        </w:tabs>
        <w:ind w:firstLine="540"/>
        <w:rPr>
          <w:szCs w:val="28"/>
        </w:rPr>
      </w:pPr>
      <w:r w:rsidRPr="00F64FE2">
        <w:rPr>
          <w:b/>
          <w:szCs w:val="28"/>
        </w:rPr>
        <w:t>Зоны с особыми условиями использования</w:t>
      </w:r>
      <w:r w:rsidRPr="00F64FE2">
        <w:rPr>
          <w:szCs w:val="28"/>
        </w:rPr>
        <w:t>:</w:t>
      </w:r>
    </w:p>
    <w:p w:rsidR="006D5E1D" w:rsidRPr="00F64FE2" w:rsidRDefault="006D5E1D" w:rsidP="006D5E1D">
      <w:pPr>
        <w:tabs>
          <w:tab w:val="num" w:pos="360"/>
          <w:tab w:val="left" w:pos="993"/>
        </w:tabs>
        <w:ind w:firstLine="540"/>
        <w:rPr>
          <w:szCs w:val="28"/>
        </w:rPr>
      </w:pPr>
      <w:r w:rsidRPr="00F64FE2">
        <w:rPr>
          <w:szCs w:val="28"/>
        </w:rPr>
        <w:t xml:space="preserve">- ограничения прав на земельный участок, предусмотренные статьями 56, 56.1 Земельного кодекса Российской Федерации, срок действия: с 20.11.2018; основание: Приказ Министерства природных ресурсов и экологии Мурманской области «Об утверждении границ </w:t>
      </w:r>
      <w:proofErr w:type="spellStart"/>
      <w:r w:rsidRPr="00F64FE2">
        <w:rPr>
          <w:szCs w:val="28"/>
        </w:rPr>
        <w:t>водоохранных</w:t>
      </w:r>
      <w:proofErr w:type="spellEnd"/>
      <w:r w:rsidRPr="00F64FE2">
        <w:rPr>
          <w:szCs w:val="28"/>
        </w:rPr>
        <w:t xml:space="preserve"> зон и прибрежных защитных полос водных объектов, расположенных на территории города Мурманска» от 22.12.2017 № 556.</w:t>
      </w:r>
    </w:p>
    <w:p w:rsidR="006D5E1D" w:rsidRPr="00F64FE2" w:rsidRDefault="006D5E1D" w:rsidP="006D5E1D">
      <w:pPr>
        <w:tabs>
          <w:tab w:val="num" w:pos="360"/>
          <w:tab w:val="left" w:pos="993"/>
        </w:tabs>
        <w:ind w:firstLine="539"/>
        <w:rPr>
          <w:b/>
          <w:szCs w:val="28"/>
        </w:rPr>
      </w:pPr>
      <w:r w:rsidRPr="00F64FE2">
        <w:rPr>
          <w:snapToGrid w:val="0"/>
          <w:szCs w:val="28"/>
        </w:rPr>
        <w:t>Назначение объекта капитального строительства: для строительства объекта с видом разрешенного использования – деловое управление.</w:t>
      </w:r>
      <w:r w:rsidRPr="00F64FE2">
        <w:rPr>
          <w:b/>
          <w:szCs w:val="28"/>
        </w:rPr>
        <w:t xml:space="preserve"> </w:t>
      </w:r>
    </w:p>
    <w:p w:rsidR="006D5E1D" w:rsidRPr="00F64FE2" w:rsidRDefault="006D5E1D" w:rsidP="006D5E1D">
      <w:pPr>
        <w:tabs>
          <w:tab w:val="num" w:pos="360"/>
          <w:tab w:val="left" w:pos="993"/>
        </w:tabs>
        <w:ind w:firstLine="540"/>
        <w:rPr>
          <w:b/>
          <w:szCs w:val="28"/>
        </w:rPr>
      </w:pPr>
      <w:r w:rsidRPr="00F64FE2">
        <w:rPr>
          <w:b/>
          <w:szCs w:val="28"/>
        </w:rPr>
        <w:t>Параметры разрешенного строительства объекта капитального строительства:</w:t>
      </w:r>
    </w:p>
    <w:p w:rsidR="006D5E1D" w:rsidRPr="00F64FE2" w:rsidRDefault="006D5E1D" w:rsidP="006D5E1D">
      <w:pPr>
        <w:tabs>
          <w:tab w:val="num" w:pos="360"/>
          <w:tab w:val="left" w:pos="993"/>
        </w:tabs>
        <w:ind w:firstLine="540"/>
        <w:rPr>
          <w:szCs w:val="28"/>
        </w:rPr>
      </w:pPr>
      <w:r w:rsidRPr="00F64FE2">
        <w:rPr>
          <w:szCs w:val="28"/>
        </w:rPr>
        <w:t>1.Минимальные отступы от границ земельного участка:</w:t>
      </w:r>
    </w:p>
    <w:p w:rsidR="006D5E1D" w:rsidRPr="00D1659B" w:rsidRDefault="006D5E1D" w:rsidP="006D5E1D">
      <w:pPr>
        <w:tabs>
          <w:tab w:val="num" w:pos="360"/>
          <w:tab w:val="left" w:pos="993"/>
        </w:tabs>
        <w:ind w:firstLine="540"/>
        <w:rPr>
          <w:sz w:val="10"/>
          <w:szCs w:val="10"/>
        </w:rPr>
      </w:pPr>
    </w:p>
    <w:tbl>
      <w:tblPr>
        <w:tblStyle w:val="ab"/>
        <w:tblW w:w="0" w:type="auto"/>
        <w:tblLook w:val="04A0" w:firstRow="1" w:lastRow="0" w:firstColumn="1" w:lastColumn="0" w:noHBand="0" w:noVBand="1"/>
      </w:tblPr>
      <w:tblGrid>
        <w:gridCol w:w="2093"/>
        <w:gridCol w:w="3969"/>
        <w:gridCol w:w="4076"/>
      </w:tblGrid>
      <w:tr w:rsidR="006D5E1D" w:rsidRPr="007C3782" w:rsidTr="006A5BE2">
        <w:tc>
          <w:tcPr>
            <w:tcW w:w="2093" w:type="dxa"/>
            <w:vMerge w:val="restart"/>
            <w:vAlign w:val="center"/>
          </w:tcPr>
          <w:p w:rsidR="006D5E1D" w:rsidRPr="007C3782" w:rsidRDefault="006D5E1D" w:rsidP="006A5BE2">
            <w:pPr>
              <w:tabs>
                <w:tab w:val="num" w:pos="360"/>
                <w:tab w:val="left" w:pos="993"/>
              </w:tabs>
              <w:ind w:firstLine="0"/>
              <w:jc w:val="center"/>
              <w:rPr>
                <w:sz w:val="20"/>
              </w:rPr>
            </w:pPr>
            <w:r w:rsidRPr="007C3782">
              <w:rPr>
                <w:sz w:val="20"/>
              </w:rPr>
              <w:t>Обозначение (номер) характерной точки</w:t>
            </w:r>
          </w:p>
        </w:tc>
        <w:tc>
          <w:tcPr>
            <w:tcW w:w="8045" w:type="dxa"/>
            <w:gridSpan w:val="2"/>
            <w:vAlign w:val="center"/>
          </w:tcPr>
          <w:p w:rsidR="006D5E1D" w:rsidRPr="007C3782" w:rsidRDefault="006D5E1D" w:rsidP="006A5BE2">
            <w:pPr>
              <w:tabs>
                <w:tab w:val="num" w:pos="360"/>
                <w:tab w:val="left" w:pos="993"/>
              </w:tabs>
              <w:ind w:firstLine="0"/>
              <w:jc w:val="center"/>
              <w:rPr>
                <w:sz w:val="20"/>
              </w:rPr>
            </w:pPr>
            <w:r w:rsidRPr="007C3782">
              <w:rPr>
                <w:sz w:val="20"/>
              </w:rPr>
              <w:t>Перечень координат характерных точек в системе координат, используемой для ведения Единого государственного реестра недвижимости</w:t>
            </w:r>
          </w:p>
        </w:tc>
      </w:tr>
      <w:tr w:rsidR="006D5E1D" w:rsidRPr="007C3782" w:rsidTr="006A5BE2">
        <w:tc>
          <w:tcPr>
            <w:tcW w:w="2093" w:type="dxa"/>
            <w:vMerge/>
            <w:vAlign w:val="center"/>
          </w:tcPr>
          <w:p w:rsidR="006D5E1D" w:rsidRPr="007C3782" w:rsidRDefault="006D5E1D" w:rsidP="006A5BE2">
            <w:pPr>
              <w:tabs>
                <w:tab w:val="num" w:pos="360"/>
                <w:tab w:val="left" w:pos="993"/>
              </w:tabs>
              <w:ind w:firstLine="0"/>
              <w:jc w:val="center"/>
              <w:rPr>
                <w:sz w:val="20"/>
              </w:rPr>
            </w:pPr>
          </w:p>
        </w:tc>
        <w:tc>
          <w:tcPr>
            <w:tcW w:w="3969" w:type="dxa"/>
            <w:vAlign w:val="center"/>
          </w:tcPr>
          <w:p w:rsidR="006D5E1D" w:rsidRPr="007C3782" w:rsidRDefault="006D5E1D" w:rsidP="006A5BE2">
            <w:pPr>
              <w:tabs>
                <w:tab w:val="num" w:pos="360"/>
                <w:tab w:val="left" w:pos="993"/>
              </w:tabs>
              <w:ind w:firstLine="0"/>
              <w:jc w:val="center"/>
              <w:rPr>
                <w:sz w:val="20"/>
                <w:lang w:val="en-US"/>
              </w:rPr>
            </w:pPr>
            <w:r w:rsidRPr="007C3782">
              <w:rPr>
                <w:sz w:val="20"/>
                <w:lang w:val="en-US"/>
              </w:rPr>
              <w:t>X</w:t>
            </w:r>
          </w:p>
        </w:tc>
        <w:tc>
          <w:tcPr>
            <w:tcW w:w="4076" w:type="dxa"/>
            <w:vAlign w:val="center"/>
          </w:tcPr>
          <w:p w:rsidR="006D5E1D" w:rsidRPr="007C3782" w:rsidRDefault="006D5E1D" w:rsidP="006A5BE2">
            <w:pPr>
              <w:tabs>
                <w:tab w:val="num" w:pos="360"/>
                <w:tab w:val="left" w:pos="993"/>
              </w:tabs>
              <w:ind w:firstLine="0"/>
              <w:jc w:val="center"/>
              <w:rPr>
                <w:sz w:val="20"/>
                <w:lang w:val="en-US"/>
              </w:rPr>
            </w:pPr>
            <w:r w:rsidRPr="007C3782">
              <w:rPr>
                <w:sz w:val="20"/>
                <w:lang w:val="en-US"/>
              </w:rPr>
              <w:t>Y</w:t>
            </w:r>
          </w:p>
        </w:tc>
      </w:tr>
      <w:tr w:rsidR="006D5E1D" w:rsidRPr="007C3782" w:rsidTr="006A5BE2">
        <w:tc>
          <w:tcPr>
            <w:tcW w:w="2093" w:type="dxa"/>
            <w:vAlign w:val="center"/>
          </w:tcPr>
          <w:p w:rsidR="006D5E1D" w:rsidRPr="007C3782" w:rsidRDefault="006D5E1D" w:rsidP="006A5BE2">
            <w:pPr>
              <w:tabs>
                <w:tab w:val="num" w:pos="360"/>
                <w:tab w:val="left" w:pos="993"/>
              </w:tabs>
              <w:ind w:firstLine="0"/>
              <w:jc w:val="center"/>
              <w:rPr>
                <w:sz w:val="20"/>
              </w:rPr>
            </w:pPr>
            <w:r w:rsidRPr="007C3782">
              <w:rPr>
                <w:sz w:val="20"/>
              </w:rPr>
              <w:t>1</w:t>
            </w:r>
          </w:p>
        </w:tc>
        <w:tc>
          <w:tcPr>
            <w:tcW w:w="3969" w:type="dxa"/>
            <w:vAlign w:val="center"/>
          </w:tcPr>
          <w:p w:rsidR="006D5E1D" w:rsidRPr="007C3782" w:rsidRDefault="006D5E1D" w:rsidP="006A5BE2">
            <w:pPr>
              <w:tabs>
                <w:tab w:val="num" w:pos="360"/>
                <w:tab w:val="left" w:pos="993"/>
              </w:tabs>
              <w:ind w:firstLine="0"/>
              <w:jc w:val="center"/>
              <w:rPr>
                <w:sz w:val="20"/>
              </w:rPr>
            </w:pPr>
            <w:r>
              <w:rPr>
                <w:sz w:val="20"/>
              </w:rPr>
              <w:t>648952.38</w:t>
            </w:r>
          </w:p>
        </w:tc>
        <w:tc>
          <w:tcPr>
            <w:tcW w:w="4076" w:type="dxa"/>
            <w:vAlign w:val="center"/>
          </w:tcPr>
          <w:p w:rsidR="006D5E1D" w:rsidRPr="007C3782" w:rsidRDefault="006D5E1D" w:rsidP="006A5BE2">
            <w:pPr>
              <w:tabs>
                <w:tab w:val="num" w:pos="360"/>
                <w:tab w:val="left" w:pos="993"/>
              </w:tabs>
              <w:ind w:firstLine="0"/>
              <w:jc w:val="center"/>
              <w:rPr>
                <w:sz w:val="20"/>
              </w:rPr>
            </w:pPr>
            <w:r>
              <w:rPr>
                <w:sz w:val="20"/>
              </w:rPr>
              <w:t>1442880.19</w:t>
            </w:r>
          </w:p>
        </w:tc>
      </w:tr>
      <w:tr w:rsidR="006D5E1D" w:rsidRPr="007C3782" w:rsidTr="006A5BE2">
        <w:tc>
          <w:tcPr>
            <w:tcW w:w="2093" w:type="dxa"/>
            <w:vAlign w:val="center"/>
          </w:tcPr>
          <w:p w:rsidR="006D5E1D" w:rsidRPr="007C3782" w:rsidRDefault="006D5E1D" w:rsidP="006A5BE2">
            <w:pPr>
              <w:tabs>
                <w:tab w:val="num" w:pos="360"/>
                <w:tab w:val="left" w:pos="993"/>
              </w:tabs>
              <w:ind w:firstLine="0"/>
              <w:jc w:val="center"/>
              <w:rPr>
                <w:sz w:val="20"/>
              </w:rPr>
            </w:pPr>
            <w:r w:rsidRPr="007C3782">
              <w:rPr>
                <w:sz w:val="20"/>
              </w:rPr>
              <w:t>2</w:t>
            </w:r>
          </w:p>
        </w:tc>
        <w:tc>
          <w:tcPr>
            <w:tcW w:w="3969" w:type="dxa"/>
            <w:vAlign w:val="center"/>
          </w:tcPr>
          <w:p w:rsidR="006D5E1D" w:rsidRPr="007C3782" w:rsidRDefault="006D5E1D" w:rsidP="006A5BE2">
            <w:pPr>
              <w:tabs>
                <w:tab w:val="num" w:pos="360"/>
                <w:tab w:val="left" w:pos="993"/>
              </w:tabs>
              <w:ind w:firstLine="0"/>
              <w:jc w:val="center"/>
              <w:rPr>
                <w:sz w:val="20"/>
              </w:rPr>
            </w:pPr>
            <w:r>
              <w:rPr>
                <w:sz w:val="20"/>
              </w:rPr>
              <w:t>648980.54</w:t>
            </w:r>
          </w:p>
        </w:tc>
        <w:tc>
          <w:tcPr>
            <w:tcW w:w="4076" w:type="dxa"/>
            <w:vAlign w:val="center"/>
          </w:tcPr>
          <w:p w:rsidR="006D5E1D" w:rsidRPr="007C3782" w:rsidRDefault="006D5E1D" w:rsidP="006A5BE2">
            <w:pPr>
              <w:tabs>
                <w:tab w:val="num" w:pos="360"/>
                <w:tab w:val="left" w:pos="993"/>
              </w:tabs>
              <w:ind w:firstLine="0"/>
              <w:jc w:val="center"/>
              <w:rPr>
                <w:sz w:val="20"/>
              </w:rPr>
            </w:pPr>
            <w:r>
              <w:rPr>
                <w:sz w:val="20"/>
              </w:rPr>
              <w:t>1442947.37</w:t>
            </w:r>
          </w:p>
        </w:tc>
      </w:tr>
      <w:tr w:rsidR="006D5E1D" w:rsidRPr="007C3782" w:rsidTr="006A5BE2">
        <w:tc>
          <w:tcPr>
            <w:tcW w:w="2093" w:type="dxa"/>
            <w:vAlign w:val="center"/>
          </w:tcPr>
          <w:p w:rsidR="006D5E1D" w:rsidRPr="007C3782" w:rsidRDefault="006D5E1D" w:rsidP="006A5BE2">
            <w:pPr>
              <w:tabs>
                <w:tab w:val="num" w:pos="360"/>
                <w:tab w:val="left" w:pos="993"/>
              </w:tabs>
              <w:ind w:firstLine="0"/>
              <w:jc w:val="center"/>
              <w:rPr>
                <w:sz w:val="20"/>
              </w:rPr>
            </w:pPr>
            <w:r w:rsidRPr="007C3782">
              <w:rPr>
                <w:sz w:val="20"/>
              </w:rPr>
              <w:t>3</w:t>
            </w:r>
          </w:p>
        </w:tc>
        <w:tc>
          <w:tcPr>
            <w:tcW w:w="3969" w:type="dxa"/>
            <w:vAlign w:val="center"/>
          </w:tcPr>
          <w:p w:rsidR="006D5E1D" w:rsidRPr="007C3782" w:rsidRDefault="006D5E1D" w:rsidP="006A5BE2">
            <w:pPr>
              <w:tabs>
                <w:tab w:val="num" w:pos="360"/>
                <w:tab w:val="left" w:pos="993"/>
              </w:tabs>
              <w:ind w:firstLine="0"/>
              <w:jc w:val="center"/>
              <w:rPr>
                <w:sz w:val="20"/>
              </w:rPr>
            </w:pPr>
            <w:r>
              <w:rPr>
                <w:sz w:val="20"/>
              </w:rPr>
              <w:t>648934.95</w:t>
            </w:r>
          </w:p>
        </w:tc>
        <w:tc>
          <w:tcPr>
            <w:tcW w:w="4076" w:type="dxa"/>
            <w:vAlign w:val="center"/>
          </w:tcPr>
          <w:p w:rsidR="006D5E1D" w:rsidRPr="007C3782" w:rsidRDefault="006D5E1D" w:rsidP="006A5BE2">
            <w:pPr>
              <w:tabs>
                <w:tab w:val="num" w:pos="360"/>
                <w:tab w:val="left" w:pos="993"/>
              </w:tabs>
              <w:ind w:firstLine="0"/>
              <w:jc w:val="center"/>
              <w:rPr>
                <w:sz w:val="20"/>
              </w:rPr>
            </w:pPr>
            <w:r>
              <w:rPr>
                <w:sz w:val="20"/>
              </w:rPr>
              <w:t>1442973.34</w:t>
            </w:r>
          </w:p>
        </w:tc>
      </w:tr>
      <w:tr w:rsidR="006D5E1D" w:rsidRPr="007C3782" w:rsidTr="006A5BE2">
        <w:tc>
          <w:tcPr>
            <w:tcW w:w="2093" w:type="dxa"/>
            <w:vAlign w:val="center"/>
          </w:tcPr>
          <w:p w:rsidR="006D5E1D" w:rsidRPr="007C3782" w:rsidRDefault="006D5E1D" w:rsidP="006A5BE2">
            <w:pPr>
              <w:tabs>
                <w:tab w:val="num" w:pos="360"/>
                <w:tab w:val="left" w:pos="993"/>
              </w:tabs>
              <w:ind w:firstLine="0"/>
              <w:jc w:val="center"/>
              <w:rPr>
                <w:sz w:val="20"/>
              </w:rPr>
            </w:pPr>
            <w:r w:rsidRPr="007C3782">
              <w:rPr>
                <w:sz w:val="20"/>
              </w:rPr>
              <w:t>4</w:t>
            </w:r>
          </w:p>
        </w:tc>
        <w:tc>
          <w:tcPr>
            <w:tcW w:w="3969" w:type="dxa"/>
            <w:vAlign w:val="center"/>
          </w:tcPr>
          <w:p w:rsidR="006D5E1D" w:rsidRPr="007C3782" w:rsidRDefault="006D5E1D" w:rsidP="006A5BE2">
            <w:pPr>
              <w:tabs>
                <w:tab w:val="num" w:pos="360"/>
                <w:tab w:val="left" w:pos="993"/>
              </w:tabs>
              <w:ind w:firstLine="0"/>
              <w:jc w:val="center"/>
              <w:rPr>
                <w:sz w:val="20"/>
              </w:rPr>
            </w:pPr>
            <w:r>
              <w:rPr>
                <w:sz w:val="20"/>
              </w:rPr>
              <w:t>648890.81</w:t>
            </w:r>
          </w:p>
        </w:tc>
        <w:tc>
          <w:tcPr>
            <w:tcW w:w="4076" w:type="dxa"/>
            <w:vAlign w:val="center"/>
          </w:tcPr>
          <w:p w:rsidR="006D5E1D" w:rsidRPr="007C3782" w:rsidRDefault="006D5E1D" w:rsidP="006A5BE2">
            <w:pPr>
              <w:tabs>
                <w:tab w:val="num" w:pos="360"/>
                <w:tab w:val="left" w:pos="993"/>
              </w:tabs>
              <w:ind w:firstLine="0"/>
              <w:jc w:val="center"/>
              <w:rPr>
                <w:sz w:val="20"/>
              </w:rPr>
            </w:pPr>
            <w:r>
              <w:rPr>
                <w:sz w:val="20"/>
              </w:rPr>
              <w:t>1442905.00</w:t>
            </w:r>
          </w:p>
        </w:tc>
      </w:tr>
      <w:tr w:rsidR="006D5E1D" w:rsidRPr="007C3782" w:rsidTr="006A5BE2">
        <w:trPr>
          <w:trHeight w:val="172"/>
        </w:trPr>
        <w:tc>
          <w:tcPr>
            <w:tcW w:w="2093" w:type="dxa"/>
            <w:vAlign w:val="center"/>
          </w:tcPr>
          <w:p w:rsidR="006D5E1D" w:rsidRPr="007C3782" w:rsidRDefault="006D5E1D" w:rsidP="006A5BE2">
            <w:pPr>
              <w:tabs>
                <w:tab w:val="num" w:pos="360"/>
                <w:tab w:val="left" w:pos="993"/>
              </w:tabs>
              <w:ind w:firstLine="0"/>
              <w:jc w:val="center"/>
              <w:rPr>
                <w:sz w:val="20"/>
              </w:rPr>
            </w:pPr>
            <w:r w:rsidRPr="007C3782">
              <w:rPr>
                <w:sz w:val="20"/>
              </w:rPr>
              <w:t>5</w:t>
            </w:r>
          </w:p>
        </w:tc>
        <w:tc>
          <w:tcPr>
            <w:tcW w:w="3969" w:type="dxa"/>
            <w:vAlign w:val="center"/>
          </w:tcPr>
          <w:p w:rsidR="006D5E1D" w:rsidRPr="007C3782" w:rsidRDefault="006D5E1D" w:rsidP="006A5BE2">
            <w:pPr>
              <w:tabs>
                <w:tab w:val="num" w:pos="360"/>
                <w:tab w:val="left" w:pos="993"/>
              </w:tabs>
              <w:ind w:firstLine="0"/>
              <w:jc w:val="center"/>
              <w:rPr>
                <w:sz w:val="20"/>
              </w:rPr>
            </w:pPr>
            <w:r>
              <w:rPr>
                <w:sz w:val="20"/>
              </w:rPr>
              <w:t>648922.08</w:t>
            </w:r>
          </w:p>
        </w:tc>
        <w:tc>
          <w:tcPr>
            <w:tcW w:w="4076" w:type="dxa"/>
            <w:vAlign w:val="center"/>
          </w:tcPr>
          <w:p w:rsidR="006D5E1D" w:rsidRPr="007C3782" w:rsidRDefault="006D5E1D" w:rsidP="006A5BE2">
            <w:pPr>
              <w:tabs>
                <w:tab w:val="num" w:pos="360"/>
                <w:tab w:val="left" w:pos="993"/>
              </w:tabs>
              <w:ind w:firstLine="0"/>
              <w:jc w:val="center"/>
              <w:rPr>
                <w:sz w:val="20"/>
              </w:rPr>
            </w:pPr>
            <w:r>
              <w:rPr>
                <w:sz w:val="20"/>
              </w:rPr>
              <w:t>1442882.34</w:t>
            </w:r>
          </w:p>
        </w:tc>
      </w:tr>
      <w:tr w:rsidR="006D5E1D" w:rsidRPr="007C3782" w:rsidTr="006A5BE2">
        <w:trPr>
          <w:trHeight w:val="209"/>
        </w:trPr>
        <w:tc>
          <w:tcPr>
            <w:tcW w:w="2093" w:type="dxa"/>
            <w:vAlign w:val="center"/>
          </w:tcPr>
          <w:p w:rsidR="006D5E1D" w:rsidRPr="007C3782" w:rsidRDefault="006D5E1D" w:rsidP="006A5BE2">
            <w:pPr>
              <w:tabs>
                <w:tab w:val="num" w:pos="360"/>
                <w:tab w:val="left" w:pos="993"/>
              </w:tabs>
              <w:ind w:firstLine="0"/>
              <w:jc w:val="center"/>
              <w:rPr>
                <w:sz w:val="20"/>
              </w:rPr>
            </w:pPr>
            <w:r w:rsidRPr="007C3782">
              <w:rPr>
                <w:sz w:val="20"/>
              </w:rPr>
              <w:t>6</w:t>
            </w:r>
          </w:p>
        </w:tc>
        <w:tc>
          <w:tcPr>
            <w:tcW w:w="3969" w:type="dxa"/>
            <w:vAlign w:val="center"/>
          </w:tcPr>
          <w:p w:rsidR="006D5E1D" w:rsidRPr="007C3782" w:rsidRDefault="006D5E1D" w:rsidP="006A5BE2">
            <w:pPr>
              <w:tabs>
                <w:tab w:val="num" w:pos="360"/>
                <w:tab w:val="left" w:pos="993"/>
              </w:tabs>
              <w:ind w:firstLine="0"/>
              <w:jc w:val="center"/>
              <w:rPr>
                <w:sz w:val="20"/>
              </w:rPr>
            </w:pPr>
            <w:r>
              <w:rPr>
                <w:sz w:val="20"/>
              </w:rPr>
              <w:t>648925.28</w:t>
            </w:r>
          </w:p>
        </w:tc>
        <w:tc>
          <w:tcPr>
            <w:tcW w:w="4076" w:type="dxa"/>
            <w:vAlign w:val="center"/>
          </w:tcPr>
          <w:p w:rsidR="006D5E1D" w:rsidRPr="007C3782" w:rsidRDefault="006D5E1D" w:rsidP="006A5BE2">
            <w:pPr>
              <w:tabs>
                <w:tab w:val="num" w:pos="360"/>
                <w:tab w:val="left" w:pos="993"/>
              </w:tabs>
              <w:ind w:firstLine="0"/>
              <w:jc w:val="center"/>
              <w:rPr>
                <w:sz w:val="20"/>
              </w:rPr>
            </w:pPr>
            <w:r>
              <w:rPr>
                <w:sz w:val="20"/>
              </w:rPr>
              <w:t>1442883.44</w:t>
            </w:r>
          </w:p>
        </w:tc>
      </w:tr>
      <w:tr w:rsidR="006D5E1D" w:rsidRPr="007C3782" w:rsidTr="006A5BE2">
        <w:trPr>
          <w:trHeight w:val="162"/>
        </w:trPr>
        <w:tc>
          <w:tcPr>
            <w:tcW w:w="2093" w:type="dxa"/>
            <w:vAlign w:val="center"/>
          </w:tcPr>
          <w:p w:rsidR="006D5E1D" w:rsidRPr="007C3782" w:rsidRDefault="006D5E1D" w:rsidP="006A5BE2">
            <w:pPr>
              <w:tabs>
                <w:tab w:val="num" w:pos="360"/>
                <w:tab w:val="left" w:pos="993"/>
              </w:tabs>
              <w:ind w:firstLine="0"/>
              <w:jc w:val="center"/>
              <w:rPr>
                <w:sz w:val="20"/>
              </w:rPr>
            </w:pPr>
            <w:r>
              <w:rPr>
                <w:sz w:val="20"/>
              </w:rPr>
              <w:t>7</w:t>
            </w:r>
          </w:p>
        </w:tc>
        <w:tc>
          <w:tcPr>
            <w:tcW w:w="3969" w:type="dxa"/>
            <w:vAlign w:val="center"/>
          </w:tcPr>
          <w:p w:rsidR="006D5E1D" w:rsidRPr="007C3782" w:rsidRDefault="006D5E1D" w:rsidP="006A5BE2">
            <w:pPr>
              <w:tabs>
                <w:tab w:val="num" w:pos="360"/>
                <w:tab w:val="left" w:pos="993"/>
              </w:tabs>
              <w:ind w:firstLine="0"/>
              <w:jc w:val="center"/>
              <w:rPr>
                <w:sz w:val="20"/>
              </w:rPr>
            </w:pPr>
            <w:r>
              <w:rPr>
                <w:sz w:val="20"/>
              </w:rPr>
              <w:t>648945.97</w:t>
            </w:r>
          </w:p>
        </w:tc>
        <w:tc>
          <w:tcPr>
            <w:tcW w:w="4076" w:type="dxa"/>
            <w:vAlign w:val="center"/>
          </w:tcPr>
          <w:p w:rsidR="006D5E1D" w:rsidRPr="007C3782" w:rsidRDefault="006D5E1D" w:rsidP="006A5BE2">
            <w:pPr>
              <w:tabs>
                <w:tab w:val="num" w:pos="360"/>
                <w:tab w:val="left" w:pos="993"/>
              </w:tabs>
              <w:ind w:firstLine="0"/>
              <w:jc w:val="center"/>
              <w:rPr>
                <w:sz w:val="20"/>
              </w:rPr>
            </w:pPr>
            <w:r>
              <w:rPr>
                <w:sz w:val="20"/>
              </w:rPr>
              <w:t>1442869.00</w:t>
            </w:r>
          </w:p>
        </w:tc>
      </w:tr>
    </w:tbl>
    <w:p w:rsidR="006D5E1D" w:rsidRPr="00F64FE2" w:rsidRDefault="006D5E1D" w:rsidP="006D5E1D">
      <w:pPr>
        <w:tabs>
          <w:tab w:val="num" w:pos="360"/>
          <w:tab w:val="left" w:pos="993"/>
        </w:tabs>
        <w:ind w:firstLine="540"/>
        <w:rPr>
          <w:szCs w:val="28"/>
        </w:rPr>
      </w:pPr>
      <w:r w:rsidRPr="00F64FE2">
        <w:rPr>
          <w:szCs w:val="28"/>
        </w:rPr>
        <w:t>- по границам земельного участка с поворотными точками 1,2,3,4,5,6,7 - минимальный отступ – 1 м;</w:t>
      </w:r>
    </w:p>
    <w:p w:rsidR="006D5E1D" w:rsidRPr="00F64FE2" w:rsidRDefault="006D5E1D" w:rsidP="006D5E1D">
      <w:pPr>
        <w:tabs>
          <w:tab w:val="num" w:pos="360"/>
          <w:tab w:val="left" w:pos="993"/>
        </w:tabs>
        <w:ind w:firstLine="540"/>
        <w:rPr>
          <w:szCs w:val="28"/>
        </w:rPr>
      </w:pPr>
      <w:r w:rsidRPr="00F64FE2">
        <w:rPr>
          <w:szCs w:val="28"/>
        </w:rPr>
        <w:t>2. Предельное количество этажей зданий, строений, сооружений – не подлежит установлению.</w:t>
      </w:r>
    </w:p>
    <w:p w:rsidR="006D5E1D" w:rsidRPr="00F64FE2" w:rsidRDefault="006D5E1D" w:rsidP="006D5E1D">
      <w:pPr>
        <w:tabs>
          <w:tab w:val="num" w:pos="360"/>
          <w:tab w:val="left" w:pos="993"/>
        </w:tabs>
        <w:ind w:firstLine="540"/>
        <w:rPr>
          <w:szCs w:val="28"/>
        </w:rPr>
      </w:pPr>
      <w:r w:rsidRPr="00F64FE2">
        <w:rPr>
          <w:szCs w:val="28"/>
        </w:rPr>
        <w:t>3. Предельная высота зданий, строений, сооружений – не подлежит установлению.</w:t>
      </w:r>
    </w:p>
    <w:p w:rsidR="006D5E1D" w:rsidRPr="00F64FE2" w:rsidRDefault="006D5E1D" w:rsidP="006D5E1D">
      <w:pPr>
        <w:tabs>
          <w:tab w:val="num" w:pos="360"/>
          <w:tab w:val="left" w:pos="993"/>
        </w:tabs>
        <w:ind w:firstLine="540"/>
        <w:rPr>
          <w:szCs w:val="28"/>
        </w:rPr>
      </w:pPr>
      <w:r w:rsidRPr="00F64FE2">
        <w:rPr>
          <w:szCs w:val="28"/>
        </w:rPr>
        <w:t>4. Максимальный процент застройки в границах земельного участка – 80 %.</w:t>
      </w:r>
    </w:p>
    <w:p w:rsidR="006D5E1D" w:rsidRPr="00F64FE2" w:rsidRDefault="006D5E1D" w:rsidP="006D5E1D">
      <w:pPr>
        <w:tabs>
          <w:tab w:val="num" w:pos="360"/>
          <w:tab w:val="left" w:pos="993"/>
        </w:tabs>
        <w:ind w:firstLine="540"/>
        <w:rPr>
          <w:szCs w:val="28"/>
        </w:rPr>
      </w:pPr>
      <w:r w:rsidRPr="00F64FE2">
        <w:rPr>
          <w:szCs w:val="28"/>
        </w:rPr>
        <w:t>Информация о технических условиях подключения объекта строительства  к сетям инженерно-технического обеспечения, о плате за подключение являются неотъемлемым приложением к настоящему информационному сообщению и размещены на сайте torgi.gov.ru.</w:t>
      </w:r>
    </w:p>
    <w:p w:rsidR="006D5E1D" w:rsidRPr="00F64FE2" w:rsidRDefault="006D5E1D" w:rsidP="006D5E1D">
      <w:pPr>
        <w:tabs>
          <w:tab w:val="num" w:pos="360"/>
          <w:tab w:val="left" w:pos="993"/>
        </w:tabs>
        <w:ind w:firstLine="540"/>
        <w:rPr>
          <w:szCs w:val="28"/>
        </w:rPr>
      </w:pPr>
      <w:r w:rsidRPr="00F64FE2">
        <w:rPr>
          <w:b/>
          <w:szCs w:val="28"/>
        </w:rPr>
        <w:t xml:space="preserve">Срок аренды земельного участка: </w:t>
      </w:r>
      <w:r w:rsidRPr="00F64FE2">
        <w:rPr>
          <w:szCs w:val="28"/>
        </w:rPr>
        <w:t>7 лет.</w:t>
      </w:r>
    </w:p>
    <w:p w:rsidR="006D5E1D" w:rsidRPr="00F64FE2" w:rsidRDefault="006D5E1D" w:rsidP="006D5E1D">
      <w:pPr>
        <w:tabs>
          <w:tab w:val="num" w:pos="360"/>
          <w:tab w:val="left" w:pos="993"/>
        </w:tabs>
        <w:ind w:firstLine="540"/>
        <w:rPr>
          <w:szCs w:val="28"/>
        </w:rPr>
      </w:pPr>
      <w:r w:rsidRPr="00F64FE2">
        <w:rPr>
          <w:b/>
          <w:szCs w:val="28"/>
        </w:rPr>
        <w:t xml:space="preserve">Начальный размер ежегодной арендной платы составляет: </w:t>
      </w:r>
      <w:r w:rsidRPr="00F64FE2">
        <w:rPr>
          <w:szCs w:val="28"/>
        </w:rPr>
        <w:t>1</w:t>
      </w:r>
      <w:r w:rsidR="00B319CA">
        <w:rPr>
          <w:szCs w:val="28"/>
        </w:rPr>
        <w:t>6</w:t>
      </w:r>
      <w:r w:rsidRPr="00F64FE2">
        <w:rPr>
          <w:szCs w:val="28"/>
        </w:rPr>
        <w:t>8 000 рублей.</w:t>
      </w:r>
    </w:p>
    <w:p w:rsidR="006D5E1D" w:rsidRPr="00F64FE2" w:rsidRDefault="006D5E1D" w:rsidP="006D5E1D">
      <w:pPr>
        <w:tabs>
          <w:tab w:val="num" w:pos="360"/>
          <w:tab w:val="left" w:pos="993"/>
        </w:tabs>
        <w:ind w:firstLine="540"/>
        <w:rPr>
          <w:szCs w:val="28"/>
        </w:rPr>
      </w:pPr>
      <w:r w:rsidRPr="00F64FE2">
        <w:rPr>
          <w:b/>
          <w:szCs w:val="28"/>
        </w:rPr>
        <w:t>Шаг аукциона</w:t>
      </w:r>
      <w:r w:rsidRPr="00F64FE2">
        <w:rPr>
          <w:szCs w:val="28"/>
        </w:rPr>
        <w:t xml:space="preserve">: 5 </w:t>
      </w:r>
      <w:r w:rsidR="00B319CA">
        <w:rPr>
          <w:szCs w:val="28"/>
        </w:rPr>
        <w:t>0</w:t>
      </w:r>
      <w:r w:rsidRPr="00F64FE2">
        <w:rPr>
          <w:szCs w:val="28"/>
        </w:rPr>
        <w:t>40 рублей.</w:t>
      </w:r>
    </w:p>
    <w:p w:rsidR="006D5E1D" w:rsidRPr="00F64FE2" w:rsidRDefault="006D5E1D" w:rsidP="006D5E1D">
      <w:pPr>
        <w:tabs>
          <w:tab w:val="num" w:pos="360"/>
          <w:tab w:val="left" w:pos="993"/>
        </w:tabs>
        <w:ind w:firstLine="540"/>
        <w:rPr>
          <w:szCs w:val="28"/>
        </w:rPr>
      </w:pPr>
      <w:r w:rsidRPr="00F64FE2">
        <w:rPr>
          <w:b/>
          <w:szCs w:val="28"/>
        </w:rPr>
        <w:t>Размер задатка для участия в аукционе</w:t>
      </w:r>
      <w:r w:rsidRPr="00F64FE2">
        <w:rPr>
          <w:szCs w:val="28"/>
        </w:rPr>
        <w:t>: 8</w:t>
      </w:r>
      <w:r w:rsidR="00B319CA">
        <w:rPr>
          <w:szCs w:val="28"/>
        </w:rPr>
        <w:t>4</w:t>
      </w:r>
      <w:r w:rsidRPr="00F64FE2">
        <w:rPr>
          <w:szCs w:val="28"/>
        </w:rPr>
        <w:t xml:space="preserve"> 000 рублей.</w:t>
      </w:r>
    </w:p>
    <w:p w:rsidR="00500142" w:rsidRDefault="00500142" w:rsidP="00A30D2A">
      <w:pPr>
        <w:tabs>
          <w:tab w:val="num" w:pos="720"/>
          <w:tab w:val="left" w:pos="993"/>
        </w:tabs>
        <w:spacing w:before="120"/>
        <w:rPr>
          <w:b/>
          <w:snapToGrid w:val="0"/>
          <w:szCs w:val="28"/>
        </w:rPr>
      </w:pPr>
    </w:p>
    <w:p w:rsidR="00A30D2A" w:rsidRPr="00A30D2A" w:rsidRDefault="00A30D2A" w:rsidP="00A30D2A">
      <w:pPr>
        <w:tabs>
          <w:tab w:val="num" w:pos="720"/>
          <w:tab w:val="left" w:pos="993"/>
        </w:tabs>
        <w:spacing w:before="120"/>
        <w:rPr>
          <w:b/>
          <w:snapToGrid w:val="0"/>
          <w:szCs w:val="28"/>
        </w:rPr>
      </w:pPr>
      <w:r w:rsidRPr="00A30D2A">
        <w:rPr>
          <w:b/>
          <w:snapToGrid w:val="0"/>
          <w:szCs w:val="28"/>
        </w:rPr>
        <w:lastRenderedPageBreak/>
        <w:t>Лот № 2.</w:t>
      </w:r>
    </w:p>
    <w:p w:rsidR="00A30D2A" w:rsidRPr="00A30D2A" w:rsidRDefault="00A30D2A" w:rsidP="00A30D2A">
      <w:pPr>
        <w:tabs>
          <w:tab w:val="num" w:pos="720"/>
          <w:tab w:val="left" w:pos="993"/>
        </w:tabs>
        <w:rPr>
          <w:b/>
          <w:snapToGrid w:val="0"/>
          <w:szCs w:val="28"/>
        </w:rPr>
      </w:pPr>
      <w:r w:rsidRPr="00A30D2A">
        <w:rPr>
          <w:b/>
          <w:snapToGrid w:val="0"/>
          <w:szCs w:val="28"/>
        </w:rPr>
        <w:t xml:space="preserve">Местоположение земельного участка: Мурманская область, муниципальное образование город Мурманск, жилой район </w:t>
      </w:r>
      <w:proofErr w:type="spellStart"/>
      <w:r w:rsidRPr="00A30D2A">
        <w:rPr>
          <w:b/>
          <w:snapToGrid w:val="0"/>
          <w:szCs w:val="28"/>
        </w:rPr>
        <w:t>Росляково</w:t>
      </w:r>
      <w:proofErr w:type="spellEnd"/>
      <w:r w:rsidRPr="00A30D2A">
        <w:rPr>
          <w:b/>
          <w:snapToGrid w:val="0"/>
          <w:szCs w:val="28"/>
        </w:rPr>
        <w:t>, улица Приморская.</w:t>
      </w:r>
    </w:p>
    <w:p w:rsidR="00A30D2A" w:rsidRPr="00A30D2A" w:rsidRDefault="00A30D2A" w:rsidP="00A30D2A">
      <w:pPr>
        <w:rPr>
          <w:szCs w:val="28"/>
        </w:rPr>
      </w:pPr>
      <w:r w:rsidRPr="00A30D2A">
        <w:rPr>
          <w:snapToGrid w:val="0"/>
          <w:szCs w:val="28"/>
        </w:rPr>
        <w:t xml:space="preserve">Кадастровый номер: </w:t>
      </w:r>
      <w:r w:rsidRPr="00A30D2A">
        <w:rPr>
          <w:szCs w:val="28"/>
        </w:rPr>
        <w:t>51:06:0010101:4110.</w:t>
      </w:r>
    </w:p>
    <w:p w:rsidR="00A30D2A" w:rsidRPr="00A30D2A" w:rsidRDefault="00A30D2A" w:rsidP="00A30D2A">
      <w:pPr>
        <w:rPr>
          <w:szCs w:val="28"/>
        </w:rPr>
      </w:pPr>
      <w:r w:rsidRPr="00A30D2A">
        <w:rPr>
          <w:snapToGrid w:val="0"/>
          <w:szCs w:val="28"/>
        </w:rPr>
        <w:t xml:space="preserve">Площадь: 72 231 </w:t>
      </w:r>
      <w:r w:rsidRPr="00A30D2A">
        <w:rPr>
          <w:szCs w:val="28"/>
        </w:rPr>
        <w:t xml:space="preserve">кв. м. </w:t>
      </w:r>
    </w:p>
    <w:p w:rsidR="00A30D2A" w:rsidRPr="00A30D2A" w:rsidRDefault="00A30D2A" w:rsidP="00A30D2A">
      <w:pPr>
        <w:rPr>
          <w:szCs w:val="28"/>
        </w:rPr>
      </w:pPr>
      <w:r w:rsidRPr="00A30D2A">
        <w:rPr>
          <w:szCs w:val="28"/>
        </w:rPr>
        <w:t>Сведения о правах: государственная собственность не разграничена.</w:t>
      </w:r>
    </w:p>
    <w:p w:rsidR="00A30D2A" w:rsidRPr="00A30D2A" w:rsidRDefault="00A30D2A" w:rsidP="00A30D2A">
      <w:pPr>
        <w:tabs>
          <w:tab w:val="num" w:pos="360"/>
          <w:tab w:val="left" w:pos="993"/>
        </w:tabs>
        <w:ind w:firstLine="540"/>
        <w:rPr>
          <w:szCs w:val="28"/>
        </w:rPr>
      </w:pPr>
      <w:r w:rsidRPr="00A30D2A">
        <w:rPr>
          <w:szCs w:val="28"/>
        </w:rPr>
        <w:t>Категория земель: земли населенных пунктов.</w:t>
      </w:r>
    </w:p>
    <w:p w:rsidR="00A30D2A" w:rsidRPr="00A30D2A" w:rsidRDefault="00A30D2A" w:rsidP="00A30D2A">
      <w:pPr>
        <w:tabs>
          <w:tab w:val="num" w:pos="360"/>
          <w:tab w:val="left" w:pos="993"/>
        </w:tabs>
        <w:ind w:firstLine="540"/>
        <w:rPr>
          <w:szCs w:val="28"/>
        </w:rPr>
      </w:pPr>
      <w:r w:rsidRPr="00A30D2A">
        <w:rPr>
          <w:szCs w:val="28"/>
        </w:rPr>
        <w:t>Земельный участок расположен в границах территориальной зоны: Л-1 (зона сохраняемых природных ландшафтов) согласно карте градостроительного зонирования Правил землепользования и застройки муниципального образования город Мурманск, утвержденных решением Совета депутатов города Мурманска от 01.11.2011 № 41-547 (в редакции от 27.06.2018) (далее ПЗЗ).</w:t>
      </w:r>
    </w:p>
    <w:p w:rsidR="00A30D2A" w:rsidRPr="00A30D2A" w:rsidRDefault="00A30D2A" w:rsidP="00A30D2A">
      <w:pPr>
        <w:tabs>
          <w:tab w:val="num" w:pos="360"/>
          <w:tab w:val="left" w:pos="993"/>
        </w:tabs>
        <w:ind w:firstLine="539"/>
        <w:rPr>
          <w:snapToGrid w:val="0"/>
          <w:szCs w:val="28"/>
        </w:rPr>
      </w:pPr>
      <w:r w:rsidRPr="00A30D2A">
        <w:rPr>
          <w:b/>
          <w:snapToGrid w:val="0"/>
          <w:szCs w:val="28"/>
        </w:rPr>
        <w:t xml:space="preserve">Разрешенное использование земельного участка: </w:t>
      </w:r>
      <w:r w:rsidRPr="00A30D2A">
        <w:rPr>
          <w:snapToGrid w:val="0"/>
          <w:szCs w:val="28"/>
        </w:rPr>
        <w:t>природно-познавательный туризм.</w:t>
      </w:r>
    </w:p>
    <w:p w:rsidR="00A30D2A" w:rsidRPr="00A30D2A" w:rsidRDefault="00A30D2A" w:rsidP="00A30D2A">
      <w:pPr>
        <w:tabs>
          <w:tab w:val="num" w:pos="360"/>
          <w:tab w:val="left" w:pos="993"/>
        </w:tabs>
        <w:ind w:firstLine="540"/>
        <w:rPr>
          <w:szCs w:val="28"/>
        </w:rPr>
      </w:pPr>
      <w:r w:rsidRPr="00A30D2A">
        <w:rPr>
          <w:b/>
          <w:szCs w:val="28"/>
        </w:rPr>
        <w:t>Зоны с особыми условиями использования</w:t>
      </w:r>
      <w:r w:rsidRPr="00A30D2A">
        <w:rPr>
          <w:szCs w:val="28"/>
        </w:rPr>
        <w:t>:</w:t>
      </w:r>
    </w:p>
    <w:p w:rsidR="00A30D2A" w:rsidRPr="00A30D2A" w:rsidRDefault="00A30D2A" w:rsidP="00A30D2A">
      <w:pPr>
        <w:tabs>
          <w:tab w:val="num" w:pos="360"/>
          <w:tab w:val="left" w:pos="993"/>
        </w:tabs>
        <w:ind w:firstLine="540"/>
        <w:rPr>
          <w:szCs w:val="28"/>
        </w:rPr>
      </w:pPr>
      <w:proofErr w:type="gramStart"/>
      <w:r w:rsidRPr="00A30D2A">
        <w:rPr>
          <w:szCs w:val="28"/>
        </w:rPr>
        <w:t xml:space="preserve">- ограничения прав на земельный участок, предусмотренные статьями 56, 56.1 Земельного кодекса Российской Федерации, срок действия: с 20.11.2018, основание: приказ Двинско-Печорского бассейнового водного управления федерального агентства водных ресурсов от 07.12.2017 № 69 «Об установлении части береговой линии (границы водного объекта), границы части </w:t>
      </w:r>
      <w:proofErr w:type="spellStart"/>
      <w:r w:rsidRPr="00A30D2A">
        <w:rPr>
          <w:szCs w:val="28"/>
        </w:rPr>
        <w:t>водоохранной</w:t>
      </w:r>
      <w:proofErr w:type="spellEnd"/>
      <w:r w:rsidRPr="00A30D2A">
        <w:rPr>
          <w:szCs w:val="28"/>
        </w:rPr>
        <w:t xml:space="preserve"> зоны и границы части прибрежной защитной полосы Баренцева моря на территории Мурманской области».</w:t>
      </w:r>
      <w:proofErr w:type="gramEnd"/>
    </w:p>
    <w:p w:rsidR="00A30D2A" w:rsidRPr="00A30D2A" w:rsidRDefault="00A30D2A" w:rsidP="00A30D2A">
      <w:pPr>
        <w:tabs>
          <w:tab w:val="num" w:pos="360"/>
          <w:tab w:val="left" w:pos="993"/>
        </w:tabs>
        <w:ind w:firstLine="539"/>
        <w:rPr>
          <w:b/>
          <w:szCs w:val="28"/>
        </w:rPr>
      </w:pPr>
      <w:r w:rsidRPr="00A30D2A">
        <w:rPr>
          <w:snapToGrid w:val="0"/>
          <w:szCs w:val="28"/>
        </w:rPr>
        <w:t>Назначение объекта капитального строительства: для строительства объекта с видом разрешенного использования – природно-познавательный туризм.</w:t>
      </w:r>
      <w:r w:rsidRPr="00A30D2A">
        <w:rPr>
          <w:b/>
          <w:szCs w:val="28"/>
        </w:rPr>
        <w:t xml:space="preserve"> </w:t>
      </w:r>
    </w:p>
    <w:p w:rsidR="00A30D2A" w:rsidRPr="00A30D2A" w:rsidRDefault="00A30D2A" w:rsidP="00A30D2A">
      <w:pPr>
        <w:tabs>
          <w:tab w:val="num" w:pos="360"/>
          <w:tab w:val="left" w:pos="993"/>
        </w:tabs>
        <w:ind w:firstLine="540"/>
        <w:rPr>
          <w:b/>
          <w:szCs w:val="28"/>
        </w:rPr>
      </w:pPr>
      <w:r w:rsidRPr="00A30D2A">
        <w:rPr>
          <w:b/>
          <w:szCs w:val="28"/>
        </w:rPr>
        <w:t>Параметры разрешенного строительства объекта капитального строительства:</w:t>
      </w:r>
    </w:p>
    <w:p w:rsidR="00A30D2A" w:rsidRPr="00A30D2A" w:rsidRDefault="00A30D2A" w:rsidP="00A30D2A">
      <w:pPr>
        <w:tabs>
          <w:tab w:val="num" w:pos="360"/>
          <w:tab w:val="left" w:pos="993"/>
        </w:tabs>
        <w:ind w:firstLine="540"/>
        <w:rPr>
          <w:szCs w:val="28"/>
        </w:rPr>
      </w:pPr>
      <w:r w:rsidRPr="00A30D2A">
        <w:rPr>
          <w:szCs w:val="28"/>
        </w:rPr>
        <w:t>1.Минимальные отступы от границ земельного участка:</w:t>
      </w:r>
    </w:p>
    <w:p w:rsidR="00A30D2A" w:rsidRPr="00D1659B" w:rsidRDefault="00A30D2A" w:rsidP="00A30D2A">
      <w:pPr>
        <w:tabs>
          <w:tab w:val="num" w:pos="360"/>
          <w:tab w:val="left" w:pos="993"/>
        </w:tabs>
        <w:ind w:firstLine="540"/>
        <w:rPr>
          <w:sz w:val="10"/>
          <w:szCs w:val="10"/>
        </w:rPr>
      </w:pPr>
    </w:p>
    <w:tbl>
      <w:tblPr>
        <w:tblStyle w:val="ab"/>
        <w:tblW w:w="0" w:type="auto"/>
        <w:tblLook w:val="04A0" w:firstRow="1" w:lastRow="0" w:firstColumn="1" w:lastColumn="0" w:noHBand="0" w:noVBand="1"/>
      </w:tblPr>
      <w:tblGrid>
        <w:gridCol w:w="2093"/>
        <w:gridCol w:w="3969"/>
        <w:gridCol w:w="4076"/>
      </w:tblGrid>
      <w:tr w:rsidR="00A30D2A" w:rsidRPr="007C3782" w:rsidTr="006A5BE2">
        <w:tc>
          <w:tcPr>
            <w:tcW w:w="2093" w:type="dxa"/>
            <w:vMerge w:val="restart"/>
            <w:vAlign w:val="center"/>
          </w:tcPr>
          <w:p w:rsidR="00A30D2A" w:rsidRPr="007C3782" w:rsidRDefault="00A30D2A" w:rsidP="006A5BE2">
            <w:pPr>
              <w:tabs>
                <w:tab w:val="num" w:pos="360"/>
                <w:tab w:val="left" w:pos="993"/>
              </w:tabs>
              <w:ind w:firstLine="0"/>
              <w:jc w:val="center"/>
              <w:rPr>
                <w:sz w:val="20"/>
              </w:rPr>
            </w:pPr>
            <w:r w:rsidRPr="007C3782">
              <w:rPr>
                <w:sz w:val="20"/>
              </w:rPr>
              <w:t>Обозначение (номер) характерной точки</w:t>
            </w:r>
          </w:p>
        </w:tc>
        <w:tc>
          <w:tcPr>
            <w:tcW w:w="8045" w:type="dxa"/>
            <w:gridSpan w:val="2"/>
            <w:vAlign w:val="center"/>
          </w:tcPr>
          <w:p w:rsidR="00A30D2A" w:rsidRPr="007C3782" w:rsidRDefault="00A30D2A" w:rsidP="006A5BE2">
            <w:pPr>
              <w:tabs>
                <w:tab w:val="num" w:pos="360"/>
                <w:tab w:val="left" w:pos="993"/>
              </w:tabs>
              <w:ind w:firstLine="0"/>
              <w:jc w:val="center"/>
              <w:rPr>
                <w:sz w:val="20"/>
              </w:rPr>
            </w:pPr>
            <w:r w:rsidRPr="007C3782">
              <w:rPr>
                <w:sz w:val="20"/>
              </w:rPr>
              <w:t>Перечень координат характерных точек в системе координат, используемой для ведения Единого государственного реестра недвижимости</w:t>
            </w:r>
          </w:p>
        </w:tc>
      </w:tr>
      <w:tr w:rsidR="00A30D2A" w:rsidRPr="007C3782" w:rsidTr="006A5BE2">
        <w:tc>
          <w:tcPr>
            <w:tcW w:w="2093" w:type="dxa"/>
            <w:vMerge/>
            <w:vAlign w:val="center"/>
          </w:tcPr>
          <w:p w:rsidR="00A30D2A" w:rsidRPr="007C3782" w:rsidRDefault="00A30D2A" w:rsidP="006A5BE2">
            <w:pPr>
              <w:tabs>
                <w:tab w:val="num" w:pos="360"/>
                <w:tab w:val="left" w:pos="993"/>
              </w:tabs>
              <w:ind w:firstLine="0"/>
              <w:jc w:val="center"/>
              <w:rPr>
                <w:sz w:val="20"/>
              </w:rPr>
            </w:pPr>
          </w:p>
        </w:tc>
        <w:tc>
          <w:tcPr>
            <w:tcW w:w="3969" w:type="dxa"/>
            <w:vAlign w:val="center"/>
          </w:tcPr>
          <w:p w:rsidR="00A30D2A" w:rsidRPr="007C3782" w:rsidRDefault="00A30D2A" w:rsidP="006A5BE2">
            <w:pPr>
              <w:tabs>
                <w:tab w:val="num" w:pos="360"/>
                <w:tab w:val="left" w:pos="993"/>
              </w:tabs>
              <w:ind w:firstLine="0"/>
              <w:jc w:val="center"/>
              <w:rPr>
                <w:sz w:val="20"/>
                <w:lang w:val="en-US"/>
              </w:rPr>
            </w:pPr>
            <w:r w:rsidRPr="007C3782">
              <w:rPr>
                <w:sz w:val="20"/>
                <w:lang w:val="en-US"/>
              </w:rPr>
              <w:t>X</w:t>
            </w:r>
          </w:p>
        </w:tc>
        <w:tc>
          <w:tcPr>
            <w:tcW w:w="4076" w:type="dxa"/>
            <w:vAlign w:val="center"/>
          </w:tcPr>
          <w:p w:rsidR="00A30D2A" w:rsidRPr="007C3782" w:rsidRDefault="00A30D2A" w:rsidP="006A5BE2">
            <w:pPr>
              <w:tabs>
                <w:tab w:val="num" w:pos="360"/>
                <w:tab w:val="left" w:pos="993"/>
              </w:tabs>
              <w:ind w:firstLine="0"/>
              <w:jc w:val="center"/>
              <w:rPr>
                <w:sz w:val="20"/>
                <w:lang w:val="en-US"/>
              </w:rPr>
            </w:pPr>
            <w:r w:rsidRPr="007C3782">
              <w:rPr>
                <w:sz w:val="20"/>
                <w:lang w:val="en-US"/>
              </w:rPr>
              <w:t>Y</w:t>
            </w:r>
          </w:p>
        </w:tc>
      </w:tr>
      <w:tr w:rsidR="00A30D2A" w:rsidRPr="007C3782" w:rsidTr="006A5BE2">
        <w:tc>
          <w:tcPr>
            <w:tcW w:w="2093" w:type="dxa"/>
            <w:vAlign w:val="center"/>
          </w:tcPr>
          <w:p w:rsidR="00A30D2A" w:rsidRPr="007C3782" w:rsidRDefault="00A30D2A" w:rsidP="006A5BE2">
            <w:pPr>
              <w:tabs>
                <w:tab w:val="num" w:pos="360"/>
                <w:tab w:val="left" w:pos="993"/>
              </w:tabs>
              <w:ind w:firstLine="0"/>
              <w:jc w:val="center"/>
              <w:rPr>
                <w:sz w:val="20"/>
              </w:rPr>
            </w:pPr>
            <w:r w:rsidRPr="007C3782">
              <w:rPr>
                <w:sz w:val="20"/>
              </w:rPr>
              <w:t>1</w:t>
            </w:r>
          </w:p>
        </w:tc>
        <w:tc>
          <w:tcPr>
            <w:tcW w:w="3969" w:type="dxa"/>
            <w:vAlign w:val="center"/>
          </w:tcPr>
          <w:p w:rsidR="00A30D2A" w:rsidRPr="007C3782" w:rsidRDefault="00A30D2A" w:rsidP="006A5BE2">
            <w:pPr>
              <w:tabs>
                <w:tab w:val="num" w:pos="360"/>
                <w:tab w:val="left" w:pos="993"/>
              </w:tabs>
              <w:ind w:firstLine="0"/>
              <w:jc w:val="center"/>
              <w:rPr>
                <w:sz w:val="20"/>
              </w:rPr>
            </w:pPr>
            <w:r>
              <w:rPr>
                <w:sz w:val="20"/>
              </w:rPr>
              <w:t>652531.70</w:t>
            </w:r>
          </w:p>
        </w:tc>
        <w:tc>
          <w:tcPr>
            <w:tcW w:w="4076" w:type="dxa"/>
            <w:vAlign w:val="center"/>
          </w:tcPr>
          <w:p w:rsidR="00A30D2A" w:rsidRPr="007C3782" w:rsidRDefault="00A30D2A" w:rsidP="006A5BE2">
            <w:pPr>
              <w:tabs>
                <w:tab w:val="num" w:pos="360"/>
                <w:tab w:val="left" w:pos="993"/>
              </w:tabs>
              <w:ind w:firstLine="0"/>
              <w:jc w:val="center"/>
              <w:rPr>
                <w:sz w:val="20"/>
              </w:rPr>
            </w:pPr>
            <w:r>
              <w:rPr>
                <w:sz w:val="20"/>
              </w:rPr>
              <w:t>1448404.04</w:t>
            </w:r>
          </w:p>
        </w:tc>
      </w:tr>
      <w:tr w:rsidR="00A30D2A" w:rsidRPr="007C3782" w:rsidTr="006A5BE2">
        <w:tc>
          <w:tcPr>
            <w:tcW w:w="2093" w:type="dxa"/>
            <w:vAlign w:val="center"/>
          </w:tcPr>
          <w:p w:rsidR="00A30D2A" w:rsidRPr="007C3782" w:rsidRDefault="00A30D2A" w:rsidP="006A5BE2">
            <w:pPr>
              <w:tabs>
                <w:tab w:val="num" w:pos="360"/>
                <w:tab w:val="left" w:pos="993"/>
              </w:tabs>
              <w:ind w:firstLine="0"/>
              <w:jc w:val="center"/>
              <w:rPr>
                <w:sz w:val="20"/>
              </w:rPr>
            </w:pPr>
            <w:r w:rsidRPr="007C3782">
              <w:rPr>
                <w:sz w:val="20"/>
              </w:rPr>
              <w:t>2</w:t>
            </w:r>
          </w:p>
        </w:tc>
        <w:tc>
          <w:tcPr>
            <w:tcW w:w="3969" w:type="dxa"/>
            <w:vAlign w:val="center"/>
          </w:tcPr>
          <w:p w:rsidR="00A30D2A" w:rsidRPr="007C3782" w:rsidRDefault="00A30D2A" w:rsidP="006A5BE2">
            <w:pPr>
              <w:tabs>
                <w:tab w:val="num" w:pos="360"/>
                <w:tab w:val="left" w:pos="993"/>
              </w:tabs>
              <w:ind w:firstLine="0"/>
              <w:jc w:val="center"/>
              <w:rPr>
                <w:sz w:val="20"/>
              </w:rPr>
            </w:pPr>
            <w:r>
              <w:rPr>
                <w:sz w:val="20"/>
              </w:rPr>
              <w:t>652564.62</w:t>
            </w:r>
          </w:p>
        </w:tc>
        <w:tc>
          <w:tcPr>
            <w:tcW w:w="4076" w:type="dxa"/>
            <w:vAlign w:val="center"/>
          </w:tcPr>
          <w:p w:rsidR="00A30D2A" w:rsidRPr="007C3782" w:rsidRDefault="00A30D2A" w:rsidP="006A5BE2">
            <w:pPr>
              <w:tabs>
                <w:tab w:val="num" w:pos="360"/>
                <w:tab w:val="left" w:pos="993"/>
              </w:tabs>
              <w:ind w:firstLine="0"/>
              <w:jc w:val="center"/>
              <w:rPr>
                <w:sz w:val="20"/>
              </w:rPr>
            </w:pPr>
            <w:r>
              <w:rPr>
                <w:sz w:val="20"/>
              </w:rPr>
              <w:t>1448432.54</w:t>
            </w:r>
          </w:p>
        </w:tc>
      </w:tr>
      <w:tr w:rsidR="00A30D2A" w:rsidRPr="007C3782" w:rsidTr="006A5BE2">
        <w:tc>
          <w:tcPr>
            <w:tcW w:w="2093" w:type="dxa"/>
            <w:vAlign w:val="center"/>
          </w:tcPr>
          <w:p w:rsidR="00A30D2A" w:rsidRPr="007C3782" w:rsidRDefault="00A30D2A" w:rsidP="006A5BE2">
            <w:pPr>
              <w:tabs>
                <w:tab w:val="num" w:pos="360"/>
                <w:tab w:val="left" w:pos="993"/>
              </w:tabs>
              <w:ind w:firstLine="0"/>
              <w:jc w:val="center"/>
              <w:rPr>
                <w:sz w:val="20"/>
              </w:rPr>
            </w:pPr>
            <w:r w:rsidRPr="007C3782">
              <w:rPr>
                <w:sz w:val="20"/>
              </w:rPr>
              <w:t>3</w:t>
            </w:r>
          </w:p>
        </w:tc>
        <w:tc>
          <w:tcPr>
            <w:tcW w:w="3969" w:type="dxa"/>
            <w:vAlign w:val="center"/>
          </w:tcPr>
          <w:p w:rsidR="00A30D2A" w:rsidRPr="007C3782" w:rsidRDefault="00A30D2A" w:rsidP="006A5BE2">
            <w:pPr>
              <w:tabs>
                <w:tab w:val="num" w:pos="360"/>
                <w:tab w:val="left" w:pos="993"/>
              </w:tabs>
              <w:ind w:firstLine="0"/>
              <w:jc w:val="center"/>
              <w:rPr>
                <w:sz w:val="20"/>
              </w:rPr>
            </w:pPr>
            <w:r>
              <w:rPr>
                <w:sz w:val="20"/>
              </w:rPr>
              <w:t>652594.09</w:t>
            </w:r>
          </w:p>
        </w:tc>
        <w:tc>
          <w:tcPr>
            <w:tcW w:w="4076" w:type="dxa"/>
            <w:vAlign w:val="center"/>
          </w:tcPr>
          <w:p w:rsidR="00A30D2A" w:rsidRPr="007C3782" w:rsidRDefault="00A30D2A" w:rsidP="006A5BE2">
            <w:pPr>
              <w:tabs>
                <w:tab w:val="num" w:pos="360"/>
                <w:tab w:val="left" w:pos="993"/>
              </w:tabs>
              <w:ind w:firstLine="0"/>
              <w:jc w:val="center"/>
              <w:rPr>
                <w:sz w:val="20"/>
              </w:rPr>
            </w:pPr>
            <w:r>
              <w:rPr>
                <w:sz w:val="20"/>
              </w:rPr>
              <w:t>1448454.97</w:t>
            </w:r>
          </w:p>
        </w:tc>
      </w:tr>
      <w:tr w:rsidR="00A30D2A" w:rsidRPr="007C3782" w:rsidTr="006A5BE2">
        <w:tc>
          <w:tcPr>
            <w:tcW w:w="2093" w:type="dxa"/>
            <w:vAlign w:val="center"/>
          </w:tcPr>
          <w:p w:rsidR="00A30D2A" w:rsidRPr="007C3782" w:rsidRDefault="00A30D2A" w:rsidP="006A5BE2">
            <w:pPr>
              <w:tabs>
                <w:tab w:val="num" w:pos="360"/>
                <w:tab w:val="left" w:pos="993"/>
              </w:tabs>
              <w:ind w:firstLine="0"/>
              <w:jc w:val="center"/>
              <w:rPr>
                <w:sz w:val="20"/>
              </w:rPr>
            </w:pPr>
            <w:r w:rsidRPr="007C3782">
              <w:rPr>
                <w:sz w:val="20"/>
              </w:rPr>
              <w:t>4</w:t>
            </w:r>
          </w:p>
        </w:tc>
        <w:tc>
          <w:tcPr>
            <w:tcW w:w="3969" w:type="dxa"/>
            <w:vAlign w:val="center"/>
          </w:tcPr>
          <w:p w:rsidR="00A30D2A" w:rsidRPr="007C3782" w:rsidRDefault="00A30D2A" w:rsidP="006A5BE2">
            <w:pPr>
              <w:tabs>
                <w:tab w:val="num" w:pos="360"/>
                <w:tab w:val="left" w:pos="993"/>
              </w:tabs>
              <w:ind w:firstLine="0"/>
              <w:jc w:val="center"/>
              <w:rPr>
                <w:sz w:val="20"/>
              </w:rPr>
            </w:pPr>
            <w:r>
              <w:rPr>
                <w:sz w:val="20"/>
              </w:rPr>
              <w:t>652670.14</w:t>
            </w:r>
          </w:p>
        </w:tc>
        <w:tc>
          <w:tcPr>
            <w:tcW w:w="4076" w:type="dxa"/>
            <w:vAlign w:val="center"/>
          </w:tcPr>
          <w:p w:rsidR="00A30D2A" w:rsidRPr="007C3782" w:rsidRDefault="00A30D2A" w:rsidP="006A5BE2">
            <w:pPr>
              <w:tabs>
                <w:tab w:val="num" w:pos="360"/>
                <w:tab w:val="left" w:pos="993"/>
              </w:tabs>
              <w:ind w:firstLine="0"/>
              <w:jc w:val="center"/>
              <w:rPr>
                <w:sz w:val="20"/>
              </w:rPr>
            </w:pPr>
            <w:r>
              <w:rPr>
                <w:sz w:val="20"/>
              </w:rPr>
              <w:t>1448692.86</w:t>
            </w:r>
          </w:p>
        </w:tc>
      </w:tr>
      <w:tr w:rsidR="00A30D2A" w:rsidRPr="007C3782" w:rsidTr="006A5BE2">
        <w:trPr>
          <w:trHeight w:val="172"/>
        </w:trPr>
        <w:tc>
          <w:tcPr>
            <w:tcW w:w="2093" w:type="dxa"/>
            <w:vAlign w:val="center"/>
          </w:tcPr>
          <w:p w:rsidR="00A30D2A" w:rsidRPr="007C3782" w:rsidRDefault="00A30D2A" w:rsidP="006A5BE2">
            <w:pPr>
              <w:tabs>
                <w:tab w:val="num" w:pos="360"/>
                <w:tab w:val="left" w:pos="993"/>
              </w:tabs>
              <w:ind w:firstLine="0"/>
              <w:jc w:val="center"/>
              <w:rPr>
                <w:sz w:val="20"/>
              </w:rPr>
            </w:pPr>
            <w:r w:rsidRPr="007C3782">
              <w:rPr>
                <w:sz w:val="20"/>
              </w:rPr>
              <w:t>5</w:t>
            </w:r>
          </w:p>
        </w:tc>
        <w:tc>
          <w:tcPr>
            <w:tcW w:w="3969" w:type="dxa"/>
            <w:vAlign w:val="center"/>
          </w:tcPr>
          <w:p w:rsidR="00A30D2A" w:rsidRPr="007C3782" w:rsidRDefault="00A30D2A" w:rsidP="006A5BE2">
            <w:pPr>
              <w:tabs>
                <w:tab w:val="num" w:pos="360"/>
                <w:tab w:val="left" w:pos="993"/>
              </w:tabs>
              <w:ind w:firstLine="0"/>
              <w:jc w:val="center"/>
              <w:rPr>
                <w:sz w:val="20"/>
              </w:rPr>
            </w:pPr>
            <w:r>
              <w:rPr>
                <w:sz w:val="20"/>
              </w:rPr>
              <w:t>652533.25</w:t>
            </w:r>
          </w:p>
        </w:tc>
        <w:tc>
          <w:tcPr>
            <w:tcW w:w="4076" w:type="dxa"/>
            <w:vAlign w:val="center"/>
          </w:tcPr>
          <w:p w:rsidR="00A30D2A" w:rsidRPr="007C3782" w:rsidRDefault="00A30D2A" w:rsidP="006A5BE2">
            <w:pPr>
              <w:tabs>
                <w:tab w:val="num" w:pos="360"/>
                <w:tab w:val="left" w:pos="993"/>
              </w:tabs>
              <w:ind w:firstLine="0"/>
              <w:jc w:val="center"/>
              <w:rPr>
                <w:sz w:val="20"/>
              </w:rPr>
            </w:pPr>
            <w:r>
              <w:rPr>
                <w:sz w:val="20"/>
              </w:rPr>
              <w:t>1448650.11</w:t>
            </w:r>
          </w:p>
        </w:tc>
      </w:tr>
      <w:tr w:rsidR="00A30D2A" w:rsidRPr="007C3782" w:rsidTr="006A5BE2">
        <w:trPr>
          <w:trHeight w:val="209"/>
        </w:trPr>
        <w:tc>
          <w:tcPr>
            <w:tcW w:w="2093" w:type="dxa"/>
            <w:vAlign w:val="center"/>
          </w:tcPr>
          <w:p w:rsidR="00A30D2A" w:rsidRPr="007C3782" w:rsidRDefault="00A30D2A" w:rsidP="006A5BE2">
            <w:pPr>
              <w:tabs>
                <w:tab w:val="num" w:pos="360"/>
                <w:tab w:val="left" w:pos="993"/>
              </w:tabs>
              <w:ind w:firstLine="0"/>
              <w:jc w:val="center"/>
              <w:rPr>
                <w:sz w:val="20"/>
              </w:rPr>
            </w:pPr>
            <w:r w:rsidRPr="007C3782">
              <w:rPr>
                <w:sz w:val="20"/>
              </w:rPr>
              <w:t>6</w:t>
            </w:r>
          </w:p>
        </w:tc>
        <w:tc>
          <w:tcPr>
            <w:tcW w:w="3969" w:type="dxa"/>
            <w:vAlign w:val="center"/>
          </w:tcPr>
          <w:p w:rsidR="00A30D2A" w:rsidRPr="007C3782" w:rsidRDefault="00A30D2A" w:rsidP="006A5BE2">
            <w:pPr>
              <w:tabs>
                <w:tab w:val="num" w:pos="360"/>
                <w:tab w:val="left" w:pos="993"/>
              </w:tabs>
              <w:ind w:firstLine="0"/>
              <w:jc w:val="center"/>
              <w:rPr>
                <w:sz w:val="20"/>
              </w:rPr>
            </w:pPr>
            <w:r>
              <w:rPr>
                <w:sz w:val="20"/>
              </w:rPr>
              <w:t>652459.45</w:t>
            </w:r>
          </w:p>
        </w:tc>
        <w:tc>
          <w:tcPr>
            <w:tcW w:w="4076" w:type="dxa"/>
            <w:vAlign w:val="center"/>
          </w:tcPr>
          <w:p w:rsidR="00A30D2A" w:rsidRPr="007C3782" w:rsidRDefault="00A30D2A" w:rsidP="006A5BE2">
            <w:pPr>
              <w:tabs>
                <w:tab w:val="num" w:pos="360"/>
                <w:tab w:val="left" w:pos="993"/>
              </w:tabs>
              <w:ind w:firstLine="0"/>
              <w:jc w:val="center"/>
              <w:rPr>
                <w:sz w:val="20"/>
              </w:rPr>
            </w:pPr>
            <w:r>
              <w:rPr>
                <w:sz w:val="20"/>
              </w:rPr>
              <w:t>1448625.63</w:t>
            </w:r>
          </w:p>
        </w:tc>
      </w:tr>
      <w:tr w:rsidR="00A30D2A" w:rsidRPr="007C3782" w:rsidTr="006A5BE2">
        <w:trPr>
          <w:trHeight w:val="162"/>
        </w:trPr>
        <w:tc>
          <w:tcPr>
            <w:tcW w:w="2093" w:type="dxa"/>
            <w:vAlign w:val="center"/>
          </w:tcPr>
          <w:p w:rsidR="00A30D2A" w:rsidRPr="007C3782" w:rsidRDefault="00A30D2A" w:rsidP="006A5BE2">
            <w:pPr>
              <w:tabs>
                <w:tab w:val="num" w:pos="360"/>
                <w:tab w:val="left" w:pos="993"/>
              </w:tabs>
              <w:ind w:firstLine="0"/>
              <w:jc w:val="center"/>
              <w:rPr>
                <w:sz w:val="20"/>
              </w:rPr>
            </w:pPr>
            <w:r>
              <w:rPr>
                <w:sz w:val="20"/>
              </w:rPr>
              <w:t>7</w:t>
            </w:r>
          </w:p>
        </w:tc>
        <w:tc>
          <w:tcPr>
            <w:tcW w:w="3969" w:type="dxa"/>
            <w:vAlign w:val="center"/>
          </w:tcPr>
          <w:p w:rsidR="00A30D2A" w:rsidRPr="007C3782" w:rsidRDefault="00A30D2A" w:rsidP="006A5BE2">
            <w:pPr>
              <w:tabs>
                <w:tab w:val="num" w:pos="360"/>
                <w:tab w:val="left" w:pos="993"/>
              </w:tabs>
              <w:ind w:firstLine="0"/>
              <w:jc w:val="center"/>
              <w:rPr>
                <w:sz w:val="20"/>
              </w:rPr>
            </w:pPr>
            <w:r>
              <w:rPr>
                <w:sz w:val="20"/>
              </w:rPr>
              <w:t>652430.51</w:t>
            </w:r>
          </w:p>
        </w:tc>
        <w:tc>
          <w:tcPr>
            <w:tcW w:w="4076" w:type="dxa"/>
            <w:vAlign w:val="center"/>
          </w:tcPr>
          <w:p w:rsidR="00A30D2A" w:rsidRPr="007C3782" w:rsidRDefault="00A30D2A" w:rsidP="006A5BE2">
            <w:pPr>
              <w:tabs>
                <w:tab w:val="num" w:pos="360"/>
                <w:tab w:val="left" w:pos="993"/>
              </w:tabs>
              <w:ind w:firstLine="0"/>
              <w:jc w:val="center"/>
              <w:rPr>
                <w:sz w:val="20"/>
              </w:rPr>
            </w:pPr>
            <w:r>
              <w:rPr>
                <w:sz w:val="20"/>
              </w:rPr>
              <w:t>1448686.27</w:t>
            </w:r>
          </w:p>
        </w:tc>
      </w:tr>
      <w:tr w:rsidR="00A30D2A" w:rsidRPr="007C3782" w:rsidTr="006A5BE2">
        <w:trPr>
          <w:trHeight w:val="250"/>
        </w:trPr>
        <w:tc>
          <w:tcPr>
            <w:tcW w:w="2093" w:type="dxa"/>
            <w:vAlign w:val="center"/>
          </w:tcPr>
          <w:p w:rsidR="00A30D2A" w:rsidRDefault="00A30D2A" w:rsidP="006A5BE2">
            <w:pPr>
              <w:tabs>
                <w:tab w:val="num" w:pos="360"/>
                <w:tab w:val="left" w:pos="993"/>
              </w:tabs>
              <w:ind w:firstLine="0"/>
              <w:jc w:val="center"/>
              <w:rPr>
                <w:sz w:val="20"/>
              </w:rPr>
            </w:pPr>
            <w:r>
              <w:rPr>
                <w:sz w:val="20"/>
              </w:rPr>
              <w:t>8</w:t>
            </w:r>
          </w:p>
        </w:tc>
        <w:tc>
          <w:tcPr>
            <w:tcW w:w="3969" w:type="dxa"/>
            <w:vAlign w:val="center"/>
          </w:tcPr>
          <w:p w:rsidR="00A30D2A" w:rsidRPr="007C3782" w:rsidRDefault="00A30D2A" w:rsidP="006A5BE2">
            <w:pPr>
              <w:tabs>
                <w:tab w:val="num" w:pos="360"/>
                <w:tab w:val="left" w:pos="993"/>
              </w:tabs>
              <w:ind w:firstLine="0"/>
              <w:jc w:val="center"/>
              <w:rPr>
                <w:sz w:val="20"/>
              </w:rPr>
            </w:pPr>
            <w:r>
              <w:rPr>
                <w:sz w:val="20"/>
              </w:rPr>
              <w:t>652413.64</w:t>
            </w:r>
          </w:p>
        </w:tc>
        <w:tc>
          <w:tcPr>
            <w:tcW w:w="4076" w:type="dxa"/>
            <w:vAlign w:val="center"/>
          </w:tcPr>
          <w:p w:rsidR="00A30D2A" w:rsidRPr="007C3782" w:rsidRDefault="00A30D2A" w:rsidP="006A5BE2">
            <w:pPr>
              <w:tabs>
                <w:tab w:val="num" w:pos="360"/>
                <w:tab w:val="left" w:pos="993"/>
              </w:tabs>
              <w:ind w:firstLine="0"/>
              <w:jc w:val="center"/>
              <w:rPr>
                <w:sz w:val="20"/>
              </w:rPr>
            </w:pPr>
            <w:r>
              <w:rPr>
                <w:sz w:val="20"/>
              </w:rPr>
              <w:t>1448739.65</w:t>
            </w:r>
          </w:p>
        </w:tc>
      </w:tr>
      <w:tr w:rsidR="00A30D2A" w:rsidRPr="007C3782" w:rsidTr="006A5BE2">
        <w:trPr>
          <w:trHeight w:val="250"/>
        </w:trPr>
        <w:tc>
          <w:tcPr>
            <w:tcW w:w="2093" w:type="dxa"/>
            <w:vAlign w:val="center"/>
          </w:tcPr>
          <w:p w:rsidR="00A30D2A" w:rsidRDefault="00A30D2A" w:rsidP="006A5BE2">
            <w:pPr>
              <w:tabs>
                <w:tab w:val="num" w:pos="360"/>
                <w:tab w:val="left" w:pos="993"/>
              </w:tabs>
              <w:ind w:firstLine="0"/>
              <w:jc w:val="center"/>
              <w:rPr>
                <w:sz w:val="20"/>
              </w:rPr>
            </w:pPr>
            <w:r>
              <w:rPr>
                <w:sz w:val="20"/>
              </w:rPr>
              <w:t>9</w:t>
            </w:r>
          </w:p>
        </w:tc>
        <w:tc>
          <w:tcPr>
            <w:tcW w:w="3969" w:type="dxa"/>
            <w:vAlign w:val="center"/>
          </w:tcPr>
          <w:p w:rsidR="00A30D2A" w:rsidRPr="007C3782" w:rsidRDefault="00A30D2A" w:rsidP="006A5BE2">
            <w:pPr>
              <w:tabs>
                <w:tab w:val="num" w:pos="360"/>
                <w:tab w:val="left" w:pos="993"/>
              </w:tabs>
              <w:ind w:firstLine="0"/>
              <w:jc w:val="center"/>
              <w:rPr>
                <w:sz w:val="20"/>
              </w:rPr>
            </w:pPr>
            <w:r>
              <w:rPr>
                <w:sz w:val="20"/>
              </w:rPr>
              <w:t>652407.32</w:t>
            </w:r>
          </w:p>
        </w:tc>
        <w:tc>
          <w:tcPr>
            <w:tcW w:w="4076" w:type="dxa"/>
            <w:vAlign w:val="center"/>
          </w:tcPr>
          <w:p w:rsidR="00A30D2A" w:rsidRPr="007C3782" w:rsidRDefault="00A30D2A" w:rsidP="006A5BE2">
            <w:pPr>
              <w:tabs>
                <w:tab w:val="num" w:pos="360"/>
                <w:tab w:val="left" w:pos="993"/>
              </w:tabs>
              <w:ind w:firstLine="0"/>
              <w:jc w:val="center"/>
              <w:rPr>
                <w:sz w:val="20"/>
              </w:rPr>
            </w:pPr>
            <w:r>
              <w:rPr>
                <w:sz w:val="20"/>
              </w:rPr>
              <w:t>1448756.83</w:t>
            </w:r>
          </w:p>
        </w:tc>
      </w:tr>
      <w:tr w:rsidR="00A30D2A" w:rsidRPr="007C3782" w:rsidTr="006A5BE2">
        <w:trPr>
          <w:trHeight w:val="212"/>
        </w:trPr>
        <w:tc>
          <w:tcPr>
            <w:tcW w:w="2093" w:type="dxa"/>
            <w:vAlign w:val="center"/>
          </w:tcPr>
          <w:p w:rsidR="00A30D2A" w:rsidRDefault="00A30D2A" w:rsidP="006A5BE2">
            <w:pPr>
              <w:tabs>
                <w:tab w:val="num" w:pos="360"/>
                <w:tab w:val="left" w:pos="993"/>
              </w:tabs>
              <w:ind w:firstLine="0"/>
              <w:jc w:val="center"/>
              <w:rPr>
                <w:sz w:val="20"/>
              </w:rPr>
            </w:pPr>
            <w:r>
              <w:rPr>
                <w:sz w:val="20"/>
              </w:rPr>
              <w:t>10</w:t>
            </w:r>
          </w:p>
        </w:tc>
        <w:tc>
          <w:tcPr>
            <w:tcW w:w="3969" w:type="dxa"/>
            <w:vAlign w:val="center"/>
          </w:tcPr>
          <w:p w:rsidR="00A30D2A" w:rsidRPr="007C3782" w:rsidRDefault="00A30D2A" w:rsidP="006A5BE2">
            <w:pPr>
              <w:tabs>
                <w:tab w:val="num" w:pos="360"/>
                <w:tab w:val="left" w:pos="993"/>
              </w:tabs>
              <w:ind w:firstLine="0"/>
              <w:jc w:val="center"/>
              <w:rPr>
                <w:sz w:val="20"/>
              </w:rPr>
            </w:pPr>
            <w:r>
              <w:rPr>
                <w:sz w:val="20"/>
              </w:rPr>
              <w:t>652301.75</w:t>
            </w:r>
          </w:p>
        </w:tc>
        <w:tc>
          <w:tcPr>
            <w:tcW w:w="4076" w:type="dxa"/>
            <w:vAlign w:val="center"/>
          </w:tcPr>
          <w:p w:rsidR="00A30D2A" w:rsidRPr="007C3782" w:rsidRDefault="00A30D2A" w:rsidP="006A5BE2">
            <w:pPr>
              <w:tabs>
                <w:tab w:val="num" w:pos="360"/>
                <w:tab w:val="left" w:pos="993"/>
              </w:tabs>
              <w:ind w:firstLine="0"/>
              <w:jc w:val="center"/>
              <w:rPr>
                <w:sz w:val="20"/>
              </w:rPr>
            </w:pPr>
            <w:r>
              <w:rPr>
                <w:sz w:val="20"/>
              </w:rPr>
              <w:t>1448752.66</w:t>
            </w:r>
          </w:p>
        </w:tc>
      </w:tr>
      <w:tr w:rsidR="00A30D2A" w:rsidRPr="007C3782" w:rsidTr="006A5BE2">
        <w:trPr>
          <w:trHeight w:val="202"/>
        </w:trPr>
        <w:tc>
          <w:tcPr>
            <w:tcW w:w="2093" w:type="dxa"/>
            <w:vAlign w:val="center"/>
          </w:tcPr>
          <w:p w:rsidR="00A30D2A" w:rsidRDefault="00A30D2A" w:rsidP="006A5BE2">
            <w:pPr>
              <w:tabs>
                <w:tab w:val="num" w:pos="360"/>
                <w:tab w:val="left" w:pos="993"/>
              </w:tabs>
              <w:ind w:firstLine="0"/>
              <w:jc w:val="center"/>
              <w:rPr>
                <w:sz w:val="20"/>
              </w:rPr>
            </w:pPr>
            <w:r>
              <w:rPr>
                <w:sz w:val="20"/>
              </w:rPr>
              <w:t>11</w:t>
            </w:r>
          </w:p>
        </w:tc>
        <w:tc>
          <w:tcPr>
            <w:tcW w:w="3969" w:type="dxa"/>
            <w:vAlign w:val="center"/>
          </w:tcPr>
          <w:p w:rsidR="00A30D2A" w:rsidRPr="007C3782" w:rsidRDefault="00A30D2A" w:rsidP="00A30D2A">
            <w:pPr>
              <w:tabs>
                <w:tab w:val="num" w:pos="360"/>
                <w:tab w:val="left" w:pos="993"/>
              </w:tabs>
              <w:ind w:firstLine="0"/>
              <w:jc w:val="center"/>
              <w:rPr>
                <w:sz w:val="20"/>
              </w:rPr>
            </w:pPr>
            <w:r>
              <w:rPr>
                <w:sz w:val="20"/>
              </w:rPr>
              <w:t>652313.15</w:t>
            </w:r>
          </w:p>
        </w:tc>
        <w:tc>
          <w:tcPr>
            <w:tcW w:w="4076" w:type="dxa"/>
            <w:vAlign w:val="center"/>
          </w:tcPr>
          <w:p w:rsidR="00A30D2A" w:rsidRPr="007C3782" w:rsidRDefault="00A30D2A" w:rsidP="006A5BE2">
            <w:pPr>
              <w:tabs>
                <w:tab w:val="num" w:pos="360"/>
                <w:tab w:val="left" w:pos="993"/>
              </w:tabs>
              <w:ind w:firstLine="0"/>
              <w:jc w:val="center"/>
              <w:rPr>
                <w:sz w:val="20"/>
              </w:rPr>
            </w:pPr>
            <w:r>
              <w:rPr>
                <w:sz w:val="20"/>
              </w:rPr>
              <w:t>1448716.46</w:t>
            </w:r>
          </w:p>
        </w:tc>
      </w:tr>
      <w:tr w:rsidR="00A30D2A" w:rsidRPr="007C3782" w:rsidTr="006A5BE2">
        <w:trPr>
          <w:trHeight w:val="244"/>
        </w:trPr>
        <w:tc>
          <w:tcPr>
            <w:tcW w:w="2093" w:type="dxa"/>
            <w:vAlign w:val="center"/>
          </w:tcPr>
          <w:p w:rsidR="00A30D2A" w:rsidRDefault="00A30D2A" w:rsidP="006A5BE2">
            <w:pPr>
              <w:tabs>
                <w:tab w:val="num" w:pos="360"/>
                <w:tab w:val="left" w:pos="993"/>
              </w:tabs>
              <w:ind w:firstLine="0"/>
              <w:jc w:val="center"/>
              <w:rPr>
                <w:sz w:val="20"/>
              </w:rPr>
            </w:pPr>
            <w:r>
              <w:rPr>
                <w:sz w:val="20"/>
              </w:rPr>
              <w:t>12</w:t>
            </w:r>
          </w:p>
        </w:tc>
        <w:tc>
          <w:tcPr>
            <w:tcW w:w="3969" w:type="dxa"/>
            <w:vAlign w:val="center"/>
          </w:tcPr>
          <w:p w:rsidR="00A30D2A" w:rsidRPr="007C3782" w:rsidRDefault="00A30D2A" w:rsidP="006A5BE2">
            <w:pPr>
              <w:tabs>
                <w:tab w:val="num" w:pos="360"/>
                <w:tab w:val="left" w:pos="993"/>
              </w:tabs>
              <w:ind w:firstLine="0"/>
              <w:jc w:val="center"/>
              <w:rPr>
                <w:sz w:val="20"/>
              </w:rPr>
            </w:pPr>
            <w:r>
              <w:rPr>
                <w:sz w:val="20"/>
              </w:rPr>
              <w:t>652318.32</w:t>
            </w:r>
          </w:p>
        </w:tc>
        <w:tc>
          <w:tcPr>
            <w:tcW w:w="4076" w:type="dxa"/>
            <w:vAlign w:val="center"/>
          </w:tcPr>
          <w:p w:rsidR="00A30D2A" w:rsidRPr="007C3782" w:rsidRDefault="00A30D2A" w:rsidP="006A5BE2">
            <w:pPr>
              <w:tabs>
                <w:tab w:val="num" w:pos="360"/>
                <w:tab w:val="left" w:pos="993"/>
              </w:tabs>
              <w:ind w:firstLine="0"/>
              <w:jc w:val="center"/>
              <w:rPr>
                <w:sz w:val="20"/>
              </w:rPr>
            </w:pPr>
            <w:r>
              <w:rPr>
                <w:sz w:val="20"/>
              </w:rPr>
              <w:t>1448709.28</w:t>
            </w:r>
          </w:p>
        </w:tc>
      </w:tr>
      <w:tr w:rsidR="00A30D2A" w:rsidRPr="007C3782" w:rsidTr="006A5BE2">
        <w:trPr>
          <w:trHeight w:val="200"/>
        </w:trPr>
        <w:tc>
          <w:tcPr>
            <w:tcW w:w="2093" w:type="dxa"/>
            <w:vAlign w:val="center"/>
          </w:tcPr>
          <w:p w:rsidR="00A30D2A" w:rsidRDefault="00A30D2A" w:rsidP="006A5BE2">
            <w:pPr>
              <w:tabs>
                <w:tab w:val="num" w:pos="360"/>
                <w:tab w:val="left" w:pos="993"/>
              </w:tabs>
              <w:ind w:firstLine="0"/>
              <w:jc w:val="center"/>
              <w:rPr>
                <w:sz w:val="20"/>
              </w:rPr>
            </w:pPr>
            <w:r>
              <w:rPr>
                <w:sz w:val="20"/>
              </w:rPr>
              <w:t>13</w:t>
            </w:r>
          </w:p>
        </w:tc>
        <w:tc>
          <w:tcPr>
            <w:tcW w:w="3969" w:type="dxa"/>
            <w:vAlign w:val="center"/>
          </w:tcPr>
          <w:p w:rsidR="00A30D2A" w:rsidRPr="007C3782" w:rsidRDefault="00A30D2A" w:rsidP="006A5BE2">
            <w:pPr>
              <w:tabs>
                <w:tab w:val="num" w:pos="360"/>
                <w:tab w:val="left" w:pos="993"/>
              </w:tabs>
              <w:ind w:firstLine="0"/>
              <w:jc w:val="center"/>
              <w:rPr>
                <w:sz w:val="20"/>
              </w:rPr>
            </w:pPr>
            <w:r>
              <w:rPr>
                <w:sz w:val="20"/>
              </w:rPr>
              <w:t>652327.35</w:t>
            </w:r>
          </w:p>
        </w:tc>
        <w:tc>
          <w:tcPr>
            <w:tcW w:w="4076" w:type="dxa"/>
            <w:vAlign w:val="center"/>
          </w:tcPr>
          <w:p w:rsidR="00A30D2A" w:rsidRPr="007C3782" w:rsidRDefault="00A30D2A" w:rsidP="006A5BE2">
            <w:pPr>
              <w:tabs>
                <w:tab w:val="num" w:pos="360"/>
                <w:tab w:val="left" w:pos="993"/>
              </w:tabs>
              <w:ind w:firstLine="0"/>
              <w:jc w:val="center"/>
              <w:rPr>
                <w:sz w:val="20"/>
              </w:rPr>
            </w:pPr>
            <w:r>
              <w:rPr>
                <w:sz w:val="20"/>
              </w:rPr>
              <w:t>1448687.62</w:t>
            </w:r>
          </w:p>
        </w:tc>
      </w:tr>
      <w:tr w:rsidR="00A30D2A" w:rsidRPr="007C3782" w:rsidTr="006A5BE2">
        <w:trPr>
          <w:trHeight w:val="137"/>
        </w:trPr>
        <w:tc>
          <w:tcPr>
            <w:tcW w:w="2093" w:type="dxa"/>
            <w:vAlign w:val="center"/>
          </w:tcPr>
          <w:p w:rsidR="00A30D2A" w:rsidRDefault="00A30D2A" w:rsidP="006A5BE2">
            <w:pPr>
              <w:tabs>
                <w:tab w:val="num" w:pos="360"/>
                <w:tab w:val="left" w:pos="993"/>
              </w:tabs>
              <w:ind w:firstLine="0"/>
              <w:jc w:val="center"/>
              <w:rPr>
                <w:sz w:val="20"/>
              </w:rPr>
            </w:pPr>
            <w:r>
              <w:rPr>
                <w:sz w:val="20"/>
              </w:rPr>
              <w:t>14</w:t>
            </w:r>
          </w:p>
        </w:tc>
        <w:tc>
          <w:tcPr>
            <w:tcW w:w="3969" w:type="dxa"/>
            <w:vAlign w:val="center"/>
          </w:tcPr>
          <w:p w:rsidR="00A30D2A" w:rsidRPr="007C3782" w:rsidRDefault="00A30D2A" w:rsidP="006A5BE2">
            <w:pPr>
              <w:tabs>
                <w:tab w:val="num" w:pos="360"/>
                <w:tab w:val="left" w:pos="993"/>
              </w:tabs>
              <w:ind w:firstLine="0"/>
              <w:jc w:val="center"/>
              <w:rPr>
                <w:sz w:val="20"/>
              </w:rPr>
            </w:pPr>
            <w:r>
              <w:rPr>
                <w:sz w:val="20"/>
              </w:rPr>
              <w:t>652328.76</w:t>
            </w:r>
          </w:p>
        </w:tc>
        <w:tc>
          <w:tcPr>
            <w:tcW w:w="4076" w:type="dxa"/>
            <w:vAlign w:val="center"/>
          </w:tcPr>
          <w:p w:rsidR="00A30D2A" w:rsidRPr="007C3782" w:rsidRDefault="00A30D2A" w:rsidP="006A5BE2">
            <w:pPr>
              <w:tabs>
                <w:tab w:val="num" w:pos="360"/>
                <w:tab w:val="left" w:pos="993"/>
              </w:tabs>
              <w:ind w:firstLine="0"/>
              <w:jc w:val="center"/>
              <w:rPr>
                <w:sz w:val="20"/>
              </w:rPr>
            </w:pPr>
            <w:r>
              <w:rPr>
                <w:sz w:val="20"/>
              </w:rPr>
              <w:t>1448674.61</w:t>
            </w:r>
          </w:p>
        </w:tc>
      </w:tr>
      <w:tr w:rsidR="00A30D2A" w:rsidRPr="007C3782" w:rsidTr="006A5BE2">
        <w:trPr>
          <w:trHeight w:val="188"/>
        </w:trPr>
        <w:tc>
          <w:tcPr>
            <w:tcW w:w="2093" w:type="dxa"/>
            <w:vAlign w:val="center"/>
          </w:tcPr>
          <w:p w:rsidR="00A30D2A" w:rsidRDefault="00A30D2A" w:rsidP="006A5BE2">
            <w:pPr>
              <w:tabs>
                <w:tab w:val="num" w:pos="360"/>
                <w:tab w:val="left" w:pos="993"/>
              </w:tabs>
              <w:ind w:firstLine="0"/>
              <w:jc w:val="center"/>
              <w:rPr>
                <w:sz w:val="20"/>
              </w:rPr>
            </w:pPr>
            <w:r>
              <w:rPr>
                <w:sz w:val="20"/>
              </w:rPr>
              <w:lastRenderedPageBreak/>
              <w:t>15</w:t>
            </w:r>
          </w:p>
        </w:tc>
        <w:tc>
          <w:tcPr>
            <w:tcW w:w="3969" w:type="dxa"/>
            <w:vAlign w:val="center"/>
          </w:tcPr>
          <w:p w:rsidR="00A30D2A" w:rsidRPr="007C3782" w:rsidRDefault="00A30D2A" w:rsidP="006A5BE2">
            <w:pPr>
              <w:tabs>
                <w:tab w:val="num" w:pos="360"/>
                <w:tab w:val="left" w:pos="993"/>
              </w:tabs>
              <w:ind w:firstLine="0"/>
              <w:jc w:val="center"/>
              <w:rPr>
                <w:sz w:val="20"/>
              </w:rPr>
            </w:pPr>
            <w:r>
              <w:rPr>
                <w:sz w:val="20"/>
              </w:rPr>
              <w:t>652332.36</w:t>
            </w:r>
          </w:p>
        </w:tc>
        <w:tc>
          <w:tcPr>
            <w:tcW w:w="4076" w:type="dxa"/>
            <w:vAlign w:val="center"/>
          </w:tcPr>
          <w:p w:rsidR="00A30D2A" w:rsidRPr="007C3782" w:rsidRDefault="00A30D2A" w:rsidP="006A5BE2">
            <w:pPr>
              <w:tabs>
                <w:tab w:val="num" w:pos="360"/>
                <w:tab w:val="left" w:pos="993"/>
              </w:tabs>
              <w:ind w:firstLine="0"/>
              <w:jc w:val="center"/>
              <w:rPr>
                <w:sz w:val="20"/>
              </w:rPr>
            </w:pPr>
            <w:r>
              <w:rPr>
                <w:sz w:val="20"/>
              </w:rPr>
              <w:t>1448659.69</w:t>
            </w:r>
          </w:p>
        </w:tc>
      </w:tr>
      <w:tr w:rsidR="00A30D2A" w:rsidRPr="007C3782" w:rsidTr="006A5BE2">
        <w:trPr>
          <w:trHeight w:val="262"/>
        </w:trPr>
        <w:tc>
          <w:tcPr>
            <w:tcW w:w="2093" w:type="dxa"/>
            <w:vAlign w:val="center"/>
          </w:tcPr>
          <w:p w:rsidR="00A30D2A" w:rsidRDefault="00A30D2A" w:rsidP="006A5BE2">
            <w:pPr>
              <w:tabs>
                <w:tab w:val="num" w:pos="360"/>
                <w:tab w:val="left" w:pos="993"/>
              </w:tabs>
              <w:ind w:firstLine="0"/>
              <w:jc w:val="center"/>
              <w:rPr>
                <w:sz w:val="20"/>
              </w:rPr>
            </w:pPr>
            <w:r>
              <w:rPr>
                <w:sz w:val="20"/>
              </w:rPr>
              <w:t>16</w:t>
            </w:r>
          </w:p>
        </w:tc>
        <w:tc>
          <w:tcPr>
            <w:tcW w:w="3969" w:type="dxa"/>
            <w:vAlign w:val="center"/>
          </w:tcPr>
          <w:p w:rsidR="00A30D2A" w:rsidRPr="007C3782" w:rsidRDefault="00A30D2A" w:rsidP="006A5BE2">
            <w:pPr>
              <w:tabs>
                <w:tab w:val="num" w:pos="360"/>
                <w:tab w:val="left" w:pos="993"/>
              </w:tabs>
              <w:ind w:firstLine="0"/>
              <w:jc w:val="center"/>
              <w:rPr>
                <w:sz w:val="20"/>
              </w:rPr>
            </w:pPr>
            <w:r>
              <w:rPr>
                <w:sz w:val="20"/>
              </w:rPr>
              <w:t>652339.16</w:t>
            </w:r>
          </w:p>
        </w:tc>
        <w:tc>
          <w:tcPr>
            <w:tcW w:w="4076" w:type="dxa"/>
            <w:vAlign w:val="center"/>
          </w:tcPr>
          <w:p w:rsidR="00A30D2A" w:rsidRPr="007C3782" w:rsidRDefault="00A30D2A" w:rsidP="006A5BE2">
            <w:pPr>
              <w:tabs>
                <w:tab w:val="num" w:pos="360"/>
                <w:tab w:val="left" w:pos="993"/>
              </w:tabs>
              <w:ind w:firstLine="0"/>
              <w:jc w:val="center"/>
              <w:rPr>
                <w:sz w:val="20"/>
              </w:rPr>
            </w:pPr>
            <w:r>
              <w:rPr>
                <w:sz w:val="20"/>
              </w:rPr>
              <w:t>1448639.60</w:t>
            </w:r>
          </w:p>
        </w:tc>
      </w:tr>
      <w:tr w:rsidR="00A30D2A" w:rsidRPr="007C3782" w:rsidTr="006A5BE2">
        <w:trPr>
          <w:trHeight w:val="185"/>
        </w:trPr>
        <w:tc>
          <w:tcPr>
            <w:tcW w:w="2093" w:type="dxa"/>
            <w:vAlign w:val="center"/>
          </w:tcPr>
          <w:p w:rsidR="00A30D2A" w:rsidRDefault="00A30D2A" w:rsidP="006A5BE2">
            <w:pPr>
              <w:tabs>
                <w:tab w:val="num" w:pos="360"/>
                <w:tab w:val="left" w:pos="993"/>
              </w:tabs>
              <w:ind w:firstLine="0"/>
              <w:jc w:val="center"/>
              <w:rPr>
                <w:sz w:val="20"/>
              </w:rPr>
            </w:pPr>
            <w:r>
              <w:rPr>
                <w:sz w:val="20"/>
              </w:rPr>
              <w:t>17</w:t>
            </w:r>
          </w:p>
        </w:tc>
        <w:tc>
          <w:tcPr>
            <w:tcW w:w="3969" w:type="dxa"/>
            <w:vAlign w:val="center"/>
          </w:tcPr>
          <w:p w:rsidR="00A30D2A" w:rsidRPr="007C3782" w:rsidRDefault="00A30D2A" w:rsidP="006A5BE2">
            <w:pPr>
              <w:tabs>
                <w:tab w:val="num" w:pos="360"/>
                <w:tab w:val="left" w:pos="993"/>
              </w:tabs>
              <w:ind w:firstLine="0"/>
              <w:jc w:val="center"/>
              <w:rPr>
                <w:sz w:val="20"/>
              </w:rPr>
            </w:pPr>
            <w:r>
              <w:rPr>
                <w:sz w:val="20"/>
              </w:rPr>
              <w:t>652340.95</w:t>
            </w:r>
          </w:p>
        </w:tc>
        <w:tc>
          <w:tcPr>
            <w:tcW w:w="4076" w:type="dxa"/>
            <w:vAlign w:val="center"/>
          </w:tcPr>
          <w:p w:rsidR="00A30D2A" w:rsidRPr="007C3782" w:rsidRDefault="00A30D2A" w:rsidP="006A5BE2">
            <w:pPr>
              <w:tabs>
                <w:tab w:val="num" w:pos="360"/>
                <w:tab w:val="left" w:pos="993"/>
              </w:tabs>
              <w:ind w:firstLine="0"/>
              <w:jc w:val="center"/>
              <w:rPr>
                <w:sz w:val="20"/>
              </w:rPr>
            </w:pPr>
            <w:r>
              <w:rPr>
                <w:sz w:val="20"/>
              </w:rPr>
              <w:t>1448638.99</w:t>
            </w:r>
          </w:p>
        </w:tc>
      </w:tr>
      <w:tr w:rsidR="00A30D2A" w:rsidRPr="007C3782" w:rsidTr="006A5BE2">
        <w:trPr>
          <w:trHeight w:val="200"/>
        </w:trPr>
        <w:tc>
          <w:tcPr>
            <w:tcW w:w="2093" w:type="dxa"/>
            <w:vAlign w:val="center"/>
          </w:tcPr>
          <w:p w:rsidR="00A30D2A" w:rsidRDefault="00A30D2A" w:rsidP="006A5BE2">
            <w:pPr>
              <w:tabs>
                <w:tab w:val="num" w:pos="360"/>
                <w:tab w:val="left" w:pos="993"/>
              </w:tabs>
              <w:ind w:firstLine="0"/>
              <w:jc w:val="center"/>
              <w:rPr>
                <w:sz w:val="20"/>
              </w:rPr>
            </w:pPr>
            <w:r>
              <w:rPr>
                <w:sz w:val="20"/>
              </w:rPr>
              <w:t>18</w:t>
            </w:r>
          </w:p>
        </w:tc>
        <w:tc>
          <w:tcPr>
            <w:tcW w:w="3969" w:type="dxa"/>
            <w:vAlign w:val="center"/>
          </w:tcPr>
          <w:p w:rsidR="00A30D2A" w:rsidRPr="007C3782" w:rsidRDefault="00A30D2A" w:rsidP="006A5BE2">
            <w:pPr>
              <w:tabs>
                <w:tab w:val="num" w:pos="360"/>
                <w:tab w:val="left" w:pos="993"/>
              </w:tabs>
              <w:ind w:firstLine="0"/>
              <w:jc w:val="center"/>
              <w:rPr>
                <w:sz w:val="20"/>
              </w:rPr>
            </w:pPr>
            <w:r>
              <w:rPr>
                <w:sz w:val="20"/>
              </w:rPr>
              <w:t>652341.91</w:t>
            </w:r>
          </w:p>
        </w:tc>
        <w:tc>
          <w:tcPr>
            <w:tcW w:w="4076" w:type="dxa"/>
            <w:vAlign w:val="center"/>
          </w:tcPr>
          <w:p w:rsidR="00A30D2A" w:rsidRPr="007C3782" w:rsidRDefault="00A30D2A" w:rsidP="006A5BE2">
            <w:pPr>
              <w:tabs>
                <w:tab w:val="num" w:pos="360"/>
                <w:tab w:val="left" w:pos="993"/>
              </w:tabs>
              <w:ind w:firstLine="0"/>
              <w:jc w:val="center"/>
              <w:rPr>
                <w:sz w:val="20"/>
              </w:rPr>
            </w:pPr>
            <w:r>
              <w:rPr>
                <w:sz w:val="20"/>
              </w:rPr>
              <w:t>1448637.18</w:t>
            </w:r>
          </w:p>
        </w:tc>
      </w:tr>
      <w:tr w:rsidR="00A30D2A" w:rsidRPr="007C3782" w:rsidTr="006A5BE2">
        <w:trPr>
          <w:trHeight w:val="225"/>
        </w:trPr>
        <w:tc>
          <w:tcPr>
            <w:tcW w:w="2093" w:type="dxa"/>
            <w:vAlign w:val="center"/>
          </w:tcPr>
          <w:p w:rsidR="00A30D2A" w:rsidRDefault="00A30D2A" w:rsidP="006A5BE2">
            <w:pPr>
              <w:tabs>
                <w:tab w:val="num" w:pos="360"/>
                <w:tab w:val="left" w:pos="993"/>
              </w:tabs>
              <w:ind w:firstLine="0"/>
              <w:jc w:val="center"/>
              <w:rPr>
                <w:sz w:val="20"/>
              </w:rPr>
            </w:pPr>
            <w:r>
              <w:rPr>
                <w:sz w:val="20"/>
              </w:rPr>
              <w:t>19</w:t>
            </w:r>
          </w:p>
        </w:tc>
        <w:tc>
          <w:tcPr>
            <w:tcW w:w="3969" w:type="dxa"/>
            <w:vAlign w:val="center"/>
          </w:tcPr>
          <w:p w:rsidR="00A30D2A" w:rsidRPr="007C3782" w:rsidRDefault="00A30D2A" w:rsidP="006A5BE2">
            <w:pPr>
              <w:tabs>
                <w:tab w:val="num" w:pos="360"/>
                <w:tab w:val="left" w:pos="993"/>
              </w:tabs>
              <w:ind w:firstLine="0"/>
              <w:jc w:val="center"/>
              <w:rPr>
                <w:sz w:val="20"/>
              </w:rPr>
            </w:pPr>
            <w:r>
              <w:rPr>
                <w:sz w:val="20"/>
              </w:rPr>
              <w:t>652342.90</w:t>
            </w:r>
          </w:p>
        </w:tc>
        <w:tc>
          <w:tcPr>
            <w:tcW w:w="4076" w:type="dxa"/>
            <w:vAlign w:val="center"/>
          </w:tcPr>
          <w:p w:rsidR="00A30D2A" w:rsidRPr="007C3782" w:rsidRDefault="00A30D2A" w:rsidP="006A5BE2">
            <w:pPr>
              <w:tabs>
                <w:tab w:val="num" w:pos="360"/>
                <w:tab w:val="left" w:pos="993"/>
              </w:tabs>
              <w:ind w:firstLine="0"/>
              <w:jc w:val="center"/>
              <w:rPr>
                <w:sz w:val="20"/>
              </w:rPr>
            </w:pPr>
            <w:r>
              <w:rPr>
                <w:sz w:val="20"/>
              </w:rPr>
              <w:t>1448635.09</w:t>
            </w:r>
          </w:p>
        </w:tc>
      </w:tr>
      <w:tr w:rsidR="00A30D2A" w:rsidRPr="007C3782" w:rsidTr="006A5BE2">
        <w:trPr>
          <w:trHeight w:val="222"/>
        </w:trPr>
        <w:tc>
          <w:tcPr>
            <w:tcW w:w="2093" w:type="dxa"/>
            <w:vAlign w:val="center"/>
          </w:tcPr>
          <w:p w:rsidR="00A30D2A" w:rsidRDefault="00A30D2A" w:rsidP="006A5BE2">
            <w:pPr>
              <w:tabs>
                <w:tab w:val="num" w:pos="360"/>
                <w:tab w:val="left" w:pos="993"/>
              </w:tabs>
              <w:ind w:firstLine="0"/>
              <w:jc w:val="center"/>
              <w:rPr>
                <w:sz w:val="20"/>
              </w:rPr>
            </w:pPr>
            <w:r>
              <w:rPr>
                <w:sz w:val="20"/>
              </w:rPr>
              <w:t>20</w:t>
            </w:r>
          </w:p>
        </w:tc>
        <w:tc>
          <w:tcPr>
            <w:tcW w:w="3969" w:type="dxa"/>
            <w:vAlign w:val="center"/>
          </w:tcPr>
          <w:p w:rsidR="00A30D2A" w:rsidRPr="007C3782" w:rsidRDefault="00A30D2A" w:rsidP="006A5BE2">
            <w:pPr>
              <w:tabs>
                <w:tab w:val="num" w:pos="360"/>
                <w:tab w:val="left" w:pos="993"/>
              </w:tabs>
              <w:ind w:firstLine="0"/>
              <w:jc w:val="center"/>
              <w:rPr>
                <w:sz w:val="20"/>
              </w:rPr>
            </w:pPr>
            <w:r>
              <w:rPr>
                <w:sz w:val="20"/>
              </w:rPr>
              <w:t>652343.47</w:t>
            </w:r>
          </w:p>
        </w:tc>
        <w:tc>
          <w:tcPr>
            <w:tcW w:w="4076" w:type="dxa"/>
            <w:vAlign w:val="center"/>
          </w:tcPr>
          <w:p w:rsidR="00A30D2A" w:rsidRPr="007C3782" w:rsidRDefault="00A30D2A" w:rsidP="006A5BE2">
            <w:pPr>
              <w:tabs>
                <w:tab w:val="num" w:pos="360"/>
                <w:tab w:val="left" w:pos="993"/>
              </w:tabs>
              <w:ind w:firstLine="0"/>
              <w:jc w:val="center"/>
              <w:rPr>
                <w:sz w:val="20"/>
              </w:rPr>
            </w:pPr>
            <w:r>
              <w:rPr>
                <w:sz w:val="20"/>
              </w:rPr>
              <w:t>1448632.23</w:t>
            </w:r>
          </w:p>
        </w:tc>
      </w:tr>
      <w:tr w:rsidR="00A30D2A" w:rsidRPr="007C3782" w:rsidTr="006A5BE2">
        <w:trPr>
          <w:trHeight w:val="200"/>
        </w:trPr>
        <w:tc>
          <w:tcPr>
            <w:tcW w:w="2093" w:type="dxa"/>
            <w:vAlign w:val="center"/>
          </w:tcPr>
          <w:p w:rsidR="00A30D2A" w:rsidRDefault="00A30D2A" w:rsidP="006A5BE2">
            <w:pPr>
              <w:tabs>
                <w:tab w:val="num" w:pos="360"/>
                <w:tab w:val="left" w:pos="993"/>
              </w:tabs>
              <w:ind w:firstLine="0"/>
              <w:jc w:val="center"/>
              <w:rPr>
                <w:sz w:val="20"/>
              </w:rPr>
            </w:pPr>
            <w:r>
              <w:rPr>
                <w:sz w:val="20"/>
              </w:rPr>
              <w:t>21</w:t>
            </w:r>
          </w:p>
        </w:tc>
        <w:tc>
          <w:tcPr>
            <w:tcW w:w="3969" w:type="dxa"/>
            <w:vAlign w:val="center"/>
          </w:tcPr>
          <w:p w:rsidR="00A30D2A" w:rsidRPr="007C3782" w:rsidRDefault="00A30D2A" w:rsidP="006A5BE2">
            <w:pPr>
              <w:tabs>
                <w:tab w:val="num" w:pos="360"/>
                <w:tab w:val="left" w:pos="993"/>
              </w:tabs>
              <w:ind w:firstLine="0"/>
              <w:jc w:val="center"/>
              <w:rPr>
                <w:sz w:val="20"/>
              </w:rPr>
            </w:pPr>
            <w:r>
              <w:rPr>
                <w:sz w:val="20"/>
              </w:rPr>
              <w:t>652342.14</w:t>
            </w:r>
          </w:p>
        </w:tc>
        <w:tc>
          <w:tcPr>
            <w:tcW w:w="4076" w:type="dxa"/>
            <w:vAlign w:val="center"/>
          </w:tcPr>
          <w:p w:rsidR="00A30D2A" w:rsidRPr="007C3782" w:rsidRDefault="00A30D2A" w:rsidP="006A5BE2">
            <w:pPr>
              <w:tabs>
                <w:tab w:val="num" w:pos="360"/>
                <w:tab w:val="left" w:pos="993"/>
              </w:tabs>
              <w:ind w:firstLine="0"/>
              <w:jc w:val="center"/>
              <w:rPr>
                <w:sz w:val="20"/>
              </w:rPr>
            </w:pPr>
            <w:r>
              <w:rPr>
                <w:sz w:val="20"/>
              </w:rPr>
              <w:t>1448630.57</w:t>
            </w:r>
          </w:p>
        </w:tc>
      </w:tr>
      <w:tr w:rsidR="00A30D2A" w:rsidRPr="007C3782" w:rsidTr="006A5BE2">
        <w:trPr>
          <w:trHeight w:val="250"/>
        </w:trPr>
        <w:tc>
          <w:tcPr>
            <w:tcW w:w="2093" w:type="dxa"/>
            <w:vAlign w:val="center"/>
          </w:tcPr>
          <w:p w:rsidR="00A30D2A" w:rsidRDefault="00A30D2A" w:rsidP="006A5BE2">
            <w:pPr>
              <w:tabs>
                <w:tab w:val="num" w:pos="360"/>
                <w:tab w:val="left" w:pos="993"/>
              </w:tabs>
              <w:ind w:firstLine="0"/>
              <w:jc w:val="center"/>
              <w:rPr>
                <w:sz w:val="20"/>
              </w:rPr>
            </w:pPr>
            <w:r>
              <w:rPr>
                <w:sz w:val="20"/>
              </w:rPr>
              <w:t>22</w:t>
            </w:r>
          </w:p>
        </w:tc>
        <w:tc>
          <w:tcPr>
            <w:tcW w:w="3969" w:type="dxa"/>
            <w:vAlign w:val="center"/>
          </w:tcPr>
          <w:p w:rsidR="00A30D2A" w:rsidRPr="007C3782" w:rsidRDefault="00A30D2A" w:rsidP="006A5BE2">
            <w:pPr>
              <w:tabs>
                <w:tab w:val="num" w:pos="360"/>
                <w:tab w:val="left" w:pos="993"/>
              </w:tabs>
              <w:ind w:firstLine="0"/>
              <w:jc w:val="center"/>
              <w:rPr>
                <w:sz w:val="20"/>
              </w:rPr>
            </w:pPr>
            <w:r>
              <w:rPr>
                <w:sz w:val="20"/>
              </w:rPr>
              <w:t>652349.71</w:t>
            </w:r>
          </w:p>
        </w:tc>
        <w:tc>
          <w:tcPr>
            <w:tcW w:w="4076" w:type="dxa"/>
            <w:vAlign w:val="center"/>
          </w:tcPr>
          <w:p w:rsidR="00A30D2A" w:rsidRPr="007C3782" w:rsidRDefault="00A30D2A" w:rsidP="006A5BE2">
            <w:pPr>
              <w:tabs>
                <w:tab w:val="num" w:pos="360"/>
                <w:tab w:val="left" w:pos="993"/>
              </w:tabs>
              <w:ind w:firstLine="0"/>
              <w:jc w:val="center"/>
              <w:rPr>
                <w:sz w:val="20"/>
              </w:rPr>
            </w:pPr>
            <w:r>
              <w:rPr>
                <w:sz w:val="20"/>
              </w:rPr>
              <w:t>1448608.54</w:t>
            </w:r>
          </w:p>
        </w:tc>
      </w:tr>
      <w:tr w:rsidR="00A30D2A" w:rsidRPr="007C3782" w:rsidTr="006A5BE2">
        <w:trPr>
          <w:trHeight w:val="213"/>
        </w:trPr>
        <w:tc>
          <w:tcPr>
            <w:tcW w:w="2093" w:type="dxa"/>
            <w:vAlign w:val="center"/>
          </w:tcPr>
          <w:p w:rsidR="00A30D2A" w:rsidRDefault="00A30D2A" w:rsidP="006A5BE2">
            <w:pPr>
              <w:tabs>
                <w:tab w:val="num" w:pos="360"/>
                <w:tab w:val="left" w:pos="993"/>
              </w:tabs>
              <w:ind w:firstLine="0"/>
              <w:jc w:val="center"/>
              <w:rPr>
                <w:sz w:val="20"/>
              </w:rPr>
            </w:pPr>
            <w:r>
              <w:rPr>
                <w:sz w:val="20"/>
              </w:rPr>
              <w:t>23</w:t>
            </w:r>
          </w:p>
        </w:tc>
        <w:tc>
          <w:tcPr>
            <w:tcW w:w="3969" w:type="dxa"/>
            <w:vAlign w:val="center"/>
          </w:tcPr>
          <w:p w:rsidR="00A30D2A" w:rsidRPr="007C3782" w:rsidRDefault="00A30D2A" w:rsidP="006A5BE2">
            <w:pPr>
              <w:tabs>
                <w:tab w:val="num" w:pos="360"/>
                <w:tab w:val="left" w:pos="993"/>
              </w:tabs>
              <w:ind w:firstLine="0"/>
              <w:jc w:val="center"/>
              <w:rPr>
                <w:sz w:val="20"/>
              </w:rPr>
            </w:pPr>
            <w:r>
              <w:rPr>
                <w:sz w:val="20"/>
              </w:rPr>
              <w:t>652369.86</w:t>
            </w:r>
          </w:p>
        </w:tc>
        <w:tc>
          <w:tcPr>
            <w:tcW w:w="4076" w:type="dxa"/>
            <w:vAlign w:val="center"/>
          </w:tcPr>
          <w:p w:rsidR="00A30D2A" w:rsidRPr="007C3782" w:rsidRDefault="00A30D2A" w:rsidP="006A5BE2">
            <w:pPr>
              <w:tabs>
                <w:tab w:val="num" w:pos="360"/>
                <w:tab w:val="left" w:pos="993"/>
              </w:tabs>
              <w:ind w:firstLine="0"/>
              <w:jc w:val="center"/>
              <w:rPr>
                <w:sz w:val="20"/>
              </w:rPr>
            </w:pPr>
            <w:r>
              <w:rPr>
                <w:sz w:val="20"/>
              </w:rPr>
              <w:t>1448549.20</w:t>
            </w:r>
          </w:p>
        </w:tc>
      </w:tr>
      <w:tr w:rsidR="00A30D2A" w:rsidRPr="007C3782" w:rsidTr="006A5BE2">
        <w:trPr>
          <w:trHeight w:val="150"/>
        </w:trPr>
        <w:tc>
          <w:tcPr>
            <w:tcW w:w="2093" w:type="dxa"/>
            <w:vAlign w:val="center"/>
          </w:tcPr>
          <w:p w:rsidR="00A30D2A" w:rsidRDefault="00A30D2A" w:rsidP="006A5BE2">
            <w:pPr>
              <w:tabs>
                <w:tab w:val="num" w:pos="360"/>
                <w:tab w:val="left" w:pos="993"/>
              </w:tabs>
              <w:ind w:firstLine="0"/>
              <w:jc w:val="center"/>
              <w:rPr>
                <w:sz w:val="20"/>
              </w:rPr>
            </w:pPr>
            <w:r>
              <w:rPr>
                <w:sz w:val="20"/>
              </w:rPr>
              <w:t>24</w:t>
            </w:r>
          </w:p>
        </w:tc>
        <w:tc>
          <w:tcPr>
            <w:tcW w:w="3969" w:type="dxa"/>
            <w:vAlign w:val="center"/>
          </w:tcPr>
          <w:p w:rsidR="00A30D2A" w:rsidRPr="007C3782" w:rsidRDefault="00A30D2A" w:rsidP="006A5BE2">
            <w:pPr>
              <w:tabs>
                <w:tab w:val="num" w:pos="360"/>
                <w:tab w:val="left" w:pos="993"/>
              </w:tabs>
              <w:ind w:firstLine="0"/>
              <w:jc w:val="center"/>
              <w:rPr>
                <w:sz w:val="20"/>
              </w:rPr>
            </w:pPr>
            <w:r>
              <w:rPr>
                <w:sz w:val="20"/>
              </w:rPr>
              <w:t>652384.60</w:t>
            </w:r>
          </w:p>
        </w:tc>
        <w:tc>
          <w:tcPr>
            <w:tcW w:w="4076" w:type="dxa"/>
            <w:vAlign w:val="center"/>
          </w:tcPr>
          <w:p w:rsidR="00A30D2A" w:rsidRPr="007C3782" w:rsidRDefault="00A30D2A" w:rsidP="006A5BE2">
            <w:pPr>
              <w:tabs>
                <w:tab w:val="num" w:pos="360"/>
                <w:tab w:val="left" w:pos="993"/>
              </w:tabs>
              <w:ind w:firstLine="0"/>
              <w:jc w:val="center"/>
              <w:rPr>
                <w:sz w:val="20"/>
              </w:rPr>
            </w:pPr>
            <w:r>
              <w:rPr>
                <w:sz w:val="20"/>
              </w:rPr>
              <w:t>1448505.59</w:t>
            </w:r>
          </w:p>
        </w:tc>
      </w:tr>
      <w:tr w:rsidR="00A30D2A" w:rsidRPr="007C3782" w:rsidTr="006A5BE2">
        <w:trPr>
          <w:trHeight w:val="238"/>
        </w:trPr>
        <w:tc>
          <w:tcPr>
            <w:tcW w:w="2093" w:type="dxa"/>
            <w:vAlign w:val="center"/>
          </w:tcPr>
          <w:p w:rsidR="00A30D2A" w:rsidRDefault="00A30D2A" w:rsidP="006A5BE2">
            <w:pPr>
              <w:tabs>
                <w:tab w:val="num" w:pos="360"/>
                <w:tab w:val="left" w:pos="993"/>
              </w:tabs>
              <w:ind w:firstLine="0"/>
              <w:jc w:val="center"/>
              <w:rPr>
                <w:sz w:val="20"/>
              </w:rPr>
            </w:pPr>
            <w:r>
              <w:rPr>
                <w:sz w:val="20"/>
              </w:rPr>
              <w:t>25</w:t>
            </w:r>
          </w:p>
        </w:tc>
        <w:tc>
          <w:tcPr>
            <w:tcW w:w="3969" w:type="dxa"/>
            <w:vAlign w:val="center"/>
          </w:tcPr>
          <w:p w:rsidR="00A30D2A" w:rsidRPr="007C3782" w:rsidRDefault="00A30D2A" w:rsidP="006A5BE2">
            <w:pPr>
              <w:tabs>
                <w:tab w:val="num" w:pos="360"/>
                <w:tab w:val="left" w:pos="993"/>
              </w:tabs>
              <w:ind w:firstLine="0"/>
              <w:jc w:val="center"/>
              <w:rPr>
                <w:sz w:val="20"/>
              </w:rPr>
            </w:pPr>
            <w:r>
              <w:rPr>
                <w:sz w:val="20"/>
              </w:rPr>
              <w:t>652414.91</w:t>
            </w:r>
          </w:p>
        </w:tc>
        <w:tc>
          <w:tcPr>
            <w:tcW w:w="4076" w:type="dxa"/>
            <w:vAlign w:val="center"/>
          </w:tcPr>
          <w:p w:rsidR="00A30D2A" w:rsidRPr="007C3782" w:rsidRDefault="00A30D2A" w:rsidP="006A5BE2">
            <w:pPr>
              <w:tabs>
                <w:tab w:val="num" w:pos="360"/>
                <w:tab w:val="left" w:pos="993"/>
              </w:tabs>
              <w:ind w:firstLine="0"/>
              <w:jc w:val="center"/>
              <w:rPr>
                <w:sz w:val="20"/>
              </w:rPr>
            </w:pPr>
            <w:r>
              <w:rPr>
                <w:sz w:val="20"/>
              </w:rPr>
              <w:t>1448449.12</w:t>
            </w:r>
          </w:p>
        </w:tc>
      </w:tr>
      <w:tr w:rsidR="00A30D2A" w:rsidRPr="007C3782" w:rsidTr="006A5BE2">
        <w:trPr>
          <w:trHeight w:val="289"/>
        </w:trPr>
        <w:tc>
          <w:tcPr>
            <w:tcW w:w="2093" w:type="dxa"/>
            <w:vAlign w:val="center"/>
          </w:tcPr>
          <w:p w:rsidR="00A30D2A" w:rsidRDefault="00A30D2A" w:rsidP="006A5BE2">
            <w:pPr>
              <w:tabs>
                <w:tab w:val="num" w:pos="360"/>
                <w:tab w:val="left" w:pos="993"/>
              </w:tabs>
              <w:ind w:firstLine="0"/>
              <w:jc w:val="center"/>
              <w:rPr>
                <w:sz w:val="20"/>
              </w:rPr>
            </w:pPr>
            <w:r>
              <w:rPr>
                <w:sz w:val="20"/>
              </w:rPr>
              <w:t>26</w:t>
            </w:r>
          </w:p>
        </w:tc>
        <w:tc>
          <w:tcPr>
            <w:tcW w:w="3969" w:type="dxa"/>
            <w:vAlign w:val="center"/>
          </w:tcPr>
          <w:p w:rsidR="00A30D2A" w:rsidRPr="007C3782" w:rsidRDefault="00A30D2A" w:rsidP="006A5BE2">
            <w:pPr>
              <w:tabs>
                <w:tab w:val="num" w:pos="360"/>
                <w:tab w:val="left" w:pos="993"/>
              </w:tabs>
              <w:ind w:firstLine="0"/>
              <w:jc w:val="center"/>
              <w:rPr>
                <w:sz w:val="20"/>
              </w:rPr>
            </w:pPr>
            <w:r>
              <w:rPr>
                <w:sz w:val="20"/>
              </w:rPr>
              <w:t>652469.05</w:t>
            </w:r>
          </w:p>
        </w:tc>
        <w:tc>
          <w:tcPr>
            <w:tcW w:w="4076" w:type="dxa"/>
            <w:vAlign w:val="center"/>
          </w:tcPr>
          <w:p w:rsidR="00A30D2A" w:rsidRPr="007C3782" w:rsidRDefault="00A30D2A" w:rsidP="006A5BE2">
            <w:pPr>
              <w:tabs>
                <w:tab w:val="num" w:pos="360"/>
                <w:tab w:val="left" w:pos="993"/>
              </w:tabs>
              <w:ind w:firstLine="0"/>
              <w:jc w:val="center"/>
              <w:rPr>
                <w:sz w:val="20"/>
              </w:rPr>
            </w:pPr>
            <w:r>
              <w:rPr>
                <w:sz w:val="20"/>
              </w:rPr>
              <w:t>1448348.18</w:t>
            </w:r>
          </w:p>
        </w:tc>
      </w:tr>
    </w:tbl>
    <w:p w:rsidR="00A30D2A" w:rsidRPr="005E3968" w:rsidRDefault="00A30D2A" w:rsidP="00A30D2A">
      <w:pPr>
        <w:tabs>
          <w:tab w:val="num" w:pos="360"/>
          <w:tab w:val="left" w:pos="993"/>
        </w:tabs>
        <w:ind w:firstLine="540"/>
        <w:rPr>
          <w:szCs w:val="28"/>
        </w:rPr>
      </w:pPr>
      <w:r w:rsidRPr="005E3968">
        <w:rPr>
          <w:szCs w:val="28"/>
        </w:rPr>
        <w:t>- по границам земельного участка с поворотными точками 26,1,2,3,4,5,6,7,8,9,10,12,13,14,17,18,19,20 минимальный отступ – 1 м;</w:t>
      </w:r>
    </w:p>
    <w:p w:rsidR="00A30D2A" w:rsidRPr="005E3968" w:rsidRDefault="00A30D2A" w:rsidP="00A30D2A">
      <w:pPr>
        <w:tabs>
          <w:tab w:val="num" w:pos="360"/>
          <w:tab w:val="left" w:pos="993"/>
        </w:tabs>
        <w:ind w:firstLine="540"/>
        <w:rPr>
          <w:szCs w:val="28"/>
        </w:rPr>
      </w:pPr>
      <w:r w:rsidRPr="005E3968">
        <w:rPr>
          <w:szCs w:val="28"/>
        </w:rPr>
        <w:t>- по границам земельного участка с поворотными точками 10,11,15,16,21,22,23,24,25,26 от красной линии минимальный отступ – 3 м.</w:t>
      </w:r>
    </w:p>
    <w:p w:rsidR="00A30D2A" w:rsidRPr="005E3968" w:rsidRDefault="00A30D2A" w:rsidP="00A30D2A">
      <w:pPr>
        <w:tabs>
          <w:tab w:val="num" w:pos="360"/>
          <w:tab w:val="left" w:pos="993"/>
        </w:tabs>
        <w:ind w:firstLine="540"/>
        <w:rPr>
          <w:szCs w:val="28"/>
        </w:rPr>
      </w:pPr>
      <w:r w:rsidRPr="005E3968">
        <w:rPr>
          <w:szCs w:val="28"/>
        </w:rPr>
        <w:t>2. Предельное количество этажей зданий, строений, сооружений – 1.</w:t>
      </w:r>
    </w:p>
    <w:p w:rsidR="00A30D2A" w:rsidRPr="005E3968" w:rsidRDefault="00A30D2A" w:rsidP="00A30D2A">
      <w:pPr>
        <w:tabs>
          <w:tab w:val="num" w:pos="360"/>
          <w:tab w:val="left" w:pos="993"/>
        </w:tabs>
        <w:ind w:firstLine="540"/>
        <w:rPr>
          <w:szCs w:val="28"/>
        </w:rPr>
      </w:pPr>
      <w:r w:rsidRPr="005E3968">
        <w:rPr>
          <w:szCs w:val="28"/>
        </w:rPr>
        <w:t>3. Предельная высота зданий, строений, сооружений – 3 м.</w:t>
      </w:r>
    </w:p>
    <w:p w:rsidR="00A30D2A" w:rsidRPr="005E3968" w:rsidRDefault="00A30D2A" w:rsidP="00A30D2A">
      <w:pPr>
        <w:tabs>
          <w:tab w:val="num" w:pos="360"/>
          <w:tab w:val="left" w:pos="993"/>
        </w:tabs>
        <w:ind w:firstLine="540"/>
        <w:rPr>
          <w:szCs w:val="28"/>
        </w:rPr>
      </w:pPr>
      <w:r w:rsidRPr="005E3968">
        <w:rPr>
          <w:szCs w:val="28"/>
        </w:rPr>
        <w:t>4. Максимальный процент застройки в границах земельного участка – 80 %.</w:t>
      </w:r>
    </w:p>
    <w:p w:rsidR="00A30D2A" w:rsidRPr="005E3968" w:rsidRDefault="00A30D2A" w:rsidP="00A30D2A">
      <w:pPr>
        <w:tabs>
          <w:tab w:val="num" w:pos="360"/>
          <w:tab w:val="left" w:pos="993"/>
        </w:tabs>
        <w:ind w:firstLine="540"/>
        <w:rPr>
          <w:szCs w:val="28"/>
        </w:rPr>
      </w:pPr>
      <w:r w:rsidRPr="005E3968">
        <w:rPr>
          <w:szCs w:val="28"/>
        </w:rPr>
        <w:t>Информация о технических условиях подключения объекта строительства  к сетям инженерно-технического обеспечения, о плате за подключение являются неотъемлемым приложением к настоящему информационному сообщению и размещены на сайте torgi.gov.ru.</w:t>
      </w:r>
    </w:p>
    <w:p w:rsidR="00A30D2A" w:rsidRPr="005E3968" w:rsidRDefault="00A30D2A" w:rsidP="00A30D2A">
      <w:pPr>
        <w:tabs>
          <w:tab w:val="num" w:pos="360"/>
          <w:tab w:val="left" w:pos="993"/>
        </w:tabs>
        <w:ind w:firstLine="540"/>
        <w:rPr>
          <w:szCs w:val="28"/>
        </w:rPr>
      </w:pPr>
      <w:r w:rsidRPr="005E3968">
        <w:rPr>
          <w:b/>
          <w:szCs w:val="28"/>
        </w:rPr>
        <w:t xml:space="preserve">Срок аренды земельного участка: </w:t>
      </w:r>
      <w:r w:rsidRPr="005E3968">
        <w:rPr>
          <w:szCs w:val="28"/>
        </w:rPr>
        <w:t>7 лет.</w:t>
      </w:r>
    </w:p>
    <w:p w:rsidR="00A30D2A" w:rsidRPr="005E3968" w:rsidRDefault="00A30D2A" w:rsidP="00A30D2A">
      <w:pPr>
        <w:tabs>
          <w:tab w:val="num" w:pos="360"/>
          <w:tab w:val="left" w:pos="993"/>
        </w:tabs>
        <w:ind w:firstLine="540"/>
        <w:rPr>
          <w:szCs w:val="28"/>
        </w:rPr>
      </w:pPr>
      <w:r w:rsidRPr="005E3968">
        <w:rPr>
          <w:b/>
          <w:szCs w:val="28"/>
        </w:rPr>
        <w:t xml:space="preserve">Начальный размер ежегодной арендной платы составляет: </w:t>
      </w:r>
      <w:r w:rsidRPr="005E3968">
        <w:rPr>
          <w:szCs w:val="28"/>
        </w:rPr>
        <w:t xml:space="preserve">1 </w:t>
      </w:r>
      <w:r w:rsidR="00F33C2C">
        <w:rPr>
          <w:szCs w:val="28"/>
        </w:rPr>
        <w:t>205</w:t>
      </w:r>
      <w:r w:rsidRPr="005E3968">
        <w:rPr>
          <w:szCs w:val="28"/>
        </w:rPr>
        <w:t xml:space="preserve"> 000 рублей.</w:t>
      </w:r>
    </w:p>
    <w:p w:rsidR="00A30D2A" w:rsidRPr="005E3968" w:rsidRDefault="00A30D2A" w:rsidP="00A30D2A">
      <w:pPr>
        <w:tabs>
          <w:tab w:val="num" w:pos="360"/>
          <w:tab w:val="left" w:pos="993"/>
        </w:tabs>
        <w:ind w:firstLine="540"/>
        <w:rPr>
          <w:szCs w:val="28"/>
        </w:rPr>
      </w:pPr>
      <w:r w:rsidRPr="005E3968">
        <w:rPr>
          <w:b/>
          <w:szCs w:val="28"/>
        </w:rPr>
        <w:t>Шаг аукциона</w:t>
      </w:r>
      <w:r w:rsidRPr="005E3968">
        <w:rPr>
          <w:szCs w:val="28"/>
        </w:rPr>
        <w:t xml:space="preserve">: </w:t>
      </w:r>
      <w:r w:rsidR="00F33C2C">
        <w:rPr>
          <w:szCs w:val="28"/>
        </w:rPr>
        <w:t>36 15</w:t>
      </w:r>
      <w:r w:rsidRPr="005E3968">
        <w:rPr>
          <w:szCs w:val="28"/>
        </w:rPr>
        <w:t>0 рублей.</w:t>
      </w:r>
    </w:p>
    <w:p w:rsidR="00A30D2A" w:rsidRPr="005E3968" w:rsidRDefault="00A30D2A" w:rsidP="00A30D2A">
      <w:pPr>
        <w:tabs>
          <w:tab w:val="num" w:pos="360"/>
          <w:tab w:val="left" w:pos="993"/>
        </w:tabs>
        <w:ind w:firstLine="540"/>
        <w:rPr>
          <w:szCs w:val="28"/>
        </w:rPr>
      </w:pPr>
      <w:r w:rsidRPr="005E3968">
        <w:rPr>
          <w:b/>
          <w:szCs w:val="28"/>
        </w:rPr>
        <w:t>Размер задатка для участия в аукционе</w:t>
      </w:r>
      <w:r w:rsidRPr="005E3968">
        <w:rPr>
          <w:szCs w:val="28"/>
        </w:rPr>
        <w:t xml:space="preserve">: </w:t>
      </w:r>
      <w:r w:rsidR="00F33C2C">
        <w:rPr>
          <w:szCs w:val="28"/>
        </w:rPr>
        <w:t>602</w:t>
      </w:r>
      <w:r w:rsidRPr="005E3968">
        <w:rPr>
          <w:szCs w:val="28"/>
        </w:rPr>
        <w:t xml:space="preserve"> 500 рублей.</w:t>
      </w:r>
    </w:p>
    <w:p w:rsidR="006D5E1D" w:rsidRPr="00F64FE2" w:rsidRDefault="006D5E1D" w:rsidP="006D5E1D">
      <w:pPr>
        <w:tabs>
          <w:tab w:val="num" w:pos="720"/>
          <w:tab w:val="left" w:pos="993"/>
        </w:tabs>
        <w:spacing w:before="120"/>
        <w:rPr>
          <w:b/>
          <w:snapToGrid w:val="0"/>
          <w:szCs w:val="28"/>
        </w:rPr>
      </w:pPr>
      <w:r w:rsidRPr="00F64FE2">
        <w:rPr>
          <w:b/>
          <w:snapToGrid w:val="0"/>
          <w:szCs w:val="28"/>
        </w:rPr>
        <w:t xml:space="preserve">Лот № </w:t>
      </w:r>
      <w:r w:rsidR="009E539E">
        <w:rPr>
          <w:b/>
          <w:snapToGrid w:val="0"/>
          <w:szCs w:val="28"/>
        </w:rPr>
        <w:t>3</w:t>
      </w:r>
      <w:r w:rsidRPr="00F64FE2">
        <w:rPr>
          <w:b/>
          <w:snapToGrid w:val="0"/>
          <w:szCs w:val="28"/>
        </w:rPr>
        <w:t>.</w:t>
      </w:r>
    </w:p>
    <w:p w:rsidR="006D5E1D" w:rsidRPr="00F64FE2" w:rsidRDefault="006D5E1D" w:rsidP="006D5E1D">
      <w:pPr>
        <w:tabs>
          <w:tab w:val="num" w:pos="720"/>
          <w:tab w:val="left" w:pos="993"/>
        </w:tabs>
        <w:rPr>
          <w:b/>
          <w:snapToGrid w:val="0"/>
          <w:szCs w:val="28"/>
        </w:rPr>
      </w:pPr>
      <w:r w:rsidRPr="00F64FE2">
        <w:rPr>
          <w:b/>
          <w:snapToGrid w:val="0"/>
          <w:szCs w:val="28"/>
        </w:rPr>
        <w:t>Местоположение земельного участка: Мурманская область, муниципальное образование город Мурманск, Октябрьский административный округ, улица Планерная.</w:t>
      </w:r>
    </w:p>
    <w:p w:rsidR="006D5E1D" w:rsidRPr="00F64FE2" w:rsidRDefault="006D5E1D" w:rsidP="006D5E1D">
      <w:pPr>
        <w:rPr>
          <w:szCs w:val="28"/>
        </w:rPr>
      </w:pPr>
      <w:r w:rsidRPr="00F64FE2">
        <w:rPr>
          <w:snapToGrid w:val="0"/>
          <w:szCs w:val="28"/>
        </w:rPr>
        <w:t xml:space="preserve">Кадастровый номер: </w:t>
      </w:r>
      <w:r w:rsidRPr="00F64FE2">
        <w:rPr>
          <w:szCs w:val="28"/>
        </w:rPr>
        <w:t>51:20:0002015:2381.</w:t>
      </w:r>
    </w:p>
    <w:p w:rsidR="006D5E1D" w:rsidRPr="00F64FE2" w:rsidRDefault="006D5E1D" w:rsidP="006D5E1D">
      <w:pPr>
        <w:rPr>
          <w:szCs w:val="28"/>
        </w:rPr>
      </w:pPr>
      <w:r w:rsidRPr="00F64FE2">
        <w:rPr>
          <w:snapToGrid w:val="0"/>
          <w:szCs w:val="28"/>
        </w:rPr>
        <w:t xml:space="preserve">Площадь: 3857 </w:t>
      </w:r>
      <w:r w:rsidRPr="00F64FE2">
        <w:rPr>
          <w:szCs w:val="28"/>
        </w:rPr>
        <w:t xml:space="preserve">кв. м. </w:t>
      </w:r>
    </w:p>
    <w:p w:rsidR="006D5E1D" w:rsidRPr="00F64FE2" w:rsidRDefault="006D5E1D" w:rsidP="006D5E1D">
      <w:pPr>
        <w:rPr>
          <w:szCs w:val="28"/>
        </w:rPr>
      </w:pPr>
      <w:r w:rsidRPr="00F64FE2">
        <w:rPr>
          <w:szCs w:val="28"/>
        </w:rPr>
        <w:t>Сведения о правах: государственная собственность не разграничена.</w:t>
      </w:r>
    </w:p>
    <w:p w:rsidR="006D5E1D" w:rsidRPr="00F64FE2" w:rsidRDefault="006D5E1D" w:rsidP="006D5E1D">
      <w:pPr>
        <w:tabs>
          <w:tab w:val="num" w:pos="360"/>
          <w:tab w:val="left" w:pos="993"/>
        </w:tabs>
        <w:ind w:firstLine="540"/>
        <w:rPr>
          <w:szCs w:val="28"/>
        </w:rPr>
      </w:pPr>
      <w:r w:rsidRPr="00F64FE2">
        <w:rPr>
          <w:szCs w:val="28"/>
        </w:rPr>
        <w:t>Категория земель: земли населенных пунктов.</w:t>
      </w:r>
    </w:p>
    <w:p w:rsidR="006D5E1D" w:rsidRPr="00F64FE2" w:rsidRDefault="006D5E1D" w:rsidP="006D5E1D">
      <w:pPr>
        <w:tabs>
          <w:tab w:val="num" w:pos="360"/>
          <w:tab w:val="left" w:pos="993"/>
        </w:tabs>
        <w:ind w:firstLine="540"/>
        <w:rPr>
          <w:szCs w:val="28"/>
        </w:rPr>
      </w:pPr>
      <w:r w:rsidRPr="00F64FE2">
        <w:rPr>
          <w:szCs w:val="28"/>
        </w:rPr>
        <w:t xml:space="preserve">Земельный участок расположен в границах территориальной зоны: П-3 (зона размещения производственных объектов </w:t>
      </w:r>
      <w:r w:rsidRPr="00F64FE2">
        <w:rPr>
          <w:szCs w:val="28"/>
          <w:lang w:val="en-US"/>
        </w:rPr>
        <w:t>IV</w:t>
      </w:r>
      <w:r w:rsidRPr="00F64FE2">
        <w:rPr>
          <w:szCs w:val="28"/>
        </w:rPr>
        <w:t>-</w:t>
      </w:r>
      <w:r w:rsidRPr="00F64FE2">
        <w:rPr>
          <w:szCs w:val="28"/>
          <w:lang w:val="en-US"/>
        </w:rPr>
        <w:t>V</w:t>
      </w:r>
      <w:r w:rsidRPr="00F64FE2">
        <w:rPr>
          <w:szCs w:val="28"/>
        </w:rPr>
        <w:t xml:space="preserve"> класса опасности) согласно карте градостроительного зонирования Правил землепользования и застройки муниципального образования город Мурманск, утвержденных решением Совета депутатов города Мурманска от 01.11.2011 № 41-547 (в редакции от 27.06.2018) (далее ПЗЗ).</w:t>
      </w:r>
    </w:p>
    <w:p w:rsidR="006D5E1D" w:rsidRPr="00F64FE2" w:rsidRDefault="006D5E1D" w:rsidP="006D5E1D">
      <w:pPr>
        <w:tabs>
          <w:tab w:val="num" w:pos="360"/>
          <w:tab w:val="left" w:pos="993"/>
        </w:tabs>
        <w:ind w:firstLine="539"/>
        <w:rPr>
          <w:snapToGrid w:val="0"/>
          <w:szCs w:val="28"/>
        </w:rPr>
      </w:pPr>
      <w:r w:rsidRPr="00F64FE2">
        <w:rPr>
          <w:b/>
          <w:snapToGrid w:val="0"/>
          <w:szCs w:val="28"/>
        </w:rPr>
        <w:lastRenderedPageBreak/>
        <w:t xml:space="preserve">Разрешенное использование земельного участка: </w:t>
      </w:r>
      <w:r w:rsidRPr="00F64FE2">
        <w:rPr>
          <w:snapToGrid w:val="0"/>
          <w:szCs w:val="28"/>
        </w:rPr>
        <w:t>объекты придорожного сервиса.</w:t>
      </w:r>
    </w:p>
    <w:p w:rsidR="006D5E1D" w:rsidRPr="00F64FE2" w:rsidRDefault="006D5E1D" w:rsidP="006D5E1D">
      <w:pPr>
        <w:tabs>
          <w:tab w:val="num" w:pos="360"/>
          <w:tab w:val="left" w:pos="993"/>
        </w:tabs>
        <w:ind w:firstLine="540"/>
        <w:rPr>
          <w:snapToGrid w:val="0"/>
          <w:szCs w:val="28"/>
        </w:rPr>
      </w:pPr>
      <w:r w:rsidRPr="00F64FE2">
        <w:rPr>
          <w:snapToGrid w:val="0"/>
          <w:szCs w:val="28"/>
        </w:rPr>
        <w:t>Назначение объекта капитального строительства: для строительства объекта с видом разрешенного использования – объекты придорожного сервиса.</w:t>
      </w:r>
    </w:p>
    <w:p w:rsidR="006D5E1D" w:rsidRPr="00F64FE2" w:rsidRDefault="006D5E1D" w:rsidP="006D5E1D">
      <w:pPr>
        <w:tabs>
          <w:tab w:val="num" w:pos="360"/>
          <w:tab w:val="left" w:pos="993"/>
        </w:tabs>
        <w:ind w:firstLine="540"/>
        <w:rPr>
          <w:b/>
          <w:szCs w:val="28"/>
        </w:rPr>
      </w:pPr>
      <w:r w:rsidRPr="00F64FE2">
        <w:rPr>
          <w:b/>
          <w:szCs w:val="28"/>
        </w:rPr>
        <w:t>Параметры разрешенного строительства объекта капитального строительства:</w:t>
      </w:r>
    </w:p>
    <w:p w:rsidR="006D5E1D" w:rsidRPr="00F64FE2" w:rsidRDefault="006D5E1D" w:rsidP="006D5E1D">
      <w:pPr>
        <w:tabs>
          <w:tab w:val="num" w:pos="360"/>
          <w:tab w:val="left" w:pos="993"/>
        </w:tabs>
        <w:ind w:firstLine="540"/>
        <w:rPr>
          <w:szCs w:val="28"/>
        </w:rPr>
      </w:pPr>
      <w:r w:rsidRPr="00F64FE2">
        <w:rPr>
          <w:szCs w:val="28"/>
        </w:rPr>
        <w:t>1.Минимальные отступы от границ земельного участка:</w:t>
      </w:r>
    </w:p>
    <w:p w:rsidR="006D5E1D" w:rsidRPr="00D1659B" w:rsidRDefault="006D5E1D" w:rsidP="006D5E1D">
      <w:pPr>
        <w:tabs>
          <w:tab w:val="num" w:pos="360"/>
          <w:tab w:val="left" w:pos="993"/>
        </w:tabs>
        <w:ind w:firstLine="540"/>
        <w:rPr>
          <w:sz w:val="10"/>
          <w:szCs w:val="10"/>
        </w:rPr>
      </w:pPr>
    </w:p>
    <w:tbl>
      <w:tblPr>
        <w:tblStyle w:val="ab"/>
        <w:tblW w:w="0" w:type="auto"/>
        <w:tblLook w:val="04A0" w:firstRow="1" w:lastRow="0" w:firstColumn="1" w:lastColumn="0" w:noHBand="0" w:noVBand="1"/>
      </w:tblPr>
      <w:tblGrid>
        <w:gridCol w:w="2093"/>
        <w:gridCol w:w="3969"/>
        <w:gridCol w:w="4076"/>
      </w:tblGrid>
      <w:tr w:rsidR="006D5E1D" w:rsidRPr="007C3782" w:rsidTr="006A5BE2">
        <w:tc>
          <w:tcPr>
            <w:tcW w:w="2093" w:type="dxa"/>
            <w:vMerge w:val="restart"/>
            <w:vAlign w:val="center"/>
          </w:tcPr>
          <w:p w:rsidR="006D5E1D" w:rsidRPr="007C3782" w:rsidRDefault="006D5E1D" w:rsidP="006A5BE2">
            <w:pPr>
              <w:tabs>
                <w:tab w:val="num" w:pos="360"/>
                <w:tab w:val="left" w:pos="993"/>
              </w:tabs>
              <w:ind w:firstLine="0"/>
              <w:jc w:val="center"/>
              <w:rPr>
                <w:sz w:val="20"/>
              </w:rPr>
            </w:pPr>
            <w:r w:rsidRPr="007C3782">
              <w:rPr>
                <w:sz w:val="20"/>
              </w:rPr>
              <w:t>Обозначение (номер) характерной точки</w:t>
            </w:r>
          </w:p>
        </w:tc>
        <w:tc>
          <w:tcPr>
            <w:tcW w:w="8045" w:type="dxa"/>
            <w:gridSpan w:val="2"/>
            <w:vAlign w:val="center"/>
          </w:tcPr>
          <w:p w:rsidR="006D5E1D" w:rsidRPr="007C3782" w:rsidRDefault="006D5E1D" w:rsidP="006A5BE2">
            <w:pPr>
              <w:tabs>
                <w:tab w:val="num" w:pos="360"/>
                <w:tab w:val="left" w:pos="993"/>
              </w:tabs>
              <w:ind w:firstLine="0"/>
              <w:jc w:val="center"/>
              <w:rPr>
                <w:sz w:val="20"/>
              </w:rPr>
            </w:pPr>
            <w:r w:rsidRPr="007C3782">
              <w:rPr>
                <w:sz w:val="20"/>
              </w:rPr>
              <w:t>Перечень координат характерных точек в системе координат, используемой для ведения Единого государственного реестра недвижимости</w:t>
            </w:r>
          </w:p>
        </w:tc>
      </w:tr>
      <w:tr w:rsidR="006D5E1D" w:rsidRPr="007C3782" w:rsidTr="006A5BE2">
        <w:tc>
          <w:tcPr>
            <w:tcW w:w="2093" w:type="dxa"/>
            <w:vMerge/>
            <w:vAlign w:val="center"/>
          </w:tcPr>
          <w:p w:rsidR="006D5E1D" w:rsidRPr="007C3782" w:rsidRDefault="006D5E1D" w:rsidP="006A5BE2">
            <w:pPr>
              <w:tabs>
                <w:tab w:val="num" w:pos="360"/>
                <w:tab w:val="left" w:pos="993"/>
              </w:tabs>
              <w:ind w:firstLine="0"/>
              <w:jc w:val="center"/>
              <w:rPr>
                <w:sz w:val="20"/>
              </w:rPr>
            </w:pPr>
          </w:p>
        </w:tc>
        <w:tc>
          <w:tcPr>
            <w:tcW w:w="3969" w:type="dxa"/>
            <w:vAlign w:val="center"/>
          </w:tcPr>
          <w:p w:rsidR="006D5E1D" w:rsidRPr="007C3782" w:rsidRDefault="006D5E1D" w:rsidP="006A5BE2">
            <w:pPr>
              <w:tabs>
                <w:tab w:val="num" w:pos="360"/>
                <w:tab w:val="left" w:pos="993"/>
              </w:tabs>
              <w:ind w:firstLine="0"/>
              <w:jc w:val="center"/>
              <w:rPr>
                <w:sz w:val="20"/>
                <w:lang w:val="en-US"/>
              </w:rPr>
            </w:pPr>
            <w:r w:rsidRPr="007C3782">
              <w:rPr>
                <w:sz w:val="20"/>
                <w:lang w:val="en-US"/>
              </w:rPr>
              <w:t>X</w:t>
            </w:r>
          </w:p>
        </w:tc>
        <w:tc>
          <w:tcPr>
            <w:tcW w:w="4076" w:type="dxa"/>
            <w:vAlign w:val="center"/>
          </w:tcPr>
          <w:p w:rsidR="006D5E1D" w:rsidRPr="007C3782" w:rsidRDefault="006D5E1D" w:rsidP="006A5BE2">
            <w:pPr>
              <w:tabs>
                <w:tab w:val="num" w:pos="360"/>
                <w:tab w:val="left" w:pos="993"/>
              </w:tabs>
              <w:ind w:firstLine="0"/>
              <w:jc w:val="center"/>
              <w:rPr>
                <w:sz w:val="20"/>
                <w:lang w:val="en-US"/>
              </w:rPr>
            </w:pPr>
            <w:r w:rsidRPr="007C3782">
              <w:rPr>
                <w:sz w:val="20"/>
                <w:lang w:val="en-US"/>
              </w:rPr>
              <w:t>Y</w:t>
            </w:r>
          </w:p>
        </w:tc>
      </w:tr>
      <w:tr w:rsidR="006D5E1D" w:rsidRPr="007C3782" w:rsidTr="006A5BE2">
        <w:tc>
          <w:tcPr>
            <w:tcW w:w="2093" w:type="dxa"/>
            <w:vAlign w:val="center"/>
          </w:tcPr>
          <w:p w:rsidR="006D5E1D" w:rsidRPr="007C3782" w:rsidRDefault="006D5E1D" w:rsidP="006A5BE2">
            <w:pPr>
              <w:tabs>
                <w:tab w:val="num" w:pos="360"/>
                <w:tab w:val="left" w:pos="993"/>
              </w:tabs>
              <w:ind w:firstLine="0"/>
              <w:jc w:val="center"/>
              <w:rPr>
                <w:sz w:val="20"/>
              </w:rPr>
            </w:pPr>
            <w:r w:rsidRPr="007C3782">
              <w:rPr>
                <w:sz w:val="20"/>
              </w:rPr>
              <w:t>1</w:t>
            </w:r>
          </w:p>
        </w:tc>
        <w:tc>
          <w:tcPr>
            <w:tcW w:w="3969" w:type="dxa"/>
            <w:vAlign w:val="center"/>
          </w:tcPr>
          <w:p w:rsidR="006D5E1D" w:rsidRPr="007C3782" w:rsidRDefault="006D5E1D" w:rsidP="006A5BE2">
            <w:pPr>
              <w:tabs>
                <w:tab w:val="num" w:pos="360"/>
                <w:tab w:val="left" w:pos="993"/>
              </w:tabs>
              <w:ind w:firstLine="0"/>
              <w:jc w:val="center"/>
              <w:rPr>
                <w:sz w:val="20"/>
              </w:rPr>
            </w:pPr>
            <w:r w:rsidRPr="007C3782">
              <w:rPr>
                <w:sz w:val="20"/>
              </w:rPr>
              <w:t>642195.38</w:t>
            </w:r>
          </w:p>
        </w:tc>
        <w:tc>
          <w:tcPr>
            <w:tcW w:w="4076" w:type="dxa"/>
            <w:vAlign w:val="center"/>
          </w:tcPr>
          <w:p w:rsidR="006D5E1D" w:rsidRPr="007C3782" w:rsidRDefault="006D5E1D" w:rsidP="006A5BE2">
            <w:pPr>
              <w:tabs>
                <w:tab w:val="num" w:pos="360"/>
                <w:tab w:val="left" w:pos="993"/>
              </w:tabs>
              <w:ind w:firstLine="0"/>
              <w:jc w:val="center"/>
              <w:rPr>
                <w:sz w:val="20"/>
              </w:rPr>
            </w:pPr>
            <w:r w:rsidRPr="007C3782">
              <w:rPr>
                <w:sz w:val="20"/>
              </w:rPr>
              <w:t>1443604.67</w:t>
            </w:r>
          </w:p>
        </w:tc>
      </w:tr>
      <w:tr w:rsidR="006D5E1D" w:rsidRPr="007C3782" w:rsidTr="006A5BE2">
        <w:tc>
          <w:tcPr>
            <w:tcW w:w="2093" w:type="dxa"/>
            <w:vAlign w:val="center"/>
          </w:tcPr>
          <w:p w:rsidR="006D5E1D" w:rsidRPr="007C3782" w:rsidRDefault="006D5E1D" w:rsidP="006A5BE2">
            <w:pPr>
              <w:tabs>
                <w:tab w:val="num" w:pos="360"/>
                <w:tab w:val="left" w:pos="993"/>
              </w:tabs>
              <w:ind w:firstLine="0"/>
              <w:jc w:val="center"/>
              <w:rPr>
                <w:sz w:val="20"/>
              </w:rPr>
            </w:pPr>
            <w:r w:rsidRPr="007C3782">
              <w:rPr>
                <w:sz w:val="20"/>
              </w:rPr>
              <w:t>2</w:t>
            </w:r>
          </w:p>
        </w:tc>
        <w:tc>
          <w:tcPr>
            <w:tcW w:w="3969" w:type="dxa"/>
            <w:vAlign w:val="center"/>
          </w:tcPr>
          <w:p w:rsidR="006D5E1D" w:rsidRPr="007C3782" w:rsidRDefault="006D5E1D" w:rsidP="006A5BE2">
            <w:pPr>
              <w:tabs>
                <w:tab w:val="num" w:pos="360"/>
                <w:tab w:val="left" w:pos="993"/>
              </w:tabs>
              <w:ind w:firstLine="0"/>
              <w:jc w:val="center"/>
              <w:rPr>
                <w:sz w:val="20"/>
              </w:rPr>
            </w:pPr>
            <w:r w:rsidRPr="007C3782">
              <w:rPr>
                <w:sz w:val="20"/>
              </w:rPr>
              <w:t>642225.93</w:t>
            </w:r>
          </w:p>
        </w:tc>
        <w:tc>
          <w:tcPr>
            <w:tcW w:w="4076" w:type="dxa"/>
            <w:vAlign w:val="center"/>
          </w:tcPr>
          <w:p w:rsidR="006D5E1D" w:rsidRPr="007C3782" w:rsidRDefault="006D5E1D" w:rsidP="006A5BE2">
            <w:pPr>
              <w:tabs>
                <w:tab w:val="num" w:pos="360"/>
                <w:tab w:val="left" w:pos="993"/>
              </w:tabs>
              <w:ind w:firstLine="0"/>
              <w:jc w:val="center"/>
              <w:rPr>
                <w:sz w:val="20"/>
              </w:rPr>
            </w:pPr>
            <w:r w:rsidRPr="007C3782">
              <w:rPr>
                <w:sz w:val="20"/>
              </w:rPr>
              <w:t>1443649.57</w:t>
            </w:r>
          </w:p>
        </w:tc>
      </w:tr>
      <w:tr w:rsidR="006D5E1D" w:rsidRPr="007C3782" w:rsidTr="006A5BE2">
        <w:tc>
          <w:tcPr>
            <w:tcW w:w="2093" w:type="dxa"/>
            <w:vAlign w:val="center"/>
          </w:tcPr>
          <w:p w:rsidR="006D5E1D" w:rsidRPr="007C3782" w:rsidRDefault="006D5E1D" w:rsidP="006A5BE2">
            <w:pPr>
              <w:tabs>
                <w:tab w:val="num" w:pos="360"/>
                <w:tab w:val="left" w:pos="993"/>
              </w:tabs>
              <w:ind w:firstLine="0"/>
              <w:jc w:val="center"/>
              <w:rPr>
                <w:sz w:val="20"/>
              </w:rPr>
            </w:pPr>
            <w:r w:rsidRPr="007C3782">
              <w:rPr>
                <w:sz w:val="20"/>
              </w:rPr>
              <w:t>3</w:t>
            </w:r>
          </w:p>
        </w:tc>
        <w:tc>
          <w:tcPr>
            <w:tcW w:w="3969" w:type="dxa"/>
            <w:vAlign w:val="center"/>
          </w:tcPr>
          <w:p w:rsidR="006D5E1D" w:rsidRPr="007C3782" w:rsidRDefault="006D5E1D" w:rsidP="006A5BE2">
            <w:pPr>
              <w:tabs>
                <w:tab w:val="num" w:pos="360"/>
                <w:tab w:val="left" w:pos="993"/>
              </w:tabs>
              <w:ind w:firstLine="0"/>
              <w:jc w:val="center"/>
              <w:rPr>
                <w:sz w:val="20"/>
              </w:rPr>
            </w:pPr>
            <w:r w:rsidRPr="007C3782">
              <w:rPr>
                <w:sz w:val="20"/>
              </w:rPr>
              <w:t>642154.90</w:t>
            </w:r>
          </w:p>
        </w:tc>
        <w:tc>
          <w:tcPr>
            <w:tcW w:w="4076" w:type="dxa"/>
            <w:vAlign w:val="center"/>
          </w:tcPr>
          <w:p w:rsidR="006D5E1D" w:rsidRPr="007C3782" w:rsidRDefault="006D5E1D" w:rsidP="006A5BE2">
            <w:pPr>
              <w:tabs>
                <w:tab w:val="num" w:pos="360"/>
                <w:tab w:val="left" w:pos="993"/>
              </w:tabs>
              <w:ind w:firstLine="0"/>
              <w:jc w:val="center"/>
              <w:rPr>
                <w:sz w:val="20"/>
              </w:rPr>
            </w:pPr>
            <w:r w:rsidRPr="007C3782">
              <w:rPr>
                <w:sz w:val="20"/>
              </w:rPr>
              <w:t>1443678.31</w:t>
            </w:r>
          </w:p>
        </w:tc>
      </w:tr>
      <w:tr w:rsidR="006D5E1D" w:rsidRPr="007C3782" w:rsidTr="006A5BE2">
        <w:tc>
          <w:tcPr>
            <w:tcW w:w="2093" w:type="dxa"/>
            <w:vAlign w:val="center"/>
          </w:tcPr>
          <w:p w:rsidR="006D5E1D" w:rsidRPr="007C3782" w:rsidRDefault="006D5E1D" w:rsidP="006A5BE2">
            <w:pPr>
              <w:tabs>
                <w:tab w:val="num" w:pos="360"/>
                <w:tab w:val="left" w:pos="993"/>
              </w:tabs>
              <w:ind w:firstLine="0"/>
              <w:jc w:val="center"/>
              <w:rPr>
                <w:sz w:val="20"/>
              </w:rPr>
            </w:pPr>
            <w:r w:rsidRPr="007C3782">
              <w:rPr>
                <w:sz w:val="20"/>
              </w:rPr>
              <w:t>4</w:t>
            </w:r>
          </w:p>
        </w:tc>
        <w:tc>
          <w:tcPr>
            <w:tcW w:w="3969" w:type="dxa"/>
            <w:vAlign w:val="center"/>
          </w:tcPr>
          <w:p w:rsidR="006D5E1D" w:rsidRPr="007C3782" w:rsidRDefault="006D5E1D" w:rsidP="006A5BE2">
            <w:pPr>
              <w:tabs>
                <w:tab w:val="num" w:pos="360"/>
                <w:tab w:val="left" w:pos="993"/>
              </w:tabs>
              <w:ind w:firstLine="0"/>
              <w:jc w:val="center"/>
              <w:rPr>
                <w:sz w:val="20"/>
              </w:rPr>
            </w:pPr>
            <w:r w:rsidRPr="007C3782">
              <w:rPr>
                <w:sz w:val="20"/>
              </w:rPr>
              <w:t>642140.81</w:t>
            </w:r>
          </w:p>
        </w:tc>
        <w:tc>
          <w:tcPr>
            <w:tcW w:w="4076" w:type="dxa"/>
            <w:vAlign w:val="center"/>
          </w:tcPr>
          <w:p w:rsidR="006D5E1D" w:rsidRPr="007C3782" w:rsidRDefault="006D5E1D" w:rsidP="006A5BE2">
            <w:pPr>
              <w:tabs>
                <w:tab w:val="num" w:pos="360"/>
                <w:tab w:val="left" w:pos="993"/>
              </w:tabs>
              <w:ind w:firstLine="0"/>
              <w:jc w:val="center"/>
              <w:rPr>
                <w:sz w:val="20"/>
              </w:rPr>
            </w:pPr>
            <w:r w:rsidRPr="007C3782">
              <w:rPr>
                <w:sz w:val="20"/>
              </w:rPr>
              <w:t>1443649.66</w:t>
            </w:r>
          </w:p>
        </w:tc>
      </w:tr>
      <w:tr w:rsidR="006D5E1D" w:rsidRPr="007C3782" w:rsidTr="006A5BE2">
        <w:trPr>
          <w:trHeight w:val="172"/>
        </w:trPr>
        <w:tc>
          <w:tcPr>
            <w:tcW w:w="2093" w:type="dxa"/>
            <w:vAlign w:val="center"/>
          </w:tcPr>
          <w:p w:rsidR="006D5E1D" w:rsidRPr="007C3782" w:rsidRDefault="006D5E1D" w:rsidP="006A5BE2">
            <w:pPr>
              <w:tabs>
                <w:tab w:val="num" w:pos="360"/>
                <w:tab w:val="left" w:pos="993"/>
              </w:tabs>
              <w:ind w:firstLine="0"/>
              <w:jc w:val="center"/>
              <w:rPr>
                <w:sz w:val="20"/>
              </w:rPr>
            </w:pPr>
            <w:r w:rsidRPr="007C3782">
              <w:rPr>
                <w:sz w:val="20"/>
              </w:rPr>
              <w:t>5</w:t>
            </w:r>
          </w:p>
        </w:tc>
        <w:tc>
          <w:tcPr>
            <w:tcW w:w="3969" w:type="dxa"/>
            <w:vAlign w:val="center"/>
          </w:tcPr>
          <w:p w:rsidR="006D5E1D" w:rsidRPr="007C3782" w:rsidRDefault="006D5E1D" w:rsidP="006A5BE2">
            <w:pPr>
              <w:tabs>
                <w:tab w:val="num" w:pos="360"/>
                <w:tab w:val="left" w:pos="993"/>
              </w:tabs>
              <w:ind w:firstLine="0"/>
              <w:jc w:val="center"/>
              <w:rPr>
                <w:sz w:val="20"/>
              </w:rPr>
            </w:pPr>
            <w:r w:rsidRPr="007C3782">
              <w:rPr>
                <w:sz w:val="20"/>
              </w:rPr>
              <w:t>642144.19</w:t>
            </w:r>
          </w:p>
        </w:tc>
        <w:tc>
          <w:tcPr>
            <w:tcW w:w="4076" w:type="dxa"/>
            <w:vAlign w:val="center"/>
          </w:tcPr>
          <w:p w:rsidR="006D5E1D" w:rsidRPr="007C3782" w:rsidRDefault="006D5E1D" w:rsidP="006A5BE2">
            <w:pPr>
              <w:tabs>
                <w:tab w:val="num" w:pos="360"/>
                <w:tab w:val="left" w:pos="993"/>
              </w:tabs>
              <w:ind w:firstLine="0"/>
              <w:jc w:val="center"/>
              <w:rPr>
                <w:sz w:val="20"/>
              </w:rPr>
            </w:pPr>
            <w:r w:rsidRPr="007C3782">
              <w:rPr>
                <w:sz w:val="20"/>
              </w:rPr>
              <w:t>1443647.05</w:t>
            </w:r>
          </w:p>
        </w:tc>
      </w:tr>
      <w:tr w:rsidR="006D5E1D" w:rsidRPr="007C3782" w:rsidTr="006A5BE2">
        <w:trPr>
          <w:trHeight w:val="219"/>
        </w:trPr>
        <w:tc>
          <w:tcPr>
            <w:tcW w:w="2093" w:type="dxa"/>
            <w:vAlign w:val="center"/>
          </w:tcPr>
          <w:p w:rsidR="006D5E1D" w:rsidRPr="007C3782" w:rsidRDefault="006D5E1D" w:rsidP="006A5BE2">
            <w:pPr>
              <w:tabs>
                <w:tab w:val="num" w:pos="360"/>
                <w:tab w:val="left" w:pos="993"/>
              </w:tabs>
              <w:ind w:firstLine="0"/>
              <w:jc w:val="center"/>
              <w:rPr>
                <w:sz w:val="20"/>
              </w:rPr>
            </w:pPr>
            <w:r w:rsidRPr="007C3782">
              <w:rPr>
                <w:sz w:val="20"/>
              </w:rPr>
              <w:t>6</w:t>
            </w:r>
          </w:p>
        </w:tc>
        <w:tc>
          <w:tcPr>
            <w:tcW w:w="3969" w:type="dxa"/>
            <w:vAlign w:val="center"/>
          </w:tcPr>
          <w:p w:rsidR="006D5E1D" w:rsidRPr="007C3782" w:rsidRDefault="006D5E1D" w:rsidP="006A5BE2">
            <w:pPr>
              <w:tabs>
                <w:tab w:val="num" w:pos="360"/>
                <w:tab w:val="left" w:pos="993"/>
              </w:tabs>
              <w:ind w:firstLine="0"/>
              <w:jc w:val="center"/>
              <w:rPr>
                <w:sz w:val="20"/>
              </w:rPr>
            </w:pPr>
            <w:r w:rsidRPr="007C3782">
              <w:rPr>
                <w:sz w:val="20"/>
              </w:rPr>
              <w:t>642131.30</w:t>
            </w:r>
          </w:p>
        </w:tc>
        <w:tc>
          <w:tcPr>
            <w:tcW w:w="4076" w:type="dxa"/>
            <w:vAlign w:val="center"/>
          </w:tcPr>
          <w:p w:rsidR="006D5E1D" w:rsidRPr="007C3782" w:rsidRDefault="006D5E1D" w:rsidP="006A5BE2">
            <w:pPr>
              <w:tabs>
                <w:tab w:val="num" w:pos="360"/>
                <w:tab w:val="left" w:pos="993"/>
              </w:tabs>
              <w:ind w:firstLine="0"/>
              <w:jc w:val="center"/>
              <w:rPr>
                <w:sz w:val="20"/>
              </w:rPr>
            </w:pPr>
            <w:r w:rsidRPr="007C3782">
              <w:rPr>
                <w:sz w:val="20"/>
              </w:rPr>
              <w:t>1443629.20</w:t>
            </w:r>
          </w:p>
        </w:tc>
      </w:tr>
    </w:tbl>
    <w:p w:rsidR="006D5E1D" w:rsidRPr="00F64FE2" w:rsidRDefault="006D5E1D" w:rsidP="006D5E1D">
      <w:pPr>
        <w:tabs>
          <w:tab w:val="num" w:pos="360"/>
          <w:tab w:val="left" w:pos="993"/>
        </w:tabs>
        <w:ind w:firstLine="540"/>
        <w:rPr>
          <w:szCs w:val="28"/>
        </w:rPr>
      </w:pPr>
      <w:r w:rsidRPr="00F64FE2">
        <w:rPr>
          <w:szCs w:val="28"/>
        </w:rPr>
        <w:t>- по границам земельного участка с поворотными точками 6,1,2,3,4 минимальный отступ – 1 м;</w:t>
      </w:r>
    </w:p>
    <w:p w:rsidR="006D5E1D" w:rsidRPr="00F64FE2" w:rsidRDefault="006D5E1D" w:rsidP="006D5E1D">
      <w:pPr>
        <w:tabs>
          <w:tab w:val="num" w:pos="360"/>
          <w:tab w:val="left" w:pos="993"/>
        </w:tabs>
        <w:ind w:firstLine="540"/>
        <w:rPr>
          <w:szCs w:val="28"/>
        </w:rPr>
      </w:pPr>
      <w:r w:rsidRPr="00F64FE2">
        <w:rPr>
          <w:szCs w:val="28"/>
        </w:rPr>
        <w:t>- по границам земельного участка с поворотными точками 4, 5,6 от красной линии минимальный отступ – 3 м.</w:t>
      </w:r>
    </w:p>
    <w:p w:rsidR="006D5E1D" w:rsidRPr="00F64FE2" w:rsidRDefault="006D5E1D" w:rsidP="006D5E1D">
      <w:pPr>
        <w:tabs>
          <w:tab w:val="num" w:pos="360"/>
          <w:tab w:val="left" w:pos="993"/>
        </w:tabs>
        <w:ind w:firstLine="540"/>
        <w:rPr>
          <w:szCs w:val="28"/>
        </w:rPr>
      </w:pPr>
      <w:r w:rsidRPr="00F64FE2">
        <w:rPr>
          <w:szCs w:val="28"/>
        </w:rPr>
        <w:t>2. Предельное количество этажей зданий, строений, сооружений – не подлежит установлению.</w:t>
      </w:r>
    </w:p>
    <w:p w:rsidR="006D5E1D" w:rsidRPr="00F64FE2" w:rsidRDefault="006D5E1D" w:rsidP="006D5E1D">
      <w:pPr>
        <w:tabs>
          <w:tab w:val="num" w:pos="360"/>
          <w:tab w:val="left" w:pos="993"/>
        </w:tabs>
        <w:ind w:firstLine="540"/>
        <w:rPr>
          <w:szCs w:val="28"/>
        </w:rPr>
      </w:pPr>
      <w:r w:rsidRPr="00F64FE2">
        <w:rPr>
          <w:szCs w:val="28"/>
        </w:rPr>
        <w:t>3. Предельная высота зданий, строений, сооружений – не подлежит установлению.</w:t>
      </w:r>
    </w:p>
    <w:p w:rsidR="006D5E1D" w:rsidRPr="00F64FE2" w:rsidRDefault="006D5E1D" w:rsidP="006D5E1D">
      <w:pPr>
        <w:tabs>
          <w:tab w:val="num" w:pos="360"/>
          <w:tab w:val="left" w:pos="993"/>
        </w:tabs>
        <w:ind w:firstLine="540"/>
        <w:rPr>
          <w:szCs w:val="28"/>
        </w:rPr>
      </w:pPr>
      <w:r w:rsidRPr="00F64FE2">
        <w:rPr>
          <w:szCs w:val="28"/>
        </w:rPr>
        <w:t>4. Максимальный процент застройки в границах земельного участка – 60 %.</w:t>
      </w:r>
    </w:p>
    <w:p w:rsidR="006D5E1D" w:rsidRPr="00F64FE2" w:rsidRDefault="006D5E1D" w:rsidP="006D5E1D">
      <w:pPr>
        <w:tabs>
          <w:tab w:val="num" w:pos="360"/>
          <w:tab w:val="left" w:pos="993"/>
        </w:tabs>
        <w:ind w:firstLine="540"/>
        <w:rPr>
          <w:szCs w:val="28"/>
        </w:rPr>
      </w:pPr>
      <w:r w:rsidRPr="00F64FE2">
        <w:rPr>
          <w:szCs w:val="28"/>
        </w:rPr>
        <w:t>Информация о технических условиях подключения объекта строительства  к сетям инженерно-технического обеспечения, о плате за подключение являются неотъемлемым приложением к настоящему информационному сообщению и размещены на сайте torgi.gov.ru.</w:t>
      </w:r>
    </w:p>
    <w:p w:rsidR="006D5E1D" w:rsidRPr="00F64FE2" w:rsidRDefault="006D5E1D" w:rsidP="006D5E1D">
      <w:pPr>
        <w:tabs>
          <w:tab w:val="num" w:pos="360"/>
          <w:tab w:val="left" w:pos="993"/>
        </w:tabs>
        <w:ind w:firstLine="540"/>
        <w:rPr>
          <w:szCs w:val="28"/>
        </w:rPr>
      </w:pPr>
      <w:r w:rsidRPr="00F64FE2">
        <w:rPr>
          <w:b/>
          <w:szCs w:val="28"/>
        </w:rPr>
        <w:t xml:space="preserve">Срок аренды земельного участка: </w:t>
      </w:r>
      <w:r w:rsidRPr="00F64FE2">
        <w:rPr>
          <w:szCs w:val="28"/>
        </w:rPr>
        <w:t>7 лет.</w:t>
      </w:r>
    </w:p>
    <w:p w:rsidR="006D5E1D" w:rsidRPr="00F64FE2" w:rsidRDefault="006D5E1D" w:rsidP="006D5E1D">
      <w:pPr>
        <w:tabs>
          <w:tab w:val="num" w:pos="360"/>
          <w:tab w:val="left" w:pos="993"/>
        </w:tabs>
        <w:ind w:firstLine="540"/>
        <w:rPr>
          <w:szCs w:val="28"/>
        </w:rPr>
      </w:pPr>
      <w:r w:rsidRPr="00F64FE2">
        <w:rPr>
          <w:b/>
          <w:szCs w:val="28"/>
        </w:rPr>
        <w:t xml:space="preserve">Начальный размер ежегодной арендной платы составляет: </w:t>
      </w:r>
      <w:r w:rsidRPr="00F64FE2">
        <w:rPr>
          <w:szCs w:val="28"/>
        </w:rPr>
        <w:t>2</w:t>
      </w:r>
      <w:r w:rsidR="0014263F">
        <w:rPr>
          <w:szCs w:val="28"/>
        </w:rPr>
        <w:t>14</w:t>
      </w:r>
      <w:r w:rsidRPr="00F64FE2">
        <w:rPr>
          <w:szCs w:val="28"/>
        </w:rPr>
        <w:t xml:space="preserve"> 000 рублей.</w:t>
      </w:r>
    </w:p>
    <w:p w:rsidR="006D5E1D" w:rsidRPr="00F64FE2" w:rsidRDefault="006D5E1D" w:rsidP="006D5E1D">
      <w:pPr>
        <w:tabs>
          <w:tab w:val="num" w:pos="360"/>
          <w:tab w:val="left" w:pos="993"/>
        </w:tabs>
        <w:ind w:firstLine="540"/>
        <w:rPr>
          <w:szCs w:val="28"/>
        </w:rPr>
      </w:pPr>
      <w:r w:rsidRPr="00F64FE2">
        <w:rPr>
          <w:b/>
          <w:szCs w:val="28"/>
        </w:rPr>
        <w:t>Шаг аукциона</w:t>
      </w:r>
      <w:r w:rsidRPr="00F64FE2">
        <w:rPr>
          <w:szCs w:val="28"/>
        </w:rPr>
        <w:t xml:space="preserve">: </w:t>
      </w:r>
      <w:r w:rsidR="0014263F">
        <w:rPr>
          <w:szCs w:val="28"/>
        </w:rPr>
        <w:t>6 42</w:t>
      </w:r>
      <w:r w:rsidRPr="00F64FE2">
        <w:rPr>
          <w:szCs w:val="28"/>
        </w:rPr>
        <w:t>0 рублей.</w:t>
      </w:r>
    </w:p>
    <w:p w:rsidR="006D5E1D" w:rsidRPr="00F64FE2" w:rsidRDefault="006D5E1D" w:rsidP="006D5E1D">
      <w:pPr>
        <w:tabs>
          <w:tab w:val="num" w:pos="360"/>
          <w:tab w:val="left" w:pos="993"/>
        </w:tabs>
        <w:ind w:firstLine="540"/>
        <w:rPr>
          <w:szCs w:val="28"/>
        </w:rPr>
      </w:pPr>
      <w:r w:rsidRPr="00F64FE2">
        <w:rPr>
          <w:b/>
          <w:szCs w:val="28"/>
        </w:rPr>
        <w:t>Размер задатка для участия в аукционе</w:t>
      </w:r>
      <w:r w:rsidRPr="00F64FE2">
        <w:rPr>
          <w:szCs w:val="28"/>
        </w:rPr>
        <w:t xml:space="preserve">: </w:t>
      </w:r>
      <w:r w:rsidR="0014263F">
        <w:rPr>
          <w:szCs w:val="28"/>
        </w:rPr>
        <w:t xml:space="preserve">107 000 </w:t>
      </w:r>
      <w:r w:rsidRPr="00F64FE2">
        <w:rPr>
          <w:szCs w:val="28"/>
        </w:rPr>
        <w:t>рублей.</w:t>
      </w:r>
    </w:p>
    <w:p w:rsidR="006D5E1D" w:rsidRPr="00F64FE2" w:rsidRDefault="006D5E1D" w:rsidP="006D5E1D">
      <w:pPr>
        <w:tabs>
          <w:tab w:val="num" w:pos="720"/>
          <w:tab w:val="left" w:pos="993"/>
        </w:tabs>
        <w:spacing w:before="120"/>
        <w:rPr>
          <w:b/>
          <w:snapToGrid w:val="0"/>
          <w:szCs w:val="28"/>
        </w:rPr>
      </w:pPr>
      <w:r w:rsidRPr="00F64FE2">
        <w:rPr>
          <w:b/>
          <w:snapToGrid w:val="0"/>
          <w:szCs w:val="28"/>
        </w:rPr>
        <w:t xml:space="preserve">Лот № </w:t>
      </w:r>
      <w:r w:rsidR="009E539E">
        <w:rPr>
          <w:b/>
          <w:snapToGrid w:val="0"/>
          <w:szCs w:val="28"/>
        </w:rPr>
        <w:t>4</w:t>
      </w:r>
      <w:r w:rsidRPr="00F64FE2">
        <w:rPr>
          <w:b/>
          <w:snapToGrid w:val="0"/>
          <w:szCs w:val="28"/>
        </w:rPr>
        <w:t>.</w:t>
      </w:r>
    </w:p>
    <w:p w:rsidR="006D5E1D" w:rsidRPr="00F64FE2" w:rsidRDefault="006D5E1D" w:rsidP="006D5E1D">
      <w:pPr>
        <w:tabs>
          <w:tab w:val="num" w:pos="720"/>
          <w:tab w:val="left" w:pos="993"/>
        </w:tabs>
        <w:rPr>
          <w:b/>
          <w:snapToGrid w:val="0"/>
          <w:szCs w:val="28"/>
        </w:rPr>
      </w:pPr>
      <w:r w:rsidRPr="00F64FE2">
        <w:rPr>
          <w:b/>
          <w:snapToGrid w:val="0"/>
          <w:szCs w:val="28"/>
        </w:rPr>
        <w:t>Местоположение земельного участка: Мурманская область, муниципальное образование город Мурманск, Октябрьский административный округ, улица Планерная.</w:t>
      </w:r>
    </w:p>
    <w:p w:rsidR="006D5E1D" w:rsidRPr="00F64FE2" w:rsidRDefault="006D5E1D" w:rsidP="006D5E1D">
      <w:pPr>
        <w:rPr>
          <w:szCs w:val="28"/>
        </w:rPr>
      </w:pPr>
      <w:r w:rsidRPr="00F64FE2">
        <w:rPr>
          <w:snapToGrid w:val="0"/>
          <w:szCs w:val="28"/>
        </w:rPr>
        <w:t xml:space="preserve">Кадастровый номер: </w:t>
      </w:r>
      <w:r w:rsidRPr="00F64FE2">
        <w:rPr>
          <w:szCs w:val="28"/>
        </w:rPr>
        <w:t>51:20:0002015:2379.</w:t>
      </w:r>
    </w:p>
    <w:p w:rsidR="006D5E1D" w:rsidRPr="00F64FE2" w:rsidRDefault="006D5E1D" w:rsidP="006D5E1D">
      <w:pPr>
        <w:rPr>
          <w:szCs w:val="28"/>
        </w:rPr>
      </w:pPr>
      <w:r w:rsidRPr="00F64FE2">
        <w:rPr>
          <w:snapToGrid w:val="0"/>
          <w:szCs w:val="28"/>
        </w:rPr>
        <w:t xml:space="preserve">Площадь: 4115 </w:t>
      </w:r>
      <w:r w:rsidRPr="00F64FE2">
        <w:rPr>
          <w:szCs w:val="28"/>
        </w:rPr>
        <w:t xml:space="preserve">кв. м. </w:t>
      </w:r>
    </w:p>
    <w:p w:rsidR="006D5E1D" w:rsidRPr="00F64FE2" w:rsidRDefault="006D5E1D" w:rsidP="006D5E1D">
      <w:pPr>
        <w:rPr>
          <w:szCs w:val="28"/>
        </w:rPr>
      </w:pPr>
      <w:r w:rsidRPr="00F64FE2">
        <w:rPr>
          <w:szCs w:val="28"/>
        </w:rPr>
        <w:t>Сведения о правах: государственная собственность не разграничена.</w:t>
      </w:r>
    </w:p>
    <w:p w:rsidR="006D5E1D" w:rsidRPr="00F64FE2" w:rsidRDefault="006D5E1D" w:rsidP="006D5E1D">
      <w:pPr>
        <w:tabs>
          <w:tab w:val="num" w:pos="360"/>
          <w:tab w:val="left" w:pos="993"/>
        </w:tabs>
        <w:ind w:firstLine="540"/>
        <w:rPr>
          <w:szCs w:val="28"/>
        </w:rPr>
      </w:pPr>
      <w:r w:rsidRPr="00F64FE2">
        <w:rPr>
          <w:szCs w:val="28"/>
        </w:rPr>
        <w:t>Категория земель: земли населенных пунктов.</w:t>
      </w:r>
    </w:p>
    <w:p w:rsidR="006D5E1D" w:rsidRPr="00F64FE2" w:rsidRDefault="006D5E1D" w:rsidP="006D5E1D">
      <w:pPr>
        <w:tabs>
          <w:tab w:val="num" w:pos="360"/>
          <w:tab w:val="left" w:pos="993"/>
        </w:tabs>
        <w:ind w:firstLine="540"/>
        <w:rPr>
          <w:szCs w:val="28"/>
        </w:rPr>
      </w:pPr>
      <w:r w:rsidRPr="00F64FE2">
        <w:rPr>
          <w:szCs w:val="28"/>
        </w:rPr>
        <w:lastRenderedPageBreak/>
        <w:t xml:space="preserve">Земельный участок расположен в границах территориальной зоны: П-3 (зона размещения производственных объектов </w:t>
      </w:r>
      <w:r w:rsidRPr="00F64FE2">
        <w:rPr>
          <w:szCs w:val="28"/>
          <w:lang w:val="en-US"/>
        </w:rPr>
        <w:t>IV</w:t>
      </w:r>
      <w:r w:rsidRPr="00F64FE2">
        <w:rPr>
          <w:szCs w:val="28"/>
        </w:rPr>
        <w:t>-</w:t>
      </w:r>
      <w:r w:rsidRPr="00F64FE2">
        <w:rPr>
          <w:szCs w:val="28"/>
          <w:lang w:val="en-US"/>
        </w:rPr>
        <w:t>V</w:t>
      </w:r>
      <w:r w:rsidRPr="00F64FE2">
        <w:rPr>
          <w:szCs w:val="28"/>
        </w:rPr>
        <w:t xml:space="preserve"> класса опасности) согласно карте градостроительного зонирования Правил землепользования и застройки муниципального образования город Мурманск, утвержденных решением Совета депутатов города Мурманска от 01.11.2011 № 41-547 (в редакции от 27.06.2018) (далее ПЗЗ).</w:t>
      </w:r>
    </w:p>
    <w:p w:rsidR="006D5E1D" w:rsidRPr="00F64FE2" w:rsidRDefault="006D5E1D" w:rsidP="006D5E1D">
      <w:pPr>
        <w:tabs>
          <w:tab w:val="num" w:pos="360"/>
          <w:tab w:val="left" w:pos="993"/>
        </w:tabs>
        <w:ind w:firstLine="539"/>
        <w:rPr>
          <w:snapToGrid w:val="0"/>
          <w:szCs w:val="28"/>
        </w:rPr>
      </w:pPr>
      <w:r w:rsidRPr="00F64FE2">
        <w:rPr>
          <w:b/>
          <w:snapToGrid w:val="0"/>
          <w:szCs w:val="28"/>
        </w:rPr>
        <w:t xml:space="preserve">Разрешенное использование земельного участка: </w:t>
      </w:r>
      <w:r w:rsidRPr="00F64FE2">
        <w:rPr>
          <w:snapToGrid w:val="0"/>
          <w:szCs w:val="28"/>
        </w:rPr>
        <w:t>обслуживание автотранспорта.</w:t>
      </w:r>
    </w:p>
    <w:p w:rsidR="006D5E1D" w:rsidRPr="00F64FE2" w:rsidRDefault="006D5E1D" w:rsidP="006D5E1D">
      <w:pPr>
        <w:tabs>
          <w:tab w:val="num" w:pos="360"/>
          <w:tab w:val="left" w:pos="993"/>
        </w:tabs>
        <w:ind w:firstLine="540"/>
        <w:rPr>
          <w:b/>
          <w:szCs w:val="28"/>
        </w:rPr>
      </w:pPr>
      <w:r w:rsidRPr="00F64FE2">
        <w:rPr>
          <w:snapToGrid w:val="0"/>
          <w:szCs w:val="28"/>
        </w:rPr>
        <w:t>Назначение объекта капитального строительства: для строительства объекта с видом разрешенного использования – обслуживание автотранспорта.</w:t>
      </w:r>
      <w:r w:rsidRPr="00F64FE2">
        <w:rPr>
          <w:b/>
          <w:szCs w:val="28"/>
        </w:rPr>
        <w:t xml:space="preserve"> </w:t>
      </w:r>
    </w:p>
    <w:p w:rsidR="006D5E1D" w:rsidRPr="00F64FE2" w:rsidRDefault="006D5E1D" w:rsidP="006D5E1D">
      <w:pPr>
        <w:tabs>
          <w:tab w:val="num" w:pos="360"/>
          <w:tab w:val="left" w:pos="993"/>
        </w:tabs>
        <w:ind w:firstLine="540"/>
        <w:rPr>
          <w:b/>
          <w:szCs w:val="28"/>
        </w:rPr>
      </w:pPr>
      <w:r w:rsidRPr="00F64FE2">
        <w:rPr>
          <w:b/>
          <w:szCs w:val="28"/>
        </w:rPr>
        <w:t>Параметры разрешенного строительства объекта капитального строительства:</w:t>
      </w:r>
    </w:p>
    <w:p w:rsidR="006D5E1D" w:rsidRPr="00F64FE2" w:rsidRDefault="006D5E1D" w:rsidP="006D5E1D">
      <w:pPr>
        <w:tabs>
          <w:tab w:val="num" w:pos="360"/>
          <w:tab w:val="left" w:pos="993"/>
        </w:tabs>
        <w:ind w:firstLine="540"/>
        <w:rPr>
          <w:szCs w:val="28"/>
        </w:rPr>
      </w:pPr>
      <w:r w:rsidRPr="00F64FE2">
        <w:rPr>
          <w:szCs w:val="28"/>
        </w:rPr>
        <w:t>1.Минимальные отступы от границ земельного участка:</w:t>
      </w:r>
    </w:p>
    <w:p w:rsidR="006D5E1D" w:rsidRPr="00D1659B" w:rsidRDefault="006D5E1D" w:rsidP="006D5E1D">
      <w:pPr>
        <w:tabs>
          <w:tab w:val="num" w:pos="360"/>
          <w:tab w:val="left" w:pos="993"/>
        </w:tabs>
        <w:ind w:firstLine="540"/>
        <w:rPr>
          <w:sz w:val="10"/>
          <w:szCs w:val="10"/>
        </w:rPr>
      </w:pPr>
    </w:p>
    <w:tbl>
      <w:tblPr>
        <w:tblStyle w:val="ab"/>
        <w:tblW w:w="0" w:type="auto"/>
        <w:tblLook w:val="04A0" w:firstRow="1" w:lastRow="0" w:firstColumn="1" w:lastColumn="0" w:noHBand="0" w:noVBand="1"/>
      </w:tblPr>
      <w:tblGrid>
        <w:gridCol w:w="2093"/>
        <w:gridCol w:w="3969"/>
        <w:gridCol w:w="4076"/>
      </w:tblGrid>
      <w:tr w:rsidR="006D5E1D" w:rsidRPr="007C3782" w:rsidTr="006A5BE2">
        <w:tc>
          <w:tcPr>
            <w:tcW w:w="2093" w:type="dxa"/>
            <w:vMerge w:val="restart"/>
            <w:vAlign w:val="center"/>
          </w:tcPr>
          <w:p w:rsidR="006D5E1D" w:rsidRPr="007C3782" w:rsidRDefault="006D5E1D" w:rsidP="006A5BE2">
            <w:pPr>
              <w:tabs>
                <w:tab w:val="num" w:pos="360"/>
                <w:tab w:val="left" w:pos="993"/>
              </w:tabs>
              <w:ind w:firstLine="0"/>
              <w:jc w:val="center"/>
              <w:rPr>
                <w:sz w:val="20"/>
              </w:rPr>
            </w:pPr>
            <w:r w:rsidRPr="007C3782">
              <w:rPr>
                <w:sz w:val="20"/>
              </w:rPr>
              <w:t>Обозначение (номер) характерной точки</w:t>
            </w:r>
          </w:p>
        </w:tc>
        <w:tc>
          <w:tcPr>
            <w:tcW w:w="8045" w:type="dxa"/>
            <w:gridSpan w:val="2"/>
            <w:vAlign w:val="center"/>
          </w:tcPr>
          <w:p w:rsidR="006D5E1D" w:rsidRPr="007C3782" w:rsidRDefault="006D5E1D" w:rsidP="006A5BE2">
            <w:pPr>
              <w:tabs>
                <w:tab w:val="num" w:pos="360"/>
                <w:tab w:val="left" w:pos="993"/>
              </w:tabs>
              <w:ind w:firstLine="0"/>
              <w:jc w:val="center"/>
              <w:rPr>
                <w:sz w:val="20"/>
              </w:rPr>
            </w:pPr>
            <w:r w:rsidRPr="007C3782">
              <w:rPr>
                <w:sz w:val="20"/>
              </w:rPr>
              <w:t>Перечень координат характерных точек в системе координат, используемой для ведения Единого государственного реестра недвижимости</w:t>
            </w:r>
          </w:p>
        </w:tc>
      </w:tr>
      <w:tr w:rsidR="006D5E1D" w:rsidRPr="007C3782" w:rsidTr="006A5BE2">
        <w:tc>
          <w:tcPr>
            <w:tcW w:w="2093" w:type="dxa"/>
            <w:vMerge/>
            <w:vAlign w:val="center"/>
          </w:tcPr>
          <w:p w:rsidR="006D5E1D" w:rsidRPr="007C3782" w:rsidRDefault="006D5E1D" w:rsidP="006A5BE2">
            <w:pPr>
              <w:tabs>
                <w:tab w:val="num" w:pos="360"/>
                <w:tab w:val="left" w:pos="993"/>
              </w:tabs>
              <w:ind w:firstLine="0"/>
              <w:jc w:val="center"/>
              <w:rPr>
                <w:sz w:val="20"/>
              </w:rPr>
            </w:pPr>
          </w:p>
        </w:tc>
        <w:tc>
          <w:tcPr>
            <w:tcW w:w="3969" w:type="dxa"/>
            <w:vAlign w:val="center"/>
          </w:tcPr>
          <w:p w:rsidR="006D5E1D" w:rsidRPr="007C3782" w:rsidRDefault="006D5E1D" w:rsidP="006A5BE2">
            <w:pPr>
              <w:tabs>
                <w:tab w:val="num" w:pos="360"/>
                <w:tab w:val="left" w:pos="993"/>
              </w:tabs>
              <w:ind w:firstLine="0"/>
              <w:jc w:val="center"/>
              <w:rPr>
                <w:sz w:val="20"/>
                <w:lang w:val="en-US"/>
              </w:rPr>
            </w:pPr>
            <w:r w:rsidRPr="007C3782">
              <w:rPr>
                <w:sz w:val="20"/>
                <w:lang w:val="en-US"/>
              </w:rPr>
              <w:t>X</w:t>
            </w:r>
          </w:p>
        </w:tc>
        <w:tc>
          <w:tcPr>
            <w:tcW w:w="4076" w:type="dxa"/>
            <w:vAlign w:val="center"/>
          </w:tcPr>
          <w:p w:rsidR="006D5E1D" w:rsidRPr="007C3782" w:rsidRDefault="006D5E1D" w:rsidP="006A5BE2">
            <w:pPr>
              <w:tabs>
                <w:tab w:val="num" w:pos="360"/>
                <w:tab w:val="left" w:pos="993"/>
              </w:tabs>
              <w:ind w:firstLine="0"/>
              <w:jc w:val="center"/>
              <w:rPr>
                <w:sz w:val="20"/>
                <w:lang w:val="en-US"/>
              </w:rPr>
            </w:pPr>
            <w:r w:rsidRPr="007C3782">
              <w:rPr>
                <w:sz w:val="20"/>
                <w:lang w:val="en-US"/>
              </w:rPr>
              <w:t>Y</w:t>
            </w:r>
          </w:p>
        </w:tc>
      </w:tr>
      <w:tr w:rsidR="006D5E1D" w:rsidRPr="007C3782" w:rsidTr="006A5BE2">
        <w:tc>
          <w:tcPr>
            <w:tcW w:w="2093" w:type="dxa"/>
            <w:vAlign w:val="center"/>
          </w:tcPr>
          <w:p w:rsidR="006D5E1D" w:rsidRPr="007C3782" w:rsidRDefault="006D5E1D" w:rsidP="006A5BE2">
            <w:pPr>
              <w:tabs>
                <w:tab w:val="num" w:pos="360"/>
                <w:tab w:val="left" w:pos="993"/>
              </w:tabs>
              <w:ind w:firstLine="0"/>
              <w:jc w:val="center"/>
              <w:rPr>
                <w:sz w:val="20"/>
              </w:rPr>
            </w:pPr>
            <w:r w:rsidRPr="007C3782">
              <w:rPr>
                <w:sz w:val="20"/>
              </w:rPr>
              <w:t>1</w:t>
            </w:r>
          </w:p>
        </w:tc>
        <w:tc>
          <w:tcPr>
            <w:tcW w:w="3969" w:type="dxa"/>
            <w:vAlign w:val="center"/>
          </w:tcPr>
          <w:p w:rsidR="006D5E1D" w:rsidRPr="007C3782" w:rsidRDefault="006D5E1D" w:rsidP="006A5BE2">
            <w:pPr>
              <w:tabs>
                <w:tab w:val="num" w:pos="360"/>
                <w:tab w:val="left" w:pos="993"/>
              </w:tabs>
              <w:ind w:firstLine="0"/>
              <w:jc w:val="center"/>
              <w:rPr>
                <w:sz w:val="20"/>
              </w:rPr>
            </w:pPr>
            <w:r>
              <w:rPr>
                <w:sz w:val="20"/>
              </w:rPr>
              <w:t>642556.31</w:t>
            </w:r>
          </w:p>
        </w:tc>
        <w:tc>
          <w:tcPr>
            <w:tcW w:w="4076" w:type="dxa"/>
            <w:vAlign w:val="center"/>
          </w:tcPr>
          <w:p w:rsidR="006D5E1D" w:rsidRPr="007C3782" w:rsidRDefault="006D5E1D" w:rsidP="006A5BE2">
            <w:pPr>
              <w:tabs>
                <w:tab w:val="num" w:pos="360"/>
                <w:tab w:val="left" w:pos="993"/>
              </w:tabs>
              <w:ind w:firstLine="0"/>
              <w:jc w:val="center"/>
              <w:rPr>
                <w:sz w:val="20"/>
              </w:rPr>
            </w:pPr>
            <w:r>
              <w:rPr>
                <w:sz w:val="20"/>
              </w:rPr>
              <w:t>1443749.41</w:t>
            </w:r>
          </w:p>
        </w:tc>
      </w:tr>
      <w:tr w:rsidR="006D5E1D" w:rsidRPr="007C3782" w:rsidTr="006A5BE2">
        <w:tc>
          <w:tcPr>
            <w:tcW w:w="2093" w:type="dxa"/>
            <w:vAlign w:val="center"/>
          </w:tcPr>
          <w:p w:rsidR="006D5E1D" w:rsidRPr="007C3782" w:rsidRDefault="006D5E1D" w:rsidP="006A5BE2">
            <w:pPr>
              <w:tabs>
                <w:tab w:val="num" w:pos="360"/>
                <w:tab w:val="left" w:pos="993"/>
              </w:tabs>
              <w:ind w:firstLine="0"/>
              <w:jc w:val="center"/>
              <w:rPr>
                <w:sz w:val="20"/>
              </w:rPr>
            </w:pPr>
            <w:r w:rsidRPr="007C3782">
              <w:rPr>
                <w:sz w:val="20"/>
              </w:rPr>
              <w:t>2</w:t>
            </w:r>
          </w:p>
        </w:tc>
        <w:tc>
          <w:tcPr>
            <w:tcW w:w="3969" w:type="dxa"/>
            <w:vAlign w:val="center"/>
          </w:tcPr>
          <w:p w:rsidR="006D5E1D" w:rsidRPr="007C3782" w:rsidRDefault="006D5E1D" w:rsidP="006A5BE2">
            <w:pPr>
              <w:tabs>
                <w:tab w:val="num" w:pos="360"/>
                <w:tab w:val="left" w:pos="993"/>
              </w:tabs>
              <w:ind w:firstLine="0"/>
              <w:jc w:val="center"/>
              <w:rPr>
                <w:sz w:val="20"/>
              </w:rPr>
            </w:pPr>
            <w:r>
              <w:rPr>
                <w:sz w:val="20"/>
              </w:rPr>
              <w:t>642542.00</w:t>
            </w:r>
          </w:p>
        </w:tc>
        <w:tc>
          <w:tcPr>
            <w:tcW w:w="4076" w:type="dxa"/>
            <w:vAlign w:val="center"/>
          </w:tcPr>
          <w:p w:rsidR="006D5E1D" w:rsidRPr="007C3782" w:rsidRDefault="006D5E1D" w:rsidP="006A5BE2">
            <w:pPr>
              <w:tabs>
                <w:tab w:val="num" w:pos="360"/>
                <w:tab w:val="left" w:pos="993"/>
              </w:tabs>
              <w:ind w:firstLine="0"/>
              <w:jc w:val="center"/>
              <w:rPr>
                <w:sz w:val="20"/>
              </w:rPr>
            </w:pPr>
            <w:r>
              <w:rPr>
                <w:sz w:val="20"/>
              </w:rPr>
              <w:t>1443768.79</w:t>
            </w:r>
          </w:p>
        </w:tc>
      </w:tr>
      <w:tr w:rsidR="006D5E1D" w:rsidRPr="007C3782" w:rsidTr="006A5BE2">
        <w:tc>
          <w:tcPr>
            <w:tcW w:w="2093" w:type="dxa"/>
            <w:vAlign w:val="center"/>
          </w:tcPr>
          <w:p w:rsidR="006D5E1D" w:rsidRPr="007C3782" w:rsidRDefault="006D5E1D" w:rsidP="006A5BE2">
            <w:pPr>
              <w:tabs>
                <w:tab w:val="num" w:pos="360"/>
                <w:tab w:val="left" w:pos="993"/>
              </w:tabs>
              <w:ind w:firstLine="0"/>
              <w:jc w:val="center"/>
              <w:rPr>
                <w:sz w:val="20"/>
              </w:rPr>
            </w:pPr>
            <w:r w:rsidRPr="007C3782">
              <w:rPr>
                <w:sz w:val="20"/>
              </w:rPr>
              <w:t>3</w:t>
            </w:r>
          </w:p>
        </w:tc>
        <w:tc>
          <w:tcPr>
            <w:tcW w:w="3969" w:type="dxa"/>
            <w:vAlign w:val="center"/>
          </w:tcPr>
          <w:p w:rsidR="006D5E1D" w:rsidRPr="007C3782" w:rsidRDefault="006D5E1D" w:rsidP="006A5BE2">
            <w:pPr>
              <w:tabs>
                <w:tab w:val="num" w:pos="360"/>
                <w:tab w:val="left" w:pos="993"/>
              </w:tabs>
              <w:ind w:firstLine="0"/>
              <w:jc w:val="center"/>
              <w:rPr>
                <w:sz w:val="20"/>
              </w:rPr>
            </w:pPr>
            <w:r>
              <w:rPr>
                <w:sz w:val="20"/>
              </w:rPr>
              <w:t>642531.52</w:t>
            </w:r>
          </w:p>
        </w:tc>
        <w:tc>
          <w:tcPr>
            <w:tcW w:w="4076" w:type="dxa"/>
            <w:vAlign w:val="center"/>
          </w:tcPr>
          <w:p w:rsidR="006D5E1D" w:rsidRPr="007C3782" w:rsidRDefault="006D5E1D" w:rsidP="006A5BE2">
            <w:pPr>
              <w:tabs>
                <w:tab w:val="num" w:pos="360"/>
                <w:tab w:val="left" w:pos="993"/>
              </w:tabs>
              <w:ind w:firstLine="0"/>
              <w:jc w:val="center"/>
              <w:rPr>
                <w:sz w:val="20"/>
              </w:rPr>
            </w:pPr>
            <w:r>
              <w:rPr>
                <w:sz w:val="20"/>
              </w:rPr>
              <w:t>1443794.36</w:t>
            </w:r>
          </w:p>
        </w:tc>
      </w:tr>
      <w:tr w:rsidR="006D5E1D" w:rsidRPr="007C3782" w:rsidTr="006A5BE2">
        <w:tc>
          <w:tcPr>
            <w:tcW w:w="2093" w:type="dxa"/>
            <w:vAlign w:val="center"/>
          </w:tcPr>
          <w:p w:rsidR="006D5E1D" w:rsidRPr="007C3782" w:rsidRDefault="006D5E1D" w:rsidP="006A5BE2">
            <w:pPr>
              <w:tabs>
                <w:tab w:val="num" w:pos="360"/>
                <w:tab w:val="left" w:pos="993"/>
              </w:tabs>
              <w:ind w:firstLine="0"/>
              <w:jc w:val="center"/>
              <w:rPr>
                <w:sz w:val="20"/>
              </w:rPr>
            </w:pPr>
            <w:r w:rsidRPr="007C3782">
              <w:rPr>
                <w:sz w:val="20"/>
              </w:rPr>
              <w:t>4</w:t>
            </w:r>
          </w:p>
        </w:tc>
        <w:tc>
          <w:tcPr>
            <w:tcW w:w="3969" w:type="dxa"/>
            <w:vAlign w:val="center"/>
          </w:tcPr>
          <w:p w:rsidR="006D5E1D" w:rsidRPr="007C3782" w:rsidRDefault="006D5E1D" w:rsidP="006A5BE2">
            <w:pPr>
              <w:tabs>
                <w:tab w:val="num" w:pos="360"/>
                <w:tab w:val="left" w:pos="993"/>
              </w:tabs>
              <w:ind w:firstLine="0"/>
              <w:jc w:val="center"/>
              <w:rPr>
                <w:sz w:val="20"/>
              </w:rPr>
            </w:pPr>
            <w:r>
              <w:rPr>
                <w:sz w:val="20"/>
              </w:rPr>
              <w:t>642522.85</w:t>
            </w:r>
          </w:p>
        </w:tc>
        <w:tc>
          <w:tcPr>
            <w:tcW w:w="4076" w:type="dxa"/>
            <w:vAlign w:val="center"/>
          </w:tcPr>
          <w:p w:rsidR="006D5E1D" w:rsidRPr="007C3782" w:rsidRDefault="006D5E1D" w:rsidP="006A5BE2">
            <w:pPr>
              <w:tabs>
                <w:tab w:val="num" w:pos="360"/>
                <w:tab w:val="left" w:pos="993"/>
              </w:tabs>
              <w:ind w:firstLine="0"/>
              <w:jc w:val="center"/>
              <w:rPr>
                <w:sz w:val="20"/>
              </w:rPr>
            </w:pPr>
            <w:r>
              <w:rPr>
                <w:sz w:val="20"/>
              </w:rPr>
              <w:t>1443800.39</w:t>
            </w:r>
          </w:p>
        </w:tc>
      </w:tr>
      <w:tr w:rsidR="006D5E1D" w:rsidRPr="007C3782" w:rsidTr="006A5BE2">
        <w:trPr>
          <w:trHeight w:val="172"/>
        </w:trPr>
        <w:tc>
          <w:tcPr>
            <w:tcW w:w="2093" w:type="dxa"/>
            <w:vAlign w:val="center"/>
          </w:tcPr>
          <w:p w:rsidR="006D5E1D" w:rsidRPr="007C3782" w:rsidRDefault="006D5E1D" w:rsidP="006A5BE2">
            <w:pPr>
              <w:tabs>
                <w:tab w:val="num" w:pos="360"/>
                <w:tab w:val="left" w:pos="993"/>
              </w:tabs>
              <w:ind w:firstLine="0"/>
              <w:jc w:val="center"/>
              <w:rPr>
                <w:sz w:val="20"/>
              </w:rPr>
            </w:pPr>
            <w:r w:rsidRPr="007C3782">
              <w:rPr>
                <w:sz w:val="20"/>
              </w:rPr>
              <w:t>5</w:t>
            </w:r>
          </w:p>
        </w:tc>
        <w:tc>
          <w:tcPr>
            <w:tcW w:w="3969" w:type="dxa"/>
            <w:vAlign w:val="center"/>
          </w:tcPr>
          <w:p w:rsidR="006D5E1D" w:rsidRPr="007C3782" w:rsidRDefault="006D5E1D" w:rsidP="006A5BE2">
            <w:pPr>
              <w:tabs>
                <w:tab w:val="num" w:pos="360"/>
                <w:tab w:val="left" w:pos="993"/>
              </w:tabs>
              <w:ind w:firstLine="0"/>
              <w:jc w:val="center"/>
              <w:rPr>
                <w:sz w:val="20"/>
              </w:rPr>
            </w:pPr>
            <w:r>
              <w:rPr>
                <w:sz w:val="20"/>
              </w:rPr>
              <w:t>642526.86</w:t>
            </w:r>
          </w:p>
        </w:tc>
        <w:tc>
          <w:tcPr>
            <w:tcW w:w="4076" w:type="dxa"/>
            <w:vAlign w:val="center"/>
          </w:tcPr>
          <w:p w:rsidR="006D5E1D" w:rsidRPr="007C3782" w:rsidRDefault="006D5E1D" w:rsidP="006A5BE2">
            <w:pPr>
              <w:tabs>
                <w:tab w:val="num" w:pos="360"/>
                <w:tab w:val="left" w:pos="993"/>
              </w:tabs>
              <w:ind w:firstLine="0"/>
              <w:jc w:val="center"/>
              <w:rPr>
                <w:sz w:val="20"/>
              </w:rPr>
            </w:pPr>
            <w:r>
              <w:rPr>
                <w:sz w:val="20"/>
              </w:rPr>
              <w:t>1443772.16</w:t>
            </w:r>
          </w:p>
        </w:tc>
      </w:tr>
      <w:tr w:rsidR="006D5E1D" w:rsidRPr="007C3782" w:rsidTr="006A5BE2">
        <w:trPr>
          <w:trHeight w:val="209"/>
        </w:trPr>
        <w:tc>
          <w:tcPr>
            <w:tcW w:w="2093" w:type="dxa"/>
            <w:vAlign w:val="center"/>
          </w:tcPr>
          <w:p w:rsidR="006D5E1D" w:rsidRPr="007C3782" w:rsidRDefault="006D5E1D" w:rsidP="006A5BE2">
            <w:pPr>
              <w:tabs>
                <w:tab w:val="num" w:pos="360"/>
                <w:tab w:val="left" w:pos="993"/>
              </w:tabs>
              <w:ind w:firstLine="0"/>
              <w:jc w:val="center"/>
              <w:rPr>
                <w:sz w:val="20"/>
              </w:rPr>
            </w:pPr>
            <w:r w:rsidRPr="007C3782">
              <w:rPr>
                <w:sz w:val="20"/>
              </w:rPr>
              <w:t>6</w:t>
            </w:r>
          </w:p>
        </w:tc>
        <w:tc>
          <w:tcPr>
            <w:tcW w:w="3969" w:type="dxa"/>
            <w:vAlign w:val="center"/>
          </w:tcPr>
          <w:p w:rsidR="006D5E1D" w:rsidRPr="007C3782" w:rsidRDefault="006D5E1D" w:rsidP="006A5BE2">
            <w:pPr>
              <w:tabs>
                <w:tab w:val="num" w:pos="360"/>
                <w:tab w:val="left" w:pos="993"/>
              </w:tabs>
              <w:ind w:firstLine="0"/>
              <w:jc w:val="center"/>
              <w:rPr>
                <w:sz w:val="20"/>
              </w:rPr>
            </w:pPr>
            <w:r>
              <w:rPr>
                <w:sz w:val="20"/>
              </w:rPr>
              <w:t>642498.95</w:t>
            </w:r>
          </w:p>
        </w:tc>
        <w:tc>
          <w:tcPr>
            <w:tcW w:w="4076" w:type="dxa"/>
            <w:vAlign w:val="center"/>
          </w:tcPr>
          <w:p w:rsidR="006D5E1D" w:rsidRPr="007C3782" w:rsidRDefault="006D5E1D" w:rsidP="006A5BE2">
            <w:pPr>
              <w:tabs>
                <w:tab w:val="num" w:pos="360"/>
                <w:tab w:val="left" w:pos="993"/>
              </w:tabs>
              <w:ind w:firstLine="0"/>
              <w:jc w:val="center"/>
              <w:rPr>
                <w:sz w:val="20"/>
              </w:rPr>
            </w:pPr>
            <w:r>
              <w:rPr>
                <w:sz w:val="20"/>
              </w:rPr>
              <w:t>1443749.68</w:t>
            </w:r>
          </w:p>
        </w:tc>
      </w:tr>
      <w:tr w:rsidR="006D5E1D" w:rsidRPr="007C3782" w:rsidTr="006A5BE2">
        <w:trPr>
          <w:trHeight w:val="162"/>
        </w:trPr>
        <w:tc>
          <w:tcPr>
            <w:tcW w:w="2093" w:type="dxa"/>
            <w:vAlign w:val="center"/>
          </w:tcPr>
          <w:p w:rsidR="006D5E1D" w:rsidRPr="007C3782" w:rsidRDefault="006D5E1D" w:rsidP="006A5BE2">
            <w:pPr>
              <w:tabs>
                <w:tab w:val="num" w:pos="360"/>
                <w:tab w:val="left" w:pos="993"/>
              </w:tabs>
              <w:ind w:firstLine="0"/>
              <w:jc w:val="center"/>
              <w:rPr>
                <w:sz w:val="20"/>
              </w:rPr>
            </w:pPr>
            <w:r>
              <w:rPr>
                <w:sz w:val="20"/>
              </w:rPr>
              <w:t>7</w:t>
            </w:r>
          </w:p>
        </w:tc>
        <w:tc>
          <w:tcPr>
            <w:tcW w:w="3969" w:type="dxa"/>
            <w:vAlign w:val="center"/>
          </w:tcPr>
          <w:p w:rsidR="006D5E1D" w:rsidRPr="007C3782" w:rsidRDefault="006D5E1D" w:rsidP="006A5BE2">
            <w:pPr>
              <w:tabs>
                <w:tab w:val="num" w:pos="360"/>
                <w:tab w:val="left" w:pos="993"/>
              </w:tabs>
              <w:ind w:firstLine="0"/>
              <w:jc w:val="center"/>
              <w:rPr>
                <w:sz w:val="20"/>
              </w:rPr>
            </w:pPr>
            <w:r>
              <w:rPr>
                <w:sz w:val="20"/>
              </w:rPr>
              <w:t>642481.94</w:t>
            </w:r>
          </w:p>
        </w:tc>
        <w:tc>
          <w:tcPr>
            <w:tcW w:w="4076" w:type="dxa"/>
            <w:vAlign w:val="center"/>
          </w:tcPr>
          <w:p w:rsidR="006D5E1D" w:rsidRPr="007C3782" w:rsidRDefault="006D5E1D" w:rsidP="006A5BE2">
            <w:pPr>
              <w:tabs>
                <w:tab w:val="num" w:pos="360"/>
                <w:tab w:val="left" w:pos="993"/>
              </w:tabs>
              <w:ind w:firstLine="0"/>
              <w:jc w:val="center"/>
              <w:rPr>
                <w:sz w:val="20"/>
              </w:rPr>
            </w:pPr>
            <w:r>
              <w:rPr>
                <w:sz w:val="20"/>
              </w:rPr>
              <w:t>1443746.02</w:t>
            </w:r>
          </w:p>
        </w:tc>
      </w:tr>
      <w:tr w:rsidR="006D5E1D" w:rsidRPr="007C3782" w:rsidTr="006A5BE2">
        <w:trPr>
          <w:trHeight w:val="250"/>
        </w:trPr>
        <w:tc>
          <w:tcPr>
            <w:tcW w:w="2093" w:type="dxa"/>
            <w:vAlign w:val="center"/>
          </w:tcPr>
          <w:p w:rsidR="006D5E1D" w:rsidRDefault="006D5E1D" w:rsidP="006A5BE2">
            <w:pPr>
              <w:tabs>
                <w:tab w:val="num" w:pos="360"/>
                <w:tab w:val="left" w:pos="993"/>
              </w:tabs>
              <w:ind w:firstLine="0"/>
              <w:jc w:val="center"/>
              <w:rPr>
                <w:sz w:val="20"/>
              </w:rPr>
            </w:pPr>
            <w:r>
              <w:rPr>
                <w:sz w:val="20"/>
              </w:rPr>
              <w:t>8</w:t>
            </w:r>
          </w:p>
        </w:tc>
        <w:tc>
          <w:tcPr>
            <w:tcW w:w="3969" w:type="dxa"/>
            <w:vAlign w:val="center"/>
          </w:tcPr>
          <w:p w:rsidR="006D5E1D" w:rsidRPr="007C3782" w:rsidRDefault="006D5E1D" w:rsidP="006A5BE2">
            <w:pPr>
              <w:tabs>
                <w:tab w:val="num" w:pos="360"/>
                <w:tab w:val="left" w:pos="993"/>
              </w:tabs>
              <w:ind w:firstLine="0"/>
              <w:jc w:val="center"/>
              <w:rPr>
                <w:sz w:val="20"/>
              </w:rPr>
            </w:pPr>
            <w:r>
              <w:rPr>
                <w:sz w:val="20"/>
              </w:rPr>
              <w:t>642471.27</w:t>
            </w:r>
          </w:p>
        </w:tc>
        <w:tc>
          <w:tcPr>
            <w:tcW w:w="4076" w:type="dxa"/>
            <w:vAlign w:val="center"/>
          </w:tcPr>
          <w:p w:rsidR="006D5E1D" w:rsidRPr="007C3782" w:rsidRDefault="006D5E1D" w:rsidP="006A5BE2">
            <w:pPr>
              <w:tabs>
                <w:tab w:val="num" w:pos="360"/>
                <w:tab w:val="left" w:pos="993"/>
              </w:tabs>
              <w:ind w:firstLine="0"/>
              <w:jc w:val="center"/>
              <w:rPr>
                <w:sz w:val="20"/>
              </w:rPr>
            </w:pPr>
            <w:r>
              <w:rPr>
                <w:sz w:val="20"/>
              </w:rPr>
              <w:t>1443760.73</w:t>
            </w:r>
          </w:p>
        </w:tc>
      </w:tr>
      <w:tr w:rsidR="006D5E1D" w:rsidRPr="007C3782" w:rsidTr="006A5BE2">
        <w:trPr>
          <w:trHeight w:val="250"/>
        </w:trPr>
        <w:tc>
          <w:tcPr>
            <w:tcW w:w="2093" w:type="dxa"/>
            <w:vAlign w:val="center"/>
          </w:tcPr>
          <w:p w:rsidR="006D5E1D" w:rsidRDefault="006D5E1D" w:rsidP="006A5BE2">
            <w:pPr>
              <w:tabs>
                <w:tab w:val="num" w:pos="360"/>
                <w:tab w:val="left" w:pos="993"/>
              </w:tabs>
              <w:ind w:firstLine="0"/>
              <w:jc w:val="center"/>
              <w:rPr>
                <w:sz w:val="20"/>
              </w:rPr>
            </w:pPr>
            <w:r>
              <w:rPr>
                <w:sz w:val="20"/>
              </w:rPr>
              <w:t>9</w:t>
            </w:r>
          </w:p>
        </w:tc>
        <w:tc>
          <w:tcPr>
            <w:tcW w:w="3969" w:type="dxa"/>
            <w:vAlign w:val="center"/>
          </w:tcPr>
          <w:p w:rsidR="006D5E1D" w:rsidRPr="007C3782" w:rsidRDefault="006D5E1D" w:rsidP="006A5BE2">
            <w:pPr>
              <w:tabs>
                <w:tab w:val="num" w:pos="360"/>
                <w:tab w:val="left" w:pos="993"/>
              </w:tabs>
              <w:ind w:firstLine="0"/>
              <w:jc w:val="center"/>
              <w:rPr>
                <w:sz w:val="20"/>
              </w:rPr>
            </w:pPr>
            <w:r>
              <w:rPr>
                <w:sz w:val="20"/>
              </w:rPr>
              <w:t>642462.88</w:t>
            </w:r>
          </w:p>
        </w:tc>
        <w:tc>
          <w:tcPr>
            <w:tcW w:w="4076" w:type="dxa"/>
            <w:vAlign w:val="center"/>
          </w:tcPr>
          <w:p w:rsidR="006D5E1D" w:rsidRPr="007C3782" w:rsidRDefault="006D5E1D" w:rsidP="006A5BE2">
            <w:pPr>
              <w:tabs>
                <w:tab w:val="num" w:pos="360"/>
                <w:tab w:val="left" w:pos="993"/>
              </w:tabs>
              <w:ind w:firstLine="0"/>
              <w:jc w:val="center"/>
              <w:rPr>
                <w:sz w:val="20"/>
              </w:rPr>
            </w:pPr>
            <w:r>
              <w:rPr>
                <w:sz w:val="20"/>
              </w:rPr>
              <w:t>1443754.28</w:t>
            </w:r>
          </w:p>
        </w:tc>
      </w:tr>
      <w:tr w:rsidR="006D5E1D" w:rsidRPr="007C3782" w:rsidTr="006A5BE2">
        <w:trPr>
          <w:trHeight w:val="212"/>
        </w:trPr>
        <w:tc>
          <w:tcPr>
            <w:tcW w:w="2093" w:type="dxa"/>
            <w:vAlign w:val="center"/>
          </w:tcPr>
          <w:p w:rsidR="006D5E1D" w:rsidRDefault="006D5E1D" w:rsidP="006A5BE2">
            <w:pPr>
              <w:tabs>
                <w:tab w:val="num" w:pos="360"/>
                <w:tab w:val="left" w:pos="993"/>
              </w:tabs>
              <w:ind w:firstLine="0"/>
              <w:jc w:val="center"/>
              <w:rPr>
                <w:sz w:val="20"/>
              </w:rPr>
            </w:pPr>
            <w:r>
              <w:rPr>
                <w:sz w:val="20"/>
              </w:rPr>
              <w:t>10</w:t>
            </w:r>
          </w:p>
        </w:tc>
        <w:tc>
          <w:tcPr>
            <w:tcW w:w="3969" w:type="dxa"/>
            <w:vAlign w:val="center"/>
          </w:tcPr>
          <w:p w:rsidR="006D5E1D" w:rsidRDefault="006D5E1D" w:rsidP="006A5BE2">
            <w:pPr>
              <w:tabs>
                <w:tab w:val="num" w:pos="360"/>
                <w:tab w:val="left" w:pos="993"/>
              </w:tabs>
              <w:ind w:firstLine="0"/>
              <w:jc w:val="center"/>
              <w:rPr>
                <w:sz w:val="20"/>
              </w:rPr>
            </w:pPr>
            <w:r>
              <w:rPr>
                <w:sz w:val="20"/>
              </w:rPr>
              <w:t>642438.12</w:t>
            </w:r>
          </w:p>
        </w:tc>
        <w:tc>
          <w:tcPr>
            <w:tcW w:w="4076" w:type="dxa"/>
            <w:vAlign w:val="center"/>
          </w:tcPr>
          <w:p w:rsidR="006D5E1D" w:rsidRDefault="006D5E1D" w:rsidP="006A5BE2">
            <w:pPr>
              <w:tabs>
                <w:tab w:val="num" w:pos="360"/>
                <w:tab w:val="left" w:pos="993"/>
              </w:tabs>
              <w:ind w:firstLine="0"/>
              <w:jc w:val="center"/>
              <w:rPr>
                <w:sz w:val="20"/>
              </w:rPr>
            </w:pPr>
            <w:r>
              <w:rPr>
                <w:sz w:val="20"/>
              </w:rPr>
              <w:t>1443735.25</w:t>
            </w:r>
          </w:p>
        </w:tc>
      </w:tr>
      <w:tr w:rsidR="006D5E1D" w:rsidRPr="007C3782" w:rsidTr="006A5BE2">
        <w:trPr>
          <w:trHeight w:val="202"/>
        </w:trPr>
        <w:tc>
          <w:tcPr>
            <w:tcW w:w="2093" w:type="dxa"/>
            <w:vAlign w:val="center"/>
          </w:tcPr>
          <w:p w:rsidR="006D5E1D" w:rsidRDefault="006D5E1D" w:rsidP="006A5BE2">
            <w:pPr>
              <w:tabs>
                <w:tab w:val="num" w:pos="360"/>
                <w:tab w:val="left" w:pos="993"/>
              </w:tabs>
              <w:ind w:firstLine="0"/>
              <w:jc w:val="center"/>
              <w:rPr>
                <w:sz w:val="20"/>
              </w:rPr>
            </w:pPr>
            <w:r>
              <w:rPr>
                <w:sz w:val="20"/>
              </w:rPr>
              <w:t>11</w:t>
            </w:r>
          </w:p>
        </w:tc>
        <w:tc>
          <w:tcPr>
            <w:tcW w:w="3969" w:type="dxa"/>
            <w:vAlign w:val="center"/>
          </w:tcPr>
          <w:p w:rsidR="006D5E1D" w:rsidRDefault="006D5E1D" w:rsidP="006A5BE2">
            <w:pPr>
              <w:tabs>
                <w:tab w:val="num" w:pos="360"/>
                <w:tab w:val="left" w:pos="993"/>
              </w:tabs>
              <w:ind w:firstLine="0"/>
              <w:jc w:val="center"/>
              <w:rPr>
                <w:sz w:val="20"/>
              </w:rPr>
            </w:pPr>
            <w:r>
              <w:rPr>
                <w:sz w:val="20"/>
              </w:rPr>
              <w:t>642436.21</w:t>
            </w:r>
          </w:p>
        </w:tc>
        <w:tc>
          <w:tcPr>
            <w:tcW w:w="4076" w:type="dxa"/>
            <w:vAlign w:val="center"/>
          </w:tcPr>
          <w:p w:rsidR="006D5E1D" w:rsidRDefault="006D5E1D" w:rsidP="006A5BE2">
            <w:pPr>
              <w:tabs>
                <w:tab w:val="num" w:pos="360"/>
                <w:tab w:val="left" w:pos="993"/>
              </w:tabs>
              <w:ind w:firstLine="0"/>
              <w:jc w:val="center"/>
              <w:rPr>
                <w:sz w:val="20"/>
              </w:rPr>
            </w:pPr>
            <w:r>
              <w:rPr>
                <w:sz w:val="20"/>
              </w:rPr>
              <w:t>1443729.07</w:t>
            </w:r>
          </w:p>
        </w:tc>
      </w:tr>
      <w:tr w:rsidR="006D5E1D" w:rsidRPr="007C3782" w:rsidTr="006A5BE2">
        <w:trPr>
          <w:trHeight w:val="244"/>
        </w:trPr>
        <w:tc>
          <w:tcPr>
            <w:tcW w:w="2093" w:type="dxa"/>
            <w:vAlign w:val="center"/>
          </w:tcPr>
          <w:p w:rsidR="006D5E1D" w:rsidRDefault="006D5E1D" w:rsidP="006A5BE2">
            <w:pPr>
              <w:tabs>
                <w:tab w:val="num" w:pos="360"/>
                <w:tab w:val="left" w:pos="993"/>
              </w:tabs>
              <w:ind w:firstLine="0"/>
              <w:jc w:val="center"/>
              <w:rPr>
                <w:sz w:val="20"/>
              </w:rPr>
            </w:pPr>
            <w:r>
              <w:rPr>
                <w:sz w:val="20"/>
              </w:rPr>
              <w:t>12</w:t>
            </w:r>
          </w:p>
        </w:tc>
        <w:tc>
          <w:tcPr>
            <w:tcW w:w="3969" w:type="dxa"/>
            <w:vAlign w:val="center"/>
          </w:tcPr>
          <w:p w:rsidR="006D5E1D" w:rsidRDefault="006D5E1D" w:rsidP="006A5BE2">
            <w:pPr>
              <w:tabs>
                <w:tab w:val="num" w:pos="360"/>
                <w:tab w:val="left" w:pos="993"/>
              </w:tabs>
              <w:ind w:firstLine="0"/>
              <w:jc w:val="center"/>
              <w:rPr>
                <w:sz w:val="20"/>
              </w:rPr>
            </w:pPr>
            <w:r>
              <w:rPr>
                <w:sz w:val="20"/>
              </w:rPr>
              <w:t>642467.86</w:t>
            </w:r>
          </w:p>
        </w:tc>
        <w:tc>
          <w:tcPr>
            <w:tcW w:w="4076" w:type="dxa"/>
            <w:vAlign w:val="center"/>
          </w:tcPr>
          <w:p w:rsidR="006D5E1D" w:rsidRDefault="006D5E1D" w:rsidP="006A5BE2">
            <w:pPr>
              <w:tabs>
                <w:tab w:val="num" w:pos="360"/>
                <w:tab w:val="left" w:pos="993"/>
              </w:tabs>
              <w:ind w:firstLine="0"/>
              <w:jc w:val="center"/>
              <w:rPr>
                <w:sz w:val="20"/>
              </w:rPr>
            </w:pPr>
            <w:r>
              <w:rPr>
                <w:sz w:val="20"/>
              </w:rPr>
              <w:t>1443698.42</w:t>
            </w:r>
          </w:p>
        </w:tc>
      </w:tr>
      <w:tr w:rsidR="006D5E1D" w:rsidRPr="007C3782" w:rsidTr="006A5BE2">
        <w:trPr>
          <w:trHeight w:val="190"/>
        </w:trPr>
        <w:tc>
          <w:tcPr>
            <w:tcW w:w="2093" w:type="dxa"/>
            <w:vAlign w:val="center"/>
          </w:tcPr>
          <w:p w:rsidR="006D5E1D" w:rsidRDefault="006D5E1D" w:rsidP="006A5BE2">
            <w:pPr>
              <w:tabs>
                <w:tab w:val="num" w:pos="360"/>
                <w:tab w:val="left" w:pos="993"/>
              </w:tabs>
              <w:ind w:firstLine="0"/>
              <w:jc w:val="center"/>
              <w:rPr>
                <w:sz w:val="20"/>
              </w:rPr>
            </w:pPr>
            <w:r>
              <w:rPr>
                <w:sz w:val="20"/>
              </w:rPr>
              <w:t>13</w:t>
            </w:r>
          </w:p>
        </w:tc>
        <w:tc>
          <w:tcPr>
            <w:tcW w:w="3969" w:type="dxa"/>
            <w:vAlign w:val="center"/>
          </w:tcPr>
          <w:p w:rsidR="006D5E1D" w:rsidRDefault="006D5E1D" w:rsidP="006A5BE2">
            <w:pPr>
              <w:tabs>
                <w:tab w:val="num" w:pos="360"/>
                <w:tab w:val="left" w:pos="993"/>
              </w:tabs>
              <w:ind w:firstLine="0"/>
              <w:jc w:val="center"/>
              <w:rPr>
                <w:sz w:val="20"/>
              </w:rPr>
            </w:pPr>
            <w:r>
              <w:rPr>
                <w:sz w:val="20"/>
              </w:rPr>
              <w:t>642477.64</w:t>
            </w:r>
          </w:p>
        </w:tc>
        <w:tc>
          <w:tcPr>
            <w:tcW w:w="4076" w:type="dxa"/>
            <w:vAlign w:val="center"/>
          </w:tcPr>
          <w:p w:rsidR="006D5E1D" w:rsidRDefault="006D5E1D" w:rsidP="006A5BE2">
            <w:pPr>
              <w:tabs>
                <w:tab w:val="num" w:pos="360"/>
                <w:tab w:val="left" w:pos="993"/>
              </w:tabs>
              <w:ind w:firstLine="0"/>
              <w:jc w:val="center"/>
              <w:rPr>
                <w:sz w:val="20"/>
              </w:rPr>
            </w:pPr>
            <w:r>
              <w:rPr>
                <w:sz w:val="20"/>
              </w:rPr>
              <w:t>1443708.92</w:t>
            </w:r>
          </w:p>
        </w:tc>
      </w:tr>
      <w:tr w:rsidR="006D5E1D" w:rsidRPr="007C3782" w:rsidTr="006A5BE2">
        <w:trPr>
          <w:trHeight w:val="187"/>
        </w:trPr>
        <w:tc>
          <w:tcPr>
            <w:tcW w:w="2093" w:type="dxa"/>
            <w:vAlign w:val="center"/>
          </w:tcPr>
          <w:p w:rsidR="006D5E1D" w:rsidRDefault="006D5E1D" w:rsidP="006A5BE2">
            <w:pPr>
              <w:tabs>
                <w:tab w:val="num" w:pos="360"/>
                <w:tab w:val="left" w:pos="993"/>
              </w:tabs>
              <w:ind w:firstLine="0"/>
              <w:jc w:val="center"/>
              <w:rPr>
                <w:sz w:val="20"/>
              </w:rPr>
            </w:pPr>
            <w:r>
              <w:rPr>
                <w:sz w:val="20"/>
              </w:rPr>
              <w:t>14</w:t>
            </w:r>
          </w:p>
        </w:tc>
        <w:tc>
          <w:tcPr>
            <w:tcW w:w="3969" w:type="dxa"/>
            <w:vAlign w:val="center"/>
          </w:tcPr>
          <w:p w:rsidR="006D5E1D" w:rsidRDefault="006D5E1D" w:rsidP="006A5BE2">
            <w:pPr>
              <w:tabs>
                <w:tab w:val="num" w:pos="360"/>
                <w:tab w:val="left" w:pos="993"/>
              </w:tabs>
              <w:ind w:firstLine="0"/>
              <w:jc w:val="center"/>
              <w:rPr>
                <w:sz w:val="20"/>
              </w:rPr>
            </w:pPr>
            <w:r>
              <w:rPr>
                <w:sz w:val="20"/>
              </w:rPr>
              <w:t>642501.31</w:t>
            </w:r>
          </w:p>
        </w:tc>
        <w:tc>
          <w:tcPr>
            <w:tcW w:w="4076" w:type="dxa"/>
            <w:vAlign w:val="center"/>
          </w:tcPr>
          <w:p w:rsidR="006D5E1D" w:rsidRDefault="006D5E1D" w:rsidP="006A5BE2">
            <w:pPr>
              <w:tabs>
                <w:tab w:val="num" w:pos="360"/>
                <w:tab w:val="left" w:pos="993"/>
              </w:tabs>
              <w:ind w:firstLine="0"/>
              <w:jc w:val="center"/>
              <w:rPr>
                <w:sz w:val="20"/>
              </w:rPr>
            </w:pPr>
            <w:r>
              <w:rPr>
                <w:sz w:val="20"/>
              </w:rPr>
              <w:t>1443703.51</w:t>
            </w:r>
          </w:p>
        </w:tc>
      </w:tr>
      <w:tr w:rsidR="006D5E1D" w:rsidRPr="007C3782" w:rsidTr="006A5BE2">
        <w:trPr>
          <w:trHeight w:val="126"/>
        </w:trPr>
        <w:tc>
          <w:tcPr>
            <w:tcW w:w="2093" w:type="dxa"/>
            <w:vAlign w:val="center"/>
          </w:tcPr>
          <w:p w:rsidR="006D5E1D" w:rsidRDefault="006D5E1D" w:rsidP="006A5BE2">
            <w:pPr>
              <w:tabs>
                <w:tab w:val="num" w:pos="360"/>
                <w:tab w:val="left" w:pos="993"/>
              </w:tabs>
              <w:ind w:firstLine="0"/>
              <w:jc w:val="center"/>
              <w:rPr>
                <w:sz w:val="20"/>
              </w:rPr>
            </w:pPr>
            <w:r>
              <w:rPr>
                <w:sz w:val="20"/>
              </w:rPr>
              <w:t>15</w:t>
            </w:r>
          </w:p>
        </w:tc>
        <w:tc>
          <w:tcPr>
            <w:tcW w:w="3969" w:type="dxa"/>
            <w:vAlign w:val="center"/>
          </w:tcPr>
          <w:p w:rsidR="006D5E1D" w:rsidRDefault="006D5E1D" w:rsidP="006A5BE2">
            <w:pPr>
              <w:tabs>
                <w:tab w:val="num" w:pos="360"/>
                <w:tab w:val="left" w:pos="993"/>
              </w:tabs>
              <w:ind w:firstLine="0"/>
              <w:jc w:val="center"/>
              <w:rPr>
                <w:sz w:val="20"/>
              </w:rPr>
            </w:pPr>
            <w:r>
              <w:rPr>
                <w:sz w:val="20"/>
              </w:rPr>
              <w:t>642533.91</w:t>
            </w:r>
          </w:p>
        </w:tc>
        <w:tc>
          <w:tcPr>
            <w:tcW w:w="4076" w:type="dxa"/>
            <w:vAlign w:val="center"/>
          </w:tcPr>
          <w:p w:rsidR="006D5E1D" w:rsidRDefault="006D5E1D" w:rsidP="006A5BE2">
            <w:pPr>
              <w:tabs>
                <w:tab w:val="num" w:pos="360"/>
                <w:tab w:val="left" w:pos="993"/>
              </w:tabs>
              <w:ind w:firstLine="0"/>
              <w:jc w:val="center"/>
              <w:rPr>
                <w:sz w:val="20"/>
              </w:rPr>
            </w:pPr>
            <w:r>
              <w:rPr>
                <w:sz w:val="20"/>
              </w:rPr>
              <w:t>1443757.86</w:t>
            </w:r>
          </w:p>
        </w:tc>
      </w:tr>
    </w:tbl>
    <w:p w:rsidR="006D5E1D" w:rsidRPr="00F64FE2" w:rsidRDefault="006D5E1D" w:rsidP="006D5E1D">
      <w:pPr>
        <w:tabs>
          <w:tab w:val="num" w:pos="360"/>
          <w:tab w:val="left" w:pos="993"/>
        </w:tabs>
        <w:ind w:firstLine="540"/>
        <w:rPr>
          <w:szCs w:val="28"/>
        </w:rPr>
      </w:pPr>
      <w:r w:rsidRPr="00F64FE2">
        <w:rPr>
          <w:szCs w:val="28"/>
        </w:rPr>
        <w:t>- по границам земельного участка с поворотными точками 4,5,6,7,8,9,10,11,12,13,14,15,1 минимальный отступ – 1 м;</w:t>
      </w:r>
    </w:p>
    <w:p w:rsidR="006D5E1D" w:rsidRPr="00F64FE2" w:rsidRDefault="006D5E1D" w:rsidP="006D5E1D">
      <w:pPr>
        <w:tabs>
          <w:tab w:val="num" w:pos="360"/>
          <w:tab w:val="left" w:pos="993"/>
        </w:tabs>
        <w:ind w:firstLine="540"/>
        <w:rPr>
          <w:szCs w:val="28"/>
        </w:rPr>
      </w:pPr>
      <w:r w:rsidRPr="00F64FE2">
        <w:rPr>
          <w:szCs w:val="28"/>
        </w:rPr>
        <w:t>- по границам земельного участка с поворотными точками 1,2,3 от красной линии минимальный отступ – 3 м.</w:t>
      </w:r>
    </w:p>
    <w:p w:rsidR="006D5E1D" w:rsidRPr="00F64FE2" w:rsidRDefault="006D5E1D" w:rsidP="006D5E1D">
      <w:pPr>
        <w:tabs>
          <w:tab w:val="num" w:pos="360"/>
          <w:tab w:val="left" w:pos="993"/>
        </w:tabs>
        <w:ind w:firstLine="540"/>
        <w:rPr>
          <w:szCs w:val="28"/>
        </w:rPr>
      </w:pPr>
      <w:r w:rsidRPr="00F64FE2">
        <w:rPr>
          <w:szCs w:val="28"/>
        </w:rPr>
        <w:t>2. Предельное количество этажей зданий, строений, сооружений – не подлежит установлению.</w:t>
      </w:r>
    </w:p>
    <w:p w:rsidR="006D5E1D" w:rsidRPr="00F64FE2" w:rsidRDefault="006D5E1D" w:rsidP="006D5E1D">
      <w:pPr>
        <w:tabs>
          <w:tab w:val="num" w:pos="360"/>
          <w:tab w:val="left" w:pos="993"/>
        </w:tabs>
        <w:ind w:firstLine="540"/>
        <w:rPr>
          <w:szCs w:val="28"/>
        </w:rPr>
      </w:pPr>
      <w:r w:rsidRPr="00F64FE2">
        <w:rPr>
          <w:szCs w:val="28"/>
        </w:rPr>
        <w:t>3. Предельная высота зданий, строений, сооружений – не подлежит установлению.</w:t>
      </w:r>
    </w:p>
    <w:p w:rsidR="006D5E1D" w:rsidRPr="00F64FE2" w:rsidRDefault="006D5E1D" w:rsidP="006D5E1D">
      <w:pPr>
        <w:tabs>
          <w:tab w:val="num" w:pos="360"/>
          <w:tab w:val="left" w:pos="993"/>
        </w:tabs>
        <w:ind w:firstLine="540"/>
        <w:rPr>
          <w:szCs w:val="28"/>
        </w:rPr>
      </w:pPr>
      <w:r w:rsidRPr="00F64FE2">
        <w:rPr>
          <w:szCs w:val="28"/>
        </w:rPr>
        <w:t>4. Максимальный процент застройки в границах земельного участка – 60 %.</w:t>
      </w:r>
    </w:p>
    <w:p w:rsidR="006D5E1D" w:rsidRPr="00F64FE2" w:rsidRDefault="006D5E1D" w:rsidP="006D5E1D">
      <w:pPr>
        <w:tabs>
          <w:tab w:val="num" w:pos="360"/>
          <w:tab w:val="left" w:pos="993"/>
        </w:tabs>
        <w:ind w:firstLine="540"/>
        <w:rPr>
          <w:szCs w:val="28"/>
        </w:rPr>
      </w:pPr>
      <w:r w:rsidRPr="00F64FE2">
        <w:rPr>
          <w:szCs w:val="28"/>
        </w:rPr>
        <w:t>Информация о технических условиях подключения объекта строительства  к сетям инженерно-технического обеспечения, о плате за подключение являются неотъемлемым приложением к настоящему информационному сообщению и размещены на сайте torgi.gov.ru.</w:t>
      </w:r>
    </w:p>
    <w:p w:rsidR="006D5E1D" w:rsidRPr="00F64FE2" w:rsidRDefault="006D5E1D" w:rsidP="006D5E1D">
      <w:pPr>
        <w:tabs>
          <w:tab w:val="num" w:pos="360"/>
          <w:tab w:val="left" w:pos="993"/>
        </w:tabs>
        <w:ind w:firstLine="540"/>
        <w:rPr>
          <w:szCs w:val="28"/>
        </w:rPr>
      </w:pPr>
      <w:r w:rsidRPr="00F64FE2">
        <w:rPr>
          <w:b/>
          <w:szCs w:val="28"/>
        </w:rPr>
        <w:t xml:space="preserve">Срок аренды земельного участка: </w:t>
      </w:r>
      <w:r w:rsidRPr="00F64FE2">
        <w:rPr>
          <w:szCs w:val="28"/>
        </w:rPr>
        <w:t>7 лет.</w:t>
      </w:r>
    </w:p>
    <w:p w:rsidR="006D5E1D" w:rsidRPr="00F64FE2" w:rsidRDefault="006D5E1D" w:rsidP="006D5E1D">
      <w:pPr>
        <w:tabs>
          <w:tab w:val="num" w:pos="360"/>
          <w:tab w:val="left" w:pos="993"/>
        </w:tabs>
        <w:ind w:firstLine="540"/>
        <w:rPr>
          <w:szCs w:val="28"/>
        </w:rPr>
      </w:pPr>
      <w:r w:rsidRPr="00F64FE2">
        <w:rPr>
          <w:b/>
          <w:szCs w:val="28"/>
        </w:rPr>
        <w:lastRenderedPageBreak/>
        <w:t xml:space="preserve">Начальный размер ежегодной арендной платы составляет: </w:t>
      </w:r>
      <w:r w:rsidRPr="00F64FE2">
        <w:rPr>
          <w:szCs w:val="28"/>
        </w:rPr>
        <w:t>2</w:t>
      </w:r>
      <w:r w:rsidR="00471C2D">
        <w:rPr>
          <w:szCs w:val="28"/>
        </w:rPr>
        <w:t>28</w:t>
      </w:r>
      <w:r w:rsidRPr="00F64FE2">
        <w:rPr>
          <w:szCs w:val="28"/>
        </w:rPr>
        <w:t xml:space="preserve"> 000 рублей.</w:t>
      </w:r>
    </w:p>
    <w:p w:rsidR="006D5E1D" w:rsidRPr="00F64FE2" w:rsidRDefault="006D5E1D" w:rsidP="006D5E1D">
      <w:pPr>
        <w:tabs>
          <w:tab w:val="num" w:pos="360"/>
          <w:tab w:val="left" w:pos="993"/>
        </w:tabs>
        <w:ind w:firstLine="540"/>
        <w:rPr>
          <w:szCs w:val="28"/>
        </w:rPr>
      </w:pPr>
      <w:r w:rsidRPr="00F64FE2">
        <w:rPr>
          <w:b/>
          <w:szCs w:val="28"/>
        </w:rPr>
        <w:t>Шаг аукциона</w:t>
      </w:r>
      <w:r w:rsidRPr="00F64FE2">
        <w:rPr>
          <w:szCs w:val="28"/>
        </w:rPr>
        <w:t xml:space="preserve">: </w:t>
      </w:r>
      <w:r w:rsidR="00471C2D">
        <w:rPr>
          <w:szCs w:val="28"/>
        </w:rPr>
        <w:t>6 84</w:t>
      </w:r>
      <w:r w:rsidRPr="00F64FE2">
        <w:rPr>
          <w:szCs w:val="28"/>
        </w:rPr>
        <w:t>0 рублей.</w:t>
      </w:r>
    </w:p>
    <w:p w:rsidR="006D5E1D" w:rsidRPr="00F64FE2" w:rsidRDefault="006D5E1D" w:rsidP="006D5E1D">
      <w:pPr>
        <w:tabs>
          <w:tab w:val="num" w:pos="360"/>
          <w:tab w:val="left" w:pos="993"/>
        </w:tabs>
        <w:ind w:firstLine="540"/>
        <w:rPr>
          <w:szCs w:val="28"/>
        </w:rPr>
      </w:pPr>
      <w:r w:rsidRPr="00F64FE2">
        <w:rPr>
          <w:b/>
          <w:szCs w:val="28"/>
        </w:rPr>
        <w:t>Размер задатка для участия в аукционе</w:t>
      </w:r>
      <w:r w:rsidRPr="00F64FE2">
        <w:rPr>
          <w:szCs w:val="28"/>
        </w:rPr>
        <w:t>: 1</w:t>
      </w:r>
      <w:r w:rsidR="00471C2D">
        <w:rPr>
          <w:szCs w:val="28"/>
        </w:rPr>
        <w:t>14</w:t>
      </w:r>
      <w:r w:rsidRPr="00F64FE2">
        <w:rPr>
          <w:szCs w:val="28"/>
        </w:rPr>
        <w:t xml:space="preserve"> 000 рублей.</w:t>
      </w:r>
    </w:p>
    <w:p w:rsidR="00856289" w:rsidRPr="0091360A" w:rsidRDefault="00307CF7" w:rsidP="006931D5">
      <w:pPr>
        <w:tabs>
          <w:tab w:val="num" w:pos="720"/>
          <w:tab w:val="left" w:pos="993"/>
        </w:tabs>
        <w:spacing w:before="120" w:after="120"/>
        <w:rPr>
          <w:b/>
          <w:snapToGrid w:val="0"/>
          <w:szCs w:val="28"/>
        </w:rPr>
      </w:pPr>
      <w:r>
        <w:rPr>
          <w:b/>
          <w:snapToGrid w:val="0"/>
          <w:szCs w:val="28"/>
        </w:rPr>
        <w:t xml:space="preserve">Лот № </w:t>
      </w:r>
      <w:r w:rsidR="009E539E">
        <w:rPr>
          <w:b/>
          <w:snapToGrid w:val="0"/>
          <w:szCs w:val="28"/>
        </w:rPr>
        <w:t>5</w:t>
      </w:r>
      <w:r>
        <w:rPr>
          <w:b/>
          <w:snapToGrid w:val="0"/>
          <w:szCs w:val="28"/>
        </w:rPr>
        <w:t>.</w:t>
      </w:r>
    </w:p>
    <w:p w:rsidR="00550D66" w:rsidRPr="0091360A" w:rsidRDefault="00550D66" w:rsidP="00983CCF">
      <w:pPr>
        <w:tabs>
          <w:tab w:val="num" w:pos="720"/>
          <w:tab w:val="left" w:pos="993"/>
        </w:tabs>
        <w:rPr>
          <w:b/>
          <w:snapToGrid w:val="0"/>
          <w:szCs w:val="28"/>
        </w:rPr>
      </w:pPr>
      <w:r w:rsidRPr="0091360A">
        <w:rPr>
          <w:b/>
          <w:snapToGrid w:val="0"/>
          <w:szCs w:val="28"/>
        </w:rPr>
        <w:t xml:space="preserve">Местоположение земельного участка: Мурманская область, муниципальное образование город Мурманск, </w:t>
      </w:r>
      <w:r w:rsidR="009C712E" w:rsidRPr="0091360A">
        <w:rPr>
          <w:b/>
          <w:snapToGrid w:val="0"/>
          <w:szCs w:val="28"/>
        </w:rPr>
        <w:t>Ленинс</w:t>
      </w:r>
      <w:r w:rsidR="00E93DAB" w:rsidRPr="0091360A">
        <w:rPr>
          <w:b/>
          <w:snapToGrid w:val="0"/>
          <w:szCs w:val="28"/>
        </w:rPr>
        <w:t xml:space="preserve">кий </w:t>
      </w:r>
      <w:r w:rsidRPr="0091360A">
        <w:rPr>
          <w:b/>
          <w:snapToGrid w:val="0"/>
          <w:szCs w:val="28"/>
        </w:rPr>
        <w:t>административный округ</w:t>
      </w:r>
      <w:r w:rsidR="009C712E" w:rsidRPr="0091360A">
        <w:rPr>
          <w:b/>
          <w:snapToGrid w:val="0"/>
          <w:szCs w:val="28"/>
        </w:rPr>
        <w:t xml:space="preserve">, </w:t>
      </w:r>
      <w:r w:rsidR="00D9337C">
        <w:rPr>
          <w:b/>
          <w:snapToGrid w:val="0"/>
          <w:szCs w:val="28"/>
        </w:rPr>
        <w:t>улица Транспортная</w:t>
      </w:r>
      <w:r w:rsidRPr="0091360A">
        <w:rPr>
          <w:b/>
          <w:snapToGrid w:val="0"/>
          <w:szCs w:val="28"/>
        </w:rPr>
        <w:t>.</w:t>
      </w:r>
    </w:p>
    <w:p w:rsidR="00550D66" w:rsidRPr="0091360A" w:rsidRDefault="00550D66" w:rsidP="00550D66">
      <w:pPr>
        <w:rPr>
          <w:szCs w:val="28"/>
        </w:rPr>
      </w:pPr>
      <w:r w:rsidRPr="0091360A">
        <w:rPr>
          <w:snapToGrid w:val="0"/>
          <w:szCs w:val="28"/>
        </w:rPr>
        <w:t xml:space="preserve">Кадастровый номер: </w:t>
      </w:r>
      <w:r w:rsidRPr="0091360A">
        <w:rPr>
          <w:szCs w:val="28"/>
        </w:rPr>
        <w:t>51:20:</w:t>
      </w:r>
      <w:r w:rsidR="00D9337C" w:rsidRPr="00D9337C">
        <w:rPr>
          <w:szCs w:val="28"/>
        </w:rPr>
        <w:t>0003185:32</w:t>
      </w:r>
      <w:r w:rsidR="00641813" w:rsidRPr="0091360A">
        <w:rPr>
          <w:szCs w:val="28"/>
        </w:rPr>
        <w:t>.</w:t>
      </w:r>
    </w:p>
    <w:p w:rsidR="00550D66" w:rsidRPr="0091360A" w:rsidRDefault="00550D66" w:rsidP="00550D66">
      <w:pPr>
        <w:rPr>
          <w:szCs w:val="28"/>
        </w:rPr>
      </w:pPr>
      <w:r w:rsidRPr="0091360A">
        <w:rPr>
          <w:snapToGrid w:val="0"/>
          <w:szCs w:val="28"/>
        </w:rPr>
        <w:t>Площадь:</w:t>
      </w:r>
      <w:r w:rsidR="00881C4C" w:rsidRPr="0091360A">
        <w:rPr>
          <w:snapToGrid w:val="0"/>
          <w:szCs w:val="28"/>
        </w:rPr>
        <w:t xml:space="preserve"> </w:t>
      </w:r>
      <w:r w:rsidR="00D9337C">
        <w:rPr>
          <w:snapToGrid w:val="0"/>
          <w:szCs w:val="28"/>
        </w:rPr>
        <w:t>17 541</w:t>
      </w:r>
      <w:r w:rsidR="0052452D" w:rsidRPr="0091360A">
        <w:rPr>
          <w:snapToGrid w:val="0"/>
          <w:szCs w:val="28"/>
        </w:rPr>
        <w:t xml:space="preserve"> </w:t>
      </w:r>
      <w:r w:rsidRPr="0091360A">
        <w:rPr>
          <w:szCs w:val="28"/>
        </w:rPr>
        <w:t xml:space="preserve">кв. м. </w:t>
      </w:r>
    </w:p>
    <w:p w:rsidR="00550D66" w:rsidRPr="0091360A" w:rsidRDefault="00550D66" w:rsidP="00550D66">
      <w:pPr>
        <w:rPr>
          <w:szCs w:val="28"/>
        </w:rPr>
      </w:pPr>
      <w:r w:rsidRPr="0091360A">
        <w:rPr>
          <w:szCs w:val="28"/>
        </w:rPr>
        <w:t>Сведения о правах: государственная собственность не разграничена.</w:t>
      </w:r>
    </w:p>
    <w:p w:rsidR="00550D66" w:rsidRPr="0091360A" w:rsidRDefault="00550D66" w:rsidP="00550D66">
      <w:pPr>
        <w:tabs>
          <w:tab w:val="num" w:pos="360"/>
          <w:tab w:val="left" w:pos="993"/>
        </w:tabs>
        <w:ind w:firstLine="540"/>
        <w:rPr>
          <w:szCs w:val="28"/>
        </w:rPr>
      </w:pPr>
      <w:r w:rsidRPr="0091360A">
        <w:rPr>
          <w:szCs w:val="28"/>
        </w:rPr>
        <w:t>Категория земель: земли населенных пунктов.</w:t>
      </w:r>
    </w:p>
    <w:p w:rsidR="00550D66" w:rsidRPr="0091360A" w:rsidRDefault="00550D66" w:rsidP="00550D66">
      <w:pPr>
        <w:tabs>
          <w:tab w:val="num" w:pos="360"/>
          <w:tab w:val="left" w:pos="993"/>
        </w:tabs>
        <w:ind w:firstLine="540"/>
        <w:rPr>
          <w:szCs w:val="28"/>
        </w:rPr>
      </w:pPr>
      <w:r w:rsidRPr="0091360A">
        <w:rPr>
          <w:szCs w:val="28"/>
        </w:rPr>
        <w:t>Земельный участок расположен в границах территориальной зоны</w:t>
      </w:r>
      <w:r w:rsidR="00892427" w:rsidRPr="0091360A">
        <w:rPr>
          <w:szCs w:val="28"/>
        </w:rPr>
        <w:t>:</w:t>
      </w:r>
      <w:r w:rsidRPr="0091360A">
        <w:rPr>
          <w:szCs w:val="28"/>
        </w:rPr>
        <w:t xml:space="preserve"> </w:t>
      </w:r>
      <w:r w:rsidR="00D9337C">
        <w:rPr>
          <w:szCs w:val="28"/>
        </w:rPr>
        <w:t>П-3</w:t>
      </w:r>
      <w:r w:rsidR="00B259C8" w:rsidRPr="0091360A">
        <w:rPr>
          <w:szCs w:val="28"/>
        </w:rPr>
        <w:t xml:space="preserve"> (зона</w:t>
      </w:r>
      <w:r w:rsidR="00E93DAB" w:rsidRPr="0091360A">
        <w:rPr>
          <w:szCs w:val="28"/>
        </w:rPr>
        <w:t xml:space="preserve"> </w:t>
      </w:r>
      <w:r w:rsidR="00D9337C">
        <w:rPr>
          <w:szCs w:val="28"/>
        </w:rPr>
        <w:t xml:space="preserve">размещения производственных объектов </w:t>
      </w:r>
      <w:r w:rsidR="00D9337C">
        <w:rPr>
          <w:szCs w:val="28"/>
          <w:lang w:val="en-US"/>
        </w:rPr>
        <w:t>IV</w:t>
      </w:r>
      <w:r w:rsidR="00D9337C" w:rsidRPr="00D9337C">
        <w:rPr>
          <w:szCs w:val="28"/>
        </w:rPr>
        <w:t xml:space="preserve"> </w:t>
      </w:r>
      <w:r w:rsidR="00D9337C">
        <w:rPr>
          <w:szCs w:val="28"/>
        </w:rPr>
        <w:t>–</w:t>
      </w:r>
      <w:r w:rsidR="00D9337C" w:rsidRPr="00D9337C">
        <w:rPr>
          <w:szCs w:val="28"/>
        </w:rPr>
        <w:t xml:space="preserve"> </w:t>
      </w:r>
      <w:r w:rsidR="00D9337C">
        <w:rPr>
          <w:szCs w:val="28"/>
          <w:lang w:val="en-US"/>
        </w:rPr>
        <w:t>V</w:t>
      </w:r>
      <w:r w:rsidR="00307CF7">
        <w:rPr>
          <w:szCs w:val="28"/>
        </w:rPr>
        <w:t xml:space="preserve"> </w:t>
      </w:r>
      <w:r w:rsidR="00D9337C">
        <w:rPr>
          <w:szCs w:val="28"/>
        </w:rPr>
        <w:t>класса опасности</w:t>
      </w:r>
      <w:r w:rsidR="00B259C8" w:rsidRPr="0091360A">
        <w:rPr>
          <w:szCs w:val="28"/>
        </w:rPr>
        <w:t>)</w:t>
      </w:r>
      <w:r w:rsidRPr="0091360A">
        <w:rPr>
          <w:szCs w:val="28"/>
        </w:rPr>
        <w:t xml:space="preserve"> согласно карте градостроительного зонирования Правил землепользования и застройки муниципального образования город Мурманск, утвержденных решением Совета депутатов города Мурманска от 01.11.2011 № 41-547</w:t>
      </w:r>
      <w:r w:rsidR="00B259C8" w:rsidRPr="0091360A">
        <w:rPr>
          <w:szCs w:val="28"/>
        </w:rPr>
        <w:t xml:space="preserve"> (в редакции от 27.06.2018)</w:t>
      </w:r>
      <w:r w:rsidRPr="0091360A">
        <w:rPr>
          <w:szCs w:val="28"/>
        </w:rPr>
        <w:t>.</w:t>
      </w:r>
    </w:p>
    <w:p w:rsidR="00550D66" w:rsidRPr="0091360A" w:rsidRDefault="00550D66" w:rsidP="005C6EA4">
      <w:pPr>
        <w:tabs>
          <w:tab w:val="num" w:pos="360"/>
          <w:tab w:val="left" w:pos="993"/>
        </w:tabs>
        <w:ind w:firstLine="539"/>
        <w:rPr>
          <w:snapToGrid w:val="0"/>
          <w:szCs w:val="28"/>
        </w:rPr>
      </w:pPr>
      <w:r w:rsidRPr="0091360A">
        <w:rPr>
          <w:b/>
          <w:snapToGrid w:val="0"/>
          <w:szCs w:val="28"/>
        </w:rPr>
        <w:t xml:space="preserve">Разрешенное использование земельного участка: </w:t>
      </w:r>
      <w:r w:rsidR="00D9337C">
        <w:rPr>
          <w:snapToGrid w:val="0"/>
          <w:szCs w:val="28"/>
        </w:rPr>
        <w:t>деловое управление, транспорт</w:t>
      </w:r>
      <w:r w:rsidR="00540E31" w:rsidRPr="0091360A">
        <w:rPr>
          <w:snapToGrid w:val="0"/>
          <w:szCs w:val="28"/>
        </w:rPr>
        <w:t>.</w:t>
      </w:r>
    </w:p>
    <w:p w:rsidR="00550D66" w:rsidRPr="0091360A" w:rsidRDefault="00881C4C" w:rsidP="00550D66">
      <w:pPr>
        <w:tabs>
          <w:tab w:val="num" w:pos="360"/>
          <w:tab w:val="left" w:pos="993"/>
        </w:tabs>
        <w:ind w:firstLine="540"/>
        <w:rPr>
          <w:snapToGrid w:val="0"/>
          <w:szCs w:val="28"/>
        </w:rPr>
      </w:pPr>
      <w:r w:rsidRPr="0091360A">
        <w:rPr>
          <w:snapToGrid w:val="0"/>
          <w:szCs w:val="28"/>
        </w:rPr>
        <w:t>Н</w:t>
      </w:r>
      <w:r w:rsidR="00550D66" w:rsidRPr="0091360A">
        <w:rPr>
          <w:snapToGrid w:val="0"/>
          <w:szCs w:val="28"/>
        </w:rPr>
        <w:t xml:space="preserve">азначение объекта капитального строительства: </w:t>
      </w:r>
      <w:r w:rsidR="00B259C8" w:rsidRPr="0091360A">
        <w:rPr>
          <w:snapToGrid w:val="0"/>
          <w:szCs w:val="28"/>
        </w:rPr>
        <w:t xml:space="preserve">для строительства объекта с видом разрешенного использования </w:t>
      </w:r>
      <w:r w:rsidR="006931D5">
        <w:rPr>
          <w:snapToGrid w:val="0"/>
          <w:szCs w:val="28"/>
        </w:rPr>
        <w:t>- д</w:t>
      </w:r>
      <w:r w:rsidR="00D9337C" w:rsidRPr="00D9337C">
        <w:rPr>
          <w:snapToGrid w:val="0"/>
          <w:szCs w:val="28"/>
        </w:rPr>
        <w:t>еловое управление, транспорт</w:t>
      </w:r>
      <w:r w:rsidR="00550D66" w:rsidRPr="0091360A">
        <w:rPr>
          <w:snapToGrid w:val="0"/>
          <w:szCs w:val="28"/>
        </w:rPr>
        <w:t>.</w:t>
      </w:r>
    </w:p>
    <w:p w:rsidR="00315C70" w:rsidRPr="0091360A" w:rsidRDefault="00315C70" w:rsidP="00315C70">
      <w:pPr>
        <w:tabs>
          <w:tab w:val="num" w:pos="360"/>
          <w:tab w:val="left" w:pos="993"/>
        </w:tabs>
        <w:ind w:firstLine="540"/>
        <w:rPr>
          <w:b/>
          <w:szCs w:val="28"/>
        </w:rPr>
      </w:pPr>
      <w:r w:rsidRPr="0091360A">
        <w:rPr>
          <w:b/>
          <w:szCs w:val="28"/>
        </w:rPr>
        <w:t>Параметры разрешенного строительства объекта капитального строительства:</w:t>
      </w:r>
    </w:p>
    <w:p w:rsidR="00603F11" w:rsidRPr="0091360A" w:rsidRDefault="00670860" w:rsidP="00315C70">
      <w:pPr>
        <w:tabs>
          <w:tab w:val="num" w:pos="360"/>
          <w:tab w:val="left" w:pos="993"/>
        </w:tabs>
        <w:ind w:firstLine="540"/>
        <w:rPr>
          <w:szCs w:val="28"/>
        </w:rPr>
      </w:pPr>
      <w:r w:rsidRPr="0091360A">
        <w:rPr>
          <w:szCs w:val="28"/>
        </w:rPr>
        <w:t>1.</w:t>
      </w:r>
      <w:r w:rsidR="00315C70" w:rsidRPr="0091360A">
        <w:rPr>
          <w:szCs w:val="28"/>
        </w:rPr>
        <w:t xml:space="preserve"> </w:t>
      </w:r>
      <w:r w:rsidR="00603F11" w:rsidRPr="0091360A">
        <w:rPr>
          <w:szCs w:val="28"/>
        </w:rPr>
        <w:t>Минимальные отступы от границ земельного участка</w:t>
      </w:r>
      <w:r w:rsidR="00022EA6">
        <w:rPr>
          <w:szCs w:val="28"/>
        </w:rPr>
        <w:t xml:space="preserve"> – 1м;</w:t>
      </w:r>
    </w:p>
    <w:p w:rsidR="00D1659B" w:rsidRPr="00C13036" w:rsidRDefault="00D1659B" w:rsidP="00315C70">
      <w:pPr>
        <w:tabs>
          <w:tab w:val="num" w:pos="360"/>
          <w:tab w:val="left" w:pos="993"/>
        </w:tabs>
        <w:ind w:firstLine="540"/>
        <w:rPr>
          <w:sz w:val="12"/>
          <w:szCs w:val="12"/>
        </w:rPr>
      </w:pPr>
    </w:p>
    <w:tbl>
      <w:tblPr>
        <w:tblStyle w:val="ab"/>
        <w:tblW w:w="0" w:type="auto"/>
        <w:tblLook w:val="04A0" w:firstRow="1" w:lastRow="0" w:firstColumn="1" w:lastColumn="0" w:noHBand="0" w:noVBand="1"/>
      </w:tblPr>
      <w:tblGrid>
        <w:gridCol w:w="2093"/>
        <w:gridCol w:w="3969"/>
        <w:gridCol w:w="4076"/>
      </w:tblGrid>
      <w:tr w:rsidR="00603F11" w:rsidRPr="0091360A" w:rsidTr="00603F11">
        <w:tc>
          <w:tcPr>
            <w:tcW w:w="2093" w:type="dxa"/>
            <w:vMerge w:val="restart"/>
            <w:vAlign w:val="center"/>
          </w:tcPr>
          <w:p w:rsidR="00603F11" w:rsidRPr="00DE6B0A" w:rsidRDefault="00603F11" w:rsidP="00603F11">
            <w:pPr>
              <w:tabs>
                <w:tab w:val="num" w:pos="360"/>
                <w:tab w:val="left" w:pos="993"/>
              </w:tabs>
              <w:ind w:firstLine="0"/>
              <w:jc w:val="center"/>
              <w:rPr>
                <w:sz w:val="22"/>
                <w:szCs w:val="22"/>
              </w:rPr>
            </w:pPr>
            <w:r w:rsidRPr="00DE6B0A">
              <w:rPr>
                <w:sz w:val="22"/>
                <w:szCs w:val="22"/>
              </w:rPr>
              <w:t>Обозначение (номер) характерной точки</w:t>
            </w:r>
          </w:p>
        </w:tc>
        <w:tc>
          <w:tcPr>
            <w:tcW w:w="8045" w:type="dxa"/>
            <w:gridSpan w:val="2"/>
            <w:vAlign w:val="center"/>
          </w:tcPr>
          <w:p w:rsidR="00603F11" w:rsidRPr="00DE6B0A" w:rsidRDefault="00D1659B" w:rsidP="00603F11">
            <w:pPr>
              <w:tabs>
                <w:tab w:val="num" w:pos="360"/>
                <w:tab w:val="left" w:pos="993"/>
              </w:tabs>
              <w:ind w:firstLine="0"/>
              <w:jc w:val="center"/>
              <w:rPr>
                <w:sz w:val="22"/>
                <w:szCs w:val="22"/>
              </w:rPr>
            </w:pPr>
            <w:r w:rsidRPr="00DE6B0A">
              <w:rPr>
                <w:sz w:val="22"/>
                <w:szCs w:val="22"/>
              </w:rPr>
              <w:t>Перечень координат характерных точек в системе координат, используемой для ведения Единого государственного реестра недвижимости</w:t>
            </w:r>
          </w:p>
        </w:tc>
      </w:tr>
      <w:tr w:rsidR="00603F11" w:rsidRPr="0091360A" w:rsidTr="00D1659B">
        <w:tc>
          <w:tcPr>
            <w:tcW w:w="2093" w:type="dxa"/>
            <w:vMerge/>
            <w:vAlign w:val="center"/>
          </w:tcPr>
          <w:p w:rsidR="00603F11" w:rsidRPr="00DE6B0A" w:rsidRDefault="00603F11" w:rsidP="00603F11">
            <w:pPr>
              <w:tabs>
                <w:tab w:val="num" w:pos="360"/>
                <w:tab w:val="left" w:pos="993"/>
              </w:tabs>
              <w:ind w:firstLine="0"/>
              <w:jc w:val="center"/>
              <w:rPr>
                <w:sz w:val="22"/>
                <w:szCs w:val="22"/>
              </w:rPr>
            </w:pPr>
          </w:p>
        </w:tc>
        <w:tc>
          <w:tcPr>
            <w:tcW w:w="3969" w:type="dxa"/>
            <w:vAlign w:val="center"/>
          </w:tcPr>
          <w:p w:rsidR="00603F11" w:rsidRPr="00DE6B0A" w:rsidRDefault="00D1659B" w:rsidP="00603F11">
            <w:pPr>
              <w:tabs>
                <w:tab w:val="num" w:pos="360"/>
                <w:tab w:val="left" w:pos="993"/>
              </w:tabs>
              <w:ind w:firstLine="0"/>
              <w:jc w:val="center"/>
              <w:rPr>
                <w:sz w:val="22"/>
                <w:szCs w:val="22"/>
                <w:lang w:val="en-US"/>
              </w:rPr>
            </w:pPr>
            <w:r w:rsidRPr="00DE6B0A">
              <w:rPr>
                <w:sz w:val="22"/>
                <w:szCs w:val="22"/>
                <w:lang w:val="en-US"/>
              </w:rPr>
              <w:t>X</w:t>
            </w:r>
          </w:p>
        </w:tc>
        <w:tc>
          <w:tcPr>
            <w:tcW w:w="4076" w:type="dxa"/>
            <w:vAlign w:val="center"/>
          </w:tcPr>
          <w:p w:rsidR="00603F11" w:rsidRPr="00DE6B0A" w:rsidRDefault="00D1659B" w:rsidP="00603F11">
            <w:pPr>
              <w:tabs>
                <w:tab w:val="num" w:pos="360"/>
                <w:tab w:val="left" w:pos="993"/>
              </w:tabs>
              <w:ind w:firstLine="0"/>
              <w:jc w:val="center"/>
              <w:rPr>
                <w:sz w:val="22"/>
                <w:szCs w:val="22"/>
                <w:lang w:val="en-US"/>
              </w:rPr>
            </w:pPr>
            <w:r w:rsidRPr="00DE6B0A">
              <w:rPr>
                <w:sz w:val="22"/>
                <w:szCs w:val="22"/>
                <w:lang w:val="en-US"/>
              </w:rPr>
              <w:t>Y</w:t>
            </w:r>
          </w:p>
        </w:tc>
      </w:tr>
      <w:tr w:rsidR="00603F11" w:rsidRPr="0091360A" w:rsidTr="00D1659B">
        <w:tc>
          <w:tcPr>
            <w:tcW w:w="2093" w:type="dxa"/>
            <w:vAlign w:val="center"/>
          </w:tcPr>
          <w:p w:rsidR="00603F11" w:rsidRPr="00DE6B0A" w:rsidRDefault="00D1659B" w:rsidP="00603F11">
            <w:pPr>
              <w:tabs>
                <w:tab w:val="num" w:pos="360"/>
                <w:tab w:val="left" w:pos="993"/>
              </w:tabs>
              <w:ind w:firstLine="0"/>
              <w:jc w:val="center"/>
              <w:rPr>
                <w:sz w:val="24"/>
                <w:szCs w:val="24"/>
              </w:rPr>
            </w:pPr>
            <w:r w:rsidRPr="00DE6B0A">
              <w:rPr>
                <w:sz w:val="24"/>
                <w:szCs w:val="24"/>
              </w:rPr>
              <w:t>1</w:t>
            </w:r>
          </w:p>
        </w:tc>
        <w:tc>
          <w:tcPr>
            <w:tcW w:w="3969" w:type="dxa"/>
            <w:vAlign w:val="center"/>
          </w:tcPr>
          <w:p w:rsidR="00603F11" w:rsidRPr="00DE6B0A" w:rsidRDefault="00FD7ED1" w:rsidP="00603F11">
            <w:pPr>
              <w:tabs>
                <w:tab w:val="num" w:pos="360"/>
                <w:tab w:val="left" w:pos="993"/>
              </w:tabs>
              <w:ind w:firstLine="0"/>
              <w:jc w:val="center"/>
              <w:rPr>
                <w:sz w:val="24"/>
                <w:szCs w:val="24"/>
              </w:rPr>
            </w:pPr>
            <w:r w:rsidRPr="00DE6B0A">
              <w:rPr>
                <w:sz w:val="24"/>
                <w:szCs w:val="24"/>
              </w:rPr>
              <w:t>648222,09</w:t>
            </w:r>
          </w:p>
        </w:tc>
        <w:tc>
          <w:tcPr>
            <w:tcW w:w="4076" w:type="dxa"/>
            <w:vAlign w:val="center"/>
          </w:tcPr>
          <w:p w:rsidR="00603F11" w:rsidRPr="00DE6B0A" w:rsidRDefault="00FD7ED1" w:rsidP="003367B0">
            <w:pPr>
              <w:tabs>
                <w:tab w:val="num" w:pos="360"/>
                <w:tab w:val="left" w:pos="993"/>
              </w:tabs>
              <w:ind w:firstLine="0"/>
              <w:jc w:val="center"/>
              <w:rPr>
                <w:sz w:val="24"/>
                <w:szCs w:val="24"/>
              </w:rPr>
            </w:pPr>
            <w:r w:rsidRPr="00DE6B0A">
              <w:rPr>
                <w:sz w:val="24"/>
                <w:szCs w:val="24"/>
              </w:rPr>
              <w:t>1443865,51</w:t>
            </w:r>
          </w:p>
        </w:tc>
      </w:tr>
      <w:tr w:rsidR="00FD7ED1" w:rsidRPr="0091360A" w:rsidTr="00D1659B">
        <w:tc>
          <w:tcPr>
            <w:tcW w:w="2093" w:type="dxa"/>
            <w:vAlign w:val="center"/>
          </w:tcPr>
          <w:p w:rsidR="00FD7ED1" w:rsidRPr="00DE6B0A" w:rsidRDefault="00FD7ED1" w:rsidP="00603F11">
            <w:pPr>
              <w:tabs>
                <w:tab w:val="num" w:pos="360"/>
                <w:tab w:val="left" w:pos="993"/>
              </w:tabs>
              <w:ind w:firstLine="0"/>
              <w:jc w:val="center"/>
              <w:rPr>
                <w:sz w:val="24"/>
                <w:szCs w:val="24"/>
              </w:rPr>
            </w:pPr>
            <w:r w:rsidRPr="00DE6B0A">
              <w:rPr>
                <w:sz w:val="24"/>
                <w:szCs w:val="24"/>
              </w:rPr>
              <w:t>2</w:t>
            </w:r>
          </w:p>
        </w:tc>
        <w:tc>
          <w:tcPr>
            <w:tcW w:w="3969" w:type="dxa"/>
            <w:vAlign w:val="center"/>
          </w:tcPr>
          <w:p w:rsidR="00FD7ED1" w:rsidRPr="00DE6B0A" w:rsidRDefault="00FD7ED1" w:rsidP="00E37854">
            <w:pPr>
              <w:tabs>
                <w:tab w:val="num" w:pos="360"/>
                <w:tab w:val="left" w:pos="993"/>
              </w:tabs>
              <w:ind w:firstLine="0"/>
              <w:jc w:val="center"/>
              <w:rPr>
                <w:sz w:val="24"/>
                <w:szCs w:val="24"/>
              </w:rPr>
            </w:pPr>
            <w:r w:rsidRPr="00DE6B0A">
              <w:rPr>
                <w:sz w:val="24"/>
                <w:szCs w:val="24"/>
              </w:rPr>
              <w:t>648216,15</w:t>
            </w:r>
          </w:p>
        </w:tc>
        <w:tc>
          <w:tcPr>
            <w:tcW w:w="4076" w:type="dxa"/>
            <w:vAlign w:val="center"/>
          </w:tcPr>
          <w:p w:rsidR="00FD7ED1" w:rsidRPr="00DE6B0A" w:rsidRDefault="00FD7ED1" w:rsidP="00E37854">
            <w:pPr>
              <w:tabs>
                <w:tab w:val="num" w:pos="360"/>
                <w:tab w:val="left" w:pos="993"/>
              </w:tabs>
              <w:ind w:firstLine="0"/>
              <w:jc w:val="center"/>
              <w:rPr>
                <w:sz w:val="24"/>
                <w:szCs w:val="24"/>
              </w:rPr>
            </w:pPr>
            <w:r w:rsidRPr="00DE6B0A">
              <w:rPr>
                <w:sz w:val="24"/>
                <w:szCs w:val="24"/>
              </w:rPr>
              <w:t>1443776,82</w:t>
            </w:r>
          </w:p>
        </w:tc>
      </w:tr>
      <w:tr w:rsidR="00FD7ED1" w:rsidRPr="0091360A" w:rsidTr="00D1659B">
        <w:tc>
          <w:tcPr>
            <w:tcW w:w="2093" w:type="dxa"/>
            <w:vAlign w:val="center"/>
          </w:tcPr>
          <w:p w:rsidR="00FD7ED1" w:rsidRPr="00DE6B0A" w:rsidRDefault="00FD7ED1" w:rsidP="00603F11">
            <w:pPr>
              <w:tabs>
                <w:tab w:val="num" w:pos="360"/>
                <w:tab w:val="left" w:pos="993"/>
              </w:tabs>
              <w:ind w:firstLine="0"/>
              <w:jc w:val="center"/>
              <w:rPr>
                <w:sz w:val="24"/>
                <w:szCs w:val="24"/>
              </w:rPr>
            </w:pPr>
            <w:r w:rsidRPr="00DE6B0A">
              <w:rPr>
                <w:sz w:val="24"/>
                <w:szCs w:val="24"/>
              </w:rPr>
              <w:t>3</w:t>
            </w:r>
          </w:p>
        </w:tc>
        <w:tc>
          <w:tcPr>
            <w:tcW w:w="3969" w:type="dxa"/>
            <w:vAlign w:val="center"/>
          </w:tcPr>
          <w:p w:rsidR="00FD7ED1" w:rsidRPr="00DE6B0A" w:rsidRDefault="00FD7ED1" w:rsidP="00E37854">
            <w:pPr>
              <w:tabs>
                <w:tab w:val="num" w:pos="360"/>
                <w:tab w:val="left" w:pos="993"/>
              </w:tabs>
              <w:ind w:firstLine="0"/>
              <w:jc w:val="center"/>
              <w:rPr>
                <w:sz w:val="24"/>
                <w:szCs w:val="24"/>
              </w:rPr>
            </w:pPr>
            <w:r w:rsidRPr="00DE6B0A">
              <w:rPr>
                <w:sz w:val="24"/>
                <w:szCs w:val="24"/>
              </w:rPr>
              <w:t>648006,91</w:t>
            </w:r>
          </w:p>
        </w:tc>
        <w:tc>
          <w:tcPr>
            <w:tcW w:w="4076" w:type="dxa"/>
            <w:vAlign w:val="center"/>
          </w:tcPr>
          <w:p w:rsidR="00FD7ED1" w:rsidRPr="00DE6B0A" w:rsidRDefault="00FD7ED1" w:rsidP="00E37854">
            <w:pPr>
              <w:tabs>
                <w:tab w:val="num" w:pos="360"/>
                <w:tab w:val="left" w:pos="993"/>
              </w:tabs>
              <w:ind w:firstLine="0"/>
              <w:jc w:val="center"/>
              <w:rPr>
                <w:sz w:val="24"/>
                <w:szCs w:val="24"/>
              </w:rPr>
            </w:pPr>
            <w:r w:rsidRPr="00DE6B0A">
              <w:rPr>
                <w:sz w:val="24"/>
                <w:szCs w:val="24"/>
              </w:rPr>
              <w:t>1443795,06</w:t>
            </w:r>
          </w:p>
        </w:tc>
      </w:tr>
      <w:tr w:rsidR="00FD7ED1" w:rsidRPr="0091360A" w:rsidTr="00D1659B">
        <w:tc>
          <w:tcPr>
            <w:tcW w:w="2093" w:type="dxa"/>
            <w:vAlign w:val="center"/>
          </w:tcPr>
          <w:p w:rsidR="00FD7ED1" w:rsidRPr="00DE6B0A" w:rsidRDefault="00FD7ED1" w:rsidP="00603F11">
            <w:pPr>
              <w:tabs>
                <w:tab w:val="num" w:pos="360"/>
                <w:tab w:val="left" w:pos="993"/>
              </w:tabs>
              <w:ind w:firstLine="0"/>
              <w:jc w:val="center"/>
              <w:rPr>
                <w:sz w:val="24"/>
                <w:szCs w:val="24"/>
              </w:rPr>
            </w:pPr>
            <w:r w:rsidRPr="00DE6B0A">
              <w:rPr>
                <w:sz w:val="24"/>
                <w:szCs w:val="24"/>
              </w:rPr>
              <w:t>4</w:t>
            </w:r>
          </w:p>
        </w:tc>
        <w:tc>
          <w:tcPr>
            <w:tcW w:w="3969" w:type="dxa"/>
            <w:vAlign w:val="center"/>
          </w:tcPr>
          <w:p w:rsidR="00FD7ED1" w:rsidRPr="00DE6B0A" w:rsidRDefault="00FD7ED1" w:rsidP="00E37854">
            <w:pPr>
              <w:tabs>
                <w:tab w:val="num" w:pos="360"/>
                <w:tab w:val="left" w:pos="993"/>
              </w:tabs>
              <w:ind w:firstLine="0"/>
              <w:jc w:val="center"/>
              <w:rPr>
                <w:sz w:val="24"/>
                <w:szCs w:val="24"/>
              </w:rPr>
            </w:pPr>
            <w:r w:rsidRPr="00DE6B0A">
              <w:rPr>
                <w:sz w:val="24"/>
                <w:szCs w:val="24"/>
              </w:rPr>
              <w:t>648007,64</w:t>
            </w:r>
          </w:p>
        </w:tc>
        <w:tc>
          <w:tcPr>
            <w:tcW w:w="4076" w:type="dxa"/>
            <w:vAlign w:val="center"/>
          </w:tcPr>
          <w:p w:rsidR="00FD7ED1" w:rsidRPr="00DE6B0A" w:rsidRDefault="00FD7ED1" w:rsidP="00E37854">
            <w:pPr>
              <w:tabs>
                <w:tab w:val="num" w:pos="360"/>
                <w:tab w:val="left" w:pos="993"/>
              </w:tabs>
              <w:ind w:firstLine="0"/>
              <w:jc w:val="center"/>
              <w:rPr>
                <w:sz w:val="24"/>
                <w:szCs w:val="24"/>
              </w:rPr>
            </w:pPr>
            <w:r w:rsidRPr="00DE6B0A">
              <w:rPr>
                <w:sz w:val="24"/>
                <w:szCs w:val="24"/>
              </w:rPr>
              <w:t>1443803,39</w:t>
            </w:r>
          </w:p>
        </w:tc>
      </w:tr>
      <w:tr w:rsidR="00FD7ED1" w:rsidRPr="0091360A" w:rsidTr="00D1659B">
        <w:tc>
          <w:tcPr>
            <w:tcW w:w="2093" w:type="dxa"/>
            <w:vAlign w:val="center"/>
          </w:tcPr>
          <w:p w:rsidR="00FD7ED1" w:rsidRPr="00DE6B0A" w:rsidRDefault="00FD7ED1" w:rsidP="00603F11">
            <w:pPr>
              <w:tabs>
                <w:tab w:val="num" w:pos="360"/>
                <w:tab w:val="left" w:pos="993"/>
              </w:tabs>
              <w:ind w:firstLine="0"/>
              <w:jc w:val="center"/>
              <w:rPr>
                <w:sz w:val="24"/>
                <w:szCs w:val="24"/>
              </w:rPr>
            </w:pPr>
            <w:r w:rsidRPr="00DE6B0A">
              <w:rPr>
                <w:sz w:val="24"/>
                <w:szCs w:val="24"/>
              </w:rPr>
              <w:t>5</w:t>
            </w:r>
          </w:p>
        </w:tc>
        <w:tc>
          <w:tcPr>
            <w:tcW w:w="3969" w:type="dxa"/>
            <w:vAlign w:val="center"/>
          </w:tcPr>
          <w:p w:rsidR="00FD7ED1" w:rsidRPr="00DE6B0A" w:rsidRDefault="00FD7ED1" w:rsidP="00E37854">
            <w:pPr>
              <w:tabs>
                <w:tab w:val="num" w:pos="360"/>
                <w:tab w:val="left" w:pos="993"/>
              </w:tabs>
              <w:ind w:firstLine="0"/>
              <w:jc w:val="center"/>
              <w:rPr>
                <w:sz w:val="24"/>
                <w:szCs w:val="24"/>
              </w:rPr>
            </w:pPr>
            <w:r w:rsidRPr="00DE6B0A">
              <w:rPr>
                <w:sz w:val="24"/>
                <w:szCs w:val="24"/>
              </w:rPr>
              <w:t>648010,02</w:t>
            </w:r>
          </w:p>
        </w:tc>
        <w:tc>
          <w:tcPr>
            <w:tcW w:w="4076" w:type="dxa"/>
            <w:vAlign w:val="center"/>
          </w:tcPr>
          <w:p w:rsidR="00FD7ED1" w:rsidRPr="00DE6B0A" w:rsidRDefault="00FD7ED1" w:rsidP="00E37854">
            <w:pPr>
              <w:tabs>
                <w:tab w:val="num" w:pos="360"/>
                <w:tab w:val="left" w:pos="993"/>
              </w:tabs>
              <w:ind w:firstLine="0"/>
              <w:jc w:val="center"/>
              <w:rPr>
                <w:sz w:val="24"/>
                <w:szCs w:val="24"/>
              </w:rPr>
            </w:pPr>
            <w:r w:rsidRPr="00DE6B0A">
              <w:rPr>
                <w:sz w:val="24"/>
                <w:szCs w:val="24"/>
              </w:rPr>
              <w:t>1443803,08</w:t>
            </w:r>
          </w:p>
        </w:tc>
      </w:tr>
      <w:tr w:rsidR="00FD7ED1" w:rsidRPr="0091360A" w:rsidTr="00D1659B">
        <w:tc>
          <w:tcPr>
            <w:tcW w:w="2093" w:type="dxa"/>
            <w:vAlign w:val="center"/>
          </w:tcPr>
          <w:p w:rsidR="00FD7ED1" w:rsidRPr="00DE6B0A" w:rsidRDefault="00FD7ED1" w:rsidP="00603F11">
            <w:pPr>
              <w:tabs>
                <w:tab w:val="num" w:pos="360"/>
                <w:tab w:val="left" w:pos="993"/>
              </w:tabs>
              <w:ind w:firstLine="0"/>
              <w:jc w:val="center"/>
              <w:rPr>
                <w:sz w:val="24"/>
                <w:szCs w:val="24"/>
              </w:rPr>
            </w:pPr>
            <w:r w:rsidRPr="00DE6B0A">
              <w:rPr>
                <w:sz w:val="24"/>
                <w:szCs w:val="24"/>
              </w:rPr>
              <w:t>6</w:t>
            </w:r>
          </w:p>
        </w:tc>
        <w:tc>
          <w:tcPr>
            <w:tcW w:w="3969" w:type="dxa"/>
            <w:vAlign w:val="center"/>
          </w:tcPr>
          <w:p w:rsidR="00FD7ED1" w:rsidRPr="00DE6B0A" w:rsidRDefault="00FD7ED1" w:rsidP="00E37854">
            <w:pPr>
              <w:tabs>
                <w:tab w:val="num" w:pos="360"/>
                <w:tab w:val="left" w:pos="993"/>
              </w:tabs>
              <w:ind w:firstLine="0"/>
              <w:jc w:val="center"/>
              <w:rPr>
                <w:sz w:val="24"/>
                <w:szCs w:val="24"/>
              </w:rPr>
            </w:pPr>
            <w:r w:rsidRPr="00DE6B0A">
              <w:rPr>
                <w:sz w:val="24"/>
                <w:szCs w:val="24"/>
              </w:rPr>
              <w:t>648012,23</w:t>
            </w:r>
          </w:p>
        </w:tc>
        <w:tc>
          <w:tcPr>
            <w:tcW w:w="4076" w:type="dxa"/>
            <w:vAlign w:val="center"/>
          </w:tcPr>
          <w:p w:rsidR="00FD7ED1" w:rsidRPr="00DE6B0A" w:rsidRDefault="00FD7ED1" w:rsidP="00E37854">
            <w:pPr>
              <w:tabs>
                <w:tab w:val="num" w:pos="360"/>
                <w:tab w:val="left" w:pos="993"/>
              </w:tabs>
              <w:ind w:firstLine="0"/>
              <w:jc w:val="center"/>
              <w:rPr>
                <w:sz w:val="24"/>
                <w:szCs w:val="24"/>
              </w:rPr>
            </w:pPr>
            <w:r w:rsidRPr="00DE6B0A">
              <w:rPr>
                <w:sz w:val="24"/>
                <w:szCs w:val="24"/>
              </w:rPr>
              <w:t>1443822,29</w:t>
            </w:r>
          </w:p>
        </w:tc>
      </w:tr>
      <w:tr w:rsidR="00FD7ED1" w:rsidRPr="0091360A" w:rsidTr="00D1659B">
        <w:tc>
          <w:tcPr>
            <w:tcW w:w="2093" w:type="dxa"/>
            <w:vAlign w:val="center"/>
          </w:tcPr>
          <w:p w:rsidR="00FD7ED1" w:rsidRPr="00DE6B0A" w:rsidRDefault="00FD7ED1" w:rsidP="00603F11">
            <w:pPr>
              <w:tabs>
                <w:tab w:val="num" w:pos="360"/>
                <w:tab w:val="left" w:pos="993"/>
              </w:tabs>
              <w:ind w:firstLine="0"/>
              <w:jc w:val="center"/>
              <w:rPr>
                <w:sz w:val="24"/>
                <w:szCs w:val="24"/>
              </w:rPr>
            </w:pPr>
            <w:r w:rsidRPr="00DE6B0A">
              <w:rPr>
                <w:sz w:val="24"/>
                <w:szCs w:val="24"/>
              </w:rPr>
              <w:t>7</w:t>
            </w:r>
          </w:p>
        </w:tc>
        <w:tc>
          <w:tcPr>
            <w:tcW w:w="3969" w:type="dxa"/>
            <w:vAlign w:val="center"/>
          </w:tcPr>
          <w:p w:rsidR="00FD7ED1" w:rsidRPr="00DE6B0A" w:rsidRDefault="00FD7ED1" w:rsidP="00E37854">
            <w:pPr>
              <w:tabs>
                <w:tab w:val="num" w:pos="360"/>
                <w:tab w:val="left" w:pos="993"/>
              </w:tabs>
              <w:ind w:firstLine="0"/>
              <w:jc w:val="center"/>
              <w:rPr>
                <w:sz w:val="24"/>
                <w:szCs w:val="24"/>
              </w:rPr>
            </w:pPr>
            <w:r w:rsidRPr="00DE6B0A">
              <w:rPr>
                <w:sz w:val="24"/>
                <w:szCs w:val="24"/>
              </w:rPr>
              <w:t>648018,02</w:t>
            </w:r>
          </w:p>
        </w:tc>
        <w:tc>
          <w:tcPr>
            <w:tcW w:w="4076" w:type="dxa"/>
            <w:vAlign w:val="center"/>
          </w:tcPr>
          <w:p w:rsidR="00FD7ED1" w:rsidRPr="00DE6B0A" w:rsidRDefault="00FD7ED1" w:rsidP="00E37854">
            <w:pPr>
              <w:tabs>
                <w:tab w:val="num" w:pos="360"/>
                <w:tab w:val="left" w:pos="993"/>
              </w:tabs>
              <w:ind w:firstLine="0"/>
              <w:jc w:val="center"/>
              <w:rPr>
                <w:sz w:val="24"/>
                <w:szCs w:val="24"/>
              </w:rPr>
            </w:pPr>
            <w:r w:rsidRPr="00DE6B0A">
              <w:rPr>
                <w:sz w:val="24"/>
                <w:szCs w:val="24"/>
              </w:rPr>
              <w:t>1443821,61</w:t>
            </w:r>
          </w:p>
        </w:tc>
      </w:tr>
      <w:tr w:rsidR="00FD7ED1" w:rsidRPr="0091360A" w:rsidTr="00D1659B">
        <w:tc>
          <w:tcPr>
            <w:tcW w:w="2093" w:type="dxa"/>
            <w:vAlign w:val="center"/>
          </w:tcPr>
          <w:p w:rsidR="00FD7ED1" w:rsidRPr="00DE6B0A" w:rsidRDefault="00FD7ED1" w:rsidP="00603F11">
            <w:pPr>
              <w:tabs>
                <w:tab w:val="num" w:pos="360"/>
                <w:tab w:val="left" w:pos="993"/>
              </w:tabs>
              <w:ind w:firstLine="0"/>
              <w:jc w:val="center"/>
              <w:rPr>
                <w:sz w:val="24"/>
                <w:szCs w:val="24"/>
              </w:rPr>
            </w:pPr>
            <w:r w:rsidRPr="00DE6B0A">
              <w:rPr>
                <w:sz w:val="24"/>
                <w:szCs w:val="24"/>
              </w:rPr>
              <w:t>8</w:t>
            </w:r>
          </w:p>
        </w:tc>
        <w:tc>
          <w:tcPr>
            <w:tcW w:w="3969" w:type="dxa"/>
            <w:vAlign w:val="center"/>
          </w:tcPr>
          <w:p w:rsidR="00FD7ED1" w:rsidRPr="00DE6B0A" w:rsidRDefault="00FD7ED1" w:rsidP="00E37854">
            <w:pPr>
              <w:tabs>
                <w:tab w:val="num" w:pos="360"/>
                <w:tab w:val="left" w:pos="993"/>
              </w:tabs>
              <w:ind w:firstLine="0"/>
              <w:jc w:val="center"/>
              <w:rPr>
                <w:sz w:val="24"/>
                <w:szCs w:val="24"/>
              </w:rPr>
            </w:pPr>
            <w:r w:rsidRPr="00DE6B0A">
              <w:rPr>
                <w:sz w:val="24"/>
                <w:szCs w:val="24"/>
              </w:rPr>
              <w:t>648019,28</w:t>
            </w:r>
          </w:p>
        </w:tc>
        <w:tc>
          <w:tcPr>
            <w:tcW w:w="4076" w:type="dxa"/>
            <w:vAlign w:val="center"/>
          </w:tcPr>
          <w:p w:rsidR="00FD7ED1" w:rsidRPr="00DE6B0A" w:rsidRDefault="00FD7ED1" w:rsidP="00E37854">
            <w:pPr>
              <w:tabs>
                <w:tab w:val="num" w:pos="360"/>
                <w:tab w:val="left" w:pos="993"/>
              </w:tabs>
              <w:ind w:firstLine="0"/>
              <w:jc w:val="center"/>
              <w:rPr>
                <w:sz w:val="24"/>
                <w:szCs w:val="24"/>
              </w:rPr>
            </w:pPr>
            <w:r w:rsidRPr="00DE6B0A">
              <w:rPr>
                <w:sz w:val="24"/>
                <w:szCs w:val="24"/>
              </w:rPr>
              <w:t>1443836,01</w:t>
            </w:r>
          </w:p>
        </w:tc>
      </w:tr>
      <w:tr w:rsidR="00FD7ED1" w:rsidRPr="0091360A" w:rsidTr="00D1659B">
        <w:tc>
          <w:tcPr>
            <w:tcW w:w="2093" w:type="dxa"/>
            <w:vAlign w:val="center"/>
          </w:tcPr>
          <w:p w:rsidR="00FD7ED1" w:rsidRPr="00DE6B0A" w:rsidRDefault="00FD7ED1" w:rsidP="00603F11">
            <w:pPr>
              <w:tabs>
                <w:tab w:val="num" w:pos="360"/>
                <w:tab w:val="left" w:pos="993"/>
              </w:tabs>
              <w:ind w:firstLine="0"/>
              <w:jc w:val="center"/>
              <w:rPr>
                <w:sz w:val="24"/>
                <w:szCs w:val="24"/>
              </w:rPr>
            </w:pPr>
            <w:r w:rsidRPr="00DE6B0A">
              <w:rPr>
                <w:sz w:val="24"/>
                <w:szCs w:val="24"/>
              </w:rPr>
              <w:t>9</w:t>
            </w:r>
          </w:p>
        </w:tc>
        <w:tc>
          <w:tcPr>
            <w:tcW w:w="3969" w:type="dxa"/>
            <w:vAlign w:val="center"/>
          </w:tcPr>
          <w:p w:rsidR="00FD7ED1" w:rsidRPr="00DE6B0A" w:rsidRDefault="00FD7ED1" w:rsidP="00E37854">
            <w:pPr>
              <w:tabs>
                <w:tab w:val="num" w:pos="360"/>
                <w:tab w:val="left" w:pos="993"/>
              </w:tabs>
              <w:ind w:firstLine="0"/>
              <w:jc w:val="center"/>
              <w:rPr>
                <w:sz w:val="24"/>
                <w:szCs w:val="24"/>
              </w:rPr>
            </w:pPr>
            <w:r w:rsidRPr="00DE6B0A">
              <w:rPr>
                <w:sz w:val="24"/>
                <w:szCs w:val="24"/>
              </w:rPr>
              <w:t>648021,12</w:t>
            </w:r>
          </w:p>
        </w:tc>
        <w:tc>
          <w:tcPr>
            <w:tcW w:w="4076" w:type="dxa"/>
            <w:vAlign w:val="center"/>
          </w:tcPr>
          <w:p w:rsidR="00FD7ED1" w:rsidRPr="00DE6B0A" w:rsidRDefault="00FD7ED1" w:rsidP="00E37854">
            <w:pPr>
              <w:tabs>
                <w:tab w:val="num" w:pos="360"/>
                <w:tab w:val="left" w:pos="993"/>
              </w:tabs>
              <w:ind w:firstLine="0"/>
              <w:jc w:val="center"/>
              <w:rPr>
                <w:sz w:val="24"/>
                <w:szCs w:val="24"/>
              </w:rPr>
            </w:pPr>
            <w:r w:rsidRPr="00DE6B0A">
              <w:rPr>
                <w:sz w:val="24"/>
                <w:szCs w:val="24"/>
              </w:rPr>
              <w:t>1443857,04</w:t>
            </w:r>
          </w:p>
        </w:tc>
      </w:tr>
      <w:tr w:rsidR="00FD7ED1" w:rsidRPr="0091360A" w:rsidTr="00D1659B">
        <w:tc>
          <w:tcPr>
            <w:tcW w:w="2093" w:type="dxa"/>
            <w:vAlign w:val="center"/>
          </w:tcPr>
          <w:p w:rsidR="00FD7ED1" w:rsidRPr="00DE6B0A" w:rsidRDefault="00FD7ED1" w:rsidP="00603F11">
            <w:pPr>
              <w:tabs>
                <w:tab w:val="num" w:pos="360"/>
                <w:tab w:val="left" w:pos="993"/>
              </w:tabs>
              <w:ind w:firstLine="0"/>
              <w:jc w:val="center"/>
              <w:rPr>
                <w:sz w:val="24"/>
                <w:szCs w:val="24"/>
              </w:rPr>
            </w:pPr>
            <w:r w:rsidRPr="00DE6B0A">
              <w:rPr>
                <w:sz w:val="24"/>
                <w:szCs w:val="24"/>
              </w:rPr>
              <w:t>10</w:t>
            </w:r>
          </w:p>
        </w:tc>
        <w:tc>
          <w:tcPr>
            <w:tcW w:w="3969" w:type="dxa"/>
            <w:vAlign w:val="center"/>
          </w:tcPr>
          <w:p w:rsidR="00FD7ED1" w:rsidRPr="00DE6B0A" w:rsidRDefault="00FD7ED1" w:rsidP="00E37854">
            <w:pPr>
              <w:tabs>
                <w:tab w:val="num" w:pos="360"/>
                <w:tab w:val="left" w:pos="993"/>
              </w:tabs>
              <w:ind w:firstLine="0"/>
              <w:jc w:val="center"/>
              <w:rPr>
                <w:sz w:val="24"/>
                <w:szCs w:val="24"/>
              </w:rPr>
            </w:pPr>
            <w:r w:rsidRPr="00DE6B0A">
              <w:rPr>
                <w:sz w:val="24"/>
                <w:szCs w:val="24"/>
              </w:rPr>
              <w:t>648031,79</w:t>
            </w:r>
          </w:p>
        </w:tc>
        <w:tc>
          <w:tcPr>
            <w:tcW w:w="4076" w:type="dxa"/>
            <w:vAlign w:val="center"/>
          </w:tcPr>
          <w:p w:rsidR="00FD7ED1" w:rsidRPr="00DE6B0A" w:rsidRDefault="00FD7ED1" w:rsidP="00E37854">
            <w:pPr>
              <w:tabs>
                <w:tab w:val="num" w:pos="360"/>
                <w:tab w:val="left" w:pos="993"/>
              </w:tabs>
              <w:ind w:firstLine="0"/>
              <w:jc w:val="center"/>
              <w:rPr>
                <w:sz w:val="24"/>
                <w:szCs w:val="24"/>
              </w:rPr>
            </w:pPr>
            <w:r w:rsidRPr="00DE6B0A">
              <w:rPr>
                <w:sz w:val="24"/>
                <w:szCs w:val="24"/>
              </w:rPr>
              <w:t>1443856,16</w:t>
            </w:r>
          </w:p>
        </w:tc>
      </w:tr>
      <w:tr w:rsidR="00FD7ED1" w:rsidRPr="0091360A" w:rsidTr="00D1659B">
        <w:tc>
          <w:tcPr>
            <w:tcW w:w="2093" w:type="dxa"/>
            <w:vAlign w:val="center"/>
          </w:tcPr>
          <w:p w:rsidR="00FD7ED1" w:rsidRPr="00DE6B0A" w:rsidRDefault="00FD7ED1" w:rsidP="00603F11">
            <w:pPr>
              <w:tabs>
                <w:tab w:val="num" w:pos="360"/>
                <w:tab w:val="left" w:pos="993"/>
              </w:tabs>
              <w:ind w:firstLine="0"/>
              <w:jc w:val="center"/>
              <w:rPr>
                <w:sz w:val="24"/>
                <w:szCs w:val="24"/>
              </w:rPr>
            </w:pPr>
            <w:r w:rsidRPr="00DE6B0A">
              <w:rPr>
                <w:sz w:val="24"/>
                <w:szCs w:val="24"/>
              </w:rPr>
              <w:t>11</w:t>
            </w:r>
          </w:p>
        </w:tc>
        <w:tc>
          <w:tcPr>
            <w:tcW w:w="3969" w:type="dxa"/>
            <w:vAlign w:val="center"/>
          </w:tcPr>
          <w:p w:rsidR="00FD7ED1" w:rsidRPr="00DE6B0A" w:rsidRDefault="00FD7ED1" w:rsidP="00E37854">
            <w:pPr>
              <w:tabs>
                <w:tab w:val="num" w:pos="360"/>
                <w:tab w:val="left" w:pos="993"/>
              </w:tabs>
              <w:ind w:firstLine="0"/>
              <w:jc w:val="center"/>
              <w:rPr>
                <w:sz w:val="24"/>
                <w:szCs w:val="24"/>
              </w:rPr>
            </w:pPr>
            <w:r w:rsidRPr="00DE6B0A">
              <w:rPr>
                <w:sz w:val="24"/>
                <w:szCs w:val="24"/>
              </w:rPr>
              <w:t>648033,18</w:t>
            </w:r>
          </w:p>
        </w:tc>
        <w:tc>
          <w:tcPr>
            <w:tcW w:w="4076" w:type="dxa"/>
            <w:vAlign w:val="center"/>
          </w:tcPr>
          <w:p w:rsidR="00FD7ED1" w:rsidRPr="00DE6B0A" w:rsidRDefault="00FD7ED1" w:rsidP="00E37854">
            <w:pPr>
              <w:tabs>
                <w:tab w:val="num" w:pos="360"/>
                <w:tab w:val="left" w:pos="993"/>
              </w:tabs>
              <w:ind w:firstLine="0"/>
              <w:jc w:val="center"/>
              <w:rPr>
                <w:sz w:val="24"/>
                <w:szCs w:val="24"/>
              </w:rPr>
            </w:pPr>
            <w:r w:rsidRPr="00DE6B0A">
              <w:rPr>
                <w:sz w:val="24"/>
                <w:szCs w:val="24"/>
              </w:rPr>
              <w:t>1443879,99</w:t>
            </w:r>
          </w:p>
        </w:tc>
      </w:tr>
      <w:tr w:rsidR="00FD7ED1" w:rsidRPr="0091360A" w:rsidTr="00D1659B">
        <w:tc>
          <w:tcPr>
            <w:tcW w:w="2093" w:type="dxa"/>
            <w:vAlign w:val="center"/>
          </w:tcPr>
          <w:p w:rsidR="00FD7ED1" w:rsidRPr="00DE6B0A" w:rsidRDefault="00FD7ED1" w:rsidP="00603F11">
            <w:pPr>
              <w:tabs>
                <w:tab w:val="num" w:pos="360"/>
                <w:tab w:val="left" w:pos="993"/>
              </w:tabs>
              <w:ind w:firstLine="0"/>
              <w:jc w:val="center"/>
              <w:rPr>
                <w:sz w:val="24"/>
                <w:szCs w:val="24"/>
              </w:rPr>
            </w:pPr>
            <w:r w:rsidRPr="00DE6B0A">
              <w:rPr>
                <w:sz w:val="24"/>
                <w:szCs w:val="24"/>
              </w:rPr>
              <w:t>12</w:t>
            </w:r>
          </w:p>
        </w:tc>
        <w:tc>
          <w:tcPr>
            <w:tcW w:w="3969" w:type="dxa"/>
            <w:vAlign w:val="center"/>
          </w:tcPr>
          <w:p w:rsidR="00FD7ED1" w:rsidRPr="00DE6B0A" w:rsidRDefault="00FD7ED1" w:rsidP="00E37854">
            <w:pPr>
              <w:tabs>
                <w:tab w:val="num" w:pos="360"/>
                <w:tab w:val="left" w:pos="993"/>
              </w:tabs>
              <w:ind w:firstLine="0"/>
              <w:jc w:val="center"/>
              <w:rPr>
                <w:sz w:val="24"/>
                <w:szCs w:val="24"/>
              </w:rPr>
            </w:pPr>
            <w:r w:rsidRPr="00DE6B0A">
              <w:rPr>
                <w:sz w:val="24"/>
                <w:szCs w:val="24"/>
              </w:rPr>
              <w:t>648127,76</w:t>
            </w:r>
          </w:p>
        </w:tc>
        <w:tc>
          <w:tcPr>
            <w:tcW w:w="4076" w:type="dxa"/>
            <w:vAlign w:val="center"/>
          </w:tcPr>
          <w:p w:rsidR="00FD7ED1" w:rsidRPr="00DE6B0A" w:rsidRDefault="00FD7ED1" w:rsidP="00E37854">
            <w:pPr>
              <w:tabs>
                <w:tab w:val="num" w:pos="360"/>
                <w:tab w:val="left" w:pos="993"/>
              </w:tabs>
              <w:ind w:firstLine="0"/>
              <w:jc w:val="center"/>
              <w:rPr>
                <w:sz w:val="24"/>
                <w:szCs w:val="24"/>
              </w:rPr>
            </w:pPr>
            <w:r w:rsidRPr="00DE6B0A">
              <w:rPr>
                <w:sz w:val="24"/>
                <w:szCs w:val="24"/>
              </w:rPr>
              <w:t>1443872,74</w:t>
            </w:r>
          </w:p>
        </w:tc>
      </w:tr>
      <w:tr w:rsidR="00FD7ED1" w:rsidRPr="0091360A" w:rsidTr="00D1659B">
        <w:tc>
          <w:tcPr>
            <w:tcW w:w="2093" w:type="dxa"/>
            <w:vAlign w:val="center"/>
          </w:tcPr>
          <w:p w:rsidR="00FD7ED1" w:rsidRPr="00DE6B0A" w:rsidRDefault="00FD7ED1" w:rsidP="00603F11">
            <w:pPr>
              <w:tabs>
                <w:tab w:val="num" w:pos="360"/>
                <w:tab w:val="left" w:pos="993"/>
              </w:tabs>
              <w:ind w:firstLine="0"/>
              <w:jc w:val="center"/>
              <w:rPr>
                <w:sz w:val="24"/>
                <w:szCs w:val="24"/>
              </w:rPr>
            </w:pPr>
            <w:r w:rsidRPr="00DE6B0A">
              <w:rPr>
                <w:sz w:val="24"/>
                <w:szCs w:val="24"/>
              </w:rPr>
              <w:t>13</w:t>
            </w:r>
          </w:p>
        </w:tc>
        <w:tc>
          <w:tcPr>
            <w:tcW w:w="3969" w:type="dxa"/>
            <w:vAlign w:val="center"/>
          </w:tcPr>
          <w:p w:rsidR="00FD7ED1" w:rsidRPr="00DE6B0A" w:rsidRDefault="00FD7ED1" w:rsidP="00E37854">
            <w:pPr>
              <w:tabs>
                <w:tab w:val="num" w:pos="360"/>
                <w:tab w:val="left" w:pos="993"/>
              </w:tabs>
              <w:ind w:firstLine="0"/>
              <w:jc w:val="center"/>
              <w:rPr>
                <w:sz w:val="24"/>
                <w:szCs w:val="24"/>
              </w:rPr>
            </w:pPr>
            <w:r w:rsidRPr="00DE6B0A">
              <w:rPr>
                <w:sz w:val="24"/>
                <w:szCs w:val="24"/>
              </w:rPr>
              <w:t>648156,42</w:t>
            </w:r>
          </w:p>
        </w:tc>
        <w:tc>
          <w:tcPr>
            <w:tcW w:w="4076" w:type="dxa"/>
            <w:vAlign w:val="center"/>
          </w:tcPr>
          <w:p w:rsidR="00FD7ED1" w:rsidRPr="00DE6B0A" w:rsidRDefault="00FD7ED1" w:rsidP="00E37854">
            <w:pPr>
              <w:tabs>
                <w:tab w:val="num" w:pos="360"/>
                <w:tab w:val="left" w:pos="993"/>
              </w:tabs>
              <w:ind w:firstLine="0"/>
              <w:jc w:val="center"/>
              <w:rPr>
                <w:sz w:val="24"/>
                <w:szCs w:val="24"/>
              </w:rPr>
            </w:pPr>
            <w:r w:rsidRPr="00DE6B0A">
              <w:rPr>
                <w:sz w:val="24"/>
                <w:szCs w:val="24"/>
              </w:rPr>
              <w:t>14438</w:t>
            </w:r>
            <w:r w:rsidR="00DA32BA" w:rsidRPr="00DE6B0A">
              <w:rPr>
                <w:sz w:val="24"/>
                <w:szCs w:val="24"/>
              </w:rPr>
              <w:t>70,55</w:t>
            </w:r>
          </w:p>
        </w:tc>
      </w:tr>
      <w:tr w:rsidR="00DA32BA" w:rsidRPr="0091360A" w:rsidTr="00D1659B">
        <w:tc>
          <w:tcPr>
            <w:tcW w:w="2093" w:type="dxa"/>
            <w:vAlign w:val="center"/>
          </w:tcPr>
          <w:p w:rsidR="00DA32BA" w:rsidRPr="00DE6B0A" w:rsidRDefault="00DA32BA" w:rsidP="00603F11">
            <w:pPr>
              <w:tabs>
                <w:tab w:val="num" w:pos="360"/>
                <w:tab w:val="left" w:pos="993"/>
              </w:tabs>
              <w:ind w:firstLine="0"/>
              <w:jc w:val="center"/>
              <w:rPr>
                <w:sz w:val="24"/>
                <w:szCs w:val="24"/>
              </w:rPr>
            </w:pPr>
            <w:r w:rsidRPr="00DE6B0A">
              <w:rPr>
                <w:sz w:val="24"/>
                <w:szCs w:val="24"/>
              </w:rPr>
              <w:t>14</w:t>
            </w:r>
          </w:p>
        </w:tc>
        <w:tc>
          <w:tcPr>
            <w:tcW w:w="3969" w:type="dxa"/>
            <w:vAlign w:val="center"/>
          </w:tcPr>
          <w:p w:rsidR="00DA32BA" w:rsidRPr="00DE6B0A" w:rsidRDefault="00DA32BA" w:rsidP="00E37854">
            <w:pPr>
              <w:tabs>
                <w:tab w:val="num" w:pos="360"/>
                <w:tab w:val="left" w:pos="993"/>
              </w:tabs>
              <w:ind w:firstLine="0"/>
              <w:jc w:val="center"/>
              <w:rPr>
                <w:sz w:val="24"/>
                <w:szCs w:val="24"/>
              </w:rPr>
            </w:pPr>
            <w:r w:rsidRPr="00DE6B0A">
              <w:rPr>
                <w:sz w:val="24"/>
                <w:szCs w:val="24"/>
              </w:rPr>
              <w:t>648222,09</w:t>
            </w:r>
          </w:p>
        </w:tc>
        <w:tc>
          <w:tcPr>
            <w:tcW w:w="4076" w:type="dxa"/>
            <w:vAlign w:val="center"/>
          </w:tcPr>
          <w:p w:rsidR="00DA32BA" w:rsidRPr="00DE6B0A" w:rsidRDefault="00DA32BA" w:rsidP="00E37854">
            <w:pPr>
              <w:tabs>
                <w:tab w:val="num" w:pos="360"/>
                <w:tab w:val="left" w:pos="993"/>
              </w:tabs>
              <w:ind w:firstLine="0"/>
              <w:jc w:val="center"/>
              <w:rPr>
                <w:sz w:val="24"/>
                <w:szCs w:val="24"/>
              </w:rPr>
            </w:pPr>
            <w:r w:rsidRPr="00DE6B0A">
              <w:rPr>
                <w:sz w:val="24"/>
                <w:szCs w:val="24"/>
              </w:rPr>
              <w:t>1443865,51</w:t>
            </w:r>
          </w:p>
        </w:tc>
      </w:tr>
    </w:tbl>
    <w:p w:rsidR="00315F33" w:rsidRPr="00F64FE2" w:rsidRDefault="00315F33" w:rsidP="00C13036">
      <w:pPr>
        <w:tabs>
          <w:tab w:val="num" w:pos="360"/>
          <w:tab w:val="left" w:pos="993"/>
        </w:tabs>
        <w:spacing w:before="120"/>
        <w:ind w:firstLine="539"/>
        <w:rPr>
          <w:szCs w:val="28"/>
        </w:rPr>
      </w:pPr>
      <w:r w:rsidRPr="00F64FE2">
        <w:rPr>
          <w:szCs w:val="28"/>
        </w:rPr>
        <w:lastRenderedPageBreak/>
        <w:t>2. П</w:t>
      </w:r>
      <w:r w:rsidR="00315C70" w:rsidRPr="00F64FE2">
        <w:rPr>
          <w:szCs w:val="28"/>
        </w:rPr>
        <w:t xml:space="preserve">редельное количество этажей </w:t>
      </w:r>
      <w:r w:rsidRPr="00F64FE2">
        <w:rPr>
          <w:szCs w:val="28"/>
        </w:rPr>
        <w:t xml:space="preserve">зданий, строений, сооружений </w:t>
      </w:r>
      <w:r w:rsidR="00315C70" w:rsidRPr="00F64FE2">
        <w:rPr>
          <w:szCs w:val="28"/>
        </w:rPr>
        <w:t xml:space="preserve">– </w:t>
      </w:r>
      <w:r w:rsidR="00022EA6" w:rsidRPr="00F64FE2">
        <w:rPr>
          <w:szCs w:val="28"/>
        </w:rPr>
        <w:t>не подлежит установлению</w:t>
      </w:r>
      <w:r w:rsidR="00315C70" w:rsidRPr="00F64FE2">
        <w:rPr>
          <w:szCs w:val="28"/>
        </w:rPr>
        <w:t>;</w:t>
      </w:r>
      <w:r w:rsidR="00417684" w:rsidRPr="00F64FE2">
        <w:rPr>
          <w:szCs w:val="28"/>
        </w:rPr>
        <w:t xml:space="preserve"> п</w:t>
      </w:r>
      <w:r w:rsidRPr="00F64FE2">
        <w:rPr>
          <w:szCs w:val="28"/>
        </w:rPr>
        <w:t xml:space="preserve">редельная высота зданий, строений, сооружений – </w:t>
      </w:r>
      <w:r w:rsidR="00022EA6" w:rsidRPr="00F64FE2">
        <w:rPr>
          <w:szCs w:val="28"/>
        </w:rPr>
        <w:t>не подлежит установлению</w:t>
      </w:r>
      <w:r w:rsidRPr="00F64FE2">
        <w:rPr>
          <w:szCs w:val="28"/>
        </w:rPr>
        <w:t>.</w:t>
      </w:r>
    </w:p>
    <w:p w:rsidR="00315C70" w:rsidRPr="00F64FE2" w:rsidRDefault="00315F33" w:rsidP="00315C70">
      <w:pPr>
        <w:tabs>
          <w:tab w:val="num" w:pos="360"/>
          <w:tab w:val="left" w:pos="993"/>
        </w:tabs>
        <w:ind w:firstLine="540"/>
        <w:rPr>
          <w:szCs w:val="28"/>
        </w:rPr>
      </w:pPr>
      <w:r w:rsidRPr="00F64FE2">
        <w:rPr>
          <w:szCs w:val="28"/>
        </w:rPr>
        <w:t>3.</w:t>
      </w:r>
      <w:r w:rsidR="00315C70" w:rsidRPr="00F64FE2">
        <w:rPr>
          <w:szCs w:val="28"/>
        </w:rPr>
        <w:t xml:space="preserve"> </w:t>
      </w:r>
      <w:r w:rsidRPr="00F64FE2">
        <w:rPr>
          <w:szCs w:val="28"/>
        </w:rPr>
        <w:t>М</w:t>
      </w:r>
      <w:r w:rsidR="00315C70" w:rsidRPr="00F64FE2">
        <w:rPr>
          <w:szCs w:val="28"/>
        </w:rPr>
        <w:t xml:space="preserve">аксимальный процент застройки в границах земельного участка – </w:t>
      </w:r>
      <w:r w:rsidR="00FF6D14" w:rsidRPr="00F64FE2">
        <w:rPr>
          <w:szCs w:val="28"/>
        </w:rPr>
        <w:t>8</w:t>
      </w:r>
      <w:r w:rsidR="00315C70" w:rsidRPr="00F64FE2">
        <w:rPr>
          <w:szCs w:val="28"/>
        </w:rPr>
        <w:t>0 %.</w:t>
      </w:r>
    </w:p>
    <w:p w:rsidR="00550D66" w:rsidRPr="00F64FE2" w:rsidRDefault="008E4D2B" w:rsidP="00550D66">
      <w:pPr>
        <w:tabs>
          <w:tab w:val="num" w:pos="360"/>
          <w:tab w:val="left" w:pos="993"/>
        </w:tabs>
        <w:ind w:firstLine="540"/>
        <w:rPr>
          <w:szCs w:val="28"/>
        </w:rPr>
      </w:pPr>
      <w:r w:rsidRPr="00F64FE2">
        <w:rPr>
          <w:b/>
          <w:szCs w:val="28"/>
        </w:rPr>
        <w:t>И</w:t>
      </w:r>
      <w:r w:rsidR="00120315" w:rsidRPr="00F64FE2">
        <w:rPr>
          <w:b/>
          <w:szCs w:val="28"/>
        </w:rPr>
        <w:t xml:space="preserve">нформация о технических условиях подключения объекта строительства </w:t>
      </w:r>
      <w:r w:rsidR="00120315" w:rsidRPr="00F64FE2">
        <w:rPr>
          <w:szCs w:val="28"/>
        </w:rPr>
        <w:t xml:space="preserve"> к сетям инженерно-технического обеспечения, о плате за подключение являются неотъемлемым приложением к настоящему информационному сообщению и размещены на сайте torgi.gov.ru.</w:t>
      </w:r>
    </w:p>
    <w:p w:rsidR="00550D66" w:rsidRPr="00F64FE2" w:rsidRDefault="00550D66" w:rsidP="00550D66">
      <w:pPr>
        <w:tabs>
          <w:tab w:val="num" w:pos="360"/>
          <w:tab w:val="left" w:pos="993"/>
        </w:tabs>
        <w:ind w:firstLine="540"/>
        <w:rPr>
          <w:szCs w:val="28"/>
        </w:rPr>
      </w:pPr>
      <w:r w:rsidRPr="00F64FE2">
        <w:rPr>
          <w:b/>
          <w:szCs w:val="28"/>
        </w:rPr>
        <w:t xml:space="preserve">Срок аренды земельного участка: </w:t>
      </w:r>
      <w:r w:rsidR="001952AB" w:rsidRPr="00F64FE2">
        <w:rPr>
          <w:szCs w:val="28"/>
        </w:rPr>
        <w:t>7 лет</w:t>
      </w:r>
      <w:r w:rsidRPr="00F64FE2">
        <w:rPr>
          <w:szCs w:val="28"/>
        </w:rPr>
        <w:t>.</w:t>
      </w:r>
    </w:p>
    <w:p w:rsidR="00550D66" w:rsidRPr="00F64FE2" w:rsidRDefault="00550D66" w:rsidP="00550D66">
      <w:pPr>
        <w:tabs>
          <w:tab w:val="num" w:pos="360"/>
          <w:tab w:val="left" w:pos="993"/>
        </w:tabs>
        <w:ind w:firstLine="540"/>
        <w:rPr>
          <w:szCs w:val="28"/>
        </w:rPr>
      </w:pPr>
      <w:r w:rsidRPr="00F64FE2">
        <w:rPr>
          <w:b/>
          <w:szCs w:val="28"/>
        </w:rPr>
        <w:t>Начальный размер ежегодной арендной платы составляет:</w:t>
      </w:r>
      <w:r w:rsidRPr="00F64FE2">
        <w:rPr>
          <w:szCs w:val="28"/>
        </w:rPr>
        <w:t xml:space="preserve">  </w:t>
      </w:r>
      <w:r w:rsidR="00307CF7" w:rsidRPr="00F64FE2">
        <w:rPr>
          <w:szCs w:val="28"/>
        </w:rPr>
        <w:t>7</w:t>
      </w:r>
      <w:r w:rsidR="006666E3">
        <w:rPr>
          <w:szCs w:val="28"/>
        </w:rPr>
        <w:t>25</w:t>
      </w:r>
      <w:r w:rsidRPr="00F64FE2">
        <w:rPr>
          <w:szCs w:val="28"/>
        </w:rPr>
        <w:t xml:space="preserve"> 000 рублей.</w:t>
      </w:r>
    </w:p>
    <w:p w:rsidR="00550D66" w:rsidRPr="00F64FE2" w:rsidRDefault="00550D66" w:rsidP="00550D66">
      <w:pPr>
        <w:tabs>
          <w:tab w:val="num" w:pos="360"/>
          <w:tab w:val="left" w:pos="993"/>
        </w:tabs>
        <w:ind w:firstLine="540"/>
        <w:rPr>
          <w:szCs w:val="28"/>
        </w:rPr>
      </w:pPr>
      <w:r w:rsidRPr="00F64FE2">
        <w:rPr>
          <w:b/>
          <w:szCs w:val="28"/>
        </w:rPr>
        <w:t>Шаг аукциона</w:t>
      </w:r>
      <w:r w:rsidRPr="00F64FE2">
        <w:rPr>
          <w:szCs w:val="28"/>
        </w:rPr>
        <w:t xml:space="preserve">: </w:t>
      </w:r>
      <w:r w:rsidR="006666E3">
        <w:rPr>
          <w:szCs w:val="28"/>
        </w:rPr>
        <w:t>21 75</w:t>
      </w:r>
      <w:r w:rsidR="00307CF7" w:rsidRPr="00F64FE2">
        <w:rPr>
          <w:szCs w:val="28"/>
        </w:rPr>
        <w:t>0</w:t>
      </w:r>
      <w:r w:rsidRPr="00F64FE2">
        <w:rPr>
          <w:szCs w:val="28"/>
        </w:rPr>
        <w:t xml:space="preserve"> рублей.</w:t>
      </w:r>
    </w:p>
    <w:p w:rsidR="00550D66" w:rsidRPr="00F64FE2" w:rsidRDefault="00550D66" w:rsidP="00550D66">
      <w:pPr>
        <w:tabs>
          <w:tab w:val="num" w:pos="360"/>
          <w:tab w:val="left" w:pos="993"/>
        </w:tabs>
        <w:ind w:firstLine="540"/>
        <w:rPr>
          <w:szCs w:val="28"/>
        </w:rPr>
      </w:pPr>
      <w:r w:rsidRPr="00F64FE2">
        <w:rPr>
          <w:b/>
          <w:szCs w:val="28"/>
        </w:rPr>
        <w:t>Размер задатка для участия в аукционе</w:t>
      </w:r>
      <w:r w:rsidRPr="00F64FE2">
        <w:rPr>
          <w:szCs w:val="28"/>
        </w:rPr>
        <w:t xml:space="preserve">: </w:t>
      </w:r>
      <w:r w:rsidR="006666E3">
        <w:rPr>
          <w:szCs w:val="28"/>
        </w:rPr>
        <w:t>362 5</w:t>
      </w:r>
      <w:r w:rsidRPr="00F64FE2">
        <w:rPr>
          <w:szCs w:val="28"/>
        </w:rPr>
        <w:t>00 рублей.</w:t>
      </w:r>
    </w:p>
    <w:p w:rsidR="006931D5" w:rsidRDefault="006931D5" w:rsidP="00307CF7">
      <w:pPr>
        <w:tabs>
          <w:tab w:val="num" w:pos="720"/>
          <w:tab w:val="left" w:pos="993"/>
        </w:tabs>
        <w:rPr>
          <w:b/>
          <w:snapToGrid w:val="0"/>
          <w:szCs w:val="28"/>
        </w:rPr>
      </w:pPr>
    </w:p>
    <w:p w:rsidR="00D46D15" w:rsidRPr="0091360A" w:rsidRDefault="00D46D15" w:rsidP="00983CCF">
      <w:pPr>
        <w:pStyle w:val="ConsNormal"/>
        <w:spacing w:before="120"/>
        <w:ind w:firstLine="539"/>
        <w:jc w:val="both"/>
        <w:rPr>
          <w:rFonts w:ascii="Times New Roman" w:hAnsi="Times New Roman"/>
          <w:b/>
          <w:sz w:val="28"/>
          <w:szCs w:val="28"/>
        </w:rPr>
      </w:pPr>
      <w:r w:rsidRPr="0091360A">
        <w:rPr>
          <w:rFonts w:ascii="Times New Roman" w:hAnsi="Times New Roman"/>
          <w:b/>
          <w:sz w:val="28"/>
          <w:szCs w:val="28"/>
        </w:rPr>
        <w:t xml:space="preserve">Для участия в аукционе </w:t>
      </w:r>
      <w:r w:rsidR="00717669" w:rsidRPr="0091360A">
        <w:rPr>
          <w:rFonts w:ascii="Times New Roman" w:hAnsi="Times New Roman"/>
          <w:b/>
          <w:sz w:val="28"/>
          <w:szCs w:val="28"/>
        </w:rPr>
        <w:t>заявители</w:t>
      </w:r>
      <w:r w:rsidR="007A01B3" w:rsidRPr="0091360A">
        <w:rPr>
          <w:rFonts w:ascii="Times New Roman" w:hAnsi="Times New Roman"/>
          <w:b/>
          <w:sz w:val="28"/>
          <w:szCs w:val="28"/>
        </w:rPr>
        <w:t xml:space="preserve"> </w:t>
      </w:r>
      <w:r w:rsidRPr="0091360A">
        <w:rPr>
          <w:rFonts w:ascii="Times New Roman" w:hAnsi="Times New Roman"/>
          <w:b/>
          <w:sz w:val="28"/>
          <w:szCs w:val="28"/>
        </w:rPr>
        <w:t xml:space="preserve">представляют </w:t>
      </w:r>
      <w:r w:rsidR="00997FF6" w:rsidRPr="0091360A">
        <w:rPr>
          <w:rFonts w:ascii="Times New Roman" w:hAnsi="Times New Roman"/>
          <w:b/>
          <w:sz w:val="28"/>
          <w:szCs w:val="28"/>
        </w:rPr>
        <w:t xml:space="preserve">в установленный срок </w:t>
      </w:r>
      <w:r w:rsidRPr="0091360A">
        <w:rPr>
          <w:rFonts w:ascii="Times New Roman" w:hAnsi="Times New Roman"/>
          <w:b/>
          <w:sz w:val="28"/>
          <w:szCs w:val="28"/>
        </w:rPr>
        <w:t>следующие документы:</w:t>
      </w:r>
    </w:p>
    <w:p w:rsidR="00810BC2" w:rsidRPr="0091360A" w:rsidRDefault="00C00393" w:rsidP="00810BC2">
      <w:pPr>
        <w:pStyle w:val="ConsNormal"/>
        <w:ind w:firstLine="540"/>
        <w:jc w:val="both"/>
        <w:rPr>
          <w:rFonts w:ascii="Times New Roman" w:hAnsi="Times New Roman"/>
          <w:sz w:val="28"/>
          <w:szCs w:val="28"/>
        </w:rPr>
      </w:pPr>
      <w:r w:rsidRPr="0091360A">
        <w:rPr>
          <w:rFonts w:ascii="Times New Roman" w:hAnsi="Times New Roman"/>
          <w:sz w:val="28"/>
          <w:szCs w:val="28"/>
        </w:rPr>
        <w:t>-</w:t>
      </w:r>
      <w:r w:rsidR="007936A2" w:rsidRPr="0091360A">
        <w:rPr>
          <w:rFonts w:ascii="Times New Roman" w:hAnsi="Times New Roman"/>
          <w:sz w:val="28"/>
          <w:szCs w:val="28"/>
        </w:rPr>
        <w:t xml:space="preserve"> </w:t>
      </w:r>
      <w:r w:rsidR="00810BC2" w:rsidRPr="0091360A">
        <w:rPr>
          <w:rFonts w:ascii="Times New Roman" w:hAnsi="Times New Roman"/>
          <w:sz w:val="28"/>
          <w:szCs w:val="28"/>
        </w:rPr>
        <w:t xml:space="preserve"> заявка </w:t>
      </w:r>
      <w:proofErr w:type="gramStart"/>
      <w:r w:rsidR="00810BC2" w:rsidRPr="0091360A">
        <w:rPr>
          <w:rFonts w:ascii="Times New Roman" w:hAnsi="Times New Roman"/>
          <w:sz w:val="28"/>
          <w:szCs w:val="28"/>
        </w:rPr>
        <w:t>на участие в аукционе по установленной в извещении о проведении</w:t>
      </w:r>
      <w:proofErr w:type="gramEnd"/>
      <w:r w:rsidR="00810BC2" w:rsidRPr="0091360A">
        <w:rPr>
          <w:rFonts w:ascii="Times New Roman" w:hAnsi="Times New Roman"/>
          <w:sz w:val="28"/>
          <w:szCs w:val="28"/>
        </w:rPr>
        <w:t xml:space="preserve"> аукциона форме с указанием банковских реквизитов счета для возврата задатка;</w:t>
      </w:r>
    </w:p>
    <w:p w:rsidR="00810BC2" w:rsidRPr="0091360A" w:rsidRDefault="00810BC2" w:rsidP="00810BC2">
      <w:pPr>
        <w:pStyle w:val="ConsNormal"/>
        <w:ind w:firstLine="540"/>
        <w:rPr>
          <w:rFonts w:ascii="Times New Roman" w:hAnsi="Times New Roman"/>
          <w:sz w:val="28"/>
          <w:szCs w:val="28"/>
        </w:rPr>
      </w:pPr>
      <w:r w:rsidRPr="0091360A">
        <w:rPr>
          <w:rFonts w:ascii="Times New Roman" w:hAnsi="Times New Roman"/>
          <w:sz w:val="28"/>
          <w:szCs w:val="28"/>
        </w:rPr>
        <w:t>-  копии документов, удостоверяющих личность заявителя (для граждан);</w:t>
      </w:r>
    </w:p>
    <w:p w:rsidR="00810BC2" w:rsidRPr="0091360A" w:rsidRDefault="00810BC2" w:rsidP="00810BC2">
      <w:pPr>
        <w:pStyle w:val="ConsNormal"/>
        <w:ind w:firstLine="540"/>
        <w:jc w:val="both"/>
        <w:rPr>
          <w:rFonts w:ascii="Times New Roman" w:hAnsi="Times New Roman"/>
          <w:sz w:val="28"/>
          <w:szCs w:val="28"/>
        </w:rPr>
      </w:pPr>
      <w:r w:rsidRPr="0091360A">
        <w:rPr>
          <w:rFonts w:ascii="Times New Roman" w:hAnsi="Times New Roman"/>
          <w:sz w:val="28"/>
          <w:szCs w:val="28"/>
        </w:rPr>
        <w:t xml:space="preserve">- надлежащим образом заверенный перевод </w:t>
      </w:r>
      <w:proofErr w:type="gramStart"/>
      <w:r w:rsidRPr="0091360A">
        <w:rPr>
          <w:rFonts w:ascii="Times New Roman" w:hAnsi="Times New Roman"/>
          <w:sz w:val="28"/>
          <w:szCs w:val="28"/>
        </w:rPr>
        <w:t>на русский язык документов о государственной регистрации юридического лица в соответствии с законодательством иностранного государства в случае</w:t>
      </w:r>
      <w:proofErr w:type="gramEnd"/>
      <w:r w:rsidRPr="0091360A">
        <w:rPr>
          <w:rFonts w:ascii="Times New Roman" w:hAnsi="Times New Roman"/>
          <w:sz w:val="28"/>
          <w:szCs w:val="28"/>
        </w:rPr>
        <w:t>, если заявителем является иностранное юридическое лицо;</w:t>
      </w:r>
    </w:p>
    <w:p w:rsidR="00810BC2" w:rsidRPr="0091360A" w:rsidRDefault="00810BC2" w:rsidP="00810BC2">
      <w:pPr>
        <w:pStyle w:val="ConsNormal"/>
        <w:ind w:firstLine="540"/>
        <w:rPr>
          <w:rFonts w:ascii="Times New Roman" w:hAnsi="Times New Roman"/>
          <w:sz w:val="28"/>
          <w:szCs w:val="28"/>
        </w:rPr>
      </w:pPr>
      <w:r w:rsidRPr="0091360A">
        <w:rPr>
          <w:rFonts w:ascii="Times New Roman" w:hAnsi="Times New Roman"/>
          <w:sz w:val="28"/>
          <w:szCs w:val="28"/>
        </w:rPr>
        <w:t>-  документы, подтверждающие внесение задатка.</w:t>
      </w:r>
    </w:p>
    <w:p w:rsidR="00810BC2" w:rsidRPr="0091360A" w:rsidRDefault="00810BC2" w:rsidP="00810BC2">
      <w:pPr>
        <w:pStyle w:val="ConsNormal"/>
        <w:ind w:firstLine="540"/>
        <w:jc w:val="both"/>
        <w:rPr>
          <w:rFonts w:ascii="Times New Roman" w:hAnsi="Times New Roman"/>
          <w:sz w:val="28"/>
          <w:szCs w:val="28"/>
        </w:rPr>
      </w:pPr>
      <w:r w:rsidRPr="0091360A">
        <w:rPr>
          <w:rFonts w:ascii="Times New Roman" w:hAnsi="Times New Roman"/>
          <w:sz w:val="28"/>
          <w:szCs w:val="28"/>
        </w:rPr>
        <w:t>Представление документов, подтверждающих внесение задатка, признается заключением соглашения о задатке.</w:t>
      </w:r>
    </w:p>
    <w:p w:rsidR="00A17453" w:rsidRPr="0091360A" w:rsidRDefault="00EF1243" w:rsidP="009C3D19">
      <w:pPr>
        <w:pStyle w:val="ConsNormal"/>
        <w:spacing w:before="60"/>
        <w:ind w:firstLine="539"/>
        <w:jc w:val="both"/>
        <w:rPr>
          <w:rFonts w:ascii="Times New Roman" w:hAnsi="Times New Roman"/>
          <w:b/>
          <w:sz w:val="28"/>
          <w:szCs w:val="28"/>
        </w:rPr>
      </w:pPr>
      <w:r w:rsidRPr="0091360A">
        <w:rPr>
          <w:rFonts w:ascii="Times New Roman" w:hAnsi="Times New Roman"/>
          <w:b/>
          <w:sz w:val="28"/>
          <w:szCs w:val="28"/>
        </w:rPr>
        <w:t>Заявитель</w:t>
      </w:r>
      <w:r w:rsidR="00A17453" w:rsidRPr="0091360A">
        <w:rPr>
          <w:rFonts w:ascii="Times New Roman" w:hAnsi="Times New Roman"/>
          <w:b/>
          <w:sz w:val="28"/>
          <w:szCs w:val="28"/>
        </w:rPr>
        <w:t xml:space="preserve"> не допускается к участию в аукционе </w:t>
      </w:r>
      <w:r w:rsidR="00717669" w:rsidRPr="0091360A">
        <w:rPr>
          <w:rFonts w:ascii="Times New Roman" w:hAnsi="Times New Roman"/>
          <w:b/>
          <w:sz w:val="28"/>
          <w:szCs w:val="28"/>
        </w:rPr>
        <w:t>в</w:t>
      </w:r>
      <w:r w:rsidR="00A17453" w:rsidRPr="0091360A">
        <w:rPr>
          <w:rFonts w:ascii="Times New Roman" w:hAnsi="Times New Roman"/>
          <w:b/>
          <w:sz w:val="28"/>
          <w:szCs w:val="28"/>
        </w:rPr>
        <w:t xml:space="preserve"> следующи</w:t>
      </w:r>
      <w:r w:rsidR="00717669" w:rsidRPr="0091360A">
        <w:rPr>
          <w:rFonts w:ascii="Times New Roman" w:hAnsi="Times New Roman"/>
          <w:b/>
          <w:sz w:val="28"/>
          <w:szCs w:val="28"/>
        </w:rPr>
        <w:t>х</w:t>
      </w:r>
      <w:r w:rsidR="00A17453" w:rsidRPr="0091360A">
        <w:rPr>
          <w:rFonts w:ascii="Times New Roman" w:hAnsi="Times New Roman"/>
          <w:b/>
          <w:sz w:val="28"/>
          <w:szCs w:val="28"/>
        </w:rPr>
        <w:t xml:space="preserve"> </w:t>
      </w:r>
      <w:r w:rsidR="00717669" w:rsidRPr="0091360A">
        <w:rPr>
          <w:rFonts w:ascii="Times New Roman" w:hAnsi="Times New Roman"/>
          <w:b/>
          <w:sz w:val="28"/>
          <w:szCs w:val="28"/>
        </w:rPr>
        <w:t>случаях</w:t>
      </w:r>
      <w:r w:rsidR="00A17453" w:rsidRPr="0091360A">
        <w:rPr>
          <w:rFonts w:ascii="Times New Roman" w:hAnsi="Times New Roman"/>
          <w:b/>
          <w:sz w:val="28"/>
          <w:szCs w:val="28"/>
        </w:rPr>
        <w:t>:</w:t>
      </w:r>
    </w:p>
    <w:p w:rsidR="00810BC2" w:rsidRPr="0091360A" w:rsidRDefault="00810BC2" w:rsidP="00810BC2">
      <w:pPr>
        <w:autoSpaceDE w:val="0"/>
        <w:autoSpaceDN w:val="0"/>
        <w:adjustRightInd w:val="0"/>
        <w:ind w:firstLine="540"/>
        <w:rPr>
          <w:snapToGrid w:val="0"/>
          <w:szCs w:val="28"/>
        </w:rPr>
      </w:pPr>
      <w:r w:rsidRPr="0091360A">
        <w:rPr>
          <w:snapToGrid w:val="0"/>
          <w:szCs w:val="28"/>
        </w:rPr>
        <w:t>- непредставление необходимых для участия в аукционе документов или представление недостоверных сведений;</w:t>
      </w:r>
    </w:p>
    <w:p w:rsidR="00810BC2" w:rsidRPr="0091360A" w:rsidRDefault="00810BC2" w:rsidP="00810BC2">
      <w:pPr>
        <w:autoSpaceDE w:val="0"/>
        <w:autoSpaceDN w:val="0"/>
        <w:adjustRightInd w:val="0"/>
        <w:ind w:firstLine="540"/>
        <w:jc w:val="left"/>
        <w:rPr>
          <w:snapToGrid w:val="0"/>
          <w:szCs w:val="28"/>
        </w:rPr>
      </w:pPr>
      <w:r w:rsidRPr="0091360A">
        <w:rPr>
          <w:snapToGrid w:val="0"/>
          <w:szCs w:val="28"/>
        </w:rPr>
        <w:t xml:space="preserve">- </w:t>
      </w:r>
      <w:proofErr w:type="gramStart"/>
      <w:r w:rsidRPr="0091360A">
        <w:rPr>
          <w:snapToGrid w:val="0"/>
          <w:szCs w:val="28"/>
        </w:rPr>
        <w:t>не</w:t>
      </w:r>
      <w:r w:rsidR="00983CCF" w:rsidRPr="0091360A">
        <w:rPr>
          <w:snapToGrid w:val="0"/>
          <w:szCs w:val="28"/>
        </w:rPr>
        <w:t xml:space="preserve"> </w:t>
      </w:r>
      <w:r w:rsidRPr="0091360A">
        <w:rPr>
          <w:snapToGrid w:val="0"/>
          <w:szCs w:val="28"/>
        </w:rPr>
        <w:t>поступление</w:t>
      </w:r>
      <w:proofErr w:type="gramEnd"/>
      <w:r w:rsidRPr="0091360A">
        <w:rPr>
          <w:snapToGrid w:val="0"/>
          <w:szCs w:val="28"/>
        </w:rPr>
        <w:t xml:space="preserve"> задатка на дату рассмотрения заявок на участие в аукционе;</w:t>
      </w:r>
    </w:p>
    <w:p w:rsidR="00810BC2" w:rsidRPr="0091360A" w:rsidRDefault="00810BC2" w:rsidP="00810BC2">
      <w:pPr>
        <w:autoSpaceDE w:val="0"/>
        <w:autoSpaceDN w:val="0"/>
        <w:adjustRightInd w:val="0"/>
        <w:ind w:firstLine="540"/>
        <w:rPr>
          <w:snapToGrid w:val="0"/>
          <w:szCs w:val="28"/>
        </w:rPr>
      </w:pPr>
      <w:r w:rsidRPr="0091360A">
        <w:rPr>
          <w:snapToGrid w:val="0"/>
          <w:szCs w:val="28"/>
        </w:rPr>
        <w:t>- подача заявки на участие в аукционе лицом, которое в соответствии с настоящим Кодексом и другими федеральными законами не имеет права быть участником конкретного аукциона, покупателем земельного участка или приобрести земельный участок в аренду;</w:t>
      </w:r>
    </w:p>
    <w:p w:rsidR="002C58C4" w:rsidRPr="0091360A" w:rsidRDefault="00810BC2" w:rsidP="00810BC2">
      <w:pPr>
        <w:autoSpaceDE w:val="0"/>
        <w:autoSpaceDN w:val="0"/>
        <w:adjustRightInd w:val="0"/>
        <w:ind w:firstLine="540"/>
        <w:rPr>
          <w:snapToGrid w:val="0"/>
          <w:szCs w:val="28"/>
        </w:rPr>
      </w:pPr>
      <w:r w:rsidRPr="0091360A">
        <w:rPr>
          <w:snapToGrid w:val="0"/>
          <w:szCs w:val="28"/>
        </w:rPr>
        <w:t>- наличие сведений о заявителе, об учредителях (участниках), о членах коллегиальных исполнительных органов заявителя, лицах, исполняющих функции единоличного исполнительного органа заявителя, являющегося юридическим лицом, в предусмотренном настоящей статьей реестре недобросовестных участников аукциона.</w:t>
      </w:r>
    </w:p>
    <w:p w:rsidR="00500142" w:rsidRDefault="00500142" w:rsidP="009C3D19">
      <w:pPr>
        <w:autoSpaceDE w:val="0"/>
        <w:autoSpaceDN w:val="0"/>
        <w:adjustRightInd w:val="0"/>
        <w:spacing w:before="60"/>
        <w:ind w:firstLine="539"/>
        <w:rPr>
          <w:b/>
          <w:bCs/>
          <w:szCs w:val="28"/>
        </w:rPr>
      </w:pPr>
    </w:p>
    <w:p w:rsidR="00EF1243" w:rsidRPr="0091360A" w:rsidRDefault="00EF1243" w:rsidP="009C3D19">
      <w:pPr>
        <w:autoSpaceDE w:val="0"/>
        <w:autoSpaceDN w:val="0"/>
        <w:adjustRightInd w:val="0"/>
        <w:spacing w:before="60"/>
        <w:ind w:firstLine="539"/>
        <w:rPr>
          <w:b/>
          <w:bCs/>
          <w:szCs w:val="28"/>
        </w:rPr>
      </w:pPr>
      <w:r w:rsidRPr="0091360A">
        <w:rPr>
          <w:b/>
          <w:bCs/>
          <w:szCs w:val="28"/>
        </w:rPr>
        <w:lastRenderedPageBreak/>
        <w:t>Порядок проведения аукциона:</w:t>
      </w:r>
    </w:p>
    <w:p w:rsidR="00EF1243" w:rsidRPr="0091360A" w:rsidRDefault="00EF1243" w:rsidP="00EF1243">
      <w:pPr>
        <w:autoSpaceDE w:val="0"/>
        <w:autoSpaceDN w:val="0"/>
        <w:adjustRightInd w:val="0"/>
        <w:ind w:firstLine="540"/>
        <w:rPr>
          <w:bCs/>
          <w:szCs w:val="28"/>
        </w:rPr>
      </w:pPr>
      <w:r w:rsidRPr="0091360A">
        <w:rPr>
          <w:bCs/>
          <w:szCs w:val="28"/>
        </w:rPr>
        <w:t>а) аукцион ведет аукционист;</w:t>
      </w:r>
    </w:p>
    <w:p w:rsidR="006F6F40" w:rsidRPr="0091360A" w:rsidRDefault="00EF1243" w:rsidP="00EF1243">
      <w:pPr>
        <w:autoSpaceDE w:val="0"/>
        <w:autoSpaceDN w:val="0"/>
        <w:adjustRightInd w:val="0"/>
        <w:ind w:firstLine="540"/>
        <w:rPr>
          <w:bCs/>
          <w:szCs w:val="28"/>
        </w:rPr>
      </w:pPr>
      <w:r w:rsidRPr="0091360A">
        <w:rPr>
          <w:bCs/>
          <w:szCs w:val="28"/>
        </w:rPr>
        <w:t xml:space="preserve">б) </w:t>
      </w:r>
      <w:r w:rsidR="006F6F40" w:rsidRPr="0091360A">
        <w:rPr>
          <w:bCs/>
          <w:szCs w:val="28"/>
        </w:rPr>
        <w:t>участникам аукциона выдаются пронумерованные билеты, которые они поднимают после оглашения аукционистом начальной цены предмета аукциона и каждой очередной цены в случае, если готовы заключить договор аренды в соответствии с этой ценой;</w:t>
      </w:r>
    </w:p>
    <w:p w:rsidR="00EF1243" w:rsidRPr="0091360A" w:rsidRDefault="006F6F40" w:rsidP="00EF1243">
      <w:pPr>
        <w:autoSpaceDE w:val="0"/>
        <w:autoSpaceDN w:val="0"/>
        <w:adjustRightInd w:val="0"/>
        <w:ind w:firstLine="540"/>
        <w:rPr>
          <w:bCs/>
          <w:szCs w:val="28"/>
        </w:rPr>
      </w:pPr>
      <w:r w:rsidRPr="0091360A">
        <w:rPr>
          <w:bCs/>
          <w:szCs w:val="28"/>
        </w:rPr>
        <w:t xml:space="preserve">в) </w:t>
      </w:r>
      <w:r w:rsidR="00EF1243" w:rsidRPr="0091360A">
        <w:rPr>
          <w:bCs/>
          <w:szCs w:val="28"/>
        </w:rPr>
        <w:t>аукцион начинается с оглашения аукционистом наименования, основных характеристик предмета аукциона, начальной цены предмета аукциона, «шага аукциона» и порядка проведения аукциона;</w:t>
      </w:r>
    </w:p>
    <w:p w:rsidR="00EF1243" w:rsidRPr="0091360A" w:rsidRDefault="006F6F40" w:rsidP="00EF1243">
      <w:pPr>
        <w:autoSpaceDE w:val="0"/>
        <w:autoSpaceDN w:val="0"/>
        <w:adjustRightInd w:val="0"/>
        <w:ind w:firstLine="540"/>
        <w:rPr>
          <w:bCs/>
          <w:szCs w:val="28"/>
        </w:rPr>
      </w:pPr>
      <w:r w:rsidRPr="0091360A">
        <w:rPr>
          <w:bCs/>
          <w:szCs w:val="28"/>
        </w:rPr>
        <w:t>г</w:t>
      </w:r>
      <w:r w:rsidR="00EF1243" w:rsidRPr="0091360A">
        <w:rPr>
          <w:bCs/>
          <w:szCs w:val="28"/>
        </w:rPr>
        <w:t>) каждый последующий размер арендной платы аукционист назначает путем увеличения текущего размера арендной платы на «шаг аукциона». После объявления очередного размера арендной платы аукционист называет номер билета участника аукциона, который первым поднял билет, и указывает на этого участника аукциона. Затем аукционист объявляет следующий размер арендной платы в соответствии с «шагом аукциона».</w:t>
      </w:r>
    </w:p>
    <w:p w:rsidR="00EF1243" w:rsidRPr="0091360A" w:rsidRDefault="006F6F40" w:rsidP="00EF1243">
      <w:pPr>
        <w:autoSpaceDE w:val="0"/>
        <w:autoSpaceDN w:val="0"/>
        <w:adjustRightInd w:val="0"/>
        <w:ind w:firstLine="540"/>
        <w:rPr>
          <w:bCs/>
          <w:szCs w:val="28"/>
        </w:rPr>
      </w:pPr>
      <w:r w:rsidRPr="0091360A">
        <w:rPr>
          <w:bCs/>
          <w:szCs w:val="28"/>
        </w:rPr>
        <w:t>д</w:t>
      </w:r>
      <w:r w:rsidR="00EF1243" w:rsidRPr="0091360A">
        <w:rPr>
          <w:bCs/>
          <w:szCs w:val="28"/>
        </w:rPr>
        <w:t xml:space="preserve">) при отсутствии участников аукциона, готовых заключить договор аренды в соответствии с названным аукционистом размером арендной платы, аукционист повторяет этот размер арендной платы 3 раза. Если после троекратного объявления очередного размера арендной платы ни один из участников аукциона не поднял билет, аукцион завершается. </w:t>
      </w:r>
    </w:p>
    <w:p w:rsidR="001114CF" w:rsidRPr="0091360A" w:rsidRDefault="006F6F40" w:rsidP="001114CF">
      <w:pPr>
        <w:rPr>
          <w:snapToGrid w:val="0"/>
          <w:szCs w:val="28"/>
        </w:rPr>
      </w:pPr>
      <w:r w:rsidRPr="0091360A">
        <w:rPr>
          <w:color w:val="000000"/>
          <w:szCs w:val="28"/>
        </w:rPr>
        <w:t xml:space="preserve">е) </w:t>
      </w:r>
      <w:r w:rsidR="001114CF" w:rsidRPr="0091360A">
        <w:rPr>
          <w:color w:val="000000"/>
          <w:szCs w:val="28"/>
        </w:rPr>
        <w:t xml:space="preserve">Победителем аукциона признается участник аукциона, предложивший </w:t>
      </w:r>
      <w:r w:rsidR="00A278F3" w:rsidRPr="0091360A">
        <w:rPr>
          <w:color w:val="000000"/>
          <w:szCs w:val="28"/>
        </w:rPr>
        <w:t xml:space="preserve">наибольший размер </w:t>
      </w:r>
      <w:r w:rsidR="00717669" w:rsidRPr="0091360A">
        <w:rPr>
          <w:color w:val="000000"/>
          <w:szCs w:val="28"/>
        </w:rPr>
        <w:t xml:space="preserve">ежегодной </w:t>
      </w:r>
      <w:r w:rsidR="00A278F3" w:rsidRPr="0091360A">
        <w:rPr>
          <w:color w:val="000000"/>
          <w:szCs w:val="28"/>
        </w:rPr>
        <w:t>арендной платы</w:t>
      </w:r>
      <w:r w:rsidRPr="0091360A">
        <w:rPr>
          <w:color w:val="000000"/>
          <w:szCs w:val="28"/>
        </w:rPr>
        <w:t xml:space="preserve"> и номер билета которого был назван последним</w:t>
      </w:r>
      <w:r w:rsidR="001114CF" w:rsidRPr="0091360A">
        <w:rPr>
          <w:color w:val="000000"/>
          <w:szCs w:val="28"/>
        </w:rPr>
        <w:t>.</w:t>
      </w:r>
    </w:p>
    <w:p w:rsidR="000F6F57" w:rsidRPr="0091360A" w:rsidRDefault="000F6F57" w:rsidP="000F6F57">
      <w:pPr>
        <w:autoSpaceDE w:val="0"/>
        <w:autoSpaceDN w:val="0"/>
        <w:adjustRightInd w:val="0"/>
        <w:ind w:firstLine="540"/>
        <w:rPr>
          <w:szCs w:val="28"/>
        </w:rPr>
      </w:pPr>
      <w:proofErr w:type="gramStart"/>
      <w:r w:rsidRPr="0091360A">
        <w:rPr>
          <w:b/>
          <w:szCs w:val="28"/>
        </w:rPr>
        <w:t xml:space="preserve">Аукцион признается не состоявшимся в случае, </w:t>
      </w:r>
      <w:bookmarkStart w:id="0" w:name="Par1"/>
      <w:bookmarkEnd w:id="0"/>
      <w:r w:rsidRPr="0091360A">
        <w:rPr>
          <w:szCs w:val="28"/>
        </w:rPr>
        <w:t>если в аукционе участвовал только один участник или при проведении аукциона не присутствовал ни один из участников аукциона, либо в случае, если после троекратного объявления предложения о начальной цене предмета аукциона не поступило ни одного предложения о цене предмета аукциона, которое предусматривало бы более высокую цену предмета аукциона.</w:t>
      </w:r>
      <w:proofErr w:type="gramEnd"/>
    </w:p>
    <w:p w:rsidR="000F6F57" w:rsidRPr="0091360A" w:rsidRDefault="000F6F57" w:rsidP="000F6F57">
      <w:pPr>
        <w:autoSpaceDE w:val="0"/>
        <w:autoSpaceDN w:val="0"/>
        <w:adjustRightInd w:val="0"/>
        <w:ind w:firstLine="540"/>
        <w:rPr>
          <w:szCs w:val="28"/>
        </w:rPr>
      </w:pPr>
      <w:r w:rsidRPr="0091360A">
        <w:rPr>
          <w:szCs w:val="28"/>
        </w:rPr>
        <w:t>В случае</w:t>
      </w:r>
      <w:proofErr w:type="gramStart"/>
      <w:r w:rsidRPr="0091360A">
        <w:rPr>
          <w:szCs w:val="28"/>
        </w:rPr>
        <w:t>,</w:t>
      </w:r>
      <w:proofErr w:type="gramEnd"/>
      <w:r w:rsidRPr="0091360A">
        <w:rPr>
          <w:szCs w:val="28"/>
        </w:rPr>
        <w:t xml:space="preserve"> если аукцион признан несостоявшимся и только один заявитель признан участником аукциона, комитет имущественных отношений города Мурманска в течение десяти дней со дня подписания протокола рассмотрения заявок направляет заявителю три экземпляра подписанного проекта договора аренды земельного участка. При этом размер ежегодной арендной платы определяется в размере, равном начальной цене предмета аукциона.</w:t>
      </w:r>
    </w:p>
    <w:p w:rsidR="000F6F57" w:rsidRPr="0091360A" w:rsidRDefault="000F6F57" w:rsidP="000F6F57">
      <w:pPr>
        <w:autoSpaceDE w:val="0"/>
        <w:autoSpaceDN w:val="0"/>
        <w:adjustRightInd w:val="0"/>
        <w:ind w:firstLine="540"/>
        <w:rPr>
          <w:szCs w:val="28"/>
        </w:rPr>
      </w:pPr>
      <w:r w:rsidRPr="0091360A">
        <w:rPr>
          <w:szCs w:val="28"/>
        </w:rPr>
        <w:t>В случае</w:t>
      </w:r>
      <w:proofErr w:type="gramStart"/>
      <w:r w:rsidRPr="0091360A">
        <w:rPr>
          <w:szCs w:val="28"/>
        </w:rPr>
        <w:t>,</w:t>
      </w:r>
      <w:proofErr w:type="gramEnd"/>
      <w:r w:rsidRPr="0091360A">
        <w:rPr>
          <w:szCs w:val="28"/>
        </w:rPr>
        <w:t xml:space="preserve"> если по окончании срока подачи заявок на участие в аукционе подана только одна заявка на участие в аукционе или не подано ни одной заявки на участие в аукционе, аукцион признается несостоявшимся. Если единственная заявка на участие в аукционе и заявитель, подавший указанную заявку, соответствуют всем требованиям и указанным в извещении о проведен</w:t>
      </w:r>
      <w:proofErr w:type="gramStart"/>
      <w:r w:rsidRPr="0091360A">
        <w:rPr>
          <w:szCs w:val="28"/>
        </w:rPr>
        <w:t>ии ау</w:t>
      </w:r>
      <w:proofErr w:type="gramEnd"/>
      <w:r w:rsidRPr="0091360A">
        <w:rPr>
          <w:szCs w:val="28"/>
        </w:rPr>
        <w:t xml:space="preserve">кциона условиям аукциона, комитет имущественных отношений города </w:t>
      </w:r>
      <w:r w:rsidRPr="0091360A">
        <w:rPr>
          <w:szCs w:val="28"/>
        </w:rPr>
        <w:lastRenderedPageBreak/>
        <w:t>Мурманска в течение десяти дней со дня рассмотрения указанной заявки направляет заявителю три экземпляра подписанного проекта договора аренды земельного участка. При этом размер ежегодной арендной платы по договору аренды земельного участка определяется в размере, равном начальной цене предмета аукциона.</w:t>
      </w:r>
    </w:p>
    <w:p w:rsidR="000F6F57" w:rsidRPr="0091360A" w:rsidRDefault="000F6F57" w:rsidP="000F6F57">
      <w:pPr>
        <w:autoSpaceDE w:val="0"/>
        <w:autoSpaceDN w:val="0"/>
        <w:adjustRightInd w:val="0"/>
        <w:ind w:firstLine="540"/>
        <w:rPr>
          <w:szCs w:val="28"/>
        </w:rPr>
      </w:pPr>
      <w:r w:rsidRPr="0091360A">
        <w:rPr>
          <w:szCs w:val="28"/>
        </w:rPr>
        <w:t xml:space="preserve">Комитет имущественных отношений города Мурманска направляет победителю аукциона или единственному принявшему участие в аукционе его участнику три экземпляра подписанного проекта договора аренды земельного участка в десятидневный срок со дня составления протокола о результатах аукциона. </w:t>
      </w:r>
      <w:proofErr w:type="gramStart"/>
      <w:r w:rsidRPr="0091360A">
        <w:rPr>
          <w:szCs w:val="28"/>
        </w:rPr>
        <w:t>При этом размер ежегодной арендной платы по договору аренды земельного участка определяется в размере, предложенном победителем аукциона, или в случае заключения указанного договора с единственным принявшим участие в аукционе его участником устанавливается в размере, равном начальной цене предмета аукциона.</w:t>
      </w:r>
      <w:proofErr w:type="gramEnd"/>
      <w:r w:rsidRPr="0091360A">
        <w:rPr>
          <w:szCs w:val="28"/>
        </w:rPr>
        <w:t xml:space="preserve"> Не допускается заключение договора </w:t>
      </w:r>
      <w:proofErr w:type="gramStart"/>
      <w:r w:rsidRPr="0091360A">
        <w:rPr>
          <w:szCs w:val="28"/>
        </w:rPr>
        <w:t>ранее</w:t>
      </w:r>
      <w:proofErr w:type="gramEnd"/>
      <w:r w:rsidRPr="0091360A">
        <w:rPr>
          <w:szCs w:val="28"/>
        </w:rPr>
        <w:t xml:space="preserve"> чем через десять дней со дня размещения информации о результатах аукциона на официальном сайте.</w:t>
      </w:r>
    </w:p>
    <w:p w:rsidR="000F6F57" w:rsidRPr="0091360A" w:rsidRDefault="000F6F57" w:rsidP="000F6F57">
      <w:pPr>
        <w:autoSpaceDE w:val="0"/>
        <w:autoSpaceDN w:val="0"/>
        <w:adjustRightInd w:val="0"/>
        <w:ind w:firstLine="540"/>
        <w:rPr>
          <w:szCs w:val="28"/>
        </w:rPr>
      </w:pPr>
      <w:r w:rsidRPr="0091360A">
        <w:rPr>
          <w:szCs w:val="28"/>
        </w:rPr>
        <w:t>Договор аренды земельного участка должен быть подписан и представлен в комитет имущественных отношений города Мурманска в течение тридцати дней со дня направления лицу, с которым такой договор заключается.</w:t>
      </w:r>
    </w:p>
    <w:p w:rsidR="00C10FD1" w:rsidRPr="0091360A" w:rsidRDefault="00C10FD1" w:rsidP="00C10FD1">
      <w:pPr>
        <w:autoSpaceDE w:val="0"/>
        <w:autoSpaceDN w:val="0"/>
        <w:adjustRightInd w:val="0"/>
        <w:ind w:firstLine="540"/>
        <w:rPr>
          <w:snapToGrid w:val="0"/>
          <w:szCs w:val="28"/>
        </w:rPr>
      </w:pPr>
      <w:r w:rsidRPr="0091360A">
        <w:rPr>
          <w:snapToGrid w:val="0"/>
          <w:szCs w:val="28"/>
        </w:rPr>
        <w:t>Протокол о результатах торгов является основанием для заключения с победителем торгов договора аренды земельного участка.</w:t>
      </w:r>
    </w:p>
    <w:p w:rsidR="001114CF" w:rsidRPr="0091360A" w:rsidRDefault="001114CF" w:rsidP="00CF4C5E">
      <w:pPr>
        <w:pStyle w:val="a5"/>
        <w:spacing w:before="120"/>
        <w:rPr>
          <w:b/>
          <w:szCs w:val="28"/>
        </w:rPr>
      </w:pPr>
      <w:r w:rsidRPr="0091360A">
        <w:rPr>
          <w:b/>
          <w:szCs w:val="28"/>
        </w:rPr>
        <w:t xml:space="preserve">Прием заявок и прилагаемых к ним документов начинается с момента опубликования извещения о проведении торгов и заканчивается </w:t>
      </w:r>
      <w:r w:rsidR="009B1647">
        <w:rPr>
          <w:b/>
          <w:szCs w:val="28"/>
        </w:rPr>
        <w:t>16</w:t>
      </w:r>
      <w:r w:rsidR="003A2A39">
        <w:rPr>
          <w:b/>
          <w:szCs w:val="28"/>
        </w:rPr>
        <w:t>.12.</w:t>
      </w:r>
      <w:r w:rsidR="00D9337C">
        <w:rPr>
          <w:b/>
          <w:szCs w:val="28"/>
        </w:rPr>
        <w:t>2019</w:t>
      </w:r>
      <w:r w:rsidRPr="0091360A">
        <w:rPr>
          <w:b/>
          <w:szCs w:val="28"/>
        </w:rPr>
        <w:t xml:space="preserve"> в 1</w:t>
      </w:r>
      <w:r w:rsidR="000C31DD" w:rsidRPr="0091360A">
        <w:rPr>
          <w:b/>
          <w:szCs w:val="28"/>
        </w:rPr>
        <w:t>6</w:t>
      </w:r>
      <w:r w:rsidRPr="0091360A">
        <w:rPr>
          <w:b/>
          <w:szCs w:val="28"/>
        </w:rPr>
        <w:t xml:space="preserve">.00 часов. </w:t>
      </w:r>
    </w:p>
    <w:p w:rsidR="001114CF" w:rsidRPr="0091360A" w:rsidRDefault="001114CF" w:rsidP="001114CF">
      <w:pPr>
        <w:pStyle w:val="a5"/>
        <w:rPr>
          <w:b/>
          <w:szCs w:val="28"/>
        </w:rPr>
      </w:pPr>
      <w:r w:rsidRPr="0091360A">
        <w:rPr>
          <w:b/>
          <w:szCs w:val="28"/>
        </w:rPr>
        <w:t>Документы принимаются  по адресу:</w:t>
      </w:r>
      <w:r w:rsidR="00A3419D" w:rsidRPr="0091360A">
        <w:rPr>
          <w:b/>
          <w:szCs w:val="28"/>
        </w:rPr>
        <w:t xml:space="preserve"> </w:t>
      </w:r>
      <w:r w:rsidRPr="0091360A">
        <w:rPr>
          <w:b/>
          <w:szCs w:val="28"/>
        </w:rPr>
        <w:t>г</w:t>
      </w:r>
      <w:r w:rsidR="00983CCF" w:rsidRPr="0091360A">
        <w:rPr>
          <w:b/>
          <w:szCs w:val="28"/>
        </w:rPr>
        <w:t>ород</w:t>
      </w:r>
      <w:r w:rsidRPr="0091360A">
        <w:rPr>
          <w:b/>
          <w:szCs w:val="28"/>
        </w:rPr>
        <w:t xml:space="preserve"> Мурманск, ул</w:t>
      </w:r>
      <w:r w:rsidR="00983CCF" w:rsidRPr="0091360A">
        <w:rPr>
          <w:b/>
          <w:szCs w:val="28"/>
        </w:rPr>
        <w:t>ица</w:t>
      </w:r>
      <w:r w:rsidRPr="0091360A">
        <w:rPr>
          <w:b/>
          <w:szCs w:val="28"/>
        </w:rPr>
        <w:t xml:space="preserve"> Комсомольская, д</w:t>
      </w:r>
      <w:r w:rsidR="00983CCF" w:rsidRPr="0091360A">
        <w:rPr>
          <w:b/>
          <w:szCs w:val="28"/>
        </w:rPr>
        <w:t>ом</w:t>
      </w:r>
      <w:r w:rsidRPr="0091360A">
        <w:rPr>
          <w:b/>
          <w:szCs w:val="28"/>
        </w:rPr>
        <w:t xml:space="preserve"> 10, </w:t>
      </w:r>
      <w:proofErr w:type="spellStart"/>
      <w:r w:rsidRPr="0091360A">
        <w:rPr>
          <w:b/>
          <w:szCs w:val="28"/>
        </w:rPr>
        <w:t>каб</w:t>
      </w:r>
      <w:proofErr w:type="spellEnd"/>
      <w:r w:rsidRPr="0091360A">
        <w:rPr>
          <w:b/>
          <w:szCs w:val="28"/>
        </w:rPr>
        <w:t>. № 410.</w:t>
      </w:r>
    </w:p>
    <w:p w:rsidR="001114CF" w:rsidRPr="0091360A" w:rsidRDefault="001114CF" w:rsidP="001114CF">
      <w:pPr>
        <w:rPr>
          <w:b/>
          <w:snapToGrid w:val="0"/>
          <w:szCs w:val="28"/>
        </w:rPr>
      </w:pPr>
      <w:r w:rsidRPr="0091360A">
        <w:rPr>
          <w:b/>
          <w:snapToGrid w:val="0"/>
          <w:szCs w:val="28"/>
        </w:rPr>
        <w:t>Режим приема: понедельни</w:t>
      </w:r>
      <w:r w:rsidR="008958A4" w:rsidRPr="0091360A">
        <w:rPr>
          <w:b/>
          <w:snapToGrid w:val="0"/>
          <w:szCs w:val="28"/>
        </w:rPr>
        <w:t>к</w:t>
      </w:r>
      <w:r w:rsidRPr="0091360A">
        <w:rPr>
          <w:b/>
          <w:snapToGrid w:val="0"/>
          <w:szCs w:val="28"/>
        </w:rPr>
        <w:t xml:space="preserve">-пятница с 09:00 до 16:00; перерыв с 13:00 до 14:00 </w:t>
      </w:r>
    </w:p>
    <w:p w:rsidR="001114CF" w:rsidRPr="0091360A" w:rsidRDefault="001114CF" w:rsidP="00356F5A">
      <w:pPr>
        <w:rPr>
          <w:b/>
          <w:snapToGrid w:val="0"/>
          <w:szCs w:val="28"/>
        </w:rPr>
      </w:pPr>
      <w:r w:rsidRPr="0091360A">
        <w:rPr>
          <w:b/>
          <w:snapToGrid w:val="0"/>
          <w:szCs w:val="28"/>
        </w:rPr>
        <w:t xml:space="preserve">телефон для справок:  45-39-47 </w:t>
      </w:r>
    </w:p>
    <w:p w:rsidR="001114CF" w:rsidRPr="0091360A" w:rsidRDefault="009F141E" w:rsidP="001114CF">
      <w:pPr>
        <w:rPr>
          <w:b/>
          <w:szCs w:val="28"/>
        </w:rPr>
      </w:pPr>
      <w:r w:rsidRPr="0091360A">
        <w:rPr>
          <w:b/>
          <w:szCs w:val="28"/>
        </w:rPr>
        <w:t xml:space="preserve">Рассмотрение заявок на участие в </w:t>
      </w:r>
      <w:r w:rsidR="001114CF" w:rsidRPr="0091360A">
        <w:rPr>
          <w:b/>
          <w:szCs w:val="28"/>
        </w:rPr>
        <w:t>аукцион</w:t>
      </w:r>
      <w:r w:rsidRPr="0091360A">
        <w:rPr>
          <w:b/>
          <w:szCs w:val="28"/>
        </w:rPr>
        <w:t>е</w:t>
      </w:r>
      <w:r w:rsidR="001114CF" w:rsidRPr="0091360A">
        <w:rPr>
          <w:b/>
          <w:szCs w:val="28"/>
        </w:rPr>
        <w:t xml:space="preserve"> состоится</w:t>
      </w:r>
      <w:r w:rsidR="001114CF" w:rsidRPr="0091360A">
        <w:rPr>
          <w:szCs w:val="28"/>
        </w:rPr>
        <w:t xml:space="preserve"> </w:t>
      </w:r>
      <w:r w:rsidR="003A2A39">
        <w:rPr>
          <w:b/>
          <w:szCs w:val="28"/>
        </w:rPr>
        <w:t>1</w:t>
      </w:r>
      <w:r w:rsidR="009B1647">
        <w:rPr>
          <w:b/>
          <w:szCs w:val="28"/>
        </w:rPr>
        <w:t>8</w:t>
      </w:r>
      <w:r w:rsidR="003A2A39">
        <w:rPr>
          <w:b/>
          <w:szCs w:val="28"/>
        </w:rPr>
        <w:t>.12</w:t>
      </w:r>
      <w:r w:rsidR="00FF6D14" w:rsidRPr="0091360A">
        <w:rPr>
          <w:b/>
          <w:szCs w:val="28"/>
        </w:rPr>
        <w:t>.2019</w:t>
      </w:r>
      <w:r w:rsidR="001114CF" w:rsidRPr="0091360A">
        <w:rPr>
          <w:b/>
          <w:szCs w:val="28"/>
        </w:rPr>
        <w:t xml:space="preserve"> в </w:t>
      </w:r>
      <w:r w:rsidR="00A35DCF" w:rsidRPr="0091360A">
        <w:rPr>
          <w:b/>
          <w:szCs w:val="28"/>
        </w:rPr>
        <w:t>1</w:t>
      </w:r>
      <w:r w:rsidR="000E7FF5" w:rsidRPr="0091360A">
        <w:rPr>
          <w:b/>
          <w:szCs w:val="28"/>
        </w:rPr>
        <w:t>4</w:t>
      </w:r>
      <w:r w:rsidR="00A35DCF" w:rsidRPr="0091360A">
        <w:rPr>
          <w:b/>
          <w:szCs w:val="28"/>
        </w:rPr>
        <w:t>:</w:t>
      </w:r>
      <w:r w:rsidR="000E7FF5" w:rsidRPr="0091360A">
        <w:rPr>
          <w:b/>
          <w:szCs w:val="28"/>
        </w:rPr>
        <w:t>1</w:t>
      </w:r>
      <w:r w:rsidR="00A35DCF" w:rsidRPr="0091360A">
        <w:rPr>
          <w:b/>
          <w:szCs w:val="28"/>
        </w:rPr>
        <w:t>0</w:t>
      </w:r>
      <w:r w:rsidR="001114CF" w:rsidRPr="0091360A">
        <w:rPr>
          <w:b/>
          <w:szCs w:val="28"/>
        </w:rPr>
        <w:t>.</w:t>
      </w:r>
    </w:p>
    <w:p w:rsidR="001114CF" w:rsidRPr="0091360A" w:rsidRDefault="00025B00" w:rsidP="001114CF">
      <w:pPr>
        <w:rPr>
          <w:b/>
          <w:snapToGrid w:val="0"/>
          <w:szCs w:val="28"/>
        </w:rPr>
      </w:pPr>
      <w:r w:rsidRPr="0091360A">
        <w:rPr>
          <w:b/>
          <w:snapToGrid w:val="0"/>
          <w:szCs w:val="28"/>
        </w:rPr>
        <w:t>Дата и время проведения</w:t>
      </w:r>
      <w:r w:rsidR="001114CF" w:rsidRPr="0091360A">
        <w:rPr>
          <w:b/>
          <w:snapToGrid w:val="0"/>
          <w:szCs w:val="28"/>
        </w:rPr>
        <w:t xml:space="preserve"> аукциона </w:t>
      </w:r>
      <w:r w:rsidR="009B1647">
        <w:rPr>
          <w:b/>
          <w:snapToGrid w:val="0"/>
          <w:szCs w:val="28"/>
        </w:rPr>
        <w:t>20</w:t>
      </w:r>
      <w:r w:rsidR="003A2A39">
        <w:rPr>
          <w:b/>
          <w:snapToGrid w:val="0"/>
          <w:szCs w:val="28"/>
        </w:rPr>
        <w:t>.12</w:t>
      </w:r>
      <w:r w:rsidR="00FF6D14" w:rsidRPr="0091360A">
        <w:rPr>
          <w:b/>
          <w:snapToGrid w:val="0"/>
          <w:szCs w:val="28"/>
        </w:rPr>
        <w:t>.2019</w:t>
      </w:r>
      <w:r w:rsidR="001114CF" w:rsidRPr="0091360A">
        <w:rPr>
          <w:b/>
          <w:snapToGrid w:val="0"/>
          <w:szCs w:val="28"/>
        </w:rPr>
        <w:t xml:space="preserve"> в 1</w:t>
      </w:r>
      <w:r w:rsidR="00CC4528" w:rsidRPr="0091360A">
        <w:rPr>
          <w:b/>
          <w:snapToGrid w:val="0"/>
          <w:szCs w:val="28"/>
        </w:rPr>
        <w:t>1</w:t>
      </w:r>
      <w:r w:rsidR="004F2568" w:rsidRPr="0091360A">
        <w:rPr>
          <w:b/>
          <w:snapToGrid w:val="0"/>
          <w:szCs w:val="28"/>
        </w:rPr>
        <w:t xml:space="preserve"> часов</w:t>
      </w:r>
      <w:r w:rsidR="00CB1CBA" w:rsidRPr="0091360A">
        <w:rPr>
          <w:b/>
          <w:snapToGrid w:val="0"/>
          <w:szCs w:val="28"/>
        </w:rPr>
        <w:t xml:space="preserve"> </w:t>
      </w:r>
      <w:r w:rsidR="0064393A" w:rsidRPr="0091360A">
        <w:rPr>
          <w:szCs w:val="28"/>
        </w:rPr>
        <w:t>по  адресу: г</w:t>
      </w:r>
      <w:r w:rsidR="004F2568" w:rsidRPr="0091360A">
        <w:rPr>
          <w:szCs w:val="28"/>
        </w:rPr>
        <w:t>ород</w:t>
      </w:r>
      <w:r w:rsidR="0064393A" w:rsidRPr="0091360A">
        <w:rPr>
          <w:szCs w:val="28"/>
        </w:rPr>
        <w:t xml:space="preserve"> Мурманск, ул</w:t>
      </w:r>
      <w:r w:rsidR="00CB1CBA" w:rsidRPr="0091360A">
        <w:rPr>
          <w:szCs w:val="28"/>
        </w:rPr>
        <w:t>ица</w:t>
      </w:r>
      <w:r w:rsidR="0064393A" w:rsidRPr="0091360A">
        <w:rPr>
          <w:szCs w:val="28"/>
        </w:rPr>
        <w:t xml:space="preserve"> Комсомольская, д</w:t>
      </w:r>
      <w:r w:rsidR="00983CCF" w:rsidRPr="0091360A">
        <w:rPr>
          <w:szCs w:val="28"/>
        </w:rPr>
        <w:t>ом</w:t>
      </w:r>
      <w:r w:rsidR="0064393A" w:rsidRPr="0091360A">
        <w:rPr>
          <w:szCs w:val="28"/>
        </w:rPr>
        <w:t xml:space="preserve"> 10, (</w:t>
      </w:r>
      <w:proofErr w:type="spellStart"/>
      <w:r w:rsidR="0064393A" w:rsidRPr="0091360A">
        <w:rPr>
          <w:szCs w:val="28"/>
        </w:rPr>
        <w:t>каб</w:t>
      </w:r>
      <w:proofErr w:type="spellEnd"/>
      <w:r w:rsidR="0064393A" w:rsidRPr="0091360A">
        <w:rPr>
          <w:szCs w:val="28"/>
        </w:rPr>
        <w:t xml:space="preserve">. № </w:t>
      </w:r>
      <w:r w:rsidR="008958A4" w:rsidRPr="0091360A">
        <w:rPr>
          <w:szCs w:val="28"/>
        </w:rPr>
        <w:t>319</w:t>
      </w:r>
      <w:r w:rsidR="0064393A" w:rsidRPr="0091360A">
        <w:rPr>
          <w:szCs w:val="28"/>
        </w:rPr>
        <w:t>)</w:t>
      </w:r>
    </w:p>
    <w:p w:rsidR="007936A2" w:rsidRPr="0091360A" w:rsidRDefault="007936A2" w:rsidP="007936A2">
      <w:pPr>
        <w:shd w:val="clear" w:color="auto" w:fill="FFFFFF"/>
        <w:rPr>
          <w:szCs w:val="28"/>
        </w:rPr>
      </w:pPr>
      <w:r w:rsidRPr="0091360A">
        <w:rPr>
          <w:szCs w:val="28"/>
        </w:rPr>
        <w:t>Получить форму заявки, ознакомится с иными необходимыми документами</w:t>
      </w:r>
      <w:r w:rsidR="00D10CE0" w:rsidRPr="0091360A">
        <w:rPr>
          <w:szCs w:val="28"/>
        </w:rPr>
        <w:t>,</w:t>
      </w:r>
      <w:r w:rsidRPr="0091360A">
        <w:rPr>
          <w:szCs w:val="28"/>
        </w:rPr>
        <w:t xml:space="preserve"> </w:t>
      </w:r>
      <w:r w:rsidR="00D10CE0" w:rsidRPr="0091360A">
        <w:rPr>
          <w:szCs w:val="28"/>
        </w:rPr>
        <w:t xml:space="preserve">в том числе с проектом договора аренды, </w:t>
      </w:r>
      <w:r w:rsidRPr="0091360A">
        <w:rPr>
          <w:szCs w:val="28"/>
        </w:rPr>
        <w:t>можно по адресу: г. Мурманск, ул</w:t>
      </w:r>
      <w:r w:rsidR="00A35DCF" w:rsidRPr="0091360A">
        <w:rPr>
          <w:szCs w:val="28"/>
        </w:rPr>
        <w:t>ица</w:t>
      </w:r>
      <w:r w:rsidRPr="0091360A">
        <w:rPr>
          <w:szCs w:val="28"/>
        </w:rPr>
        <w:t xml:space="preserve"> Комсомольская, д</w:t>
      </w:r>
      <w:r w:rsidR="00A35DCF" w:rsidRPr="0091360A">
        <w:rPr>
          <w:szCs w:val="28"/>
        </w:rPr>
        <w:t>ом</w:t>
      </w:r>
      <w:r w:rsidRPr="0091360A">
        <w:rPr>
          <w:szCs w:val="28"/>
        </w:rPr>
        <w:t xml:space="preserve"> 10, </w:t>
      </w:r>
      <w:proofErr w:type="spellStart"/>
      <w:r w:rsidRPr="0091360A">
        <w:rPr>
          <w:szCs w:val="28"/>
        </w:rPr>
        <w:t>каб</w:t>
      </w:r>
      <w:proofErr w:type="spellEnd"/>
      <w:r w:rsidRPr="0091360A">
        <w:rPr>
          <w:szCs w:val="28"/>
        </w:rPr>
        <w:t>. № 410</w:t>
      </w:r>
      <w:r w:rsidR="005E3F8A" w:rsidRPr="0091360A">
        <w:rPr>
          <w:szCs w:val="28"/>
        </w:rPr>
        <w:t xml:space="preserve"> </w:t>
      </w:r>
      <w:r w:rsidR="00D10CE0" w:rsidRPr="0091360A">
        <w:rPr>
          <w:szCs w:val="28"/>
        </w:rPr>
        <w:t>и</w:t>
      </w:r>
      <w:r w:rsidR="005E3F8A" w:rsidRPr="0091360A">
        <w:rPr>
          <w:szCs w:val="28"/>
        </w:rPr>
        <w:t xml:space="preserve"> на сайт</w:t>
      </w:r>
      <w:r w:rsidR="00D64623" w:rsidRPr="0091360A">
        <w:rPr>
          <w:szCs w:val="28"/>
        </w:rPr>
        <w:t>ах</w:t>
      </w:r>
      <w:r w:rsidR="005E3F8A" w:rsidRPr="0091360A">
        <w:rPr>
          <w:szCs w:val="28"/>
        </w:rPr>
        <w:t xml:space="preserve"> </w:t>
      </w:r>
      <w:proofErr w:type="spellStart"/>
      <w:r w:rsidR="005E3F8A" w:rsidRPr="0091360A">
        <w:rPr>
          <w:szCs w:val="28"/>
          <w:lang w:val="en-US"/>
        </w:rPr>
        <w:t>torgi</w:t>
      </w:r>
      <w:proofErr w:type="spellEnd"/>
      <w:r w:rsidR="005E3F8A" w:rsidRPr="0091360A">
        <w:rPr>
          <w:szCs w:val="28"/>
        </w:rPr>
        <w:t>.</w:t>
      </w:r>
      <w:proofErr w:type="spellStart"/>
      <w:r w:rsidR="005E3F8A" w:rsidRPr="0091360A">
        <w:rPr>
          <w:szCs w:val="28"/>
          <w:lang w:val="en-US"/>
        </w:rPr>
        <w:t>gov</w:t>
      </w:r>
      <w:proofErr w:type="spellEnd"/>
      <w:r w:rsidR="005E3F8A" w:rsidRPr="0091360A">
        <w:rPr>
          <w:szCs w:val="28"/>
        </w:rPr>
        <w:t>.</w:t>
      </w:r>
      <w:proofErr w:type="spellStart"/>
      <w:r w:rsidR="005E3F8A" w:rsidRPr="0091360A">
        <w:rPr>
          <w:szCs w:val="28"/>
          <w:lang w:val="en-US"/>
        </w:rPr>
        <w:t>ru</w:t>
      </w:r>
      <w:proofErr w:type="spellEnd"/>
      <w:r w:rsidR="00D64623" w:rsidRPr="0091360A">
        <w:rPr>
          <w:szCs w:val="28"/>
        </w:rPr>
        <w:t xml:space="preserve">, </w:t>
      </w:r>
      <w:proofErr w:type="spellStart"/>
      <w:r w:rsidR="00D64623" w:rsidRPr="0091360A">
        <w:rPr>
          <w:szCs w:val="28"/>
          <w:lang w:val="en-US"/>
        </w:rPr>
        <w:t>citymurmansk</w:t>
      </w:r>
      <w:proofErr w:type="spellEnd"/>
      <w:r w:rsidR="00D64623" w:rsidRPr="0091360A">
        <w:rPr>
          <w:szCs w:val="28"/>
        </w:rPr>
        <w:t>.</w:t>
      </w:r>
      <w:proofErr w:type="spellStart"/>
      <w:r w:rsidR="00D64623" w:rsidRPr="0091360A">
        <w:rPr>
          <w:szCs w:val="28"/>
          <w:lang w:val="en-US"/>
        </w:rPr>
        <w:t>ru</w:t>
      </w:r>
      <w:proofErr w:type="spellEnd"/>
      <w:r w:rsidR="005E3F8A" w:rsidRPr="0091360A">
        <w:rPr>
          <w:szCs w:val="28"/>
        </w:rPr>
        <w:t>.</w:t>
      </w:r>
    </w:p>
    <w:p w:rsidR="007936A2" w:rsidRPr="0091360A" w:rsidRDefault="007936A2" w:rsidP="007936A2">
      <w:pPr>
        <w:pStyle w:val="a5"/>
        <w:rPr>
          <w:szCs w:val="28"/>
        </w:rPr>
      </w:pPr>
      <w:r w:rsidRPr="0091360A">
        <w:rPr>
          <w:szCs w:val="28"/>
        </w:rPr>
        <w:t>Осмотр земельн</w:t>
      </w:r>
      <w:r w:rsidR="000C31DD" w:rsidRPr="0091360A">
        <w:rPr>
          <w:szCs w:val="28"/>
        </w:rPr>
        <w:t>ого</w:t>
      </w:r>
      <w:r w:rsidRPr="0091360A">
        <w:rPr>
          <w:szCs w:val="28"/>
        </w:rPr>
        <w:t xml:space="preserve"> участк</w:t>
      </w:r>
      <w:r w:rsidR="000C31DD" w:rsidRPr="0091360A">
        <w:rPr>
          <w:szCs w:val="28"/>
        </w:rPr>
        <w:t>а</w:t>
      </w:r>
      <w:r w:rsidRPr="0091360A">
        <w:rPr>
          <w:szCs w:val="28"/>
        </w:rPr>
        <w:t xml:space="preserve"> на местности осуществляется претендентами самостоятельно.</w:t>
      </w:r>
    </w:p>
    <w:p w:rsidR="000F6F57" w:rsidRPr="0091360A" w:rsidRDefault="000F6F57" w:rsidP="000F6F57">
      <w:pPr>
        <w:shd w:val="clear" w:color="auto" w:fill="FFFFFF"/>
        <w:rPr>
          <w:szCs w:val="28"/>
        </w:rPr>
      </w:pPr>
      <w:r w:rsidRPr="0091360A">
        <w:rPr>
          <w:snapToGrid w:val="0"/>
          <w:szCs w:val="28"/>
        </w:rPr>
        <w:t>Сумма задатка для</w:t>
      </w:r>
      <w:r w:rsidRPr="0091360A">
        <w:rPr>
          <w:szCs w:val="28"/>
        </w:rPr>
        <w:t xml:space="preserve"> участия в аукционе перечисляется единовременным безналичным платежом  на следующие реквизиты: </w:t>
      </w:r>
    </w:p>
    <w:p w:rsidR="000F6F57" w:rsidRPr="0091360A" w:rsidRDefault="000F6F57" w:rsidP="000F6F57">
      <w:pPr>
        <w:shd w:val="clear" w:color="auto" w:fill="FFFFFF"/>
        <w:rPr>
          <w:szCs w:val="28"/>
        </w:rPr>
      </w:pPr>
      <w:r w:rsidRPr="0091360A">
        <w:rPr>
          <w:szCs w:val="28"/>
        </w:rPr>
        <w:t>ИНН/КПП 5190800019/519001001</w:t>
      </w:r>
    </w:p>
    <w:p w:rsidR="000F6F57" w:rsidRPr="0091360A" w:rsidRDefault="000F6F57" w:rsidP="000F6F57">
      <w:pPr>
        <w:shd w:val="clear" w:color="auto" w:fill="FFFFFF"/>
        <w:rPr>
          <w:szCs w:val="28"/>
        </w:rPr>
      </w:pPr>
      <w:r w:rsidRPr="0091360A">
        <w:rPr>
          <w:szCs w:val="28"/>
        </w:rPr>
        <w:lastRenderedPageBreak/>
        <w:t xml:space="preserve">Наименование получателя: УФК по Мурманской области (Комитет имущественных отношений города Мурманска </w:t>
      </w:r>
      <w:proofErr w:type="gramStart"/>
      <w:r w:rsidRPr="0091360A">
        <w:rPr>
          <w:szCs w:val="28"/>
        </w:rPr>
        <w:t>л</w:t>
      </w:r>
      <w:proofErr w:type="gramEnd"/>
      <w:r w:rsidRPr="0091360A">
        <w:rPr>
          <w:szCs w:val="28"/>
        </w:rPr>
        <w:t>/с 05493010290)</w:t>
      </w:r>
    </w:p>
    <w:p w:rsidR="000F6F57" w:rsidRPr="0091360A" w:rsidRDefault="000F6F57" w:rsidP="000F6F57">
      <w:pPr>
        <w:shd w:val="clear" w:color="auto" w:fill="FFFFFF"/>
        <w:rPr>
          <w:szCs w:val="28"/>
        </w:rPr>
      </w:pPr>
      <w:r w:rsidRPr="0091360A">
        <w:rPr>
          <w:szCs w:val="28"/>
        </w:rPr>
        <w:t>Банк: Отделение Мурманск г. Мурманск</w:t>
      </w:r>
    </w:p>
    <w:p w:rsidR="000F6F57" w:rsidRPr="0091360A" w:rsidRDefault="000F6F57" w:rsidP="000F6F57">
      <w:pPr>
        <w:shd w:val="clear" w:color="auto" w:fill="FFFFFF"/>
        <w:rPr>
          <w:szCs w:val="28"/>
        </w:rPr>
      </w:pPr>
      <w:r w:rsidRPr="0091360A">
        <w:rPr>
          <w:szCs w:val="28"/>
        </w:rPr>
        <w:t>БИК: 044705001</w:t>
      </w:r>
      <w:r w:rsidR="00BE48CE" w:rsidRPr="0091360A">
        <w:rPr>
          <w:szCs w:val="28"/>
        </w:rPr>
        <w:t>, ОКТМО 47701000</w:t>
      </w:r>
    </w:p>
    <w:p w:rsidR="000F6F57" w:rsidRPr="0091360A" w:rsidRDefault="000F6F57" w:rsidP="000F6F57">
      <w:pPr>
        <w:shd w:val="clear" w:color="auto" w:fill="FFFFFF"/>
        <w:rPr>
          <w:szCs w:val="28"/>
        </w:rPr>
      </w:pPr>
      <w:proofErr w:type="gramStart"/>
      <w:r w:rsidRPr="0091360A">
        <w:rPr>
          <w:szCs w:val="28"/>
        </w:rPr>
        <w:t>р</w:t>
      </w:r>
      <w:proofErr w:type="gramEnd"/>
      <w:r w:rsidRPr="0091360A">
        <w:rPr>
          <w:szCs w:val="28"/>
        </w:rPr>
        <w:t>/с: 40302810000003000099</w:t>
      </w:r>
    </w:p>
    <w:p w:rsidR="008958A4" w:rsidRPr="0091360A" w:rsidRDefault="008958A4" w:rsidP="000F6F57">
      <w:pPr>
        <w:shd w:val="clear" w:color="auto" w:fill="FFFFFF"/>
        <w:rPr>
          <w:szCs w:val="28"/>
        </w:rPr>
      </w:pPr>
      <w:r w:rsidRPr="0091360A">
        <w:rPr>
          <w:szCs w:val="28"/>
        </w:rPr>
        <w:t>КБК 905 000 000 000 000 00 510</w:t>
      </w:r>
    </w:p>
    <w:p w:rsidR="000F6F57" w:rsidRPr="0091360A" w:rsidRDefault="000F6F57" w:rsidP="000F6F57">
      <w:pPr>
        <w:shd w:val="clear" w:color="auto" w:fill="FFFFFF"/>
        <w:rPr>
          <w:szCs w:val="28"/>
        </w:rPr>
      </w:pPr>
      <w:r w:rsidRPr="0091360A">
        <w:rPr>
          <w:szCs w:val="28"/>
        </w:rPr>
        <w:t xml:space="preserve">Назначение платежа: задаток за участие в аукционе по Лоту № __, расположенного по адресу: ______________, площадью ____ </w:t>
      </w:r>
      <w:proofErr w:type="spellStart"/>
      <w:r w:rsidRPr="0091360A">
        <w:rPr>
          <w:szCs w:val="28"/>
        </w:rPr>
        <w:t>кв.м</w:t>
      </w:r>
      <w:proofErr w:type="spellEnd"/>
      <w:r w:rsidRPr="0091360A">
        <w:rPr>
          <w:szCs w:val="28"/>
        </w:rPr>
        <w:t>.</w:t>
      </w:r>
    </w:p>
    <w:p w:rsidR="000F6F57" w:rsidRPr="0091360A" w:rsidRDefault="000F6F57" w:rsidP="000F6F57">
      <w:pPr>
        <w:shd w:val="clear" w:color="auto" w:fill="FFFFFF"/>
        <w:rPr>
          <w:szCs w:val="28"/>
        </w:rPr>
      </w:pPr>
      <w:r w:rsidRPr="0091360A">
        <w:rPr>
          <w:szCs w:val="28"/>
        </w:rPr>
        <w:t xml:space="preserve">Задаток должен поступить на счет продавца не позднее </w:t>
      </w:r>
      <w:r w:rsidR="003A2A39">
        <w:rPr>
          <w:b/>
          <w:szCs w:val="28"/>
        </w:rPr>
        <w:t>1</w:t>
      </w:r>
      <w:r w:rsidR="009B1647">
        <w:rPr>
          <w:b/>
          <w:szCs w:val="28"/>
        </w:rPr>
        <w:t>8</w:t>
      </w:r>
      <w:bookmarkStart w:id="1" w:name="_GoBack"/>
      <w:bookmarkEnd w:id="1"/>
      <w:r w:rsidR="003A2A39">
        <w:rPr>
          <w:b/>
          <w:szCs w:val="28"/>
        </w:rPr>
        <w:t>.12</w:t>
      </w:r>
      <w:r w:rsidR="00C003F1" w:rsidRPr="0091360A">
        <w:rPr>
          <w:b/>
          <w:szCs w:val="28"/>
        </w:rPr>
        <w:t>.2019</w:t>
      </w:r>
      <w:r w:rsidRPr="0091360A">
        <w:rPr>
          <w:b/>
          <w:color w:val="FF0000"/>
          <w:szCs w:val="28"/>
        </w:rPr>
        <w:t xml:space="preserve"> </w:t>
      </w:r>
      <w:r w:rsidRPr="0091360A">
        <w:rPr>
          <w:szCs w:val="28"/>
        </w:rPr>
        <w:t>года. Документом, подтверждающим поступление задатка на счет продавца, является выписка со счета продавца.</w:t>
      </w:r>
    </w:p>
    <w:p w:rsidR="000F6F57" w:rsidRPr="0091360A" w:rsidRDefault="000F6F57" w:rsidP="000F6F57">
      <w:pPr>
        <w:rPr>
          <w:snapToGrid w:val="0"/>
          <w:szCs w:val="28"/>
        </w:rPr>
      </w:pPr>
      <w:r w:rsidRPr="0091360A">
        <w:rPr>
          <w:snapToGrid w:val="0"/>
          <w:szCs w:val="28"/>
        </w:rPr>
        <w:t>Задаток, внесенный лицом, признанным победителем аукциона, задаток, внесенный иным лицом, с которым договор аренды земельного участка заключается как с единственным лицом, засчитывается в счет арендной платы за пользование земельным участком. Задатки, внесенные этими лицами и не заключившими в установленном порядке договора аренды земельного участка вследствие уклонения от заключения договора, не возвращаются. В случае досрочного расторжения договора аренды земли задаток не возвращается.</w:t>
      </w:r>
    </w:p>
    <w:p w:rsidR="000F6F57" w:rsidRPr="0091360A" w:rsidRDefault="000F6F57" w:rsidP="000F6F57">
      <w:pPr>
        <w:rPr>
          <w:snapToGrid w:val="0"/>
          <w:szCs w:val="28"/>
        </w:rPr>
      </w:pPr>
      <w:r w:rsidRPr="0091360A">
        <w:rPr>
          <w:snapToGrid w:val="0"/>
          <w:szCs w:val="28"/>
        </w:rPr>
        <w:t>В течение трех рабочих дней со дня подписания протокола о результатах аукциона организатор аукциона возвращает задатки лицам, участвовавшим в аукционе, но не победившим в нем.</w:t>
      </w:r>
    </w:p>
    <w:p w:rsidR="000F6F57" w:rsidRPr="0091360A" w:rsidRDefault="000F6F57" w:rsidP="000F6F57">
      <w:pPr>
        <w:rPr>
          <w:snapToGrid w:val="0"/>
          <w:szCs w:val="28"/>
        </w:rPr>
      </w:pPr>
      <w:r w:rsidRPr="0091360A">
        <w:rPr>
          <w:snapToGrid w:val="0"/>
          <w:szCs w:val="28"/>
        </w:rPr>
        <w:t>Внесенный задаток возвращается заявителю, не допущенному к участию в аукционе, в течение трех рабочих дней со дня оформления протокола приема заявок на участие в аукционе.</w:t>
      </w:r>
    </w:p>
    <w:p w:rsidR="008958A4" w:rsidRPr="0091360A" w:rsidRDefault="008958A4" w:rsidP="000F6F57">
      <w:pPr>
        <w:rPr>
          <w:snapToGrid w:val="0"/>
          <w:szCs w:val="28"/>
        </w:rPr>
      </w:pPr>
    </w:p>
    <w:p w:rsidR="00CB1CBA" w:rsidRPr="0091360A" w:rsidRDefault="00CB1CBA" w:rsidP="000F6F57">
      <w:pPr>
        <w:rPr>
          <w:snapToGrid w:val="0"/>
          <w:szCs w:val="28"/>
        </w:rPr>
      </w:pPr>
    </w:p>
    <w:p w:rsidR="008958A4" w:rsidRPr="0091360A" w:rsidRDefault="008958A4" w:rsidP="000F6F57">
      <w:pPr>
        <w:rPr>
          <w:snapToGrid w:val="0"/>
          <w:szCs w:val="28"/>
        </w:rPr>
      </w:pPr>
    </w:p>
    <w:p w:rsidR="0013163D" w:rsidRDefault="00FF6D14" w:rsidP="00B16E21">
      <w:pPr>
        <w:ind w:firstLine="0"/>
        <w:rPr>
          <w:b/>
          <w:sz w:val="26"/>
          <w:szCs w:val="26"/>
        </w:rPr>
      </w:pPr>
      <w:r w:rsidRPr="0091360A">
        <w:rPr>
          <w:b/>
          <w:szCs w:val="28"/>
        </w:rPr>
        <w:t>П</w:t>
      </w:r>
      <w:r w:rsidR="00B16E21" w:rsidRPr="0091360A">
        <w:rPr>
          <w:b/>
          <w:szCs w:val="28"/>
        </w:rPr>
        <w:t>редседател</w:t>
      </w:r>
      <w:r w:rsidRPr="0091360A">
        <w:rPr>
          <w:b/>
          <w:szCs w:val="28"/>
        </w:rPr>
        <w:t>ь</w:t>
      </w:r>
      <w:r w:rsidR="00B16E21" w:rsidRPr="0091360A">
        <w:rPr>
          <w:b/>
          <w:szCs w:val="28"/>
        </w:rPr>
        <w:t xml:space="preserve"> комитета                                                                   </w:t>
      </w:r>
      <w:r w:rsidR="0091360A">
        <w:rPr>
          <w:b/>
          <w:szCs w:val="28"/>
        </w:rPr>
        <w:t xml:space="preserve"> </w:t>
      </w:r>
      <w:r w:rsidR="00B16E21" w:rsidRPr="0091360A">
        <w:rPr>
          <w:b/>
          <w:szCs w:val="28"/>
        </w:rPr>
        <w:t xml:space="preserve"> </w:t>
      </w:r>
      <w:r w:rsidR="00A63585" w:rsidRPr="0091360A">
        <w:rPr>
          <w:b/>
          <w:szCs w:val="28"/>
        </w:rPr>
        <w:t xml:space="preserve"> </w:t>
      </w:r>
      <w:r w:rsidR="00375DBF" w:rsidRPr="0091360A">
        <w:rPr>
          <w:b/>
          <w:szCs w:val="28"/>
        </w:rPr>
        <w:t xml:space="preserve"> </w:t>
      </w:r>
      <w:r w:rsidR="009639E5" w:rsidRPr="0091360A">
        <w:rPr>
          <w:b/>
          <w:szCs w:val="28"/>
        </w:rPr>
        <w:t xml:space="preserve"> </w:t>
      </w:r>
      <w:r w:rsidR="00B16E21" w:rsidRPr="0091360A">
        <w:rPr>
          <w:b/>
          <w:szCs w:val="28"/>
        </w:rPr>
        <w:t xml:space="preserve"> </w:t>
      </w:r>
      <w:r w:rsidRPr="0091360A">
        <w:rPr>
          <w:b/>
          <w:szCs w:val="28"/>
        </w:rPr>
        <w:t>А.А. Стародуб</w:t>
      </w:r>
    </w:p>
    <w:p w:rsidR="008958A4" w:rsidRDefault="008958A4" w:rsidP="00C602C5">
      <w:pPr>
        <w:ind w:firstLine="0"/>
        <w:rPr>
          <w:b/>
          <w:sz w:val="26"/>
          <w:szCs w:val="26"/>
        </w:rPr>
      </w:pPr>
    </w:p>
    <w:p w:rsidR="00CF4C5E" w:rsidRDefault="00CF4C5E" w:rsidP="00C602C5">
      <w:pPr>
        <w:ind w:firstLine="0"/>
        <w:rPr>
          <w:b/>
          <w:sz w:val="26"/>
          <w:szCs w:val="26"/>
        </w:rPr>
      </w:pPr>
    </w:p>
    <w:p w:rsidR="002F418A" w:rsidRDefault="002F418A" w:rsidP="00C602C5">
      <w:pPr>
        <w:ind w:firstLine="0"/>
        <w:rPr>
          <w:b/>
          <w:sz w:val="26"/>
          <w:szCs w:val="26"/>
        </w:rPr>
      </w:pPr>
    </w:p>
    <w:p w:rsidR="00F05778" w:rsidRDefault="00F05778" w:rsidP="00C602C5">
      <w:pPr>
        <w:ind w:firstLine="0"/>
        <w:rPr>
          <w:b/>
          <w:sz w:val="26"/>
          <w:szCs w:val="26"/>
        </w:rPr>
      </w:pPr>
    </w:p>
    <w:p w:rsidR="00F05778" w:rsidRDefault="00F05778" w:rsidP="00C602C5">
      <w:pPr>
        <w:ind w:firstLine="0"/>
        <w:rPr>
          <w:b/>
          <w:sz w:val="26"/>
          <w:szCs w:val="26"/>
        </w:rPr>
      </w:pPr>
    </w:p>
    <w:p w:rsidR="00F05778" w:rsidRDefault="00F05778" w:rsidP="00C602C5">
      <w:pPr>
        <w:ind w:firstLine="0"/>
        <w:rPr>
          <w:b/>
          <w:sz w:val="26"/>
          <w:szCs w:val="26"/>
        </w:rPr>
      </w:pPr>
    </w:p>
    <w:p w:rsidR="00F05778" w:rsidRDefault="00F05778" w:rsidP="00C602C5">
      <w:pPr>
        <w:ind w:firstLine="0"/>
        <w:rPr>
          <w:b/>
          <w:sz w:val="26"/>
          <w:szCs w:val="26"/>
        </w:rPr>
      </w:pPr>
    </w:p>
    <w:p w:rsidR="00FF6D14" w:rsidRDefault="00FF6D14" w:rsidP="00C602C5">
      <w:pPr>
        <w:ind w:firstLine="0"/>
        <w:rPr>
          <w:b/>
          <w:sz w:val="26"/>
          <w:szCs w:val="26"/>
        </w:rPr>
      </w:pPr>
    </w:p>
    <w:p w:rsidR="00FF6D14" w:rsidRDefault="00FF6D14" w:rsidP="00C602C5">
      <w:pPr>
        <w:ind w:firstLine="0"/>
        <w:rPr>
          <w:b/>
          <w:sz w:val="26"/>
          <w:szCs w:val="26"/>
        </w:rPr>
      </w:pPr>
    </w:p>
    <w:p w:rsidR="00FF6D14" w:rsidRDefault="00FF6D14" w:rsidP="00C602C5">
      <w:pPr>
        <w:ind w:firstLine="0"/>
        <w:rPr>
          <w:b/>
          <w:sz w:val="26"/>
          <w:szCs w:val="26"/>
        </w:rPr>
      </w:pPr>
    </w:p>
    <w:p w:rsidR="00FF6D14" w:rsidRDefault="00FF6D14" w:rsidP="00C602C5">
      <w:pPr>
        <w:ind w:firstLine="0"/>
        <w:rPr>
          <w:b/>
          <w:sz w:val="26"/>
          <w:szCs w:val="26"/>
        </w:rPr>
      </w:pPr>
    </w:p>
    <w:p w:rsidR="00FA2B26" w:rsidRDefault="00FA2B26" w:rsidP="00C602C5">
      <w:pPr>
        <w:ind w:firstLine="0"/>
        <w:rPr>
          <w:b/>
          <w:sz w:val="26"/>
          <w:szCs w:val="26"/>
        </w:rPr>
      </w:pPr>
    </w:p>
    <w:p w:rsidR="00FA2B26" w:rsidRDefault="00FA2B26" w:rsidP="00C602C5">
      <w:pPr>
        <w:ind w:firstLine="0"/>
        <w:rPr>
          <w:b/>
          <w:sz w:val="26"/>
          <w:szCs w:val="26"/>
        </w:rPr>
      </w:pPr>
    </w:p>
    <w:sectPr w:rsidR="00FA2B26" w:rsidSect="00500142">
      <w:headerReference w:type="even" r:id="rId9"/>
      <w:pgSz w:w="12240" w:h="15840"/>
      <w:pgMar w:top="1134" w:right="900" w:bottom="1418" w:left="1418"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567EA" w:rsidRDefault="008567EA">
      <w:r>
        <w:separator/>
      </w:r>
    </w:p>
  </w:endnote>
  <w:endnote w:type="continuationSeparator" w:id="0">
    <w:p w:rsidR="008567EA" w:rsidRDefault="008567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567EA" w:rsidRDefault="008567EA">
      <w:r>
        <w:separator/>
      </w:r>
    </w:p>
  </w:footnote>
  <w:footnote w:type="continuationSeparator" w:id="0">
    <w:p w:rsidR="008567EA" w:rsidRDefault="008567E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7854" w:rsidRDefault="00E37854">
    <w:pPr>
      <w:pStyle w:val="a7"/>
      <w:framePr w:wrap="around" w:vAnchor="text" w:hAnchor="margin" w:xAlign="center" w:y="1"/>
      <w:rPr>
        <w:rStyle w:val="a8"/>
      </w:rPr>
    </w:pPr>
    <w:r>
      <w:rPr>
        <w:rStyle w:val="a8"/>
      </w:rPr>
      <w:fldChar w:fldCharType="begin"/>
    </w:r>
    <w:r>
      <w:rPr>
        <w:rStyle w:val="a8"/>
      </w:rPr>
      <w:instrText xml:space="preserve">PAGE  </w:instrText>
    </w:r>
    <w:r>
      <w:rPr>
        <w:rStyle w:val="a8"/>
      </w:rPr>
      <w:fldChar w:fldCharType="separate"/>
    </w:r>
    <w:r>
      <w:rPr>
        <w:rStyle w:val="a8"/>
        <w:noProof/>
      </w:rPr>
      <w:t>1</w:t>
    </w:r>
    <w:r>
      <w:rPr>
        <w:rStyle w:val="a8"/>
      </w:rPr>
      <w:fldChar w:fldCharType="end"/>
    </w:r>
  </w:p>
  <w:p w:rsidR="00E37854" w:rsidRDefault="00E37854">
    <w:pPr>
      <w:pStyle w:val="a7"/>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BB96F4D4"/>
    <w:lvl w:ilvl="0">
      <w:numFmt w:val="bullet"/>
      <w:lvlText w:val="*"/>
      <w:lvlJc w:val="left"/>
    </w:lvl>
  </w:abstractNum>
  <w:abstractNum w:abstractNumId="1">
    <w:nsid w:val="00E32DF6"/>
    <w:multiLevelType w:val="multilevel"/>
    <w:tmpl w:val="E092F34A"/>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825"/>
        </w:tabs>
        <w:ind w:left="825" w:hanging="465"/>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2">
    <w:nsid w:val="04CF3589"/>
    <w:multiLevelType w:val="multilevel"/>
    <w:tmpl w:val="1494BEF4"/>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
    <w:nsid w:val="06B033EB"/>
    <w:multiLevelType w:val="singleLevel"/>
    <w:tmpl w:val="173E037A"/>
    <w:lvl w:ilvl="0">
      <w:start w:val="1"/>
      <w:numFmt w:val="decimal"/>
      <w:lvlText w:val="%1."/>
      <w:lvlJc w:val="left"/>
      <w:pPr>
        <w:tabs>
          <w:tab w:val="num" w:pos="927"/>
        </w:tabs>
        <w:ind w:left="927" w:hanging="360"/>
      </w:pPr>
      <w:rPr>
        <w:rFonts w:hint="default"/>
      </w:rPr>
    </w:lvl>
  </w:abstractNum>
  <w:abstractNum w:abstractNumId="4">
    <w:nsid w:val="08E15C18"/>
    <w:multiLevelType w:val="singleLevel"/>
    <w:tmpl w:val="9A0EA9F0"/>
    <w:lvl w:ilvl="0">
      <w:start w:val="1"/>
      <w:numFmt w:val="bullet"/>
      <w:lvlText w:val="-"/>
      <w:lvlJc w:val="left"/>
      <w:pPr>
        <w:tabs>
          <w:tab w:val="num" w:pos="900"/>
        </w:tabs>
        <w:ind w:left="900" w:hanging="360"/>
      </w:pPr>
      <w:rPr>
        <w:rFonts w:hint="default"/>
      </w:rPr>
    </w:lvl>
  </w:abstractNum>
  <w:abstractNum w:abstractNumId="5">
    <w:nsid w:val="0B5602C2"/>
    <w:multiLevelType w:val="hybridMultilevel"/>
    <w:tmpl w:val="730E5260"/>
    <w:lvl w:ilvl="0" w:tplc="0419000F">
      <w:start w:val="9"/>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12E1035C"/>
    <w:multiLevelType w:val="multilevel"/>
    <w:tmpl w:val="3F7CFB3A"/>
    <w:lvl w:ilvl="0">
      <w:start w:val="1"/>
      <w:numFmt w:val="decimal"/>
      <w:lvlText w:val="%1."/>
      <w:lvlJc w:val="left"/>
      <w:pPr>
        <w:tabs>
          <w:tab w:val="num" w:pos="360"/>
        </w:tabs>
        <w:ind w:left="360" w:hanging="360"/>
      </w:pPr>
      <w:rPr>
        <w:rFonts w:hint="default"/>
      </w:rPr>
    </w:lvl>
    <w:lvl w:ilvl="1">
      <w:start w:val="3"/>
      <w:numFmt w:val="decimal"/>
      <w:isLgl/>
      <w:lvlText w:val="%1.%2."/>
      <w:lvlJc w:val="left"/>
      <w:pPr>
        <w:tabs>
          <w:tab w:val="num" w:pos="1189"/>
        </w:tabs>
        <w:ind w:left="1189" w:hanging="420"/>
      </w:pPr>
      <w:rPr>
        <w:rFonts w:hint="default"/>
      </w:rPr>
    </w:lvl>
    <w:lvl w:ilvl="2">
      <w:start w:val="1"/>
      <w:numFmt w:val="decimal"/>
      <w:isLgl/>
      <w:lvlText w:val="%1.%2.%3."/>
      <w:lvlJc w:val="left"/>
      <w:pPr>
        <w:tabs>
          <w:tab w:val="num" w:pos="2258"/>
        </w:tabs>
        <w:ind w:left="2258" w:hanging="720"/>
      </w:pPr>
      <w:rPr>
        <w:rFonts w:hint="default"/>
      </w:rPr>
    </w:lvl>
    <w:lvl w:ilvl="3">
      <w:start w:val="1"/>
      <w:numFmt w:val="decimal"/>
      <w:isLgl/>
      <w:lvlText w:val="%1.%2.%3.%4."/>
      <w:lvlJc w:val="left"/>
      <w:pPr>
        <w:tabs>
          <w:tab w:val="num" w:pos="3027"/>
        </w:tabs>
        <w:ind w:left="3027" w:hanging="720"/>
      </w:pPr>
      <w:rPr>
        <w:rFonts w:hint="default"/>
      </w:rPr>
    </w:lvl>
    <w:lvl w:ilvl="4">
      <w:start w:val="1"/>
      <w:numFmt w:val="decimal"/>
      <w:isLgl/>
      <w:lvlText w:val="%1.%2.%3.%4.%5."/>
      <w:lvlJc w:val="left"/>
      <w:pPr>
        <w:tabs>
          <w:tab w:val="num" w:pos="4156"/>
        </w:tabs>
        <w:ind w:left="4156" w:hanging="1080"/>
      </w:pPr>
      <w:rPr>
        <w:rFonts w:hint="default"/>
      </w:rPr>
    </w:lvl>
    <w:lvl w:ilvl="5">
      <w:start w:val="1"/>
      <w:numFmt w:val="decimal"/>
      <w:isLgl/>
      <w:lvlText w:val="%1.%2.%3.%4.%5.%6."/>
      <w:lvlJc w:val="left"/>
      <w:pPr>
        <w:tabs>
          <w:tab w:val="num" w:pos="4925"/>
        </w:tabs>
        <w:ind w:left="4925" w:hanging="1080"/>
      </w:pPr>
      <w:rPr>
        <w:rFonts w:hint="default"/>
      </w:rPr>
    </w:lvl>
    <w:lvl w:ilvl="6">
      <w:start w:val="1"/>
      <w:numFmt w:val="decimal"/>
      <w:isLgl/>
      <w:lvlText w:val="%1.%2.%3.%4.%5.%6.%7."/>
      <w:lvlJc w:val="left"/>
      <w:pPr>
        <w:tabs>
          <w:tab w:val="num" w:pos="6054"/>
        </w:tabs>
        <w:ind w:left="6054" w:hanging="1440"/>
      </w:pPr>
      <w:rPr>
        <w:rFonts w:hint="default"/>
      </w:rPr>
    </w:lvl>
    <w:lvl w:ilvl="7">
      <w:start w:val="1"/>
      <w:numFmt w:val="decimal"/>
      <w:isLgl/>
      <w:lvlText w:val="%1.%2.%3.%4.%5.%6.%7.%8."/>
      <w:lvlJc w:val="left"/>
      <w:pPr>
        <w:tabs>
          <w:tab w:val="num" w:pos="6823"/>
        </w:tabs>
        <w:ind w:left="6823" w:hanging="1440"/>
      </w:pPr>
      <w:rPr>
        <w:rFonts w:hint="default"/>
      </w:rPr>
    </w:lvl>
    <w:lvl w:ilvl="8">
      <w:start w:val="1"/>
      <w:numFmt w:val="decimal"/>
      <w:isLgl/>
      <w:lvlText w:val="%1.%2.%3.%4.%5.%6.%7.%8.%9."/>
      <w:lvlJc w:val="left"/>
      <w:pPr>
        <w:tabs>
          <w:tab w:val="num" w:pos="7952"/>
        </w:tabs>
        <w:ind w:left="7952" w:hanging="1800"/>
      </w:pPr>
      <w:rPr>
        <w:rFonts w:hint="default"/>
      </w:rPr>
    </w:lvl>
  </w:abstractNum>
  <w:abstractNum w:abstractNumId="7">
    <w:nsid w:val="155B68D1"/>
    <w:multiLevelType w:val="singleLevel"/>
    <w:tmpl w:val="D9260108"/>
    <w:lvl w:ilvl="0">
      <w:start w:val="10"/>
      <w:numFmt w:val="decimal"/>
      <w:lvlText w:val="%1. "/>
      <w:legacy w:legacy="1" w:legacySpace="0" w:legacyIndent="283"/>
      <w:lvlJc w:val="left"/>
      <w:pPr>
        <w:ind w:left="283" w:hanging="283"/>
      </w:pPr>
      <w:rPr>
        <w:b/>
        <w:sz w:val="24"/>
      </w:rPr>
    </w:lvl>
  </w:abstractNum>
  <w:abstractNum w:abstractNumId="8">
    <w:nsid w:val="16AF63B6"/>
    <w:multiLevelType w:val="singleLevel"/>
    <w:tmpl w:val="F8404498"/>
    <w:lvl w:ilvl="0">
      <w:start w:val="2"/>
      <w:numFmt w:val="bullet"/>
      <w:lvlText w:val="-"/>
      <w:lvlJc w:val="left"/>
      <w:pPr>
        <w:tabs>
          <w:tab w:val="num" w:pos="927"/>
        </w:tabs>
        <w:ind w:left="927" w:hanging="360"/>
      </w:pPr>
      <w:rPr>
        <w:rFonts w:hint="default"/>
      </w:rPr>
    </w:lvl>
  </w:abstractNum>
  <w:abstractNum w:abstractNumId="9">
    <w:nsid w:val="19405EE9"/>
    <w:multiLevelType w:val="singleLevel"/>
    <w:tmpl w:val="AAF8873A"/>
    <w:lvl w:ilvl="0">
      <w:start w:val="1"/>
      <w:numFmt w:val="decimal"/>
      <w:lvlText w:val="%1."/>
      <w:lvlJc w:val="left"/>
      <w:pPr>
        <w:tabs>
          <w:tab w:val="num" w:pos="1080"/>
        </w:tabs>
        <w:ind w:left="1080" w:hanging="360"/>
      </w:pPr>
      <w:rPr>
        <w:rFonts w:hint="default"/>
      </w:rPr>
    </w:lvl>
  </w:abstractNum>
  <w:abstractNum w:abstractNumId="10">
    <w:nsid w:val="22776FDA"/>
    <w:multiLevelType w:val="singleLevel"/>
    <w:tmpl w:val="C164947E"/>
    <w:lvl w:ilvl="0">
      <w:start w:val="1"/>
      <w:numFmt w:val="decimal"/>
      <w:lvlText w:val="%1."/>
      <w:lvlJc w:val="left"/>
      <w:pPr>
        <w:tabs>
          <w:tab w:val="num" w:pos="927"/>
        </w:tabs>
        <w:ind w:left="927" w:hanging="360"/>
      </w:pPr>
      <w:rPr>
        <w:rFonts w:hint="default"/>
      </w:rPr>
    </w:lvl>
  </w:abstractNum>
  <w:abstractNum w:abstractNumId="11">
    <w:nsid w:val="22C76E90"/>
    <w:multiLevelType w:val="singleLevel"/>
    <w:tmpl w:val="BC4EB412"/>
    <w:lvl w:ilvl="0">
      <w:start w:val="3"/>
      <w:numFmt w:val="bullet"/>
      <w:lvlText w:val="-"/>
      <w:lvlJc w:val="left"/>
      <w:pPr>
        <w:tabs>
          <w:tab w:val="num" w:pos="927"/>
        </w:tabs>
        <w:ind w:left="927" w:hanging="360"/>
      </w:pPr>
      <w:rPr>
        <w:rFonts w:hint="default"/>
      </w:rPr>
    </w:lvl>
  </w:abstractNum>
  <w:abstractNum w:abstractNumId="12">
    <w:nsid w:val="29640E3F"/>
    <w:multiLevelType w:val="singleLevel"/>
    <w:tmpl w:val="8BEC75C2"/>
    <w:lvl w:ilvl="0">
      <w:start w:val="2"/>
      <w:numFmt w:val="bullet"/>
      <w:lvlText w:val="-"/>
      <w:lvlJc w:val="left"/>
      <w:pPr>
        <w:tabs>
          <w:tab w:val="num" w:pos="360"/>
        </w:tabs>
        <w:ind w:left="360" w:hanging="360"/>
      </w:pPr>
      <w:rPr>
        <w:rFonts w:hint="default"/>
      </w:rPr>
    </w:lvl>
  </w:abstractNum>
  <w:abstractNum w:abstractNumId="13">
    <w:nsid w:val="2C9E6119"/>
    <w:multiLevelType w:val="singleLevel"/>
    <w:tmpl w:val="727A2BD6"/>
    <w:lvl w:ilvl="0">
      <w:start w:val="1"/>
      <w:numFmt w:val="decimal"/>
      <w:lvlText w:val="%1."/>
      <w:lvlJc w:val="left"/>
      <w:pPr>
        <w:tabs>
          <w:tab w:val="num" w:pos="927"/>
        </w:tabs>
        <w:ind w:left="927" w:hanging="360"/>
      </w:pPr>
      <w:rPr>
        <w:rFonts w:hint="default"/>
      </w:rPr>
    </w:lvl>
  </w:abstractNum>
  <w:abstractNum w:abstractNumId="14">
    <w:nsid w:val="3D0951AB"/>
    <w:multiLevelType w:val="hybridMultilevel"/>
    <w:tmpl w:val="7284AE30"/>
    <w:lvl w:ilvl="0" w:tplc="0419000F">
      <w:start w:val="9"/>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nsid w:val="4F9374C9"/>
    <w:multiLevelType w:val="singleLevel"/>
    <w:tmpl w:val="33AE0730"/>
    <w:lvl w:ilvl="0">
      <w:start w:val="2"/>
      <w:numFmt w:val="bullet"/>
      <w:lvlText w:val="-"/>
      <w:lvlJc w:val="left"/>
      <w:pPr>
        <w:tabs>
          <w:tab w:val="num" w:pos="927"/>
        </w:tabs>
        <w:ind w:left="927" w:hanging="360"/>
      </w:pPr>
      <w:rPr>
        <w:rFonts w:hint="default"/>
        <w:sz w:val="24"/>
      </w:rPr>
    </w:lvl>
  </w:abstractNum>
  <w:abstractNum w:abstractNumId="16">
    <w:nsid w:val="545347B7"/>
    <w:multiLevelType w:val="hybridMultilevel"/>
    <w:tmpl w:val="56FEE5AC"/>
    <w:lvl w:ilvl="0" w:tplc="A27636E0">
      <w:start w:val="6"/>
      <w:numFmt w:val="decimal"/>
      <w:lvlText w:val="%1."/>
      <w:lvlJc w:val="left"/>
      <w:pPr>
        <w:tabs>
          <w:tab w:val="num" w:pos="720"/>
        </w:tabs>
        <w:ind w:left="720" w:hanging="360"/>
      </w:pPr>
      <w:rPr>
        <w:rFonts w:hint="default"/>
      </w:rPr>
    </w:lvl>
    <w:lvl w:ilvl="1" w:tplc="7AA23382">
      <w:numFmt w:val="none"/>
      <w:lvlText w:val=""/>
      <w:lvlJc w:val="left"/>
      <w:pPr>
        <w:tabs>
          <w:tab w:val="num" w:pos="360"/>
        </w:tabs>
      </w:pPr>
    </w:lvl>
    <w:lvl w:ilvl="2" w:tplc="705E27B6">
      <w:numFmt w:val="none"/>
      <w:lvlText w:val=""/>
      <w:lvlJc w:val="left"/>
      <w:pPr>
        <w:tabs>
          <w:tab w:val="num" w:pos="360"/>
        </w:tabs>
      </w:pPr>
    </w:lvl>
    <w:lvl w:ilvl="3" w:tplc="B63C9046">
      <w:numFmt w:val="none"/>
      <w:lvlText w:val=""/>
      <w:lvlJc w:val="left"/>
      <w:pPr>
        <w:tabs>
          <w:tab w:val="num" w:pos="360"/>
        </w:tabs>
      </w:pPr>
    </w:lvl>
    <w:lvl w:ilvl="4" w:tplc="3AE4C13E">
      <w:numFmt w:val="none"/>
      <w:lvlText w:val=""/>
      <w:lvlJc w:val="left"/>
      <w:pPr>
        <w:tabs>
          <w:tab w:val="num" w:pos="360"/>
        </w:tabs>
      </w:pPr>
    </w:lvl>
    <w:lvl w:ilvl="5" w:tplc="EFF63D6E">
      <w:numFmt w:val="none"/>
      <w:lvlText w:val=""/>
      <w:lvlJc w:val="left"/>
      <w:pPr>
        <w:tabs>
          <w:tab w:val="num" w:pos="360"/>
        </w:tabs>
      </w:pPr>
    </w:lvl>
    <w:lvl w:ilvl="6" w:tplc="15E68718">
      <w:numFmt w:val="none"/>
      <w:lvlText w:val=""/>
      <w:lvlJc w:val="left"/>
      <w:pPr>
        <w:tabs>
          <w:tab w:val="num" w:pos="360"/>
        </w:tabs>
      </w:pPr>
    </w:lvl>
    <w:lvl w:ilvl="7" w:tplc="1CC27F76">
      <w:numFmt w:val="none"/>
      <w:lvlText w:val=""/>
      <w:lvlJc w:val="left"/>
      <w:pPr>
        <w:tabs>
          <w:tab w:val="num" w:pos="360"/>
        </w:tabs>
      </w:pPr>
    </w:lvl>
    <w:lvl w:ilvl="8" w:tplc="44967C96">
      <w:numFmt w:val="none"/>
      <w:lvlText w:val=""/>
      <w:lvlJc w:val="left"/>
      <w:pPr>
        <w:tabs>
          <w:tab w:val="num" w:pos="360"/>
        </w:tabs>
      </w:pPr>
    </w:lvl>
  </w:abstractNum>
  <w:abstractNum w:abstractNumId="17">
    <w:nsid w:val="5C6C726C"/>
    <w:multiLevelType w:val="multilevel"/>
    <w:tmpl w:val="B03A44B8"/>
    <w:lvl w:ilvl="0">
      <w:start w:val="4"/>
      <w:numFmt w:val="decimal"/>
      <w:lvlText w:val="%1."/>
      <w:lvlJc w:val="left"/>
      <w:pPr>
        <w:tabs>
          <w:tab w:val="num" w:pos="360"/>
        </w:tabs>
        <w:ind w:left="360" w:hanging="360"/>
      </w:pPr>
      <w:rPr>
        <w:rFonts w:hint="default"/>
      </w:rPr>
    </w:lvl>
    <w:lvl w:ilvl="1">
      <w:start w:val="2"/>
      <w:numFmt w:val="decimal"/>
      <w:lvlText w:val="%1.%2."/>
      <w:lvlJc w:val="left"/>
      <w:pPr>
        <w:tabs>
          <w:tab w:val="num" w:pos="1123"/>
        </w:tabs>
        <w:ind w:left="1123" w:hanging="360"/>
      </w:pPr>
      <w:rPr>
        <w:rFonts w:hint="default"/>
      </w:rPr>
    </w:lvl>
    <w:lvl w:ilvl="2">
      <w:start w:val="1"/>
      <w:numFmt w:val="decimal"/>
      <w:lvlText w:val="%1.%2.%3."/>
      <w:lvlJc w:val="left"/>
      <w:pPr>
        <w:tabs>
          <w:tab w:val="num" w:pos="2246"/>
        </w:tabs>
        <w:ind w:left="2246" w:hanging="720"/>
      </w:pPr>
      <w:rPr>
        <w:rFonts w:hint="default"/>
      </w:rPr>
    </w:lvl>
    <w:lvl w:ilvl="3">
      <w:start w:val="1"/>
      <w:numFmt w:val="decimal"/>
      <w:lvlText w:val="%1.%2.%3.%4."/>
      <w:lvlJc w:val="left"/>
      <w:pPr>
        <w:tabs>
          <w:tab w:val="num" w:pos="3009"/>
        </w:tabs>
        <w:ind w:left="3009" w:hanging="720"/>
      </w:pPr>
      <w:rPr>
        <w:rFonts w:hint="default"/>
      </w:rPr>
    </w:lvl>
    <w:lvl w:ilvl="4">
      <w:start w:val="1"/>
      <w:numFmt w:val="decimal"/>
      <w:lvlText w:val="%1.%2.%3.%4.%5."/>
      <w:lvlJc w:val="left"/>
      <w:pPr>
        <w:tabs>
          <w:tab w:val="num" w:pos="4132"/>
        </w:tabs>
        <w:ind w:left="4132" w:hanging="1080"/>
      </w:pPr>
      <w:rPr>
        <w:rFonts w:hint="default"/>
      </w:rPr>
    </w:lvl>
    <w:lvl w:ilvl="5">
      <w:start w:val="1"/>
      <w:numFmt w:val="decimal"/>
      <w:lvlText w:val="%1.%2.%3.%4.%5.%6."/>
      <w:lvlJc w:val="left"/>
      <w:pPr>
        <w:tabs>
          <w:tab w:val="num" w:pos="4895"/>
        </w:tabs>
        <w:ind w:left="4895" w:hanging="1080"/>
      </w:pPr>
      <w:rPr>
        <w:rFonts w:hint="default"/>
      </w:rPr>
    </w:lvl>
    <w:lvl w:ilvl="6">
      <w:start w:val="1"/>
      <w:numFmt w:val="decimal"/>
      <w:lvlText w:val="%1.%2.%3.%4.%5.%6.%7."/>
      <w:lvlJc w:val="left"/>
      <w:pPr>
        <w:tabs>
          <w:tab w:val="num" w:pos="6018"/>
        </w:tabs>
        <w:ind w:left="6018" w:hanging="1440"/>
      </w:pPr>
      <w:rPr>
        <w:rFonts w:hint="default"/>
      </w:rPr>
    </w:lvl>
    <w:lvl w:ilvl="7">
      <w:start w:val="1"/>
      <w:numFmt w:val="decimal"/>
      <w:lvlText w:val="%1.%2.%3.%4.%5.%6.%7.%8."/>
      <w:lvlJc w:val="left"/>
      <w:pPr>
        <w:tabs>
          <w:tab w:val="num" w:pos="6781"/>
        </w:tabs>
        <w:ind w:left="6781" w:hanging="1440"/>
      </w:pPr>
      <w:rPr>
        <w:rFonts w:hint="default"/>
      </w:rPr>
    </w:lvl>
    <w:lvl w:ilvl="8">
      <w:start w:val="1"/>
      <w:numFmt w:val="decimal"/>
      <w:lvlText w:val="%1.%2.%3.%4.%5.%6.%7.%8.%9."/>
      <w:lvlJc w:val="left"/>
      <w:pPr>
        <w:tabs>
          <w:tab w:val="num" w:pos="7904"/>
        </w:tabs>
        <w:ind w:left="7904" w:hanging="1800"/>
      </w:pPr>
      <w:rPr>
        <w:rFonts w:hint="default"/>
      </w:rPr>
    </w:lvl>
  </w:abstractNum>
  <w:abstractNum w:abstractNumId="18">
    <w:nsid w:val="60881606"/>
    <w:multiLevelType w:val="multilevel"/>
    <w:tmpl w:val="17C08AB4"/>
    <w:lvl w:ilvl="0">
      <w:start w:val="3"/>
      <w:numFmt w:val="decimal"/>
      <w:lvlText w:val="%1."/>
      <w:lvlJc w:val="left"/>
      <w:pPr>
        <w:tabs>
          <w:tab w:val="num" w:pos="360"/>
        </w:tabs>
        <w:ind w:left="360" w:hanging="360"/>
      </w:pPr>
      <w:rPr>
        <w:rFonts w:hint="default"/>
      </w:rPr>
    </w:lvl>
    <w:lvl w:ilvl="1">
      <w:start w:val="2"/>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9">
    <w:nsid w:val="69BF0914"/>
    <w:multiLevelType w:val="singleLevel"/>
    <w:tmpl w:val="DDD6FE38"/>
    <w:lvl w:ilvl="0">
      <w:start w:val="27"/>
      <w:numFmt w:val="bullet"/>
      <w:lvlText w:val="-"/>
      <w:lvlJc w:val="left"/>
      <w:pPr>
        <w:tabs>
          <w:tab w:val="num" w:pos="927"/>
        </w:tabs>
        <w:ind w:left="927" w:hanging="360"/>
      </w:pPr>
      <w:rPr>
        <w:rFonts w:hint="default"/>
      </w:rPr>
    </w:lvl>
  </w:abstractNum>
  <w:abstractNum w:abstractNumId="20">
    <w:nsid w:val="6EB269B1"/>
    <w:multiLevelType w:val="multilevel"/>
    <w:tmpl w:val="B79418E6"/>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800"/>
        </w:tabs>
        <w:ind w:left="1800" w:hanging="180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21">
    <w:nsid w:val="76D04F64"/>
    <w:multiLevelType w:val="hybridMultilevel"/>
    <w:tmpl w:val="C0AABB74"/>
    <w:lvl w:ilvl="0" w:tplc="328685DC">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num w:numId="1">
    <w:abstractNumId w:val="12"/>
  </w:num>
  <w:num w:numId="2">
    <w:abstractNumId w:val="3"/>
  </w:num>
  <w:num w:numId="3">
    <w:abstractNumId w:val="11"/>
  </w:num>
  <w:num w:numId="4">
    <w:abstractNumId w:val="13"/>
  </w:num>
  <w:num w:numId="5">
    <w:abstractNumId w:val="8"/>
  </w:num>
  <w:num w:numId="6">
    <w:abstractNumId w:val="1"/>
  </w:num>
  <w:num w:numId="7">
    <w:abstractNumId w:val="19"/>
  </w:num>
  <w:num w:numId="8">
    <w:abstractNumId w:val="4"/>
  </w:num>
  <w:num w:numId="9">
    <w:abstractNumId w:val="15"/>
  </w:num>
  <w:num w:numId="10">
    <w:abstractNumId w:val="10"/>
  </w:num>
  <w:num w:numId="11">
    <w:abstractNumId w:val="9"/>
  </w:num>
  <w:num w:numId="12">
    <w:abstractNumId w:val="20"/>
  </w:num>
  <w:num w:numId="13">
    <w:abstractNumId w:val="0"/>
    <w:lvlOverride w:ilvl="0">
      <w:lvl w:ilvl="0">
        <w:start w:val="65535"/>
        <w:numFmt w:val="bullet"/>
        <w:lvlText w:val="-"/>
        <w:legacy w:legacy="1" w:legacySpace="0" w:legacyIndent="154"/>
        <w:lvlJc w:val="left"/>
        <w:rPr>
          <w:rFonts w:ascii="Times New Roman" w:hAnsi="Times New Roman" w:cs="Times New Roman" w:hint="default"/>
        </w:rPr>
      </w:lvl>
    </w:lvlOverride>
  </w:num>
  <w:num w:numId="14">
    <w:abstractNumId w:val="7"/>
  </w:num>
  <w:num w:numId="15">
    <w:abstractNumId w:val="6"/>
  </w:num>
  <w:num w:numId="16">
    <w:abstractNumId w:val="17"/>
  </w:num>
  <w:num w:numId="17">
    <w:abstractNumId w:val="16"/>
  </w:num>
  <w:num w:numId="18">
    <w:abstractNumId w:val="14"/>
  </w:num>
  <w:num w:numId="19">
    <w:abstractNumId w:val="18"/>
  </w:num>
  <w:num w:numId="20">
    <w:abstractNumId w:val="2"/>
  </w:num>
  <w:num w:numId="21">
    <w:abstractNumId w:val="5"/>
  </w:num>
  <w:num w:numId="2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1DF1"/>
    <w:rsid w:val="0000256F"/>
    <w:rsid w:val="00003665"/>
    <w:rsid w:val="00006579"/>
    <w:rsid w:val="00010BD8"/>
    <w:rsid w:val="00011DF1"/>
    <w:rsid w:val="00013BD2"/>
    <w:rsid w:val="00014140"/>
    <w:rsid w:val="00014B66"/>
    <w:rsid w:val="00017152"/>
    <w:rsid w:val="00017B37"/>
    <w:rsid w:val="00022EA6"/>
    <w:rsid w:val="0002377C"/>
    <w:rsid w:val="00025B00"/>
    <w:rsid w:val="00025B34"/>
    <w:rsid w:val="00026975"/>
    <w:rsid w:val="00030BF2"/>
    <w:rsid w:val="00031D18"/>
    <w:rsid w:val="00032245"/>
    <w:rsid w:val="00033002"/>
    <w:rsid w:val="00036563"/>
    <w:rsid w:val="0003679F"/>
    <w:rsid w:val="000373D0"/>
    <w:rsid w:val="000437DB"/>
    <w:rsid w:val="00044ED7"/>
    <w:rsid w:val="00053F44"/>
    <w:rsid w:val="0005596C"/>
    <w:rsid w:val="00065143"/>
    <w:rsid w:val="00067378"/>
    <w:rsid w:val="00071DFA"/>
    <w:rsid w:val="00076BD8"/>
    <w:rsid w:val="00076FAA"/>
    <w:rsid w:val="000815EF"/>
    <w:rsid w:val="00083EC0"/>
    <w:rsid w:val="000842E5"/>
    <w:rsid w:val="00084CED"/>
    <w:rsid w:val="00085254"/>
    <w:rsid w:val="0008650B"/>
    <w:rsid w:val="00087245"/>
    <w:rsid w:val="00090BA3"/>
    <w:rsid w:val="000973B2"/>
    <w:rsid w:val="000975D9"/>
    <w:rsid w:val="000A2F33"/>
    <w:rsid w:val="000A3AA6"/>
    <w:rsid w:val="000A5BB7"/>
    <w:rsid w:val="000B1730"/>
    <w:rsid w:val="000B3E3E"/>
    <w:rsid w:val="000B433B"/>
    <w:rsid w:val="000B463B"/>
    <w:rsid w:val="000B46A1"/>
    <w:rsid w:val="000C208C"/>
    <w:rsid w:val="000C31DD"/>
    <w:rsid w:val="000C474F"/>
    <w:rsid w:val="000D0317"/>
    <w:rsid w:val="000D07C7"/>
    <w:rsid w:val="000D0A4B"/>
    <w:rsid w:val="000D0BBB"/>
    <w:rsid w:val="000D3AFA"/>
    <w:rsid w:val="000D53EC"/>
    <w:rsid w:val="000D5DE4"/>
    <w:rsid w:val="000D5F04"/>
    <w:rsid w:val="000D6C3D"/>
    <w:rsid w:val="000D7269"/>
    <w:rsid w:val="000E02B9"/>
    <w:rsid w:val="000E033E"/>
    <w:rsid w:val="000E2084"/>
    <w:rsid w:val="000E4084"/>
    <w:rsid w:val="000E5212"/>
    <w:rsid w:val="000E7FF5"/>
    <w:rsid w:val="000F1519"/>
    <w:rsid w:val="000F21C5"/>
    <w:rsid w:val="000F6F57"/>
    <w:rsid w:val="000F76DB"/>
    <w:rsid w:val="00100088"/>
    <w:rsid w:val="00100A6F"/>
    <w:rsid w:val="001023BA"/>
    <w:rsid w:val="0010261E"/>
    <w:rsid w:val="00103BCF"/>
    <w:rsid w:val="00106072"/>
    <w:rsid w:val="00106584"/>
    <w:rsid w:val="00107E02"/>
    <w:rsid w:val="001114CF"/>
    <w:rsid w:val="00112C25"/>
    <w:rsid w:val="00113AAB"/>
    <w:rsid w:val="00114F3D"/>
    <w:rsid w:val="001154B2"/>
    <w:rsid w:val="001168A5"/>
    <w:rsid w:val="00120315"/>
    <w:rsid w:val="00121223"/>
    <w:rsid w:val="001218BF"/>
    <w:rsid w:val="001221E3"/>
    <w:rsid w:val="0012266E"/>
    <w:rsid w:val="00122E48"/>
    <w:rsid w:val="00123ABD"/>
    <w:rsid w:val="00124387"/>
    <w:rsid w:val="00124EEE"/>
    <w:rsid w:val="0012675F"/>
    <w:rsid w:val="00126812"/>
    <w:rsid w:val="00130658"/>
    <w:rsid w:val="00130B18"/>
    <w:rsid w:val="00130BC1"/>
    <w:rsid w:val="0013163D"/>
    <w:rsid w:val="001341C2"/>
    <w:rsid w:val="00135D8C"/>
    <w:rsid w:val="00135EED"/>
    <w:rsid w:val="00140898"/>
    <w:rsid w:val="0014263F"/>
    <w:rsid w:val="00142CAB"/>
    <w:rsid w:val="00144E4E"/>
    <w:rsid w:val="0014620F"/>
    <w:rsid w:val="00150D40"/>
    <w:rsid w:val="00151378"/>
    <w:rsid w:val="00152469"/>
    <w:rsid w:val="00154CE9"/>
    <w:rsid w:val="00155BF5"/>
    <w:rsid w:val="00155C39"/>
    <w:rsid w:val="00160D0F"/>
    <w:rsid w:val="00161F08"/>
    <w:rsid w:val="0016310E"/>
    <w:rsid w:val="0016385D"/>
    <w:rsid w:val="00163D3A"/>
    <w:rsid w:val="001644B7"/>
    <w:rsid w:val="00165710"/>
    <w:rsid w:val="00174D2B"/>
    <w:rsid w:val="00176738"/>
    <w:rsid w:val="00177F55"/>
    <w:rsid w:val="001813BC"/>
    <w:rsid w:val="0018295D"/>
    <w:rsid w:val="0018398F"/>
    <w:rsid w:val="0019071A"/>
    <w:rsid w:val="00191144"/>
    <w:rsid w:val="00191922"/>
    <w:rsid w:val="001952AB"/>
    <w:rsid w:val="001957A6"/>
    <w:rsid w:val="00196640"/>
    <w:rsid w:val="0019732D"/>
    <w:rsid w:val="00197C5E"/>
    <w:rsid w:val="001A2C31"/>
    <w:rsid w:val="001A5CF0"/>
    <w:rsid w:val="001B4835"/>
    <w:rsid w:val="001B5FDA"/>
    <w:rsid w:val="001C1981"/>
    <w:rsid w:val="001C4783"/>
    <w:rsid w:val="001C47B0"/>
    <w:rsid w:val="001C6EFD"/>
    <w:rsid w:val="001D1917"/>
    <w:rsid w:val="001D24AF"/>
    <w:rsid w:val="001D3DFD"/>
    <w:rsid w:val="001D4167"/>
    <w:rsid w:val="001D4ACB"/>
    <w:rsid w:val="001D524C"/>
    <w:rsid w:val="001D5F77"/>
    <w:rsid w:val="001D6EAA"/>
    <w:rsid w:val="001D7085"/>
    <w:rsid w:val="001E208B"/>
    <w:rsid w:val="001E32B0"/>
    <w:rsid w:val="001E70B6"/>
    <w:rsid w:val="001F7FFB"/>
    <w:rsid w:val="002007D8"/>
    <w:rsid w:val="00201456"/>
    <w:rsid w:val="00202A4A"/>
    <w:rsid w:val="002031EB"/>
    <w:rsid w:val="002033A3"/>
    <w:rsid w:val="00204254"/>
    <w:rsid w:val="0020504C"/>
    <w:rsid w:val="002070AD"/>
    <w:rsid w:val="002144BD"/>
    <w:rsid w:val="00215242"/>
    <w:rsid w:val="00215B23"/>
    <w:rsid w:val="00216517"/>
    <w:rsid w:val="0021726A"/>
    <w:rsid w:val="00220AD5"/>
    <w:rsid w:val="00224FDD"/>
    <w:rsid w:val="00237556"/>
    <w:rsid w:val="002376A3"/>
    <w:rsid w:val="002427F4"/>
    <w:rsid w:val="00245493"/>
    <w:rsid w:val="00251A58"/>
    <w:rsid w:val="00251B2A"/>
    <w:rsid w:val="0025264C"/>
    <w:rsid w:val="002545BD"/>
    <w:rsid w:val="002552DF"/>
    <w:rsid w:val="002555E5"/>
    <w:rsid w:val="00255A54"/>
    <w:rsid w:val="002560F5"/>
    <w:rsid w:val="00261077"/>
    <w:rsid w:val="0026130E"/>
    <w:rsid w:val="0026666D"/>
    <w:rsid w:val="00270D58"/>
    <w:rsid w:val="00272E2B"/>
    <w:rsid w:val="00276667"/>
    <w:rsid w:val="002767F6"/>
    <w:rsid w:val="00277B4C"/>
    <w:rsid w:val="00277D99"/>
    <w:rsid w:val="00277EAC"/>
    <w:rsid w:val="00280409"/>
    <w:rsid w:val="00281D60"/>
    <w:rsid w:val="00283B55"/>
    <w:rsid w:val="00286115"/>
    <w:rsid w:val="0029033A"/>
    <w:rsid w:val="00296759"/>
    <w:rsid w:val="002A0868"/>
    <w:rsid w:val="002A4FA8"/>
    <w:rsid w:val="002B1EBC"/>
    <w:rsid w:val="002B3226"/>
    <w:rsid w:val="002B4441"/>
    <w:rsid w:val="002B63D0"/>
    <w:rsid w:val="002B6C73"/>
    <w:rsid w:val="002C3652"/>
    <w:rsid w:val="002C5739"/>
    <w:rsid w:val="002C58C4"/>
    <w:rsid w:val="002D0B76"/>
    <w:rsid w:val="002D1F20"/>
    <w:rsid w:val="002D2012"/>
    <w:rsid w:val="002D473E"/>
    <w:rsid w:val="002D4825"/>
    <w:rsid w:val="002D4C3D"/>
    <w:rsid w:val="002D7522"/>
    <w:rsid w:val="002D75C5"/>
    <w:rsid w:val="002E064F"/>
    <w:rsid w:val="002E0781"/>
    <w:rsid w:val="002E1667"/>
    <w:rsid w:val="002F418A"/>
    <w:rsid w:val="002F5C97"/>
    <w:rsid w:val="002F661A"/>
    <w:rsid w:val="0030154E"/>
    <w:rsid w:val="00301B60"/>
    <w:rsid w:val="00302114"/>
    <w:rsid w:val="00302A12"/>
    <w:rsid w:val="00304B19"/>
    <w:rsid w:val="0030541D"/>
    <w:rsid w:val="00305E54"/>
    <w:rsid w:val="00306142"/>
    <w:rsid w:val="00306BFD"/>
    <w:rsid w:val="00307CF7"/>
    <w:rsid w:val="00310285"/>
    <w:rsid w:val="0031191C"/>
    <w:rsid w:val="00311AD8"/>
    <w:rsid w:val="00311C3E"/>
    <w:rsid w:val="00313D8A"/>
    <w:rsid w:val="003151A3"/>
    <w:rsid w:val="00315421"/>
    <w:rsid w:val="00315C70"/>
    <w:rsid w:val="00315F33"/>
    <w:rsid w:val="003162D3"/>
    <w:rsid w:val="00316BFB"/>
    <w:rsid w:val="0031767D"/>
    <w:rsid w:val="003210F8"/>
    <w:rsid w:val="003217D5"/>
    <w:rsid w:val="0032244A"/>
    <w:rsid w:val="0033022F"/>
    <w:rsid w:val="00330C10"/>
    <w:rsid w:val="00330DD9"/>
    <w:rsid w:val="003335C3"/>
    <w:rsid w:val="003367B0"/>
    <w:rsid w:val="003373E2"/>
    <w:rsid w:val="00340C4F"/>
    <w:rsid w:val="00341CE5"/>
    <w:rsid w:val="003422B5"/>
    <w:rsid w:val="00342FA0"/>
    <w:rsid w:val="00344752"/>
    <w:rsid w:val="0034631E"/>
    <w:rsid w:val="003526C9"/>
    <w:rsid w:val="00352DF0"/>
    <w:rsid w:val="00356F5A"/>
    <w:rsid w:val="003607BF"/>
    <w:rsid w:val="0036098F"/>
    <w:rsid w:val="00362E23"/>
    <w:rsid w:val="00365642"/>
    <w:rsid w:val="003662CD"/>
    <w:rsid w:val="00371E09"/>
    <w:rsid w:val="00372E5C"/>
    <w:rsid w:val="00374B73"/>
    <w:rsid w:val="00375DBF"/>
    <w:rsid w:val="00376AAD"/>
    <w:rsid w:val="00382C1E"/>
    <w:rsid w:val="00383883"/>
    <w:rsid w:val="00383CFB"/>
    <w:rsid w:val="0038446F"/>
    <w:rsid w:val="00384558"/>
    <w:rsid w:val="00385463"/>
    <w:rsid w:val="00387964"/>
    <w:rsid w:val="00391363"/>
    <w:rsid w:val="003928A2"/>
    <w:rsid w:val="003933AA"/>
    <w:rsid w:val="003938EF"/>
    <w:rsid w:val="00396C42"/>
    <w:rsid w:val="0039705B"/>
    <w:rsid w:val="003A220E"/>
    <w:rsid w:val="003A2A39"/>
    <w:rsid w:val="003A4293"/>
    <w:rsid w:val="003A4618"/>
    <w:rsid w:val="003A4A95"/>
    <w:rsid w:val="003A675C"/>
    <w:rsid w:val="003B19B3"/>
    <w:rsid w:val="003B1B17"/>
    <w:rsid w:val="003B29A1"/>
    <w:rsid w:val="003B4699"/>
    <w:rsid w:val="003C0753"/>
    <w:rsid w:val="003C1853"/>
    <w:rsid w:val="003C3483"/>
    <w:rsid w:val="003C3DF7"/>
    <w:rsid w:val="003C4A5E"/>
    <w:rsid w:val="003C6F13"/>
    <w:rsid w:val="003C7009"/>
    <w:rsid w:val="003D22A7"/>
    <w:rsid w:val="003D236E"/>
    <w:rsid w:val="003D238B"/>
    <w:rsid w:val="003D327A"/>
    <w:rsid w:val="003E23B2"/>
    <w:rsid w:val="003E443C"/>
    <w:rsid w:val="003E4FBA"/>
    <w:rsid w:val="003E7D4D"/>
    <w:rsid w:val="003F2428"/>
    <w:rsid w:val="003F27D7"/>
    <w:rsid w:val="003F490F"/>
    <w:rsid w:val="003F7D53"/>
    <w:rsid w:val="004020FF"/>
    <w:rsid w:val="00402935"/>
    <w:rsid w:val="00404477"/>
    <w:rsid w:val="00404889"/>
    <w:rsid w:val="00404A15"/>
    <w:rsid w:val="00411B52"/>
    <w:rsid w:val="00412683"/>
    <w:rsid w:val="00417684"/>
    <w:rsid w:val="004201DB"/>
    <w:rsid w:val="004204D6"/>
    <w:rsid w:val="00425365"/>
    <w:rsid w:val="004255E3"/>
    <w:rsid w:val="0042655F"/>
    <w:rsid w:val="00430501"/>
    <w:rsid w:val="00431716"/>
    <w:rsid w:val="00432171"/>
    <w:rsid w:val="00432207"/>
    <w:rsid w:val="00436167"/>
    <w:rsid w:val="004362EC"/>
    <w:rsid w:val="00443F6D"/>
    <w:rsid w:val="004446A0"/>
    <w:rsid w:val="00452328"/>
    <w:rsid w:val="00453B0E"/>
    <w:rsid w:val="00456135"/>
    <w:rsid w:val="0045779C"/>
    <w:rsid w:val="004627B5"/>
    <w:rsid w:val="0046626B"/>
    <w:rsid w:val="004704C1"/>
    <w:rsid w:val="004707C6"/>
    <w:rsid w:val="0047153C"/>
    <w:rsid w:val="00471C2D"/>
    <w:rsid w:val="00472065"/>
    <w:rsid w:val="00474458"/>
    <w:rsid w:val="0047545C"/>
    <w:rsid w:val="00485306"/>
    <w:rsid w:val="00486DBD"/>
    <w:rsid w:val="0049093B"/>
    <w:rsid w:val="0049098D"/>
    <w:rsid w:val="00491199"/>
    <w:rsid w:val="00492B27"/>
    <w:rsid w:val="00497221"/>
    <w:rsid w:val="004A13CA"/>
    <w:rsid w:val="004A2517"/>
    <w:rsid w:val="004B1C2A"/>
    <w:rsid w:val="004B5571"/>
    <w:rsid w:val="004C04EC"/>
    <w:rsid w:val="004C04F6"/>
    <w:rsid w:val="004C1FB1"/>
    <w:rsid w:val="004C6E63"/>
    <w:rsid w:val="004D1B2E"/>
    <w:rsid w:val="004D2172"/>
    <w:rsid w:val="004D2ABC"/>
    <w:rsid w:val="004D30C0"/>
    <w:rsid w:val="004D4009"/>
    <w:rsid w:val="004D5CA5"/>
    <w:rsid w:val="004D76E4"/>
    <w:rsid w:val="004D77A2"/>
    <w:rsid w:val="004E0BA3"/>
    <w:rsid w:val="004E2837"/>
    <w:rsid w:val="004E28DD"/>
    <w:rsid w:val="004E40C6"/>
    <w:rsid w:val="004E699E"/>
    <w:rsid w:val="004F0FE0"/>
    <w:rsid w:val="004F2568"/>
    <w:rsid w:val="004F401E"/>
    <w:rsid w:val="004F4CCE"/>
    <w:rsid w:val="004F51A7"/>
    <w:rsid w:val="00500142"/>
    <w:rsid w:val="0050074D"/>
    <w:rsid w:val="00506013"/>
    <w:rsid w:val="00507B8B"/>
    <w:rsid w:val="005100B3"/>
    <w:rsid w:val="0051075B"/>
    <w:rsid w:val="005107E3"/>
    <w:rsid w:val="0051437B"/>
    <w:rsid w:val="00514AD4"/>
    <w:rsid w:val="0052065A"/>
    <w:rsid w:val="00523348"/>
    <w:rsid w:val="00523632"/>
    <w:rsid w:val="0052452D"/>
    <w:rsid w:val="005246A9"/>
    <w:rsid w:val="00530798"/>
    <w:rsid w:val="00530F65"/>
    <w:rsid w:val="005357EF"/>
    <w:rsid w:val="00535DAE"/>
    <w:rsid w:val="00536155"/>
    <w:rsid w:val="00540E31"/>
    <w:rsid w:val="00542DD3"/>
    <w:rsid w:val="00543D72"/>
    <w:rsid w:val="00545B22"/>
    <w:rsid w:val="005465BD"/>
    <w:rsid w:val="00546D64"/>
    <w:rsid w:val="005503D5"/>
    <w:rsid w:val="00550D66"/>
    <w:rsid w:val="005556DE"/>
    <w:rsid w:val="0056383A"/>
    <w:rsid w:val="0056492D"/>
    <w:rsid w:val="0056730F"/>
    <w:rsid w:val="00572A71"/>
    <w:rsid w:val="00575D20"/>
    <w:rsid w:val="0057735A"/>
    <w:rsid w:val="00580AAE"/>
    <w:rsid w:val="0058139E"/>
    <w:rsid w:val="00583239"/>
    <w:rsid w:val="005844FD"/>
    <w:rsid w:val="00585BE4"/>
    <w:rsid w:val="00586289"/>
    <w:rsid w:val="00594F86"/>
    <w:rsid w:val="00595021"/>
    <w:rsid w:val="00595510"/>
    <w:rsid w:val="005A27C5"/>
    <w:rsid w:val="005A3F1C"/>
    <w:rsid w:val="005A4F20"/>
    <w:rsid w:val="005A65C5"/>
    <w:rsid w:val="005A72B5"/>
    <w:rsid w:val="005B13D2"/>
    <w:rsid w:val="005B2C41"/>
    <w:rsid w:val="005C16FB"/>
    <w:rsid w:val="005C1AC4"/>
    <w:rsid w:val="005C1E52"/>
    <w:rsid w:val="005C3A33"/>
    <w:rsid w:val="005C4591"/>
    <w:rsid w:val="005C57CF"/>
    <w:rsid w:val="005C6C28"/>
    <w:rsid w:val="005C6EA4"/>
    <w:rsid w:val="005C76D2"/>
    <w:rsid w:val="005D1D03"/>
    <w:rsid w:val="005D328E"/>
    <w:rsid w:val="005D65CC"/>
    <w:rsid w:val="005D7461"/>
    <w:rsid w:val="005E3968"/>
    <w:rsid w:val="005E3F8A"/>
    <w:rsid w:val="005E7DD4"/>
    <w:rsid w:val="005F09B4"/>
    <w:rsid w:val="005F1BD8"/>
    <w:rsid w:val="005F2441"/>
    <w:rsid w:val="005F281E"/>
    <w:rsid w:val="005F4422"/>
    <w:rsid w:val="005F5721"/>
    <w:rsid w:val="005F74A3"/>
    <w:rsid w:val="005F7C7D"/>
    <w:rsid w:val="00603F11"/>
    <w:rsid w:val="00604828"/>
    <w:rsid w:val="00606F45"/>
    <w:rsid w:val="006123C2"/>
    <w:rsid w:val="0061240A"/>
    <w:rsid w:val="00612861"/>
    <w:rsid w:val="00616BF6"/>
    <w:rsid w:val="006228FF"/>
    <w:rsid w:val="00622CD8"/>
    <w:rsid w:val="00623085"/>
    <w:rsid w:val="00625E53"/>
    <w:rsid w:val="00632891"/>
    <w:rsid w:val="00633AB6"/>
    <w:rsid w:val="00633BDF"/>
    <w:rsid w:val="00635F30"/>
    <w:rsid w:val="00635F3A"/>
    <w:rsid w:val="006367DB"/>
    <w:rsid w:val="006369D7"/>
    <w:rsid w:val="00641035"/>
    <w:rsid w:val="00641813"/>
    <w:rsid w:val="006420B0"/>
    <w:rsid w:val="00642311"/>
    <w:rsid w:val="0064393A"/>
    <w:rsid w:val="006447FD"/>
    <w:rsid w:val="00644D6D"/>
    <w:rsid w:val="00645A28"/>
    <w:rsid w:val="00647BC0"/>
    <w:rsid w:val="0065370E"/>
    <w:rsid w:val="006612C3"/>
    <w:rsid w:val="00661723"/>
    <w:rsid w:val="00662B5C"/>
    <w:rsid w:val="006666E3"/>
    <w:rsid w:val="00670860"/>
    <w:rsid w:val="006720D4"/>
    <w:rsid w:val="00676DCA"/>
    <w:rsid w:val="00677E4D"/>
    <w:rsid w:val="00681673"/>
    <w:rsid w:val="006830AD"/>
    <w:rsid w:val="00683205"/>
    <w:rsid w:val="00687325"/>
    <w:rsid w:val="006913C0"/>
    <w:rsid w:val="006931D5"/>
    <w:rsid w:val="0069595D"/>
    <w:rsid w:val="00697228"/>
    <w:rsid w:val="006A0867"/>
    <w:rsid w:val="006A1E56"/>
    <w:rsid w:val="006A4811"/>
    <w:rsid w:val="006A7DA8"/>
    <w:rsid w:val="006B1ADC"/>
    <w:rsid w:val="006B33FD"/>
    <w:rsid w:val="006B46CC"/>
    <w:rsid w:val="006B5427"/>
    <w:rsid w:val="006C32CD"/>
    <w:rsid w:val="006C42ED"/>
    <w:rsid w:val="006C5670"/>
    <w:rsid w:val="006C687D"/>
    <w:rsid w:val="006C703D"/>
    <w:rsid w:val="006C7056"/>
    <w:rsid w:val="006C7A15"/>
    <w:rsid w:val="006C7E9F"/>
    <w:rsid w:val="006D19C9"/>
    <w:rsid w:val="006D5E1D"/>
    <w:rsid w:val="006E1091"/>
    <w:rsid w:val="006E598D"/>
    <w:rsid w:val="006F295B"/>
    <w:rsid w:val="006F4881"/>
    <w:rsid w:val="006F510B"/>
    <w:rsid w:val="006F6269"/>
    <w:rsid w:val="006F6F40"/>
    <w:rsid w:val="00701020"/>
    <w:rsid w:val="007077E2"/>
    <w:rsid w:val="007115B9"/>
    <w:rsid w:val="00713735"/>
    <w:rsid w:val="007151CD"/>
    <w:rsid w:val="0071579C"/>
    <w:rsid w:val="007162C2"/>
    <w:rsid w:val="00716866"/>
    <w:rsid w:val="00717669"/>
    <w:rsid w:val="00720146"/>
    <w:rsid w:val="007240E3"/>
    <w:rsid w:val="00725F8C"/>
    <w:rsid w:val="007300D9"/>
    <w:rsid w:val="00730758"/>
    <w:rsid w:val="00731215"/>
    <w:rsid w:val="007346B6"/>
    <w:rsid w:val="00735333"/>
    <w:rsid w:val="00742065"/>
    <w:rsid w:val="00744BE7"/>
    <w:rsid w:val="00744DE2"/>
    <w:rsid w:val="007468D8"/>
    <w:rsid w:val="00747B6F"/>
    <w:rsid w:val="00751C5E"/>
    <w:rsid w:val="007541C1"/>
    <w:rsid w:val="0075443A"/>
    <w:rsid w:val="007557BF"/>
    <w:rsid w:val="007568E3"/>
    <w:rsid w:val="00761A36"/>
    <w:rsid w:val="0076559F"/>
    <w:rsid w:val="00766BBD"/>
    <w:rsid w:val="00767B9F"/>
    <w:rsid w:val="0077101B"/>
    <w:rsid w:val="00771F20"/>
    <w:rsid w:val="00772792"/>
    <w:rsid w:val="00774910"/>
    <w:rsid w:val="00787A78"/>
    <w:rsid w:val="00792B74"/>
    <w:rsid w:val="007936A2"/>
    <w:rsid w:val="00794467"/>
    <w:rsid w:val="0079618E"/>
    <w:rsid w:val="00796774"/>
    <w:rsid w:val="007A01B3"/>
    <w:rsid w:val="007A46D0"/>
    <w:rsid w:val="007A585F"/>
    <w:rsid w:val="007A70A8"/>
    <w:rsid w:val="007B06D6"/>
    <w:rsid w:val="007B0BDB"/>
    <w:rsid w:val="007B1A03"/>
    <w:rsid w:val="007B676B"/>
    <w:rsid w:val="007C0BC0"/>
    <w:rsid w:val="007C29E5"/>
    <w:rsid w:val="007C3635"/>
    <w:rsid w:val="007C4A12"/>
    <w:rsid w:val="007C68D2"/>
    <w:rsid w:val="007C6C28"/>
    <w:rsid w:val="007D1E2B"/>
    <w:rsid w:val="007D3487"/>
    <w:rsid w:val="007D3864"/>
    <w:rsid w:val="007E1E48"/>
    <w:rsid w:val="007E332E"/>
    <w:rsid w:val="007E62D9"/>
    <w:rsid w:val="007E6AA0"/>
    <w:rsid w:val="007F31D5"/>
    <w:rsid w:val="007F4943"/>
    <w:rsid w:val="007F7D4B"/>
    <w:rsid w:val="00800A87"/>
    <w:rsid w:val="0080629E"/>
    <w:rsid w:val="00810BC2"/>
    <w:rsid w:val="00815F1C"/>
    <w:rsid w:val="00817048"/>
    <w:rsid w:val="008212D6"/>
    <w:rsid w:val="0082407C"/>
    <w:rsid w:val="00824498"/>
    <w:rsid w:val="00824746"/>
    <w:rsid w:val="0083078A"/>
    <w:rsid w:val="008328D1"/>
    <w:rsid w:val="0083700C"/>
    <w:rsid w:val="00837521"/>
    <w:rsid w:val="008375DC"/>
    <w:rsid w:val="008415A7"/>
    <w:rsid w:val="0084303A"/>
    <w:rsid w:val="00844097"/>
    <w:rsid w:val="00847351"/>
    <w:rsid w:val="00847B28"/>
    <w:rsid w:val="00853D92"/>
    <w:rsid w:val="00854403"/>
    <w:rsid w:val="00856289"/>
    <w:rsid w:val="008567EA"/>
    <w:rsid w:val="00856E22"/>
    <w:rsid w:val="00861013"/>
    <w:rsid w:val="00862386"/>
    <w:rsid w:val="00863097"/>
    <w:rsid w:val="00866C5C"/>
    <w:rsid w:val="00870D13"/>
    <w:rsid w:val="00871825"/>
    <w:rsid w:val="00881A68"/>
    <w:rsid w:val="00881C4C"/>
    <w:rsid w:val="0088425F"/>
    <w:rsid w:val="008842A3"/>
    <w:rsid w:val="00884691"/>
    <w:rsid w:val="00886A2D"/>
    <w:rsid w:val="00886DFF"/>
    <w:rsid w:val="00887B29"/>
    <w:rsid w:val="008915CF"/>
    <w:rsid w:val="00892427"/>
    <w:rsid w:val="00892F13"/>
    <w:rsid w:val="00894127"/>
    <w:rsid w:val="0089519E"/>
    <w:rsid w:val="00895270"/>
    <w:rsid w:val="008958A4"/>
    <w:rsid w:val="00895A8A"/>
    <w:rsid w:val="00895E53"/>
    <w:rsid w:val="00896E17"/>
    <w:rsid w:val="008A21C5"/>
    <w:rsid w:val="008A3636"/>
    <w:rsid w:val="008A5674"/>
    <w:rsid w:val="008A60C3"/>
    <w:rsid w:val="008B01E0"/>
    <w:rsid w:val="008B0520"/>
    <w:rsid w:val="008B08DC"/>
    <w:rsid w:val="008B227F"/>
    <w:rsid w:val="008B3BE7"/>
    <w:rsid w:val="008B60E3"/>
    <w:rsid w:val="008C1283"/>
    <w:rsid w:val="008C1378"/>
    <w:rsid w:val="008C15D3"/>
    <w:rsid w:val="008C1B11"/>
    <w:rsid w:val="008C1D08"/>
    <w:rsid w:val="008C239F"/>
    <w:rsid w:val="008C3060"/>
    <w:rsid w:val="008C651A"/>
    <w:rsid w:val="008C6872"/>
    <w:rsid w:val="008C6FAD"/>
    <w:rsid w:val="008D100D"/>
    <w:rsid w:val="008D2693"/>
    <w:rsid w:val="008D49AC"/>
    <w:rsid w:val="008D53FD"/>
    <w:rsid w:val="008D5E6C"/>
    <w:rsid w:val="008D6207"/>
    <w:rsid w:val="008D70FD"/>
    <w:rsid w:val="008E4D2B"/>
    <w:rsid w:val="008E6D77"/>
    <w:rsid w:val="008F1F76"/>
    <w:rsid w:val="008F29ED"/>
    <w:rsid w:val="008F6D9B"/>
    <w:rsid w:val="008F7ED6"/>
    <w:rsid w:val="009025FA"/>
    <w:rsid w:val="009031A8"/>
    <w:rsid w:val="00905EBD"/>
    <w:rsid w:val="00906AD9"/>
    <w:rsid w:val="00907247"/>
    <w:rsid w:val="0091360A"/>
    <w:rsid w:val="00915C9B"/>
    <w:rsid w:val="00917E81"/>
    <w:rsid w:val="00920013"/>
    <w:rsid w:val="009207BD"/>
    <w:rsid w:val="009207E7"/>
    <w:rsid w:val="00924E32"/>
    <w:rsid w:val="00927BDF"/>
    <w:rsid w:val="00930172"/>
    <w:rsid w:val="00934224"/>
    <w:rsid w:val="009402EA"/>
    <w:rsid w:val="00940B7E"/>
    <w:rsid w:val="00942146"/>
    <w:rsid w:val="00943940"/>
    <w:rsid w:val="009626F1"/>
    <w:rsid w:val="00962CD5"/>
    <w:rsid w:val="009639E5"/>
    <w:rsid w:val="00963E3C"/>
    <w:rsid w:val="009641E5"/>
    <w:rsid w:val="0096465B"/>
    <w:rsid w:val="0096739C"/>
    <w:rsid w:val="009673C3"/>
    <w:rsid w:val="00972267"/>
    <w:rsid w:val="0097674F"/>
    <w:rsid w:val="00980C14"/>
    <w:rsid w:val="00981BF6"/>
    <w:rsid w:val="00983CCF"/>
    <w:rsid w:val="009860AA"/>
    <w:rsid w:val="0099211B"/>
    <w:rsid w:val="00993FA0"/>
    <w:rsid w:val="00996B6C"/>
    <w:rsid w:val="00997FF6"/>
    <w:rsid w:val="009A1401"/>
    <w:rsid w:val="009A231D"/>
    <w:rsid w:val="009A2A43"/>
    <w:rsid w:val="009B1647"/>
    <w:rsid w:val="009B3183"/>
    <w:rsid w:val="009C22B8"/>
    <w:rsid w:val="009C3D19"/>
    <w:rsid w:val="009C446D"/>
    <w:rsid w:val="009C712E"/>
    <w:rsid w:val="009D1E9B"/>
    <w:rsid w:val="009D2F05"/>
    <w:rsid w:val="009D4643"/>
    <w:rsid w:val="009D5016"/>
    <w:rsid w:val="009D6F82"/>
    <w:rsid w:val="009E24C9"/>
    <w:rsid w:val="009E539E"/>
    <w:rsid w:val="009E65E9"/>
    <w:rsid w:val="009E7310"/>
    <w:rsid w:val="009F141E"/>
    <w:rsid w:val="009F288A"/>
    <w:rsid w:val="009F44BD"/>
    <w:rsid w:val="009F4930"/>
    <w:rsid w:val="009F52FE"/>
    <w:rsid w:val="009F70F5"/>
    <w:rsid w:val="009F75E6"/>
    <w:rsid w:val="00A00619"/>
    <w:rsid w:val="00A01812"/>
    <w:rsid w:val="00A0390A"/>
    <w:rsid w:val="00A0533E"/>
    <w:rsid w:val="00A11CB3"/>
    <w:rsid w:val="00A16A96"/>
    <w:rsid w:val="00A16F0C"/>
    <w:rsid w:val="00A17453"/>
    <w:rsid w:val="00A225F0"/>
    <w:rsid w:val="00A265FB"/>
    <w:rsid w:val="00A26A44"/>
    <w:rsid w:val="00A26C45"/>
    <w:rsid w:val="00A278F3"/>
    <w:rsid w:val="00A30D2A"/>
    <w:rsid w:val="00A3419D"/>
    <w:rsid w:val="00A3551E"/>
    <w:rsid w:val="00A35DCF"/>
    <w:rsid w:val="00A410B4"/>
    <w:rsid w:val="00A446C1"/>
    <w:rsid w:val="00A447B6"/>
    <w:rsid w:val="00A44D16"/>
    <w:rsid w:val="00A53A07"/>
    <w:rsid w:val="00A53A45"/>
    <w:rsid w:val="00A56081"/>
    <w:rsid w:val="00A571CA"/>
    <w:rsid w:val="00A63585"/>
    <w:rsid w:val="00A672D8"/>
    <w:rsid w:val="00A70A67"/>
    <w:rsid w:val="00A71E95"/>
    <w:rsid w:val="00A72BF0"/>
    <w:rsid w:val="00A73695"/>
    <w:rsid w:val="00A8018C"/>
    <w:rsid w:val="00A802D5"/>
    <w:rsid w:val="00A807CA"/>
    <w:rsid w:val="00A8134A"/>
    <w:rsid w:val="00A816FC"/>
    <w:rsid w:val="00A83A2C"/>
    <w:rsid w:val="00A83F7A"/>
    <w:rsid w:val="00A85345"/>
    <w:rsid w:val="00A91351"/>
    <w:rsid w:val="00A91C37"/>
    <w:rsid w:val="00A955E2"/>
    <w:rsid w:val="00A95757"/>
    <w:rsid w:val="00A95B3A"/>
    <w:rsid w:val="00A95D3C"/>
    <w:rsid w:val="00AA0F04"/>
    <w:rsid w:val="00AA2D9D"/>
    <w:rsid w:val="00AA506C"/>
    <w:rsid w:val="00AA5F39"/>
    <w:rsid w:val="00AA61CA"/>
    <w:rsid w:val="00AA6887"/>
    <w:rsid w:val="00AA7F91"/>
    <w:rsid w:val="00AB0E40"/>
    <w:rsid w:val="00AB3DE2"/>
    <w:rsid w:val="00AB7A3B"/>
    <w:rsid w:val="00AC063D"/>
    <w:rsid w:val="00AC0C65"/>
    <w:rsid w:val="00AD6CCC"/>
    <w:rsid w:val="00AD7955"/>
    <w:rsid w:val="00AE076F"/>
    <w:rsid w:val="00AE0EA4"/>
    <w:rsid w:val="00AE246D"/>
    <w:rsid w:val="00AE4504"/>
    <w:rsid w:val="00AE4747"/>
    <w:rsid w:val="00AE48E1"/>
    <w:rsid w:val="00AE5A23"/>
    <w:rsid w:val="00AE69D6"/>
    <w:rsid w:val="00AE7B2C"/>
    <w:rsid w:val="00AF258E"/>
    <w:rsid w:val="00AF3E3B"/>
    <w:rsid w:val="00AF551E"/>
    <w:rsid w:val="00AF64ED"/>
    <w:rsid w:val="00AF7576"/>
    <w:rsid w:val="00B022ED"/>
    <w:rsid w:val="00B02FCE"/>
    <w:rsid w:val="00B0584F"/>
    <w:rsid w:val="00B166AD"/>
    <w:rsid w:val="00B16E21"/>
    <w:rsid w:val="00B20712"/>
    <w:rsid w:val="00B222A3"/>
    <w:rsid w:val="00B22D69"/>
    <w:rsid w:val="00B259C8"/>
    <w:rsid w:val="00B26927"/>
    <w:rsid w:val="00B312D5"/>
    <w:rsid w:val="00B319CA"/>
    <w:rsid w:val="00B35DB4"/>
    <w:rsid w:val="00B3658D"/>
    <w:rsid w:val="00B3753A"/>
    <w:rsid w:val="00B37906"/>
    <w:rsid w:val="00B37E1A"/>
    <w:rsid w:val="00B40DC3"/>
    <w:rsid w:val="00B47C5C"/>
    <w:rsid w:val="00B539CE"/>
    <w:rsid w:val="00B54804"/>
    <w:rsid w:val="00B56845"/>
    <w:rsid w:val="00B579FA"/>
    <w:rsid w:val="00B61D94"/>
    <w:rsid w:val="00B660F4"/>
    <w:rsid w:val="00B668BB"/>
    <w:rsid w:val="00B70242"/>
    <w:rsid w:val="00B71037"/>
    <w:rsid w:val="00B72CA6"/>
    <w:rsid w:val="00B72F21"/>
    <w:rsid w:val="00B76BEA"/>
    <w:rsid w:val="00B77DF8"/>
    <w:rsid w:val="00B8027C"/>
    <w:rsid w:val="00B808CD"/>
    <w:rsid w:val="00B80F61"/>
    <w:rsid w:val="00B81597"/>
    <w:rsid w:val="00B81C5B"/>
    <w:rsid w:val="00B84D65"/>
    <w:rsid w:val="00B85750"/>
    <w:rsid w:val="00B86098"/>
    <w:rsid w:val="00B90803"/>
    <w:rsid w:val="00B9112D"/>
    <w:rsid w:val="00B91DF1"/>
    <w:rsid w:val="00B96419"/>
    <w:rsid w:val="00B96D77"/>
    <w:rsid w:val="00BA0301"/>
    <w:rsid w:val="00BA1848"/>
    <w:rsid w:val="00BA3A12"/>
    <w:rsid w:val="00BA40F4"/>
    <w:rsid w:val="00BA451F"/>
    <w:rsid w:val="00BA4AE7"/>
    <w:rsid w:val="00BA7411"/>
    <w:rsid w:val="00BA7F79"/>
    <w:rsid w:val="00BB084A"/>
    <w:rsid w:val="00BB08F7"/>
    <w:rsid w:val="00BB1140"/>
    <w:rsid w:val="00BB3BD0"/>
    <w:rsid w:val="00BB70EF"/>
    <w:rsid w:val="00BC035D"/>
    <w:rsid w:val="00BC63E3"/>
    <w:rsid w:val="00BD2BA7"/>
    <w:rsid w:val="00BD4E2D"/>
    <w:rsid w:val="00BD7FEF"/>
    <w:rsid w:val="00BE063E"/>
    <w:rsid w:val="00BE0D97"/>
    <w:rsid w:val="00BE1C14"/>
    <w:rsid w:val="00BE30E1"/>
    <w:rsid w:val="00BE48CE"/>
    <w:rsid w:val="00BE55C7"/>
    <w:rsid w:val="00BE5E21"/>
    <w:rsid w:val="00BE71AB"/>
    <w:rsid w:val="00BF0002"/>
    <w:rsid w:val="00BF076E"/>
    <w:rsid w:val="00BF25BE"/>
    <w:rsid w:val="00BF4B50"/>
    <w:rsid w:val="00BF787E"/>
    <w:rsid w:val="00C00393"/>
    <w:rsid w:val="00C003F1"/>
    <w:rsid w:val="00C01E0B"/>
    <w:rsid w:val="00C06976"/>
    <w:rsid w:val="00C105C1"/>
    <w:rsid w:val="00C10FD1"/>
    <w:rsid w:val="00C13036"/>
    <w:rsid w:val="00C1445E"/>
    <w:rsid w:val="00C15FB7"/>
    <w:rsid w:val="00C251A3"/>
    <w:rsid w:val="00C252A9"/>
    <w:rsid w:val="00C26E28"/>
    <w:rsid w:val="00C27849"/>
    <w:rsid w:val="00C465DC"/>
    <w:rsid w:val="00C477E9"/>
    <w:rsid w:val="00C500F5"/>
    <w:rsid w:val="00C5163C"/>
    <w:rsid w:val="00C54B52"/>
    <w:rsid w:val="00C55058"/>
    <w:rsid w:val="00C5751D"/>
    <w:rsid w:val="00C602C5"/>
    <w:rsid w:val="00C61223"/>
    <w:rsid w:val="00C6205B"/>
    <w:rsid w:val="00C6214F"/>
    <w:rsid w:val="00C632C1"/>
    <w:rsid w:val="00C636ED"/>
    <w:rsid w:val="00C6562C"/>
    <w:rsid w:val="00C6633C"/>
    <w:rsid w:val="00C67D50"/>
    <w:rsid w:val="00C72BBB"/>
    <w:rsid w:val="00C73943"/>
    <w:rsid w:val="00C73998"/>
    <w:rsid w:val="00C73F84"/>
    <w:rsid w:val="00C76CB0"/>
    <w:rsid w:val="00C77DBC"/>
    <w:rsid w:val="00C83AA7"/>
    <w:rsid w:val="00C83C06"/>
    <w:rsid w:val="00C8575B"/>
    <w:rsid w:val="00C912A4"/>
    <w:rsid w:val="00C9168C"/>
    <w:rsid w:val="00C91700"/>
    <w:rsid w:val="00C926F3"/>
    <w:rsid w:val="00CA1420"/>
    <w:rsid w:val="00CA3039"/>
    <w:rsid w:val="00CA7CE3"/>
    <w:rsid w:val="00CB1205"/>
    <w:rsid w:val="00CB1620"/>
    <w:rsid w:val="00CB1CBA"/>
    <w:rsid w:val="00CB2FEA"/>
    <w:rsid w:val="00CB5375"/>
    <w:rsid w:val="00CC103E"/>
    <w:rsid w:val="00CC4528"/>
    <w:rsid w:val="00CD2AB2"/>
    <w:rsid w:val="00CD5729"/>
    <w:rsid w:val="00CE3639"/>
    <w:rsid w:val="00CE40EC"/>
    <w:rsid w:val="00CE5F94"/>
    <w:rsid w:val="00CE6A49"/>
    <w:rsid w:val="00CE6D45"/>
    <w:rsid w:val="00CE7A06"/>
    <w:rsid w:val="00CF088C"/>
    <w:rsid w:val="00CF0E74"/>
    <w:rsid w:val="00CF152B"/>
    <w:rsid w:val="00CF1EA9"/>
    <w:rsid w:val="00CF4795"/>
    <w:rsid w:val="00CF4C5E"/>
    <w:rsid w:val="00CF5198"/>
    <w:rsid w:val="00CF5357"/>
    <w:rsid w:val="00D01BA3"/>
    <w:rsid w:val="00D02B72"/>
    <w:rsid w:val="00D0473F"/>
    <w:rsid w:val="00D0590D"/>
    <w:rsid w:val="00D10CE0"/>
    <w:rsid w:val="00D11488"/>
    <w:rsid w:val="00D13E06"/>
    <w:rsid w:val="00D1587B"/>
    <w:rsid w:val="00D1659B"/>
    <w:rsid w:val="00D20265"/>
    <w:rsid w:val="00D21F4A"/>
    <w:rsid w:val="00D23C34"/>
    <w:rsid w:val="00D24A28"/>
    <w:rsid w:val="00D25EF3"/>
    <w:rsid w:val="00D26B22"/>
    <w:rsid w:val="00D310D1"/>
    <w:rsid w:val="00D343D9"/>
    <w:rsid w:val="00D345B9"/>
    <w:rsid w:val="00D34ADD"/>
    <w:rsid w:val="00D35E25"/>
    <w:rsid w:val="00D41ACB"/>
    <w:rsid w:val="00D44CE6"/>
    <w:rsid w:val="00D46D15"/>
    <w:rsid w:val="00D47AB6"/>
    <w:rsid w:val="00D51047"/>
    <w:rsid w:val="00D512D4"/>
    <w:rsid w:val="00D51C2B"/>
    <w:rsid w:val="00D522C5"/>
    <w:rsid w:val="00D53545"/>
    <w:rsid w:val="00D541FE"/>
    <w:rsid w:val="00D56D3D"/>
    <w:rsid w:val="00D605DD"/>
    <w:rsid w:val="00D61ACA"/>
    <w:rsid w:val="00D61DCD"/>
    <w:rsid w:val="00D63E84"/>
    <w:rsid w:val="00D64623"/>
    <w:rsid w:val="00D71570"/>
    <w:rsid w:val="00D71583"/>
    <w:rsid w:val="00D726DA"/>
    <w:rsid w:val="00D72C73"/>
    <w:rsid w:val="00D735C6"/>
    <w:rsid w:val="00D73C2A"/>
    <w:rsid w:val="00D741F8"/>
    <w:rsid w:val="00D775D3"/>
    <w:rsid w:val="00D8260F"/>
    <w:rsid w:val="00D83621"/>
    <w:rsid w:val="00D83EEE"/>
    <w:rsid w:val="00D85CDD"/>
    <w:rsid w:val="00D90FFF"/>
    <w:rsid w:val="00D92686"/>
    <w:rsid w:val="00D9337C"/>
    <w:rsid w:val="00D93892"/>
    <w:rsid w:val="00D93C82"/>
    <w:rsid w:val="00D94316"/>
    <w:rsid w:val="00D9431E"/>
    <w:rsid w:val="00D9466A"/>
    <w:rsid w:val="00D95362"/>
    <w:rsid w:val="00D96B80"/>
    <w:rsid w:val="00D973BB"/>
    <w:rsid w:val="00DA0867"/>
    <w:rsid w:val="00DA0EEF"/>
    <w:rsid w:val="00DA32BA"/>
    <w:rsid w:val="00DA5BF2"/>
    <w:rsid w:val="00DB0B83"/>
    <w:rsid w:val="00DB2DF9"/>
    <w:rsid w:val="00DB3DF9"/>
    <w:rsid w:val="00DB5C86"/>
    <w:rsid w:val="00DB735C"/>
    <w:rsid w:val="00DC2A36"/>
    <w:rsid w:val="00DC3EFD"/>
    <w:rsid w:val="00DC6472"/>
    <w:rsid w:val="00DC698B"/>
    <w:rsid w:val="00DC7E3A"/>
    <w:rsid w:val="00DD3BA4"/>
    <w:rsid w:val="00DE1E92"/>
    <w:rsid w:val="00DE44B9"/>
    <w:rsid w:val="00DE51A2"/>
    <w:rsid w:val="00DE5BE6"/>
    <w:rsid w:val="00DE6B0A"/>
    <w:rsid w:val="00DF03D1"/>
    <w:rsid w:val="00DF7E5B"/>
    <w:rsid w:val="00E031CC"/>
    <w:rsid w:val="00E06555"/>
    <w:rsid w:val="00E07CB6"/>
    <w:rsid w:val="00E100CC"/>
    <w:rsid w:val="00E1075A"/>
    <w:rsid w:val="00E128E9"/>
    <w:rsid w:val="00E1442F"/>
    <w:rsid w:val="00E24ED5"/>
    <w:rsid w:val="00E25A14"/>
    <w:rsid w:val="00E265C0"/>
    <w:rsid w:val="00E26F8F"/>
    <w:rsid w:val="00E35975"/>
    <w:rsid w:val="00E36EC5"/>
    <w:rsid w:val="00E37854"/>
    <w:rsid w:val="00E4162B"/>
    <w:rsid w:val="00E41BD0"/>
    <w:rsid w:val="00E42317"/>
    <w:rsid w:val="00E45F2A"/>
    <w:rsid w:val="00E46B6F"/>
    <w:rsid w:val="00E565C4"/>
    <w:rsid w:val="00E567DD"/>
    <w:rsid w:val="00E663CA"/>
    <w:rsid w:val="00E7064A"/>
    <w:rsid w:val="00E7241B"/>
    <w:rsid w:val="00E80B84"/>
    <w:rsid w:val="00E83251"/>
    <w:rsid w:val="00E85E93"/>
    <w:rsid w:val="00E86027"/>
    <w:rsid w:val="00E86D22"/>
    <w:rsid w:val="00E87579"/>
    <w:rsid w:val="00E93DAB"/>
    <w:rsid w:val="00E95D70"/>
    <w:rsid w:val="00EA16A0"/>
    <w:rsid w:val="00EA511A"/>
    <w:rsid w:val="00EA5F85"/>
    <w:rsid w:val="00EA6930"/>
    <w:rsid w:val="00EB1CE1"/>
    <w:rsid w:val="00EB2117"/>
    <w:rsid w:val="00EB3576"/>
    <w:rsid w:val="00EB4AF9"/>
    <w:rsid w:val="00EB5496"/>
    <w:rsid w:val="00EC1445"/>
    <w:rsid w:val="00EC29EE"/>
    <w:rsid w:val="00EC2C25"/>
    <w:rsid w:val="00EC348F"/>
    <w:rsid w:val="00EC3AE3"/>
    <w:rsid w:val="00EC75F7"/>
    <w:rsid w:val="00ED479F"/>
    <w:rsid w:val="00ED747D"/>
    <w:rsid w:val="00EE35F8"/>
    <w:rsid w:val="00EE569A"/>
    <w:rsid w:val="00EF0FB7"/>
    <w:rsid w:val="00EF1243"/>
    <w:rsid w:val="00EF6809"/>
    <w:rsid w:val="00EF7DA7"/>
    <w:rsid w:val="00F02AE2"/>
    <w:rsid w:val="00F05778"/>
    <w:rsid w:val="00F05781"/>
    <w:rsid w:val="00F05E52"/>
    <w:rsid w:val="00F1437C"/>
    <w:rsid w:val="00F14A2B"/>
    <w:rsid w:val="00F15AF0"/>
    <w:rsid w:val="00F22007"/>
    <w:rsid w:val="00F22958"/>
    <w:rsid w:val="00F3002D"/>
    <w:rsid w:val="00F3264B"/>
    <w:rsid w:val="00F33C2C"/>
    <w:rsid w:val="00F33CE8"/>
    <w:rsid w:val="00F367A1"/>
    <w:rsid w:val="00F408C0"/>
    <w:rsid w:val="00F42CA6"/>
    <w:rsid w:val="00F51ED9"/>
    <w:rsid w:val="00F52723"/>
    <w:rsid w:val="00F52996"/>
    <w:rsid w:val="00F56DCF"/>
    <w:rsid w:val="00F61801"/>
    <w:rsid w:val="00F62109"/>
    <w:rsid w:val="00F638CD"/>
    <w:rsid w:val="00F640D5"/>
    <w:rsid w:val="00F64FE2"/>
    <w:rsid w:val="00F671D7"/>
    <w:rsid w:val="00F675F4"/>
    <w:rsid w:val="00F7013E"/>
    <w:rsid w:val="00F736EB"/>
    <w:rsid w:val="00F746AF"/>
    <w:rsid w:val="00F76321"/>
    <w:rsid w:val="00F8189F"/>
    <w:rsid w:val="00F82B4E"/>
    <w:rsid w:val="00F83F91"/>
    <w:rsid w:val="00F8588E"/>
    <w:rsid w:val="00F859CD"/>
    <w:rsid w:val="00F86F41"/>
    <w:rsid w:val="00F91040"/>
    <w:rsid w:val="00F91175"/>
    <w:rsid w:val="00F945E9"/>
    <w:rsid w:val="00F95320"/>
    <w:rsid w:val="00F95337"/>
    <w:rsid w:val="00FA0659"/>
    <w:rsid w:val="00FA2B26"/>
    <w:rsid w:val="00FB1493"/>
    <w:rsid w:val="00FB2D8C"/>
    <w:rsid w:val="00FB480A"/>
    <w:rsid w:val="00FB4AFD"/>
    <w:rsid w:val="00FB5157"/>
    <w:rsid w:val="00FB727D"/>
    <w:rsid w:val="00FC2677"/>
    <w:rsid w:val="00FC3F90"/>
    <w:rsid w:val="00FC4F41"/>
    <w:rsid w:val="00FC5591"/>
    <w:rsid w:val="00FC5B0F"/>
    <w:rsid w:val="00FC6193"/>
    <w:rsid w:val="00FC7BB9"/>
    <w:rsid w:val="00FC7DF6"/>
    <w:rsid w:val="00FD5F79"/>
    <w:rsid w:val="00FD65D2"/>
    <w:rsid w:val="00FD7ED1"/>
    <w:rsid w:val="00FE0B87"/>
    <w:rsid w:val="00FE1B6D"/>
    <w:rsid w:val="00FE323B"/>
    <w:rsid w:val="00FE77DF"/>
    <w:rsid w:val="00FE7C2D"/>
    <w:rsid w:val="00FF506B"/>
    <w:rsid w:val="00FF5EFC"/>
    <w:rsid w:val="00FF6AFB"/>
    <w:rsid w:val="00FF6D1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35975"/>
    <w:pPr>
      <w:ind w:firstLine="567"/>
      <w:jc w:val="both"/>
    </w:pPr>
    <w:rPr>
      <w:sz w:val="28"/>
    </w:rPr>
  </w:style>
  <w:style w:type="paragraph" w:styleId="1">
    <w:name w:val="heading 1"/>
    <w:basedOn w:val="a"/>
    <w:next w:val="a"/>
    <w:qFormat/>
    <w:rsid w:val="003F27D7"/>
    <w:pPr>
      <w:keepNext/>
      <w:ind w:firstLine="720"/>
      <w:jc w:val="center"/>
      <w:outlineLvl w:val="0"/>
    </w:pPr>
  </w:style>
  <w:style w:type="paragraph" w:styleId="2">
    <w:name w:val="heading 2"/>
    <w:basedOn w:val="a"/>
    <w:next w:val="a"/>
    <w:qFormat/>
    <w:rsid w:val="003F27D7"/>
    <w:pPr>
      <w:keepNext/>
      <w:ind w:firstLine="0"/>
      <w:outlineLvl w:val="1"/>
    </w:pPr>
    <w:rPr>
      <w:sz w:val="24"/>
    </w:rPr>
  </w:style>
  <w:style w:type="paragraph" w:styleId="3">
    <w:name w:val="heading 3"/>
    <w:basedOn w:val="a"/>
    <w:next w:val="a"/>
    <w:link w:val="30"/>
    <w:uiPriority w:val="9"/>
    <w:semiHidden/>
    <w:unhideWhenUsed/>
    <w:qFormat/>
    <w:rsid w:val="00485306"/>
    <w:pPr>
      <w:keepNext/>
      <w:keepLines/>
      <w:spacing w:before="200"/>
      <w:outlineLvl w:val="2"/>
    </w:pPr>
    <w:rPr>
      <w:rFonts w:asciiTheme="majorHAnsi" w:eastAsiaTheme="majorEastAsia" w:hAnsiTheme="majorHAnsi" w:cstheme="majorBidi"/>
      <w:b/>
      <w:bCs/>
      <w:color w:val="4F81BD" w:themeColor="accent1"/>
    </w:rPr>
  </w:style>
  <w:style w:type="paragraph" w:styleId="6">
    <w:name w:val="heading 6"/>
    <w:basedOn w:val="a"/>
    <w:next w:val="a"/>
    <w:link w:val="60"/>
    <w:uiPriority w:val="9"/>
    <w:semiHidden/>
    <w:unhideWhenUsed/>
    <w:qFormat/>
    <w:rsid w:val="00E36EC5"/>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3F27D7"/>
    <w:pPr>
      <w:ind w:firstLine="0"/>
      <w:jc w:val="center"/>
    </w:pPr>
    <w:rPr>
      <w:snapToGrid w:val="0"/>
    </w:rPr>
  </w:style>
  <w:style w:type="paragraph" w:styleId="a5">
    <w:name w:val="Body Text Indent"/>
    <w:basedOn w:val="a"/>
    <w:rsid w:val="003F27D7"/>
    <w:rPr>
      <w:snapToGrid w:val="0"/>
    </w:rPr>
  </w:style>
  <w:style w:type="paragraph" w:styleId="20">
    <w:name w:val="Body Text Indent 2"/>
    <w:basedOn w:val="a"/>
    <w:rsid w:val="003F27D7"/>
    <w:pPr>
      <w:tabs>
        <w:tab w:val="left" w:pos="709"/>
      </w:tabs>
      <w:ind w:left="-142"/>
    </w:pPr>
    <w:rPr>
      <w:snapToGrid w:val="0"/>
    </w:rPr>
  </w:style>
  <w:style w:type="paragraph" w:customStyle="1" w:styleId="ConsNormal">
    <w:name w:val="ConsNormal"/>
    <w:rsid w:val="003F27D7"/>
    <w:pPr>
      <w:ind w:firstLine="720"/>
    </w:pPr>
    <w:rPr>
      <w:rFonts w:ascii="Arial" w:hAnsi="Arial"/>
      <w:snapToGrid w:val="0"/>
    </w:rPr>
  </w:style>
  <w:style w:type="paragraph" w:styleId="31">
    <w:name w:val="Body Text Indent 3"/>
    <w:basedOn w:val="a"/>
    <w:rsid w:val="003F27D7"/>
    <w:rPr>
      <w:i/>
      <w:snapToGrid w:val="0"/>
    </w:rPr>
  </w:style>
  <w:style w:type="paragraph" w:styleId="a6">
    <w:name w:val="Title"/>
    <w:basedOn w:val="a"/>
    <w:qFormat/>
    <w:rsid w:val="003F27D7"/>
    <w:pPr>
      <w:jc w:val="center"/>
    </w:pPr>
    <w:rPr>
      <w:b/>
      <w:snapToGrid w:val="0"/>
      <w:sz w:val="26"/>
    </w:rPr>
  </w:style>
  <w:style w:type="paragraph" w:styleId="21">
    <w:name w:val="Body Text 2"/>
    <w:basedOn w:val="a"/>
    <w:rsid w:val="003F27D7"/>
    <w:pPr>
      <w:tabs>
        <w:tab w:val="left" w:pos="993"/>
      </w:tabs>
      <w:ind w:firstLine="0"/>
    </w:pPr>
  </w:style>
  <w:style w:type="paragraph" w:styleId="a7">
    <w:name w:val="header"/>
    <w:basedOn w:val="a"/>
    <w:rsid w:val="003F27D7"/>
    <w:pPr>
      <w:tabs>
        <w:tab w:val="center" w:pos="4153"/>
        <w:tab w:val="right" w:pos="8306"/>
      </w:tabs>
    </w:pPr>
  </w:style>
  <w:style w:type="character" w:styleId="a8">
    <w:name w:val="page number"/>
    <w:basedOn w:val="a0"/>
    <w:rsid w:val="003F27D7"/>
  </w:style>
  <w:style w:type="paragraph" w:styleId="a9">
    <w:name w:val="footer"/>
    <w:basedOn w:val="a"/>
    <w:rsid w:val="003F27D7"/>
    <w:pPr>
      <w:tabs>
        <w:tab w:val="center" w:pos="4153"/>
        <w:tab w:val="right" w:pos="8306"/>
      </w:tabs>
    </w:pPr>
  </w:style>
  <w:style w:type="paragraph" w:styleId="32">
    <w:name w:val="Body Text 3"/>
    <w:basedOn w:val="a"/>
    <w:rsid w:val="003F27D7"/>
    <w:pPr>
      <w:ind w:firstLine="0"/>
    </w:pPr>
    <w:rPr>
      <w:b/>
      <w:snapToGrid w:val="0"/>
      <w:sz w:val="24"/>
    </w:rPr>
  </w:style>
  <w:style w:type="paragraph" w:customStyle="1" w:styleId="ConsNonformat">
    <w:name w:val="ConsNonformat"/>
    <w:rsid w:val="003F27D7"/>
    <w:rPr>
      <w:rFonts w:ascii="Courier New" w:hAnsi="Courier New"/>
      <w:snapToGrid w:val="0"/>
      <w:sz w:val="18"/>
    </w:rPr>
  </w:style>
  <w:style w:type="paragraph" w:styleId="aa">
    <w:name w:val="Balloon Text"/>
    <w:basedOn w:val="a"/>
    <w:semiHidden/>
    <w:rsid w:val="004F401E"/>
    <w:rPr>
      <w:rFonts w:ascii="Tahoma" w:hAnsi="Tahoma" w:cs="Tahoma"/>
      <w:sz w:val="16"/>
      <w:szCs w:val="16"/>
    </w:rPr>
  </w:style>
  <w:style w:type="paragraph" w:customStyle="1" w:styleId="ConsPlusNormal">
    <w:name w:val="ConsPlusNormal"/>
    <w:rsid w:val="00D46D15"/>
    <w:pPr>
      <w:autoSpaceDE w:val="0"/>
      <w:autoSpaceDN w:val="0"/>
      <w:adjustRightInd w:val="0"/>
      <w:ind w:firstLine="720"/>
    </w:pPr>
    <w:rPr>
      <w:rFonts w:ascii="Arial" w:hAnsi="Arial" w:cs="Arial"/>
      <w:sz w:val="18"/>
      <w:szCs w:val="18"/>
    </w:rPr>
  </w:style>
  <w:style w:type="character" w:customStyle="1" w:styleId="60">
    <w:name w:val="Заголовок 6 Знак"/>
    <w:basedOn w:val="a0"/>
    <w:link w:val="6"/>
    <w:uiPriority w:val="9"/>
    <w:semiHidden/>
    <w:rsid w:val="00E36EC5"/>
    <w:rPr>
      <w:rFonts w:asciiTheme="majorHAnsi" w:eastAsiaTheme="majorEastAsia" w:hAnsiTheme="majorHAnsi" w:cstheme="majorBidi"/>
      <w:i/>
      <w:iCs/>
      <w:color w:val="243F60" w:themeColor="accent1" w:themeShade="7F"/>
      <w:sz w:val="28"/>
    </w:rPr>
  </w:style>
  <w:style w:type="paragraph" w:customStyle="1" w:styleId="210">
    <w:name w:val="Основной текст 21"/>
    <w:basedOn w:val="a"/>
    <w:rsid w:val="00E36EC5"/>
    <w:pPr>
      <w:widowControl w:val="0"/>
      <w:spacing w:line="223" w:lineRule="auto"/>
      <w:ind w:firstLine="0"/>
    </w:pPr>
    <w:rPr>
      <w:sz w:val="24"/>
    </w:rPr>
  </w:style>
  <w:style w:type="paragraph" w:customStyle="1" w:styleId="211">
    <w:name w:val="Основной текст с отступом 21"/>
    <w:basedOn w:val="a"/>
    <w:rsid w:val="00E36EC5"/>
    <w:pPr>
      <w:widowControl w:val="0"/>
      <w:spacing w:line="223" w:lineRule="auto"/>
      <w:ind w:firstLine="720"/>
    </w:pPr>
    <w:rPr>
      <w:sz w:val="24"/>
    </w:rPr>
  </w:style>
  <w:style w:type="paragraph" w:customStyle="1" w:styleId="22">
    <w:name w:val="Основной текст 22"/>
    <w:basedOn w:val="a"/>
    <w:rsid w:val="00EE569A"/>
    <w:pPr>
      <w:widowControl w:val="0"/>
      <w:spacing w:line="223" w:lineRule="auto"/>
      <w:ind w:firstLine="0"/>
    </w:pPr>
    <w:rPr>
      <w:sz w:val="24"/>
    </w:rPr>
  </w:style>
  <w:style w:type="paragraph" w:customStyle="1" w:styleId="220">
    <w:name w:val="Основной текст с отступом 22"/>
    <w:basedOn w:val="a"/>
    <w:rsid w:val="00EE569A"/>
    <w:pPr>
      <w:widowControl w:val="0"/>
      <w:spacing w:line="223" w:lineRule="auto"/>
      <w:ind w:firstLine="720"/>
    </w:pPr>
    <w:rPr>
      <w:sz w:val="24"/>
    </w:rPr>
  </w:style>
  <w:style w:type="character" w:customStyle="1" w:styleId="30">
    <w:name w:val="Заголовок 3 Знак"/>
    <w:basedOn w:val="a0"/>
    <w:link w:val="3"/>
    <w:uiPriority w:val="9"/>
    <w:semiHidden/>
    <w:rsid w:val="00485306"/>
    <w:rPr>
      <w:rFonts w:asciiTheme="majorHAnsi" w:eastAsiaTheme="majorEastAsia" w:hAnsiTheme="majorHAnsi" w:cstheme="majorBidi"/>
      <w:b/>
      <w:bCs/>
      <w:color w:val="4F81BD" w:themeColor="accent1"/>
      <w:sz w:val="28"/>
    </w:rPr>
  </w:style>
  <w:style w:type="character" w:customStyle="1" w:styleId="a4">
    <w:name w:val="Основной текст Знак"/>
    <w:basedOn w:val="a0"/>
    <w:link w:val="a3"/>
    <w:rsid w:val="00122E48"/>
    <w:rPr>
      <w:snapToGrid w:val="0"/>
      <w:sz w:val="28"/>
    </w:rPr>
  </w:style>
  <w:style w:type="table" w:styleId="ab">
    <w:name w:val="Table Grid"/>
    <w:basedOn w:val="a1"/>
    <w:uiPriority w:val="59"/>
    <w:rsid w:val="00603F1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c">
    <w:name w:val="List Paragraph"/>
    <w:basedOn w:val="a"/>
    <w:uiPriority w:val="34"/>
    <w:qFormat/>
    <w:rsid w:val="00F83F9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35975"/>
    <w:pPr>
      <w:ind w:firstLine="567"/>
      <w:jc w:val="both"/>
    </w:pPr>
    <w:rPr>
      <w:sz w:val="28"/>
    </w:rPr>
  </w:style>
  <w:style w:type="paragraph" w:styleId="1">
    <w:name w:val="heading 1"/>
    <w:basedOn w:val="a"/>
    <w:next w:val="a"/>
    <w:qFormat/>
    <w:rsid w:val="003F27D7"/>
    <w:pPr>
      <w:keepNext/>
      <w:ind w:firstLine="720"/>
      <w:jc w:val="center"/>
      <w:outlineLvl w:val="0"/>
    </w:pPr>
  </w:style>
  <w:style w:type="paragraph" w:styleId="2">
    <w:name w:val="heading 2"/>
    <w:basedOn w:val="a"/>
    <w:next w:val="a"/>
    <w:qFormat/>
    <w:rsid w:val="003F27D7"/>
    <w:pPr>
      <w:keepNext/>
      <w:ind w:firstLine="0"/>
      <w:outlineLvl w:val="1"/>
    </w:pPr>
    <w:rPr>
      <w:sz w:val="24"/>
    </w:rPr>
  </w:style>
  <w:style w:type="paragraph" w:styleId="3">
    <w:name w:val="heading 3"/>
    <w:basedOn w:val="a"/>
    <w:next w:val="a"/>
    <w:link w:val="30"/>
    <w:uiPriority w:val="9"/>
    <w:semiHidden/>
    <w:unhideWhenUsed/>
    <w:qFormat/>
    <w:rsid w:val="00485306"/>
    <w:pPr>
      <w:keepNext/>
      <w:keepLines/>
      <w:spacing w:before="200"/>
      <w:outlineLvl w:val="2"/>
    </w:pPr>
    <w:rPr>
      <w:rFonts w:asciiTheme="majorHAnsi" w:eastAsiaTheme="majorEastAsia" w:hAnsiTheme="majorHAnsi" w:cstheme="majorBidi"/>
      <w:b/>
      <w:bCs/>
      <w:color w:val="4F81BD" w:themeColor="accent1"/>
    </w:rPr>
  </w:style>
  <w:style w:type="paragraph" w:styleId="6">
    <w:name w:val="heading 6"/>
    <w:basedOn w:val="a"/>
    <w:next w:val="a"/>
    <w:link w:val="60"/>
    <w:uiPriority w:val="9"/>
    <w:semiHidden/>
    <w:unhideWhenUsed/>
    <w:qFormat/>
    <w:rsid w:val="00E36EC5"/>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3F27D7"/>
    <w:pPr>
      <w:ind w:firstLine="0"/>
      <w:jc w:val="center"/>
    </w:pPr>
    <w:rPr>
      <w:snapToGrid w:val="0"/>
    </w:rPr>
  </w:style>
  <w:style w:type="paragraph" w:styleId="a5">
    <w:name w:val="Body Text Indent"/>
    <w:basedOn w:val="a"/>
    <w:rsid w:val="003F27D7"/>
    <w:rPr>
      <w:snapToGrid w:val="0"/>
    </w:rPr>
  </w:style>
  <w:style w:type="paragraph" w:styleId="20">
    <w:name w:val="Body Text Indent 2"/>
    <w:basedOn w:val="a"/>
    <w:rsid w:val="003F27D7"/>
    <w:pPr>
      <w:tabs>
        <w:tab w:val="left" w:pos="709"/>
      </w:tabs>
      <w:ind w:left="-142"/>
    </w:pPr>
    <w:rPr>
      <w:snapToGrid w:val="0"/>
    </w:rPr>
  </w:style>
  <w:style w:type="paragraph" w:customStyle="1" w:styleId="ConsNormal">
    <w:name w:val="ConsNormal"/>
    <w:rsid w:val="003F27D7"/>
    <w:pPr>
      <w:ind w:firstLine="720"/>
    </w:pPr>
    <w:rPr>
      <w:rFonts w:ascii="Arial" w:hAnsi="Arial"/>
      <w:snapToGrid w:val="0"/>
    </w:rPr>
  </w:style>
  <w:style w:type="paragraph" w:styleId="31">
    <w:name w:val="Body Text Indent 3"/>
    <w:basedOn w:val="a"/>
    <w:rsid w:val="003F27D7"/>
    <w:rPr>
      <w:i/>
      <w:snapToGrid w:val="0"/>
    </w:rPr>
  </w:style>
  <w:style w:type="paragraph" w:styleId="a6">
    <w:name w:val="Title"/>
    <w:basedOn w:val="a"/>
    <w:qFormat/>
    <w:rsid w:val="003F27D7"/>
    <w:pPr>
      <w:jc w:val="center"/>
    </w:pPr>
    <w:rPr>
      <w:b/>
      <w:snapToGrid w:val="0"/>
      <w:sz w:val="26"/>
    </w:rPr>
  </w:style>
  <w:style w:type="paragraph" w:styleId="21">
    <w:name w:val="Body Text 2"/>
    <w:basedOn w:val="a"/>
    <w:rsid w:val="003F27D7"/>
    <w:pPr>
      <w:tabs>
        <w:tab w:val="left" w:pos="993"/>
      </w:tabs>
      <w:ind w:firstLine="0"/>
    </w:pPr>
  </w:style>
  <w:style w:type="paragraph" w:styleId="a7">
    <w:name w:val="header"/>
    <w:basedOn w:val="a"/>
    <w:rsid w:val="003F27D7"/>
    <w:pPr>
      <w:tabs>
        <w:tab w:val="center" w:pos="4153"/>
        <w:tab w:val="right" w:pos="8306"/>
      </w:tabs>
    </w:pPr>
  </w:style>
  <w:style w:type="character" w:styleId="a8">
    <w:name w:val="page number"/>
    <w:basedOn w:val="a0"/>
    <w:rsid w:val="003F27D7"/>
  </w:style>
  <w:style w:type="paragraph" w:styleId="a9">
    <w:name w:val="footer"/>
    <w:basedOn w:val="a"/>
    <w:rsid w:val="003F27D7"/>
    <w:pPr>
      <w:tabs>
        <w:tab w:val="center" w:pos="4153"/>
        <w:tab w:val="right" w:pos="8306"/>
      </w:tabs>
    </w:pPr>
  </w:style>
  <w:style w:type="paragraph" w:styleId="32">
    <w:name w:val="Body Text 3"/>
    <w:basedOn w:val="a"/>
    <w:rsid w:val="003F27D7"/>
    <w:pPr>
      <w:ind w:firstLine="0"/>
    </w:pPr>
    <w:rPr>
      <w:b/>
      <w:snapToGrid w:val="0"/>
      <w:sz w:val="24"/>
    </w:rPr>
  </w:style>
  <w:style w:type="paragraph" w:customStyle="1" w:styleId="ConsNonformat">
    <w:name w:val="ConsNonformat"/>
    <w:rsid w:val="003F27D7"/>
    <w:rPr>
      <w:rFonts w:ascii="Courier New" w:hAnsi="Courier New"/>
      <w:snapToGrid w:val="0"/>
      <w:sz w:val="18"/>
    </w:rPr>
  </w:style>
  <w:style w:type="paragraph" w:styleId="aa">
    <w:name w:val="Balloon Text"/>
    <w:basedOn w:val="a"/>
    <w:semiHidden/>
    <w:rsid w:val="004F401E"/>
    <w:rPr>
      <w:rFonts w:ascii="Tahoma" w:hAnsi="Tahoma" w:cs="Tahoma"/>
      <w:sz w:val="16"/>
      <w:szCs w:val="16"/>
    </w:rPr>
  </w:style>
  <w:style w:type="paragraph" w:customStyle="1" w:styleId="ConsPlusNormal">
    <w:name w:val="ConsPlusNormal"/>
    <w:rsid w:val="00D46D15"/>
    <w:pPr>
      <w:autoSpaceDE w:val="0"/>
      <w:autoSpaceDN w:val="0"/>
      <w:adjustRightInd w:val="0"/>
      <w:ind w:firstLine="720"/>
    </w:pPr>
    <w:rPr>
      <w:rFonts w:ascii="Arial" w:hAnsi="Arial" w:cs="Arial"/>
      <w:sz w:val="18"/>
      <w:szCs w:val="18"/>
    </w:rPr>
  </w:style>
  <w:style w:type="character" w:customStyle="1" w:styleId="60">
    <w:name w:val="Заголовок 6 Знак"/>
    <w:basedOn w:val="a0"/>
    <w:link w:val="6"/>
    <w:uiPriority w:val="9"/>
    <w:semiHidden/>
    <w:rsid w:val="00E36EC5"/>
    <w:rPr>
      <w:rFonts w:asciiTheme="majorHAnsi" w:eastAsiaTheme="majorEastAsia" w:hAnsiTheme="majorHAnsi" w:cstheme="majorBidi"/>
      <w:i/>
      <w:iCs/>
      <w:color w:val="243F60" w:themeColor="accent1" w:themeShade="7F"/>
      <w:sz w:val="28"/>
    </w:rPr>
  </w:style>
  <w:style w:type="paragraph" w:customStyle="1" w:styleId="210">
    <w:name w:val="Основной текст 21"/>
    <w:basedOn w:val="a"/>
    <w:rsid w:val="00E36EC5"/>
    <w:pPr>
      <w:widowControl w:val="0"/>
      <w:spacing w:line="223" w:lineRule="auto"/>
      <w:ind w:firstLine="0"/>
    </w:pPr>
    <w:rPr>
      <w:sz w:val="24"/>
    </w:rPr>
  </w:style>
  <w:style w:type="paragraph" w:customStyle="1" w:styleId="211">
    <w:name w:val="Основной текст с отступом 21"/>
    <w:basedOn w:val="a"/>
    <w:rsid w:val="00E36EC5"/>
    <w:pPr>
      <w:widowControl w:val="0"/>
      <w:spacing w:line="223" w:lineRule="auto"/>
      <w:ind w:firstLine="720"/>
    </w:pPr>
    <w:rPr>
      <w:sz w:val="24"/>
    </w:rPr>
  </w:style>
  <w:style w:type="paragraph" w:customStyle="1" w:styleId="22">
    <w:name w:val="Основной текст 22"/>
    <w:basedOn w:val="a"/>
    <w:rsid w:val="00EE569A"/>
    <w:pPr>
      <w:widowControl w:val="0"/>
      <w:spacing w:line="223" w:lineRule="auto"/>
      <w:ind w:firstLine="0"/>
    </w:pPr>
    <w:rPr>
      <w:sz w:val="24"/>
    </w:rPr>
  </w:style>
  <w:style w:type="paragraph" w:customStyle="1" w:styleId="220">
    <w:name w:val="Основной текст с отступом 22"/>
    <w:basedOn w:val="a"/>
    <w:rsid w:val="00EE569A"/>
    <w:pPr>
      <w:widowControl w:val="0"/>
      <w:spacing w:line="223" w:lineRule="auto"/>
      <w:ind w:firstLine="720"/>
    </w:pPr>
    <w:rPr>
      <w:sz w:val="24"/>
    </w:rPr>
  </w:style>
  <w:style w:type="character" w:customStyle="1" w:styleId="30">
    <w:name w:val="Заголовок 3 Знак"/>
    <w:basedOn w:val="a0"/>
    <w:link w:val="3"/>
    <w:uiPriority w:val="9"/>
    <w:semiHidden/>
    <w:rsid w:val="00485306"/>
    <w:rPr>
      <w:rFonts w:asciiTheme="majorHAnsi" w:eastAsiaTheme="majorEastAsia" w:hAnsiTheme="majorHAnsi" w:cstheme="majorBidi"/>
      <w:b/>
      <w:bCs/>
      <w:color w:val="4F81BD" w:themeColor="accent1"/>
      <w:sz w:val="28"/>
    </w:rPr>
  </w:style>
  <w:style w:type="character" w:customStyle="1" w:styleId="a4">
    <w:name w:val="Основной текст Знак"/>
    <w:basedOn w:val="a0"/>
    <w:link w:val="a3"/>
    <w:rsid w:val="00122E48"/>
    <w:rPr>
      <w:snapToGrid w:val="0"/>
      <w:sz w:val="28"/>
    </w:rPr>
  </w:style>
  <w:style w:type="table" w:styleId="ab">
    <w:name w:val="Table Grid"/>
    <w:basedOn w:val="a1"/>
    <w:uiPriority w:val="59"/>
    <w:rsid w:val="00603F1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c">
    <w:name w:val="List Paragraph"/>
    <w:basedOn w:val="a"/>
    <w:uiPriority w:val="34"/>
    <w:qFormat/>
    <w:rsid w:val="00F83F9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546242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D2C994-FEE6-47C1-AD31-600C2FD478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11</Pages>
  <Words>3379</Words>
  <Characters>19264</Characters>
  <Application>Microsoft Office Word</Application>
  <DocSecurity>0</DocSecurity>
  <Lines>160</Lines>
  <Paragraphs>45</Paragraphs>
  <ScaleCrop>false</ScaleCrop>
  <HeadingPairs>
    <vt:vector size="2" baseType="variant">
      <vt:variant>
        <vt:lpstr>Название</vt:lpstr>
      </vt:variant>
      <vt:variant>
        <vt:i4>1</vt:i4>
      </vt:variant>
    </vt:vector>
  </HeadingPairs>
  <TitlesOfParts>
    <vt:vector size="1" baseType="lpstr">
      <vt:lpstr>ИНФОРМАЦИОННОЕ СООБЩЕНИЕ</vt:lpstr>
    </vt:vector>
  </TitlesOfParts>
  <Company>КУМИ</Company>
  <LinksUpToDate>false</LinksUpToDate>
  <CharactersWithSpaces>22598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ИНФОРМАЦИОННОЕ СООБЩЕНИЕ</dc:title>
  <dc:creator>Алекс</dc:creator>
  <cp:lastModifiedBy>Ляменкова Вера Владимировна</cp:lastModifiedBy>
  <cp:revision>6</cp:revision>
  <cp:lastPrinted>2019-04-12T06:48:00Z</cp:lastPrinted>
  <dcterms:created xsi:type="dcterms:W3CDTF">2019-11-07T08:21:00Z</dcterms:created>
  <dcterms:modified xsi:type="dcterms:W3CDTF">2019-11-13T07:22:00Z</dcterms:modified>
</cp:coreProperties>
</file>