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2B0E2C" w:rsidRDefault="002C6A43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17.12</w:t>
      </w:r>
      <w:r w:rsidR="00E55F7B"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.2020      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2940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F3BF2B6E8824DD7BC0B8EF0179098AC"/>
        </w:placeholder>
      </w:sdtPr>
      <w:sdtContent>
        <w:p w:rsidR="002C6A43" w:rsidRDefault="002C6A43" w:rsidP="002C6A4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2582A">
            <w:rPr>
              <w:rFonts w:eastAsia="Times New Roman"/>
              <w:b/>
              <w:szCs w:val="20"/>
              <w:lang w:eastAsia="ru-RU"/>
            </w:rPr>
            <w:t>О внесении изменений в муниципальн</w:t>
          </w:r>
          <w:r w:rsidRPr="0018395C">
            <w:rPr>
              <w:rFonts w:eastAsia="Times New Roman"/>
              <w:b/>
              <w:szCs w:val="20"/>
              <w:lang w:eastAsia="ru-RU"/>
            </w:rPr>
            <w:t xml:space="preserve">ую </w:t>
          </w:r>
          <w:r w:rsidRPr="00B2582A">
            <w:rPr>
              <w:rFonts w:eastAsia="Times New Roman"/>
              <w:b/>
              <w:szCs w:val="20"/>
              <w:lang w:eastAsia="ru-RU"/>
            </w:rPr>
            <w:t>программ</w:t>
          </w:r>
          <w:r>
            <w:rPr>
              <w:rFonts w:eastAsia="Times New Roman"/>
              <w:b/>
              <w:szCs w:val="20"/>
              <w:lang w:eastAsia="ru-RU"/>
            </w:rPr>
            <w:t>у</w:t>
          </w:r>
          <w:r w:rsidRPr="00B2582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B2582A">
            <w:rPr>
              <w:rFonts w:eastAsia="Times New Roman"/>
              <w:b/>
              <w:szCs w:val="20"/>
              <w:lang w:eastAsia="ru-RU"/>
            </w:rPr>
            <w:t xml:space="preserve">города Мурманска «Развитие конкурентоспособной экономики»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B2582A">
            <w:rPr>
              <w:rFonts w:eastAsia="Times New Roman"/>
              <w:b/>
              <w:szCs w:val="20"/>
              <w:lang w:eastAsia="ru-RU"/>
            </w:rPr>
            <w:t>на 2018-2024 годы</w:t>
          </w:r>
          <w:r>
            <w:rPr>
              <w:rFonts w:eastAsia="Times New Roman"/>
              <w:b/>
              <w:szCs w:val="20"/>
              <w:lang w:eastAsia="ru-RU"/>
            </w:rPr>
            <w:t>, утвержденную постановлением</w:t>
          </w:r>
          <w:r w:rsidRPr="00B2582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2C6A43" w:rsidRDefault="002C6A43" w:rsidP="002C6A4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2582A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10.11.2017 № 3598 </w:t>
          </w:r>
        </w:p>
        <w:p w:rsidR="002C6A43" w:rsidRDefault="002C6A43" w:rsidP="002C6A4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B2582A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29.01.2018 № 165, от 06.09.2018 № 3001, </w:t>
          </w:r>
          <w:proofErr w:type="gramEnd"/>
        </w:p>
        <w:p w:rsidR="00476DDC" w:rsidRPr="00C469E6" w:rsidRDefault="002C6A43" w:rsidP="002C6A43">
          <w:pPr>
            <w:spacing w:after="0" w:line="240" w:lineRule="auto"/>
            <w:jc w:val="center"/>
            <w:rPr>
              <w:b/>
              <w:szCs w:val="28"/>
            </w:rPr>
          </w:pPr>
          <w:r w:rsidRPr="00B2582A">
            <w:rPr>
              <w:rFonts w:eastAsia="Times New Roman"/>
              <w:b/>
              <w:szCs w:val="20"/>
              <w:lang w:eastAsia="ru-RU"/>
            </w:rPr>
            <w:t>от 18.12.2018 № 4402, от 19.12.2018 № 4416</w:t>
          </w:r>
          <w:r>
            <w:rPr>
              <w:rFonts w:eastAsia="Times New Roman"/>
              <w:b/>
              <w:szCs w:val="20"/>
              <w:lang w:eastAsia="ru-RU"/>
            </w:rPr>
            <w:t xml:space="preserve">, от 27.06.2019 № 2186, </w:t>
          </w:r>
          <w:r>
            <w:rPr>
              <w:rFonts w:eastAsia="Times New Roman"/>
              <w:b/>
              <w:szCs w:val="20"/>
              <w:lang w:eastAsia="ru-RU"/>
            </w:rPr>
            <w:br/>
            <w:t xml:space="preserve">от 12.11.2019 № 3751, от 12.12.2019 № 4183, от 16.12.2019 № 4229, </w:t>
          </w:r>
          <w:r>
            <w:rPr>
              <w:rFonts w:eastAsia="Times New Roman"/>
              <w:b/>
              <w:szCs w:val="20"/>
              <w:lang w:eastAsia="ru-RU"/>
            </w:rPr>
            <w:br/>
            <w:t>от 01.04.2020 № 884, от 07.08.2020 № 1871, от 02.11.2020 № 2535</w:t>
          </w:r>
          <w:r w:rsidR="00861753" w:rsidRPr="00861753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</w:sdt>
    <w:p w:rsidR="00476DD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31FDC" w:rsidRPr="00D074C1" w:rsidRDefault="00531F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456A" w:rsidRDefault="002C6A43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AF0549">
        <w:rPr>
          <w:rFonts w:eastAsia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131-ФЗ </w:t>
      </w:r>
      <w:r>
        <w:rPr>
          <w:rFonts w:eastAsia="Times New Roman"/>
          <w:szCs w:val="28"/>
          <w:lang w:eastAsia="ru-RU"/>
        </w:rPr>
        <w:t>«</w:t>
      </w:r>
      <w:r w:rsidRPr="00AF0549">
        <w:rPr>
          <w:rFonts w:eastAsia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AF0549">
        <w:rPr>
          <w:rFonts w:eastAsia="Times New Roman"/>
          <w:szCs w:val="28"/>
          <w:lang w:eastAsia="ru-RU"/>
        </w:rPr>
        <w:t>, Уставом муниципального образования город Мурманск, решением Совета депутатов города Мурманска от 13.12.201</w:t>
      </w:r>
      <w:r>
        <w:rPr>
          <w:rFonts w:eastAsia="Times New Roman"/>
          <w:szCs w:val="28"/>
          <w:lang w:eastAsia="ru-RU"/>
        </w:rPr>
        <w:t>9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6-82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AF0549">
        <w:rPr>
          <w:rFonts w:eastAsia="Times New Roman"/>
          <w:szCs w:val="28"/>
          <w:lang w:eastAsia="ru-RU"/>
        </w:rPr>
        <w:t>О бюджете муниципального образования город Мурманск на 20</w:t>
      </w:r>
      <w:r>
        <w:rPr>
          <w:rFonts w:eastAsia="Times New Roman"/>
          <w:szCs w:val="28"/>
          <w:lang w:eastAsia="ru-RU"/>
        </w:rPr>
        <w:t xml:space="preserve">20 год </w:t>
      </w:r>
      <w:r w:rsidRPr="00AF0549">
        <w:rPr>
          <w:rFonts w:eastAsia="Times New Roman"/>
          <w:szCs w:val="28"/>
          <w:lang w:eastAsia="ru-RU"/>
        </w:rPr>
        <w:t>и на плановый период 202</w:t>
      </w:r>
      <w:r>
        <w:rPr>
          <w:rFonts w:eastAsia="Times New Roman"/>
          <w:szCs w:val="28"/>
          <w:lang w:eastAsia="ru-RU"/>
        </w:rPr>
        <w:t>1</w:t>
      </w:r>
      <w:r w:rsidRPr="00AF0549">
        <w:rPr>
          <w:rFonts w:eastAsia="Times New Roman"/>
          <w:szCs w:val="28"/>
          <w:lang w:eastAsia="ru-RU"/>
        </w:rPr>
        <w:t xml:space="preserve"> и 202</w:t>
      </w:r>
      <w:r>
        <w:rPr>
          <w:rFonts w:eastAsia="Times New Roman"/>
          <w:szCs w:val="28"/>
          <w:lang w:eastAsia="ru-RU"/>
        </w:rPr>
        <w:t>2</w:t>
      </w:r>
      <w:r w:rsidRPr="00AF0549">
        <w:rPr>
          <w:rFonts w:eastAsia="Times New Roman"/>
          <w:szCs w:val="28"/>
          <w:lang w:eastAsia="ru-RU"/>
        </w:rPr>
        <w:t xml:space="preserve"> годов</w:t>
      </w:r>
      <w:r>
        <w:rPr>
          <w:rFonts w:eastAsia="Times New Roman"/>
          <w:szCs w:val="28"/>
          <w:lang w:eastAsia="ru-RU"/>
        </w:rPr>
        <w:t>»</w:t>
      </w:r>
      <w:r w:rsidRPr="00AF0549">
        <w:rPr>
          <w:rFonts w:eastAsia="Times New Roman"/>
          <w:szCs w:val="28"/>
          <w:lang w:eastAsia="ru-RU"/>
        </w:rPr>
        <w:t xml:space="preserve">, постановлением администрации города Мурманска </w:t>
      </w:r>
      <w:r>
        <w:rPr>
          <w:rFonts w:eastAsia="Times New Roman"/>
          <w:szCs w:val="28"/>
          <w:lang w:eastAsia="ru-RU"/>
        </w:rPr>
        <w:br/>
      </w:r>
      <w:r w:rsidRPr="00AF0549">
        <w:rPr>
          <w:rFonts w:eastAsia="Times New Roman"/>
          <w:szCs w:val="28"/>
          <w:lang w:eastAsia="ru-RU"/>
        </w:rPr>
        <w:t xml:space="preserve">от 21.08.2013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2143</w:t>
      </w:r>
      <w:proofErr w:type="gramEnd"/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AF0549">
        <w:rPr>
          <w:rFonts w:eastAsia="Times New Roman"/>
          <w:szCs w:val="28"/>
          <w:lang w:eastAsia="ru-RU"/>
        </w:rPr>
        <w:t xml:space="preserve">Об утверждении Порядка разработки, реализации </w:t>
      </w:r>
      <w:r>
        <w:rPr>
          <w:rFonts w:eastAsia="Times New Roman"/>
          <w:szCs w:val="28"/>
          <w:lang w:eastAsia="ru-RU"/>
        </w:rPr>
        <w:br/>
      </w:r>
      <w:r w:rsidRPr="00AF0549">
        <w:rPr>
          <w:rFonts w:eastAsia="Times New Roman"/>
          <w:szCs w:val="28"/>
          <w:lang w:eastAsia="ru-RU"/>
        </w:rPr>
        <w:t>и оценки эффективности муниципальных программ города Мурманска</w:t>
      </w:r>
      <w:r>
        <w:rPr>
          <w:rFonts w:eastAsia="Times New Roman"/>
          <w:szCs w:val="28"/>
          <w:lang w:eastAsia="ru-RU"/>
        </w:rPr>
        <w:t>»</w:t>
      </w:r>
      <w:r w:rsidRPr="00AF0549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br/>
      </w:r>
      <w:r w:rsidRPr="00AF0549">
        <w:rPr>
          <w:rFonts w:eastAsia="Times New Roman"/>
          <w:szCs w:val="28"/>
          <w:lang w:eastAsia="ru-RU"/>
        </w:rPr>
        <w:t>в целях повышения эффективности и результативности расходования бюджетных</w:t>
      </w:r>
      <w:r w:rsidR="00861753" w:rsidRPr="00AF0549">
        <w:rPr>
          <w:rFonts w:eastAsia="Times New Roman"/>
          <w:szCs w:val="28"/>
          <w:lang w:eastAsia="ru-RU"/>
        </w:rPr>
        <w:t xml:space="preserve"> средст</w:t>
      </w:r>
      <w:r w:rsidR="00861753">
        <w:rPr>
          <w:rFonts w:eastAsia="Times New Roman"/>
          <w:szCs w:val="28"/>
          <w:lang w:eastAsia="ru-RU"/>
        </w:rPr>
        <w:t>в</w:t>
      </w:r>
      <w:r w:rsidR="00B5456A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B5456A">
        <w:rPr>
          <w:rFonts w:eastAsia="Times New Roman"/>
          <w:b/>
          <w:szCs w:val="28"/>
          <w:lang w:eastAsia="ru-RU"/>
        </w:rPr>
        <w:t>п</w:t>
      </w:r>
      <w:proofErr w:type="gramEnd"/>
      <w:r w:rsidR="00B5456A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B5456A">
        <w:rPr>
          <w:rFonts w:eastAsia="Times New Roman"/>
          <w:szCs w:val="28"/>
          <w:lang w:eastAsia="ru-RU"/>
        </w:rPr>
        <w:t xml:space="preserve"> </w:t>
      </w:r>
    </w:p>
    <w:p w:rsidR="00B5456A" w:rsidRDefault="00B5456A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6A43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 xml:space="preserve">Внести в </w:t>
      </w:r>
      <w:r w:rsidRPr="00AF0549">
        <w:rPr>
          <w:rFonts w:eastAsia="Times New Roman"/>
          <w:szCs w:val="28"/>
          <w:lang w:eastAsia="ru-RU"/>
        </w:rPr>
        <w:t>муниципальн</w:t>
      </w:r>
      <w:r>
        <w:rPr>
          <w:rFonts w:eastAsia="Times New Roman"/>
          <w:szCs w:val="28"/>
          <w:lang w:eastAsia="ru-RU"/>
        </w:rPr>
        <w:t>ую</w:t>
      </w:r>
      <w:r w:rsidRPr="00AF0549">
        <w:rPr>
          <w:rFonts w:eastAsia="Times New Roman"/>
          <w:szCs w:val="28"/>
          <w:lang w:eastAsia="ru-RU"/>
        </w:rPr>
        <w:t xml:space="preserve"> программ</w:t>
      </w:r>
      <w:r>
        <w:rPr>
          <w:rFonts w:eastAsia="Times New Roman"/>
          <w:szCs w:val="28"/>
          <w:lang w:eastAsia="ru-RU"/>
        </w:rPr>
        <w:t>у</w:t>
      </w:r>
      <w:r w:rsidRPr="00AF0549">
        <w:rPr>
          <w:rFonts w:eastAsia="Times New Roman"/>
          <w:szCs w:val="28"/>
          <w:lang w:eastAsia="ru-RU"/>
        </w:rPr>
        <w:t xml:space="preserve"> города Мурманска «Развитие конкурентоспособной экономики» на 2018-2024 годы</w:t>
      </w:r>
      <w:r>
        <w:rPr>
          <w:rFonts w:eastAsia="Times New Roman"/>
          <w:szCs w:val="28"/>
          <w:lang w:eastAsia="ru-RU"/>
        </w:rPr>
        <w:t xml:space="preserve">, утвержденную постановлением администрации города Мурманска </w:t>
      </w:r>
      <w:r w:rsidRPr="00AF0549">
        <w:rPr>
          <w:rFonts w:eastAsia="Times New Roman"/>
          <w:szCs w:val="28"/>
          <w:lang w:eastAsia="ru-RU"/>
        </w:rPr>
        <w:t xml:space="preserve">от 10.11.2017 № 3598 </w:t>
      </w:r>
      <w:r>
        <w:rPr>
          <w:rFonts w:eastAsia="Times New Roman"/>
          <w:szCs w:val="28"/>
          <w:lang w:eastAsia="ru-RU"/>
        </w:rPr>
        <w:br/>
      </w:r>
      <w:r w:rsidRPr="00AF0549">
        <w:rPr>
          <w:rFonts w:eastAsia="Times New Roman"/>
          <w:szCs w:val="28"/>
          <w:lang w:eastAsia="ru-RU"/>
        </w:rPr>
        <w:t>(в ред. постановлений</w:t>
      </w:r>
      <w:r w:rsidRPr="00103138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29.01.2018 № 165, от 06.09.2018 № 3001, от 18.12.2018 № 4402, от 19.12.2018 № 4416</w:t>
      </w:r>
      <w:r>
        <w:rPr>
          <w:rFonts w:eastAsia="Times New Roman"/>
          <w:szCs w:val="28"/>
          <w:lang w:eastAsia="ru-RU"/>
        </w:rPr>
        <w:t xml:space="preserve">, от 27.06.2019 № 2186, от 12.11.2019 № 3751, </w:t>
      </w:r>
      <w:r>
        <w:rPr>
          <w:rFonts w:eastAsia="Times New Roman"/>
          <w:szCs w:val="28"/>
          <w:lang w:eastAsia="ru-RU"/>
        </w:rPr>
        <w:br/>
        <w:t>от 12.12.2019 № 4183, от 16.12.2019 № 4229, от 01.04.2020 № 884, от 07.08.2020 № 1871, от 02.11.2020 № 2535</w:t>
      </w:r>
      <w:r w:rsidRPr="00AF0549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, следующие изменения:</w:t>
      </w:r>
      <w:proofErr w:type="gramEnd"/>
    </w:p>
    <w:p w:rsidR="002C6A43" w:rsidRDefault="002C6A43" w:rsidP="002C6A4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4"/>
        </w:rPr>
      </w:pPr>
      <w:r>
        <w:rPr>
          <w:rFonts w:eastAsia="Times New Roman"/>
          <w:szCs w:val="28"/>
          <w:lang w:eastAsia="ru-RU"/>
        </w:rPr>
        <w:t xml:space="preserve">1.1. </w:t>
      </w:r>
      <w:r w:rsidRPr="00344AC2">
        <w:rPr>
          <w:szCs w:val="24"/>
        </w:rPr>
        <w:t>Строк</w:t>
      </w:r>
      <w:r>
        <w:rPr>
          <w:szCs w:val="24"/>
        </w:rPr>
        <w:t>у</w:t>
      </w:r>
      <w:r w:rsidRPr="00344AC2">
        <w:rPr>
          <w:szCs w:val="24"/>
        </w:rPr>
        <w:t xml:space="preserve"> «Финансовое обеспечение программы» раздела «Паспорт муниципальной программы»</w:t>
      </w:r>
      <w:r>
        <w:rPr>
          <w:szCs w:val="24"/>
        </w:rPr>
        <w:t xml:space="preserve"> </w:t>
      </w:r>
      <w:r w:rsidRPr="00344AC2">
        <w:rPr>
          <w:szCs w:val="24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8"/>
        <w:gridCol w:w="5844"/>
      </w:tblGrid>
      <w:tr w:rsidR="002C6A43" w:rsidRPr="00344AC2" w:rsidTr="002C6A43">
        <w:trPr>
          <w:trHeight w:val="355"/>
        </w:trPr>
        <w:tc>
          <w:tcPr>
            <w:tcW w:w="3958" w:type="dxa"/>
            <w:tcBorders>
              <w:bottom w:val="single" w:sz="4" w:space="0" w:color="auto"/>
            </w:tcBorders>
          </w:tcPr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344AC2">
              <w:rPr>
                <w:szCs w:val="28"/>
              </w:rPr>
              <w:t>Финансовое обеспечение программы</w:t>
            </w:r>
          </w:p>
        </w:tc>
        <w:tc>
          <w:tcPr>
            <w:tcW w:w="5844" w:type="dxa"/>
            <w:tcBorders>
              <w:bottom w:val="single" w:sz="4" w:space="0" w:color="auto"/>
            </w:tcBorders>
          </w:tcPr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Всего по программе: </w:t>
            </w:r>
            <w:r>
              <w:rPr>
                <w:szCs w:val="24"/>
              </w:rPr>
              <w:t xml:space="preserve">254 542,9 </w:t>
            </w:r>
            <w:r w:rsidRPr="00344AC2">
              <w:rPr>
                <w:szCs w:val="24"/>
              </w:rPr>
              <w:t xml:space="preserve">тыс. руб., </w:t>
            </w:r>
            <w:r w:rsidRPr="00344AC2">
              <w:rPr>
                <w:szCs w:val="24"/>
              </w:rPr>
              <w:br/>
              <w:t xml:space="preserve">в т.ч.: </w:t>
            </w:r>
          </w:p>
          <w:p w:rsidR="002C6A43" w:rsidRPr="00602B9A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lastRenderedPageBreak/>
              <w:t>- за счет средств бюджета муниципального образования город Мурманск (далее – МБ)</w:t>
            </w:r>
            <w:r>
              <w:rPr>
                <w:szCs w:val="24"/>
              </w:rPr>
              <w:t xml:space="preserve"> </w:t>
            </w:r>
          </w:p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248 698,2</w:t>
            </w:r>
            <w:r w:rsidRPr="00344AC2">
              <w:rPr>
                <w:szCs w:val="24"/>
              </w:rPr>
              <w:t xml:space="preserve"> тыс. руб., из них: </w:t>
            </w:r>
          </w:p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>2018 год – 34</w:t>
            </w:r>
            <w:r>
              <w:rPr>
                <w:szCs w:val="24"/>
              </w:rPr>
              <w:t xml:space="preserve"> </w:t>
            </w:r>
            <w:r w:rsidRPr="00344AC2">
              <w:rPr>
                <w:szCs w:val="24"/>
              </w:rPr>
              <w:t xml:space="preserve">188,6 тыс. руб., </w:t>
            </w:r>
          </w:p>
          <w:p w:rsidR="002C6A43" w:rsidRPr="00602B9A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2019 год – </w:t>
            </w:r>
            <w:r>
              <w:rPr>
                <w:szCs w:val="24"/>
              </w:rPr>
              <w:t>35 679,3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2020 год – </w:t>
            </w:r>
            <w:r>
              <w:rPr>
                <w:szCs w:val="24"/>
              </w:rPr>
              <w:t>42 195,8</w:t>
            </w:r>
            <w:r w:rsidRPr="00344AC2">
              <w:rPr>
                <w:szCs w:val="24"/>
              </w:rPr>
              <w:t xml:space="preserve"> тыс. руб., 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2021 год – </w:t>
            </w:r>
            <w:r>
              <w:rPr>
                <w:szCs w:val="24"/>
              </w:rPr>
              <w:t>33 382,6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>2022 год – 33</w:t>
            </w:r>
            <w:r>
              <w:rPr>
                <w:szCs w:val="24"/>
              </w:rPr>
              <w:t> 382,6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2023 год – </w:t>
            </w:r>
            <w:r>
              <w:rPr>
                <w:szCs w:val="24"/>
              </w:rPr>
              <w:t>34 403,7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35 465,6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- </w:t>
            </w:r>
            <w:r>
              <w:rPr>
                <w:szCs w:val="24"/>
              </w:rPr>
              <w:t>за</w:t>
            </w:r>
            <w:r w:rsidRPr="00344AC2">
              <w:rPr>
                <w:szCs w:val="24"/>
              </w:rPr>
              <w:t xml:space="preserve"> счет средств областного бюджета (далее </w:t>
            </w:r>
            <w:proofErr w:type="gramStart"/>
            <w:r w:rsidRPr="00344AC2">
              <w:rPr>
                <w:szCs w:val="24"/>
              </w:rPr>
              <w:t>–О</w:t>
            </w:r>
            <w:proofErr w:type="gramEnd"/>
            <w:r w:rsidRPr="00344AC2">
              <w:rPr>
                <w:szCs w:val="24"/>
              </w:rPr>
              <w:t xml:space="preserve">Б) </w:t>
            </w:r>
            <w:r>
              <w:rPr>
                <w:szCs w:val="24"/>
              </w:rPr>
              <w:t xml:space="preserve">5 844,7 </w:t>
            </w:r>
            <w:r w:rsidRPr="00344AC2">
              <w:rPr>
                <w:szCs w:val="24"/>
              </w:rPr>
              <w:t>тыс. руб., из них: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>2018 год – 1</w:t>
            </w:r>
            <w:r>
              <w:rPr>
                <w:szCs w:val="24"/>
              </w:rPr>
              <w:t xml:space="preserve"> </w:t>
            </w:r>
            <w:r w:rsidRPr="00344AC2">
              <w:rPr>
                <w:szCs w:val="24"/>
              </w:rPr>
              <w:t>154,4</w:t>
            </w:r>
            <w:r>
              <w:rPr>
                <w:szCs w:val="24"/>
              </w:rPr>
              <w:t xml:space="preserve"> </w:t>
            </w:r>
            <w:r w:rsidRPr="00344AC2">
              <w:rPr>
                <w:szCs w:val="24"/>
              </w:rPr>
              <w:t>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>2019 год – 1</w:t>
            </w:r>
            <w:r>
              <w:rPr>
                <w:szCs w:val="24"/>
              </w:rPr>
              <w:t xml:space="preserve"> </w:t>
            </w:r>
            <w:r w:rsidRPr="00344AC2">
              <w:rPr>
                <w:szCs w:val="24"/>
              </w:rPr>
              <w:t>161,7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2020 год – </w:t>
            </w:r>
            <w:r>
              <w:rPr>
                <w:szCs w:val="24"/>
              </w:rPr>
              <w:t>671,4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2021 год – </w:t>
            </w:r>
            <w:r>
              <w:rPr>
                <w:szCs w:val="24"/>
              </w:rPr>
              <w:t>693,6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2022 год – </w:t>
            </w:r>
            <w:r>
              <w:rPr>
                <w:szCs w:val="24"/>
              </w:rPr>
              <w:t>721,2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344AC2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44AC2">
              <w:rPr>
                <w:szCs w:val="24"/>
              </w:rPr>
              <w:t xml:space="preserve">2023 год – </w:t>
            </w:r>
            <w:r>
              <w:rPr>
                <w:szCs w:val="24"/>
              </w:rPr>
              <w:t>721,2</w:t>
            </w:r>
            <w:r w:rsidRPr="00344AC2">
              <w:rPr>
                <w:szCs w:val="24"/>
              </w:rPr>
              <w:t xml:space="preserve"> тыс. руб.,</w:t>
            </w:r>
          </w:p>
          <w:p w:rsidR="002C6A43" w:rsidRPr="00103138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44AC2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721,2</w:t>
            </w:r>
            <w:r w:rsidRPr="00344AC2">
              <w:rPr>
                <w:szCs w:val="24"/>
              </w:rPr>
              <w:t xml:space="preserve"> тыс. руб.</w:t>
            </w:r>
          </w:p>
        </w:tc>
      </w:tr>
    </w:tbl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1.2. В разделе </w:t>
      </w:r>
      <w:r>
        <w:rPr>
          <w:szCs w:val="28"/>
          <w:lang w:val="en-US" w:eastAsia="ru-RU"/>
        </w:rPr>
        <w:t>I</w:t>
      </w:r>
      <w:r>
        <w:rPr>
          <w:szCs w:val="28"/>
          <w:lang w:eastAsia="ru-RU"/>
        </w:rPr>
        <w:t xml:space="preserve"> «Подпрограмма «Повышение инвестиционной </w:t>
      </w:r>
      <w:r>
        <w:rPr>
          <w:szCs w:val="28"/>
          <w:lang w:eastAsia="ru-RU"/>
        </w:rPr>
        <w:br/>
        <w:t>и туристской привлекательности города Мурманска» на 2018-2024 годы»: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1.2.1. </w:t>
      </w:r>
      <w:r w:rsidRPr="00344AC2">
        <w:rPr>
          <w:szCs w:val="24"/>
        </w:rPr>
        <w:t>Строк</w:t>
      </w:r>
      <w:r>
        <w:rPr>
          <w:szCs w:val="24"/>
        </w:rPr>
        <w:t>у</w:t>
      </w:r>
      <w:r w:rsidRPr="00344AC2">
        <w:rPr>
          <w:szCs w:val="24"/>
        </w:rPr>
        <w:t xml:space="preserve"> «Финансовое обеспечение </w:t>
      </w:r>
      <w:r>
        <w:rPr>
          <w:szCs w:val="24"/>
        </w:rPr>
        <w:t>под</w:t>
      </w:r>
      <w:r w:rsidRPr="00344AC2">
        <w:rPr>
          <w:szCs w:val="24"/>
        </w:rPr>
        <w:t xml:space="preserve">программы» </w:t>
      </w:r>
      <w:r>
        <w:rPr>
          <w:szCs w:val="24"/>
        </w:rPr>
        <w:t>под</w:t>
      </w:r>
      <w:r w:rsidRPr="00344AC2">
        <w:rPr>
          <w:szCs w:val="24"/>
        </w:rPr>
        <w:t xml:space="preserve">раздела «Паспорт </w:t>
      </w:r>
      <w:r>
        <w:rPr>
          <w:szCs w:val="24"/>
        </w:rPr>
        <w:t>под</w:t>
      </w:r>
      <w:r w:rsidRPr="00344AC2">
        <w:rPr>
          <w:szCs w:val="24"/>
        </w:rPr>
        <w:t>программы»</w:t>
      </w:r>
      <w:r>
        <w:rPr>
          <w:szCs w:val="24"/>
        </w:rPr>
        <w:t xml:space="preserve"> </w:t>
      </w:r>
      <w:r w:rsidRPr="00344AC2">
        <w:rPr>
          <w:szCs w:val="24"/>
        </w:rPr>
        <w:t>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811"/>
      </w:tblGrid>
      <w:tr w:rsidR="002C6A43" w:rsidRPr="00FA3AFC" w:rsidTr="002C6A43">
        <w:tc>
          <w:tcPr>
            <w:tcW w:w="3936" w:type="dxa"/>
          </w:tcPr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>Финансовое обеспечение подпрограммы</w:t>
            </w:r>
          </w:p>
        </w:tc>
        <w:tc>
          <w:tcPr>
            <w:tcW w:w="5811" w:type="dxa"/>
          </w:tcPr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 xml:space="preserve">Всего по </w:t>
            </w:r>
            <w:r>
              <w:rPr>
                <w:szCs w:val="28"/>
              </w:rPr>
              <w:t>под</w:t>
            </w:r>
            <w:r w:rsidRPr="00FA3AFC">
              <w:rPr>
                <w:szCs w:val="28"/>
              </w:rPr>
              <w:t xml:space="preserve">программе: </w:t>
            </w:r>
            <w:r>
              <w:rPr>
                <w:szCs w:val="28"/>
              </w:rPr>
              <w:t>17 983,6</w:t>
            </w:r>
            <w:r w:rsidRPr="00FA3AFC">
              <w:rPr>
                <w:szCs w:val="28"/>
              </w:rPr>
              <w:t xml:space="preserve"> тыс. руб., </w:t>
            </w:r>
            <w:r>
              <w:rPr>
                <w:szCs w:val="28"/>
              </w:rPr>
              <w:br/>
            </w:r>
            <w:r w:rsidRPr="00FA3AFC">
              <w:rPr>
                <w:szCs w:val="28"/>
              </w:rPr>
              <w:t xml:space="preserve">в т.ч.: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 xml:space="preserve">МБ: </w:t>
            </w:r>
            <w:r>
              <w:rPr>
                <w:szCs w:val="28"/>
              </w:rPr>
              <w:t xml:space="preserve">17 983,6 </w:t>
            </w:r>
            <w:r w:rsidRPr="00FA3AFC">
              <w:rPr>
                <w:szCs w:val="28"/>
              </w:rPr>
              <w:t>тыс. руб., из них: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 xml:space="preserve">2018 год – 2 481,2 тыс. руб.,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3 065,2</w:t>
            </w:r>
            <w:r w:rsidRPr="00FA3AFC">
              <w:rPr>
                <w:szCs w:val="28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1 848,4 </w:t>
            </w:r>
            <w:r w:rsidRPr="00FA3AFC">
              <w:rPr>
                <w:szCs w:val="28"/>
              </w:rPr>
              <w:t xml:space="preserve">тыс. руб.,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>2021 год – 2</w:t>
            </w:r>
            <w:r>
              <w:rPr>
                <w:szCs w:val="28"/>
              </w:rPr>
              <w:t> 647,2</w:t>
            </w:r>
            <w:r w:rsidRPr="00FA3AFC">
              <w:rPr>
                <w:szCs w:val="28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>2022 год – 2</w:t>
            </w:r>
            <w:r>
              <w:rPr>
                <w:szCs w:val="28"/>
              </w:rPr>
              <w:t> 647,2</w:t>
            </w:r>
            <w:r w:rsidRPr="00FA3AFC">
              <w:rPr>
                <w:szCs w:val="28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>2023 год – 2</w:t>
            </w:r>
            <w:r>
              <w:rPr>
                <w:szCs w:val="28"/>
              </w:rPr>
              <w:t> 647,2</w:t>
            </w:r>
            <w:r w:rsidRPr="00FA3AFC">
              <w:rPr>
                <w:szCs w:val="28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FA3AFC">
              <w:rPr>
                <w:szCs w:val="28"/>
              </w:rPr>
              <w:t>2024 год – 2</w:t>
            </w:r>
            <w:r>
              <w:rPr>
                <w:szCs w:val="28"/>
              </w:rPr>
              <w:t> 647,2</w:t>
            </w:r>
            <w:r w:rsidRPr="00FA3AFC">
              <w:rPr>
                <w:szCs w:val="28"/>
              </w:rPr>
              <w:t xml:space="preserve"> тыс. руб.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AFC">
              <w:rPr>
                <w:szCs w:val="28"/>
              </w:rPr>
              <w:t xml:space="preserve">Также возможно </w:t>
            </w:r>
            <w:proofErr w:type="spellStart"/>
            <w:r w:rsidRPr="00FA3AFC">
              <w:rPr>
                <w:szCs w:val="28"/>
              </w:rPr>
              <w:t>софинансирование</w:t>
            </w:r>
            <w:proofErr w:type="spellEnd"/>
            <w:r w:rsidRPr="00FA3AFC">
              <w:rPr>
                <w:szCs w:val="28"/>
              </w:rPr>
              <w:t xml:space="preserve"> </w:t>
            </w:r>
            <w:r w:rsidRPr="00FA3AFC">
              <w:rPr>
                <w:szCs w:val="28"/>
              </w:rPr>
              <w:br/>
              <w:t xml:space="preserve">на конкурсной основе из областного </w:t>
            </w:r>
            <w:r w:rsidRPr="00FA3AFC">
              <w:rPr>
                <w:szCs w:val="28"/>
              </w:rPr>
              <w:br/>
              <w:t>и федерального бюджетов</w:t>
            </w:r>
          </w:p>
        </w:tc>
      </w:tr>
    </w:tbl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1.2.2. В таблице подраздела 2 «Основные цели и задачи подпрограммы, целевые показатели (индикаторы) реализации подпрограммы» цифры «36448,7», «39897,3», «126,8», «140,16» и «125,0» заменить цифрами «41044,5», «42150,0», «142,6», «149,6» и «110,0» соответственно.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1.2.3. Пункт</w:t>
      </w:r>
      <w:r w:rsidRPr="00FA3AFC">
        <w:rPr>
          <w:szCs w:val="28"/>
          <w:lang w:eastAsia="ru-RU"/>
        </w:rPr>
        <w:t xml:space="preserve"> 3.1 «Перечень основных мероприятий подпрограммы </w:t>
      </w:r>
      <w:r>
        <w:rPr>
          <w:szCs w:val="28"/>
          <w:lang w:eastAsia="ru-RU"/>
        </w:rPr>
        <w:br/>
      </w:r>
      <w:r w:rsidRPr="00FA3AFC">
        <w:rPr>
          <w:szCs w:val="28"/>
          <w:lang w:eastAsia="ru-RU"/>
        </w:rPr>
        <w:t>на 2018-2021 годы»</w:t>
      </w:r>
      <w:r>
        <w:rPr>
          <w:szCs w:val="28"/>
          <w:lang w:eastAsia="ru-RU"/>
        </w:rPr>
        <w:t xml:space="preserve"> под</w:t>
      </w:r>
      <w:r w:rsidRPr="00FA3AFC">
        <w:rPr>
          <w:szCs w:val="28"/>
          <w:lang w:eastAsia="ru-RU"/>
        </w:rPr>
        <w:t xml:space="preserve">раздела 3 «Перечень основных мероприятий подпрограммы» изложить в новой редакции согласно приложению № 1 </w:t>
      </w:r>
      <w:r>
        <w:rPr>
          <w:szCs w:val="28"/>
          <w:lang w:eastAsia="ru-RU"/>
        </w:rPr>
        <w:br/>
      </w:r>
      <w:r w:rsidRPr="00FA3AFC">
        <w:rPr>
          <w:szCs w:val="28"/>
          <w:lang w:eastAsia="ru-RU"/>
        </w:rPr>
        <w:t>к настоящему постановлению.</w:t>
      </w:r>
    </w:p>
    <w:p w:rsidR="002C6A43" w:rsidRPr="00995A16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995A16">
        <w:rPr>
          <w:szCs w:val="24"/>
        </w:rPr>
        <w:t>1.</w:t>
      </w:r>
      <w:r>
        <w:rPr>
          <w:szCs w:val="24"/>
        </w:rPr>
        <w:t>2.4</w:t>
      </w:r>
      <w:r w:rsidRPr="00995A16">
        <w:rPr>
          <w:szCs w:val="24"/>
        </w:rPr>
        <w:t xml:space="preserve">. Таблицу «Детализация основных мероприятий на 2018-2024 годы» </w:t>
      </w:r>
      <w:r w:rsidRPr="00995A16">
        <w:rPr>
          <w:szCs w:val="24"/>
        </w:rPr>
        <w:lastRenderedPageBreak/>
        <w:t xml:space="preserve">изложить в новой редакции согласно приложению № </w:t>
      </w:r>
      <w:r>
        <w:rPr>
          <w:szCs w:val="24"/>
        </w:rPr>
        <w:t>2</w:t>
      </w:r>
      <w:r w:rsidRPr="00995A16">
        <w:rPr>
          <w:szCs w:val="24"/>
        </w:rPr>
        <w:t xml:space="preserve"> к настоящему постановлению.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A3AFC">
        <w:rPr>
          <w:szCs w:val="28"/>
          <w:lang w:eastAsia="ru-RU"/>
        </w:rPr>
        <w:t>1.</w:t>
      </w:r>
      <w:r>
        <w:rPr>
          <w:szCs w:val="28"/>
          <w:lang w:eastAsia="ru-RU"/>
        </w:rPr>
        <w:t>2</w:t>
      </w:r>
      <w:r w:rsidRPr="00FA3AFC">
        <w:rPr>
          <w:szCs w:val="28"/>
          <w:lang w:eastAsia="ru-RU"/>
        </w:rPr>
        <w:t>.</w:t>
      </w:r>
      <w:r>
        <w:rPr>
          <w:szCs w:val="28"/>
          <w:lang w:eastAsia="ru-RU"/>
        </w:rPr>
        <w:t>5</w:t>
      </w:r>
      <w:r w:rsidRPr="00FA3AFC">
        <w:rPr>
          <w:szCs w:val="28"/>
          <w:lang w:eastAsia="ru-RU"/>
        </w:rPr>
        <w:t xml:space="preserve">. </w:t>
      </w:r>
      <w:r>
        <w:rPr>
          <w:szCs w:val="28"/>
          <w:lang w:eastAsia="ru-RU"/>
        </w:rPr>
        <w:t>Раздел</w:t>
      </w:r>
      <w:r w:rsidRPr="00FA3AFC">
        <w:rPr>
          <w:szCs w:val="28"/>
          <w:lang w:eastAsia="ru-RU"/>
        </w:rPr>
        <w:t xml:space="preserve"> 4 «Обоснование ресурсного обеспечения подпрограммы» изложить в новой редакции согласно приложению № </w:t>
      </w:r>
      <w:r>
        <w:rPr>
          <w:szCs w:val="28"/>
          <w:lang w:eastAsia="ru-RU"/>
        </w:rPr>
        <w:t>3</w:t>
      </w:r>
      <w:r w:rsidRPr="00FA3AFC">
        <w:rPr>
          <w:szCs w:val="28"/>
          <w:lang w:eastAsia="ru-RU"/>
        </w:rPr>
        <w:t xml:space="preserve"> к настоящему постановлению</w:t>
      </w:r>
      <w:r>
        <w:rPr>
          <w:szCs w:val="28"/>
          <w:lang w:eastAsia="ru-RU"/>
        </w:rPr>
        <w:t>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1.3. </w:t>
      </w:r>
      <w:r w:rsidRPr="00FA3AFC">
        <w:rPr>
          <w:szCs w:val="28"/>
          <w:lang w:eastAsia="ru-RU"/>
        </w:rPr>
        <w:t xml:space="preserve">В разделе II «Подпрограмма «Развитие и поддержка малого </w:t>
      </w:r>
      <w:r>
        <w:rPr>
          <w:szCs w:val="28"/>
          <w:lang w:eastAsia="ru-RU"/>
        </w:rPr>
        <w:br/>
      </w:r>
      <w:r w:rsidRPr="00FA3AFC">
        <w:rPr>
          <w:szCs w:val="28"/>
          <w:lang w:eastAsia="ru-RU"/>
        </w:rPr>
        <w:t>и среднего предпринимательства в городе Мурманске» на 2018-2024 годы»:</w:t>
      </w:r>
    </w:p>
    <w:p w:rsidR="002C6A43" w:rsidRDefault="002C6A43" w:rsidP="002C6A4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4"/>
        </w:rPr>
      </w:pPr>
      <w:r>
        <w:rPr>
          <w:szCs w:val="28"/>
          <w:lang w:eastAsia="ru-RU"/>
        </w:rPr>
        <w:t xml:space="preserve">1.3.1. </w:t>
      </w:r>
      <w:r w:rsidRPr="00FA3AFC">
        <w:rPr>
          <w:szCs w:val="24"/>
        </w:rPr>
        <w:t xml:space="preserve">Строку «Финансовое обеспечение подпрограммы» </w:t>
      </w:r>
      <w:r>
        <w:rPr>
          <w:szCs w:val="24"/>
        </w:rPr>
        <w:t>под</w:t>
      </w:r>
      <w:r w:rsidRPr="00FA3AFC">
        <w:rPr>
          <w:szCs w:val="24"/>
        </w:rPr>
        <w:t xml:space="preserve">раздела </w:t>
      </w:r>
      <w:r>
        <w:rPr>
          <w:szCs w:val="24"/>
        </w:rPr>
        <w:t>«</w:t>
      </w:r>
      <w:r w:rsidRPr="00FA3AFC">
        <w:rPr>
          <w:szCs w:val="24"/>
        </w:rPr>
        <w:t>Паспорт подпрограммы»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811"/>
      </w:tblGrid>
      <w:tr w:rsidR="002C6A43" w:rsidRPr="00FA3AFC" w:rsidTr="002C6A43">
        <w:tc>
          <w:tcPr>
            <w:tcW w:w="3936" w:type="dxa"/>
          </w:tcPr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FA3AFC">
              <w:rPr>
                <w:szCs w:val="28"/>
              </w:rPr>
              <w:t>Финансовое обеспечение подпрограммы</w:t>
            </w:r>
          </w:p>
        </w:tc>
        <w:tc>
          <w:tcPr>
            <w:tcW w:w="5811" w:type="dxa"/>
          </w:tcPr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Всего по </w:t>
            </w:r>
            <w:r>
              <w:rPr>
                <w:szCs w:val="24"/>
              </w:rPr>
              <w:t>под</w:t>
            </w:r>
            <w:r w:rsidRPr="00FA3AFC">
              <w:rPr>
                <w:szCs w:val="24"/>
              </w:rPr>
              <w:t xml:space="preserve">программе: </w:t>
            </w:r>
            <w:r>
              <w:rPr>
                <w:szCs w:val="24"/>
              </w:rPr>
              <w:t>44 115,3 т</w:t>
            </w:r>
            <w:r w:rsidRPr="00FA3AFC">
              <w:rPr>
                <w:szCs w:val="24"/>
              </w:rPr>
              <w:t xml:space="preserve">ыс. руб., </w:t>
            </w:r>
            <w:r>
              <w:rPr>
                <w:szCs w:val="24"/>
              </w:rPr>
              <w:br/>
            </w:r>
            <w:r w:rsidRPr="00FA3AFC">
              <w:rPr>
                <w:szCs w:val="24"/>
              </w:rPr>
              <w:t xml:space="preserve">в т.ч.: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МБ: </w:t>
            </w:r>
            <w:r>
              <w:rPr>
                <w:szCs w:val="24"/>
              </w:rPr>
              <w:t>43 147,5</w:t>
            </w:r>
            <w:r w:rsidRPr="00FA3AFC">
              <w:rPr>
                <w:szCs w:val="24"/>
              </w:rPr>
              <w:t xml:space="preserve"> тыс. руб., из них: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2018 год – 5</w:t>
            </w:r>
            <w:r>
              <w:rPr>
                <w:szCs w:val="24"/>
              </w:rPr>
              <w:t xml:space="preserve"> </w:t>
            </w:r>
            <w:r w:rsidRPr="00FA3AFC">
              <w:rPr>
                <w:szCs w:val="24"/>
              </w:rPr>
              <w:t xml:space="preserve">502,6 тыс. руб.,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2019 год – </w:t>
            </w:r>
            <w:r>
              <w:rPr>
                <w:szCs w:val="24"/>
              </w:rPr>
              <w:t>4 746,5</w:t>
            </w:r>
            <w:r w:rsidRPr="00FA3AFC">
              <w:rPr>
                <w:szCs w:val="24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2020 год – </w:t>
            </w:r>
            <w:r>
              <w:rPr>
                <w:szCs w:val="24"/>
              </w:rPr>
              <w:t>12 067,2</w:t>
            </w:r>
            <w:r w:rsidRPr="00FA3AFC">
              <w:rPr>
                <w:szCs w:val="24"/>
              </w:rPr>
              <w:t xml:space="preserve"> тыс. руб.,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2021 год – </w:t>
            </w:r>
            <w:r>
              <w:rPr>
                <w:szCs w:val="24"/>
              </w:rPr>
              <w:t>5 207,8</w:t>
            </w:r>
            <w:r w:rsidRPr="00FA3AFC">
              <w:rPr>
                <w:szCs w:val="24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2022 год –</w:t>
            </w:r>
            <w:r>
              <w:rPr>
                <w:szCs w:val="24"/>
              </w:rPr>
              <w:t xml:space="preserve"> 5 207,8 </w:t>
            </w:r>
            <w:r w:rsidRPr="00FA3AFC">
              <w:rPr>
                <w:szCs w:val="24"/>
              </w:rPr>
              <w:t>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2023 год –</w:t>
            </w:r>
            <w:r>
              <w:rPr>
                <w:szCs w:val="24"/>
              </w:rPr>
              <w:t xml:space="preserve"> 5 207,8 </w:t>
            </w:r>
            <w:r w:rsidRPr="00FA3AFC">
              <w:rPr>
                <w:szCs w:val="24"/>
              </w:rPr>
              <w:t>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2024 год –</w:t>
            </w:r>
            <w:r>
              <w:rPr>
                <w:szCs w:val="24"/>
              </w:rPr>
              <w:t xml:space="preserve"> 5 207,8 </w:t>
            </w:r>
            <w:r w:rsidRPr="00FA3AFC">
              <w:rPr>
                <w:szCs w:val="24"/>
              </w:rPr>
              <w:t>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ОБ: 967,8 тыс. руб., из них: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2018 год – 500,0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2019 год – 467,8 тыс. руб.</w:t>
            </w:r>
          </w:p>
        </w:tc>
      </w:tr>
    </w:tbl>
    <w:p w:rsidR="002C6A43" w:rsidRPr="00263184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1.3.2. Подраздел 1 «Характеристика проблемы, на решение которой направлена подпрограмма» изложить в новой редакции согласно приложению № 4 к настоящему постановлению.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1.3.3. В таблице подраздела 2 «Основные цели и задачи подпрограммы, целевые показатели (индикаторы) реализации подпрограммы» цифры «609,0» и «17541» заменить цифрами «505,0» и «14550» соответственно.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1.3.4. Пункт</w:t>
      </w:r>
      <w:r w:rsidRPr="00FA3AFC">
        <w:rPr>
          <w:szCs w:val="28"/>
          <w:lang w:eastAsia="ru-RU"/>
        </w:rPr>
        <w:t xml:space="preserve"> 3.1 «Перечень основных мероприятий подпрограммы </w:t>
      </w:r>
      <w:r>
        <w:rPr>
          <w:szCs w:val="28"/>
          <w:lang w:eastAsia="ru-RU"/>
        </w:rPr>
        <w:br/>
      </w:r>
      <w:r w:rsidRPr="00FA3AFC">
        <w:rPr>
          <w:szCs w:val="28"/>
          <w:lang w:eastAsia="ru-RU"/>
        </w:rPr>
        <w:t>на 2018-202</w:t>
      </w:r>
      <w:r>
        <w:rPr>
          <w:szCs w:val="28"/>
          <w:lang w:eastAsia="ru-RU"/>
        </w:rPr>
        <w:t>0</w:t>
      </w:r>
      <w:r w:rsidRPr="00FA3AFC">
        <w:rPr>
          <w:szCs w:val="28"/>
          <w:lang w:eastAsia="ru-RU"/>
        </w:rPr>
        <w:t xml:space="preserve"> годы» </w:t>
      </w:r>
      <w:r>
        <w:rPr>
          <w:szCs w:val="28"/>
          <w:lang w:eastAsia="ru-RU"/>
        </w:rPr>
        <w:t>под</w:t>
      </w:r>
      <w:r w:rsidRPr="00FA3AFC">
        <w:rPr>
          <w:szCs w:val="28"/>
          <w:lang w:eastAsia="ru-RU"/>
        </w:rPr>
        <w:t xml:space="preserve">раздела 3 «Перечень основных мероприятий подпрограммы» изложить в новой редакции согласно приложению № </w:t>
      </w:r>
      <w:r>
        <w:rPr>
          <w:szCs w:val="28"/>
          <w:lang w:eastAsia="ru-RU"/>
        </w:rPr>
        <w:t>5</w:t>
      </w:r>
      <w:r w:rsidRPr="00FA3AF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br/>
      </w:r>
      <w:r w:rsidRPr="00FA3AFC">
        <w:rPr>
          <w:szCs w:val="28"/>
          <w:lang w:eastAsia="ru-RU"/>
        </w:rPr>
        <w:t>к настоящему постановлению.</w:t>
      </w:r>
    </w:p>
    <w:p w:rsidR="002C6A43" w:rsidRPr="00995A16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1.3.5</w:t>
      </w:r>
      <w:r w:rsidRPr="00995A16">
        <w:rPr>
          <w:szCs w:val="24"/>
        </w:rPr>
        <w:t xml:space="preserve">. Таблицу «Детализация основных мероприятий на 2018-2024 годы» изложить в новой редакции согласно приложению № </w:t>
      </w:r>
      <w:r>
        <w:rPr>
          <w:szCs w:val="24"/>
        </w:rPr>
        <w:t>6</w:t>
      </w:r>
      <w:r w:rsidRPr="00995A16">
        <w:rPr>
          <w:szCs w:val="24"/>
        </w:rPr>
        <w:t xml:space="preserve"> к настоящему постановлению.</w:t>
      </w:r>
    </w:p>
    <w:p w:rsidR="002C6A43" w:rsidRPr="00995A16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1.3.6</w:t>
      </w:r>
      <w:r w:rsidRPr="00995A16">
        <w:rPr>
          <w:szCs w:val="24"/>
        </w:rPr>
        <w:t xml:space="preserve">. </w:t>
      </w:r>
      <w:r>
        <w:rPr>
          <w:szCs w:val="24"/>
        </w:rPr>
        <w:t>Раздел</w:t>
      </w:r>
      <w:r w:rsidRPr="00995A16">
        <w:rPr>
          <w:szCs w:val="24"/>
        </w:rPr>
        <w:t xml:space="preserve"> 4 «Обоснование ресурсного обеспечения подпрограммы» изложить в новой редакции согласно приложению № </w:t>
      </w:r>
      <w:r>
        <w:rPr>
          <w:szCs w:val="24"/>
        </w:rPr>
        <w:t>7</w:t>
      </w:r>
      <w:r w:rsidRPr="00995A16">
        <w:rPr>
          <w:szCs w:val="24"/>
        </w:rPr>
        <w:t xml:space="preserve"> к настоящему постановлению.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1.4. </w:t>
      </w:r>
      <w:r w:rsidRPr="00FA3AFC">
        <w:rPr>
          <w:szCs w:val="28"/>
          <w:lang w:eastAsia="ru-RU"/>
        </w:rPr>
        <w:t>В разделе II</w:t>
      </w:r>
      <w:r>
        <w:rPr>
          <w:szCs w:val="28"/>
          <w:lang w:val="en-US" w:eastAsia="ru-RU"/>
        </w:rPr>
        <w:t>I</w:t>
      </w:r>
      <w:r w:rsidRPr="00FA3AFC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>Аналитическая ведомственная целевая программа «Обеспечение деятельности комитета по экономическому развитию администрации города Мурманска</w:t>
      </w:r>
      <w:r w:rsidRPr="00FA3AFC">
        <w:rPr>
          <w:szCs w:val="28"/>
          <w:lang w:eastAsia="ru-RU"/>
        </w:rPr>
        <w:t>» на 2018-2024 годы»:</w:t>
      </w:r>
    </w:p>
    <w:p w:rsidR="002C6A43" w:rsidRDefault="002C6A43" w:rsidP="002C6A4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4"/>
        </w:rPr>
      </w:pPr>
      <w:r>
        <w:rPr>
          <w:szCs w:val="28"/>
          <w:lang w:eastAsia="ru-RU"/>
        </w:rPr>
        <w:t xml:space="preserve">1.4.1. </w:t>
      </w:r>
      <w:r w:rsidRPr="00FA3AFC">
        <w:rPr>
          <w:szCs w:val="24"/>
        </w:rPr>
        <w:t>Строку «Финансовое обеспечение</w:t>
      </w:r>
      <w:r>
        <w:rPr>
          <w:szCs w:val="24"/>
        </w:rPr>
        <w:t xml:space="preserve"> АВЦП</w:t>
      </w:r>
      <w:r w:rsidRPr="00FA3AFC">
        <w:rPr>
          <w:szCs w:val="24"/>
        </w:rPr>
        <w:t xml:space="preserve">» </w:t>
      </w:r>
      <w:r>
        <w:rPr>
          <w:szCs w:val="24"/>
        </w:rPr>
        <w:t>под</w:t>
      </w:r>
      <w:r w:rsidRPr="00FA3AFC">
        <w:rPr>
          <w:szCs w:val="24"/>
        </w:rPr>
        <w:t xml:space="preserve">раздела </w:t>
      </w:r>
      <w:r>
        <w:rPr>
          <w:szCs w:val="24"/>
        </w:rPr>
        <w:t>«</w:t>
      </w:r>
      <w:r w:rsidRPr="00FA3AFC">
        <w:rPr>
          <w:szCs w:val="24"/>
        </w:rPr>
        <w:t>Паспорт</w:t>
      </w:r>
      <w:r>
        <w:rPr>
          <w:szCs w:val="24"/>
        </w:rPr>
        <w:t xml:space="preserve"> АВЦП</w:t>
      </w:r>
      <w:r w:rsidRPr="00FA3AFC">
        <w:rPr>
          <w:szCs w:val="24"/>
        </w:rPr>
        <w:t>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811"/>
      </w:tblGrid>
      <w:tr w:rsidR="002C6A43" w:rsidRPr="00FA3AFC" w:rsidTr="002C6A43">
        <w:tc>
          <w:tcPr>
            <w:tcW w:w="3936" w:type="dxa"/>
          </w:tcPr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FA3AFC">
              <w:rPr>
                <w:szCs w:val="28"/>
              </w:rPr>
              <w:t xml:space="preserve">Финансовое обеспечение </w:t>
            </w:r>
            <w:r>
              <w:rPr>
                <w:szCs w:val="28"/>
              </w:rPr>
              <w:t>АВЦП</w:t>
            </w:r>
          </w:p>
        </w:tc>
        <w:tc>
          <w:tcPr>
            <w:tcW w:w="5811" w:type="dxa"/>
          </w:tcPr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Всего по </w:t>
            </w:r>
            <w:r>
              <w:rPr>
                <w:szCs w:val="24"/>
              </w:rPr>
              <w:t>АВЦП</w:t>
            </w:r>
            <w:r w:rsidRPr="00FA3AFC">
              <w:rPr>
                <w:szCs w:val="24"/>
              </w:rPr>
              <w:t xml:space="preserve">: </w:t>
            </w:r>
            <w:r>
              <w:rPr>
                <w:szCs w:val="24"/>
              </w:rPr>
              <w:t>192 444,0 т</w:t>
            </w:r>
            <w:r w:rsidRPr="00FA3AFC">
              <w:rPr>
                <w:szCs w:val="24"/>
              </w:rPr>
              <w:t xml:space="preserve">ыс. руб., </w:t>
            </w:r>
            <w:r>
              <w:rPr>
                <w:szCs w:val="24"/>
              </w:rPr>
              <w:br/>
            </w:r>
            <w:r w:rsidRPr="00FA3AFC">
              <w:rPr>
                <w:szCs w:val="24"/>
              </w:rPr>
              <w:t xml:space="preserve">в т.ч.: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lastRenderedPageBreak/>
              <w:t xml:space="preserve">МБ: </w:t>
            </w:r>
            <w:r>
              <w:rPr>
                <w:szCs w:val="24"/>
              </w:rPr>
              <w:t>187 567,1</w:t>
            </w:r>
            <w:r w:rsidRPr="00FA3AFC">
              <w:rPr>
                <w:szCs w:val="24"/>
              </w:rPr>
              <w:t xml:space="preserve"> тыс. руб., из них: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2018 год – </w:t>
            </w:r>
            <w:r>
              <w:rPr>
                <w:szCs w:val="24"/>
              </w:rPr>
              <w:t xml:space="preserve">26 204,8 </w:t>
            </w:r>
            <w:r w:rsidRPr="00FA3AFC">
              <w:rPr>
                <w:szCs w:val="24"/>
              </w:rPr>
              <w:t xml:space="preserve">тыс. руб.,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2019 год – </w:t>
            </w:r>
            <w:r>
              <w:rPr>
                <w:szCs w:val="24"/>
              </w:rPr>
              <w:t>27 867,6</w:t>
            </w:r>
            <w:r w:rsidRPr="00FA3AFC">
              <w:rPr>
                <w:szCs w:val="24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2020 год – </w:t>
            </w:r>
            <w:r>
              <w:rPr>
                <w:szCs w:val="24"/>
              </w:rPr>
              <w:t>28 280,2</w:t>
            </w:r>
            <w:r w:rsidRPr="00FA3AFC">
              <w:rPr>
                <w:szCs w:val="24"/>
              </w:rPr>
              <w:t xml:space="preserve"> тыс. руб., 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2021 год – </w:t>
            </w:r>
            <w:r>
              <w:rPr>
                <w:szCs w:val="24"/>
              </w:rPr>
              <w:t>25 527,6</w:t>
            </w:r>
            <w:r w:rsidRPr="00FA3AFC">
              <w:rPr>
                <w:szCs w:val="24"/>
              </w:rPr>
              <w:t xml:space="preserve">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2022 год –</w:t>
            </w:r>
            <w:r>
              <w:rPr>
                <w:szCs w:val="24"/>
              </w:rPr>
              <w:t xml:space="preserve"> 25 527,6 </w:t>
            </w:r>
            <w:r w:rsidRPr="00FA3AFC">
              <w:rPr>
                <w:szCs w:val="24"/>
              </w:rPr>
              <w:t>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2023 год –</w:t>
            </w:r>
            <w:r>
              <w:rPr>
                <w:szCs w:val="24"/>
              </w:rPr>
              <w:t xml:space="preserve"> 26 548,7 </w:t>
            </w:r>
            <w:r w:rsidRPr="00FA3AFC">
              <w:rPr>
                <w:szCs w:val="24"/>
              </w:rPr>
              <w:t>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>2024 год –</w:t>
            </w:r>
            <w:r>
              <w:rPr>
                <w:szCs w:val="24"/>
              </w:rPr>
              <w:t xml:space="preserve"> 27 610,6 </w:t>
            </w:r>
            <w:r w:rsidRPr="00FA3AFC">
              <w:rPr>
                <w:szCs w:val="24"/>
              </w:rPr>
              <w:t>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ОБ: </w:t>
            </w:r>
            <w:r>
              <w:rPr>
                <w:szCs w:val="24"/>
              </w:rPr>
              <w:t>4 876,9</w:t>
            </w:r>
            <w:r w:rsidRPr="00FA3AFC">
              <w:rPr>
                <w:szCs w:val="24"/>
              </w:rPr>
              <w:t xml:space="preserve"> тыс. руб., из них: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2018 год – </w:t>
            </w:r>
            <w:r>
              <w:rPr>
                <w:szCs w:val="24"/>
              </w:rPr>
              <w:t>654,4</w:t>
            </w:r>
            <w:r w:rsidRPr="00FA3AFC">
              <w:rPr>
                <w:szCs w:val="24"/>
              </w:rPr>
              <w:t xml:space="preserve"> тыс. руб.,</w:t>
            </w:r>
          </w:p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FA3AFC">
              <w:rPr>
                <w:szCs w:val="24"/>
              </w:rPr>
              <w:t xml:space="preserve">2019 год – </w:t>
            </w:r>
            <w:r>
              <w:rPr>
                <w:szCs w:val="24"/>
              </w:rPr>
              <w:t>693,9</w:t>
            </w:r>
            <w:r w:rsidRPr="00FA3AFC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>,</w:t>
            </w:r>
          </w:p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2020 год – 671,4 тыс. руб.,</w:t>
            </w:r>
          </w:p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2021 год </w:t>
            </w:r>
            <w:r w:rsidRPr="00FA3AFC">
              <w:rPr>
                <w:szCs w:val="24"/>
              </w:rPr>
              <w:t>–</w:t>
            </w:r>
            <w:r>
              <w:rPr>
                <w:szCs w:val="24"/>
              </w:rPr>
              <w:t xml:space="preserve"> 693,6 тыс. руб.,</w:t>
            </w:r>
          </w:p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2022 год </w:t>
            </w:r>
            <w:r w:rsidRPr="00FA3AFC">
              <w:rPr>
                <w:szCs w:val="24"/>
              </w:rPr>
              <w:t>–</w:t>
            </w:r>
            <w:r>
              <w:rPr>
                <w:szCs w:val="24"/>
              </w:rPr>
              <w:t xml:space="preserve"> 721,2 тыс. руб.,</w:t>
            </w:r>
          </w:p>
          <w:p w:rsidR="002C6A43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2023 год </w:t>
            </w:r>
            <w:r w:rsidRPr="00FA3AFC">
              <w:rPr>
                <w:szCs w:val="24"/>
              </w:rPr>
              <w:t>–</w:t>
            </w:r>
            <w:r>
              <w:rPr>
                <w:szCs w:val="24"/>
              </w:rPr>
              <w:t xml:space="preserve"> 721,2 тыс. руб.,</w:t>
            </w:r>
          </w:p>
          <w:p w:rsidR="002C6A43" w:rsidRPr="00FA3AFC" w:rsidRDefault="002C6A43" w:rsidP="002C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2024 год </w:t>
            </w:r>
            <w:r w:rsidRPr="00FA3AFC">
              <w:rPr>
                <w:szCs w:val="24"/>
              </w:rPr>
              <w:t>–</w:t>
            </w:r>
            <w:r>
              <w:rPr>
                <w:szCs w:val="24"/>
              </w:rPr>
              <w:t>721,2 тыс. руб.</w:t>
            </w:r>
          </w:p>
        </w:tc>
      </w:tr>
    </w:tbl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1.4.2. Пункт</w:t>
      </w:r>
      <w:r w:rsidRPr="00FA3AFC">
        <w:rPr>
          <w:szCs w:val="28"/>
          <w:lang w:eastAsia="ru-RU"/>
        </w:rPr>
        <w:t xml:space="preserve"> 3.1 «Перечень основных мероприятий </w:t>
      </w:r>
      <w:r>
        <w:rPr>
          <w:szCs w:val="28"/>
          <w:lang w:eastAsia="ru-RU"/>
        </w:rPr>
        <w:t>АВЦП</w:t>
      </w:r>
      <w:r w:rsidRPr="00FA3AF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br/>
      </w:r>
      <w:r w:rsidRPr="00FA3AFC">
        <w:rPr>
          <w:szCs w:val="28"/>
          <w:lang w:eastAsia="ru-RU"/>
        </w:rPr>
        <w:t>на 2018-202</w:t>
      </w:r>
      <w:r>
        <w:rPr>
          <w:szCs w:val="28"/>
          <w:lang w:eastAsia="ru-RU"/>
        </w:rPr>
        <w:t xml:space="preserve">1 </w:t>
      </w:r>
      <w:r w:rsidRPr="00FA3AFC">
        <w:rPr>
          <w:szCs w:val="28"/>
          <w:lang w:eastAsia="ru-RU"/>
        </w:rPr>
        <w:t xml:space="preserve">годы» </w:t>
      </w:r>
      <w:r>
        <w:rPr>
          <w:szCs w:val="28"/>
          <w:lang w:eastAsia="ru-RU"/>
        </w:rPr>
        <w:t>под</w:t>
      </w:r>
      <w:r w:rsidRPr="00FA3AFC">
        <w:rPr>
          <w:szCs w:val="28"/>
          <w:lang w:eastAsia="ru-RU"/>
        </w:rPr>
        <w:t>раздела 3 «Перечень основных мероприятий</w:t>
      </w:r>
      <w:r>
        <w:rPr>
          <w:szCs w:val="28"/>
          <w:lang w:eastAsia="ru-RU"/>
        </w:rPr>
        <w:t xml:space="preserve"> АВЦП» </w:t>
      </w:r>
      <w:r w:rsidRPr="00FA3AFC">
        <w:rPr>
          <w:szCs w:val="28"/>
          <w:lang w:eastAsia="ru-RU"/>
        </w:rPr>
        <w:t>изложить в новой редакции согласно приложению №</w:t>
      </w:r>
      <w:r>
        <w:rPr>
          <w:szCs w:val="28"/>
          <w:lang w:eastAsia="ru-RU"/>
        </w:rPr>
        <w:t xml:space="preserve"> 8 </w:t>
      </w:r>
      <w:r w:rsidRPr="00FA3AFC">
        <w:rPr>
          <w:szCs w:val="28"/>
          <w:lang w:eastAsia="ru-RU"/>
        </w:rPr>
        <w:t>к настоящему постановлению.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1.4.3. </w:t>
      </w:r>
      <w:proofErr w:type="gramStart"/>
      <w:r>
        <w:rPr>
          <w:szCs w:val="28"/>
          <w:lang w:eastAsia="ru-RU"/>
        </w:rPr>
        <w:t xml:space="preserve">В строке 1.4 таблицы пункта 3.2 «Перечень основных мероприятий АВЦП на 2022-2024 годы» подраздела 3 </w:t>
      </w:r>
      <w:r w:rsidRPr="00FA3AFC">
        <w:rPr>
          <w:szCs w:val="28"/>
          <w:lang w:eastAsia="ru-RU"/>
        </w:rPr>
        <w:t>«Перечень основных мероприятий</w:t>
      </w:r>
      <w:r>
        <w:rPr>
          <w:szCs w:val="28"/>
          <w:lang w:eastAsia="ru-RU"/>
        </w:rPr>
        <w:t xml:space="preserve"> АВЦП» слова «Обеспечение ведения торгового реестра, да – 1, нет – 0» заменить словами «Количество рассчитываемых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перевозок, ед.».</w:t>
      </w:r>
      <w:proofErr w:type="gramEnd"/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  <w:lang w:eastAsia="ru-RU"/>
        </w:rPr>
        <w:t>разместить</w:t>
      </w:r>
      <w:proofErr w:type="gramEnd"/>
      <w:r>
        <w:rPr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gramStart"/>
      <w:r>
        <w:rPr>
          <w:szCs w:val="28"/>
          <w:lang w:eastAsia="ru-RU"/>
        </w:rPr>
        <w:t>Хабаров</w:t>
      </w:r>
      <w:proofErr w:type="gramEnd"/>
      <w:r>
        <w:rPr>
          <w:szCs w:val="28"/>
          <w:lang w:eastAsia="ru-RU"/>
        </w:rPr>
        <w:t xml:space="preserve"> В.А.) опубликовать настоящее постановление с приложениями.</w:t>
      </w:r>
    </w:p>
    <w:p w:rsidR="002C6A43" w:rsidRDefault="002C6A43" w:rsidP="002C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</w:t>
      </w:r>
      <w:r>
        <w:rPr>
          <w:szCs w:val="28"/>
          <w:lang w:eastAsia="ru-RU"/>
        </w:rPr>
        <w:br/>
        <w:t>с 04.12.2020.</w:t>
      </w:r>
    </w:p>
    <w:p w:rsidR="00B5456A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5.</w:t>
      </w:r>
      <w:r>
        <w:rPr>
          <w:szCs w:val="28"/>
          <w:lang w:val="en-US" w:eastAsia="ru-RU"/>
        </w:rPr>
        <w:t> </w:t>
      </w:r>
      <w:proofErr w:type="gramStart"/>
      <w:r>
        <w:rPr>
          <w:szCs w:val="28"/>
          <w:lang w:eastAsia="ru-RU"/>
        </w:rPr>
        <w:t>Контроль за</w:t>
      </w:r>
      <w:proofErr w:type="gramEnd"/>
      <w:r>
        <w:rPr>
          <w:szCs w:val="28"/>
          <w:lang w:eastAsia="ru-RU"/>
        </w:rPr>
        <w:t xml:space="preserve"> выполнением настоящего постановления возложить </w:t>
      </w:r>
      <w:r>
        <w:rPr>
          <w:szCs w:val="28"/>
          <w:lang w:eastAsia="ru-RU"/>
        </w:rPr>
        <w:br/>
        <w:t>на заместителя главы администрации города Мурманска</w:t>
      </w:r>
      <w:r w:rsidR="00861753">
        <w:rPr>
          <w:szCs w:val="28"/>
          <w:lang w:eastAsia="ru-RU"/>
        </w:rPr>
        <w:t xml:space="preserve"> </w:t>
      </w:r>
      <w:proofErr w:type="spellStart"/>
      <w:r w:rsidR="00861753">
        <w:rPr>
          <w:szCs w:val="28"/>
          <w:lang w:eastAsia="ru-RU"/>
        </w:rPr>
        <w:t>Синякаева</w:t>
      </w:r>
      <w:proofErr w:type="spellEnd"/>
      <w:r w:rsidR="00861753">
        <w:rPr>
          <w:szCs w:val="28"/>
          <w:lang w:eastAsia="ru-RU"/>
        </w:rPr>
        <w:t xml:space="preserve"> Р.Р</w:t>
      </w:r>
      <w:r w:rsidR="00E67605" w:rsidRPr="003D2A4F">
        <w:rPr>
          <w:szCs w:val="28"/>
        </w:rPr>
        <w:t>.</w:t>
      </w:r>
    </w:p>
    <w:p w:rsidR="00B5456A" w:rsidRPr="001F0C7F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456A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A5754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9A3100" w:rsidRPr="00535FC8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p w:rsidR="003005D9" w:rsidRDefault="003005D9" w:rsidP="009A3100">
      <w:pPr>
        <w:rPr>
          <w:szCs w:val="28"/>
        </w:rPr>
      </w:pPr>
    </w:p>
    <w:p w:rsidR="003005D9" w:rsidRDefault="003005D9" w:rsidP="009A3100">
      <w:pPr>
        <w:rPr>
          <w:szCs w:val="28"/>
        </w:rPr>
        <w:sectPr w:rsidR="003005D9" w:rsidSect="009A310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C6A43" w:rsidRPr="004846B1" w:rsidRDefault="002C6A43" w:rsidP="002C6A43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 w:rsidRPr="004846B1">
        <w:rPr>
          <w:szCs w:val="28"/>
        </w:rPr>
        <w:lastRenderedPageBreak/>
        <w:t>Приложение № 1</w:t>
      </w:r>
    </w:p>
    <w:p w:rsidR="002C6A43" w:rsidRPr="004846B1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2C6A43" w:rsidRPr="004846B1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p w:rsidR="002C6A43" w:rsidRPr="002C6A43" w:rsidRDefault="002C6A43" w:rsidP="002C6A43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>
        <w:rPr>
          <w:szCs w:val="28"/>
        </w:rPr>
        <w:t xml:space="preserve">от 17.12.2020 </w:t>
      </w:r>
      <w:r w:rsidRPr="004846B1">
        <w:rPr>
          <w:szCs w:val="28"/>
        </w:rPr>
        <w:t>№</w:t>
      </w:r>
      <w:r>
        <w:rPr>
          <w:szCs w:val="28"/>
        </w:rPr>
        <w:t xml:space="preserve"> 2940</w:t>
      </w:r>
    </w:p>
    <w:p w:rsidR="002C6A43" w:rsidRPr="001F3B7D" w:rsidRDefault="002C6A43" w:rsidP="002C6A43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rPr>
          <w:sz w:val="24"/>
          <w:szCs w:val="24"/>
        </w:rPr>
      </w:pPr>
      <w:r>
        <w:rPr>
          <w:sz w:val="24"/>
          <w:szCs w:val="24"/>
        </w:rPr>
        <w:tab/>
      </w:r>
    </w:p>
    <w:p w:rsidR="002C6A43" w:rsidRPr="001F3B7D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sz w:val="24"/>
          <w:szCs w:val="24"/>
        </w:rPr>
      </w:pPr>
    </w:p>
    <w:p w:rsidR="002C6A43" w:rsidRPr="004846B1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 w:rsidRPr="004846B1">
        <w:rPr>
          <w:szCs w:val="24"/>
        </w:rPr>
        <w:t>3.1. Перечень основных мероприятий подпрограммы на 2018-2021 годы</w:t>
      </w:r>
    </w:p>
    <w:p w:rsidR="002C6A43" w:rsidRPr="004846B1" w:rsidRDefault="002C6A43" w:rsidP="002C6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tbl>
      <w:tblPr>
        <w:tblW w:w="15280" w:type="dxa"/>
        <w:jc w:val="center"/>
        <w:tblInd w:w="319" w:type="dxa"/>
        <w:tblLayout w:type="fixed"/>
        <w:tblLook w:val="04A0"/>
      </w:tblPr>
      <w:tblGrid>
        <w:gridCol w:w="639"/>
        <w:gridCol w:w="1984"/>
        <w:gridCol w:w="851"/>
        <w:gridCol w:w="850"/>
        <w:gridCol w:w="993"/>
        <w:gridCol w:w="850"/>
        <w:gridCol w:w="851"/>
        <w:gridCol w:w="850"/>
        <w:gridCol w:w="851"/>
        <w:gridCol w:w="2268"/>
        <w:gridCol w:w="708"/>
        <w:gridCol w:w="709"/>
        <w:gridCol w:w="709"/>
        <w:gridCol w:w="709"/>
        <w:gridCol w:w="1458"/>
      </w:tblGrid>
      <w:tr w:rsidR="002C6A43" w:rsidRPr="004846B1" w:rsidTr="002C6A43">
        <w:trPr>
          <w:trHeight w:val="667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846B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846B1">
              <w:rPr>
                <w:sz w:val="20"/>
                <w:szCs w:val="20"/>
              </w:rPr>
              <w:t>/</w:t>
            </w:r>
            <w:proofErr w:type="spellStart"/>
            <w:r w:rsidRPr="004846B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4846B1">
              <w:rPr>
                <w:sz w:val="20"/>
                <w:szCs w:val="20"/>
              </w:rPr>
              <w:t>выпол-нения</w:t>
            </w:r>
            <w:proofErr w:type="spellEnd"/>
            <w:proofErr w:type="gramEnd"/>
            <w:r w:rsidRPr="004846B1">
              <w:rPr>
                <w:sz w:val="20"/>
                <w:szCs w:val="20"/>
              </w:rPr>
              <w:t xml:space="preserve"> (кв.,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846B1">
              <w:rPr>
                <w:sz w:val="20"/>
                <w:szCs w:val="20"/>
              </w:rPr>
              <w:t>Источ-ники</w:t>
            </w:r>
            <w:proofErr w:type="spellEnd"/>
            <w:r w:rsidRPr="004846B1">
              <w:rPr>
                <w:sz w:val="20"/>
                <w:szCs w:val="20"/>
              </w:rPr>
              <w:t xml:space="preserve"> </w:t>
            </w:r>
            <w:proofErr w:type="spellStart"/>
            <w:r w:rsidRPr="004846B1">
              <w:rPr>
                <w:sz w:val="20"/>
                <w:szCs w:val="20"/>
              </w:rPr>
              <w:t>фина</w:t>
            </w:r>
            <w:proofErr w:type="gramStart"/>
            <w:r w:rsidRPr="004846B1">
              <w:rPr>
                <w:sz w:val="20"/>
                <w:szCs w:val="20"/>
              </w:rPr>
              <w:t>н</w:t>
            </w:r>
            <w:proofErr w:type="spellEnd"/>
            <w:r w:rsidRPr="004846B1">
              <w:rPr>
                <w:sz w:val="20"/>
                <w:szCs w:val="20"/>
              </w:rPr>
              <w:t>-</w:t>
            </w:r>
            <w:proofErr w:type="gramEnd"/>
            <w:r w:rsidRPr="004846B1">
              <w:rPr>
                <w:sz w:val="20"/>
                <w:szCs w:val="20"/>
              </w:rPr>
              <w:t xml:space="preserve"> </w:t>
            </w:r>
            <w:proofErr w:type="spellStart"/>
            <w:r w:rsidRPr="004846B1">
              <w:rPr>
                <w:sz w:val="20"/>
                <w:szCs w:val="20"/>
              </w:rPr>
              <w:t>сиро-вания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Исп</w:t>
            </w:r>
            <w:r>
              <w:rPr>
                <w:sz w:val="20"/>
                <w:szCs w:val="20"/>
              </w:rPr>
              <w:t>олнители, перечень организаций,</w:t>
            </w:r>
            <w:r w:rsidRPr="004846B1">
              <w:rPr>
                <w:sz w:val="20"/>
                <w:szCs w:val="20"/>
              </w:rPr>
              <w:t xml:space="preserve"> участвующих в реализации основных мероприятий</w:t>
            </w:r>
          </w:p>
        </w:tc>
      </w:tr>
      <w:tr w:rsidR="002C6A43" w:rsidRPr="004846B1" w:rsidTr="002C6A43">
        <w:trPr>
          <w:trHeight w:val="45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2021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A43" w:rsidRPr="004846B1" w:rsidTr="002C6A43">
        <w:trPr>
          <w:trHeight w:val="22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15</w:t>
            </w:r>
          </w:p>
        </w:tc>
      </w:tr>
      <w:tr w:rsidR="002C6A43" w:rsidRPr="004846B1" w:rsidTr="002C6A43">
        <w:trPr>
          <w:trHeight w:val="226"/>
          <w:jc w:val="center"/>
        </w:trPr>
        <w:tc>
          <w:tcPr>
            <w:tcW w:w="1528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Цель: создание условий для развития инвестиционной и туристской деятельности</w:t>
            </w:r>
            <w:r>
              <w:rPr>
                <w:sz w:val="20"/>
                <w:szCs w:val="20"/>
              </w:rPr>
              <w:t xml:space="preserve"> на территории города Мурманска</w:t>
            </w:r>
            <w:r w:rsidRPr="004846B1">
              <w:rPr>
                <w:sz w:val="20"/>
                <w:szCs w:val="20"/>
              </w:rPr>
              <w:t xml:space="preserve"> </w:t>
            </w:r>
          </w:p>
        </w:tc>
      </w:tr>
      <w:tr w:rsidR="002C6A43" w:rsidRPr="004846B1" w:rsidTr="002C6A43">
        <w:trPr>
          <w:trHeight w:val="1126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iCs/>
                <w:sz w:val="20"/>
                <w:szCs w:val="20"/>
              </w:rPr>
              <w:t>Основное мероприятие</w:t>
            </w:r>
            <w:r w:rsidRPr="004846B1">
              <w:rPr>
                <w:sz w:val="20"/>
                <w:szCs w:val="20"/>
              </w:rPr>
              <w:t>: развитие инвестиционной и туристской деятельности на территории города Мурманска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</w:t>
            </w:r>
            <w:r w:rsidRPr="004846B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10 042,0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2 481,2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3 065,2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1 848,4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2 647,2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Количество мероприятий по развитию инвестиционной и туристской деятельности на территории города Мурманска,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25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КЭР АГМ</w:t>
            </w:r>
          </w:p>
        </w:tc>
      </w:tr>
      <w:tr w:rsidR="002C6A43" w:rsidRPr="004846B1" w:rsidTr="002C6A43">
        <w:trPr>
          <w:trHeight w:val="644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10 042,0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2 481,2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3 065,2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1 848,4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2 647,2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A43" w:rsidRPr="004846B1" w:rsidTr="002C6A43">
        <w:trPr>
          <w:trHeight w:val="1495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4846B1">
              <w:rPr>
                <w:iCs/>
                <w:sz w:val="20"/>
                <w:szCs w:val="20"/>
              </w:rPr>
              <w:t>Мероприятия по повышению инвестиционной привлекательности и развитию туристской деятельности на территории города Мурманска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МБ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2 353,0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459,2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502,4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  <w:lang w:val="en-US"/>
              </w:rPr>
              <w:t>73</w:t>
            </w:r>
            <w:r w:rsidRPr="004846B1">
              <w:rPr>
                <w:sz w:val="20"/>
                <w:szCs w:val="20"/>
              </w:rPr>
              <w:t>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652,0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Количество мероприятий по повышению инвестиционной привлекательности города Мурманска,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КЭР АГМ</w:t>
            </w:r>
          </w:p>
        </w:tc>
      </w:tr>
      <w:tr w:rsidR="002C6A43" w:rsidRPr="004846B1" w:rsidTr="002C6A43">
        <w:trPr>
          <w:trHeight w:val="1242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Количество мероприятий по развитию внутреннего и въездного туризма в городе Мурманске,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4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C6A43" w:rsidRPr="004846B1" w:rsidRDefault="002C6A43" w:rsidP="002C6A43">
      <w:pPr>
        <w:spacing w:after="0" w:line="240" w:lineRule="auto"/>
        <w:rPr>
          <w:sz w:val="24"/>
          <w:szCs w:val="24"/>
        </w:rPr>
      </w:pPr>
    </w:p>
    <w:tbl>
      <w:tblPr>
        <w:tblW w:w="15330" w:type="dxa"/>
        <w:jc w:val="center"/>
        <w:tblInd w:w="240" w:type="dxa"/>
        <w:tblLayout w:type="fixed"/>
        <w:tblLook w:val="04A0"/>
      </w:tblPr>
      <w:tblGrid>
        <w:gridCol w:w="567"/>
        <w:gridCol w:w="1853"/>
        <w:gridCol w:w="851"/>
        <w:gridCol w:w="850"/>
        <w:gridCol w:w="992"/>
        <w:gridCol w:w="851"/>
        <w:gridCol w:w="850"/>
        <w:gridCol w:w="851"/>
        <w:gridCol w:w="861"/>
        <w:gridCol w:w="2410"/>
        <w:gridCol w:w="709"/>
        <w:gridCol w:w="708"/>
        <w:gridCol w:w="709"/>
        <w:gridCol w:w="709"/>
        <w:gridCol w:w="1559"/>
      </w:tblGrid>
      <w:tr w:rsidR="002C6A43" w:rsidRPr="004846B1" w:rsidTr="002C6A43">
        <w:trPr>
          <w:trHeight w:val="2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15</w:t>
            </w:r>
          </w:p>
        </w:tc>
      </w:tr>
      <w:tr w:rsidR="002C6A43" w:rsidRPr="004846B1" w:rsidTr="002C6A43">
        <w:trPr>
          <w:trHeight w:val="59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1.2.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4846B1">
              <w:rPr>
                <w:iCs/>
                <w:sz w:val="20"/>
                <w:szCs w:val="20"/>
              </w:rPr>
              <w:t>Оплата членских взносов муниципального образования город Мурманск за участие в организациях межмуниципального сотрудничества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4 358,1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1 098,6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1 088,3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1 072,2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1 099,0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КЭР АГМ</w:t>
            </w:r>
          </w:p>
        </w:tc>
      </w:tr>
      <w:tr w:rsidR="002C6A43" w:rsidRPr="004846B1" w:rsidTr="002C6A43">
        <w:trPr>
          <w:trHeight w:val="170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Количество организаций межмуниципального сотрудничества, членом которых является город Мурманск,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КЭР АГМ</w:t>
            </w:r>
          </w:p>
        </w:tc>
      </w:tr>
      <w:tr w:rsidR="002C6A43" w:rsidRPr="004846B1" w:rsidTr="002C6A43">
        <w:trPr>
          <w:trHeight w:val="11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1.3.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4846B1">
              <w:rPr>
                <w:iCs/>
                <w:sz w:val="20"/>
                <w:szCs w:val="20"/>
              </w:rPr>
              <w:t>Проведение презентационных мероприятий в городе, регионах РФ и за рубежом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2018-2021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3 330,9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923,4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1 474,5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36,8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896,2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КЭР АГМ</w:t>
            </w:r>
          </w:p>
        </w:tc>
      </w:tr>
      <w:tr w:rsidR="002C6A43" w:rsidRPr="004846B1" w:rsidTr="002C6A43">
        <w:trPr>
          <w:trHeight w:val="33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4846B1">
              <w:rPr>
                <w:iCs/>
                <w:sz w:val="20"/>
                <w:szCs w:val="20"/>
              </w:rPr>
              <w:t>Всего по мероприятиям: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Pr="00484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10 042,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2 481,2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3 065,2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1 848,4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2 647,2</w:t>
            </w:r>
          </w:p>
        </w:tc>
        <w:tc>
          <w:tcPr>
            <w:tcW w:w="68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 xml:space="preserve"> </w:t>
            </w:r>
          </w:p>
        </w:tc>
      </w:tr>
      <w:tr w:rsidR="002C6A43" w:rsidRPr="004846B1" w:rsidTr="002C6A43">
        <w:trPr>
          <w:trHeight w:val="426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10 042,0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2 481,2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3 065,2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1 848,4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43" w:rsidRPr="004846B1" w:rsidRDefault="002C6A43" w:rsidP="002C6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46B1">
              <w:rPr>
                <w:sz w:val="20"/>
                <w:szCs w:val="20"/>
              </w:rPr>
              <w:t>2 647,2</w:t>
            </w:r>
          </w:p>
        </w:tc>
        <w:tc>
          <w:tcPr>
            <w:tcW w:w="68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43" w:rsidRPr="004846B1" w:rsidRDefault="002C6A43" w:rsidP="002C6A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C6A43" w:rsidRPr="001F3B7D" w:rsidRDefault="002C6A43" w:rsidP="002C6A4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2C6A43" w:rsidRPr="001F3B7D" w:rsidRDefault="002C6A43" w:rsidP="002C6A4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3005D9" w:rsidRDefault="002C6A43" w:rsidP="002C6A43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jc w:val="center"/>
        <w:rPr>
          <w:szCs w:val="28"/>
        </w:rPr>
        <w:sectPr w:rsidR="003005D9" w:rsidSect="002C6A43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81"/>
        </w:sectPr>
      </w:pPr>
      <w:r w:rsidRPr="001F3B7D">
        <w:rPr>
          <w:rFonts w:eastAsia="Times New Roman"/>
          <w:bCs/>
          <w:sz w:val="24"/>
          <w:szCs w:val="24"/>
          <w:lang w:eastAsia="ru-RU"/>
        </w:rPr>
        <w:t>_______________________________</w:t>
      </w:r>
      <w:r>
        <w:rPr>
          <w:rFonts w:eastAsia="Times New Roman"/>
          <w:bCs/>
          <w:sz w:val="24"/>
          <w:szCs w:val="24"/>
          <w:lang w:eastAsia="ru-RU"/>
        </w:rPr>
        <w:t>____</w:t>
      </w: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 w:rsidRPr="004846B1">
        <w:rPr>
          <w:szCs w:val="28"/>
        </w:rPr>
        <w:lastRenderedPageBreak/>
        <w:t>Приложение № 2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p w:rsidR="00C07EF7" w:rsidRPr="00CB105F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>
        <w:rPr>
          <w:szCs w:val="28"/>
        </w:rPr>
        <w:t>от 17.12.2020</w:t>
      </w:r>
      <w:r w:rsidRPr="004846B1">
        <w:rPr>
          <w:szCs w:val="28"/>
        </w:rPr>
        <w:t xml:space="preserve"> №</w:t>
      </w:r>
      <w:r>
        <w:rPr>
          <w:szCs w:val="28"/>
        </w:rPr>
        <w:t xml:space="preserve"> 2940</w:t>
      </w:r>
    </w:p>
    <w:p w:rsidR="00C07EF7" w:rsidRPr="001F3B7D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C07EF7" w:rsidRPr="001F3B7D" w:rsidRDefault="00C07EF7" w:rsidP="00C07EF7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C07EF7" w:rsidRPr="004846B1" w:rsidRDefault="00C07EF7" w:rsidP="00C07EF7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4846B1">
        <w:rPr>
          <w:rFonts w:eastAsia="Times New Roman"/>
          <w:bCs/>
          <w:szCs w:val="28"/>
          <w:lang w:eastAsia="ru-RU"/>
        </w:rPr>
        <w:t>Детализация основных мероприятий на 2018-2024 годы</w:t>
      </w:r>
    </w:p>
    <w:p w:rsidR="00C07EF7" w:rsidRPr="004846B1" w:rsidRDefault="00C07EF7" w:rsidP="00C07EF7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14524" w:type="dxa"/>
        <w:jc w:val="center"/>
        <w:tblInd w:w="239" w:type="dxa"/>
        <w:tblLook w:val="04A0"/>
      </w:tblPr>
      <w:tblGrid>
        <w:gridCol w:w="757"/>
        <w:gridCol w:w="3323"/>
        <w:gridCol w:w="1780"/>
        <w:gridCol w:w="1926"/>
        <w:gridCol w:w="1010"/>
        <w:gridCol w:w="910"/>
        <w:gridCol w:w="867"/>
        <w:gridCol w:w="866"/>
        <w:gridCol w:w="808"/>
        <w:gridCol w:w="756"/>
        <w:gridCol w:w="756"/>
        <w:gridCol w:w="765"/>
      </w:tblGrid>
      <w:tr w:rsidR="00C07EF7" w:rsidRPr="004846B1" w:rsidTr="00C07EF7">
        <w:trPr>
          <w:trHeight w:val="225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46B1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Основные мероприятия/ направления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Срок выполнения (кв., год)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Объемы финансирования (тыс. руб.)</w:t>
            </w:r>
          </w:p>
        </w:tc>
      </w:tr>
      <w:tr w:rsidR="00C07EF7" w:rsidRPr="004846B1" w:rsidTr="00C07EF7">
        <w:trPr>
          <w:trHeight w:val="660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val="en-US" w:eastAsia="ru-RU"/>
              </w:rPr>
              <w:t>2024</w:t>
            </w:r>
          </w:p>
        </w:tc>
      </w:tr>
      <w:tr w:rsidR="00C07EF7" w:rsidRPr="004846B1" w:rsidTr="00C07EF7">
        <w:trPr>
          <w:trHeight w:val="22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C07EF7" w:rsidRPr="004846B1" w:rsidTr="00C07EF7">
        <w:trPr>
          <w:trHeight w:val="1232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мероприятие: развитие инвестиционной и туристской деятельности на территории города Мурманска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2018-2024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 xml:space="preserve"> МБ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4 309,0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459,2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502,4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739,4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652,0</w:t>
            </w:r>
          </w:p>
        </w:tc>
      </w:tr>
      <w:tr w:rsidR="00C07EF7" w:rsidRPr="004846B1" w:rsidTr="00C07EF7">
        <w:trPr>
          <w:trHeight w:val="966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Мероприятия по повышению инвестиционной привлекательности города Мурманска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2018-2024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 xml:space="preserve">МБ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2 442,1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rPr>
                <w:sz w:val="24"/>
                <w:szCs w:val="24"/>
              </w:rPr>
            </w:pPr>
            <w:r w:rsidRPr="004846B1">
              <w:rPr>
                <w:sz w:val="24"/>
                <w:szCs w:val="24"/>
              </w:rPr>
              <w:t>410,8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C07EF7" w:rsidRPr="004846B1" w:rsidTr="00C07EF7">
        <w:trPr>
          <w:trHeight w:val="321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Мероприятия по развитию внутреннего и въездного туризма в городе Мурманске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2018-2024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 xml:space="preserve"> МБ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1 866,9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229,4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sz w:val="24"/>
                <w:szCs w:val="24"/>
                <w:lang w:eastAsia="ru-RU"/>
              </w:rPr>
              <w:t>328,6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846B1">
              <w:rPr>
                <w:rFonts w:eastAsia="Times New Roman"/>
                <w:bCs/>
                <w:sz w:val="24"/>
                <w:szCs w:val="24"/>
                <w:lang w:eastAsia="ru-RU"/>
              </w:rPr>
              <w:t>277,0</w:t>
            </w:r>
          </w:p>
        </w:tc>
      </w:tr>
    </w:tbl>
    <w:p w:rsidR="00C07EF7" w:rsidRPr="001F3B7D" w:rsidRDefault="00C07EF7" w:rsidP="00C07EF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07EF7" w:rsidRPr="001F3B7D" w:rsidRDefault="00C07EF7" w:rsidP="00C07EF7">
      <w:pPr>
        <w:spacing w:after="0" w:line="240" w:lineRule="auto"/>
        <w:rPr>
          <w:sz w:val="24"/>
          <w:szCs w:val="24"/>
        </w:rPr>
      </w:pPr>
    </w:p>
    <w:p w:rsidR="00C07EF7" w:rsidRPr="004846B1" w:rsidRDefault="00C07EF7" w:rsidP="00B420E2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  <w:sectPr w:rsidR="00C07EF7" w:rsidRPr="004846B1" w:rsidSect="00C07EF7">
          <w:pgSz w:w="16838" w:h="11905" w:orient="landscape"/>
          <w:pgMar w:top="1701" w:right="1134" w:bottom="567" w:left="1134" w:header="720" w:footer="720" w:gutter="0"/>
          <w:pgNumType w:start="1"/>
          <w:cols w:space="720"/>
          <w:noEndnote/>
          <w:titlePg/>
          <w:docGrid w:linePitch="299"/>
        </w:sectPr>
      </w:pPr>
      <w:r w:rsidRPr="001F3B7D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</w:t>
      </w: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 w:rsidRPr="004846B1">
        <w:rPr>
          <w:szCs w:val="28"/>
        </w:rPr>
        <w:lastRenderedPageBreak/>
        <w:t>Приложение № 3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p w:rsidR="00C07EF7" w:rsidRPr="00CB105F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>
        <w:rPr>
          <w:szCs w:val="28"/>
        </w:rPr>
        <w:t>от 17.12.2020</w:t>
      </w:r>
      <w:r w:rsidRPr="004846B1">
        <w:rPr>
          <w:szCs w:val="28"/>
        </w:rPr>
        <w:t xml:space="preserve"> №</w:t>
      </w:r>
      <w:r>
        <w:rPr>
          <w:szCs w:val="28"/>
        </w:rPr>
        <w:t xml:space="preserve"> 2940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 w:val="24"/>
          <w:szCs w:val="24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 w:val="24"/>
          <w:szCs w:val="24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>
        <w:rPr>
          <w:szCs w:val="24"/>
        </w:rPr>
        <w:t xml:space="preserve">4. </w:t>
      </w:r>
      <w:r w:rsidRPr="004846B1">
        <w:rPr>
          <w:szCs w:val="24"/>
        </w:rPr>
        <w:t>Обоснование ресурсного обеспечения подпрограммы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C07EF7" w:rsidRPr="004846B1" w:rsidTr="00C07EF7">
        <w:trPr>
          <w:trHeight w:val="600"/>
          <w:tblHeader/>
        </w:trPr>
        <w:tc>
          <w:tcPr>
            <w:tcW w:w="1951" w:type="dxa"/>
            <w:vMerge w:val="restart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Всего, тыс. руб.</w:t>
            </w:r>
          </w:p>
        </w:tc>
        <w:tc>
          <w:tcPr>
            <w:tcW w:w="6946" w:type="dxa"/>
            <w:gridSpan w:val="7"/>
          </w:tcPr>
          <w:p w:rsidR="00C07EF7" w:rsidRPr="00C07EF7" w:rsidRDefault="00C07EF7" w:rsidP="00C07EF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 xml:space="preserve">В том числе по годам реализации, </w:t>
            </w:r>
          </w:p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тыс. руб.</w:t>
            </w:r>
          </w:p>
        </w:tc>
      </w:tr>
      <w:tr w:rsidR="00C07EF7" w:rsidRPr="004846B1" w:rsidTr="00C07EF7">
        <w:trPr>
          <w:trHeight w:val="519"/>
          <w:tblHeader/>
        </w:trPr>
        <w:tc>
          <w:tcPr>
            <w:tcW w:w="1951" w:type="dxa"/>
            <w:vMerge/>
          </w:tcPr>
          <w:p w:rsidR="00C07EF7" w:rsidRPr="00C07EF7" w:rsidRDefault="00C07EF7" w:rsidP="00C07EF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2018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2019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2020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2021</w:t>
            </w: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2022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2023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2024</w:t>
            </w:r>
          </w:p>
        </w:tc>
      </w:tr>
      <w:tr w:rsidR="00C07EF7" w:rsidRPr="004846B1" w:rsidTr="00C07EF7">
        <w:trPr>
          <w:tblHeader/>
        </w:trPr>
        <w:tc>
          <w:tcPr>
            <w:tcW w:w="1951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3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4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6</w:t>
            </w: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8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9</w:t>
            </w:r>
          </w:p>
        </w:tc>
      </w:tr>
      <w:tr w:rsidR="00C07EF7" w:rsidRPr="004846B1" w:rsidTr="00C07EF7">
        <w:trPr>
          <w:trHeight w:val="573"/>
        </w:trPr>
        <w:tc>
          <w:tcPr>
            <w:tcW w:w="1951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Всего по подпрограмме: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17 983,6</w:t>
            </w: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2 481,2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3 065,2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</w:rPr>
            </w:pPr>
            <w:r w:rsidRPr="00C07EF7">
              <w:rPr>
                <w:sz w:val="22"/>
              </w:rPr>
              <w:t>1 848,4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</w:tr>
      <w:tr w:rsidR="00C07EF7" w:rsidRPr="004846B1" w:rsidTr="00C07EF7">
        <w:trPr>
          <w:trHeight w:val="426"/>
        </w:trPr>
        <w:tc>
          <w:tcPr>
            <w:tcW w:w="9889" w:type="dxa"/>
            <w:gridSpan w:val="9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в том числе за счет:</w:t>
            </w:r>
          </w:p>
        </w:tc>
      </w:tr>
      <w:tr w:rsidR="00C07EF7" w:rsidRPr="004846B1" w:rsidTr="00C07EF7">
        <w:trPr>
          <w:trHeight w:val="1178"/>
        </w:trPr>
        <w:tc>
          <w:tcPr>
            <w:tcW w:w="1951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17 983,6</w:t>
            </w: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2 481,2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3 065,2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1 848,4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  <w:tc>
          <w:tcPr>
            <w:tcW w:w="993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  <w:tc>
          <w:tcPr>
            <w:tcW w:w="992" w:type="dxa"/>
          </w:tcPr>
          <w:p w:rsidR="00C07EF7" w:rsidRPr="00C07EF7" w:rsidRDefault="00C07EF7" w:rsidP="00C07E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</w:rPr>
            </w:pPr>
            <w:r w:rsidRPr="00C07EF7">
              <w:rPr>
                <w:sz w:val="22"/>
              </w:rPr>
              <w:t>2 647,2</w:t>
            </w:r>
          </w:p>
        </w:tc>
      </w:tr>
    </w:tbl>
    <w:p w:rsidR="00C07EF7" w:rsidRPr="001F3B7D" w:rsidRDefault="00C07EF7" w:rsidP="00C07EF7">
      <w:pPr>
        <w:spacing w:after="0" w:line="240" w:lineRule="auto"/>
        <w:jc w:val="center"/>
        <w:rPr>
          <w:sz w:val="24"/>
          <w:szCs w:val="24"/>
        </w:rPr>
      </w:pPr>
    </w:p>
    <w:p w:rsidR="00C07EF7" w:rsidRPr="001F3B7D" w:rsidRDefault="00C07EF7" w:rsidP="00C07EF7">
      <w:pPr>
        <w:spacing w:after="0" w:line="240" w:lineRule="auto"/>
        <w:jc w:val="center"/>
        <w:rPr>
          <w:sz w:val="24"/>
          <w:szCs w:val="24"/>
        </w:rPr>
      </w:pPr>
    </w:p>
    <w:p w:rsidR="00C07EF7" w:rsidRPr="001F3B7D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1F3B7D">
        <w:rPr>
          <w:sz w:val="24"/>
          <w:szCs w:val="24"/>
        </w:rPr>
        <w:t>_____________________________</w:t>
      </w:r>
      <w:r>
        <w:rPr>
          <w:sz w:val="24"/>
          <w:szCs w:val="24"/>
        </w:rPr>
        <w:t>___</w:t>
      </w: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  <w:sectPr w:rsidR="00C07EF7" w:rsidSect="00C07EF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p w:rsidR="00C07EF7" w:rsidRPr="00CB105F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>
        <w:rPr>
          <w:szCs w:val="28"/>
        </w:rPr>
        <w:t>от 17.12.2020</w:t>
      </w:r>
      <w:r w:rsidRPr="004846B1">
        <w:rPr>
          <w:szCs w:val="28"/>
        </w:rPr>
        <w:t xml:space="preserve"> №</w:t>
      </w:r>
      <w:r>
        <w:rPr>
          <w:szCs w:val="28"/>
        </w:rPr>
        <w:t xml:space="preserve"> 2940</w:t>
      </w:r>
    </w:p>
    <w:p w:rsidR="00C07EF7" w:rsidRPr="001F3B7D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C07EF7" w:rsidRPr="001F3B7D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>
        <w:rPr>
          <w:szCs w:val="28"/>
        </w:rPr>
        <w:t>1. Характеристика проблемы, на решение которой направлена подпрограмма</w:t>
      </w: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t>В городе Мурманске в соответствии с данными Единого реестра субъектов малого и среднего предпринимательства Федеральной налоговой службы (далее – Реестр)</w:t>
      </w:r>
      <w:r>
        <w:rPr>
          <w:szCs w:val="28"/>
        </w:rPr>
        <w:t xml:space="preserve"> </w:t>
      </w:r>
      <w:proofErr w:type="gramStart"/>
      <w:r w:rsidRPr="00065EEC">
        <w:rPr>
          <w:szCs w:val="28"/>
        </w:rPr>
        <w:t>на конец</w:t>
      </w:r>
      <w:proofErr w:type="gramEnd"/>
      <w:r w:rsidRPr="00065EEC">
        <w:rPr>
          <w:szCs w:val="28"/>
        </w:rPr>
        <w:t xml:space="preserve"> 2017 года зарегистрировано порядка 16 тысяч субъектов МСП. Из них количество средних п</w:t>
      </w:r>
      <w:r>
        <w:rPr>
          <w:szCs w:val="28"/>
        </w:rPr>
        <w:t>редприятий составляет 32 ед.</w:t>
      </w:r>
      <w:r w:rsidRPr="00065EEC">
        <w:rPr>
          <w:szCs w:val="28"/>
        </w:rPr>
        <w:t xml:space="preserve">, малых предприятий (в т.ч. микро-) </w:t>
      </w:r>
      <w:r w:rsidRPr="00065EEC">
        <w:rPr>
          <w:szCs w:val="28"/>
        </w:rPr>
        <w:sym w:font="Symbol" w:char="F02D"/>
      </w:r>
      <w:r w:rsidRPr="00065EEC">
        <w:rPr>
          <w:szCs w:val="28"/>
        </w:rPr>
        <w:t xml:space="preserve"> 8</w:t>
      </w:r>
      <w:r>
        <w:rPr>
          <w:szCs w:val="28"/>
        </w:rPr>
        <w:t> </w:t>
      </w:r>
      <w:r w:rsidRPr="00065EEC">
        <w:rPr>
          <w:szCs w:val="28"/>
        </w:rPr>
        <w:t>666</w:t>
      </w:r>
      <w:r>
        <w:rPr>
          <w:color w:val="FF0000"/>
          <w:szCs w:val="28"/>
        </w:rPr>
        <w:t xml:space="preserve"> </w:t>
      </w:r>
      <w:r>
        <w:rPr>
          <w:szCs w:val="28"/>
        </w:rPr>
        <w:t>ед</w:t>
      </w:r>
      <w:r w:rsidRPr="00065EEC">
        <w:rPr>
          <w:szCs w:val="28"/>
        </w:rPr>
        <w:t>. Количество индивидуальных предпринимателей составляет 7 12</w:t>
      </w:r>
      <w:r>
        <w:rPr>
          <w:szCs w:val="28"/>
        </w:rPr>
        <w:t>3 ед</w:t>
      </w:r>
      <w:r w:rsidRPr="00065EEC">
        <w:rPr>
          <w:szCs w:val="28"/>
        </w:rPr>
        <w:t xml:space="preserve">. </w:t>
      </w:r>
    </w:p>
    <w:p w:rsidR="00C07EF7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t>П</w:t>
      </w:r>
      <w:r>
        <w:rPr>
          <w:szCs w:val="28"/>
        </w:rPr>
        <w:t>о данным Реестра</w:t>
      </w:r>
      <w:r w:rsidRPr="00065EEC">
        <w:rPr>
          <w:szCs w:val="28"/>
        </w:rPr>
        <w:t xml:space="preserve"> число вновь созданных в 2017 году субъектов МСП составляет 2 093</w:t>
      </w:r>
      <w:r w:rsidRPr="00065EEC">
        <w:rPr>
          <w:color w:val="FF0000"/>
          <w:szCs w:val="28"/>
        </w:rPr>
        <w:t xml:space="preserve"> </w:t>
      </w:r>
      <w:r>
        <w:rPr>
          <w:szCs w:val="28"/>
        </w:rPr>
        <w:t>ед.</w:t>
      </w:r>
      <w:r w:rsidRPr="00065EEC">
        <w:rPr>
          <w:szCs w:val="28"/>
        </w:rPr>
        <w:t xml:space="preserve">, из них индивидуальных предпринимателей </w:t>
      </w:r>
      <w:r w:rsidRPr="00065EEC">
        <w:rPr>
          <w:szCs w:val="28"/>
        </w:rPr>
        <w:sym w:font="Symbol" w:char="F02D"/>
      </w:r>
      <w:r>
        <w:rPr>
          <w:szCs w:val="28"/>
        </w:rPr>
        <w:t xml:space="preserve"> 1 319 ед</w:t>
      </w:r>
      <w:r w:rsidRPr="00065EEC">
        <w:rPr>
          <w:szCs w:val="28"/>
        </w:rPr>
        <w:t>.</w:t>
      </w:r>
    </w:p>
    <w:p w:rsidR="00C07EF7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1F3B7D">
        <w:rPr>
          <w:szCs w:val="28"/>
        </w:rPr>
        <w:t>а 01.01.2020 число субъектов МСП составляет 18</w:t>
      </w:r>
      <w:r>
        <w:rPr>
          <w:szCs w:val="28"/>
        </w:rPr>
        <w:t xml:space="preserve"> 134 ед., из</w:t>
      </w:r>
      <w:r w:rsidRPr="001F3B7D">
        <w:rPr>
          <w:szCs w:val="28"/>
        </w:rPr>
        <w:t xml:space="preserve"> них индивидуальных предпринимателей </w:t>
      </w:r>
      <w:r w:rsidRPr="001F3B7D">
        <w:rPr>
          <w:szCs w:val="28"/>
        </w:rPr>
        <w:sym w:font="Symbol" w:char="F02D"/>
      </w:r>
      <w:r w:rsidRPr="001F3B7D">
        <w:rPr>
          <w:szCs w:val="28"/>
        </w:rPr>
        <w:t xml:space="preserve"> </w:t>
      </w:r>
      <w:r>
        <w:rPr>
          <w:szCs w:val="28"/>
        </w:rPr>
        <w:t>8 603 ед</w:t>
      </w:r>
      <w:r w:rsidRPr="001F3B7D">
        <w:rPr>
          <w:szCs w:val="28"/>
        </w:rPr>
        <w:t>.</w:t>
      </w:r>
      <w:r>
        <w:rPr>
          <w:szCs w:val="28"/>
        </w:rPr>
        <w:t xml:space="preserve"> (п</w:t>
      </w:r>
      <w:r w:rsidRPr="001F3B7D">
        <w:rPr>
          <w:szCs w:val="28"/>
        </w:rPr>
        <w:t xml:space="preserve">о данным </w:t>
      </w:r>
      <w:proofErr w:type="spellStart"/>
      <w:r w:rsidRPr="001F3B7D">
        <w:rPr>
          <w:szCs w:val="28"/>
        </w:rPr>
        <w:t>Мурманскстата</w:t>
      </w:r>
      <w:proofErr w:type="spellEnd"/>
      <w:r>
        <w:rPr>
          <w:szCs w:val="28"/>
        </w:rPr>
        <w:t>).</w:t>
      </w:r>
    </w:p>
    <w:p w:rsidR="00C07EF7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t xml:space="preserve">Потребительский рынок, являясь значительной частью экономики города, призван обеспечивать условия для полного и своевременного удовлетворения спроса населения на потребительские товары и услуги, обеспечивать качество и их безопасность, а также доступность товаров и услуг на всей территории города. </w:t>
      </w:r>
    </w:p>
    <w:p w:rsidR="00C07EF7" w:rsidRPr="001F3B7D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1F3B7D">
        <w:rPr>
          <w:rFonts w:eastAsia="Times New Roman"/>
          <w:szCs w:val="28"/>
          <w:lang w:eastAsia="ru-RU"/>
        </w:rPr>
        <w:t xml:space="preserve">По состоянию на 01.01.2020 в городе Мурманске </w:t>
      </w:r>
      <w:r>
        <w:rPr>
          <w:rFonts w:eastAsia="Times New Roman"/>
          <w:szCs w:val="28"/>
          <w:lang w:eastAsia="ru-RU"/>
        </w:rPr>
        <w:t xml:space="preserve">функционируют </w:t>
      </w:r>
      <w:r>
        <w:rPr>
          <w:rFonts w:eastAsia="Times New Roman"/>
          <w:szCs w:val="28"/>
          <w:lang w:eastAsia="ru-RU"/>
        </w:rPr>
        <w:br/>
      </w:r>
      <w:r w:rsidRPr="001F3B7D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</w:t>
      </w:r>
      <w:r w:rsidRPr="001F3B7D">
        <w:rPr>
          <w:rFonts w:eastAsia="Times New Roman"/>
          <w:szCs w:val="28"/>
          <w:lang w:eastAsia="ru-RU"/>
        </w:rPr>
        <w:t>580 стационарных магазинов (</w:t>
      </w:r>
      <w:r>
        <w:rPr>
          <w:rFonts w:eastAsia="Times New Roman"/>
          <w:szCs w:val="28"/>
          <w:lang w:eastAsia="ru-RU"/>
        </w:rPr>
        <w:t xml:space="preserve">из них 558 продовольственных и </w:t>
      </w:r>
      <w:r w:rsidRPr="001F3B7D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</w:t>
      </w:r>
      <w:r w:rsidRPr="001F3B7D">
        <w:rPr>
          <w:rFonts w:eastAsia="Times New Roman"/>
          <w:szCs w:val="28"/>
          <w:lang w:eastAsia="ru-RU"/>
        </w:rPr>
        <w:t>022 непродовольственных), один универсальный розничный рынок, четыре постоянно действующие ярмарки и 71 выставка-ярмарка на площадках семи хозяйствующих субъектов, а также 237 нестационарных торговых объектов, в том числе павильоны и киоски – 197 ед., павильоны и киоски, расположенные в торгово-остановочных комплексах, – 13 ед., мобильные</w:t>
      </w:r>
      <w:proofErr w:type="gramEnd"/>
      <w:r w:rsidRPr="001F3B7D">
        <w:rPr>
          <w:rFonts w:eastAsia="Times New Roman"/>
          <w:szCs w:val="28"/>
          <w:lang w:eastAsia="ru-RU"/>
        </w:rPr>
        <w:t xml:space="preserve"> торговые объекты (автолавки и автоприцепы) – 27 ед.</w:t>
      </w:r>
    </w:p>
    <w:p w:rsidR="00C07EF7" w:rsidRPr="001F3B7D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F3B7D">
        <w:rPr>
          <w:rFonts w:eastAsia="Times New Roman"/>
          <w:szCs w:val="28"/>
          <w:lang w:eastAsia="ru-RU"/>
        </w:rPr>
        <w:t xml:space="preserve">В </w:t>
      </w:r>
      <w:r>
        <w:rPr>
          <w:rFonts w:eastAsia="Times New Roman"/>
          <w:szCs w:val="28"/>
          <w:lang w:eastAsia="ru-RU"/>
        </w:rPr>
        <w:t>2020 году</w:t>
      </w:r>
      <w:r w:rsidRPr="001F3B7D">
        <w:rPr>
          <w:rFonts w:eastAsia="Times New Roman"/>
          <w:szCs w:val="28"/>
          <w:lang w:eastAsia="ru-RU"/>
        </w:rPr>
        <w:t xml:space="preserve"> в Мурманске работают порядка 30 торговых продовольственных сетей. </w:t>
      </w:r>
      <w:proofErr w:type="gramStart"/>
      <w:r w:rsidRPr="001F3B7D">
        <w:rPr>
          <w:rFonts w:eastAsia="Times New Roman"/>
          <w:szCs w:val="28"/>
          <w:lang w:eastAsia="ru-RU"/>
        </w:rPr>
        <w:t>Среди федеральных продовольственных сетей на первом месте сеть супермаркетов «у дома» «Пятёрочка» ООО «</w:t>
      </w:r>
      <w:proofErr w:type="spellStart"/>
      <w:r w:rsidRPr="001F3B7D">
        <w:rPr>
          <w:rFonts w:eastAsia="Times New Roman"/>
          <w:szCs w:val="28"/>
          <w:lang w:eastAsia="ru-RU"/>
        </w:rPr>
        <w:t>Агроторг</w:t>
      </w:r>
      <w:proofErr w:type="spellEnd"/>
      <w:r w:rsidRPr="001F3B7D">
        <w:rPr>
          <w:rFonts w:eastAsia="Times New Roman"/>
          <w:szCs w:val="28"/>
          <w:lang w:eastAsia="ru-RU"/>
        </w:rPr>
        <w:t xml:space="preserve">» </w:t>
      </w:r>
      <w:r>
        <w:rPr>
          <w:rFonts w:eastAsia="Times New Roman"/>
          <w:szCs w:val="28"/>
          <w:lang w:eastAsia="ru-RU"/>
        </w:rPr>
        <w:br/>
      </w:r>
      <w:r w:rsidRPr="001F3B7D">
        <w:rPr>
          <w:rFonts w:eastAsia="Times New Roman"/>
          <w:szCs w:val="28"/>
          <w:lang w:eastAsia="ru-RU"/>
        </w:rPr>
        <w:t xml:space="preserve">(23 ед.), на втором – сеть краснодарских </w:t>
      </w:r>
      <w:proofErr w:type="spellStart"/>
      <w:r w:rsidRPr="001F3B7D">
        <w:rPr>
          <w:rFonts w:eastAsia="Times New Roman"/>
          <w:szCs w:val="28"/>
          <w:lang w:eastAsia="ru-RU"/>
        </w:rPr>
        <w:t>дискаунтеров</w:t>
      </w:r>
      <w:proofErr w:type="spellEnd"/>
      <w:r w:rsidRPr="001F3B7D">
        <w:rPr>
          <w:rFonts w:eastAsia="Times New Roman"/>
          <w:szCs w:val="28"/>
          <w:lang w:eastAsia="ru-RU"/>
        </w:rPr>
        <w:t xml:space="preserve"> «Магнит» ЗАО «</w:t>
      </w:r>
      <w:proofErr w:type="spellStart"/>
      <w:r w:rsidRPr="001F3B7D">
        <w:rPr>
          <w:rFonts w:eastAsia="Times New Roman"/>
          <w:szCs w:val="28"/>
          <w:lang w:eastAsia="ru-RU"/>
        </w:rPr>
        <w:t>Тандер</w:t>
      </w:r>
      <w:proofErr w:type="spellEnd"/>
      <w:r w:rsidRPr="001F3B7D">
        <w:rPr>
          <w:rFonts w:eastAsia="Times New Roman"/>
          <w:szCs w:val="28"/>
          <w:lang w:eastAsia="ru-RU"/>
        </w:rPr>
        <w:t>» (22 ед.); третье место занимает сеть «</w:t>
      </w:r>
      <w:proofErr w:type="spellStart"/>
      <w:r w:rsidRPr="001F3B7D">
        <w:rPr>
          <w:rFonts w:eastAsia="Times New Roman"/>
          <w:szCs w:val="28"/>
          <w:lang w:eastAsia="ru-RU"/>
        </w:rPr>
        <w:t>Дикси</w:t>
      </w:r>
      <w:proofErr w:type="spellEnd"/>
      <w:r w:rsidRPr="001F3B7D">
        <w:rPr>
          <w:rFonts w:eastAsia="Times New Roman"/>
          <w:szCs w:val="28"/>
          <w:lang w:eastAsia="ru-RU"/>
        </w:rPr>
        <w:t>» АО «</w:t>
      </w:r>
      <w:proofErr w:type="spellStart"/>
      <w:r w:rsidRPr="001F3B7D">
        <w:rPr>
          <w:rFonts w:eastAsia="Times New Roman"/>
          <w:szCs w:val="28"/>
          <w:lang w:eastAsia="ru-RU"/>
        </w:rPr>
        <w:t>Дикси</w:t>
      </w:r>
      <w:proofErr w:type="spellEnd"/>
      <w:r w:rsidRPr="001F3B7D">
        <w:rPr>
          <w:rFonts w:eastAsia="Times New Roman"/>
          <w:szCs w:val="28"/>
          <w:lang w:eastAsia="ru-RU"/>
        </w:rPr>
        <w:t xml:space="preserve"> Юг» (восемь ед.); сеть магазинов низких цен «Светофор» ООО «</w:t>
      </w:r>
      <w:proofErr w:type="spellStart"/>
      <w:r w:rsidRPr="001F3B7D">
        <w:rPr>
          <w:rFonts w:eastAsia="Times New Roman"/>
          <w:szCs w:val="28"/>
          <w:lang w:eastAsia="ru-RU"/>
        </w:rPr>
        <w:t>Торгсервис</w:t>
      </w:r>
      <w:proofErr w:type="spellEnd"/>
      <w:r w:rsidRPr="001F3B7D">
        <w:rPr>
          <w:rFonts w:eastAsia="Times New Roman"/>
          <w:szCs w:val="28"/>
          <w:lang w:eastAsia="ru-RU"/>
        </w:rPr>
        <w:t xml:space="preserve"> 78» (четыре ед.) и гипермаркеты «Лента» ООО «Лента» (две ед.).</w:t>
      </w:r>
      <w:proofErr w:type="gramEnd"/>
    </w:p>
    <w:p w:rsidR="00C07EF7" w:rsidRPr="001F3B7D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F3B7D">
        <w:rPr>
          <w:szCs w:val="28"/>
        </w:rPr>
        <w:t xml:space="preserve">Фактическая обеспеченность населения торговыми площадями </w:t>
      </w:r>
      <w:r>
        <w:rPr>
          <w:szCs w:val="28"/>
        </w:rPr>
        <w:br/>
      </w:r>
      <w:r w:rsidRPr="001F3B7D">
        <w:rPr>
          <w:szCs w:val="28"/>
        </w:rPr>
        <w:t xml:space="preserve">на </w:t>
      </w:r>
      <w:r>
        <w:rPr>
          <w:szCs w:val="28"/>
        </w:rPr>
        <w:t>01.01.2020</w:t>
      </w:r>
      <w:r w:rsidRPr="001F3B7D">
        <w:rPr>
          <w:szCs w:val="28"/>
        </w:rPr>
        <w:t xml:space="preserve"> – 1</w:t>
      </w:r>
      <w:r>
        <w:rPr>
          <w:szCs w:val="28"/>
        </w:rPr>
        <w:t xml:space="preserve"> </w:t>
      </w:r>
      <w:r w:rsidRPr="001F3B7D">
        <w:rPr>
          <w:szCs w:val="28"/>
        </w:rPr>
        <w:t>073,91 кв</w:t>
      </w:r>
      <w:proofErr w:type="gramStart"/>
      <w:r w:rsidRPr="001F3B7D">
        <w:rPr>
          <w:szCs w:val="28"/>
        </w:rPr>
        <w:t>.м</w:t>
      </w:r>
      <w:proofErr w:type="gramEnd"/>
      <w:r w:rsidRPr="001F3B7D">
        <w:rPr>
          <w:szCs w:val="28"/>
        </w:rPr>
        <w:t xml:space="preserve"> на 1000 жителей, в т.ч:</w:t>
      </w:r>
    </w:p>
    <w:p w:rsidR="00C07EF7" w:rsidRPr="001F3B7D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F3B7D">
        <w:rPr>
          <w:szCs w:val="28"/>
        </w:rPr>
        <w:t>- по продаже непродовольственных товаров – 732,15 кв</w:t>
      </w:r>
      <w:proofErr w:type="gramStart"/>
      <w:r w:rsidRPr="001F3B7D">
        <w:rPr>
          <w:szCs w:val="28"/>
        </w:rPr>
        <w:t>.м</w:t>
      </w:r>
      <w:proofErr w:type="gramEnd"/>
      <w:r w:rsidRPr="001F3B7D">
        <w:rPr>
          <w:szCs w:val="28"/>
        </w:rPr>
        <w:t>;</w:t>
      </w:r>
    </w:p>
    <w:p w:rsidR="00C07EF7" w:rsidRPr="001F3B7D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F3B7D">
        <w:rPr>
          <w:szCs w:val="28"/>
        </w:rPr>
        <w:t>- по продаже продовольственных товаров – 341,76 кв</w:t>
      </w:r>
      <w:proofErr w:type="gramStart"/>
      <w:r w:rsidRPr="001F3B7D">
        <w:rPr>
          <w:szCs w:val="28"/>
        </w:rPr>
        <w:t>.м</w:t>
      </w:r>
      <w:proofErr w:type="gramEnd"/>
      <w:r w:rsidRPr="001F3B7D">
        <w:rPr>
          <w:szCs w:val="28"/>
        </w:rPr>
        <w:t>;</w:t>
      </w:r>
    </w:p>
    <w:p w:rsidR="00C07EF7" w:rsidRPr="001F3B7D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F3B7D">
        <w:rPr>
          <w:szCs w:val="28"/>
        </w:rPr>
        <w:t>- 649 объектами бытового обслуживания населения (без учёта приёмных пунктов бытового обслуживания, принимающих заказы от населения);</w:t>
      </w: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F3B7D">
        <w:rPr>
          <w:szCs w:val="28"/>
        </w:rPr>
        <w:t>- 467 объектами общественного питания.</w:t>
      </w: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lastRenderedPageBreak/>
        <w:t>Вовлечение экономически активного населения в предпринимательскую деятельность способствует росту благосостояния в обществе, обеспечению социально-политической стабильности, поддержанию занятости населения, увеличению поступлений в бюджеты всех уровней.</w:t>
      </w: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t>На территории муниципального образования город Мурманск к факторам, сдерживающим развитие субъектов МСП, можно отнести:</w:t>
      </w: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t>- ограниченный потенциал для развития производственных видов деятельности. Необходимо обеспечить рост производства малых предприятий в отраслях, ориентированных на внутреннее потребление (как населения, так и крупных предприятий);</w:t>
      </w: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t xml:space="preserve">- высокую стоимость ресурсов: </w:t>
      </w:r>
      <w:proofErr w:type="spellStart"/>
      <w:r w:rsidRPr="00065EEC">
        <w:rPr>
          <w:szCs w:val="28"/>
        </w:rPr>
        <w:t>энерг</w:t>
      </w:r>
      <w:proofErr w:type="gramStart"/>
      <w:r w:rsidRPr="00065EEC">
        <w:rPr>
          <w:szCs w:val="28"/>
        </w:rPr>
        <w:t>о</w:t>
      </w:r>
      <w:proofErr w:type="spellEnd"/>
      <w:r w:rsidRPr="00065EEC">
        <w:rPr>
          <w:szCs w:val="28"/>
        </w:rPr>
        <w:t>-</w:t>
      </w:r>
      <w:proofErr w:type="gramEnd"/>
      <w:r w:rsidRPr="00065EEC">
        <w:rPr>
          <w:szCs w:val="28"/>
        </w:rPr>
        <w:t xml:space="preserve"> и </w:t>
      </w:r>
      <w:proofErr w:type="spellStart"/>
      <w:r w:rsidRPr="00065EEC">
        <w:rPr>
          <w:szCs w:val="28"/>
        </w:rPr>
        <w:t>теплоресурсов</w:t>
      </w:r>
      <w:proofErr w:type="spellEnd"/>
      <w:r w:rsidRPr="00065EEC">
        <w:rPr>
          <w:szCs w:val="28"/>
        </w:rPr>
        <w:t>, аренды земли и помещений;</w:t>
      </w: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65EEC">
        <w:rPr>
          <w:szCs w:val="28"/>
        </w:rPr>
        <w:t xml:space="preserve">- недостаток инвестиций для приобретения современного оборудования. Кредитные ресурсы банков остаются недоступными для многих малых и, прежде всего, начинающих и инновационных предприятий, не имеющих собственных свободных денежных средств и необходимого залогового обеспечения. </w:t>
      </w:r>
      <w:proofErr w:type="gramStart"/>
      <w:r w:rsidRPr="00065EEC">
        <w:rPr>
          <w:szCs w:val="28"/>
        </w:rPr>
        <w:t>В этой связи решение вопросов поддержки малого и среднего предпринимательства и развития потребительского рынка товаров и услуг требует использования системного подхода, основанного на реализации подпрограммы, разработанной с учетом потребностей и проблем малого и среднего предпринимательства и обеспечивающей всестороннее взаимодействие органов власти и бизнеса с целью оказания основных видов поддержки субъектам МСП.</w:t>
      </w:r>
      <w:proofErr w:type="gramEnd"/>
      <w:r w:rsidRPr="00065EEC">
        <w:rPr>
          <w:szCs w:val="28"/>
        </w:rPr>
        <w:t xml:space="preserve"> В период 2014-2017 годов поддержка субъектов МСП осуществлялась в соответствии с муниципальной </w:t>
      </w:r>
      <w:hyperlink w:anchor="Par43" w:history="1">
        <w:r w:rsidRPr="00065EEC">
          <w:rPr>
            <w:szCs w:val="28"/>
          </w:rPr>
          <w:t>программ</w:t>
        </w:r>
      </w:hyperlink>
      <w:r w:rsidRPr="00065EEC">
        <w:rPr>
          <w:szCs w:val="28"/>
        </w:rPr>
        <w:t xml:space="preserve">ой города Мурманска «Развитие конкурентоспособной экономики» на 2014-2019 годы, утвержденной постановлением администрации города Мурманска от 08.11.2013 № 3186. В период реализации программы все виды поддержки субъектам МСП были реализованы в полном объеме. </w:t>
      </w:r>
    </w:p>
    <w:p w:rsidR="00C07EF7" w:rsidRPr="00065EEC" w:rsidRDefault="00C07EF7" w:rsidP="00B4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Cs w:val="28"/>
        </w:rPr>
      </w:pPr>
      <w:r w:rsidRPr="00065EEC">
        <w:rPr>
          <w:szCs w:val="28"/>
        </w:rPr>
        <w:t xml:space="preserve">Подпрограмма «Развитие и поддержка малого и среднего предпринимательства в городе Мурманске» на 2018-2024 </w:t>
      </w:r>
      <w:r>
        <w:rPr>
          <w:szCs w:val="28"/>
        </w:rPr>
        <w:t xml:space="preserve">годы </w:t>
      </w:r>
      <w:r w:rsidRPr="00065EEC">
        <w:rPr>
          <w:szCs w:val="28"/>
        </w:rPr>
        <w:t xml:space="preserve">определяет комплекс мероприятий, направленных на создание условий для развития малого и среднего предпринимательства в целях поддержки и развития реального сектора экономики города. Мероприятия реализуют органы местного самоуправления, а также организации инфраструктуры поддержки субъектов МСП, созданной в соответствии с Федеральным законом от 24.07.2007 </w:t>
      </w:r>
      <w:r>
        <w:rPr>
          <w:szCs w:val="28"/>
        </w:rPr>
        <w:br/>
      </w:r>
      <w:r w:rsidRPr="00065EEC">
        <w:rPr>
          <w:szCs w:val="28"/>
        </w:rPr>
        <w:t>№ 209-ФЗ «О развитии малого и среднего предпринимательства в Российской Федерации». В период действия подпрограммы запланированы мероприятия информационно-консультационной, финансовой и имущественной поддержки.</w:t>
      </w:r>
    </w:p>
    <w:p w:rsidR="00C07EF7" w:rsidRPr="004F3D96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C07EF7" w:rsidRPr="004F3D96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Cs w:val="28"/>
        </w:rPr>
        <w:sectPr w:rsidR="00C07EF7" w:rsidRPr="004846B1" w:rsidSect="00C07EF7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 w:rsidRPr="004846B1">
        <w:rPr>
          <w:noProof/>
          <w:szCs w:val="28"/>
          <w:lang w:eastAsia="ru-RU"/>
        </w:rPr>
        <w:lastRenderedPageBreak/>
        <w:pict>
          <v:rect id="_x0000_s1026" style="position:absolute;left:0;text-align:left;margin-left:309.3pt;margin-top:-68.05pt;width:107pt;height:51pt;z-index:251661312" strokecolor="white"/>
        </w:pict>
      </w:r>
      <w:r w:rsidRPr="004846B1">
        <w:rPr>
          <w:szCs w:val="28"/>
        </w:rPr>
        <w:t xml:space="preserve">Приложение № </w:t>
      </w:r>
      <w:r>
        <w:rPr>
          <w:szCs w:val="28"/>
        </w:rPr>
        <w:t>5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p w:rsidR="00C07EF7" w:rsidRPr="00CB105F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>
        <w:rPr>
          <w:szCs w:val="28"/>
        </w:rPr>
        <w:t>от 17.12.2020</w:t>
      </w:r>
      <w:r w:rsidRPr="004846B1">
        <w:rPr>
          <w:szCs w:val="28"/>
        </w:rPr>
        <w:t xml:space="preserve"> №</w:t>
      </w:r>
      <w:r>
        <w:rPr>
          <w:szCs w:val="28"/>
        </w:rPr>
        <w:t xml:space="preserve"> 2940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 w:rsidRPr="004846B1">
        <w:rPr>
          <w:szCs w:val="24"/>
        </w:rPr>
        <w:t>3.1. Перечень основных мероприятий подпрограммы на 2018-2020 годы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567"/>
        <w:gridCol w:w="1844"/>
        <w:gridCol w:w="850"/>
        <w:gridCol w:w="992"/>
        <w:gridCol w:w="991"/>
        <w:gridCol w:w="852"/>
        <w:gridCol w:w="851"/>
        <w:gridCol w:w="992"/>
        <w:gridCol w:w="2693"/>
        <w:gridCol w:w="709"/>
        <w:gridCol w:w="709"/>
        <w:gridCol w:w="708"/>
        <w:gridCol w:w="2410"/>
      </w:tblGrid>
      <w:tr w:rsidR="00C07EF7" w:rsidRPr="004846B1" w:rsidTr="002F713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846B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846B1">
              <w:rPr>
                <w:sz w:val="20"/>
                <w:szCs w:val="20"/>
              </w:rPr>
              <w:t>/</w:t>
            </w:r>
            <w:proofErr w:type="spellStart"/>
            <w:r w:rsidRPr="004846B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Цель, задачи, основные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proofErr w:type="gramStart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выпол-нения</w:t>
            </w:r>
            <w:proofErr w:type="spellEnd"/>
            <w:proofErr w:type="gramEnd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 xml:space="preserve"> (кв.,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Источ-ники</w:t>
            </w:r>
            <w:proofErr w:type="spellEnd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фина</w:t>
            </w:r>
            <w:proofErr w:type="gramStart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сирова-ния</w:t>
            </w:r>
            <w:proofErr w:type="spell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C07EF7" w:rsidRPr="004846B1" w:rsidTr="002F713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Наименование,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07EF7" w:rsidRPr="004846B1" w:rsidTr="00C07EF7">
        <w:trPr>
          <w:trHeight w:val="355"/>
        </w:trPr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Цель: создание условий для развития малого и среднего предпринимательства в городе Мурманске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Основное мероприятие: развитие МСП в городе Мурманске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  <w:proofErr w:type="gramStart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>:в</w:t>
            </w:r>
            <w:proofErr w:type="spellEnd"/>
            <w:proofErr w:type="gramEnd"/>
            <w:r w:rsidRPr="004846B1">
              <w:rPr>
                <w:rFonts w:eastAsia="Times New Roman"/>
                <w:sz w:val="20"/>
                <w:szCs w:val="20"/>
                <w:lang w:eastAsia="ru-RU"/>
              </w:rPr>
              <w:t xml:space="preserve"> т.ч.: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23 284,1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6 002,6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4846B1">
              <w:rPr>
                <w:rFonts w:eastAsia="Times New Roman"/>
                <w:sz w:val="20"/>
                <w:lang w:eastAsia="ru-RU"/>
              </w:rPr>
              <w:t>5 214,3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12 067,2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sz w:val="20"/>
                <w:szCs w:val="20"/>
              </w:rPr>
              <w:t>Количество начинающих и действующих предпринимателей города Мурманска, которым были оказаны основные виды поддержки, ед.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2 360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0B3CBA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1 450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sz w:val="20"/>
                <w:szCs w:val="20"/>
              </w:rPr>
              <w:t>КЭР АГМ, организации инфраструктуры поддержки субъектов МСП, КИО</w:t>
            </w: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22 316,3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5 502,6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4846B1">
              <w:rPr>
                <w:rFonts w:eastAsia="Times New Roman"/>
                <w:sz w:val="20"/>
                <w:lang w:eastAsia="ru-RU"/>
              </w:rPr>
              <w:t>4 746,5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12 067,2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967,8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467,8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9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Оказание информационно-консультационной и финансовой поддержки субъектов МСП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22 316,3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5 502,6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4 746,5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12 067,2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sz w:val="20"/>
                <w:szCs w:val="20"/>
              </w:rPr>
              <w:t>Функционирование информационного портала Коор</w:t>
            </w:r>
            <w:r>
              <w:rPr>
                <w:sz w:val="20"/>
                <w:szCs w:val="20"/>
              </w:rPr>
              <w:t>динационного совета</w:t>
            </w:r>
            <w:r w:rsidRPr="004846B1">
              <w:rPr>
                <w:sz w:val="20"/>
                <w:szCs w:val="20"/>
              </w:rPr>
              <w:t>, да - 1, нет - 0</w:t>
            </w:r>
            <w:r w:rsidRPr="004846B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sz w:val="20"/>
                <w:szCs w:val="20"/>
              </w:rPr>
              <w:t>КЭР АГМ, организации инфраструктуры поддержки субъектов МСП</w:t>
            </w:r>
          </w:p>
        </w:tc>
      </w:tr>
      <w:tr w:rsidR="00C07EF7" w:rsidRPr="004846B1" w:rsidTr="002F713D">
        <w:trPr>
          <w:trHeight w:val="7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967,8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467,8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 xml:space="preserve">Функционирование Координационного совета, да - 1, нет - 0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14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Количество мероприятий (семинары, тренинги, конференции, круглые столы) по вопросам развития и поддержки МСП, 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F713D" w:rsidRDefault="002F713D"/>
    <w:tbl>
      <w:tblPr>
        <w:tblW w:w="15168" w:type="dxa"/>
        <w:tblInd w:w="-176" w:type="dxa"/>
        <w:tblLayout w:type="fixed"/>
        <w:tblLook w:val="04A0"/>
      </w:tblPr>
      <w:tblGrid>
        <w:gridCol w:w="567"/>
        <w:gridCol w:w="1844"/>
        <w:gridCol w:w="850"/>
        <w:gridCol w:w="851"/>
        <w:gridCol w:w="992"/>
        <w:gridCol w:w="850"/>
        <w:gridCol w:w="851"/>
        <w:gridCol w:w="994"/>
        <w:gridCol w:w="2833"/>
        <w:gridCol w:w="709"/>
        <w:gridCol w:w="709"/>
        <w:gridCol w:w="708"/>
        <w:gridCol w:w="2410"/>
      </w:tblGrid>
      <w:tr w:rsidR="00C07EF7" w:rsidRPr="004846B1" w:rsidTr="002F713D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Количество участников, посетивших мероприятия (семинары, тренинги, конференции, круглые столы) по вопросам развития и поддержки МСП, 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0B3CBA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1 150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7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Количество субъектов МСП, получивших финансовую поддержку, 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0B3CBA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Количество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конкурсов, выставок, ярмарок, </w:t>
            </w: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0B3CBA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Количество участников конкурсов, выставок, ярмарок,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0B3CBA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1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Оказание имущественной поддержки субъектов МСП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45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Количество муниципальных объектов, переданных субъектам МСП в качестве имущественной поддержки, 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КИО</w:t>
            </w: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Количество новых объектов, включен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ных в перечень муниципального </w:t>
            </w: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имущества города Мурманска, предназначенного для оказания имущественной поддержки субъектам МСП, 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0B3CBA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Всего по мероприятиям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Всего:</w:t>
            </w:r>
          </w:p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23 284,1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6 002,6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4846B1">
              <w:rPr>
                <w:rFonts w:eastAsia="Times New Roman"/>
                <w:sz w:val="20"/>
                <w:lang w:eastAsia="ru-RU"/>
              </w:rPr>
              <w:t>5 214,3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12 067,2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22 316,3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5 502,6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4846B1">
              <w:rPr>
                <w:rFonts w:eastAsia="Times New Roman"/>
                <w:sz w:val="20"/>
                <w:lang w:eastAsia="ru-RU"/>
              </w:rPr>
              <w:t>4 746,5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12 067,2</w:t>
            </w: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967,8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467,8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07EF7" w:rsidRPr="004846B1" w:rsidTr="002F713D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46B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EF7" w:rsidRPr="004846B1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07EF7" w:rsidRDefault="00C07EF7" w:rsidP="00C07EF7">
      <w:pPr>
        <w:spacing w:after="0" w:line="240" w:lineRule="auto"/>
        <w:rPr>
          <w:sz w:val="24"/>
          <w:szCs w:val="24"/>
        </w:rPr>
      </w:pPr>
    </w:p>
    <w:p w:rsidR="00C07EF7" w:rsidRPr="004846B1" w:rsidRDefault="00C07EF7" w:rsidP="00C07EF7">
      <w:pPr>
        <w:spacing w:after="0" w:line="240" w:lineRule="auto"/>
        <w:jc w:val="center"/>
        <w:rPr>
          <w:sz w:val="24"/>
          <w:szCs w:val="24"/>
        </w:rPr>
      </w:pPr>
      <w:r w:rsidRPr="004846B1">
        <w:rPr>
          <w:szCs w:val="28"/>
        </w:rPr>
        <w:t>__________________________________</w:t>
      </w:r>
    </w:p>
    <w:p w:rsidR="00C07EF7" w:rsidRPr="004846B1" w:rsidRDefault="00C07EF7" w:rsidP="00C07EF7">
      <w:pPr>
        <w:spacing w:after="0" w:line="240" w:lineRule="auto"/>
        <w:sectPr w:rsidR="00C07EF7" w:rsidRPr="004846B1" w:rsidSect="00C07EF7">
          <w:headerReference w:type="default" r:id="rId12"/>
          <w:headerReference w:type="first" r:id="rId13"/>
          <w:pgSz w:w="16838" w:h="11905" w:orient="landscape"/>
          <w:pgMar w:top="1701" w:right="1134" w:bottom="567" w:left="1134" w:header="720" w:footer="720" w:gutter="0"/>
          <w:pgNumType w:start="2"/>
          <w:cols w:space="720"/>
          <w:noEndnote/>
          <w:docGrid w:linePitch="299"/>
        </w:sectPr>
      </w:pP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 w:rsidRPr="004846B1">
        <w:rPr>
          <w:szCs w:val="28"/>
        </w:rPr>
        <w:lastRenderedPageBreak/>
        <w:t xml:space="preserve">Приложение № </w:t>
      </w:r>
      <w:r>
        <w:rPr>
          <w:szCs w:val="28"/>
        </w:rPr>
        <w:t>6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  <w:lang w:val="en-US"/>
        </w:rPr>
      </w:pPr>
      <w:r>
        <w:rPr>
          <w:szCs w:val="28"/>
        </w:rPr>
        <w:t xml:space="preserve">от 17.12.2020 </w:t>
      </w:r>
      <w:r w:rsidRPr="004846B1">
        <w:rPr>
          <w:szCs w:val="28"/>
        </w:rPr>
        <w:t>№</w:t>
      </w:r>
      <w:r>
        <w:rPr>
          <w:szCs w:val="28"/>
        </w:rPr>
        <w:t xml:space="preserve"> 2940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4846B1">
        <w:rPr>
          <w:rFonts w:eastAsia="Times New Roman"/>
          <w:bCs/>
          <w:szCs w:val="24"/>
          <w:lang w:eastAsia="ru-RU"/>
        </w:rPr>
        <w:t>Детализация основных мероприятий на 2018-2024 годы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827"/>
        <w:gridCol w:w="1417"/>
        <w:gridCol w:w="1276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C07EF7" w:rsidRPr="00B420E2" w:rsidTr="00C07EF7">
        <w:trPr>
          <w:trHeight w:val="300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 w:rsidRPr="00B420E2">
              <w:rPr>
                <w:rFonts w:eastAsia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B420E2">
              <w:rPr>
                <w:rFonts w:eastAsia="Times New Roman"/>
                <w:sz w:val="22"/>
                <w:lang w:eastAsia="ru-RU"/>
              </w:rPr>
              <w:t>/</w:t>
            </w:r>
            <w:proofErr w:type="spellStart"/>
            <w:r w:rsidRPr="00B420E2">
              <w:rPr>
                <w:rFonts w:eastAsia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Основные мероприятия / направления расходов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Срок выполнения (кв., год)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Источники </w:t>
            </w:r>
            <w:proofErr w:type="spellStart"/>
            <w:proofErr w:type="gramStart"/>
            <w:r w:rsidRPr="00B420E2">
              <w:rPr>
                <w:rFonts w:eastAsia="Times New Roman"/>
                <w:sz w:val="22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938" w:type="dxa"/>
            <w:gridSpan w:val="8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Объемы финансирования (тыс. руб.)</w:t>
            </w:r>
          </w:p>
        </w:tc>
      </w:tr>
      <w:tr w:rsidR="00C07EF7" w:rsidRPr="00B420E2" w:rsidTr="00C07EF7">
        <w:trPr>
          <w:trHeight w:val="300"/>
        </w:trPr>
        <w:tc>
          <w:tcPr>
            <w:tcW w:w="852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2021</w:t>
            </w:r>
          </w:p>
        </w:tc>
        <w:tc>
          <w:tcPr>
            <w:tcW w:w="993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2024</w:t>
            </w:r>
          </w:p>
        </w:tc>
      </w:tr>
      <w:tr w:rsidR="00C07EF7" w:rsidRPr="00B420E2" w:rsidTr="00C07EF7">
        <w:trPr>
          <w:trHeight w:val="300"/>
        </w:trPr>
        <w:tc>
          <w:tcPr>
            <w:tcW w:w="852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12</w:t>
            </w:r>
          </w:p>
        </w:tc>
      </w:tr>
      <w:tr w:rsidR="00C07EF7" w:rsidRPr="00B420E2" w:rsidTr="00C07EF7">
        <w:trPr>
          <w:trHeight w:val="345"/>
        </w:trPr>
        <w:tc>
          <w:tcPr>
            <w:tcW w:w="852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1.1.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i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iCs/>
                <w:sz w:val="22"/>
                <w:lang w:eastAsia="ru-RU"/>
              </w:rPr>
              <w:t xml:space="preserve">Основное мероприятие: </w:t>
            </w:r>
            <w:r w:rsidRPr="00B420E2">
              <w:rPr>
                <w:rFonts w:eastAsia="Times New Roman"/>
                <w:sz w:val="22"/>
                <w:lang w:eastAsia="ru-RU"/>
              </w:rPr>
              <w:t>оказание информационно-консультационной и финансовой поддержки субъектам МСП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2018-2024</w:t>
            </w: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Всего:</w:t>
            </w:r>
          </w:p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 т.ч.: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44 115,3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6 002,6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5 214,3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12 067,2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</w:tr>
      <w:tr w:rsidR="00C07EF7" w:rsidRPr="00B420E2" w:rsidTr="00C07EF7">
        <w:trPr>
          <w:trHeight w:val="345"/>
        </w:trPr>
        <w:tc>
          <w:tcPr>
            <w:tcW w:w="852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МБ 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43 147,5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5 502,6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4 746,5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12 067,2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5 207,8</w:t>
            </w:r>
          </w:p>
        </w:tc>
      </w:tr>
      <w:tr w:rsidR="00C07EF7" w:rsidRPr="00B420E2" w:rsidTr="00C07EF7">
        <w:trPr>
          <w:trHeight w:val="345"/>
        </w:trPr>
        <w:tc>
          <w:tcPr>
            <w:tcW w:w="852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ОБ 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967,8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467,8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07EF7" w:rsidRPr="00B420E2" w:rsidTr="00C07EF7">
        <w:trPr>
          <w:trHeight w:val="345"/>
        </w:trPr>
        <w:tc>
          <w:tcPr>
            <w:tcW w:w="852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07EF7" w:rsidRPr="00B420E2" w:rsidTr="00C07EF7">
        <w:trPr>
          <w:trHeight w:val="659"/>
        </w:trPr>
        <w:tc>
          <w:tcPr>
            <w:tcW w:w="852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1.1.1.</w:t>
            </w:r>
          </w:p>
        </w:tc>
        <w:tc>
          <w:tcPr>
            <w:tcW w:w="3827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Оказание информационно-консультационной поддержки субъектам МСП</w:t>
            </w:r>
          </w:p>
        </w:tc>
        <w:tc>
          <w:tcPr>
            <w:tcW w:w="1417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2018-2024</w:t>
            </w: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3 387,4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415,1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489,0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195,3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572,0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572,0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572,0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572,0</w:t>
            </w:r>
          </w:p>
        </w:tc>
      </w:tr>
      <w:tr w:rsidR="00C07EF7" w:rsidRPr="00B420E2" w:rsidTr="00C07EF7">
        <w:trPr>
          <w:trHeight w:val="502"/>
        </w:trPr>
        <w:tc>
          <w:tcPr>
            <w:tcW w:w="852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1.1.2.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 xml:space="preserve">Оказание финансовой поддержки начинающим и действующим предпринимателям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2018-2024</w:t>
            </w: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31 755,3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3 900,0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2 905,7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11 149,6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3 450,0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3 450,0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3 450,0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3 450,0</w:t>
            </w:r>
          </w:p>
        </w:tc>
      </w:tr>
      <w:tr w:rsidR="00C07EF7" w:rsidRPr="00B420E2" w:rsidTr="00C07EF7">
        <w:trPr>
          <w:trHeight w:val="313"/>
        </w:trPr>
        <w:tc>
          <w:tcPr>
            <w:tcW w:w="852" w:type="dxa"/>
            <w:vMerge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967,8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467,8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07EF7" w:rsidRPr="00B420E2" w:rsidTr="00C07EF7">
        <w:trPr>
          <w:trHeight w:val="263"/>
        </w:trPr>
        <w:tc>
          <w:tcPr>
            <w:tcW w:w="852" w:type="dxa"/>
            <w:vMerge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ФБ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07EF7" w:rsidRPr="00B420E2" w:rsidTr="00C07EF7">
        <w:trPr>
          <w:trHeight w:val="516"/>
        </w:trPr>
        <w:tc>
          <w:tcPr>
            <w:tcW w:w="852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1.1.3.</w:t>
            </w:r>
          </w:p>
        </w:tc>
        <w:tc>
          <w:tcPr>
            <w:tcW w:w="3827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 xml:space="preserve">Проведение городских конкурсов, выставок, ярмарок </w:t>
            </w:r>
          </w:p>
        </w:tc>
        <w:tc>
          <w:tcPr>
            <w:tcW w:w="1417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2018-2024</w:t>
            </w:r>
          </w:p>
        </w:tc>
        <w:tc>
          <w:tcPr>
            <w:tcW w:w="1276" w:type="dxa"/>
            <w:shd w:val="clear" w:color="auto" w:fill="auto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МБ 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8 004,8</w:t>
            </w:r>
          </w:p>
        </w:tc>
        <w:tc>
          <w:tcPr>
            <w:tcW w:w="993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1 187,5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1 351,8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722,3</w:t>
            </w:r>
          </w:p>
        </w:tc>
        <w:tc>
          <w:tcPr>
            <w:tcW w:w="992" w:type="dxa"/>
            <w:shd w:val="clear" w:color="auto" w:fill="auto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1 185,8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1 185,8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1 185,8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B420E2">
              <w:rPr>
                <w:rFonts w:eastAsia="Times New Roman"/>
                <w:bCs/>
                <w:sz w:val="22"/>
                <w:lang w:eastAsia="ru-RU"/>
              </w:rPr>
              <w:t>1 185,8</w:t>
            </w:r>
          </w:p>
        </w:tc>
      </w:tr>
    </w:tbl>
    <w:p w:rsidR="00C07EF7" w:rsidRPr="00B420E2" w:rsidRDefault="00C07EF7" w:rsidP="00C07EF7">
      <w:pPr>
        <w:spacing w:after="0" w:line="240" w:lineRule="auto"/>
        <w:rPr>
          <w:sz w:val="22"/>
        </w:rPr>
      </w:pPr>
    </w:p>
    <w:p w:rsidR="00C07EF7" w:rsidRPr="00B420E2" w:rsidRDefault="00C07EF7" w:rsidP="00C07EF7">
      <w:pPr>
        <w:spacing w:after="0" w:line="240" w:lineRule="auto"/>
        <w:rPr>
          <w:sz w:val="22"/>
        </w:rPr>
      </w:pPr>
    </w:p>
    <w:p w:rsidR="00C07EF7" w:rsidRPr="004846B1" w:rsidRDefault="00C07EF7" w:rsidP="00C07EF7">
      <w:pPr>
        <w:spacing w:after="0" w:line="240" w:lineRule="auto"/>
        <w:jc w:val="center"/>
        <w:rPr>
          <w:sz w:val="24"/>
          <w:szCs w:val="24"/>
        </w:rPr>
      </w:pPr>
      <w:r w:rsidRPr="00B420E2">
        <w:rPr>
          <w:sz w:val="22"/>
        </w:rPr>
        <w:t>__________________________________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8"/>
        </w:rPr>
        <w:sectPr w:rsidR="00C07EF7" w:rsidRPr="004846B1" w:rsidSect="00C07EF7">
          <w:headerReference w:type="default" r:id="rId14"/>
          <w:headerReference w:type="first" r:id="rId15"/>
          <w:pgSz w:w="16838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bookmarkStart w:id="0" w:name="_Hlk57119830"/>
      <w:r w:rsidRPr="004846B1">
        <w:rPr>
          <w:szCs w:val="28"/>
        </w:rPr>
        <w:lastRenderedPageBreak/>
        <w:t xml:space="preserve">Приложение № </w:t>
      </w:r>
      <w:r>
        <w:rPr>
          <w:szCs w:val="28"/>
        </w:rPr>
        <w:t>7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bookmarkEnd w:id="0"/>
    <w:p w:rsidR="00C07EF7" w:rsidRPr="00CB105F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>
        <w:rPr>
          <w:szCs w:val="28"/>
        </w:rPr>
        <w:t>от 17.12.2020</w:t>
      </w:r>
      <w:r w:rsidRPr="004846B1">
        <w:rPr>
          <w:szCs w:val="28"/>
        </w:rPr>
        <w:t xml:space="preserve"> №</w:t>
      </w:r>
      <w:r>
        <w:rPr>
          <w:szCs w:val="28"/>
        </w:rPr>
        <w:t xml:space="preserve"> 2940</w:t>
      </w: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 w:val="24"/>
          <w:szCs w:val="24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 w:val="24"/>
          <w:szCs w:val="24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>
        <w:rPr>
          <w:szCs w:val="24"/>
        </w:rPr>
        <w:t xml:space="preserve">4. </w:t>
      </w:r>
      <w:r w:rsidRPr="004846B1">
        <w:rPr>
          <w:szCs w:val="24"/>
        </w:rPr>
        <w:t>Обоснование ресурсного обеспечения подпрограммы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993"/>
        <w:gridCol w:w="850"/>
        <w:gridCol w:w="851"/>
        <w:gridCol w:w="992"/>
        <w:gridCol w:w="850"/>
        <w:gridCol w:w="851"/>
        <w:gridCol w:w="850"/>
        <w:gridCol w:w="851"/>
      </w:tblGrid>
      <w:tr w:rsidR="00C07EF7" w:rsidRPr="00B420E2" w:rsidTr="00C07EF7">
        <w:trPr>
          <w:trHeight w:val="540"/>
          <w:tblCellSpacing w:w="5" w:type="nil"/>
        </w:trPr>
        <w:tc>
          <w:tcPr>
            <w:tcW w:w="2268" w:type="dxa"/>
            <w:vMerge w:val="restart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Всего,</w:t>
            </w:r>
          </w:p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тыс. руб.</w:t>
            </w:r>
          </w:p>
        </w:tc>
        <w:tc>
          <w:tcPr>
            <w:tcW w:w="6095" w:type="dxa"/>
            <w:gridSpan w:val="7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В том числе по годам реализации, тыс. руб.</w:t>
            </w:r>
          </w:p>
        </w:tc>
      </w:tr>
      <w:tr w:rsidR="00C07EF7" w:rsidRPr="00B420E2" w:rsidTr="00C07EF7">
        <w:trPr>
          <w:tblCellSpacing w:w="5" w:type="nil"/>
        </w:trPr>
        <w:tc>
          <w:tcPr>
            <w:tcW w:w="2268" w:type="dxa"/>
            <w:vMerge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 xml:space="preserve">2018 </w:t>
            </w:r>
          </w:p>
        </w:tc>
        <w:tc>
          <w:tcPr>
            <w:tcW w:w="851" w:type="dxa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 xml:space="preserve">2019 </w:t>
            </w:r>
          </w:p>
        </w:tc>
        <w:tc>
          <w:tcPr>
            <w:tcW w:w="992" w:type="dxa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 xml:space="preserve">2020 </w:t>
            </w:r>
          </w:p>
        </w:tc>
        <w:tc>
          <w:tcPr>
            <w:tcW w:w="850" w:type="dxa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2021</w:t>
            </w:r>
          </w:p>
        </w:tc>
        <w:tc>
          <w:tcPr>
            <w:tcW w:w="851" w:type="dxa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2022</w:t>
            </w:r>
          </w:p>
        </w:tc>
        <w:tc>
          <w:tcPr>
            <w:tcW w:w="850" w:type="dxa"/>
            <w:vAlign w:val="center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2023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2024</w:t>
            </w:r>
          </w:p>
        </w:tc>
      </w:tr>
      <w:tr w:rsidR="00C07EF7" w:rsidRPr="00B420E2" w:rsidTr="00C07EF7">
        <w:trPr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>Всего по подпрограмме: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44 115,3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6 002,6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5 214,3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12 067,2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</w:tr>
      <w:tr w:rsidR="00C07EF7" w:rsidRPr="00B420E2" w:rsidTr="00C07EF7">
        <w:trPr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>в том числе за счет: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07EF7" w:rsidRPr="00B420E2" w:rsidTr="00C07EF7">
        <w:trPr>
          <w:trHeight w:val="951"/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 xml:space="preserve">средств бюджета муниципального образования город Мурманск 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44 115,3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5 502,6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4 746,5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12 067,2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</w:tr>
      <w:tr w:rsidR="00C07EF7" w:rsidRPr="00B420E2" w:rsidTr="00C07EF7">
        <w:trPr>
          <w:trHeight w:val="162"/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 xml:space="preserve">средств областного бюджета 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967,8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500,0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467,8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</w:tr>
      <w:tr w:rsidR="00C07EF7" w:rsidRPr="00B420E2" w:rsidTr="00C07EF7">
        <w:trPr>
          <w:trHeight w:val="150"/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>средств федерального бюджета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</w:tr>
      <w:tr w:rsidR="00C07EF7" w:rsidRPr="00B420E2" w:rsidTr="00C07EF7">
        <w:trPr>
          <w:trHeight w:val="150"/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>в том числе по заказчикам: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07EF7" w:rsidRPr="00B420E2" w:rsidTr="00C07EF7">
        <w:trPr>
          <w:trHeight w:val="150"/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>КЭР АГМ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44 115,3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6 002,6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5 214,3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12 067,2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5 207,8</w:t>
            </w:r>
          </w:p>
        </w:tc>
      </w:tr>
      <w:tr w:rsidR="00C07EF7" w:rsidRPr="00B420E2" w:rsidTr="00C07EF7">
        <w:trPr>
          <w:trHeight w:val="150"/>
          <w:tblCellSpacing w:w="5" w:type="nil"/>
        </w:trPr>
        <w:tc>
          <w:tcPr>
            <w:tcW w:w="2268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B420E2">
              <w:rPr>
                <w:sz w:val="22"/>
              </w:rPr>
              <w:t>КИО</w:t>
            </w:r>
          </w:p>
        </w:tc>
        <w:tc>
          <w:tcPr>
            <w:tcW w:w="993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B420E2">
              <w:rPr>
                <w:sz w:val="22"/>
              </w:rPr>
              <w:t>-</w:t>
            </w:r>
          </w:p>
        </w:tc>
      </w:tr>
    </w:tbl>
    <w:p w:rsidR="00C07EF7" w:rsidRPr="00B420E2" w:rsidRDefault="00C07EF7" w:rsidP="002F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2"/>
        </w:rPr>
      </w:pPr>
    </w:p>
    <w:p w:rsidR="00C07EF7" w:rsidRPr="00B420E2" w:rsidRDefault="00C07EF7" w:rsidP="002F713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2"/>
        </w:rPr>
      </w:pPr>
    </w:p>
    <w:p w:rsidR="00C07EF7" w:rsidRPr="001F3B7D" w:rsidRDefault="00C07EF7" w:rsidP="002F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B420E2">
        <w:rPr>
          <w:sz w:val="22"/>
        </w:rPr>
        <w:t>___________________________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  <w:lang w:val="en-US"/>
        </w:rPr>
      </w:pPr>
    </w:p>
    <w:p w:rsidR="00C07EF7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  <w:lang w:val="en-US"/>
        </w:rPr>
      </w:pP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  <w:sectPr w:rsidR="00C07EF7" w:rsidRPr="004846B1" w:rsidSect="00C07EF7"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7EF7" w:rsidRPr="004846B1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 w:rsidRPr="004846B1">
        <w:rPr>
          <w:szCs w:val="28"/>
        </w:rPr>
        <w:lastRenderedPageBreak/>
        <w:t xml:space="preserve">Приложение № </w:t>
      </w:r>
      <w:r>
        <w:rPr>
          <w:szCs w:val="28"/>
        </w:rPr>
        <w:t>8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к постановлению администрации</w:t>
      </w:r>
    </w:p>
    <w:p w:rsidR="00C07EF7" w:rsidRPr="004846B1" w:rsidRDefault="00C07EF7" w:rsidP="00C07EF7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szCs w:val="28"/>
        </w:rPr>
      </w:pPr>
      <w:r w:rsidRPr="004846B1">
        <w:rPr>
          <w:szCs w:val="28"/>
        </w:rPr>
        <w:t>города Мурманска</w:t>
      </w:r>
    </w:p>
    <w:p w:rsidR="00C07EF7" w:rsidRPr="00CB105F" w:rsidRDefault="00C07EF7" w:rsidP="00C07EF7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szCs w:val="28"/>
        </w:rPr>
      </w:pPr>
      <w:r>
        <w:rPr>
          <w:szCs w:val="28"/>
        </w:rPr>
        <w:t>от 17.12.2020</w:t>
      </w:r>
      <w:r w:rsidRPr="004846B1">
        <w:rPr>
          <w:szCs w:val="28"/>
        </w:rPr>
        <w:t xml:space="preserve"> №</w:t>
      </w:r>
      <w:r>
        <w:rPr>
          <w:szCs w:val="28"/>
        </w:rPr>
        <w:t xml:space="preserve"> 2940</w:t>
      </w:r>
    </w:p>
    <w:p w:rsidR="00C07EF7" w:rsidRPr="001F3B7D" w:rsidRDefault="00C07EF7" w:rsidP="00C07EF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07EF7" w:rsidRPr="001F3B7D" w:rsidRDefault="00C07EF7" w:rsidP="00C07EF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07EF7" w:rsidRPr="004846B1" w:rsidRDefault="00C07EF7" w:rsidP="00C07EF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4846B1">
        <w:rPr>
          <w:rFonts w:eastAsia="Times New Roman"/>
          <w:szCs w:val="28"/>
          <w:lang w:eastAsia="ru-RU"/>
        </w:rPr>
        <w:t>3.1. Перечень основных мероприятий АВЦП на 2018 - 2021 годы</w:t>
      </w:r>
    </w:p>
    <w:p w:rsidR="00C07EF7" w:rsidRPr="004846B1" w:rsidRDefault="00C07EF7" w:rsidP="00C07EF7">
      <w:pPr>
        <w:spacing w:after="0" w:line="240" w:lineRule="auto"/>
        <w:rPr>
          <w:rFonts w:eastAsia="Times New Roman"/>
          <w:lang w:eastAsia="ru-RU"/>
        </w:rPr>
      </w:pPr>
      <w:r w:rsidRPr="004846B1">
        <w:rPr>
          <w:rFonts w:eastAsia="Times New Roman"/>
          <w:lang w:eastAsia="ru-RU"/>
        </w:rPr>
        <w:t> </w:t>
      </w:r>
    </w:p>
    <w:tbl>
      <w:tblPr>
        <w:tblW w:w="14822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8"/>
        <w:gridCol w:w="2737"/>
        <w:gridCol w:w="709"/>
        <w:gridCol w:w="1134"/>
        <w:gridCol w:w="992"/>
        <w:gridCol w:w="851"/>
        <w:gridCol w:w="850"/>
        <w:gridCol w:w="851"/>
        <w:gridCol w:w="850"/>
        <w:gridCol w:w="1701"/>
        <w:gridCol w:w="567"/>
        <w:gridCol w:w="567"/>
        <w:gridCol w:w="567"/>
        <w:gridCol w:w="489"/>
        <w:gridCol w:w="1639"/>
      </w:tblGrid>
      <w:tr w:rsidR="00C07EF7" w:rsidRPr="00B420E2" w:rsidTr="00C07EF7">
        <w:tc>
          <w:tcPr>
            <w:tcW w:w="318" w:type="dxa"/>
            <w:vMerge w:val="restart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 w:rsidRPr="00B420E2">
              <w:rPr>
                <w:rFonts w:eastAsia="Times New Roman"/>
                <w:sz w:val="22"/>
                <w:lang w:eastAsia="ru-RU"/>
              </w:rPr>
              <w:t>п</w:t>
            </w:r>
            <w:proofErr w:type="spellEnd"/>
            <w:proofErr w:type="gramEnd"/>
            <w:r w:rsidRPr="00B420E2">
              <w:rPr>
                <w:rFonts w:eastAsia="Times New Roman"/>
                <w:sz w:val="22"/>
                <w:lang w:eastAsia="ru-RU"/>
              </w:rPr>
              <w:t>/</w:t>
            </w:r>
            <w:proofErr w:type="spellStart"/>
            <w:r w:rsidRPr="00B420E2">
              <w:rPr>
                <w:rFonts w:eastAsia="Times New Roman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2737" w:type="dxa"/>
            <w:vMerge w:val="restart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Цель, задачи, </w:t>
            </w:r>
          </w:p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основные мероприятия</w:t>
            </w:r>
          </w:p>
        </w:tc>
        <w:tc>
          <w:tcPr>
            <w:tcW w:w="70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Срок </w:t>
            </w:r>
            <w:proofErr w:type="spellStart"/>
            <w:proofErr w:type="gramStart"/>
            <w:r w:rsidRPr="00B420E2">
              <w:rPr>
                <w:rFonts w:eastAsia="Times New Roman"/>
                <w:sz w:val="22"/>
                <w:lang w:eastAsia="ru-RU"/>
              </w:rPr>
              <w:t>выпол-нения</w:t>
            </w:r>
            <w:proofErr w:type="spellEnd"/>
            <w:proofErr w:type="gramEnd"/>
            <w:r w:rsidRPr="00B420E2">
              <w:rPr>
                <w:rFonts w:eastAsia="Times New Roman"/>
                <w:sz w:val="22"/>
                <w:lang w:eastAsia="ru-RU"/>
              </w:rPr>
              <w:t xml:space="preserve"> (кв., год)</w:t>
            </w:r>
          </w:p>
        </w:tc>
        <w:tc>
          <w:tcPr>
            <w:tcW w:w="1134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Источники </w:t>
            </w:r>
            <w:proofErr w:type="spellStart"/>
            <w:proofErr w:type="gramStart"/>
            <w:r w:rsidRPr="00B420E2">
              <w:rPr>
                <w:rFonts w:eastAsia="Times New Roman"/>
                <w:sz w:val="22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394" w:type="dxa"/>
            <w:gridSpan w:val="5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Объемы финансирования (тыс. руб.)</w:t>
            </w:r>
          </w:p>
        </w:tc>
        <w:tc>
          <w:tcPr>
            <w:tcW w:w="3891" w:type="dxa"/>
            <w:gridSpan w:val="5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639" w:type="dxa"/>
            <w:vMerge w:val="restart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C07EF7" w:rsidRPr="00B420E2" w:rsidTr="00C07EF7">
        <w:tc>
          <w:tcPr>
            <w:tcW w:w="318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</w:t>
            </w:r>
          </w:p>
        </w:tc>
        <w:tc>
          <w:tcPr>
            <w:tcW w:w="851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2020</w:t>
            </w:r>
          </w:p>
        </w:tc>
        <w:tc>
          <w:tcPr>
            <w:tcW w:w="850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2021</w:t>
            </w:r>
          </w:p>
        </w:tc>
        <w:tc>
          <w:tcPr>
            <w:tcW w:w="1701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2020</w:t>
            </w:r>
          </w:p>
        </w:tc>
        <w:tc>
          <w:tcPr>
            <w:tcW w:w="489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2021</w:t>
            </w:r>
          </w:p>
        </w:tc>
        <w:tc>
          <w:tcPr>
            <w:tcW w:w="163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737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489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1639" w:type="dxa"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15</w:t>
            </w:r>
          </w:p>
        </w:tc>
      </w:tr>
      <w:tr w:rsidR="00C07EF7" w:rsidRPr="00B420E2" w:rsidTr="00C07EF7">
        <w:tc>
          <w:tcPr>
            <w:tcW w:w="14822" w:type="dxa"/>
            <w:gridSpan w:val="15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Цель: содействие экономическому развитию города через эффективное выполнение муниципальных функций</w:t>
            </w:r>
          </w:p>
        </w:tc>
      </w:tr>
      <w:tr w:rsidR="00C07EF7" w:rsidRPr="00B420E2" w:rsidTr="00C07EF7">
        <w:tc>
          <w:tcPr>
            <w:tcW w:w="318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73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Основное мероприятие: эффективное выполнение муниципальных функций в сфере создания условий для комплексного социально-экономического развития города Мурманска</w:t>
            </w:r>
          </w:p>
        </w:tc>
        <w:tc>
          <w:tcPr>
            <w:tcW w:w="70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</w:t>
            </w:r>
            <w:r w:rsidRPr="00B420E2">
              <w:rPr>
                <w:rFonts w:eastAsia="Times New Roman"/>
                <w:sz w:val="22"/>
                <w:lang w:val="en-US" w:eastAsia="ru-RU"/>
              </w:rPr>
              <w:t>1</w:t>
            </w: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Всего: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110593,5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26859,2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28561,5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28951,6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26221,2</w:t>
            </w:r>
          </w:p>
        </w:tc>
        <w:tc>
          <w:tcPr>
            <w:tcW w:w="1701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Количество выполняемых функций, ед.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48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163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КЭР АГМ</w:t>
            </w:r>
          </w:p>
        </w:tc>
      </w:tr>
      <w:tr w:rsidR="00C07EF7" w:rsidRPr="00B420E2" w:rsidTr="00C07EF7">
        <w:tc>
          <w:tcPr>
            <w:tcW w:w="318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107880,2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26204,8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27867,6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28280,2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25527,6</w:t>
            </w:r>
          </w:p>
        </w:tc>
        <w:tc>
          <w:tcPr>
            <w:tcW w:w="1701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2713,3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654,4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693,9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671,4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693,6</w:t>
            </w:r>
          </w:p>
        </w:tc>
        <w:tc>
          <w:tcPr>
            <w:tcW w:w="1701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1.1</w:t>
            </w:r>
          </w:p>
        </w:tc>
        <w:tc>
          <w:tcPr>
            <w:tcW w:w="273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2018-2021</w:t>
            </w: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Всего: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105754,3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25483,8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27192,8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27886,6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25191,1</w:t>
            </w:r>
          </w:p>
        </w:tc>
        <w:tc>
          <w:tcPr>
            <w:tcW w:w="1701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Количество работников, чел.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48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163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КЭР АГМ</w:t>
            </w:r>
          </w:p>
        </w:tc>
      </w:tr>
      <w:tr w:rsidR="00C07EF7" w:rsidRPr="00B420E2" w:rsidTr="00C07EF7">
        <w:tc>
          <w:tcPr>
            <w:tcW w:w="318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105754,3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25483,8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27192,8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27886,6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25191,1</w:t>
            </w:r>
          </w:p>
        </w:tc>
        <w:tc>
          <w:tcPr>
            <w:tcW w:w="1701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Merge w:val="restart"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1.2</w:t>
            </w:r>
          </w:p>
        </w:tc>
        <w:tc>
          <w:tcPr>
            <w:tcW w:w="2737" w:type="dxa"/>
            <w:vMerge w:val="restart"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Расходы на обеспечение функций работников органов местного самоуправления</w:t>
            </w:r>
          </w:p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2018-2021</w:t>
            </w:r>
          </w:p>
        </w:tc>
        <w:tc>
          <w:tcPr>
            <w:tcW w:w="1134" w:type="dxa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2125,9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721,0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674,8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393,6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336,5</w:t>
            </w:r>
          </w:p>
        </w:tc>
        <w:tc>
          <w:tcPr>
            <w:tcW w:w="1701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8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3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МБ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2125,9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721,0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674,8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393,6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336,5</w:t>
            </w:r>
          </w:p>
        </w:tc>
        <w:tc>
          <w:tcPr>
            <w:tcW w:w="1701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8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C07EF7" w:rsidRDefault="00C07EF7" w:rsidP="00C07EF7">
      <w:pPr>
        <w:spacing w:after="0" w:line="240" w:lineRule="auto"/>
        <w:rPr>
          <w:sz w:val="22"/>
        </w:rPr>
      </w:pPr>
    </w:p>
    <w:p w:rsidR="002F713D" w:rsidRPr="00B420E2" w:rsidRDefault="002F713D" w:rsidP="00C07EF7">
      <w:pPr>
        <w:spacing w:after="0" w:line="240" w:lineRule="auto"/>
        <w:rPr>
          <w:sz w:val="22"/>
        </w:rPr>
      </w:pPr>
    </w:p>
    <w:tbl>
      <w:tblPr>
        <w:tblW w:w="14822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8"/>
        <w:gridCol w:w="2737"/>
        <w:gridCol w:w="709"/>
        <w:gridCol w:w="1134"/>
        <w:gridCol w:w="992"/>
        <w:gridCol w:w="851"/>
        <w:gridCol w:w="850"/>
        <w:gridCol w:w="851"/>
        <w:gridCol w:w="850"/>
        <w:gridCol w:w="1701"/>
        <w:gridCol w:w="567"/>
        <w:gridCol w:w="567"/>
        <w:gridCol w:w="567"/>
        <w:gridCol w:w="489"/>
        <w:gridCol w:w="1639"/>
      </w:tblGrid>
      <w:tr w:rsidR="00C07EF7" w:rsidRPr="00B420E2" w:rsidTr="00C07EF7">
        <w:trPr>
          <w:trHeight w:val="350"/>
        </w:trPr>
        <w:tc>
          <w:tcPr>
            <w:tcW w:w="318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737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489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1639" w:type="dxa"/>
            <w:vAlign w:val="center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15</w:t>
            </w:r>
          </w:p>
        </w:tc>
      </w:tr>
      <w:tr w:rsidR="00C07EF7" w:rsidRPr="00B420E2" w:rsidTr="00C07EF7">
        <w:tc>
          <w:tcPr>
            <w:tcW w:w="318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1.3</w:t>
            </w:r>
          </w:p>
        </w:tc>
        <w:tc>
          <w:tcPr>
            <w:tcW w:w="2737" w:type="dxa"/>
            <w:vMerge w:val="restart"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Субвенция на осуществление органами местного самоуправления муниципальных образований со статусом городского округа и муниципального района отдельных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709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</w:t>
            </w:r>
            <w:r w:rsidRPr="00B420E2">
              <w:rPr>
                <w:rFonts w:eastAsia="Times New Roman"/>
                <w:sz w:val="22"/>
                <w:lang w:val="en-US" w:eastAsia="ru-RU"/>
              </w:rPr>
              <w:t>-</w:t>
            </w:r>
            <w:r w:rsidRPr="00B420E2">
              <w:rPr>
                <w:rFonts w:eastAsia="Times New Roman"/>
                <w:sz w:val="22"/>
                <w:lang w:eastAsia="ru-RU"/>
              </w:rPr>
              <w:t>2021</w:t>
            </w:r>
          </w:p>
        </w:tc>
        <w:tc>
          <w:tcPr>
            <w:tcW w:w="1134" w:type="dxa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1735,6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393,1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457,3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435,4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449,8</w:t>
            </w:r>
          </w:p>
        </w:tc>
        <w:tc>
          <w:tcPr>
            <w:tcW w:w="1701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Обеспечение ведения торгового реестра, да - 1, нет - 0</w:t>
            </w:r>
          </w:p>
        </w:tc>
        <w:tc>
          <w:tcPr>
            <w:tcW w:w="567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67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67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489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639" w:type="dxa"/>
            <w:vMerge w:val="restart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КЭР АГМ</w:t>
            </w:r>
          </w:p>
        </w:tc>
      </w:tr>
      <w:tr w:rsidR="00C07EF7" w:rsidRPr="00B420E2" w:rsidTr="00C07EF7">
        <w:tc>
          <w:tcPr>
            <w:tcW w:w="318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3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</w:t>
            </w:r>
          </w:p>
        </w:tc>
        <w:tc>
          <w:tcPr>
            <w:tcW w:w="992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1735,6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393,1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457,3</w:t>
            </w:r>
          </w:p>
        </w:tc>
        <w:tc>
          <w:tcPr>
            <w:tcW w:w="851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435,4</w:t>
            </w:r>
          </w:p>
        </w:tc>
        <w:tc>
          <w:tcPr>
            <w:tcW w:w="850" w:type="dxa"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449,8</w:t>
            </w:r>
          </w:p>
        </w:tc>
        <w:tc>
          <w:tcPr>
            <w:tcW w:w="1701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8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9" w:type="dxa"/>
            <w:vMerge/>
            <w:vAlign w:val="center"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1.4</w:t>
            </w:r>
          </w:p>
        </w:tc>
        <w:tc>
          <w:tcPr>
            <w:tcW w:w="273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Субвенция на 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70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2018-2021</w:t>
            </w: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Всего: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977,7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261,3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236,6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236,0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243,8</w:t>
            </w:r>
          </w:p>
        </w:tc>
        <w:tc>
          <w:tcPr>
            <w:tcW w:w="1701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 xml:space="preserve">Количество рассчитываемых тарифов на перевозки пассажиров и багажа </w:t>
            </w:r>
            <w:proofErr w:type="spellStart"/>
            <w:proofErr w:type="gramStart"/>
            <w:r w:rsidRPr="00B420E2">
              <w:rPr>
                <w:rFonts w:eastAsia="Times New Roman"/>
                <w:sz w:val="22"/>
                <w:lang w:eastAsia="ru-RU"/>
              </w:rPr>
              <w:t>автомо-бильным</w:t>
            </w:r>
            <w:proofErr w:type="spellEnd"/>
            <w:proofErr w:type="gramEnd"/>
            <w:r w:rsidRPr="00B420E2">
              <w:rPr>
                <w:rFonts w:eastAsia="Times New Roman"/>
                <w:sz w:val="22"/>
                <w:lang w:eastAsia="ru-RU"/>
              </w:rPr>
              <w:t xml:space="preserve"> транспортом и городским наземным электрическим транспортом по муниципальным маршрутам регулярных перевозок, ед.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48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639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КЭР АГМ</w:t>
            </w:r>
          </w:p>
        </w:tc>
      </w:tr>
      <w:tr w:rsidR="00C07EF7" w:rsidRPr="00B420E2" w:rsidTr="00C07EF7">
        <w:tc>
          <w:tcPr>
            <w:tcW w:w="318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73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977,7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261,3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236,6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236,0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243,8</w:t>
            </w:r>
          </w:p>
        </w:tc>
        <w:tc>
          <w:tcPr>
            <w:tcW w:w="1701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3446" w:type="dxa"/>
            <w:gridSpan w:val="2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110593,5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26859,2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28561,5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28951,6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26221,2</w:t>
            </w:r>
          </w:p>
        </w:tc>
        <w:tc>
          <w:tcPr>
            <w:tcW w:w="5530" w:type="dxa"/>
            <w:gridSpan w:val="6"/>
            <w:vMerge w:val="restart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 </w:t>
            </w:r>
          </w:p>
        </w:tc>
      </w:tr>
      <w:tr w:rsidR="00C07EF7" w:rsidRPr="00B420E2" w:rsidTr="00C07EF7">
        <w:tc>
          <w:tcPr>
            <w:tcW w:w="318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107880,2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26204,8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27867,6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28280,2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25527,6</w:t>
            </w:r>
          </w:p>
        </w:tc>
        <w:tc>
          <w:tcPr>
            <w:tcW w:w="5530" w:type="dxa"/>
            <w:gridSpan w:val="6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C07EF7" w:rsidRPr="00B420E2" w:rsidTr="00C07EF7">
        <w:tc>
          <w:tcPr>
            <w:tcW w:w="318" w:type="dxa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ОБ</w:t>
            </w:r>
          </w:p>
        </w:tc>
        <w:tc>
          <w:tcPr>
            <w:tcW w:w="992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2713,3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654,4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693,9</w:t>
            </w:r>
          </w:p>
        </w:tc>
        <w:tc>
          <w:tcPr>
            <w:tcW w:w="851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671,4</w:t>
            </w:r>
          </w:p>
        </w:tc>
        <w:tc>
          <w:tcPr>
            <w:tcW w:w="850" w:type="dxa"/>
            <w:hideMark/>
          </w:tcPr>
          <w:p w:rsidR="00C07EF7" w:rsidRPr="00B420E2" w:rsidRDefault="00C07EF7" w:rsidP="00C07EF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420E2">
              <w:rPr>
                <w:rFonts w:eastAsia="Times New Roman"/>
                <w:sz w:val="22"/>
                <w:lang w:eastAsia="ru-RU"/>
              </w:rPr>
              <w:t>693,6</w:t>
            </w:r>
          </w:p>
        </w:tc>
        <w:tc>
          <w:tcPr>
            <w:tcW w:w="5530" w:type="dxa"/>
            <w:gridSpan w:val="6"/>
            <w:vMerge/>
            <w:vAlign w:val="center"/>
            <w:hideMark/>
          </w:tcPr>
          <w:p w:rsidR="00C07EF7" w:rsidRPr="00B420E2" w:rsidRDefault="00C07EF7" w:rsidP="00C07EF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C07EF7" w:rsidRPr="00B420E2" w:rsidRDefault="00C07EF7" w:rsidP="00C07EF7">
      <w:pPr>
        <w:spacing w:after="0" w:line="240" w:lineRule="auto"/>
        <w:rPr>
          <w:rFonts w:eastAsia="Times New Roman"/>
          <w:sz w:val="22"/>
          <w:lang w:eastAsia="ru-RU"/>
        </w:rPr>
      </w:pPr>
    </w:p>
    <w:p w:rsidR="00C07EF7" w:rsidRPr="00AC28A2" w:rsidRDefault="00C07EF7" w:rsidP="00C07EF7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</w:p>
    <w:p w:rsidR="00C07EF7" w:rsidRDefault="00C07EF7" w:rsidP="00B420E2">
      <w:pPr>
        <w:tabs>
          <w:tab w:val="left" w:pos="13830"/>
        </w:tabs>
        <w:jc w:val="center"/>
        <w:rPr>
          <w:szCs w:val="28"/>
        </w:rPr>
      </w:pPr>
      <w:r>
        <w:rPr>
          <w:szCs w:val="28"/>
        </w:rPr>
        <w:t>________________________</w:t>
      </w:r>
    </w:p>
    <w:sectPr w:rsidR="00C07EF7" w:rsidSect="00C07EF7">
      <w:headerReference w:type="default" r:id="rId18"/>
      <w:headerReference w:type="first" r:id="rId19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0E2" w:rsidRDefault="00B420E2" w:rsidP="00E2695E">
      <w:pPr>
        <w:spacing w:after="0" w:line="240" w:lineRule="auto"/>
      </w:pPr>
      <w:r>
        <w:separator/>
      </w:r>
    </w:p>
  </w:endnote>
  <w:endnote w:type="continuationSeparator" w:id="0">
    <w:p w:rsidR="00B420E2" w:rsidRDefault="00B420E2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0E2" w:rsidRDefault="00B420E2" w:rsidP="00E2695E">
      <w:pPr>
        <w:spacing w:after="0" w:line="240" w:lineRule="auto"/>
      </w:pPr>
      <w:r>
        <w:separator/>
      </w:r>
    </w:p>
  </w:footnote>
  <w:footnote w:type="continuationSeparator" w:id="0">
    <w:p w:rsidR="00B420E2" w:rsidRDefault="00B420E2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936359"/>
      <w:docPartObj>
        <w:docPartGallery w:val="Page Numbers (Top of Page)"/>
        <w:docPartUnique/>
      </w:docPartObj>
    </w:sdtPr>
    <w:sdtContent>
      <w:p w:rsidR="00B420E2" w:rsidRDefault="00B420E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71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Default="00B420E2" w:rsidP="00C07EF7">
    <w:pPr>
      <w:pStyle w:val="a5"/>
      <w:jc w:val="cent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0264498"/>
      <w:docPartObj>
        <w:docPartGallery w:val="Page Numbers (Top of Page)"/>
        <w:docPartUnique/>
      </w:docPartObj>
    </w:sdtPr>
    <w:sdtContent>
      <w:p w:rsidR="00B420E2" w:rsidRPr="00C7630E" w:rsidRDefault="00B420E2" w:rsidP="002F713D">
        <w:pPr>
          <w:pStyle w:val="a5"/>
          <w:jc w:val="center"/>
        </w:pPr>
        <w:fldSimple w:instr=" PAGE   \* MERGEFORMAT ">
          <w:r w:rsidR="002F713D">
            <w:rPr>
              <w:noProof/>
            </w:rPr>
            <w:t>2</w:t>
          </w:r>
        </w:fldSimple>
      </w:p>
    </w:sdtContent>
  </w:sdt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Default="00B420E2" w:rsidP="00CC388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Pr="004220F8" w:rsidRDefault="00B420E2" w:rsidP="00C07EF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Default="00B420E2" w:rsidP="00C07EF7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Pr="004F3D96" w:rsidRDefault="00B420E2">
    <w:pPr>
      <w:pStyle w:val="a5"/>
      <w:jc w:val="center"/>
      <w:rPr>
        <w:szCs w:val="28"/>
      </w:rPr>
    </w:pPr>
    <w:r>
      <w:rPr>
        <w:szCs w:val="28"/>
      </w:rPr>
      <w:t>2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Pr="0026249E" w:rsidRDefault="00B420E2" w:rsidP="00C07EF7">
    <w:pPr>
      <w:pStyle w:val="a5"/>
      <w:jc w:val="center"/>
      <w:rPr>
        <w:szCs w:val="28"/>
      </w:rPr>
    </w:pPr>
    <w:r w:rsidRPr="0026249E">
      <w:rPr>
        <w:szCs w:val="28"/>
      </w:rPr>
      <w:t>2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Pr="007A530A" w:rsidRDefault="00B420E2" w:rsidP="00C07EF7">
    <w:pPr>
      <w:pStyle w:val="a5"/>
      <w:jc w:val="center"/>
      <w:rPr>
        <w:szCs w:val="28"/>
      </w:rPr>
    </w:pPr>
    <w:r>
      <w:rPr>
        <w:szCs w:val="28"/>
      </w:rPr>
      <w:t>2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Pr="000A3D9D" w:rsidRDefault="00B420E2" w:rsidP="00C07EF7">
    <w:pPr>
      <w:pStyle w:val="a5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Default="00B420E2" w:rsidP="00C07EF7">
    <w:pPr>
      <w:pStyle w:val="a5"/>
      <w:jc w:val="cent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E2" w:rsidRPr="00C7630E" w:rsidRDefault="00B420E2" w:rsidP="00C07EF7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76DDC"/>
    <w:rsid w:val="000311F3"/>
    <w:rsid w:val="00031FE7"/>
    <w:rsid w:val="0008107B"/>
    <w:rsid w:val="000817E5"/>
    <w:rsid w:val="000A0E11"/>
    <w:rsid w:val="000D5B34"/>
    <w:rsid w:val="000D7A65"/>
    <w:rsid w:val="000E22ED"/>
    <w:rsid w:val="001012B6"/>
    <w:rsid w:val="00105E00"/>
    <w:rsid w:val="0011553C"/>
    <w:rsid w:val="00122D4F"/>
    <w:rsid w:val="00133FD8"/>
    <w:rsid w:val="00152276"/>
    <w:rsid w:val="00160A34"/>
    <w:rsid w:val="00181CE3"/>
    <w:rsid w:val="001946D4"/>
    <w:rsid w:val="001B2718"/>
    <w:rsid w:val="001C5C0A"/>
    <w:rsid w:val="001C5C7B"/>
    <w:rsid w:val="001C5F03"/>
    <w:rsid w:val="001D2067"/>
    <w:rsid w:val="001F0C7F"/>
    <w:rsid w:val="001F6289"/>
    <w:rsid w:val="001F6B99"/>
    <w:rsid w:val="00232C69"/>
    <w:rsid w:val="0027178D"/>
    <w:rsid w:val="00290294"/>
    <w:rsid w:val="0029363B"/>
    <w:rsid w:val="002A23B7"/>
    <w:rsid w:val="002B0E2C"/>
    <w:rsid w:val="002B411B"/>
    <w:rsid w:val="002C3A18"/>
    <w:rsid w:val="002C6A43"/>
    <w:rsid w:val="002D0E31"/>
    <w:rsid w:val="002E2E73"/>
    <w:rsid w:val="002F713D"/>
    <w:rsid w:val="003005D9"/>
    <w:rsid w:val="00374C7A"/>
    <w:rsid w:val="003E7C7A"/>
    <w:rsid w:val="004238BF"/>
    <w:rsid w:val="00445566"/>
    <w:rsid w:val="00450842"/>
    <w:rsid w:val="00457870"/>
    <w:rsid w:val="00471953"/>
    <w:rsid w:val="00476DDC"/>
    <w:rsid w:val="004943BC"/>
    <w:rsid w:val="00496231"/>
    <w:rsid w:val="004A20F0"/>
    <w:rsid w:val="00531FDC"/>
    <w:rsid w:val="00535FC8"/>
    <w:rsid w:val="005521CB"/>
    <w:rsid w:val="00574E29"/>
    <w:rsid w:val="005A5754"/>
    <w:rsid w:val="005D76C0"/>
    <w:rsid w:val="00600619"/>
    <w:rsid w:val="00627000"/>
    <w:rsid w:val="00671980"/>
    <w:rsid w:val="00681D47"/>
    <w:rsid w:val="00686176"/>
    <w:rsid w:val="00695BF5"/>
    <w:rsid w:val="006A50D4"/>
    <w:rsid w:val="006A6898"/>
    <w:rsid w:val="006B2116"/>
    <w:rsid w:val="006B787D"/>
    <w:rsid w:val="006C2A65"/>
    <w:rsid w:val="006C4777"/>
    <w:rsid w:val="006E6E24"/>
    <w:rsid w:val="006F47A3"/>
    <w:rsid w:val="0070071E"/>
    <w:rsid w:val="0072067D"/>
    <w:rsid w:val="0073368E"/>
    <w:rsid w:val="00785D04"/>
    <w:rsid w:val="007B3ED6"/>
    <w:rsid w:val="007C28EB"/>
    <w:rsid w:val="007E21AD"/>
    <w:rsid w:val="007F1148"/>
    <w:rsid w:val="0080489D"/>
    <w:rsid w:val="008279F9"/>
    <w:rsid w:val="00847376"/>
    <w:rsid w:val="00861753"/>
    <w:rsid w:val="00864F8A"/>
    <w:rsid w:val="00873E06"/>
    <w:rsid w:val="00876340"/>
    <w:rsid w:val="00894D3D"/>
    <w:rsid w:val="008C6A45"/>
    <w:rsid w:val="008F0996"/>
    <w:rsid w:val="00914B26"/>
    <w:rsid w:val="00937A3E"/>
    <w:rsid w:val="009A3100"/>
    <w:rsid w:val="009D0C2D"/>
    <w:rsid w:val="009F70EB"/>
    <w:rsid w:val="00A04C9C"/>
    <w:rsid w:val="00A5197E"/>
    <w:rsid w:val="00A570FE"/>
    <w:rsid w:val="00AB47B7"/>
    <w:rsid w:val="00AE3839"/>
    <w:rsid w:val="00AF14FC"/>
    <w:rsid w:val="00B27EF2"/>
    <w:rsid w:val="00B419B2"/>
    <w:rsid w:val="00B420E2"/>
    <w:rsid w:val="00B5456A"/>
    <w:rsid w:val="00B826C8"/>
    <w:rsid w:val="00B859F6"/>
    <w:rsid w:val="00B94D37"/>
    <w:rsid w:val="00BB1FCC"/>
    <w:rsid w:val="00BF2743"/>
    <w:rsid w:val="00BF534F"/>
    <w:rsid w:val="00C07EF7"/>
    <w:rsid w:val="00C22F32"/>
    <w:rsid w:val="00C469E6"/>
    <w:rsid w:val="00C91BCC"/>
    <w:rsid w:val="00CA5BF8"/>
    <w:rsid w:val="00CC3880"/>
    <w:rsid w:val="00CD5004"/>
    <w:rsid w:val="00CE2F09"/>
    <w:rsid w:val="00CF058D"/>
    <w:rsid w:val="00CF0EB4"/>
    <w:rsid w:val="00D25513"/>
    <w:rsid w:val="00D330AE"/>
    <w:rsid w:val="00D56A3D"/>
    <w:rsid w:val="00D82A98"/>
    <w:rsid w:val="00D90F31"/>
    <w:rsid w:val="00D911E8"/>
    <w:rsid w:val="00D942E6"/>
    <w:rsid w:val="00DE2E74"/>
    <w:rsid w:val="00DE7587"/>
    <w:rsid w:val="00E2695E"/>
    <w:rsid w:val="00E53E71"/>
    <w:rsid w:val="00E55F7B"/>
    <w:rsid w:val="00E67605"/>
    <w:rsid w:val="00ED2D6B"/>
    <w:rsid w:val="00EE0E6A"/>
    <w:rsid w:val="00EF0178"/>
    <w:rsid w:val="00F05638"/>
    <w:rsid w:val="00F07DE2"/>
    <w:rsid w:val="00F8157C"/>
    <w:rsid w:val="00F8406B"/>
    <w:rsid w:val="00FB6662"/>
    <w:rsid w:val="00FC33C7"/>
    <w:rsid w:val="00FD2F46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775D"/>
    <w:rsid w:val="000464E4"/>
    <w:rsid w:val="00074303"/>
    <w:rsid w:val="00251D3F"/>
    <w:rsid w:val="00397A4C"/>
    <w:rsid w:val="00447009"/>
    <w:rsid w:val="00465DD9"/>
    <w:rsid w:val="0049526B"/>
    <w:rsid w:val="006A189A"/>
    <w:rsid w:val="006D2BE6"/>
    <w:rsid w:val="00727E60"/>
    <w:rsid w:val="00864D9E"/>
    <w:rsid w:val="008D58B9"/>
    <w:rsid w:val="0091471B"/>
    <w:rsid w:val="00A2173A"/>
    <w:rsid w:val="00AE75FF"/>
    <w:rsid w:val="00B36CB6"/>
    <w:rsid w:val="00B7775D"/>
    <w:rsid w:val="00BC6EA2"/>
    <w:rsid w:val="00C72AB0"/>
    <w:rsid w:val="00E91391"/>
    <w:rsid w:val="00F6047B"/>
    <w:rsid w:val="00FD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75D"/>
    <w:rPr>
      <w:color w:val="808080"/>
    </w:rPr>
  </w:style>
  <w:style w:type="paragraph" w:customStyle="1" w:styleId="AF3BF2B6E8824DD7BC0B8EF0179098AC">
    <w:name w:val="AF3BF2B6E8824DD7BC0B8EF0179098AC"/>
    <w:rsid w:val="00B777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7574-C303-472C-A4CF-E36F6FF4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16</Pages>
  <Words>3504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91</cp:revision>
  <cp:lastPrinted>2020-08-04T07:39:00Z</cp:lastPrinted>
  <dcterms:created xsi:type="dcterms:W3CDTF">2019-05-13T09:12:00Z</dcterms:created>
  <dcterms:modified xsi:type="dcterms:W3CDTF">2020-12-17T08:53:00Z</dcterms:modified>
</cp:coreProperties>
</file>