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E" w:rsidRDefault="008B40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:rsidR="007B37AE" w:rsidRDefault="007B37A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7B37AE">
        <w:tc>
          <w:tcPr>
            <w:tcW w:w="15134" w:type="dxa"/>
            <w:gridSpan w:val="3"/>
          </w:tcPr>
          <w:p w:rsidR="007B37AE" w:rsidRDefault="008B40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20.03.2019 № 545ж-2018 представление об устранении нарушений законодательства об обращениях граждан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Поморцевой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Я.Г.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 w:rsidRPr="008B408B">
              <w:rPr>
                <w:rFonts w:ascii="Times New Roman" w:hAnsi="Times New Roman" w:cs="Times New Roman"/>
              </w:rPr>
              <w:t>14  протестов прокуратуры Первомайского административного округа города Мурманска от 29.03.2019 № 7-6-2019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7B37AE">
        <w:tc>
          <w:tcPr>
            <w:tcW w:w="15134" w:type="dxa"/>
            <w:gridSpan w:val="3"/>
          </w:tcPr>
          <w:p w:rsidR="007B37AE" w:rsidRDefault="008B4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квартал 2019 год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13.05.2019 № 4-2856-19 об устранении нарушений законодательства по обращению Глебовой Н.А.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7B37AE">
        <w:tc>
          <w:tcPr>
            <w:tcW w:w="4077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17.06.2019 № 403ж-2018 об устранении нарушений законодательства о защите прав предпринимателей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Акитарова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5245" w:type="dxa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находится на рассмотрении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Первомайского административного округа города Мурманска от 28.06.2019 № 4-385в-2019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 w:rsidRPr="008B408B">
              <w:rPr>
                <w:rFonts w:ascii="Times New Roman" w:hAnsi="Times New Roman" w:cs="Times New Roman"/>
              </w:rPr>
              <w:t>25 протестов прокуратуры Первомайского административного округа города Мурманска от 31.05.2019 № 7-6-2019</w:t>
            </w:r>
          </w:p>
        </w:tc>
        <w:tc>
          <w:tcPr>
            <w:tcW w:w="5245" w:type="dxa"/>
          </w:tcPr>
          <w:p w:rsidR="008B408B" w:rsidRDefault="008B408B" w:rsidP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B408B">
              <w:rPr>
                <w:rFonts w:ascii="Times New Roman" w:hAnsi="Times New Roman" w:cs="Times New Roman"/>
              </w:rPr>
              <w:t>довлетворено</w:t>
            </w:r>
          </w:p>
        </w:tc>
      </w:tr>
      <w:tr w:rsidR="008B408B" w:rsidTr="00FF5509">
        <w:tc>
          <w:tcPr>
            <w:tcW w:w="15134" w:type="dxa"/>
            <w:gridSpan w:val="3"/>
          </w:tcPr>
          <w:p w:rsidR="008B408B" w:rsidRDefault="008B408B" w:rsidP="008B4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квартал 2019 год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Первомайского административного округа города Мурманска 02.08.2019 № 381ж-2019</w:t>
            </w:r>
          </w:p>
        </w:tc>
        <w:tc>
          <w:tcPr>
            <w:tcW w:w="5245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8B408B">
        <w:tc>
          <w:tcPr>
            <w:tcW w:w="4077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8B408B" w:rsidRDefault="008B408B" w:rsidP="008B408B">
            <w:pPr>
              <w:tabs>
                <w:tab w:val="left" w:pos="1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>редставление прокуратуры Ленинского административного округа города Мурманска от 05.08.2019 № 4-414в-2019</w:t>
            </w:r>
          </w:p>
        </w:tc>
        <w:tc>
          <w:tcPr>
            <w:tcW w:w="5245" w:type="dxa"/>
          </w:tcPr>
          <w:p w:rsidR="008B408B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D61D9B" w:rsidRPr="00CD05CB" w:rsidTr="00D61D9B">
        <w:tc>
          <w:tcPr>
            <w:tcW w:w="4077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02.08.2019 № 381ж-2019 об устранении нарушений законодательства о защите прав предпринимателей по обращению </w:t>
            </w:r>
            <w:proofErr w:type="spellStart"/>
            <w:r>
              <w:rPr>
                <w:rFonts w:ascii="Times New Roman" w:hAnsi="Times New Roman" w:cs="Times New Roman"/>
              </w:rPr>
              <w:t>Шуклиной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5245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 подлежит удовлетворению</w:t>
            </w:r>
          </w:p>
        </w:tc>
      </w:tr>
      <w:tr w:rsidR="00D61D9B" w:rsidTr="00D61D9B">
        <w:tc>
          <w:tcPr>
            <w:tcW w:w="4077" w:type="dxa"/>
          </w:tcPr>
          <w:p w:rsidR="00D61D9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5812" w:type="dxa"/>
          </w:tcPr>
          <w:p w:rsidR="00D61D9B" w:rsidRPr="00CD05C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05.08.2019 № 4-414в-2019 об устранении нарушений законодательства по обращению граждан, проживающих в д.2 по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Привокзальной</w:t>
            </w:r>
            <w:proofErr w:type="gramEnd"/>
          </w:p>
        </w:tc>
        <w:tc>
          <w:tcPr>
            <w:tcW w:w="5245" w:type="dxa"/>
          </w:tcPr>
          <w:p w:rsidR="00D61D9B" w:rsidRDefault="00D61D9B" w:rsidP="0014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 подлежит удовлетворению</w:t>
            </w:r>
          </w:p>
        </w:tc>
      </w:tr>
      <w:tr w:rsidR="003C3100" w:rsidTr="00027481">
        <w:tc>
          <w:tcPr>
            <w:tcW w:w="15134" w:type="dxa"/>
            <w:gridSpan w:val="3"/>
          </w:tcPr>
          <w:p w:rsidR="003C3100" w:rsidRDefault="003C3100" w:rsidP="0002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квартал 2019 год</w:t>
            </w:r>
          </w:p>
        </w:tc>
      </w:tr>
      <w:tr w:rsidR="003C3100" w:rsidTr="00027481">
        <w:tc>
          <w:tcPr>
            <w:tcW w:w="4077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8B408B">
              <w:rPr>
                <w:rFonts w:ascii="Times New Roman" w:hAnsi="Times New Roman" w:cs="Times New Roman"/>
              </w:rPr>
              <w:t xml:space="preserve">редставление прокуратуры Первомайского административного округа города Мурманска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3C3100">
              <w:rPr>
                <w:rFonts w:ascii="Times New Roman" w:hAnsi="Times New Roman" w:cs="Times New Roman"/>
              </w:rPr>
              <w:t>02.10.2019 № 1130ж-2015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100">
              <w:rPr>
                <w:rFonts w:ascii="Times New Roman" w:hAnsi="Times New Roman" w:cs="Times New Roman"/>
              </w:rPr>
              <w:t xml:space="preserve">(по обращению </w:t>
            </w:r>
            <w:proofErr w:type="spellStart"/>
            <w:r w:rsidRPr="003C3100">
              <w:rPr>
                <w:rFonts w:ascii="Times New Roman" w:hAnsi="Times New Roman" w:cs="Times New Roman"/>
              </w:rPr>
              <w:t>Лазутина</w:t>
            </w:r>
            <w:proofErr w:type="spellEnd"/>
            <w:r w:rsidRPr="003C3100">
              <w:rPr>
                <w:rFonts w:ascii="Times New Roman" w:hAnsi="Times New Roman" w:cs="Times New Roman"/>
              </w:rPr>
              <w:t xml:space="preserve"> Н.С. в части вопроса ненадлежащего содержания общего имущества многоквартирного дома № 20 по пр.</w:t>
            </w:r>
            <w:proofErr w:type="gramEnd"/>
            <w:r w:rsidRPr="003C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3100">
              <w:rPr>
                <w:rFonts w:ascii="Times New Roman" w:hAnsi="Times New Roman" w:cs="Times New Roman"/>
              </w:rPr>
              <w:t>Ленина</w:t>
            </w:r>
            <w:r w:rsidRPr="003C310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45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Pr="008B408B">
              <w:rPr>
                <w:rFonts w:ascii="Times New Roman" w:hAnsi="Times New Roman" w:cs="Times New Roman"/>
              </w:rPr>
              <w:t>отказано в удовлетворении</w:t>
            </w:r>
          </w:p>
        </w:tc>
      </w:tr>
      <w:tr w:rsidR="003C3100" w:rsidTr="00027481">
        <w:tc>
          <w:tcPr>
            <w:tcW w:w="4077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r w:rsidRPr="003C3100">
              <w:rPr>
                <w:rFonts w:ascii="Times New Roman" w:hAnsi="Times New Roman" w:cs="Times New Roman"/>
              </w:rPr>
              <w:t>Представление прокуратуры Первомайского административного округа города Мурманска от 14.10.2019 № 4-570в-2019 об устранении нарушений законодательства о порядке рассмотрения обращений граждан (6 обращений граждан)</w:t>
            </w:r>
          </w:p>
        </w:tc>
        <w:tc>
          <w:tcPr>
            <w:tcW w:w="5245" w:type="dxa"/>
          </w:tcPr>
          <w:p w:rsidR="003C3100" w:rsidRDefault="003C3100" w:rsidP="0002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удовлетворено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  <w:bookmarkStart w:id="0" w:name="_GoBack"/>
            <w:bookmarkEnd w:id="0"/>
          </w:p>
        </w:tc>
      </w:tr>
    </w:tbl>
    <w:p w:rsidR="007B37AE" w:rsidRDefault="007B37AE">
      <w:pPr>
        <w:spacing w:after="0"/>
      </w:pPr>
    </w:p>
    <w:sectPr w:rsidR="007B37AE" w:rsidSect="007B37A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F2F"/>
    <w:rsid w:val="00012622"/>
    <w:rsid w:val="00034B4E"/>
    <w:rsid w:val="00042A75"/>
    <w:rsid w:val="00065F62"/>
    <w:rsid w:val="000A34DB"/>
    <w:rsid w:val="000A4EAE"/>
    <w:rsid w:val="000A560D"/>
    <w:rsid w:val="000D49E7"/>
    <w:rsid w:val="000D59DF"/>
    <w:rsid w:val="000E2BF9"/>
    <w:rsid w:val="001126F9"/>
    <w:rsid w:val="00123373"/>
    <w:rsid w:val="001403ED"/>
    <w:rsid w:val="00175539"/>
    <w:rsid w:val="0019255D"/>
    <w:rsid w:val="001A0C54"/>
    <w:rsid w:val="001B5243"/>
    <w:rsid w:val="001D48F6"/>
    <w:rsid w:val="002061BF"/>
    <w:rsid w:val="00211736"/>
    <w:rsid w:val="002245C0"/>
    <w:rsid w:val="0023330A"/>
    <w:rsid w:val="002346A9"/>
    <w:rsid w:val="002B7C88"/>
    <w:rsid w:val="002D5980"/>
    <w:rsid w:val="002E1932"/>
    <w:rsid w:val="002E4986"/>
    <w:rsid w:val="00312025"/>
    <w:rsid w:val="003415D3"/>
    <w:rsid w:val="003436D0"/>
    <w:rsid w:val="00350A63"/>
    <w:rsid w:val="00374EC6"/>
    <w:rsid w:val="00397125"/>
    <w:rsid w:val="00397992"/>
    <w:rsid w:val="003A3653"/>
    <w:rsid w:val="003B0668"/>
    <w:rsid w:val="003B7A62"/>
    <w:rsid w:val="003C3100"/>
    <w:rsid w:val="003E6BC7"/>
    <w:rsid w:val="00434D8D"/>
    <w:rsid w:val="00483EA7"/>
    <w:rsid w:val="004B1AB0"/>
    <w:rsid w:val="004C11F4"/>
    <w:rsid w:val="004F09C7"/>
    <w:rsid w:val="004F3FB5"/>
    <w:rsid w:val="00503647"/>
    <w:rsid w:val="00515E1D"/>
    <w:rsid w:val="00550279"/>
    <w:rsid w:val="00596246"/>
    <w:rsid w:val="005A4ABA"/>
    <w:rsid w:val="005C5286"/>
    <w:rsid w:val="005D2208"/>
    <w:rsid w:val="005E4F11"/>
    <w:rsid w:val="005F1FB2"/>
    <w:rsid w:val="005F2A59"/>
    <w:rsid w:val="005F3275"/>
    <w:rsid w:val="006038CA"/>
    <w:rsid w:val="00624A55"/>
    <w:rsid w:val="00632C31"/>
    <w:rsid w:val="006429EA"/>
    <w:rsid w:val="00642A0B"/>
    <w:rsid w:val="00651E77"/>
    <w:rsid w:val="00697C6A"/>
    <w:rsid w:val="006B0AD1"/>
    <w:rsid w:val="006C26FD"/>
    <w:rsid w:val="00732CA7"/>
    <w:rsid w:val="00737366"/>
    <w:rsid w:val="00763551"/>
    <w:rsid w:val="0076602F"/>
    <w:rsid w:val="00770B88"/>
    <w:rsid w:val="0078023A"/>
    <w:rsid w:val="007816CC"/>
    <w:rsid w:val="007857AA"/>
    <w:rsid w:val="00790091"/>
    <w:rsid w:val="007B37AE"/>
    <w:rsid w:val="007D76A5"/>
    <w:rsid w:val="007F416E"/>
    <w:rsid w:val="008368E0"/>
    <w:rsid w:val="00855D51"/>
    <w:rsid w:val="00861FCC"/>
    <w:rsid w:val="008A0951"/>
    <w:rsid w:val="008A7479"/>
    <w:rsid w:val="008B408B"/>
    <w:rsid w:val="00911F2F"/>
    <w:rsid w:val="00933CC6"/>
    <w:rsid w:val="00934267"/>
    <w:rsid w:val="009479A9"/>
    <w:rsid w:val="009628B5"/>
    <w:rsid w:val="00980803"/>
    <w:rsid w:val="00992E55"/>
    <w:rsid w:val="009C2FE8"/>
    <w:rsid w:val="009F4166"/>
    <w:rsid w:val="00A01605"/>
    <w:rsid w:val="00A42B01"/>
    <w:rsid w:val="00A451A5"/>
    <w:rsid w:val="00A53194"/>
    <w:rsid w:val="00A561F2"/>
    <w:rsid w:val="00A67736"/>
    <w:rsid w:val="00A706A6"/>
    <w:rsid w:val="00A85292"/>
    <w:rsid w:val="00A92B1A"/>
    <w:rsid w:val="00A95A40"/>
    <w:rsid w:val="00AC7AE6"/>
    <w:rsid w:val="00AD1B70"/>
    <w:rsid w:val="00B04D35"/>
    <w:rsid w:val="00B225EF"/>
    <w:rsid w:val="00B22806"/>
    <w:rsid w:val="00B32882"/>
    <w:rsid w:val="00B7134F"/>
    <w:rsid w:val="00B92A34"/>
    <w:rsid w:val="00BF63C8"/>
    <w:rsid w:val="00C354C1"/>
    <w:rsid w:val="00C37E27"/>
    <w:rsid w:val="00C4343E"/>
    <w:rsid w:val="00C5235C"/>
    <w:rsid w:val="00C87227"/>
    <w:rsid w:val="00C92941"/>
    <w:rsid w:val="00CB26B1"/>
    <w:rsid w:val="00CD05CB"/>
    <w:rsid w:val="00CD251F"/>
    <w:rsid w:val="00CF399E"/>
    <w:rsid w:val="00D0589B"/>
    <w:rsid w:val="00D14716"/>
    <w:rsid w:val="00D30AD1"/>
    <w:rsid w:val="00D56D80"/>
    <w:rsid w:val="00D61D9B"/>
    <w:rsid w:val="00D673C8"/>
    <w:rsid w:val="00D8772F"/>
    <w:rsid w:val="00D97270"/>
    <w:rsid w:val="00DD1CE9"/>
    <w:rsid w:val="00DF23BF"/>
    <w:rsid w:val="00E6057E"/>
    <w:rsid w:val="00E7696B"/>
    <w:rsid w:val="00E84FD9"/>
    <w:rsid w:val="00E975C8"/>
    <w:rsid w:val="00EB575B"/>
    <w:rsid w:val="00EC05AF"/>
    <w:rsid w:val="00EF780F"/>
    <w:rsid w:val="00F52688"/>
    <w:rsid w:val="00FC77E7"/>
    <w:rsid w:val="0F852AD1"/>
    <w:rsid w:val="47646DFB"/>
    <w:rsid w:val="47EA6BF3"/>
    <w:rsid w:val="5A79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7B37AE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B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B37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7AE"/>
    <w:pPr>
      <w:ind w:left="720"/>
      <w:contextualSpacing/>
    </w:pPr>
  </w:style>
  <w:style w:type="paragraph" w:customStyle="1" w:styleId="a8">
    <w:name w:val="Знак"/>
    <w:basedOn w:val="a"/>
    <w:qFormat/>
    <w:rsid w:val="007B37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Grey</cp:lastModifiedBy>
  <cp:revision>21</cp:revision>
  <cp:lastPrinted>2016-04-18T09:14:00Z</cp:lastPrinted>
  <dcterms:created xsi:type="dcterms:W3CDTF">2016-11-07T14:16:00Z</dcterms:created>
  <dcterms:modified xsi:type="dcterms:W3CDTF">2019-12-11T07:03:00Z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