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2376937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237693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007704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0400770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 w:val="0"/>
          <w:caps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558972482" w:edGrp="everyone" w:displacedByCustomXml="prev"/>
        <w:p w:rsidR="00E91538" w:rsidRPr="0016459C" w:rsidRDefault="00E91538" w:rsidP="005566A7">
          <w:pPr>
            <w:pStyle w:val="ab"/>
            <w:tabs>
              <w:tab w:val="left" w:pos="4820"/>
              <w:tab w:val="left" w:pos="10206"/>
            </w:tabs>
            <w:rPr>
              <w:caps w:val="0"/>
              <w:sz w:val="28"/>
              <w:szCs w:val="28"/>
            </w:rPr>
          </w:pPr>
          <w:r w:rsidRPr="0016459C">
            <w:rPr>
              <w:caps w:val="0"/>
              <w:sz w:val="28"/>
              <w:szCs w:val="28"/>
            </w:rPr>
            <w:t xml:space="preserve">Об утверждении графика включения-отключения наружного </w:t>
          </w:r>
        </w:p>
        <w:p w:rsidR="00E91538" w:rsidRPr="0016459C" w:rsidRDefault="00E91538" w:rsidP="005566A7">
          <w:pPr>
            <w:pStyle w:val="ab"/>
            <w:tabs>
              <w:tab w:val="left" w:pos="4820"/>
              <w:tab w:val="left" w:pos="10206"/>
            </w:tabs>
            <w:rPr>
              <w:caps w:val="0"/>
              <w:sz w:val="28"/>
              <w:szCs w:val="28"/>
            </w:rPr>
          </w:pPr>
          <w:r w:rsidRPr="0016459C">
            <w:rPr>
              <w:caps w:val="0"/>
              <w:sz w:val="28"/>
              <w:szCs w:val="28"/>
            </w:rPr>
            <w:t>освещения в городе Мурманске на 201</w:t>
          </w:r>
          <w:r>
            <w:rPr>
              <w:caps w:val="0"/>
              <w:sz w:val="28"/>
              <w:szCs w:val="28"/>
            </w:rPr>
            <w:t>9-2020</w:t>
          </w:r>
          <w:r w:rsidRPr="0016459C">
            <w:rPr>
              <w:caps w:val="0"/>
              <w:sz w:val="28"/>
              <w:szCs w:val="28"/>
            </w:rPr>
            <w:t xml:space="preserve"> годы</w:t>
          </w:r>
        </w:p>
        <w:p w:rsidR="00FD3B16" w:rsidRPr="00FD3B16" w:rsidRDefault="00E76D9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589724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915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33225432" w:edGrp="everyone"/>
      <w:r w:rsidRPr="00E827F4">
        <w:rPr>
          <w:szCs w:val="28"/>
        </w:rPr>
        <w:t>В соответствии с требованиями к эксплуатационному состоянию</w:t>
      </w:r>
      <w:r>
        <w:rPr>
          <w:szCs w:val="28"/>
        </w:rPr>
        <w:t xml:space="preserve"> автомобильных дорог и улиц</w:t>
      </w:r>
      <w:r w:rsidRPr="00E827F4">
        <w:rPr>
          <w:szCs w:val="28"/>
        </w:rPr>
        <w:t>, допустимому по условиям обеспечения безопасности дорожного движения (ГОСТ Р 50597-2017, ГОСТ Р 52766-2007</w:t>
      </w:r>
      <w:r>
        <w:rPr>
          <w:szCs w:val="28"/>
        </w:rPr>
        <w:t xml:space="preserve">), </w:t>
      </w:r>
      <w:r w:rsidRPr="00E827F4">
        <w:rPr>
          <w:szCs w:val="28"/>
        </w:rPr>
        <w:t>на основании решения Совета депутатов города Мурманска от 27.10.2017</w:t>
      </w:r>
      <w:r w:rsidR="009A603C">
        <w:rPr>
          <w:szCs w:val="28"/>
        </w:rPr>
        <w:t xml:space="preserve">             </w:t>
      </w:r>
      <w:r w:rsidRPr="00E827F4">
        <w:rPr>
          <w:szCs w:val="28"/>
        </w:rPr>
        <w:t xml:space="preserve"> № 40-712 «О Правилах благоустройства территории муниципального образования город Мурманск»</w:t>
      </w:r>
      <w:permEnd w:id="14332254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0505C" w:rsidRPr="0016459C" w:rsidRDefault="0000505C" w:rsidP="0000505C">
      <w:pPr>
        <w:tabs>
          <w:tab w:val="left" w:pos="426"/>
          <w:tab w:val="left" w:pos="1276"/>
        </w:tabs>
        <w:ind w:firstLine="720"/>
        <w:jc w:val="both"/>
        <w:rPr>
          <w:szCs w:val="28"/>
        </w:rPr>
      </w:pPr>
      <w:permStart w:id="986057976" w:edGrp="everyone"/>
      <w:r>
        <w:rPr>
          <w:szCs w:val="28"/>
        </w:rPr>
        <w:t xml:space="preserve">1. </w:t>
      </w:r>
      <w:r w:rsidRPr="0016459C">
        <w:rPr>
          <w:szCs w:val="28"/>
        </w:rPr>
        <w:t>Утвердить график включения-отключения наружного освещения в городе Мурманске в темное время суток на период с 10.08.201</w:t>
      </w:r>
      <w:r>
        <w:rPr>
          <w:szCs w:val="28"/>
        </w:rPr>
        <w:t>9</w:t>
      </w:r>
      <w:r w:rsidRPr="0016459C">
        <w:rPr>
          <w:szCs w:val="28"/>
        </w:rPr>
        <w:t xml:space="preserve"> по 03.05</w:t>
      </w:r>
      <w:r>
        <w:rPr>
          <w:szCs w:val="28"/>
        </w:rPr>
        <w:t>.2020</w:t>
      </w:r>
      <w:r w:rsidRPr="0016459C">
        <w:rPr>
          <w:szCs w:val="28"/>
        </w:rPr>
        <w:t xml:space="preserve"> согласно </w:t>
      </w:r>
      <w:proofErr w:type="gramStart"/>
      <w:r w:rsidRPr="0016459C">
        <w:rPr>
          <w:szCs w:val="28"/>
        </w:rPr>
        <w:t>приложению</w:t>
      </w:r>
      <w:proofErr w:type="gramEnd"/>
      <w:r w:rsidRPr="0016459C">
        <w:rPr>
          <w:szCs w:val="28"/>
        </w:rPr>
        <w:t xml:space="preserve"> к настоящему постановлению.</w:t>
      </w:r>
    </w:p>
    <w:p w:rsidR="0000505C" w:rsidRPr="0016459C" w:rsidRDefault="0000505C" w:rsidP="0000505C">
      <w:pPr>
        <w:tabs>
          <w:tab w:val="left" w:pos="426"/>
          <w:tab w:val="left" w:pos="1276"/>
        </w:tabs>
        <w:ind w:firstLine="720"/>
        <w:jc w:val="both"/>
        <w:rPr>
          <w:szCs w:val="28"/>
        </w:rPr>
      </w:pPr>
    </w:p>
    <w:p w:rsidR="0000505C" w:rsidRPr="0016459C" w:rsidRDefault="0000505C" w:rsidP="0000505C">
      <w:pPr>
        <w:tabs>
          <w:tab w:val="left" w:pos="1276"/>
        </w:tabs>
        <w:ind w:firstLine="720"/>
        <w:jc w:val="both"/>
        <w:rPr>
          <w:szCs w:val="28"/>
        </w:rPr>
      </w:pPr>
      <w:r w:rsidRPr="0016459C">
        <w:rPr>
          <w:szCs w:val="28"/>
        </w:rPr>
        <w:t>2. Комитету по развитию городского хозяйства администрации города Мурманска (Мастюгин К.А.):</w:t>
      </w:r>
    </w:p>
    <w:p w:rsidR="0000505C" w:rsidRPr="0016459C" w:rsidRDefault="0000505C" w:rsidP="0000505C">
      <w:pPr>
        <w:tabs>
          <w:tab w:val="left" w:pos="1276"/>
        </w:tabs>
        <w:ind w:firstLine="720"/>
        <w:jc w:val="both"/>
        <w:rPr>
          <w:szCs w:val="28"/>
        </w:rPr>
      </w:pPr>
      <w:r w:rsidRPr="0016459C">
        <w:rPr>
          <w:szCs w:val="28"/>
        </w:rPr>
        <w:t xml:space="preserve">2.1. Организовать освещение улиц города Мурманска согласно </w:t>
      </w:r>
      <w:proofErr w:type="gramStart"/>
      <w:r w:rsidRPr="0016459C">
        <w:rPr>
          <w:szCs w:val="28"/>
        </w:rPr>
        <w:t>графику включения-отключения наружного освещения</w:t>
      </w:r>
      <w:proofErr w:type="gramEnd"/>
      <w:r w:rsidRPr="0016459C">
        <w:rPr>
          <w:szCs w:val="28"/>
        </w:rPr>
        <w:t xml:space="preserve"> в городе Мурманске в темное время суток на период с 10.08.201</w:t>
      </w:r>
      <w:r>
        <w:rPr>
          <w:szCs w:val="28"/>
        </w:rPr>
        <w:t>9</w:t>
      </w:r>
      <w:r w:rsidRPr="0016459C">
        <w:rPr>
          <w:szCs w:val="28"/>
        </w:rPr>
        <w:t xml:space="preserve"> по 03</w:t>
      </w:r>
      <w:r>
        <w:rPr>
          <w:szCs w:val="28"/>
        </w:rPr>
        <w:t>.05.2020</w:t>
      </w:r>
      <w:r w:rsidRPr="0016459C">
        <w:rPr>
          <w:szCs w:val="28"/>
        </w:rPr>
        <w:t>.</w:t>
      </w:r>
    </w:p>
    <w:p w:rsidR="0000505C" w:rsidRPr="0016459C" w:rsidRDefault="0000505C" w:rsidP="0000505C">
      <w:pPr>
        <w:tabs>
          <w:tab w:val="left" w:pos="1276"/>
        </w:tabs>
        <w:ind w:firstLine="720"/>
        <w:jc w:val="both"/>
        <w:rPr>
          <w:szCs w:val="28"/>
        </w:rPr>
      </w:pPr>
      <w:r w:rsidRPr="0016459C">
        <w:rPr>
          <w:szCs w:val="28"/>
        </w:rPr>
        <w:t xml:space="preserve">2.2. В условиях недостаточной видимости по заявке ММБУ «Единая дежурно-диспетчерская служба» обеспечить включение-отключение наружного освещения в городе Мурманске с отклонением до </w:t>
      </w:r>
      <w:r>
        <w:rPr>
          <w:szCs w:val="28"/>
        </w:rPr>
        <w:t>4</w:t>
      </w:r>
      <w:r w:rsidRPr="0016459C">
        <w:rPr>
          <w:szCs w:val="28"/>
        </w:rPr>
        <w:t>0 минут от утвержденного графика.</w:t>
      </w:r>
    </w:p>
    <w:p w:rsidR="0000505C" w:rsidRPr="0016459C" w:rsidRDefault="0000505C" w:rsidP="0000505C">
      <w:pPr>
        <w:tabs>
          <w:tab w:val="left" w:pos="1276"/>
        </w:tabs>
        <w:ind w:firstLine="720"/>
        <w:jc w:val="both"/>
        <w:rPr>
          <w:szCs w:val="28"/>
        </w:rPr>
      </w:pPr>
    </w:p>
    <w:p w:rsidR="0000505C" w:rsidRPr="0016459C" w:rsidRDefault="0000505C" w:rsidP="0000505C">
      <w:pPr>
        <w:tabs>
          <w:tab w:val="left" w:pos="1276"/>
        </w:tabs>
        <w:ind w:firstLine="720"/>
        <w:jc w:val="both"/>
        <w:rPr>
          <w:szCs w:val="28"/>
        </w:rPr>
      </w:pPr>
      <w:r w:rsidRPr="0016459C">
        <w:rPr>
          <w:szCs w:val="28"/>
        </w:rPr>
        <w:t>3. Признать утратившим силу с 04.05.201</w:t>
      </w:r>
      <w:r>
        <w:rPr>
          <w:szCs w:val="28"/>
        </w:rPr>
        <w:t>9</w:t>
      </w:r>
      <w:r w:rsidRPr="0016459C">
        <w:rPr>
          <w:szCs w:val="28"/>
        </w:rPr>
        <w:t xml:space="preserve"> постановление администрации города Мурманска от </w:t>
      </w:r>
      <w:r>
        <w:rPr>
          <w:szCs w:val="28"/>
        </w:rPr>
        <w:t>27</w:t>
      </w:r>
      <w:r w:rsidRPr="0016459C">
        <w:rPr>
          <w:szCs w:val="28"/>
        </w:rPr>
        <w:t>.03.201</w:t>
      </w:r>
      <w:r>
        <w:rPr>
          <w:szCs w:val="28"/>
        </w:rPr>
        <w:t>8</w:t>
      </w:r>
      <w:r w:rsidRPr="0016459C">
        <w:rPr>
          <w:szCs w:val="28"/>
        </w:rPr>
        <w:t xml:space="preserve"> № </w:t>
      </w:r>
      <w:r>
        <w:rPr>
          <w:szCs w:val="28"/>
        </w:rPr>
        <w:t>792</w:t>
      </w:r>
      <w:r w:rsidRPr="0016459C">
        <w:rPr>
          <w:szCs w:val="28"/>
        </w:rPr>
        <w:t xml:space="preserve"> «Об утверждении графика включения-отключения наружного освещения в городе Мурманске на 201</w:t>
      </w:r>
      <w:r>
        <w:rPr>
          <w:szCs w:val="28"/>
        </w:rPr>
        <w:t>8</w:t>
      </w:r>
      <w:r w:rsidRPr="0016459C">
        <w:rPr>
          <w:szCs w:val="28"/>
        </w:rPr>
        <w:t>-201</w:t>
      </w:r>
      <w:r>
        <w:rPr>
          <w:szCs w:val="28"/>
        </w:rPr>
        <w:t>9</w:t>
      </w:r>
      <w:r w:rsidRPr="0016459C">
        <w:rPr>
          <w:szCs w:val="28"/>
        </w:rPr>
        <w:t xml:space="preserve"> годы», за исключением пункта 3.</w:t>
      </w:r>
    </w:p>
    <w:p w:rsidR="0000505C" w:rsidRPr="0016459C" w:rsidRDefault="0000505C" w:rsidP="0000505C">
      <w:pPr>
        <w:tabs>
          <w:tab w:val="left" w:pos="1276"/>
        </w:tabs>
        <w:ind w:firstLine="720"/>
        <w:jc w:val="both"/>
        <w:rPr>
          <w:szCs w:val="28"/>
        </w:rPr>
      </w:pPr>
    </w:p>
    <w:p w:rsidR="0000505C" w:rsidRPr="0016459C" w:rsidRDefault="0000505C" w:rsidP="0000505C">
      <w:pPr>
        <w:tabs>
          <w:tab w:val="left" w:pos="1276"/>
        </w:tabs>
        <w:ind w:firstLine="720"/>
        <w:jc w:val="both"/>
        <w:rPr>
          <w:szCs w:val="28"/>
        </w:rPr>
      </w:pPr>
      <w:r w:rsidRPr="0016459C"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 </w:t>
      </w:r>
    </w:p>
    <w:p w:rsidR="0000505C" w:rsidRPr="0016459C" w:rsidRDefault="0000505C" w:rsidP="0000505C">
      <w:pPr>
        <w:tabs>
          <w:tab w:val="left" w:pos="1200"/>
        </w:tabs>
        <w:ind w:firstLine="720"/>
        <w:jc w:val="both"/>
        <w:rPr>
          <w:szCs w:val="28"/>
        </w:rPr>
      </w:pPr>
    </w:p>
    <w:p w:rsidR="0000505C" w:rsidRPr="0016459C" w:rsidRDefault="0000505C" w:rsidP="0000505C">
      <w:pPr>
        <w:tabs>
          <w:tab w:val="left" w:pos="1200"/>
        </w:tabs>
        <w:ind w:firstLine="720"/>
        <w:jc w:val="both"/>
        <w:rPr>
          <w:szCs w:val="28"/>
        </w:rPr>
      </w:pPr>
      <w:r w:rsidRPr="0016459C">
        <w:rPr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00505C" w:rsidRPr="0016459C" w:rsidRDefault="0000505C" w:rsidP="0000505C">
      <w:pPr>
        <w:tabs>
          <w:tab w:val="left" w:pos="1134"/>
        </w:tabs>
        <w:ind w:firstLine="720"/>
        <w:jc w:val="both"/>
        <w:rPr>
          <w:szCs w:val="28"/>
        </w:rPr>
      </w:pPr>
    </w:p>
    <w:p w:rsidR="0000505C" w:rsidRPr="0016459C" w:rsidRDefault="0000505C" w:rsidP="0000505C">
      <w:pPr>
        <w:tabs>
          <w:tab w:val="left" w:pos="1134"/>
        </w:tabs>
        <w:ind w:firstLine="720"/>
        <w:jc w:val="both"/>
        <w:rPr>
          <w:szCs w:val="28"/>
        </w:rPr>
      </w:pPr>
      <w:r w:rsidRPr="0016459C">
        <w:rPr>
          <w:szCs w:val="28"/>
        </w:rPr>
        <w:t>6. Настоящее постановление вступает в силу со дня подписания.</w:t>
      </w:r>
    </w:p>
    <w:p w:rsidR="0000505C" w:rsidRPr="0016459C" w:rsidRDefault="0000505C" w:rsidP="0000505C">
      <w:pPr>
        <w:tabs>
          <w:tab w:val="left" w:pos="1134"/>
        </w:tabs>
        <w:ind w:firstLine="720"/>
        <w:jc w:val="both"/>
        <w:rPr>
          <w:szCs w:val="28"/>
        </w:rPr>
      </w:pPr>
    </w:p>
    <w:p w:rsidR="00683347" w:rsidRDefault="000050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59C">
        <w:rPr>
          <w:szCs w:val="28"/>
        </w:rPr>
        <w:t>7. Контроль за выполнением настоящего постановления возложить на заместителя главы администра</w:t>
      </w:r>
      <w:r>
        <w:rPr>
          <w:szCs w:val="28"/>
        </w:rPr>
        <w:t>ции города Мурманска Доцник В.А.</w:t>
      </w:r>
      <w:permEnd w:id="9860579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0505C" w:rsidRPr="0016459C" w:rsidRDefault="0000505C" w:rsidP="0000505C">
      <w:pPr>
        <w:tabs>
          <w:tab w:val="left" w:pos="9498"/>
        </w:tabs>
        <w:ind w:right="-2"/>
        <w:rPr>
          <w:b/>
          <w:szCs w:val="28"/>
        </w:rPr>
      </w:pPr>
      <w:permStart w:id="1359837784" w:edGrp="everyone"/>
      <w:r w:rsidRPr="0016459C">
        <w:rPr>
          <w:b/>
          <w:szCs w:val="28"/>
        </w:rPr>
        <w:t xml:space="preserve">Глава администрации </w:t>
      </w:r>
    </w:p>
    <w:p w:rsidR="00FD3B16" w:rsidRPr="0000505C" w:rsidRDefault="0000505C" w:rsidP="0000505C">
      <w:pPr>
        <w:tabs>
          <w:tab w:val="left" w:pos="9498"/>
        </w:tabs>
        <w:ind w:right="-2"/>
        <w:rPr>
          <w:b/>
          <w:szCs w:val="28"/>
        </w:rPr>
      </w:pPr>
      <w:r w:rsidRPr="0016459C">
        <w:rPr>
          <w:b/>
          <w:szCs w:val="28"/>
        </w:rPr>
        <w:t>города Мурманска                                                                                А.И. С</w:t>
      </w:r>
      <w:r>
        <w:rPr>
          <w:b/>
          <w:szCs w:val="28"/>
        </w:rPr>
        <w:t>ысоев</w:t>
      </w:r>
      <w:permEnd w:id="1359837784"/>
    </w:p>
    <w:sectPr w:rsidR="00FD3B16" w:rsidRPr="0000505C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95" w:rsidRDefault="00E76D95" w:rsidP="00534CFE">
      <w:pPr>
        <w:spacing w:after="0" w:line="240" w:lineRule="auto"/>
      </w:pPr>
      <w:r>
        <w:separator/>
      </w:r>
    </w:p>
  </w:endnote>
  <w:endnote w:type="continuationSeparator" w:id="0">
    <w:p w:rsidR="00E76D95" w:rsidRDefault="00E76D9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95" w:rsidRDefault="00E76D95" w:rsidP="00534CFE">
      <w:pPr>
        <w:spacing w:after="0" w:line="240" w:lineRule="auto"/>
      </w:pPr>
      <w:r>
        <w:separator/>
      </w:r>
    </w:p>
  </w:footnote>
  <w:footnote w:type="continuationSeparator" w:id="0">
    <w:p w:rsidR="00E76D95" w:rsidRDefault="00E76D9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505C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F3EE3"/>
    <w:rsid w:val="007833C5"/>
    <w:rsid w:val="00806B47"/>
    <w:rsid w:val="008A4CC6"/>
    <w:rsid w:val="008D6020"/>
    <w:rsid w:val="008F7588"/>
    <w:rsid w:val="009954CB"/>
    <w:rsid w:val="009A603C"/>
    <w:rsid w:val="009D5CCF"/>
    <w:rsid w:val="009F7253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76D95"/>
    <w:rsid w:val="00E91538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Subtitle"/>
    <w:basedOn w:val="a"/>
    <w:link w:val="ac"/>
    <w:qFormat/>
    <w:rsid w:val="00E91538"/>
    <w:pPr>
      <w:spacing w:after="0" w:line="240" w:lineRule="auto"/>
      <w:jc w:val="center"/>
    </w:pPr>
    <w:rPr>
      <w:rFonts w:eastAsia="Times New Roman"/>
      <w:b/>
      <w:caps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E91538"/>
    <w:rPr>
      <w:rFonts w:eastAsia="Times New Roman"/>
      <w:b/>
      <w: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81156"/>
    <w:rsid w:val="004F4620"/>
    <w:rsid w:val="0074271C"/>
    <w:rsid w:val="00826B72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4DEE-F6D9-4E42-8516-0C9EA87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Смага Вячеслав Анатольевич</cp:lastModifiedBy>
  <cp:revision>2</cp:revision>
  <cp:lastPrinted>2019-03-07T09:50:00Z</cp:lastPrinted>
  <dcterms:created xsi:type="dcterms:W3CDTF">2019-03-07T09:27:00Z</dcterms:created>
  <dcterms:modified xsi:type="dcterms:W3CDTF">2019-03-07T09:27:00Z</dcterms:modified>
</cp:coreProperties>
</file>