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4A4F1F" w:rsidRPr="004A4F1F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1D246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2463" w:rsidRPr="001D2463">
        <w:rPr>
          <w:rFonts w:ascii="Times New Roman" w:hAnsi="Times New Roman" w:cs="Times New Roman"/>
          <w:sz w:val="28"/>
          <w:szCs w:val="28"/>
        </w:rPr>
        <w:t>«</w:t>
      </w:r>
      <w:r w:rsidR="001D254A" w:rsidRPr="001D254A">
        <w:rPr>
          <w:rFonts w:ascii="Times New Roman" w:hAnsi="Times New Roman" w:cs="Times New Roman"/>
          <w:sz w:val="28"/>
          <w:szCs w:val="28"/>
        </w:rPr>
        <w:t>Об утверждении конкурсной документации для проведения открытого</w:t>
      </w:r>
      <w:r w:rsidR="001D254A">
        <w:rPr>
          <w:rFonts w:ascii="Times New Roman" w:hAnsi="Times New Roman" w:cs="Times New Roman"/>
          <w:sz w:val="28"/>
          <w:szCs w:val="28"/>
        </w:rPr>
        <w:t xml:space="preserve"> </w:t>
      </w:r>
      <w:r w:rsidR="001D254A" w:rsidRPr="001D254A">
        <w:rPr>
          <w:rFonts w:ascii="Times New Roman" w:hAnsi="Times New Roman" w:cs="Times New Roman"/>
          <w:sz w:val="28"/>
          <w:szCs w:val="28"/>
        </w:rPr>
        <w:t>конкурса на право получения свидетельства об осуществления перевозок по маршрутам регулярных перевозок №№ 84, 84к, 88, 88к в границах</w:t>
      </w:r>
      <w:r w:rsidR="001D254A">
        <w:rPr>
          <w:rFonts w:ascii="Times New Roman" w:hAnsi="Times New Roman" w:cs="Times New Roman"/>
          <w:sz w:val="28"/>
          <w:szCs w:val="28"/>
        </w:rPr>
        <w:t xml:space="preserve"> </w:t>
      </w:r>
      <w:r w:rsidR="001D254A" w:rsidRPr="001D254A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="001D2463" w:rsidRPr="001D2463">
        <w:rPr>
          <w:rFonts w:ascii="Times New Roman" w:hAnsi="Times New Roman" w:cs="Times New Roman"/>
          <w:sz w:val="28"/>
          <w:szCs w:val="28"/>
        </w:rPr>
        <w:t>»</w:t>
      </w:r>
      <w:r w:rsidR="001D254A"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183038, г. Мурманск,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D03F7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D03F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D03F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316C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D03F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03F7">
        <w:rPr>
          <w:rFonts w:ascii="Times New Roman" w:hAnsi="Times New Roman" w:cs="Times New Roman"/>
          <w:sz w:val="28"/>
          <w:szCs w:val="28"/>
        </w:rPr>
        <w:t>08</w:t>
      </w:r>
      <w:r w:rsidRPr="004A4F1F">
        <w:rPr>
          <w:rFonts w:ascii="Times New Roman" w:hAnsi="Times New Roman" w:cs="Times New Roman"/>
          <w:sz w:val="28"/>
          <w:szCs w:val="28"/>
        </w:rPr>
        <w:t>.0</w:t>
      </w:r>
      <w:r w:rsidR="00ED03F7">
        <w:rPr>
          <w:rFonts w:ascii="Times New Roman" w:hAnsi="Times New Roman" w:cs="Times New Roman"/>
          <w:sz w:val="28"/>
          <w:szCs w:val="28"/>
        </w:rPr>
        <w:t>7</w:t>
      </w:r>
      <w:r w:rsidRPr="004A4F1F">
        <w:rPr>
          <w:rFonts w:ascii="Times New Roman" w:hAnsi="Times New Roman" w:cs="Times New Roman"/>
          <w:sz w:val="28"/>
          <w:szCs w:val="28"/>
        </w:rPr>
        <w:t>.2019.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1D254A"/>
    <w:rsid w:val="003E16E4"/>
    <w:rsid w:val="004A4F1F"/>
    <w:rsid w:val="008E7596"/>
    <w:rsid w:val="00943DDD"/>
    <w:rsid w:val="00A62BC7"/>
    <w:rsid w:val="00A8125C"/>
    <w:rsid w:val="00C316CB"/>
    <w:rsid w:val="00C60B90"/>
    <w:rsid w:val="00ED03F7"/>
    <w:rsid w:val="00F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5</cp:revision>
  <dcterms:created xsi:type="dcterms:W3CDTF">2019-07-01T13:22:00Z</dcterms:created>
  <dcterms:modified xsi:type="dcterms:W3CDTF">2019-07-01T15:32:00Z</dcterms:modified>
</cp:coreProperties>
</file>