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FA" w:rsidRDefault="00FE26FA" w:rsidP="00FE26FA">
      <w:pPr>
        <w:pStyle w:val="ConsPlusNormal"/>
        <w:outlineLvl w:val="0"/>
      </w:pPr>
    </w:p>
    <w:p w:rsidR="00202E34" w:rsidRDefault="00BE4BA2" w:rsidP="00BE4BA2">
      <w:pPr>
        <w:pStyle w:val="ConsPlusNormal"/>
        <w:ind w:left="4956"/>
        <w:jc w:val="center"/>
        <w:outlineLvl w:val="0"/>
      </w:pPr>
      <w:r>
        <w:t xml:space="preserve">    </w:t>
      </w:r>
      <w:r w:rsidR="00202E34">
        <w:t>Приложение</w:t>
      </w:r>
    </w:p>
    <w:p w:rsidR="00BE4BA2" w:rsidRDefault="00BE4BA2" w:rsidP="00BE4BA2">
      <w:pPr>
        <w:pStyle w:val="ConsPlusNormal"/>
        <w:ind w:left="4956"/>
        <w:jc w:val="center"/>
      </w:pPr>
      <w:r>
        <w:t xml:space="preserve">         </w:t>
      </w:r>
      <w:r w:rsidR="00202E34">
        <w:t>к постановлению</w:t>
      </w:r>
      <w:r>
        <w:t xml:space="preserve"> </w:t>
      </w:r>
      <w:r w:rsidR="00202E34">
        <w:t xml:space="preserve">администрации </w:t>
      </w:r>
    </w:p>
    <w:p w:rsidR="00BE4BA2" w:rsidRDefault="00BE4BA2" w:rsidP="00BE4BA2">
      <w:pPr>
        <w:pStyle w:val="ConsPlusNormal"/>
        <w:ind w:left="5664"/>
      </w:pPr>
      <w:r>
        <w:t xml:space="preserve">           </w:t>
      </w:r>
      <w:r w:rsidR="00202E34">
        <w:t>города Мурманска</w:t>
      </w:r>
      <w:r>
        <w:t xml:space="preserve"> </w:t>
      </w:r>
    </w:p>
    <w:p w:rsidR="00202E34" w:rsidRDefault="00BE4BA2" w:rsidP="00BE4BA2">
      <w:pPr>
        <w:pStyle w:val="ConsPlusNormal"/>
        <w:ind w:left="5664"/>
      </w:pPr>
      <w:r>
        <w:t xml:space="preserve">         от </w:t>
      </w:r>
      <w:r w:rsidR="00FE26FA">
        <w:t>_______</w:t>
      </w:r>
      <w:r w:rsidR="00B151D2">
        <w:t>№</w:t>
      </w:r>
      <w:r w:rsidR="00FE26FA">
        <w:t xml:space="preserve"> ______</w:t>
      </w:r>
    </w:p>
    <w:p w:rsidR="00202E34" w:rsidRDefault="00202E34">
      <w:pPr>
        <w:pStyle w:val="ConsPlusNormal"/>
        <w:jc w:val="both"/>
      </w:pPr>
    </w:p>
    <w:p w:rsidR="00202E34" w:rsidRPr="00124F6A" w:rsidRDefault="00E357E3">
      <w:pPr>
        <w:pStyle w:val="ConsPlusTitle"/>
        <w:jc w:val="center"/>
        <w:rPr>
          <w:b w:val="0"/>
        </w:rPr>
      </w:pPr>
      <w:bookmarkStart w:id="0" w:name="P34"/>
      <w:bookmarkEnd w:id="0"/>
      <w:r w:rsidRPr="00124F6A">
        <w:rPr>
          <w:b w:val="0"/>
        </w:rPr>
        <w:t>Порядок</w:t>
      </w:r>
    </w:p>
    <w:p w:rsidR="00202E34" w:rsidRPr="00124F6A" w:rsidRDefault="00E357E3">
      <w:pPr>
        <w:pStyle w:val="ConsPlusTitle"/>
        <w:jc w:val="center"/>
        <w:rPr>
          <w:b w:val="0"/>
        </w:rPr>
      </w:pPr>
      <w:r w:rsidRPr="00124F6A">
        <w:rPr>
          <w:b w:val="0"/>
        </w:rPr>
        <w:t>установления, изменения, отмены муниципальных</w:t>
      </w:r>
      <w:r w:rsidR="00124F6A">
        <w:rPr>
          <w:b w:val="0"/>
        </w:rPr>
        <w:t xml:space="preserve"> </w:t>
      </w:r>
    </w:p>
    <w:p w:rsidR="00996E18" w:rsidRDefault="00E357E3">
      <w:pPr>
        <w:pStyle w:val="ConsPlusTitle"/>
        <w:jc w:val="center"/>
        <w:rPr>
          <w:b w:val="0"/>
        </w:rPr>
      </w:pPr>
      <w:r w:rsidRPr="00124F6A">
        <w:rPr>
          <w:b w:val="0"/>
        </w:rPr>
        <w:t>маршрутов регулярных перевозок в границах</w:t>
      </w:r>
      <w:r w:rsidR="00124F6A" w:rsidRPr="00124F6A">
        <w:rPr>
          <w:b w:val="0"/>
        </w:rPr>
        <w:t xml:space="preserve"> </w:t>
      </w:r>
      <w:r w:rsidRPr="00124F6A">
        <w:rPr>
          <w:b w:val="0"/>
        </w:rPr>
        <w:t>муниципального образования город Мурманск</w:t>
      </w:r>
      <w:r w:rsidR="00344019" w:rsidRPr="00124F6A">
        <w:rPr>
          <w:b w:val="0"/>
        </w:rPr>
        <w:t xml:space="preserve">, 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</w:t>
      </w:r>
    </w:p>
    <w:p w:rsidR="00344019" w:rsidRPr="00124F6A" w:rsidRDefault="00344019">
      <w:pPr>
        <w:pStyle w:val="ConsPlusTitle"/>
        <w:jc w:val="center"/>
        <w:rPr>
          <w:b w:val="0"/>
        </w:rPr>
      </w:pPr>
      <w:r w:rsidRPr="00124F6A">
        <w:rPr>
          <w:b w:val="0"/>
        </w:rPr>
        <w:t>а также основания для отказа в установлении либо изменении данных маршрутов, основания для отмены данных маршрутов</w:t>
      </w:r>
    </w:p>
    <w:p w:rsidR="00202E34" w:rsidRDefault="00202E34">
      <w:pPr>
        <w:spacing w:after="1"/>
      </w:pPr>
    </w:p>
    <w:p w:rsidR="00202E34" w:rsidRDefault="00202E34">
      <w:pPr>
        <w:pStyle w:val="ConsPlusNormal"/>
        <w:jc w:val="both"/>
      </w:pPr>
    </w:p>
    <w:p w:rsidR="00202E34" w:rsidRDefault="00202E34">
      <w:pPr>
        <w:pStyle w:val="ConsPlusNormal"/>
        <w:jc w:val="center"/>
        <w:outlineLvl w:val="1"/>
      </w:pPr>
      <w:r>
        <w:t>1. Общие положения</w:t>
      </w:r>
    </w:p>
    <w:p w:rsidR="00202E34" w:rsidRDefault="00202E34" w:rsidP="000C0E2B">
      <w:pPr>
        <w:pStyle w:val="ConsPlusNormal"/>
        <w:jc w:val="both"/>
      </w:pPr>
    </w:p>
    <w:p w:rsidR="00202E34" w:rsidRDefault="00202E34" w:rsidP="00273AC9">
      <w:pPr>
        <w:pStyle w:val="ConsPlusNormal"/>
        <w:ind w:firstLine="709"/>
        <w:jc w:val="both"/>
      </w:pPr>
      <w:r>
        <w:t>1.1. Настоящий порядок установления, изменения, отмены муниципальных маршрутов регулярных перевозок в границах муниципального образования город Мурманск (далее - Порядок) определяет процедуру установления новых, изменения или отмены действующих муниципальных маршрутов регулярных перевозок в границах муниципального образования город Мурманск</w:t>
      </w:r>
      <w:r w:rsidR="00BF762C">
        <w:t xml:space="preserve"> (в том числе порядок рассмотрения заявлений юридических лиц, индивидуальных предпринимателей, участников договора простого товарищества, </w:t>
      </w:r>
      <w:r>
        <w:t>а также определяет основания для отказа в установлении либо изменении данных маршрутов, основания для отмены данных маршрутов</w:t>
      </w:r>
      <w:r w:rsidR="00C61B9C">
        <w:t>)</w:t>
      </w:r>
      <w:r>
        <w:t>.</w:t>
      </w:r>
    </w:p>
    <w:p w:rsidR="00202E34" w:rsidRDefault="00202E34" w:rsidP="00BC2B21">
      <w:pPr>
        <w:pStyle w:val="ConsPlusNormal"/>
        <w:ind w:firstLine="709"/>
        <w:jc w:val="both"/>
      </w:pPr>
      <w:r>
        <w:t>1.2. Решения об установлении, изменении, отмене муниципальных маршрутов регулярных перевозок в границах муниципального образования город Мурманск (далее - муниципальные маршруты регулярных перевозок) принимаются администрацией города Мурманска путем издания соответствующих постановлений.</w:t>
      </w:r>
    </w:p>
    <w:p w:rsidR="00202E34" w:rsidRDefault="00202E34" w:rsidP="00BC2B21">
      <w:pPr>
        <w:pStyle w:val="ConsPlusNormal"/>
        <w:ind w:firstLine="709"/>
        <w:jc w:val="both"/>
      </w:pPr>
      <w:r>
        <w:t>1.3. Постановления об установлении, изменении, отмене муниципального маршрута регулярных перевозок подлежат размещению на официальном сайте администрации города Мурманска в сети Интернет и опубликованию в официальном печатном издании органов местного самоуправл</w:t>
      </w:r>
      <w:r w:rsidR="00CC03B7">
        <w:t>ения города Мурманска - газете «Вечерний Мурманск»</w:t>
      </w:r>
      <w:r>
        <w:t>.</w:t>
      </w:r>
    </w:p>
    <w:p w:rsidR="00202E34" w:rsidRDefault="00202E34" w:rsidP="00273AC9">
      <w:pPr>
        <w:pStyle w:val="ConsPlusNormal"/>
        <w:ind w:firstLine="709"/>
        <w:jc w:val="both"/>
      </w:pPr>
    </w:p>
    <w:p w:rsidR="00202E34" w:rsidRDefault="00202E34" w:rsidP="00273AC9">
      <w:pPr>
        <w:pStyle w:val="ConsPlusNormal"/>
        <w:ind w:firstLine="709"/>
        <w:jc w:val="center"/>
        <w:outlineLvl w:val="1"/>
      </w:pPr>
      <w:r>
        <w:t>2. Установление муниципального маршрута</w:t>
      </w:r>
    </w:p>
    <w:p w:rsidR="00202E34" w:rsidRDefault="00202E34" w:rsidP="00273AC9">
      <w:pPr>
        <w:pStyle w:val="ConsPlusNormal"/>
        <w:ind w:firstLine="709"/>
        <w:jc w:val="center"/>
      </w:pPr>
      <w:r>
        <w:t>регулярных перевозок</w:t>
      </w:r>
    </w:p>
    <w:p w:rsidR="00202E34" w:rsidRDefault="00202E34" w:rsidP="00273AC9">
      <w:pPr>
        <w:pStyle w:val="ConsPlusNormal"/>
        <w:ind w:firstLine="709"/>
        <w:jc w:val="both"/>
      </w:pPr>
    </w:p>
    <w:p w:rsidR="00202E34" w:rsidRDefault="00202E34" w:rsidP="00447F9A">
      <w:pPr>
        <w:pStyle w:val="ConsPlusNormal"/>
        <w:ind w:firstLine="709"/>
        <w:jc w:val="both"/>
      </w:pPr>
      <w:r>
        <w:t>2.1. Установление муниципального маршрута регулярных перевозок производится по инициативе Совета депутатов города Мурманска</w:t>
      </w:r>
      <w:r w:rsidR="00513BF7">
        <w:t>,</w:t>
      </w:r>
      <w:r>
        <w:t xml:space="preserve"> </w:t>
      </w:r>
      <w:r w:rsidR="00513BF7">
        <w:t>администрации города Мурманска, юридических лиц, индивидуальных предпринимателей, участников договора простого товарищества.</w:t>
      </w:r>
    </w:p>
    <w:p w:rsidR="00202E34" w:rsidRDefault="00202E34" w:rsidP="00447F9A">
      <w:pPr>
        <w:pStyle w:val="ConsPlusNormal"/>
        <w:ind w:firstLine="709"/>
        <w:jc w:val="both"/>
      </w:pPr>
      <w:r>
        <w:lastRenderedPageBreak/>
        <w:t>2.2. Основанием для установления муниципального маршрута регулярных перевозок является наличие устойчивого пассажиропотока и (или) социальной потребности в пассажирских перевозках при наличии возможности обеспечения безопасности пассажирских перевозок и исполнения требований безопасности дорожного движения на предлагаемом к установлению муниципальном маршруте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>2.3. Для целей выявления наличия оснований для установления муниципального маршрута регулярных перевозок администрация города Мурманска издает распоряжение, которым поручает структурному подразделению администрации города Мурманска, уполномоченному в сфере развития городского хозяйства, организовать проведение обследования участков улично-дорожной сети, по которым предполагается осуществление регулярных пассажирских перевозок на устанавливаемом муниципальном маршруте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bookmarkStart w:id="1" w:name="P56"/>
      <w:bookmarkEnd w:id="1"/>
      <w:r>
        <w:t>2.4. По результатам обследования составляется соответствующий акт, утверждаемый руководителем структурного подразделения администрации города Мурманска, уполномоченного в сфере развития городского хозяйства, который передается главой администрации города Мурманска на рассмотрение в Транспортную комиссию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2.5. Мотивированное заключение Транспортной комиссии города Мурманска по результатам рассмотрения акта, указанного в </w:t>
      </w:r>
      <w:r w:rsidRPr="00FE26FA">
        <w:rPr>
          <w:color w:val="404040" w:themeColor="text1" w:themeTint="BF"/>
        </w:rPr>
        <w:t xml:space="preserve">пункте 2.4 </w:t>
      </w:r>
      <w:r>
        <w:t>настоящего Порядка, направляется для принятия решения главе администрации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>2.6. Основаниями для отказа в установлении муниципального маршрута регулярных перевозок являются:</w:t>
      </w:r>
    </w:p>
    <w:p w:rsidR="00202E34" w:rsidRDefault="00202E34" w:rsidP="00273AC9">
      <w:pPr>
        <w:pStyle w:val="ConsPlusNormal"/>
        <w:ind w:firstLine="709"/>
        <w:jc w:val="both"/>
      </w:pPr>
      <w:r>
        <w:t>1) отсутствие устойчивого пассажиропотока и (или) социальной потребности в пассажирских перевозках;</w:t>
      </w:r>
    </w:p>
    <w:p w:rsidR="00202E34" w:rsidRDefault="00202E34" w:rsidP="00572E3A">
      <w:pPr>
        <w:pStyle w:val="ConsPlusNormal"/>
        <w:ind w:firstLine="709"/>
        <w:jc w:val="both"/>
      </w:pPr>
      <w:r>
        <w:t>2) отсутствие возможности обеспечения безопасности пассажирских перевозок и исполнения требований безопасности дорожного движения на предлагаемом к установлению муниципальном маршруте регулярных перевозок.</w:t>
      </w:r>
    </w:p>
    <w:p w:rsidR="00202E34" w:rsidRDefault="00202E34" w:rsidP="00572E3A">
      <w:pPr>
        <w:pStyle w:val="ConsPlusNormal"/>
        <w:ind w:firstLine="709"/>
        <w:jc w:val="both"/>
      </w:pPr>
      <w:r>
        <w:t>2.7. Решение об установлении муниципального маршрута регулярных перевозок принимается администрацией города Мурманска на основании мотивированного заключения Транспортной комиссии города Мурманска в форме постановления об установлении муниципального маршрута регулярных перевозок.</w:t>
      </w:r>
    </w:p>
    <w:p w:rsidR="00202E34" w:rsidRDefault="00202E34" w:rsidP="00572E3A">
      <w:pPr>
        <w:pStyle w:val="ConsPlusNormal"/>
        <w:ind w:firstLine="709"/>
        <w:jc w:val="both"/>
      </w:pPr>
      <w:r>
        <w:t xml:space="preserve">2.8. Решение об установлении муниципального маршрута регулярных перевозок должно содержать сведения, предусмотренные </w:t>
      </w:r>
      <w:r w:rsidRPr="007C20F7">
        <w:rPr>
          <w:color w:val="262626" w:themeColor="text1" w:themeTint="D9"/>
        </w:rPr>
        <w:t>пунктами 1</w:t>
      </w:r>
      <w:r>
        <w:t xml:space="preserve"> - </w:t>
      </w:r>
      <w:r w:rsidRPr="007C20F7">
        <w:rPr>
          <w:color w:val="262626" w:themeColor="text1" w:themeTint="D9"/>
        </w:rPr>
        <w:t xml:space="preserve">11 части 1 статьи 26 </w:t>
      </w:r>
      <w:r>
        <w:t>Федерального</w:t>
      </w:r>
      <w:r w:rsidR="00F2353E">
        <w:t xml:space="preserve"> закона от 13.07.2015 № 220-ФЗ «</w:t>
      </w:r>
      <w: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2353E">
        <w:t>льные акты Российской Федерации»</w:t>
      </w:r>
      <w:r>
        <w:t>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2.9. Решение об отказе в установлении муниципального маршрута регулярных перевозок принимается администрацией города Мурманска на основании мотивированного заключения Транспортной комиссии города </w:t>
      </w:r>
      <w:r>
        <w:lastRenderedPageBreak/>
        <w:t>Мурманска в форме постановления об отсутствии оснований и (или) возможности установления муниципального маршрута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2.10. Муниципальный маршрут регулярных перевозок считается установленным со дня </w:t>
      </w:r>
      <w:proofErr w:type="gramStart"/>
      <w:r>
        <w:t>включения</w:t>
      </w:r>
      <w:proofErr w:type="gramEnd"/>
      <w:r>
        <w:t xml:space="preserve"> предусмотренных </w:t>
      </w:r>
      <w:r w:rsidRPr="00FE26FA">
        <w:rPr>
          <w:color w:val="404040" w:themeColor="text1" w:themeTint="BF"/>
        </w:rPr>
        <w:t xml:space="preserve">пунктами 1 - 11 части 1 статьи 26 </w:t>
      </w:r>
      <w:r>
        <w:t>Федерального закона от 13.07</w:t>
      </w:r>
      <w:r w:rsidR="00F2353E">
        <w:t>.2015 N 220-ФЗ «</w:t>
      </w:r>
      <w: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2353E">
        <w:t>льные акты Российской Федерации»</w:t>
      </w:r>
      <w:r>
        <w:t xml:space="preserve"> сведений о данном маршруте в реестр муниципальных маршрутов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>2.11. Установление муниципального маршрута регулярных перевозок, имеющего два и более общих остановочных пункта с ранее установленным межмуниципальным маршрутом регулярных перевозок, осуществляется по согласованию между Министерством транспорта и дорожного хозяйства Мурманской области и администрацией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>Порядок указанного согласования устанавливается законом или иным нормативным правовым актом Мурманской области.</w:t>
      </w:r>
    </w:p>
    <w:p w:rsidR="00202E34" w:rsidRDefault="00202E34" w:rsidP="00273AC9">
      <w:pPr>
        <w:pStyle w:val="ConsPlusNormal"/>
        <w:ind w:firstLine="709"/>
        <w:jc w:val="both"/>
      </w:pPr>
    </w:p>
    <w:p w:rsidR="00202E34" w:rsidRDefault="00202E34" w:rsidP="00273AC9">
      <w:pPr>
        <w:pStyle w:val="ConsPlusNormal"/>
        <w:ind w:firstLine="709"/>
        <w:jc w:val="center"/>
        <w:outlineLvl w:val="1"/>
      </w:pPr>
      <w:r>
        <w:t>3. Изменение муниципального маршрута регулярных перевозок</w:t>
      </w:r>
    </w:p>
    <w:p w:rsidR="00202E34" w:rsidRDefault="00202E34" w:rsidP="00273AC9">
      <w:pPr>
        <w:pStyle w:val="ConsPlusNormal"/>
        <w:ind w:firstLine="709"/>
        <w:jc w:val="both"/>
      </w:pPr>
    </w:p>
    <w:p w:rsidR="00202E34" w:rsidRDefault="00202E34" w:rsidP="00273AC9">
      <w:pPr>
        <w:pStyle w:val="ConsPlusNormal"/>
        <w:ind w:firstLine="709"/>
        <w:jc w:val="both"/>
      </w:pPr>
      <w:r>
        <w:t>3.1. Изменение существующего муниципального маршрута регулярных перевозок производится по инициативе Совета депутатов города Мурманска</w:t>
      </w:r>
      <w:r w:rsidR="000D47BF">
        <w:t>,</w:t>
      </w:r>
      <w:r>
        <w:t xml:space="preserve"> </w:t>
      </w:r>
      <w:r w:rsidR="000D47BF">
        <w:t xml:space="preserve">администрации города Мурманска, </w:t>
      </w:r>
      <w:r w:rsidR="000D47BF" w:rsidRPr="000D47BF">
        <w:t>юридических лиц, индивидуальных предпринимателей, участников договора простого товарищества.</w:t>
      </w:r>
    </w:p>
    <w:p w:rsidR="00202E34" w:rsidRDefault="00202E34" w:rsidP="00273AC9">
      <w:pPr>
        <w:pStyle w:val="ConsPlusNormal"/>
        <w:ind w:firstLine="709"/>
        <w:jc w:val="both"/>
      </w:pPr>
      <w:r>
        <w:t>3.2. Основанием для изменения существующего муниципального маршрута регулярных перевозок является изменение устойчивого пассажиропотока и (или) социальной потребности в пассажирских перевозках при наличии возможности обеспечения безопасности пассажирских перевозок и исполнения требований безопасности дорожного движения на измененном маршруте, а также невозможности обеспечения безопасности пассажирских перевозок и исполнения требований безопасности дорожного движения на отдельных участках существующего муниципального маршрута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>3.3. Для целей выявления наличия оснований для изменения существующего муниципального маршрута регулярных перевозок глава администрации города Мурманска поручает структурному подразделению администрации города Мурманска, уполномоченному в сфере развития городского хозяйства, организовать проведение обследования участков улично-дорожной сети, по которым предполагается осуществление (прекращение) регулярных пассажирских перевозок на изменяемом муниципальном маршруте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bookmarkStart w:id="2" w:name="P81"/>
      <w:bookmarkEnd w:id="2"/>
      <w:r>
        <w:t xml:space="preserve">3.4. По результатам обследования составляется соответствующий акт, утверждаемый руководителем структурного подразделения администрации города Мурманска, уполномоченного в сфере развития городского хозяйства, который передается главой администрации города Мурманска на рассмотрение </w:t>
      </w:r>
      <w:r>
        <w:lastRenderedPageBreak/>
        <w:t>в Транспортную комиссию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3.5. Мотивированное заключение Транспортной комиссии города Мурманска по результатам рассмотрения акта, указанного в </w:t>
      </w:r>
      <w:r w:rsidRPr="00FE26FA">
        <w:rPr>
          <w:color w:val="404040" w:themeColor="text1" w:themeTint="BF"/>
        </w:rPr>
        <w:t xml:space="preserve">пункте 3.4 </w:t>
      </w:r>
      <w:r>
        <w:t>настоящего Порядка, направляется для принятия решения главе администрации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>3.6. Основаниями для отказа в изменении существующего муниципального маршрута регулярных перевозок в форме включения в него участков улично-дорожной сети, по которым регулярные пассажирские перевозки по данному маршруту ранее не осуществлялись, являются:</w:t>
      </w:r>
    </w:p>
    <w:p w:rsidR="00202E34" w:rsidRDefault="00202E34" w:rsidP="00273AC9">
      <w:pPr>
        <w:pStyle w:val="ConsPlusNormal"/>
        <w:ind w:firstLine="709"/>
        <w:jc w:val="both"/>
      </w:pPr>
      <w:r>
        <w:t>1) отсутствие устойчивого пассажиропотока и (или) социальной потребности в пассажирских перевозках;</w:t>
      </w:r>
    </w:p>
    <w:p w:rsidR="00202E34" w:rsidRDefault="00202E34" w:rsidP="00273AC9">
      <w:pPr>
        <w:pStyle w:val="ConsPlusNormal"/>
        <w:ind w:firstLine="709"/>
        <w:jc w:val="both"/>
      </w:pPr>
      <w:r>
        <w:t>2) отсутствие возможности обеспечения безопасности пассажирских перевозок и исполнения требований безопасности дорожного движения на предлагаемом к изменению муниципальном маршруте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>3.7. Отсутствие возможности обеспечения безопасности пассажирских перевозок и исполнения требований безопасности дорожного движения на отдельных участках предлагаемого к изменению муниципального маршрута регулярных перевозок является безусловным основанием для его изменения.</w:t>
      </w:r>
    </w:p>
    <w:p w:rsidR="00202E34" w:rsidRDefault="00202E34" w:rsidP="00273AC9">
      <w:pPr>
        <w:pStyle w:val="ConsPlusNormal"/>
        <w:ind w:firstLine="709"/>
        <w:jc w:val="both"/>
      </w:pPr>
      <w:r>
        <w:t>3.8. Решение об изменении муниципального маршрута регулярных перевозок принимается администрацией города Мурманска на основании мотивированного заключения Транспортной комиссии города Мурманска в форме постановления об изменении муниципального маршрута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3.9. Решение об изменении муниципального маршрута регулярных перевозок должно содержать сведения, предусмотренные </w:t>
      </w:r>
      <w:r w:rsidRPr="00FE26FA">
        <w:rPr>
          <w:color w:val="404040" w:themeColor="text1" w:themeTint="BF"/>
        </w:rPr>
        <w:t>пунктами 3 - 11 части 1 статьи 26</w:t>
      </w:r>
      <w:r>
        <w:t xml:space="preserve"> Федерального</w:t>
      </w:r>
      <w:r w:rsidR="00B2425C">
        <w:t xml:space="preserve"> закона от 13.07.2015 № 220-ФЗ «</w:t>
      </w:r>
      <w: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B2425C">
        <w:t>льные акты Российской Федерации»</w:t>
      </w:r>
      <w:r>
        <w:t>.</w:t>
      </w:r>
    </w:p>
    <w:p w:rsidR="00202E34" w:rsidRDefault="00202E34" w:rsidP="00273AC9">
      <w:pPr>
        <w:pStyle w:val="ConsPlusNormal"/>
        <w:ind w:firstLine="709"/>
        <w:jc w:val="both"/>
      </w:pPr>
      <w:r>
        <w:t>3.10. Решение об отказе в изменении муниципального маршрута регулярных перевозок принимается администрацией города Мурманска на основании мотивированного заключения Транспортной комиссии города Мурманска в форме постановления об отсутствии оснований и (или) возможности изменения муниципального маршрута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3.11. Муниципальный маршрут регулярных перевозок считается измененным со дня изменения предусмотренных </w:t>
      </w:r>
      <w:r w:rsidRPr="00FE26FA">
        <w:rPr>
          <w:color w:val="404040" w:themeColor="text1" w:themeTint="BF"/>
        </w:rPr>
        <w:t>пунктами 3 - 11 части 1 статьи 26</w:t>
      </w:r>
      <w:r>
        <w:t xml:space="preserve"> Федерального закона от 13.07.2015 </w:t>
      </w:r>
      <w:r w:rsidR="00B2425C">
        <w:t>№ 220-ФЗ «</w:t>
      </w:r>
      <w: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B2425C">
        <w:t>льные акты Российской Федерации»</w:t>
      </w:r>
      <w:r>
        <w:t xml:space="preserve"> сведений о данном маршруте в реестре муниципальных маршрутов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3.12. Изменение муниципального маршрута регулярных перевозок, имеющего два и более общих остановочных пункта с ранее установленным межмуниципальным маршрутом регулярных перевозок, осуществляется по </w:t>
      </w:r>
      <w:r>
        <w:lastRenderedPageBreak/>
        <w:t>согласованию между Министерством транспорта и дорожного хозяйства Мурманской области и администрацией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>Порядок указанного согласования устанавливается законом или иным нормативным правовым актом Мурманской области.</w:t>
      </w:r>
    </w:p>
    <w:p w:rsidR="00202E34" w:rsidRDefault="00202E34" w:rsidP="00273AC9">
      <w:pPr>
        <w:pStyle w:val="ConsPlusNormal"/>
        <w:ind w:firstLine="709"/>
        <w:jc w:val="both"/>
      </w:pPr>
    </w:p>
    <w:p w:rsidR="002E578B" w:rsidRDefault="002E578B" w:rsidP="00273AC9">
      <w:pPr>
        <w:pStyle w:val="ConsPlusNormal"/>
        <w:ind w:firstLine="709"/>
        <w:jc w:val="both"/>
      </w:pPr>
    </w:p>
    <w:p w:rsidR="00202E34" w:rsidRDefault="00202E34" w:rsidP="00273AC9">
      <w:pPr>
        <w:pStyle w:val="ConsPlusNormal"/>
        <w:ind w:firstLine="709"/>
        <w:jc w:val="center"/>
        <w:outlineLvl w:val="1"/>
      </w:pPr>
      <w:r>
        <w:t>4. Отмена муниципального маршрута регулярных перевозок</w:t>
      </w:r>
    </w:p>
    <w:p w:rsidR="00202E34" w:rsidRDefault="00202E34" w:rsidP="00273AC9">
      <w:pPr>
        <w:pStyle w:val="ConsPlusNormal"/>
        <w:ind w:firstLine="709"/>
        <w:jc w:val="both"/>
      </w:pPr>
    </w:p>
    <w:p w:rsidR="00202E34" w:rsidRDefault="00202E34" w:rsidP="00273AC9">
      <w:pPr>
        <w:pStyle w:val="ConsPlusNormal"/>
        <w:ind w:firstLine="709"/>
        <w:jc w:val="both"/>
      </w:pPr>
      <w:r>
        <w:t>4.1. Отмена существующего муниципального маршрута регулярных перевозок производится по инициативе Совета депутатов города Мурманска</w:t>
      </w:r>
      <w:r w:rsidR="00344019">
        <w:t>,</w:t>
      </w:r>
      <w:r>
        <w:t xml:space="preserve"> администрации города Мурм</w:t>
      </w:r>
      <w:r w:rsidR="00344019">
        <w:t xml:space="preserve">анска, </w:t>
      </w:r>
      <w:r w:rsidR="00344019" w:rsidRPr="00344019">
        <w:t>юридических лиц, индивидуальных предпринимателей, участников договора простого товарищества.</w:t>
      </w:r>
    </w:p>
    <w:p w:rsidR="00202E34" w:rsidRDefault="00202E34" w:rsidP="00273AC9">
      <w:pPr>
        <w:pStyle w:val="ConsPlusNormal"/>
        <w:ind w:firstLine="709"/>
        <w:jc w:val="both"/>
      </w:pPr>
      <w:r>
        <w:t>4.2. Основанием для отмены существующего муниципального маршрута регулярных перевозок является отсутствие устойчивого пассажиропотока и (или) социальной потребности в пассажирских перевозках и (или) возможности обеспечения безопасности пассажирских перевозок и исполнения требований безопасности дорожного движения на предлагаемом к отмене маршруте.</w:t>
      </w:r>
    </w:p>
    <w:p w:rsidR="00202E34" w:rsidRDefault="00202E34" w:rsidP="00273AC9">
      <w:pPr>
        <w:pStyle w:val="ConsPlusNormal"/>
        <w:ind w:firstLine="709"/>
        <w:jc w:val="both"/>
      </w:pPr>
      <w:r>
        <w:t>4.3. Для целей выявления наличия оснований для отмены существующего муниципального маршрута регулярных перевозок глава администрации города Мурманска поручает структурному подразделению администрации города Мурманска, уполномоченному в сфере развития городского хозяйства, организовать проведение обследования участков улично-дорожной сети, по которым осуществляются регулярные пассажирские перевозки на предлагаемом к отмене муниципальном маршруте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bookmarkStart w:id="3" w:name="P105"/>
      <w:bookmarkEnd w:id="3"/>
      <w:r>
        <w:t>4.4. По результатам обследования составляется соответствующий акт, утверждаемый руководителем структурного подразделения администрации города Мурманска, уполномоченного в сфере развития городского хозяйства, который передается главой администрации города Мурманска на рассмотрение в Транспортную комиссию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 xml:space="preserve">4.5. Мотивированное заключение Транспортной комиссии города Мурманска по результатам рассмотрения указанного в </w:t>
      </w:r>
      <w:r w:rsidRPr="00FE26FA">
        <w:rPr>
          <w:color w:val="404040" w:themeColor="text1" w:themeTint="BF"/>
        </w:rPr>
        <w:t xml:space="preserve">пункте 4.4 </w:t>
      </w:r>
      <w:r>
        <w:t>настоящего Порядка акта направляется для принятия решения главе администрации города Мурманска.</w:t>
      </w:r>
    </w:p>
    <w:p w:rsidR="00202E34" w:rsidRDefault="00202E34" w:rsidP="00273AC9">
      <w:pPr>
        <w:pStyle w:val="ConsPlusNormal"/>
        <w:ind w:firstLine="709"/>
        <w:jc w:val="both"/>
      </w:pPr>
      <w:r>
        <w:t>4.6. Решение об отмене муниципального маршрута регулярных перевозок принимается администрацией города Мурманска на основании мотивированного заключения Транспортной комиссии города Мурманска в форме постановления об отмене муниципального маршрута регулярных перевозок.</w:t>
      </w:r>
    </w:p>
    <w:p w:rsidR="00202E34" w:rsidRDefault="00202E34" w:rsidP="00273AC9">
      <w:pPr>
        <w:pStyle w:val="ConsPlusNormal"/>
        <w:ind w:firstLine="709"/>
        <w:jc w:val="both"/>
      </w:pPr>
      <w:r>
        <w:t>4.7. Решение об отмене муниципального маршрута регулярных перевозок должно устанавливать день и время, с которого прекращается транспортное обслуживание населения на отмененном муниципальном маршруте регулярных перевозок.</w:t>
      </w:r>
    </w:p>
    <w:p w:rsidR="00202E34" w:rsidRDefault="00202E34" w:rsidP="005A054D">
      <w:pPr>
        <w:pStyle w:val="ConsPlusNormal"/>
        <w:ind w:firstLine="709"/>
        <w:jc w:val="both"/>
      </w:pPr>
      <w:r w:rsidRPr="005A054D">
        <w:rPr>
          <w:color w:val="404040" w:themeColor="text1" w:themeTint="BF"/>
        </w:rPr>
        <w:t xml:space="preserve">4.8. </w:t>
      </w:r>
      <w:r>
        <w:t>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344019" w:rsidRDefault="00344019" w:rsidP="001F2931">
      <w:pPr>
        <w:pStyle w:val="ConsPlusNormal"/>
        <w:ind w:firstLine="709"/>
        <w:jc w:val="center"/>
      </w:pPr>
    </w:p>
    <w:p w:rsidR="00344019" w:rsidRDefault="00344019" w:rsidP="001F2931">
      <w:pPr>
        <w:pStyle w:val="ConsPlusNormal"/>
        <w:ind w:firstLine="709"/>
        <w:jc w:val="center"/>
      </w:pPr>
      <w:r>
        <w:lastRenderedPageBreak/>
        <w:t>5.</w:t>
      </w:r>
      <w:r w:rsidR="001F2931">
        <w:t xml:space="preserve"> Порядок рассмотрения заявлений юридических лиц, индивидуальных предпринимателей, участников договора простого товарищества</w:t>
      </w:r>
    </w:p>
    <w:p w:rsidR="001F2931" w:rsidRDefault="001F2931" w:rsidP="001F2931">
      <w:pPr>
        <w:pStyle w:val="ConsPlusNormal"/>
        <w:ind w:firstLine="709"/>
        <w:jc w:val="center"/>
      </w:pPr>
    </w:p>
    <w:p w:rsidR="001F2931" w:rsidRPr="001F2931" w:rsidRDefault="00434281" w:rsidP="001F2931">
      <w:pPr>
        <w:pStyle w:val="ConsPlusNormal"/>
        <w:ind w:firstLine="709"/>
        <w:jc w:val="both"/>
      </w:pPr>
      <w:r>
        <w:t>5</w:t>
      </w:r>
      <w:r w:rsidR="001F2931" w:rsidRPr="001F2931">
        <w:t>.1. Юридическое лицо, индивидуальный предприниматель участник договора простого товарищес</w:t>
      </w:r>
      <w:r w:rsidR="00857269">
        <w:t>тва, предложившие установить,</w:t>
      </w:r>
      <w:r w:rsidR="001F2931" w:rsidRPr="001F2931">
        <w:t xml:space="preserve"> изменить </w:t>
      </w:r>
      <w:r w:rsidR="00857269">
        <w:t xml:space="preserve">либо отменить </w:t>
      </w:r>
      <w:r w:rsidR="001F2931" w:rsidRPr="001F2931">
        <w:t xml:space="preserve">муниципальный маршрут регулярных перевозок, представляют в </w:t>
      </w:r>
      <w:r w:rsidR="00996E18">
        <w:t>админист</w:t>
      </w:r>
      <w:r w:rsidR="006C1F3C">
        <w:t>рацию города Мурманска</w:t>
      </w:r>
      <w:r w:rsidR="001F2931" w:rsidRPr="001F2931">
        <w:t xml:space="preserve"> заявление в письменной форме, которое включает в себя следующие сведения:</w:t>
      </w:r>
    </w:p>
    <w:p w:rsidR="001F2931" w:rsidRPr="001F2931" w:rsidRDefault="001F2931" w:rsidP="001F2931">
      <w:pPr>
        <w:pStyle w:val="ConsPlusNormal"/>
        <w:ind w:firstLine="709"/>
        <w:jc w:val="both"/>
      </w:pPr>
      <w:bookmarkStart w:id="4" w:name="P63"/>
      <w:bookmarkEnd w:id="4"/>
      <w:r w:rsidRPr="001F2931">
        <w:t>1) номер и дата выдачи лицензии на осуществление деятельности по перевозкам пасса</w:t>
      </w:r>
      <w:r w:rsidR="00857269">
        <w:t>жиров автомобильным транспортом (копия лицензии прилагается);</w:t>
      </w:r>
    </w:p>
    <w:p w:rsidR="001F2931" w:rsidRPr="001F2931" w:rsidRDefault="001F2931" w:rsidP="001F2931">
      <w:pPr>
        <w:pStyle w:val="ConsPlusNormal"/>
        <w:ind w:firstLine="709"/>
        <w:jc w:val="both"/>
      </w:pPr>
      <w:bookmarkStart w:id="5" w:name="P64"/>
      <w:bookmarkEnd w:id="5"/>
      <w:r w:rsidRPr="001F2931">
        <w:t>2)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1F2931" w:rsidRPr="001F2931" w:rsidRDefault="001F2931" w:rsidP="001F2931">
      <w:pPr>
        <w:pStyle w:val="ConsPlusNormal"/>
        <w:ind w:firstLine="709"/>
        <w:jc w:val="both"/>
      </w:pPr>
      <w:bookmarkStart w:id="6" w:name="P65"/>
      <w:bookmarkEnd w:id="6"/>
      <w:r w:rsidRPr="001F2931">
        <w:t xml:space="preserve">3) наименование муниципального маршрута регулярных перевозок, </w:t>
      </w:r>
      <w:r w:rsidR="003A08A8">
        <w:t>предлагаемого к установлению, изменению</w:t>
      </w:r>
      <w:r w:rsidRPr="001F2931">
        <w:t xml:space="preserve"> </w:t>
      </w:r>
      <w:r w:rsidR="003A08A8">
        <w:t xml:space="preserve">либо отмене </w:t>
      </w:r>
      <w:r w:rsidRPr="001F2931">
        <w:t xml:space="preserve">в виде наименований </w:t>
      </w:r>
      <w:r w:rsidR="009916AE">
        <w:t>остановочных</w:t>
      </w:r>
      <w:r w:rsidRPr="001F2931">
        <w:t xml:space="preserve"> пунктов, в границах которых расположены начальный остановочный пункт и конечный остановочный пункт по данному маршруту;</w:t>
      </w:r>
    </w:p>
    <w:p w:rsidR="001F2931" w:rsidRPr="001F2931" w:rsidRDefault="001F2931" w:rsidP="001F2931">
      <w:pPr>
        <w:pStyle w:val="ConsPlusNormal"/>
        <w:ind w:firstLine="709"/>
        <w:jc w:val="both"/>
      </w:pPr>
      <w:r w:rsidRPr="001F2931">
        <w:t xml:space="preserve">4) протяженность муниципального маршрута регулярных перевозок, </w:t>
      </w:r>
      <w:r w:rsidR="003A08A8">
        <w:t>предлагаемого к установлению,</w:t>
      </w:r>
      <w:r w:rsidRPr="001F2931">
        <w:t xml:space="preserve"> изменению</w:t>
      </w:r>
      <w:r w:rsidR="003A08A8">
        <w:t xml:space="preserve"> либо отмене</w:t>
      </w:r>
      <w:r w:rsidRPr="001F2931">
        <w:t>;</w:t>
      </w:r>
    </w:p>
    <w:p w:rsidR="001F2931" w:rsidRPr="001F2931" w:rsidRDefault="001F2931" w:rsidP="001F2931">
      <w:pPr>
        <w:pStyle w:val="ConsPlusNormal"/>
        <w:ind w:firstLine="709"/>
        <w:jc w:val="both"/>
      </w:pPr>
      <w:r w:rsidRPr="001F2931">
        <w:t>5) места нахождения остановочных пунктов по муниципальному маршруту регулярных перевозок, предлагаемом</w:t>
      </w:r>
      <w:r w:rsidR="003A08A8">
        <w:t xml:space="preserve">у к установлению, </w:t>
      </w:r>
      <w:r w:rsidR="00870D10">
        <w:t>изменению</w:t>
      </w:r>
      <w:r w:rsidR="003A08A8">
        <w:t xml:space="preserve"> либо отмене</w:t>
      </w:r>
      <w:r w:rsidR="00870D10">
        <w:t>;</w:t>
      </w:r>
    </w:p>
    <w:p w:rsidR="001F2931" w:rsidRPr="001F2931" w:rsidRDefault="001F2931" w:rsidP="001F2931">
      <w:pPr>
        <w:pStyle w:val="ConsPlusNormal"/>
        <w:ind w:firstLine="709"/>
        <w:jc w:val="both"/>
      </w:pPr>
      <w:r w:rsidRPr="001F2931">
        <w:t xml:space="preserve">6) наименования улиц, по которым предполагается </w:t>
      </w:r>
      <w:r w:rsidR="003A08A8">
        <w:t xml:space="preserve">(или осуществляется) </w:t>
      </w:r>
      <w:r w:rsidRPr="001F2931">
        <w:t>движение транспортных средств между остановочными пунктами;</w:t>
      </w:r>
    </w:p>
    <w:p w:rsidR="001F2931" w:rsidRPr="001F2931" w:rsidRDefault="001F2931" w:rsidP="001F2931">
      <w:pPr>
        <w:pStyle w:val="ConsPlusNormal"/>
        <w:ind w:firstLine="709"/>
        <w:jc w:val="both"/>
      </w:pPr>
      <w:r w:rsidRPr="001F2931">
        <w:t>7)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</w:p>
    <w:p w:rsidR="001F2931" w:rsidRPr="001F2931" w:rsidRDefault="001F2931" w:rsidP="001F2931">
      <w:pPr>
        <w:pStyle w:val="ConsPlusNormal"/>
        <w:ind w:firstLine="709"/>
        <w:jc w:val="both"/>
      </w:pPr>
      <w:r w:rsidRPr="001F2931">
        <w:t>8) экологические характеристики транспортных средств;</w:t>
      </w:r>
    </w:p>
    <w:p w:rsidR="001F2931" w:rsidRPr="001F2931" w:rsidRDefault="001F2931" w:rsidP="001F2931">
      <w:pPr>
        <w:pStyle w:val="ConsPlusNormal"/>
        <w:ind w:firstLine="709"/>
        <w:jc w:val="both"/>
      </w:pPr>
      <w:bookmarkStart w:id="7" w:name="P71"/>
      <w:bookmarkEnd w:id="7"/>
      <w:r w:rsidRPr="001F2931">
        <w:t xml:space="preserve">9) планируемое </w:t>
      </w:r>
      <w:r w:rsidR="003A08A8">
        <w:t xml:space="preserve">(действующее) </w:t>
      </w:r>
      <w:r w:rsidRPr="001F2931">
        <w:t>расписание для каждого остановочного пункта по муниципальному маршруту регулярных перевозок.</w:t>
      </w:r>
    </w:p>
    <w:p w:rsidR="001F2931" w:rsidRDefault="00434281" w:rsidP="001F2931">
      <w:pPr>
        <w:pStyle w:val="ConsPlusNormal"/>
        <w:ind w:firstLine="709"/>
        <w:jc w:val="both"/>
      </w:pPr>
      <w:r>
        <w:t>5</w:t>
      </w:r>
      <w:r w:rsidR="001F2931" w:rsidRPr="001F2931">
        <w:t xml:space="preserve">.2. В течение трех дней со дня </w:t>
      </w:r>
      <w:r w:rsidR="00E25F5B">
        <w:t>получения</w:t>
      </w:r>
      <w:r w:rsidR="001F2931" w:rsidRPr="001F2931">
        <w:t xml:space="preserve"> заявления об у</w:t>
      </w:r>
      <w:r w:rsidR="003A08A8">
        <w:t>становлении,</w:t>
      </w:r>
      <w:r w:rsidR="001F2931" w:rsidRPr="001F2931">
        <w:t xml:space="preserve"> изменении </w:t>
      </w:r>
      <w:r w:rsidR="003A08A8">
        <w:t xml:space="preserve">либо отмене </w:t>
      </w:r>
      <w:r w:rsidR="001F2931" w:rsidRPr="001F2931">
        <w:t xml:space="preserve">муниципального маршрута регулярных перевозок и прилагаемых к нему документов </w:t>
      </w:r>
      <w:r w:rsidR="003A08A8">
        <w:t>администрация города Мурманска</w:t>
      </w:r>
      <w:r w:rsidR="001F2931" w:rsidRPr="001F2931">
        <w:t xml:space="preserve"> принимает решение о приеме указанного заявления и прилагаемых к нему документов либо, в случае</w:t>
      </w:r>
      <w:r w:rsidR="003A08A8">
        <w:t>,</w:t>
      </w:r>
      <w:r w:rsidR="001F2931" w:rsidRPr="001F2931">
        <w:t xml:space="preserve"> если это заявление оформлено с нарушением требований, установленных </w:t>
      </w:r>
      <w:r w:rsidR="001F2931" w:rsidRPr="00434281">
        <w:t xml:space="preserve">пунктом </w:t>
      </w:r>
      <w:r>
        <w:t>5</w:t>
      </w:r>
      <w:r w:rsidR="001F2931" w:rsidRPr="00434281">
        <w:t>.1</w:t>
      </w:r>
      <w:r w:rsidR="001F2931" w:rsidRPr="001F2931">
        <w:t xml:space="preserve"> Порядка, и (или) документы представлены не в полном объеме, решение о возврате указанного заявления и прилагаемых к нему документов с мотивированным обоснованием причин возврата.</w:t>
      </w:r>
    </w:p>
    <w:p w:rsidR="00E25F5B" w:rsidRPr="001F2931" w:rsidRDefault="00E25F5B" w:rsidP="001F2931">
      <w:pPr>
        <w:pStyle w:val="ConsPlusNormal"/>
        <w:ind w:firstLine="709"/>
        <w:jc w:val="both"/>
      </w:pPr>
      <w:r>
        <w:t>Днем получения соответствующего заявления является</w:t>
      </w:r>
      <w:r w:rsidR="00DB493C">
        <w:t xml:space="preserve"> день ре</w:t>
      </w:r>
      <w:r w:rsidR="006B3F51">
        <w:t>гистрации администрацией города Мурманска</w:t>
      </w:r>
      <w:r w:rsidR="00DB493C">
        <w:t xml:space="preserve"> </w:t>
      </w:r>
      <w:r w:rsidR="008B6BAE">
        <w:t>такого заявления.</w:t>
      </w:r>
    </w:p>
    <w:p w:rsidR="00870D10" w:rsidRDefault="00434281" w:rsidP="001F2931">
      <w:pPr>
        <w:pStyle w:val="ConsPlusNormal"/>
        <w:ind w:firstLine="709"/>
        <w:jc w:val="both"/>
      </w:pPr>
      <w:r>
        <w:t>5</w:t>
      </w:r>
      <w:r w:rsidR="001F2931" w:rsidRPr="001F2931">
        <w:t>.3. В случае</w:t>
      </w:r>
      <w:r w:rsidR="003A08A8">
        <w:t>,</w:t>
      </w:r>
      <w:r w:rsidR="001F2931" w:rsidRPr="001F2931">
        <w:t xml:space="preserve"> ес</w:t>
      </w:r>
      <w:r w:rsidR="006C1972">
        <w:t>ли заявление об установлении,</w:t>
      </w:r>
      <w:r w:rsidR="001F2931" w:rsidRPr="001F2931">
        <w:t xml:space="preserve"> изменении </w:t>
      </w:r>
      <w:r w:rsidR="006C1972">
        <w:t xml:space="preserve">либо отмене </w:t>
      </w:r>
      <w:r w:rsidR="001F2931" w:rsidRPr="001F2931">
        <w:t xml:space="preserve">муниципального маршрута регулярных перевозок представлено уполномоченным участником договора простого товарищества, сведения, предусмотренные </w:t>
      </w:r>
      <w:r w:rsidR="001F2931" w:rsidRPr="00434281">
        <w:t>подпунктами 1</w:t>
      </w:r>
      <w:r w:rsidR="001F2931" w:rsidRPr="001F2931">
        <w:t xml:space="preserve"> и </w:t>
      </w:r>
      <w:r>
        <w:t>2 пункта 5</w:t>
      </w:r>
      <w:r w:rsidR="001F2931" w:rsidRPr="00434281">
        <w:t>.1</w:t>
      </w:r>
      <w:r w:rsidR="001F2931" w:rsidRPr="001F2931">
        <w:t xml:space="preserve"> Порядка, указываются в </w:t>
      </w:r>
      <w:r w:rsidR="001F2931" w:rsidRPr="001F2931">
        <w:lastRenderedPageBreak/>
        <w:t>отношении каждого участника договора простого товарищества.</w:t>
      </w:r>
    </w:p>
    <w:p w:rsidR="001F2931" w:rsidRPr="001F2931" w:rsidRDefault="001F2931" w:rsidP="001F2931">
      <w:pPr>
        <w:pStyle w:val="ConsPlusNormal"/>
        <w:ind w:firstLine="709"/>
        <w:jc w:val="both"/>
      </w:pPr>
      <w:r w:rsidRPr="001F2931">
        <w:t>К указанному заявлению прилагается копия договора простого товарищества.</w:t>
      </w:r>
    </w:p>
    <w:p w:rsidR="001F2931" w:rsidRPr="001F2931" w:rsidRDefault="00434281" w:rsidP="001F2931">
      <w:pPr>
        <w:pStyle w:val="ConsPlusNormal"/>
        <w:ind w:firstLine="709"/>
        <w:jc w:val="both"/>
      </w:pPr>
      <w:bookmarkStart w:id="8" w:name="P74"/>
      <w:bookmarkEnd w:id="8"/>
      <w:r>
        <w:t>5</w:t>
      </w:r>
      <w:r w:rsidR="001F2931" w:rsidRPr="001F2931">
        <w:t xml:space="preserve">.4. В срок, не превышающий </w:t>
      </w:r>
      <w:r w:rsidR="0009506D">
        <w:t>тридцати</w:t>
      </w:r>
      <w:r w:rsidR="001F2931" w:rsidRPr="001F2931">
        <w:t xml:space="preserve"> дней со дня </w:t>
      </w:r>
      <w:r w:rsidR="001A13A5">
        <w:t>получения</w:t>
      </w:r>
      <w:r w:rsidR="0009506D">
        <w:t xml:space="preserve"> заявления об установлении,</w:t>
      </w:r>
      <w:r w:rsidR="001F2931" w:rsidRPr="001F2931">
        <w:t xml:space="preserve"> изменении </w:t>
      </w:r>
      <w:r w:rsidR="0009506D">
        <w:t xml:space="preserve">либо отмене </w:t>
      </w:r>
      <w:r w:rsidR="001F2931" w:rsidRPr="001F2931">
        <w:t xml:space="preserve">муниципального маршрута регулярных перевозок, </w:t>
      </w:r>
      <w:r w:rsidR="0009506D">
        <w:t>администрация города Мурманска</w:t>
      </w:r>
      <w:r w:rsidR="001F2931" w:rsidRPr="001F2931">
        <w:t xml:space="preserve"> рассматривает указанное заявление в порядке, установленном </w:t>
      </w:r>
      <w:r w:rsidR="009768BF">
        <w:t>пунктами 5</w:t>
      </w:r>
      <w:r w:rsidR="001F2931" w:rsidRPr="009768BF">
        <w:t>.5</w:t>
      </w:r>
      <w:r w:rsidR="001F2931" w:rsidRPr="001F2931">
        <w:t xml:space="preserve"> - </w:t>
      </w:r>
      <w:r w:rsidR="009768BF">
        <w:t>5</w:t>
      </w:r>
      <w:r w:rsidR="001F2931" w:rsidRPr="009768BF">
        <w:t>.11</w:t>
      </w:r>
      <w:r w:rsidR="001F2931" w:rsidRPr="001F2931">
        <w:t xml:space="preserve"> Порядка, и прини</w:t>
      </w:r>
      <w:r w:rsidR="00BD11F3">
        <w:t>мает решение об установлении,</w:t>
      </w:r>
      <w:r w:rsidR="001F2931" w:rsidRPr="001F2931">
        <w:t xml:space="preserve"> изменении </w:t>
      </w:r>
      <w:r w:rsidR="00BD11F3">
        <w:t xml:space="preserve">либо отмене </w:t>
      </w:r>
      <w:r w:rsidR="001F2931" w:rsidRPr="001F2931">
        <w:t xml:space="preserve">муниципального маршрута регулярных </w:t>
      </w:r>
      <w:r w:rsidR="00BD11F3" w:rsidRPr="001F2931">
        <w:t>перевозок</w:t>
      </w:r>
      <w:r w:rsidR="00E7030C">
        <w:t xml:space="preserve"> в соответствии с пунктами 2.7</w:t>
      </w:r>
      <w:r w:rsidR="00BD11F3" w:rsidRPr="001F2931">
        <w:t>,</w:t>
      </w:r>
      <w:r w:rsidR="001F2931" w:rsidRPr="001F2931">
        <w:t xml:space="preserve"> </w:t>
      </w:r>
      <w:r w:rsidR="00E7030C">
        <w:t xml:space="preserve">3.8, 4.6 Порядка, </w:t>
      </w:r>
      <w:r w:rsidR="001F2931" w:rsidRPr="001F2931">
        <w:t xml:space="preserve">либо об отказе </w:t>
      </w:r>
      <w:r w:rsidR="009573CA">
        <w:t>в установлении</w:t>
      </w:r>
      <w:r w:rsidR="00E7030C">
        <w:t>,</w:t>
      </w:r>
      <w:r w:rsidR="009573CA">
        <w:t xml:space="preserve"> </w:t>
      </w:r>
      <w:r w:rsidR="00E7030C">
        <w:t xml:space="preserve">изменении </w:t>
      </w:r>
      <w:r w:rsidR="009573CA">
        <w:t>данного маршрута в соответствии с пункт</w:t>
      </w:r>
      <w:r w:rsidR="00E7030C">
        <w:t>ами 2.6,</w:t>
      </w:r>
      <w:r w:rsidR="00634A83">
        <w:t xml:space="preserve"> </w:t>
      </w:r>
      <w:r w:rsidR="00C82942">
        <w:t>3.6</w:t>
      </w:r>
      <w:r w:rsidR="00E7030C">
        <w:t xml:space="preserve"> </w:t>
      </w:r>
      <w:r w:rsidR="00634A83">
        <w:t>П</w:t>
      </w:r>
      <w:r w:rsidR="009573CA">
        <w:t>орядка.</w:t>
      </w:r>
    </w:p>
    <w:p w:rsidR="00610DDF" w:rsidRDefault="009768BF" w:rsidP="001F2931">
      <w:pPr>
        <w:pStyle w:val="ConsPlusNormal"/>
        <w:ind w:firstLine="709"/>
        <w:jc w:val="both"/>
      </w:pPr>
      <w:bookmarkStart w:id="9" w:name="P75"/>
      <w:bookmarkEnd w:id="9"/>
      <w:r>
        <w:t>5</w:t>
      </w:r>
      <w:r w:rsidR="001F2931" w:rsidRPr="001F2931">
        <w:t xml:space="preserve">.5. </w:t>
      </w:r>
      <w:r w:rsidR="00610DDF">
        <w:t xml:space="preserve">Основаниями для отказа </w:t>
      </w:r>
      <w:r w:rsidR="001F2931" w:rsidRPr="001F2931">
        <w:t>в установлении</w:t>
      </w:r>
      <w:r w:rsidR="00FB180C">
        <w:t>,</w:t>
      </w:r>
      <w:r w:rsidR="001F2931" w:rsidRPr="001F2931">
        <w:t xml:space="preserve"> </w:t>
      </w:r>
      <w:r w:rsidR="00D86433">
        <w:t>изменении</w:t>
      </w:r>
      <w:r w:rsidR="00FB180C">
        <w:t xml:space="preserve"> </w:t>
      </w:r>
      <w:r w:rsidR="001F2931" w:rsidRPr="001F2931">
        <w:t xml:space="preserve">муниципального маршрута регулярных перевозок </w:t>
      </w:r>
      <w:r w:rsidR="00610DDF">
        <w:t>являются:</w:t>
      </w:r>
    </w:p>
    <w:p w:rsidR="001F2931" w:rsidRPr="001F2931" w:rsidRDefault="00610DDF" w:rsidP="001F2931">
      <w:pPr>
        <w:pStyle w:val="ConsPlusNormal"/>
        <w:ind w:firstLine="709"/>
        <w:jc w:val="both"/>
      </w:pPr>
      <w:r>
        <w:t xml:space="preserve">1) невыполнение требований, предусмотренных подпунктом 2 пункта 2.6, подпунктом 2 пункта 3.6 настоящего Порядка, </w:t>
      </w:r>
      <w:r w:rsidR="006641CF">
        <w:t xml:space="preserve">также </w:t>
      </w:r>
      <w:r w:rsidR="001F2931" w:rsidRPr="001F2931">
        <w:t>в случае, если:</w:t>
      </w:r>
    </w:p>
    <w:p w:rsidR="001F2931" w:rsidRPr="001F2931" w:rsidRDefault="00610DDF" w:rsidP="001F2931">
      <w:pPr>
        <w:pStyle w:val="ConsPlusNormal"/>
        <w:ind w:firstLine="709"/>
        <w:jc w:val="both"/>
      </w:pPr>
      <w:r>
        <w:t>2</w:t>
      </w:r>
      <w:r w:rsidR="001F2931" w:rsidRPr="001F2931">
        <w:t>) в заявлении об установлении или изменении данного маршрута указаны недостоверные сведения;</w:t>
      </w:r>
    </w:p>
    <w:p w:rsidR="001F2931" w:rsidRPr="001F2931" w:rsidRDefault="00610DDF" w:rsidP="001F2931">
      <w:pPr>
        <w:pStyle w:val="ConsPlusNormal"/>
        <w:ind w:firstLine="709"/>
        <w:jc w:val="both"/>
      </w:pPr>
      <w:r>
        <w:t>3</w:t>
      </w:r>
      <w:r w:rsidR="001F2931" w:rsidRPr="001F2931">
        <w:t>) планируемое расписание для каждого остановочного пункта по данному маршруту не соответствует требованиям федерального законодательства;</w:t>
      </w:r>
    </w:p>
    <w:p w:rsidR="001F2931" w:rsidRPr="001F2931" w:rsidRDefault="00610DDF" w:rsidP="001F2931">
      <w:pPr>
        <w:pStyle w:val="ConsPlusNormal"/>
        <w:ind w:firstLine="709"/>
        <w:jc w:val="both"/>
      </w:pPr>
      <w:bookmarkStart w:id="10" w:name="P78"/>
      <w:bookmarkEnd w:id="10"/>
      <w:r>
        <w:t>4</w:t>
      </w:r>
      <w:r w:rsidR="001F2931" w:rsidRPr="001F2931">
        <w:t>) 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1F2931" w:rsidRPr="001F2931" w:rsidRDefault="00610DDF" w:rsidP="001F2931">
      <w:pPr>
        <w:pStyle w:val="ConsPlusNormal"/>
        <w:ind w:firstLine="709"/>
        <w:jc w:val="both"/>
      </w:pPr>
      <w:r>
        <w:t>5</w:t>
      </w:r>
      <w:r w:rsidR="001F2931" w:rsidRPr="001F2931">
        <w:t>) в состав данного маршрута предлагается включить остановочные пункты,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превышена;</w:t>
      </w:r>
    </w:p>
    <w:p w:rsidR="001F2931" w:rsidRPr="001F2931" w:rsidRDefault="00610DDF" w:rsidP="001F2931">
      <w:pPr>
        <w:pStyle w:val="ConsPlusNormal"/>
        <w:ind w:firstLine="709"/>
        <w:jc w:val="both"/>
      </w:pPr>
      <w:r>
        <w:t>6</w:t>
      </w:r>
      <w:r w:rsidR="001F2931" w:rsidRPr="001F2931">
        <w:t xml:space="preserve">) у юридического лица, индивидуального предпринимателя или хотя бы у одного из членов простого товарищества, указанных в заявлении об установлении или изменении данного маршрута, имеется задолженность по уплате административного штрафа, предусмотренного </w:t>
      </w:r>
      <w:r w:rsidR="001F2931" w:rsidRPr="00BD0054">
        <w:t>Кодексом</w:t>
      </w:r>
      <w:r w:rsidR="001F2931" w:rsidRPr="001F2931">
        <w:t xml:space="preserve"> Российской Федерации об административных правонарушениях, в области транспорта или дорожного движения.</w:t>
      </w:r>
    </w:p>
    <w:p w:rsidR="001F2931" w:rsidRPr="001F2931" w:rsidRDefault="00CA1377" w:rsidP="001F2931">
      <w:pPr>
        <w:pStyle w:val="ConsPlusNormal"/>
        <w:ind w:firstLine="709"/>
        <w:jc w:val="both"/>
      </w:pPr>
      <w:bookmarkStart w:id="11" w:name="P82"/>
      <w:bookmarkEnd w:id="11"/>
      <w:r>
        <w:t>5</w:t>
      </w:r>
      <w:r w:rsidR="001F2931" w:rsidRPr="001F2931">
        <w:t xml:space="preserve">.6. В течение </w:t>
      </w:r>
      <w:r w:rsidR="00B4533B">
        <w:t>трех</w:t>
      </w:r>
      <w:r w:rsidR="001F2931" w:rsidRPr="001F2931">
        <w:t xml:space="preserve"> дней со дня </w:t>
      </w:r>
      <w:r w:rsidR="00B4533B">
        <w:t>получения</w:t>
      </w:r>
      <w:r w:rsidR="00E7030C">
        <w:t xml:space="preserve"> заявления об установлении,</w:t>
      </w:r>
      <w:r w:rsidR="001F2931" w:rsidRPr="001F2931">
        <w:t xml:space="preserve"> изменении </w:t>
      </w:r>
      <w:r w:rsidR="00E7030C">
        <w:t xml:space="preserve">либо отмене </w:t>
      </w:r>
      <w:r w:rsidR="001F2931" w:rsidRPr="001F2931">
        <w:t xml:space="preserve">муниципального маршрута регулярных перевозок </w:t>
      </w:r>
      <w:r w:rsidR="00E7030C">
        <w:t>структурное подразделение администрации города Мурманска, уполномоченное в сфере</w:t>
      </w:r>
      <w:r w:rsidR="001F2931" w:rsidRPr="001F2931">
        <w:t xml:space="preserve"> </w:t>
      </w:r>
      <w:r w:rsidR="00E7030C">
        <w:t>развития городского хозяйства,</w:t>
      </w:r>
      <w:r w:rsidR="00E7030C" w:rsidRPr="001F2931">
        <w:t xml:space="preserve"> </w:t>
      </w:r>
      <w:bookmarkStart w:id="12" w:name="_GoBack"/>
      <w:bookmarkEnd w:id="12"/>
      <w:r w:rsidR="001F2931" w:rsidRPr="001F2931">
        <w:t xml:space="preserve">направляет обращение </w:t>
      </w:r>
      <w:r>
        <w:t xml:space="preserve">в Министерство транспорта и дорожного хозяйства Мурманской области (далее – Исполнительный орган) </w:t>
      </w:r>
      <w:r w:rsidR="00634A83">
        <w:t xml:space="preserve">при наличии обстоятельств, предусмотренных </w:t>
      </w:r>
      <w:r w:rsidR="00C44E60">
        <w:t>пунктами</w:t>
      </w:r>
      <w:r>
        <w:t xml:space="preserve"> 2.11</w:t>
      </w:r>
      <w:r w:rsidR="00C44E60">
        <w:t>, 3.</w:t>
      </w:r>
      <w:r w:rsidR="00E544CB">
        <w:t>12</w:t>
      </w:r>
      <w:r>
        <w:t xml:space="preserve"> Порядка.</w:t>
      </w:r>
    </w:p>
    <w:p w:rsidR="001F2931" w:rsidRPr="001F2931" w:rsidRDefault="00CA1377" w:rsidP="001F2931">
      <w:pPr>
        <w:pStyle w:val="ConsPlusNormal"/>
        <w:ind w:firstLine="709"/>
        <w:jc w:val="both"/>
      </w:pPr>
      <w:r>
        <w:t>5</w:t>
      </w:r>
      <w:r w:rsidR="001F2931" w:rsidRPr="001F2931">
        <w:t xml:space="preserve">.7. В случае если в течение тридцати дней </w:t>
      </w:r>
      <w:r w:rsidR="000203E4">
        <w:t>администрация города Мурманска</w:t>
      </w:r>
      <w:r w:rsidR="001F2931" w:rsidRPr="001F2931">
        <w:t xml:space="preserve"> не получит ответ от </w:t>
      </w:r>
      <w:r>
        <w:t>Исполнительного органа</w:t>
      </w:r>
      <w:r w:rsidR="001F2931" w:rsidRPr="001F2931">
        <w:t xml:space="preserve"> о согласован</w:t>
      </w:r>
      <w:r w:rsidR="00FB180C">
        <w:t xml:space="preserve">ии или об отказе в установлении, </w:t>
      </w:r>
      <w:r w:rsidR="001F2931" w:rsidRPr="001F2931">
        <w:t xml:space="preserve">изменении муниципального маршрута регулярных </w:t>
      </w:r>
      <w:r w:rsidR="001F2931" w:rsidRPr="001F2931">
        <w:lastRenderedPageBreak/>
        <w:t xml:space="preserve">перевозок, считается, что имеется положительное </w:t>
      </w:r>
      <w:r>
        <w:t>решение</w:t>
      </w:r>
      <w:r w:rsidR="001F2931" w:rsidRPr="001F2931">
        <w:t xml:space="preserve"> от </w:t>
      </w:r>
      <w:r>
        <w:t>Исполнительного органа</w:t>
      </w:r>
      <w:r w:rsidR="001F2931" w:rsidRPr="001F2931">
        <w:t xml:space="preserve"> по указанному </w:t>
      </w:r>
      <w:r>
        <w:t>обращению</w:t>
      </w:r>
      <w:r w:rsidR="001F2931" w:rsidRPr="001F2931">
        <w:t>.</w:t>
      </w:r>
    </w:p>
    <w:p w:rsidR="001F2931" w:rsidRPr="001F2931" w:rsidRDefault="00CA1377" w:rsidP="001F2931">
      <w:pPr>
        <w:pStyle w:val="ConsPlusNormal"/>
        <w:ind w:firstLine="709"/>
        <w:jc w:val="both"/>
      </w:pPr>
      <w:bookmarkStart w:id="13" w:name="P84"/>
      <w:bookmarkEnd w:id="13"/>
      <w:r>
        <w:t>5</w:t>
      </w:r>
      <w:r w:rsidR="001F2931" w:rsidRPr="001F2931">
        <w:t xml:space="preserve">.8. В случае получения отказа в согласовании по причинам, изложенным в </w:t>
      </w:r>
      <w:r w:rsidR="001F2931" w:rsidRPr="00775374">
        <w:t>подпунктах 3</w:t>
      </w:r>
      <w:r w:rsidR="00E544CB">
        <w:t xml:space="preserve"> –</w:t>
      </w:r>
      <w:r w:rsidR="001F2931" w:rsidRPr="001F2931">
        <w:t xml:space="preserve"> </w:t>
      </w:r>
      <w:r w:rsidR="001F2931" w:rsidRPr="00775374">
        <w:t>6 пункта 5</w:t>
      </w:r>
      <w:r w:rsidR="00775374">
        <w:t>.5 Порядка</w:t>
      </w:r>
      <w:r w:rsidR="001F2931" w:rsidRPr="001F2931">
        <w:t xml:space="preserve"> </w:t>
      </w:r>
      <w:r w:rsidR="000203E4">
        <w:t>администрация города Мурманска</w:t>
      </w:r>
      <w:r w:rsidR="001F2931" w:rsidRPr="001F2931">
        <w:t xml:space="preserve"> не вправе установить или изменить муниципальный маршрут регулярных перевозок, если в заключении </w:t>
      </w:r>
      <w:r w:rsidR="00775374">
        <w:t>Исполнительного органа</w:t>
      </w:r>
      <w:r w:rsidR="001F2931" w:rsidRPr="001F2931">
        <w:t xml:space="preserve"> указаны предусмотренные </w:t>
      </w:r>
      <w:r w:rsidR="001F2931" w:rsidRPr="00775374">
        <w:t>подпунктами 3</w:t>
      </w:r>
      <w:r w:rsidR="00E544CB">
        <w:t xml:space="preserve"> –</w:t>
      </w:r>
      <w:r w:rsidR="001F2931" w:rsidRPr="001F2931">
        <w:t xml:space="preserve"> </w:t>
      </w:r>
      <w:r w:rsidR="001F2931" w:rsidRPr="00775374">
        <w:t>6 пункта</w:t>
      </w:r>
      <w:r w:rsidR="00775374" w:rsidRPr="00775374">
        <w:t xml:space="preserve"> </w:t>
      </w:r>
      <w:r w:rsidR="001F2931" w:rsidRPr="00775374">
        <w:t>5</w:t>
      </w:r>
      <w:r w:rsidR="001F2931" w:rsidRPr="001F2931">
        <w:t xml:space="preserve"> Порядка основания для отказа в установлении или изменении данного маршрута</w:t>
      </w:r>
      <w:r w:rsidR="00775374">
        <w:t>.</w:t>
      </w:r>
    </w:p>
    <w:p w:rsidR="001F2931" w:rsidRPr="001F2931" w:rsidRDefault="00775374" w:rsidP="001F2931">
      <w:pPr>
        <w:pStyle w:val="ConsPlusNormal"/>
        <w:ind w:firstLine="709"/>
        <w:jc w:val="both"/>
      </w:pPr>
      <w:r>
        <w:t>5.9</w:t>
      </w:r>
      <w:r w:rsidR="001F2931" w:rsidRPr="001F2931">
        <w:t xml:space="preserve">. В случае наличия положительного решения </w:t>
      </w:r>
      <w:r w:rsidR="00E544CB">
        <w:t xml:space="preserve">по согласованию </w:t>
      </w:r>
      <w:r w:rsidR="001F2931" w:rsidRPr="001F2931">
        <w:t xml:space="preserve">от </w:t>
      </w:r>
      <w:r w:rsidR="00FB180C">
        <w:t xml:space="preserve">Исполнительного органа </w:t>
      </w:r>
      <w:r w:rsidR="00E544CB">
        <w:t xml:space="preserve">по вопросу установления или </w:t>
      </w:r>
      <w:r w:rsidR="001F2931" w:rsidRPr="001F2931">
        <w:t>изменения муниципального маршрута регулярных п</w:t>
      </w:r>
      <w:r>
        <w:t xml:space="preserve">еревозок </w:t>
      </w:r>
      <w:r w:rsidR="00024A73">
        <w:t xml:space="preserve">материалы согласования главой администрации города Мурманска </w:t>
      </w:r>
      <w:r w:rsidR="00EB3063">
        <w:t>передаются на рассмотрение в Транспортную комиссию города Мурманска.</w:t>
      </w:r>
    </w:p>
    <w:p w:rsidR="001F2931" w:rsidRPr="001F2931" w:rsidRDefault="009768BF" w:rsidP="001F2931">
      <w:pPr>
        <w:pStyle w:val="ConsPlusNormal"/>
        <w:ind w:firstLine="709"/>
        <w:jc w:val="both"/>
      </w:pPr>
      <w:bookmarkStart w:id="14" w:name="P87"/>
      <w:bookmarkEnd w:id="14"/>
      <w:r>
        <w:t>5</w:t>
      </w:r>
      <w:r w:rsidR="001F2931" w:rsidRPr="001F2931">
        <w:t xml:space="preserve">.11. В случае </w:t>
      </w:r>
      <w:r w:rsidR="00EB3063">
        <w:t>принятия</w:t>
      </w:r>
      <w:r w:rsidR="001F2931" w:rsidRPr="001F2931">
        <w:t xml:space="preserve"> решение об отказе в установлении </w:t>
      </w:r>
      <w:r w:rsidR="00EB3063">
        <w:t xml:space="preserve">или изменении </w:t>
      </w:r>
      <w:r w:rsidR="001F2931" w:rsidRPr="001F2931">
        <w:t>маршрута</w:t>
      </w:r>
      <w:r w:rsidR="00EB3063">
        <w:t xml:space="preserve"> регулярных перевозок структурное подразделение администрации города Мурманска, уполномоченное в</w:t>
      </w:r>
      <w:r w:rsidR="001F2931" w:rsidRPr="001F2931">
        <w:t xml:space="preserve"> </w:t>
      </w:r>
      <w:r w:rsidR="00EB3063">
        <w:t>сфере развития городского хозяйства</w:t>
      </w:r>
      <w:r w:rsidR="00B12425" w:rsidRPr="00B12425">
        <w:t xml:space="preserve"> </w:t>
      </w:r>
      <w:r w:rsidR="00B12425">
        <w:t>в соответствии с пунктами 2.9, 3.10 Порядка</w:t>
      </w:r>
      <w:r w:rsidR="00EB3063">
        <w:t xml:space="preserve">, </w:t>
      </w:r>
      <w:r w:rsidR="001F2931" w:rsidRPr="001F2931">
        <w:t xml:space="preserve">в срок, установленный </w:t>
      </w:r>
      <w:r w:rsidRPr="009768BF">
        <w:t>пунктом 5</w:t>
      </w:r>
      <w:r w:rsidR="001F2931" w:rsidRPr="009768BF">
        <w:t>.4</w:t>
      </w:r>
      <w:r w:rsidR="001F2931" w:rsidRPr="001F2931">
        <w:t xml:space="preserve"> настоящего Порядка, направляет соответствующее уведомление инициатору установления или изменения муниципального маршрута регулярных перевозок.</w:t>
      </w:r>
    </w:p>
    <w:p w:rsidR="001F2931" w:rsidRPr="001F2931" w:rsidRDefault="006E10AA" w:rsidP="001F2931">
      <w:pPr>
        <w:pStyle w:val="ConsPlusNormal"/>
        <w:ind w:firstLine="709"/>
        <w:jc w:val="both"/>
      </w:pPr>
      <w:r>
        <w:t>5</w:t>
      </w:r>
      <w:r w:rsidR="001F2931" w:rsidRPr="001F2931">
        <w:t xml:space="preserve">.12. В случае </w:t>
      </w:r>
      <w:r>
        <w:t>принятия решения</w:t>
      </w:r>
      <w:r w:rsidR="001F2931" w:rsidRPr="001F2931">
        <w:t xml:space="preserve"> об установлении или изменении муниципального маршрута регулярных перевозок, </w:t>
      </w:r>
      <w:r w:rsidR="00B12425" w:rsidRPr="00B12425">
        <w:t>структурное подразделение администрации города Мурманска, уполномоченное в сфере развития городского хозяйства</w:t>
      </w:r>
      <w:r w:rsidR="00B12425">
        <w:t>,</w:t>
      </w:r>
      <w:r w:rsidR="00B12425" w:rsidRPr="00B12425">
        <w:t xml:space="preserve"> </w:t>
      </w:r>
      <w:r w:rsidR="007C611B">
        <w:t>согласно пунктов</w:t>
      </w:r>
      <w:r w:rsidR="00B12425" w:rsidRPr="00B12425">
        <w:t xml:space="preserve"> </w:t>
      </w:r>
      <w:r w:rsidR="00B12425">
        <w:t xml:space="preserve">2.7, 3.8 </w:t>
      </w:r>
      <w:r w:rsidR="007C611B">
        <w:t xml:space="preserve">Порядка </w:t>
      </w:r>
      <w:r w:rsidR="001F2931" w:rsidRPr="001F2931">
        <w:t xml:space="preserve">в срок, установленный </w:t>
      </w:r>
      <w:r>
        <w:t>пунктом 5</w:t>
      </w:r>
      <w:r w:rsidR="001F2931" w:rsidRPr="00E544CB">
        <w:t>.4</w:t>
      </w:r>
      <w:r w:rsidR="001F2931" w:rsidRPr="001F2931">
        <w:t xml:space="preserve"> Порядка, направляет соответствующее уведомление инициатору установления или изменения муниципального маршрута регулярных перевозок и внос</w:t>
      </w:r>
      <w:r w:rsidR="00B12425">
        <w:t>ит соответствующие изменения в Р</w:t>
      </w:r>
      <w:r w:rsidR="001F2931" w:rsidRPr="001F2931">
        <w:t xml:space="preserve">еестр </w:t>
      </w:r>
      <w:r>
        <w:t>муниципальных маршрутов регулярных перевозок.</w:t>
      </w:r>
    </w:p>
    <w:p w:rsidR="001F2931" w:rsidRPr="001F2931" w:rsidRDefault="009740B6" w:rsidP="001F2931">
      <w:pPr>
        <w:pStyle w:val="ConsPlusNormal"/>
        <w:ind w:firstLine="709"/>
        <w:jc w:val="both"/>
      </w:pPr>
      <w:r>
        <w:t>5</w:t>
      </w:r>
      <w:r w:rsidR="001F2931" w:rsidRPr="001F2931">
        <w:t>.1</w:t>
      </w:r>
      <w:r w:rsidR="00650B83">
        <w:t>3</w:t>
      </w:r>
      <w:r w:rsidR="001F2931" w:rsidRPr="001F2931">
        <w:t>. Основаниями для отмены муниципального маршрут</w:t>
      </w:r>
      <w:r w:rsidR="00650B83">
        <w:t xml:space="preserve">а регулярных перевозок являются обстоятельства, установленные пунктом 4.2 </w:t>
      </w:r>
      <w:proofErr w:type="gramStart"/>
      <w:r w:rsidR="00650B83">
        <w:t xml:space="preserve">Порядка, </w:t>
      </w:r>
      <w:r w:rsidR="00C77BDD">
        <w:t xml:space="preserve">  </w:t>
      </w:r>
      <w:proofErr w:type="gramEnd"/>
      <w:r w:rsidR="00C77BDD">
        <w:t xml:space="preserve">             </w:t>
      </w:r>
      <w:r w:rsidR="00650B83">
        <w:t xml:space="preserve">а также реализация мероприятий по </w:t>
      </w:r>
      <w:r w:rsidR="001F2931" w:rsidRPr="001F2931">
        <w:t>оптимизация маршрутной сети в соответ</w:t>
      </w:r>
      <w:r w:rsidR="00650B83">
        <w:t>ствии с документом планирования.</w:t>
      </w:r>
    </w:p>
    <w:p w:rsidR="001F2931" w:rsidRPr="001F2931" w:rsidRDefault="001F2931" w:rsidP="001F2931">
      <w:pPr>
        <w:pStyle w:val="ConsPlusNormal"/>
        <w:ind w:firstLine="709"/>
        <w:jc w:val="center"/>
      </w:pPr>
    </w:p>
    <w:p w:rsidR="001F2931" w:rsidRPr="001F2931" w:rsidRDefault="001F2931" w:rsidP="001F2931">
      <w:pPr>
        <w:pStyle w:val="ConsPlusNormal"/>
        <w:ind w:firstLine="709"/>
        <w:jc w:val="center"/>
      </w:pPr>
    </w:p>
    <w:p w:rsidR="001F2931" w:rsidRPr="001F2931" w:rsidRDefault="001F2931" w:rsidP="001F2931">
      <w:pPr>
        <w:pStyle w:val="ConsPlusNormal"/>
        <w:ind w:firstLine="709"/>
        <w:jc w:val="center"/>
      </w:pPr>
    </w:p>
    <w:p w:rsidR="001F2931" w:rsidRPr="001F2931" w:rsidRDefault="001F2931" w:rsidP="001F2931">
      <w:pPr>
        <w:pStyle w:val="ConsPlusNormal"/>
        <w:ind w:firstLine="709"/>
        <w:jc w:val="center"/>
      </w:pPr>
    </w:p>
    <w:p w:rsidR="001F2931" w:rsidRDefault="001F2931" w:rsidP="00344019">
      <w:pPr>
        <w:pStyle w:val="ConsPlusNormal"/>
        <w:ind w:firstLine="709"/>
        <w:jc w:val="center"/>
      </w:pPr>
    </w:p>
    <w:sectPr w:rsidR="001F2931" w:rsidSect="00C22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70" w:rsidRDefault="00C84170" w:rsidP="000C0E2B">
      <w:pPr>
        <w:spacing w:after="0" w:line="240" w:lineRule="auto"/>
      </w:pPr>
      <w:r>
        <w:separator/>
      </w:r>
    </w:p>
  </w:endnote>
  <w:endnote w:type="continuationSeparator" w:id="0">
    <w:p w:rsidR="00C84170" w:rsidRDefault="00C84170" w:rsidP="000C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BC" w:rsidRDefault="00C22C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BC" w:rsidRDefault="00C22C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BC" w:rsidRDefault="00C22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70" w:rsidRDefault="00C84170" w:rsidP="000C0E2B">
      <w:pPr>
        <w:spacing w:after="0" w:line="240" w:lineRule="auto"/>
      </w:pPr>
      <w:r>
        <w:separator/>
      </w:r>
    </w:p>
  </w:footnote>
  <w:footnote w:type="continuationSeparator" w:id="0">
    <w:p w:rsidR="00C84170" w:rsidRDefault="00C84170" w:rsidP="000C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BC" w:rsidRDefault="00C22C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706216"/>
      <w:docPartObj>
        <w:docPartGallery w:val="Page Numbers (Top of Page)"/>
        <w:docPartUnique/>
      </w:docPartObj>
    </w:sdtPr>
    <w:sdtEndPr/>
    <w:sdtContent>
      <w:p w:rsidR="00C22CBC" w:rsidRDefault="00C22CBC" w:rsidP="005877D3">
        <w:pPr>
          <w:pStyle w:val="a3"/>
          <w:jc w:val="center"/>
        </w:pPr>
      </w:p>
      <w:p w:rsidR="000C0E2B" w:rsidRDefault="000C0E2B" w:rsidP="005877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7B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BC" w:rsidRDefault="00C22C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0087"/>
    <w:multiLevelType w:val="multilevel"/>
    <w:tmpl w:val="AEF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34"/>
    <w:rsid w:val="000203E4"/>
    <w:rsid w:val="00024A73"/>
    <w:rsid w:val="0006426D"/>
    <w:rsid w:val="0009506D"/>
    <w:rsid w:val="000C0E2B"/>
    <w:rsid w:val="000D47BF"/>
    <w:rsid w:val="00124F6A"/>
    <w:rsid w:val="00196014"/>
    <w:rsid w:val="001A13A5"/>
    <w:rsid w:val="001A517A"/>
    <w:rsid w:val="001F2931"/>
    <w:rsid w:val="00202E34"/>
    <w:rsid w:val="002619B1"/>
    <w:rsid w:val="00273AC9"/>
    <w:rsid w:val="002E578B"/>
    <w:rsid w:val="0030430F"/>
    <w:rsid w:val="00306917"/>
    <w:rsid w:val="00311E4C"/>
    <w:rsid w:val="00344019"/>
    <w:rsid w:val="00377C32"/>
    <w:rsid w:val="003A08A8"/>
    <w:rsid w:val="003A4BF7"/>
    <w:rsid w:val="00434281"/>
    <w:rsid w:val="00447F9A"/>
    <w:rsid w:val="00462964"/>
    <w:rsid w:val="00481BC4"/>
    <w:rsid w:val="00513BF7"/>
    <w:rsid w:val="0052129D"/>
    <w:rsid w:val="0056098D"/>
    <w:rsid w:val="00572E3A"/>
    <w:rsid w:val="00581947"/>
    <w:rsid w:val="005877D3"/>
    <w:rsid w:val="005A054D"/>
    <w:rsid w:val="005F60CB"/>
    <w:rsid w:val="00607CE8"/>
    <w:rsid w:val="00610DDF"/>
    <w:rsid w:val="00627CA4"/>
    <w:rsid w:val="0063380E"/>
    <w:rsid w:val="00634A83"/>
    <w:rsid w:val="00650B83"/>
    <w:rsid w:val="0065256E"/>
    <w:rsid w:val="006641CF"/>
    <w:rsid w:val="00677F59"/>
    <w:rsid w:val="006B3F51"/>
    <w:rsid w:val="006C1972"/>
    <w:rsid w:val="006C1F3C"/>
    <w:rsid w:val="006E10AA"/>
    <w:rsid w:val="0070297B"/>
    <w:rsid w:val="00710528"/>
    <w:rsid w:val="00775374"/>
    <w:rsid w:val="007C20F7"/>
    <w:rsid w:val="007C5E90"/>
    <w:rsid w:val="007C611B"/>
    <w:rsid w:val="00830B99"/>
    <w:rsid w:val="00857269"/>
    <w:rsid w:val="00870D10"/>
    <w:rsid w:val="008958C9"/>
    <w:rsid w:val="008B6BAE"/>
    <w:rsid w:val="008C6EC0"/>
    <w:rsid w:val="008F2F1D"/>
    <w:rsid w:val="00931CB7"/>
    <w:rsid w:val="00955D08"/>
    <w:rsid w:val="009573CA"/>
    <w:rsid w:val="009740B6"/>
    <w:rsid w:val="009768BF"/>
    <w:rsid w:val="009916AE"/>
    <w:rsid w:val="00996E18"/>
    <w:rsid w:val="009B273B"/>
    <w:rsid w:val="00A072DB"/>
    <w:rsid w:val="00A23711"/>
    <w:rsid w:val="00A91DD2"/>
    <w:rsid w:val="00AA57F8"/>
    <w:rsid w:val="00AC0D2E"/>
    <w:rsid w:val="00AC5407"/>
    <w:rsid w:val="00B12425"/>
    <w:rsid w:val="00B151D2"/>
    <w:rsid w:val="00B2425C"/>
    <w:rsid w:val="00B447C9"/>
    <w:rsid w:val="00B4533B"/>
    <w:rsid w:val="00B72C63"/>
    <w:rsid w:val="00BC2B21"/>
    <w:rsid w:val="00BD0054"/>
    <w:rsid w:val="00BD11F3"/>
    <w:rsid w:val="00BE4BA2"/>
    <w:rsid w:val="00BF762C"/>
    <w:rsid w:val="00C22CBC"/>
    <w:rsid w:val="00C44E60"/>
    <w:rsid w:val="00C61B9C"/>
    <w:rsid w:val="00C77BDD"/>
    <w:rsid w:val="00C82942"/>
    <w:rsid w:val="00C84170"/>
    <w:rsid w:val="00CA1377"/>
    <w:rsid w:val="00CC03B7"/>
    <w:rsid w:val="00CE52B3"/>
    <w:rsid w:val="00D346BE"/>
    <w:rsid w:val="00D369F2"/>
    <w:rsid w:val="00D83B1E"/>
    <w:rsid w:val="00D86392"/>
    <w:rsid w:val="00D86433"/>
    <w:rsid w:val="00DB493C"/>
    <w:rsid w:val="00E03D01"/>
    <w:rsid w:val="00E25F5B"/>
    <w:rsid w:val="00E357E3"/>
    <w:rsid w:val="00E544CB"/>
    <w:rsid w:val="00E5694A"/>
    <w:rsid w:val="00E7030C"/>
    <w:rsid w:val="00EB3063"/>
    <w:rsid w:val="00F2353E"/>
    <w:rsid w:val="00F355B8"/>
    <w:rsid w:val="00FB180C"/>
    <w:rsid w:val="00FE26F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2A2F-EA4F-416E-93A4-C9B54EF8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02E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02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E2B"/>
  </w:style>
  <w:style w:type="paragraph" w:styleId="a5">
    <w:name w:val="footer"/>
    <w:basedOn w:val="a"/>
    <w:link w:val="a6"/>
    <w:uiPriority w:val="99"/>
    <w:unhideWhenUsed/>
    <w:rsid w:val="000C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E2B"/>
  </w:style>
  <w:style w:type="paragraph" w:styleId="a7">
    <w:name w:val="Balloon Text"/>
    <w:basedOn w:val="a"/>
    <w:link w:val="a8"/>
    <w:uiPriority w:val="99"/>
    <w:semiHidden/>
    <w:unhideWhenUsed/>
    <w:rsid w:val="0056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9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F2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8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Николай Федорович</dc:creator>
  <cp:keywords/>
  <dc:description/>
  <cp:lastModifiedBy>Сотников Николай Федорович</cp:lastModifiedBy>
  <cp:revision>74</cp:revision>
  <cp:lastPrinted>2018-05-23T13:31:00Z</cp:lastPrinted>
  <dcterms:created xsi:type="dcterms:W3CDTF">2018-05-07T07:29:00Z</dcterms:created>
  <dcterms:modified xsi:type="dcterms:W3CDTF">2018-05-23T13:41:00Z</dcterms:modified>
</cp:coreProperties>
</file>