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B6D" w:rsidRPr="00754B6D" w:rsidRDefault="00754B6D" w:rsidP="00754B6D">
      <w:pPr>
        <w:spacing w:after="0" w:line="240" w:lineRule="auto"/>
        <w:jc w:val="center"/>
        <w:rPr>
          <w:rFonts w:ascii="Times New Roman" w:hAnsi="Times New Roman" w:cs="Times New Roman"/>
          <w:bCs/>
          <w:sz w:val="28"/>
          <w:szCs w:val="28"/>
        </w:rPr>
      </w:pPr>
      <w:bookmarkStart w:id="0" w:name="Par0"/>
      <w:bookmarkEnd w:id="0"/>
      <w:r w:rsidRPr="00754B6D">
        <w:rPr>
          <w:bCs/>
          <w:szCs w:val="28"/>
        </w:rPr>
        <w:t xml:space="preserve">                                                                             </w:t>
      </w:r>
      <w:r>
        <w:rPr>
          <w:bCs/>
          <w:szCs w:val="28"/>
        </w:rPr>
        <w:t xml:space="preserve">                         </w:t>
      </w:r>
      <w:r w:rsidRPr="00754B6D">
        <w:rPr>
          <w:rFonts w:ascii="Times New Roman" w:hAnsi="Times New Roman" w:cs="Times New Roman"/>
          <w:bCs/>
          <w:sz w:val="28"/>
          <w:szCs w:val="28"/>
        </w:rPr>
        <w:t xml:space="preserve">Приложение </w:t>
      </w:r>
    </w:p>
    <w:p w:rsidR="00754B6D" w:rsidRPr="00754B6D" w:rsidRDefault="00754B6D" w:rsidP="00754B6D">
      <w:pPr>
        <w:spacing w:after="0" w:line="240" w:lineRule="auto"/>
        <w:jc w:val="center"/>
        <w:rPr>
          <w:rFonts w:ascii="Times New Roman" w:hAnsi="Times New Roman" w:cs="Times New Roman"/>
          <w:bCs/>
          <w:sz w:val="28"/>
          <w:szCs w:val="28"/>
        </w:rPr>
      </w:pPr>
      <w:r w:rsidRPr="00754B6D">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754B6D">
        <w:rPr>
          <w:rFonts w:ascii="Times New Roman" w:hAnsi="Times New Roman" w:cs="Times New Roman"/>
          <w:bCs/>
          <w:sz w:val="28"/>
          <w:szCs w:val="28"/>
        </w:rPr>
        <w:t xml:space="preserve"> к постановлению администрации</w:t>
      </w:r>
    </w:p>
    <w:p w:rsidR="00754B6D" w:rsidRPr="00754B6D" w:rsidRDefault="00754B6D" w:rsidP="00754B6D">
      <w:pPr>
        <w:spacing w:after="0" w:line="240" w:lineRule="auto"/>
        <w:jc w:val="center"/>
        <w:rPr>
          <w:rFonts w:ascii="Times New Roman" w:hAnsi="Times New Roman" w:cs="Times New Roman"/>
          <w:bCs/>
          <w:sz w:val="28"/>
          <w:szCs w:val="28"/>
        </w:rPr>
      </w:pPr>
      <w:r w:rsidRPr="00754B6D">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754B6D">
        <w:rPr>
          <w:rFonts w:ascii="Times New Roman" w:hAnsi="Times New Roman" w:cs="Times New Roman"/>
          <w:bCs/>
          <w:sz w:val="28"/>
          <w:szCs w:val="28"/>
        </w:rPr>
        <w:t xml:space="preserve"> города Мурманска</w:t>
      </w:r>
    </w:p>
    <w:p w:rsidR="00754B6D" w:rsidRPr="00754B6D" w:rsidRDefault="00754B6D" w:rsidP="00754B6D">
      <w:pPr>
        <w:spacing w:after="0" w:line="240" w:lineRule="auto"/>
        <w:jc w:val="center"/>
        <w:rPr>
          <w:rFonts w:ascii="Times New Roman" w:hAnsi="Times New Roman" w:cs="Times New Roman"/>
          <w:bCs/>
          <w:sz w:val="28"/>
          <w:szCs w:val="28"/>
        </w:rPr>
      </w:pPr>
      <w:r w:rsidRPr="00754B6D">
        <w:rPr>
          <w:rFonts w:ascii="Times New Roman" w:hAnsi="Times New Roman" w:cs="Times New Roman"/>
          <w:bCs/>
          <w:sz w:val="28"/>
          <w:szCs w:val="28"/>
        </w:rPr>
        <w:t xml:space="preserve">                                              </w:t>
      </w:r>
      <w:r>
        <w:rPr>
          <w:rFonts w:ascii="Times New Roman" w:hAnsi="Times New Roman" w:cs="Times New Roman"/>
          <w:bCs/>
          <w:sz w:val="28"/>
          <w:szCs w:val="28"/>
        </w:rPr>
        <w:t xml:space="preserve">                                     от ___________</w:t>
      </w:r>
      <w:r w:rsidRPr="00754B6D">
        <w:rPr>
          <w:rFonts w:ascii="Times New Roman" w:hAnsi="Times New Roman" w:cs="Times New Roman"/>
          <w:bCs/>
          <w:sz w:val="28"/>
          <w:szCs w:val="28"/>
        </w:rPr>
        <w:t xml:space="preserve"> </w:t>
      </w:r>
      <w:r>
        <w:rPr>
          <w:rFonts w:ascii="Times New Roman" w:hAnsi="Times New Roman" w:cs="Times New Roman"/>
          <w:bCs/>
          <w:sz w:val="28"/>
          <w:szCs w:val="28"/>
        </w:rPr>
        <w:t>№ _____</w:t>
      </w:r>
    </w:p>
    <w:p w:rsidR="00754B6D" w:rsidRDefault="00754B6D" w:rsidP="00754B6D">
      <w:pPr>
        <w:autoSpaceDE w:val="0"/>
        <w:autoSpaceDN w:val="0"/>
        <w:adjustRightInd w:val="0"/>
        <w:spacing w:line="240" w:lineRule="auto"/>
        <w:jc w:val="center"/>
        <w:rPr>
          <w:rFonts w:ascii="Times New Roman" w:hAnsi="Times New Roman" w:cs="Times New Roman"/>
          <w:b/>
          <w:bCs/>
          <w:sz w:val="28"/>
          <w:szCs w:val="28"/>
        </w:rPr>
      </w:pPr>
    </w:p>
    <w:p w:rsidR="00754B6D" w:rsidRDefault="00754B6D" w:rsidP="00754B6D">
      <w:pPr>
        <w:autoSpaceDE w:val="0"/>
        <w:autoSpaceDN w:val="0"/>
        <w:adjustRightInd w:val="0"/>
        <w:spacing w:line="240" w:lineRule="auto"/>
        <w:rPr>
          <w:rFonts w:ascii="Times New Roman" w:hAnsi="Times New Roman" w:cs="Times New Roman"/>
          <w:b/>
          <w:bCs/>
          <w:sz w:val="28"/>
          <w:szCs w:val="28"/>
        </w:rPr>
      </w:pPr>
    </w:p>
    <w:p w:rsidR="00CF3321" w:rsidRPr="00CF3321" w:rsidRDefault="00CF3321" w:rsidP="009A0045">
      <w:pPr>
        <w:autoSpaceDE w:val="0"/>
        <w:autoSpaceDN w:val="0"/>
        <w:adjustRightInd w:val="0"/>
        <w:spacing w:after="0" w:line="240" w:lineRule="auto"/>
        <w:jc w:val="center"/>
        <w:rPr>
          <w:rFonts w:ascii="Times New Roman" w:hAnsi="Times New Roman" w:cs="Times New Roman"/>
          <w:bCs/>
          <w:sz w:val="28"/>
          <w:szCs w:val="28"/>
        </w:rPr>
      </w:pPr>
      <w:r w:rsidRPr="00CF3321">
        <w:rPr>
          <w:rFonts w:ascii="Times New Roman" w:hAnsi="Times New Roman" w:cs="Times New Roman"/>
          <w:bCs/>
          <w:sz w:val="28"/>
          <w:szCs w:val="28"/>
        </w:rPr>
        <w:t>Административный регламент</w:t>
      </w:r>
    </w:p>
    <w:p w:rsidR="00CF3321" w:rsidRPr="00CF3321" w:rsidRDefault="00CF3321" w:rsidP="009A0045">
      <w:pPr>
        <w:autoSpaceDE w:val="0"/>
        <w:autoSpaceDN w:val="0"/>
        <w:adjustRightInd w:val="0"/>
        <w:spacing w:after="0" w:line="240" w:lineRule="auto"/>
        <w:jc w:val="center"/>
        <w:rPr>
          <w:rFonts w:ascii="Times New Roman" w:hAnsi="Times New Roman" w:cs="Times New Roman"/>
          <w:bCs/>
          <w:sz w:val="28"/>
          <w:szCs w:val="28"/>
        </w:rPr>
      </w:pPr>
      <w:r w:rsidRPr="00CF3321">
        <w:rPr>
          <w:rFonts w:ascii="Times New Roman" w:hAnsi="Times New Roman" w:cs="Times New Roman"/>
          <w:bCs/>
          <w:sz w:val="28"/>
          <w:szCs w:val="28"/>
        </w:rPr>
        <w:t xml:space="preserve"> предоставления муниципальной услуги </w:t>
      </w:r>
    </w:p>
    <w:p w:rsidR="00CF3321" w:rsidRPr="00CF3321" w:rsidRDefault="00CF3321" w:rsidP="009A0045">
      <w:pPr>
        <w:autoSpaceDE w:val="0"/>
        <w:autoSpaceDN w:val="0"/>
        <w:adjustRightInd w:val="0"/>
        <w:spacing w:after="0" w:line="240" w:lineRule="auto"/>
        <w:jc w:val="center"/>
        <w:rPr>
          <w:rFonts w:ascii="Times New Roman" w:hAnsi="Times New Roman" w:cs="Times New Roman"/>
          <w:bCs/>
          <w:sz w:val="28"/>
          <w:szCs w:val="28"/>
        </w:rPr>
      </w:pPr>
      <w:r w:rsidRPr="00CF3321">
        <w:rPr>
          <w:rFonts w:ascii="Times New Roman" w:hAnsi="Times New Roman" w:cs="Times New Roman"/>
          <w:bCs/>
          <w:sz w:val="28"/>
          <w:szCs w:val="28"/>
        </w:rPr>
        <w:t>«Предоставление социальных выплат молодым и</w:t>
      </w:r>
    </w:p>
    <w:p w:rsidR="00754B6D" w:rsidRPr="00CF3321" w:rsidRDefault="00CF3321" w:rsidP="009A0045">
      <w:pPr>
        <w:autoSpaceDE w:val="0"/>
        <w:autoSpaceDN w:val="0"/>
        <w:adjustRightInd w:val="0"/>
        <w:spacing w:after="0" w:line="240" w:lineRule="auto"/>
        <w:jc w:val="center"/>
        <w:rPr>
          <w:rFonts w:ascii="Times New Roman" w:hAnsi="Times New Roman" w:cs="Times New Roman"/>
          <w:bCs/>
          <w:sz w:val="28"/>
          <w:szCs w:val="28"/>
        </w:rPr>
      </w:pPr>
      <w:r w:rsidRPr="00CF3321">
        <w:rPr>
          <w:rFonts w:ascii="Times New Roman" w:hAnsi="Times New Roman" w:cs="Times New Roman"/>
          <w:bCs/>
          <w:sz w:val="28"/>
          <w:szCs w:val="28"/>
        </w:rPr>
        <w:t xml:space="preserve"> многодетным семьям на приобретение жилья»</w:t>
      </w:r>
    </w:p>
    <w:p w:rsidR="00754B6D" w:rsidRPr="00754B6D" w:rsidRDefault="00754B6D" w:rsidP="00754B6D">
      <w:pPr>
        <w:autoSpaceDE w:val="0"/>
        <w:autoSpaceDN w:val="0"/>
        <w:adjustRightInd w:val="0"/>
        <w:spacing w:after="0" w:line="240" w:lineRule="auto"/>
        <w:jc w:val="both"/>
        <w:outlineLvl w:val="0"/>
        <w:rPr>
          <w:rFonts w:ascii="Times New Roman" w:hAnsi="Times New Roman" w:cs="Times New Roman"/>
          <w:sz w:val="28"/>
          <w:szCs w:val="28"/>
        </w:rPr>
      </w:pPr>
    </w:p>
    <w:p w:rsidR="00754B6D" w:rsidRPr="009A0045" w:rsidRDefault="00754B6D" w:rsidP="009A0045">
      <w:pPr>
        <w:pStyle w:val="a3"/>
        <w:numPr>
          <w:ilvl w:val="0"/>
          <w:numId w:val="1"/>
        </w:numPr>
        <w:autoSpaceDE w:val="0"/>
        <w:autoSpaceDN w:val="0"/>
        <w:adjustRightInd w:val="0"/>
        <w:spacing w:after="0" w:line="240" w:lineRule="auto"/>
        <w:jc w:val="center"/>
        <w:rPr>
          <w:rFonts w:ascii="Times New Roman" w:hAnsi="Times New Roman" w:cs="Times New Roman"/>
          <w:bCs/>
          <w:sz w:val="28"/>
          <w:szCs w:val="28"/>
        </w:rPr>
      </w:pPr>
      <w:r w:rsidRPr="009A0045">
        <w:rPr>
          <w:rFonts w:ascii="Times New Roman" w:hAnsi="Times New Roman" w:cs="Times New Roman"/>
          <w:bCs/>
          <w:sz w:val="28"/>
          <w:szCs w:val="28"/>
        </w:rPr>
        <w:t>Общие положения</w:t>
      </w:r>
    </w:p>
    <w:p w:rsidR="009A0045" w:rsidRPr="009A0045" w:rsidRDefault="009A0045" w:rsidP="009A0045">
      <w:pPr>
        <w:pStyle w:val="a3"/>
        <w:autoSpaceDE w:val="0"/>
        <w:autoSpaceDN w:val="0"/>
        <w:adjustRightInd w:val="0"/>
        <w:spacing w:after="0" w:line="240" w:lineRule="auto"/>
        <w:rPr>
          <w:rFonts w:ascii="Times New Roman" w:hAnsi="Times New Roman" w:cs="Times New Roman"/>
          <w:bCs/>
          <w:sz w:val="28"/>
          <w:szCs w:val="28"/>
        </w:rPr>
      </w:pPr>
    </w:p>
    <w:p w:rsidR="00754B6D" w:rsidRPr="00CF3321" w:rsidRDefault="00754B6D" w:rsidP="009A0045">
      <w:pPr>
        <w:autoSpaceDE w:val="0"/>
        <w:autoSpaceDN w:val="0"/>
        <w:adjustRightInd w:val="0"/>
        <w:spacing w:after="0" w:line="240" w:lineRule="auto"/>
        <w:jc w:val="center"/>
        <w:rPr>
          <w:rFonts w:ascii="Times New Roman" w:hAnsi="Times New Roman" w:cs="Times New Roman"/>
          <w:bCs/>
          <w:sz w:val="28"/>
          <w:szCs w:val="28"/>
        </w:rPr>
      </w:pPr>
      <w:r w:rsidRPr="00CF3321">
        <w:rPr>
          <w:rFonts w:ascii="Times New Roman" w:hAnsi="Times New Roman" w:cs="Times New Roman"/>
          <w:bCs/>
          <w:sz w:val="28"/>
          <w:szCs w:val="28"/>
        </w:rPr>
        <w:t>1.1. Предмет регулирования административного регламента</w:t>
      </w:r>
    </w:p>
    <w:p w:rsidR="00754B6D" w:rsidRPr="00CF3321" w:rsidRDefault="00754B6D" w:rsidP="009A0045">
      <w:pPr>
        <w:autoSpaceDE w:val="0"/>
        <w:autoSpaceDN w:val="0"/>
        <w:adjustRightInd w:val="0"/>
        <w:spacing w:after="0" w:line="240" w:lineRule="auto"/>
        <w:jc w:val="both"/>
        <w:rPr>
          <w:rFonts w:ascii="Times New Roman" w:hAnsi="Times New Roman" w:cs="Times New Roman"/>
          <w:sz w:val="28"/>
          <w:szCs w:val="28"/>
        </w:rPr>
      </w:pPr>
    </w:p>
    <w:p w:rsidR="00CF3321" w:rsidRDefault="00754B6D" w:rsidP="009A0045">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1.1.1. Административный регламент предо</w:t>
      </w:r>
      <w:r w:rsidR="00CF3321">
        <w:rPr>
          <w:rFonts w:ascii="Times New Roman" w:hAnsi="Times New Roman" w:cs="Times New Roman"/>
          <w:sz w:val="28"/>
          <w:szCs w:val="28"/>
        </w:rPr>
        <w:t>ставления муниципальной услуги «</w:t>
      </w:r>
      <w:r w:rsidRPr="00754B6D">
        <w:rPr>
          <w:rFonts w:ascii="Times New Roman" w:hAnsi="Times New Roman" w:cs="Times New Roman"/>
          <w:sz w:val="28"/>
          <w:szCs w:val="28"/>
        </w:rPr>
        <w:t>Предоставление социальных выплат молодым и многодетн</w:t>
      </w:r>
      <w:r w:rsidR="00CF3321">
        <w:rPr>
          <w:rFonts w:ascii="Times New Roman" w:hAnsi="Times New Roman" w:cs="Times New Roman"/>
          <w:sz w:val="28"/>
          <w:szCs w:val="28"/>
        </w:rPr>
        <w:t>ым семьям на приобретение жилья»</w:t>
      </w:r>
      <w:r w:rsidRPr="00754B6D">
        <w:rPr>
          <w:rFonts w:ascii="Times New Roman" w:hAnsi="Times New Roman" w:cs="Times New Roman"/>
          <w:sz w:val="28"/>
          <w:szCs w:val="28"/>
        </w:rPr>
        <w:t xml:space="preserve"> (далее - Административный регламент и муниципальная услуга соответственно) </w:t>
      </w:r>
      <w:r w:rsidR="00660E49">
        <w:rPr>
          <w:rFonts w:ascii="Times New Roman" w:hAnsi="Times New Roman" w:cs="Times New Roman"/>
          <w:sz w:val="28"/>
          <w:szCs w:val="28"/>
        </w:rPr>
        <w:t xml:space="preserve">регулирует порядок предоставления муниципальной услуги. Административный регламент </w:t>
      </w:r>
      <w:r w:rsidRPr="00754B6D">
        <w:rPr>
          <w:rFonts w:ascii="Times New Roman" w:hAnsi="Times New Roman" w:cs="Times New Roman"/>
          <w:sz w:val="28"/>
          <w:szCs w:val="28"/>
        </w:rPr>
        <w:t xml:space="preserve">разработан в целях повышения качества предоставления </w:t>
      </w:r>
      <w:r w:rsidR="00660E49" w:rsidRPr="00754B6D">
        <w:rPr>
          <w:rFonts w:ascii="Times New Roman" w:hAnsi="Times New Roman" w:cs="Times New Roman"/>
          <w:sz w:val="28"/>
          <w:szCs w:val="28"/>
        </w:rPr>
        <w:t xml:space="preserve">и доступности </w:t>
      </w:r>
      <w:r w:rsidRPr="00754B6D">
        <w:rPr>
          <w:rFonts w:ascii="Times New Roman" w:hAnsi="Times New Roman" w:cs="Times New Roman"/>
          <w:sz w:val="28"/>
          <w:szCs w:val="28"/>
        </w:rPr>
        <w:t>муниципальной услуги и определяет</w:t>
      </w:r>
      <w:r w:rsidR="00660E49">
        <w:rPr>
          <w:rFonts w:ascii="Times New Roman" w:hAnsi="Times New Roman" w:cs="Times New Roman"/>
          <w:sz w:val="28"/>
          <w:szCs w:val="28"/>
        </w:rPr>
        <w:t xml:space="preserve"> стандарт предоставления муниципальной услуги,</w:t>
      </w:r>
      <w:r w:rsidRPr="00754B6D">
        <w:rPr>
          <w:rFonts w:ascii="Times New Roman" w:hAnsi="Times New Roman" w:cs="Times New Roman"/>
          <w:sz w:val="28"/>
          <w:szCs w:val="28"/>
        </w:rPr>
        <w:t xml:space="preserve"> сроки и последовательность</w:t>
      </w:r>
      <w:r w:rsidR="00660E49">
        <w:rPr>
          <w:rFonts w:ascii="Times New Roman" w:hAnsi="Times New Roman" w:cs="Times New Roman"/>
          <w:sz w:val="28"/>
          <w:szCs w:val="28"/>
        </w:rPr>
        <w:t xml:space="preserve"> административных действий и административных процедур</w:t>
      </w:r>
      <w:r w:rsidRPr="00754B6D">
        <w:rPr>
          <w:rFonts w:ascii="Times New Roman" w:hAnsi="Times New Roman" w:cs="Times New Roman"/>
          <w:sz w:val="28"/>
          <w:szCs w:val="28"/>
        </w:rPr>
        <w:t xml:space="preserve"> при предо</w:t>
      </w:r>
      <w:r w:rsidR="00660E49">
        <w:rPr>
          <w:rFonts w:ascii="Times New Roman" w:hAnsi="Times New Roman" w:cs="Times New Roman"/>
          <w:sz w:val="28"/>
          <w:szCs w:val="28"/>
        </w:rPr>
        <w:t>ставлении муниципальной услуги.</w:t>
      </w:r>
    </w:p>
    <w:p w:rsidR="00754B6D" w:rsidRDefault="00754B6D" w:rsidP="009A0045">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xml:space="preserve">1.1.2. Муниципальная услуга предоставляется в форме социальной выплаты для возмещения части стоимости жилья, приобретаемого семьями, в пределах средств, предусмотренных в бюджете муниципального образования город Мурманск в рамках реализации </w:t>
      </w:r>
      <w:r w:rsidR="00CF3321">
        <w:rPr>
          <w:rFonts w:ascii="Times New Roman" w:hAnsi="Times New Roman" w:cs="Times New Roman"/>
          <w:sz w:val="28"/>
          <w:szCs w:val="28"/>
        </w:rPr>
        <w:t>подпрограммы «</w:t>
      </w:r>
      <w:r w:rsidRPr="00754B6D">
        <w:rPr>
          <w:rFonts w:ascii="Times New Roman" w:hAnsi="Times New Roman" w:cs="Times New Roman"/>
          <w:sz w:val="28"/>
          <w:szCs w:val="28"/>
        </w:rPr>
        <w:t>Обеспечение жильем молодых и мно</w:t>
      </w:r>
      <w:r w:rsidR="00CF3321">
        <w:rPr>
          <w:rFonts w:ascii="Times New Roman" w:hAnsi="Times New Roman" w:cs="Times New Roman"/>
          <w:sz w:val="28"/>
          <w:szCs w:val="28"/>
        </w:rPr>
        <w:t>годетных семей города Мурманска»</w:t>
      </w:r>
      <w:r w:rsidRPr="00754B6D">
        <w:rPr>
          <w:rFonts w:ascii="Times New Roman" w:hAnsi="Times New Roman" w:cs="Times New Roman"/>
          <w:sz w:val="28"/>
          <w:szCs w:val="28"/>
        </w:rPr>
        <w:t xml:space="preserve"> муниципаль</w:t>
      </w:r>
      <w:r w:rsidR="00CF3321">
        <w:rPr>
          <w:rFonts w:ascii="Times New Roman" w:hAnsi="Times New Roman" w:cs="Times New Roman"/>
          <w:sz w:val="28"/>
          <w:szCs w:val="28"/>
        </w:rPr>
        <w:t>ной программы города Мурманска «</w:t>
      </w:r>
      <w:r w:rsidRPr="00754B6D">
        <w:rPr>
          <w:rFonts w:ascii="Times New Roman" w:hAnsi="Times New Roman" w:cs="Times New Roman"/>
          <w:sz w:val="28"/>
          <w:szCs w:val="28"/>
        </w:rPr>
        <w:t>Управление</w:t>
      </w:r>
      <w:r w:rsidR="00CF3321">
        <w:rPr>
          <w:rFonts w:ascii="Times New Roman" w:hAnsi="Times New Roman" w:cs="Times New Roman"/>
          <w:sz w:val="28"/>
          <w:szCs w:val="28"/>
        </w:rPr>
        <w:t xml:space="preserve"> имуществом и жилищная политика»</w:t>
      </w:r>
      <w:r w:rsidRPr="00754B6D">
        <w:rPr>
          <w:rFonts w:ascii="Times New Roman" w:hAnsi="Times New Roman" w:cs="Times New Roman"/>
          <w:sz w:val="28"/>
          <w:szCs w:val="28"/>
        </w:rPr>
        <w:t xml:space="preserve"> на 2018 - 2024 годы (далее - Подпрограмма), утвержденной постановлением администрации </w:t>
      </w:r>
      <w:r w:rsidR="00CF3321">
        <w:rPr>
          <w:rFonts w:ascii="Times New Roman" w:hAnsi="Times New Roman" w:cs="Times New Roman"/>
          <w:sz w:val="28"/>
          <w:szCs w:val="28"/>
        </w:rPr>
        <w:t>города Мурманска от 13.11.2017 №</w:t>
      </w:r>
      <w:r w:rsidRPr="00754B6D">
        <w:rPr>
          <w:rFonts w:ascii="Times New Roman" w:hAnsi="Times New Roman" w:cs="Times New Roman"/>
          <w:sz w:val="28"/>
          <w:szCs w:val="28"/>
        </w:rPr>
        <w:t xml:space="preserve"> 3610, и государственной </w:t>
      </w:r>
      <w:r w:rsidR="00CF3321">
        <w:rPr>
          <w:rFonts w:ascii="Times New Roman" w:hAnsi="Times New Roman" w:cs="Times New Roman"/>
          <w:sz w:val="28"/>
          <w:szCs w:val="28"/>
        </w:rPr>
        <w:t>программы</w:t>
      </w:r>
      <w:r w:rsidRPr="00754B6D">
        <w:rPr>
          <w:rFonts w:ascii="Times New Roman" w:hAnsi="Times New Roman" w:cs="Times New Roman"/>
          <w:sz w:val="28"/>
          <w:szCs w:val="28"/>
        </w:rPr>
        <w:t xml:space="preserve"> Мур</w:t>
      </w:r>
      <w:r w:rsidR="00CF3321">
        <w:rPr>
          <w:rFonts w:ascii="Times New Roman" w:hAnsi="Times New Roman" w:cs="Times New Roman"/>
          <w:sz w:val="28"/>
          <w:szCs w:val="28"/>
        </w:rPr>
        <w:t>манской области «</w:t>
      </w:r>
      <w:r w:rsidRPr="00754B6D">
        <w:rPr>
          <w:rFonts w:ascii="Times New Roman" w:hAnsi="Times New Roman" w:cs="Times New Roman"/>
          <w:sz w:val="28"/>
          <w:szCs w:val="28"/>
        </w:rPr>
        <w:t>Обеспечение комфортной сре</w:t>
      </w:r>
      <w:r w:rsidR="00CF3321">
        <w:rPr>
          <w:rFonts w:ascii="Times New Roman" w:hAnsi="Times New Roman" w:cs="Times New Roman"/>
          <w:sz w:val="28"/>
          <w:szCs w:val="28"/>
        </w:rPr>
        <w:t>ды проживания населения региона»</w:t>
      </w:r>
      <w:r w:rsidRPr="00754B6D">
        <w:rPr>
          <w:rFonts w:ascii="Times New Roman" w:hAnsi="Times New Roman" w:cs="Times New Roman"/>
          <w:sz w:val="28"/>
          <w:szCs w:val="28"/>
        </w:rPr>
        <w:t xml:space="preserve"> (далее - региональная Программа), утвержденной постановлением Правительства Му</w:t>
      </w:r>
      <w:r w:rsidR="00CF3321">
        <w:rPr>
          <w:rFonts w:ascii="Times New Roman" w:hAnsi="Times New Roman" w:cs="Times New Roman"/>
          <w:sz w:val="28"/>
          <w:szCs w:val="28"/>
        </w:rPr>
        <w:t>рманской области от 30.09.2013 №</w:t>
      </w:r>
      <w:r w:rsidRPr="00754B6D">
        <w:rPr>
          <w:rFonts w:ascii="Times New Roman" w:hAnsi="Times New Roman" w:cs="Times New Roman"/>
          <w:sz w:val="28"/>
          <w:szCs w:val="28"/>
        </w:rPr>
        <w:t xml:space="preserve"> 571-ПП.</w:t>
      </w:r>
    </w:p>
    <w:p w:rsidR="006D09A5" w:rsidRPr="00FE65D8" w:rsidRDefault="006D09A5" w:rsidP="006D09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 Цели использования социальной выплаты на приобретение (строительство) жилья определены пунктом 1.2 Порядка</w:t>
      </w:r>
      <w:r w:rsidRPr="006D09A5">
        <w:rPr>
          <w:rFonts w:ascii="Times New Roman" w:hAnsi="Times New Roman" w:cs="Times New Roman"/>
          <w:sz w:val="28"/>
          <w:szCs w:val="28"/>
        </w:rPr>
        <w:t xml:space="preserve"> </w:t>
      </w:r>
      <w:r w:rsidRPr="00FE65D8">
        <w:rPr>
          <w:rFonts w:ascii="Times New Roman" w:hAnsi="Times New Roman" w:cs="Times New Roman"/>
          <w:sz w:val="28"/>
          <w:szCs w:val="28"/>
        </w:rPr>
        <w:t>предоставления социальных выплат молодым и многодетным семьям - участникам подпрограммы «Обеспечение жильем молодых и многодетных семей города Мурманска» на 2018 - 2024 годы»</w:t>
      </w:r>
      <w:r>
        <w:rPr>
          <w:rFonts w:ascii="Times New Roman" w:hAnsi="Times New Roman" w:cs="Times New Roman"/>
          <w:sz w:val="28"/>
          <w:szCs w:val="28"/>
        </w:rPr>
        <w:t>, утвержденного</w:t>
      </w:r>
      <w:r w:rsidRPr="00FE65D8">
        <w:rPr>
          <w:rFonts w:ascii="Times New Roman" w:hAnsi="Times New Roman" w:cs="Times New Roman"/>
          <w:sz w:val="28"/>
          <w:szCs w:val="28"/>
        </w:rPr>
        <w:t xml:space="preserve"> постановлением администрации города Мурманска от 15.01.2014 № 77 (далее - Порядок).</w:t>
      </w:r>
    </w:p>
    <w:p w:rsidR="00CF3321" w:rsidRDefault="00CF3321" w:rsidP="006D09A5">
      <w:pPr>
        <w:autoSpaceDE w:val="0"/>
        <w:autoSpaceDN w:val="0"/>
        <w:adjustRightInd w:val="0"/>
        <w:spacing w:after="0" w:line="240" w:lineRule="auto"/>
        <w:jc w:val="both"/>
        <w:rPr>
          <w:rFonts w:ascii="Times New Roman" w:hAnsi="Times New Roman" w:cs="Times New Roman"/>
          <w:sz w:val="28"/>
          <w:szCs w:val="28"/>
        </w:rPr>
      </w:pPr>
    </w:p>
    <w:p w:rsidR="006D09A5" w:rsidRDefault="006D09A5" w:rsidP="006D09A5">
      <w:pPr>
        <w:autoSpaceDE w:val="0"/>
        <w:autoSpaceDN w:val="0"/>
        <w:adjustRightInd w:val="0"/>
        <w:spacing w:after="0" w:line="240" w:lineRule="auto"/>
        <w:jc w:val="both"/>
        <w:rPr>
          <w:rFonts w:ascii="Times New Roman" w:hAnsi="Times New Roman" w:cs="Times New Roman"/>
          <w:sz w:val="28"/>
          <w:szCs w:val="28"/>
        </w:rPr>
      </w:pPr>
    </w:p>
    <w:p w:rsidR="006D09A5" w:rsidRPr="00754B6D" w:rsidRDefault="006D09A5" w:rsidP="006D09A5">
      <w:pPr>
        <w:autoSpaceDE w:val="0"/>
        <w:autoSpaceDN w:val="0"/>
        <w:adjustRightInd w:val="0"/>
        <w:spacing w:after="0" w:line="240" w:lineRule="auto"/>
        <w:jc w:val="both"/>
        <w:rPr>
          <w:rFonts w:ascii="Times New Roman" w:hAnsi="Times New Roman" w:cs="Times New Roman"/>
          <w:sz w:val="28"/>
          <w:szCs w:val="28"/>
        </w:rPr>
      </w:pPr>
    </w:p>
    <w:p w:rsidR="00754B6D" w:rsidRPr="009A0045" w:rsidRDefault="00754B6D" w:rsidP="009A0045">
      <w:pPr>
        <w:pStyle w:val="a3"/>
        <w:numPr>
          <w:ilvl w:val="1"/>
          <w:numId w:val="1"/>
        </w:numPr>
        <w:autoSpaceDE w:val="0"/>
        <w:autoSpaceDN w:val="0"/>
        <w:adjustRightInd w:val="0"/>
        <w:spacing w:after="0" w:line="240" w:lineRule="auto"/>
        <w:jc w:val="center"/>
        <w:rPr>
          <w:rFonts w:ascii="Times New Roman" w:hAnsi="Times New Roman" w:cs="Times New Roman"/>
          <w:bCs/>
          <w:sz w:val="28"/>
          <w:szCs w:val="28"/>
        </w:rPr>
      </w:pPr>
      <w:bookmarkStart w:id="1" w:name="Par21"/>
      <w:bookmarkEnd w:id="1"/>
      <w:r w:rsidRPr="009A0045">
        <w:rPr>
          <w:rFonts w:ascii="Times New Roman" w:hAnsi="Times New Roman" w:cs="Times New Roman"/>
          <w:bCs/>
          <w:sz w:val="28"/>
          <w:szCs w:val="28"/>
        </w:rPr>
        <w:lastRenderedPageBreak/>
        <w:t>Описание заявителей</w:t>
      </w:r>
    </w:p>
    <w:p w:rsidR="009A0045" w:rsidRPr="009A0045" w:rsidRDefault="009A0045" w:rsidP="009A0045">
      <w:pPr>
        <w:pStyle w:val="a3"/>
        <w:autoSpaceDE w:val="0"/>
        <w:autoSpaceDN w:val="0"/>
        <w:adjustRightInd w:val="0"/>
        <w:spacing w:after="0" w:line="240" w:lineRule="auto"/>
        <w:ind w:left="1080"/>
        <w:rPr>
          <w:rFonts w:ascii="Times New Roman" w:hAnsi="Times New Roman" w:cs="Times New Roman"/>
          <w:bCs/>
          <w:sz w:val="28"/>
          <w:szCs w:val="28"/>
        </w:rPr>
      </w:pPr>
    </w:p>
    <w:p w:rsidR="00754B6D" w:rsidRPr="00FE65D8" w:rsidRDefault="00754B6D" w:rsidP="009A0045">
      <w:pPr>
        <w:autoSpaceDE w:val="0"/>
        <w:autoSpaceDN w:val="0"/>
        <w:adjustRightInd w:val="0"/>
        <w:spacing w:after="0" w:line="240" w:lineRule="auto"/>
        <w:ind w:firstLine="709"/>
        <w:jc w:val="both"/>
        <w:rPr>
          <w:rFonts w:ascii="Times New Roman" w:hAnsi="Times New Roman" w:cs="Times New Roman"/>
          <w:sz w:val="28"/>
          <w:szCs w:val="28"/>
        </w:rPr>
      </w:pPr>
      <w:r w:rsidRPr="00FE65D8">
        <w:rPr>
          <w:rFonts w:ascii="Times New Roman" w:hAnsi="Times New Roman" w:cs="Times New Roman"/>
          <w:sz w:val="28"/>
          <w:szCs w:val="28"/>
        </w:rPr>
        <w:t>Получателем муниципальной услуги является молодая или многодетная семья</w:t>
      </w:r>
      <w:r w:rsidR="00966EB5" w:rsidRPr="00FE65D8">
        <w:rPr>
          <w:rFonts w:ascii="Times New Roman" w:hAnsi="Times New Roman" w:cs="Times New Roman"/>
          <w:sz w:val="28"/>
          <w:szCs w:val="28"/>
        </w:rPr>
        <w:t xml:space="preserve">, </w:t>
      </w:r>
      <w:r w:rsidR="00036C50" w:rsidRPr="00FE65D8">
        <w:rPr>
          <w:rFonts w:ascii="Times New Roman" w:hAnsi="Times New Roman" w:cs="Times New Roman"/>
          <w:sz w:val="28"/>
          <w:szCs w:val="28"/>
        </w:rPr>
        <w:t xml:space="preserve">брак которой официально зарегистрирован в органах записи актов гражданского состояния, </w:t>
      </w:r>
      <w:r w:rsidR="00966EB5" w:rsidRPr="00FE65D8">
        <w:rPr>
          <w:rFonts w:ascii="Times New Roman" w:hAnsi="Times New Roman" w:cs="Times New Roman"/>
          <w:sz w:val="28"/>
          <w:szCs w:val="28"/>
        </w:rPr>
        <w:t>а также неполная семья, состоящая из одного родителя и одного и более детей</w:t>
      </w:r>
      <w:r w:rsidRPr="00FE65D8">
        <w:rPr>
          <w:rFonts w:ascii="Times New Roman" w:hAnsi="Times New Roman" w:cs="Times New Roman"/>
          <w:sz w:val="28"/>
          <w:szCs w:val="28"/>
        </w:rPr>
        <w:t>, соответствующая следующим требованиям:</w:t>
      </w:r>
    </w:p>
    <w:p w:rsidR="00754B6D" w:rsidRPr="00FE65D8" w:rsidRDefault="00754B6D" w:rsidP="009A0045">
      <w:pPr>
        <w:autoSpaceDE w:val="0"/>
        <w:autoSpaceDN w:val="0"/>
        <w:adjustRightInd w:val="0"/>
        <w:spacing w:after="0" w:line="240" w:lineRule="auto"/>
        <w:ind w:firstLine="709"/>
        <w:jc w:val="both"/>
        <w:rPr>
          <w:rFonts w:ascii="Times New Roman" w:hAnsi="Times New Roman" w:cs="Times New Roman"/>
          <w:sz w:val="28"/>
          <w:szCs w:val="28"/>
        </w:rPr>
      </w:pPr>
      <w:r w:rsidRPr="00FE65D8">
        <w:rPr>
          <w:rFonts w:ascii="Times New Roman" w:hAnsi="Times New Roman" w:cs="Times New Roman"/>
          <w:sz w:val="28"/>
          <w:szCs w:val="28"/>
        </w:rPr>
        <w:t xml:space="preserve">- </w:t>
      </w:r>
      <w:r w:rsidR="002874E1" w:rsidRPr="00FE65D8">
        <w:rPr>
          <w:rFonts w:ascii="Times New Roman" w:hAnsi="Times New Roman" w:cs="Times New Roman"/>
          <w:sz w:val="28"/>
          <w:szCs w:val="28"/>
        </w:rPr>
        <w:t>возраст каждого из супругов либо одного</w:t>
      </w:r>
      <w:r w:rsidRPr="00FE65D8">
        <w:rPr>
          <w:rFonts w:ascii="Times New Roman" w:hAnsi="Times New Roman" w:cs="Times New Roman"/>
          <w:sz w:val="28"/>
          <w:szCs w:val="28"/>
        </w:rPr>
        <w:t xml:space="preserve"> ро</w:t>
      </w:r>
      <w:r w:rsidR="002874E1" w:rsidRPr="00FE65D8">
        <w:rPr>
          <w:rFonts w:ascii="Times New Roman" w:hAnsi="Times New Roman" w:cs="Times New Roman"/>
          <w:sz w:val="28"/>
          <w:szCs w:val="28"/>
        </w:rPr>
        <w:t>дителя в неполной молодой</w:t>
      </w:r>
      <w:r w:rsidR="002874E1" w:rsidRPr="00736713">
        <w:rPr>
          <w:rFonts w:ascii="Times New Roman" w:hAnsi="Times New Roman" w:cs="Times New Roman"/>
          <w:sz w:val="28"/>
          <w:szCs w:val="28"/>
        </w:rPr>
        <w:t xml:space="preserve"> семье</w:t>
      </w:r>
      <w:r w:rsidRPr="00736713">
        <w:rPr>
          <w:rFonts w:ascii="Times New Roman" w:hAnsi="Times New Roman" w:cs="Times New Roman"/>
          <w:sz w:val="28"/>
          <w:szCs w:val="28"/>
        </w:rPr>
        <w:t xml:space="preserve"> на день принятия решения о включении заявителя в список участников Подпрограммы в планируемом году не превышает 35 лет (т.е. до исполнения 35 лет)</w:t>
      </w:r>
      <w:r w:rsidR="00854196">
        <w:rPr>
          <w:rFonts w:ascii="Times New Roman" w:hAnsi="Times New Roman" w:cs="Times New Roman"/>
          <w:sz w:val="28"/>
          <w:szCs w:val="28"/>
        </w:rPr>
        <w:t xml:space="preserve">, </w:t>
      </w:r>
      <w:r w:rsidRPr="00736713">
        <w:rPr>
          <w:rFonts w:ascii="Times New Roman" w:hAnsi="Times New Roman" w:cs="Times New Roman"/>
          <w:sz w:val="28"/>
          <w:szCs w:val="28"/>
        </w:rPr>
        <w:t>по региональной Программе требования к возрасту каждого из супругов (либо 1 родителя в неполной семье) устанавливаются нормативными правовыми актами Правительства Российской Федерации и П</w:t>
      </w:r>
      <w:r w:rsidR="00854196">
        <w:rPr>
          <w:rFonts w:ascii="Times New Roman" w:hAnsi="Times New Roman" w:cs="Times New Roman"/>
          <w:sz w:val="28"/>
          <w:szCs w:val="28"/>
        </w:rPr>
        <w:t>равительства Мурманской области (д</w:t>
      </w:r>
      <w:r w:rsidR="0099619F" w:rsidRPr="00736713">
        <w:rPr>
          <w:rFonts w:ascii="Times New Roman" w:hAnsi="Times New Roman" w:cs="Times New Roman"/>
          <w:sz w:val="28"/>
          <w:szCs w:val="28"/>
        </w:rPr>
        <w:t xml:space="preserve">ля многодетных семей, претендующих на участие в Подпрограмме, </w:t>
      </w:r>
      <w:r w:rsidR="0099619F" w:rsidRPr="00FE65D8">
        <w:rPr>
          <w:rFonts w:ascii="Times New Roman" w:hAnsi="Times New Roman" w:cs="Times New Roman"/>
          <w:sz w:val="28"/>
          <w:szCs w:val="28"/>
        </w:rPr>
        <w:t>возрастные ограничения не устанавливаются</w:t>
      </w:r>
      <w:r w:rsidR="00854196" w:rsidRPr="00FE65D8">
        <w:rPr>
          <w:rFonts w:ascii="Times New Roman" w:hAnsi="Times New Roman" w:cs="Times New Roman"/>
          <w:sz w:val="28"/>
          <w:szCs w:val="28"/>
        </w:rPr>
        <w:t>)</w:t>
      </w:r>
      <w:r w:rsidR="0099619F" w:rsidRPr="00FE65D8">
        <w:rPr>
          <w:rFonts w:ascii="Times New Roman" w:hAnsi="Times New Roman" w:cs="Times New Roman"/>
          <w:sz w:val="28"/>
          <w:szCs w:val="28"/>
        </w:rPr>
        <w:t>;</w:t>
      </w:r>
    </w:p>
    <w:p w:rsidR="00754B6D" w:rsidRPr="00FE65D8" w:rsidRDefault="00754B6D" w:rsidP="009A0045">
      <w:pPr>
        <w:autoSpaceDE w:val="0"/>
        <w:autoSpaceDN w:val="0"/>
        <w:adjustRightInd w:val="0"/>
        <w:spacing w:after="0" w:line="240" w:lineRule="auto"/>
        <w:ind w:firstLine="709"/>
        <w:jc w:val="both"/>
        <w:rPr>
          <w:rFonts w:ascii="Times New Roman" w:hAnsi="Times New Roman" w:cs="Times New Roman"/>
          <w:sz w:val="28"/>
          <w:szCs w:val="28"/>
        </w:rPr>
      </w:pPr>
      <w:r w:rsidRPr="00FE65D8">
        <w:rPr>
          <w:rFonts w:ascii="Times New Roman" w:hAnsi="Times New Roman" w:cs="Times New Roman"/>
          <w:sz w:val="28"/>
          <w:szCs w:val="28"/>
        </w:rPr>
        <w:t>- все члены семьи явля</w:t>
      </w:r>
      <w:r w:rsidR="00736713" w:rsidRPr="00FE65D8">
        <w:rPr>
          <w:rFonts w:ascii="Times New Roman" w:hAnsi="Times New Roman" w:cs="Times New Roman"/>
          <w:sz w:val="28"/>
          <w:szCs w:val="28"/>
        </w:rPr>
        <w:t>ются</w:t>
      </w:r>
      <w:r w:rsidRPr="00FE65D8">
        <w:rPr>
          <w:rFonts w:ascii="Times New Roman" w:hAnsi="Times New Roman" w:cs="Times New Roman"/>
          <w:sz w:val="28"/>
          <w:szCs w:val="28"/>
        </w:rPr>
        <w:t xml:space="preserve"> гражданами Российской Федерации (по региональной Программе допускается семья, в которой один из супругов не является гражданином Российской Федерации);</w:t>
      </w:r>
    </w:p>
    <w:p w:rsidR="00754B6D" w:rsidRPr="00FE65D8" w:rsidRDefault="00754B6D" w:rsidP="009A0045">
      <w:pPr>
        <w:autoSpaceDE w:val="0"/>
        <w:autoSpaceDN w:val="0"/>
        <w:adjustRightInd w:val="0"/>
        <w:spacing w:after="0" w:line="240" w:lineRule="auto"/>
        <w:ind w:firstLine="709"/>
        <w:jc w:val="both"/>
        <w:rPr>
          <w:rFonts w:ascii="Times New Roman" w:hAnsi="Times New Roman" w:cs="Times New Roman"/>
          <w:sz w:val="28"/>
          <w:szCs w:val="28"/>
        </w:rPr>
      </w:pPr>
      <w:r w:rsidRPr="00FE65D8">
        <w:rPr>
          <w:rFonts w:ascii="Times New Roman" w:hAnsi="Times New Roman" w:cs="Times New Roman"/>
          <w:sz w:val="28"/>
          <w:szCs w:val="28"/>
        </w:rPr>
        <w:t>- семья признана нуждающейся в жилом помещении;</w:t>
      </w:r>
    </w:p>
    <w:p w:rsidR="006D09A5" w:rsidRDefault="00754B6D" w:rsidP="00736713">
      <w:pPr>
        <w:autoSpaceDE w:val="0"/>
        <w:autoSpaceDN w:val="0"/>
        <w:adjustRightInd w:val="0"/>
        <w:spacing w:after="0" w:line="240" w:lineRule="auto"/>
        <w:ind w:firstLine="709"/>
        <w:jc w:val="both"/>
        <w:rPr>
          <w:rFonts w:ascii="Times New Roman" w:hAnsi="Times New Roman" w:cs="Times New Roman"/>
          <w:sz w:val="28"/>
          <w:szCs w:val="28"/>
        </w:rPr>
      </w:pPr>
      <w:r w:rsidRPr="00FE65D8">
        <w:rPr>
          <w:rFonts w:ascii="Times New Roman" w:hAnsi="Times New Roman" w:cs="Times New Roman"/>
          <w:sz w:val="28"/>
          <w:szCs w:val="28"/>
        </w:rPr>
        <w:t xml:space="preserve">- </w:t>
      </w:r>
      <w:r w:rsidR="00736713" w:rsidRPr="00FE65D8">
        <w:rPr>
          <w:rFonts w:ascii="Times New Roman" w:hAnsi="Times New Roman" w:cs="Times New Roman"/>
          <w:sz w:val="28"/>
          <w:szCs w:val="28"/>
        </w:rPr>
        <w:t>наличие у семьи доходов, позволяющих</w:t>
      </w:r>
      <w:r w:rsidRPr="00FE65D8">
        <w:rPr>
          <w:rFonts w:ascii="Times New Roman" w:hAnsi="Times New Roman" w:cs="Times New Roman"/>
          <w:sz w:val="28"/>
          <w:szCs w:val="28"/>
        </w:rPr>
        <w:t xml:space="preserve"> получить кредит, либо ины</w:t>
      </w:r>
      <w:r w:rsidR="00736713" w:rsidRPr="00FE65D8">
        <w:rPr>
          <w:rFonts w:ascii="Times New Roman" w:hAnsi="Times New Roman" w:cs="Times New Roman"/>
          <w:sz w:val="28"/>
          <w:szCs w:val="28"/>
        </w:rPr>
        <w:t>х денежных средств, достаточных</w:t>
      </w:r>
      <w:r w:rsidRPr="00FE65D8">
        <w:rPr>
          <w:rFonts w:ascii="Times New Roman" w:hAnsi="Times New Roman" w:cs="Times New Roman"/>
          <w:sz w:val="28"/>
          <w:szCs w:val="28"/>
        </w:rPr>
        <w:t xml:space="preserve"> для оплаты расчетной (средней) стоимости жилья в части, превышающей размер пред</w:t>
      </w:r>
      <w:r w:rsidR="00736713" w:rsidRPr="00FE65D8">
        <w:rPr>
          <w:rFonts w:ascii="Times New Roman" w:hAnsi="Times New Roman" w:cs="Times New Roman"/>
          <w:sz w:val="28"/>
          <w:szCs w:val="28"/>
        </w:rPr>
        <w:t xml:space="preserve">оставляемой социальной выплаты. Условия </w:t>
      </w:r>
      <w:r w:rsidRPr="00FE65D8">
        <w:rPr>
          <w:rFonts w:ascii="Times New Roman" w:hAnsi="Times New Roman" w:cs="Times New Roman"/>
          <w:sz w:val="28"/>
          <w:szCs w:val="28"/>
        </w:rPr>
        <w:t xml:space="preserve">признания </w:t>
      </w:r>
      <w:r w:rsidR="00736713" w:rsidRPr="00FE65D8">
        <w:rPr>
          <w:rFonts w:ascii="Times New Roman" w:hAnsi="Times New Roman" w:cs="Times New Roman"/>
          <w:sz w:val="28"/>
          <w:szCs w:val="28"/>
        </w:rPr>
        <w:t xml:space="preserve">семьи </w:t>
      </w:r>
      <w:r w:rsidRPr="00FE65D8">
        <w:rPr>
          <w:rFonts w:ascii="Times New Roman" w:hAnsi="Times New Roman" w:cs="Times New Roman"/>
          <w:sz w:val="28"/>
          <w:szCs w:val="28"/>
        </w:rPr>
        <w:t xml:space="preserve">семьей, имеющей достаточные доходы либо иные денежные средства для оплаты </w:t>
      </w:r>
      <w:r w:rsidR="00736713" w:rsidRPr="00FE65D8">
        <w:rPr>
          <w:rFonts w:ascii="Times New Roman" w:hAnsi="Times New Roman" w:cs="Times New Roman"/>
          <w:sz w:val="28"/>
          <w:szCs w:val="28"/>
        </w:rPr>
        <w:t xml:space="preserve">расчетной (средней) </w:t>
      </w:r>
      <w:r w:rsidRPr="00FE65D8">
        <w:rPr>
          <w:rFonts w:ascii="Times New Roman" w:hAnsi="Times New Roman" w:cs="Times New Roman"/>
          <w:sz w:val="28"/>
          <w:szCs w:val="28"/>
        </w:rPr>
        <w:t>стоимости</w:t>
      </w:r>
      <w:r w:rsidR="00736713" w:rsidRPr="00FE65D8">
        <w:rPr>
          <w:rFonts w:ascii="Times New Roman" w:hAnsi="Times New Roman" w:cs="Times New Roman"/>
          <w:sz w:val="28"/>
          <w:szCs w:val="28"/>
        </w:rPr>
        <w:t xml:space="preserve"> жилья </w:t>
      </w:r>
      <w:r w:rsidRPr="00FE65D8">
        <w:rPr>
          <w:rFonts w:ascii="Times New Roman" w:hAnsi="Times New Roman" w:cs="Times New Roman"/>
          <w:sz w:val="28"/>
          <w:szCs w:val="28"/>
        </w:rPr>
        <w:t>в части, превышающей размер предоставляемой социальной выплаты, определяютс</w:t>
      </w:r>
      <w:r w:rsidR="00736713" w:rsidRPr="00FE65D8">
        <w:rPr>
          <w:rFonts w:ascii="Times New Roman" w:hAnsi="Times New Roman" w:cs="Times New Roman"/>
          <w:sz w:val="28"/>
          <w:szCs w:val="28"/>
        </w:rPr>
        <w:t>я в соответствии с приложением №</w:t>
      </w:r>
      <w:r w:rsidRPr="00FE65D8">
        <w:rPr>
          <w:rFonts w:ascii="Times New Roman" w:hAnsi="Times New Roman" w:cs="Times New Roman"/>
          <w:sz w:val="28"/>
          <w:szCs w:val="28"/>
        </w:rPr>
        <w:t xml:space="preserve"> 1 к Порядку</w:t>
      </w:r>
      <w:r w:rsidR="006D09A5">
        <w:rPr>
          <w:rFonts w:ascii="Times New Roman" w:hAnsi="Times New Roman" w:cs="Times New Roman"/>
          <w:sz w:val="28"/>
          <w:szCs w:val="28"/>
        </w:rPr>
        <w:t>.</w:t>
      </w:r>
    </w:p>
    <w:p w:rsidR="00C4384B" w:rsidRPr="00C4384B" w:rsidRDefault="00FE65D8" w:rsidP="00FE65D8">
      <w:pPr>
        <w:autoSpaceDE w:val="0"/>
        <w:autoSpaceDN w:val="0"/>
        <w:adjustRightInd w:val="0"/>
        <w:spacing w:after="0" w:line="240" w:lineRule="auto"/>
        <w:ind w:firstLine="709"/>
        <w:jc w:val="both"/>
        <w:rPr>
          <w:rFonts w:ascii="Times New Roman" w:hAnsi="Times New Roman" w:cs="Times New Roman"/>
          <w:sz w:val="28"/>
          <w:szCs w:val="28"/>
        </w:rPr>
      </w:pPr>
      <w:r w:rsidRPr="00FE65D8">
        <w:rPr>
          <w:rFonts w:ascii="Times New Roman" w:hAnsi="Times New Roman" w:cs="Times New Roman"/>
          <w:sz w:val="28"/>
          <w:szCs w:val="28"/>
        </w:rPr>
        <w:t xml:space="preserve">Заявителем на получение муниципальной услуги является физическое лицо (один из супругов, родитель в неполной семье, либо иное уполномоченное лицо при наличии надлежащим образом оформленных полномочий), представляющее молодую или многодетную семью в ходе выполнения административных действий и процедур, связанных с предоставлением муниципальной услуги </w:t>
      </w:r>
      <w:r w:rsidR="00C4384B" w:rsidRPr="00FE65D8">
        <w:rPr>
          <w:rFonts w:ascii="Times New Roman" w:hAnsi="Times New Roman" w:cs="Times New Roman"/>
          <w:sz w:val="28"/>
          <w:szCs w:val="28"/>
        </w:rPr>
        <w:t>(далее – заявитель).</w:t>
      </w:r>
    </w:p>
    <w:p w:rsidR="00754B6D" w:rsidRP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54B6D" w:rsidRPr="00C4384B" w:rsidRDefault="00754B6D" w:rsidP="00C4384B">
      <w:pPr>
        <w:autoSpaceDE w:val="0"/>
        <w:autoSpaceDN w:val="0"/>
        <w:adjustRightInd w:val="0"/>
        <w:spacing w:after="0" w:line="240" w:lineRule="auto"/>
        <w:jc w:val="center"/>
        <w:rPr>
          <w:rFonts w:ascii="Times New Roman" w:hAnsi="Times New Roman" w:cs="Times New Roman"/>
          <w:bCs/>
          <w:sz w:val="28"/>
          <w:szCs w:val="28"/>
        </w:rPr>
      </w:pPr>
      <w:r w:rsidRPr="00C4384B">
        <w:rPr>
          <w:rFonts w:ascii="Times New Roman" w:hAnsi="Times New Roman" w:cs="Times New Roman"/>
          <w:bCs/>
          <w:sz w:val="28"/>
          <w:szCs w:val="28"/>
        </w:rPr>
        <w:t>1.3. Требования к порядку информирования о порядке</w:t>
      </w:r>
    </w:p>
    <w:p w:rsidR="00754B6D" w:rsidRPr="00C4384B" w:rsidRDefault="00754B6D" w:rsidP="00C4384B">
      <w:pPr>
        <w:autoSpaceDE w:val="0"/>
        <w:autoSpaceDN w:val="0"/>
        <w:adjustRightInd w:val="0"/>
        <w:spacing w:after="0" w:line="240" w:lineRule="auto"/>
        <w:jc w:val="center"/>
        <w:rPr>
          <w:rFonts w:ascii="Times New Roman" w:hAnsi="Times New Roman" w:cs="Times New Roman"/>
          <w:bCs/>
          <w:sz w:val="28"/>
          <w:szCs w:val="28"/>
        </w:rPr>
      </w:pPr>
      <w:r w:rsidRPr="00C4384B">
        <w:rPr>
          <w:rFonts w:ascii="Times New Roman" w:hAnsi="Times New Roman" w:cs="Times New Roman"/>
          <w:bCs/>
          <w:sz w:val="28"/>
          <w:szCs w:val="28"/>
        </w:rPr>
        <w:t>предоставления муниципальной услуги</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Основными требованиями к информированию заинтересованных лиц являются:</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достоверность и полнота информирования;</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четкость в изложении информации;</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удобство и доступность получения информации;</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оперативность предоставления информации.</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xml:space="preserve">1.3.2. Информирование о порядке и ходе предоставления муниципальной услуги осуществляют специалисты отдела анализа и тарифного регулирования </w:t>
      </w:r>
      <w:r w:rsidRPr="00754B6D">
        <w:rPr>
          <w:rFonts w:ascii="Times New Roman" w:hAnsi="Times New Roman" w:cs="Times New Roman"/>
          <w:sz w:val="28"/>
          <w:szCs w:val="28"/>
        </w:rPr>
        <w:lastRenderedPageBreak/>
        <w:t>муниципального сектора экономики комитета по экономическому развитию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 работники Государственного об</w:t>
      </w:r>
      <w:r w:rsidR="00C4384B">
        <w:rPr>
          <w:rFonts w:ascii="Times New Roman" w:hAnsi="Times New Roman" w:cs="Times New Roman"/>
          <w:sz w:val="28"/>
          <w:szCs w:val="28"/>
        </w:rPr>
        <w:t>ластного бюджетного учреждения «</w:t>
      </w:r>
      <w:r w:rsidRPr="00754B6D">
        <w:rPr>
          <w:rFonts w:ascii="Times New Roman" w:hAnsi="Times New Roman" w:cs="Times New Roman"/>
          <w:sz w:val="28"/>
          <w:szCs w:val="28"/>
        </w:rPr>
        <w:t>Многофункциональный центр предоставления государственных и муницип</w:t>
      </w:r>
      <w:r w:rsidR="00C4384B">
        <w:rPr>
          <w:rFonts w:ascii="Times New Roman" w:hAnsi="Times New Roman" w:cs="Times New Roman"/>
          <w:sz w:val="28"/>
          <w:szCs w:val="28"/>
        </w:rPr>
        <w:t>альных услуг Мурманской области» (далее - ГОБУ «МФЦ МО»</w:t>
      </w:r>
      <w:r w:rsidRPr="00754B6D">
        <w:rPr>
          <w:rFonts w:ascii="Times New Roman" w:hAnsi="Times New Roman" w:cs="Times New Roman"/>
          <w:sz w:val="28"/>
          <w:szCs w:val="28"/>
        </w:rPr>
        <w:t>).</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также эл</w:t>
      </w:r>
      <w:r w:rsidR="00C4384B">
        <w:rPr>
          <w:rFonts w:ascii="Times New Roman" w:hAnsi="Times New Roman" w:cs="Times New Roman"/>
          <w:sz w:val="28"/>
          <w:szCs w:val="28"/>
        </w:rPr>
        <w:t>ектронной почты Комитета, ГОБУ «МФЦ МО»</w:t>
      </w:r>
      <w:r w:rsidRPr="00754B6D">
        <w:rPr>
          <w:rFonts w:ascii="Times New Roman" w:hAnsi="Times New Roman" w:cs="Times New Roman"/>
          <w:sz w:val="28"/>
          <w:szCs w:val="28"/>
        </w:rPr>
        <w:t xml:space="preserve"> размещаются:</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на официальном сайте администрации города Мурманска;</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в федеральной государс</w:t>
      </w:r>
      <w:r w:rsidR="00C4384B">
        <w:rPr>
          <w:rFonts w:ascii="Times New Roman" w:hAnsi="Times New Roman" w:cs="Times New Roman"/>
          <w:sz w:val="28"/>
          <w:szCs w:val="28"/>
        </w:rPr>
        <w:t>твенной информационной системе «</w:t>
      </w:r>
      <w:r w:rsidRPr="00754B6D">
        <w:rPr>
          <w:rFonts w:ascii="Times New Roman" w:hAnsi="Times New Roman" w:cs="Times New Roman"/>
          <w:sz w:val="28"/>
          <w:szCs w:val="28"/>
        </w:rPr>
        <w:t xml:space="preserve">Федеральный реестр государственных </w:t>
      </w:r>
      <w:r w:rsidR="00C4384B">
        <w:rPr>
          <w:rFonts w:ascii="Times New Roman" w:hAnsi="Times New Roman" w:cs="Times New Roman"/>
          <w:sz w:val="28"/>
          <w:szCs w:val="28"/>
        </w:rPr>
        <w:t>и муниципальных услуг (функций)»</w:t>
      </w:r>
      <w:r w:rsidRPr="00754B6D">
        <w:rPr>
          <w:rFonts w:ascii="Times New Roman" w:hAnsi="Times New Roman" w:cs="Times New Roman"/>
          <w:sz w:val="28"/>
          <w:szCs w:val="28"/>
        </w:rPr>
        <w:t xml:space="preserve"> (далее - федеральный реестр);</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на Едином портале государственных и муниципальных услуг (функций) (далее - Единый портал);</w:t>
      </w:r>
    </w:p>
    <w:p w:rsidR="00754B6D" w:rsidRPr="00754B6D" w:rsidRDefault="00C4384B" w:rsidP="00854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официальном сайте ГОБУ «МФЦ МО»</w:t>
      </w:r>
      <w:r w:rsidR="00754B6D" w:rsidRPr="00754B6D">
        <w:rPr>
          <w:rFonts w:ascii="Times New Roman" w:hAnsi="Times New Roman" w:cs="Times New Roman"/>
          <w:sz w:val="28"/>
          <w:szCs w:val="28"/>
        </w:rPr>
        <w:t>;</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на информационных стендах, расположенных в помещ</w:t>
      </w:r>
      <w:r w:rsidR="00C4384B">
        <w:rPr>
          <w:rFonts w:ascii="Times New Roman" w:hAnsi="Times New Roman" w:cs="Times New Roman"/>
          <w:sz w:val="28"/>
          <w:szCs w:val="28"/>
        </w:rPr>
        <w:t>ениях Комитета, отделений ГОБУ «МФЦ МО»</w:t>
      </w:r>
      <w:r w:rsidRPr="00754B6D">
        <w:rPr>
          <w:rFonts w:ascii="Times New Roman" w:hAnsi="Times New Roman" w:cs="Times New Roman"/>
          <w:sz w:val="28"/>
          <w:szCs w:val="28"/>
        </w:rPr>
        <w:t>.</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1.3.4. На Едином портале размещается следующая информация:</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1) способы предоставления муниципальной услуги;</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2) перечень нормативных правовых актов, непосредственно регулирующих предоставление муниципальной услуги;</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4) категория заявителей, которым предоставляется муниципальная услуга;</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5) срок предоставления муниципальной услуги;</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6) описание результата предоставления муниципальной услуги;</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7) сведения о возмездности (безвозмездности) предоставления муниципальной услуги;</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10) формы заявлений (уведомлений, сообщений), используемые при предоставлении муниципальной услуги.</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xml:space="preserve">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w:t>
      </w:r>
      <w:r w:rsidRPr="00754B6D">
        <w:rPr>
          <w:rFonts w:ascii="Times New Roman" w:hAnsi="Times New Roman" w:cs="Times New Roman"/>
          <w:sz w:val="28"/>
          <w:szCs w:val="28"/>
        </w:rPr>
        <w:lastRenderedPageBreak/>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1.3.7. Индивидуальное информирование заявителей о муниципальной услуге осуществляется:</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в устной форме лично или по телефону;</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w:t>
      </w:r>
      <w:r w:rsidR="00C4384B">
        <w:rPr>
          <w:rFonts w:ascii="Times New Roman" w:hAnsi="Times New Roman" w:cs="Times New Roman"/>
          <w:sz w:val="28"/>
          <w:szCs w:val="28"/>
        </w:rPr>
        <w:t>ипальной услуги, работник ГОБУ «МФЦ МО»</w:t>
      </w:r>
      <w:r w:rsidRPr="00754B6D">
        <w:rPr>
          <w:rFonts w:ascii="Times New Roman" w:hAnsi="Times New Roman" w:cs="Times New Roman"/>
          <w:sz w:val="28"/>
          <w:szCs w:val="28"/>
        </w:rPr>
        <w:t>, ответственный за информирование, обязаны проинформировать заявителя:</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о сроках принятия решения о предоставлении муниципальной услуги;</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об основаниях и условиях предоставления муниципальной услуги;</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об основаниях отказа в приеме документов, необходимых для предоставления муниципальной услуги;</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об основаниях отказа в предоставлении муниципальной услуги;</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о порядке получения консультаций по вопросам предоставления муниципальной услуги;</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о порядке обжалования решений, действий или бездействия Комитета, а также должностных лиц и муницип</w:t>
      </w:r>
      <w:r w:rsidR="00C4384B">
        <w:rPr>
          <w:rFonts w:ascii="Times New Roman" w:hAnsi="Times New Roman" w:cs="Times New Roman"/>
          <w:sz w:val="28"/>
          <w:szCs w:val="28"/>
        </w:rPr>
        <w:t xml:space="preserve">альных служащих Комитета, </w:t>
      </w:r>
      <w:r w:rsidR="00A97988">
        <w:rPr>
          <w:rFonts w:ascii="Times New Roman" w:hAnsi="Times New Roman" w:cs="Times New Roman"/>
          <w:sz w:val="28"/>
          <w:szCs w:val="28"/>
        </w:rPr>
        <w:t xml:space="preserve">                                           </w:t>
      </w:r>
      <w:r w:rsidR="00C4384B">
        <w:rPr>
          <w:rFonts w:ascii="Times New Roman" w:hAnsi="Times New Roman" w:cs="Times New Roman"/>
          <w:sz w:val="28"/>
          <w:szCs w:val="28"/>
        </w:rPr>
        <w:t>ГОБУ «МФЦ МО», работников ГОБУ «МФЦ МО»</w:t>
      </w:r>
      <w:r w:rsidRPr="00754B6D">
        <w:rPr>
          <w:rFonts w:ascii="Times New Roman" w:hAnsi="Times New Roman" w:cs="Times New Roman"/>
          <w:sz w:val="28"/>
          <w:szCs w:val="28"/>
        </w:rPr>
        <w:t>.</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xml:space="preserve">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работник </w:t>
      </w:r>
      <w:r w:rsidR="00C4384B">
        <w:rPr>
          <w:rFonts w:ascii="Times New Roman" w:hAnsi="Times New Roman" w:cs="Times New Roman"/>
          <w:sz w:val="28"/>
          <w:szCs w:val="28"/>
        </w:rPr>
        <w:t xml:space="preserve">ГОБУ «МФЦ МО» </w:t>
      </w:r>
      <w:r w:rsidRPr="00754B6D">
        <w:rPr>
          <w:rFonts w:ascii="Times New Roman" w:hAnsi="Times New Roman" w:cs="Times New Roman"/>
          <w:sz w:val="28"/>
          <w:szCs w:val="28"/>
        </w:rPr>
        <w:t>в пределах своей компетенции дает ответ самостоятельно.</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xml:space="preserve">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работник </w:t>
      </w:r>
      <w:r w:rsidR="00C4384B">
        <w:rPr>
          <w:rFonts w:ascii="Times New Roman" w:hAnsi="Times New Roman" w:cs="Times New Roman"/>
          <w:sz w:val="28"/>
          <w:szCs w:val="28"/>
        </w:rPr>
        <w:t xml:space="preserve">ГОБУ «МФЦ МО» </w:t>
      </w:r>
      <w:r w:rsidRPr="00754B6D">
        <w:rPr>
          <w:rFonts w:ascii="Times New Roman" w:hAnsi="Times New Roman" w:cs="Times New Roman"/>
          <w:sz w:val="28"/>
          <w:szCs w:val="28"/>
        </w:rPr>
        <w:t>не может в данный момент ответить на вопрос самостоятельно, он обязан выбрать один из вариантов дальнейших действий:</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а) предложить заявителю обратиться за необходимой информацией в письменном виде;</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б) согласовать с заявителем другое время для проведения устного информирования.</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xml:space="preserve">1.3.10. Индивидуальное устное информирование осуществляется не более 10 минут. Время ожидания заявителей при индивидуальном устном </w:t>
      </w:r>
      <w:r w:rsidRPr="00754B6D">
        <w:rPr>
          <w:rFonts w:ascii="Times New Roman" w:hAnsi="Times New Roman" w:cs="Times New Roman"/>
          <w:sz w:val="28"/>
          <w:szCs w:val="28"/>
        </w:rPr>
        <w:lastRenderedPageBreak/>
        <w:t>информировании (при обращении заинтересованных лиц за информацией лично) не может превышать 15 минут.</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1.3.11. Заявителям предоставляется возможность осуществить предварительную запись на прием по телефону, с использованием электронной почты либо при личном обращении в</w:t>
      </w:r>
      <w:r w:rsidR="00C4384B" w:rsidRPr="00C4384B">
        <w:rPr>
          <w:rFonts w:ascii="Times New Roman" w:hAnsi="Times New Roman" w:cs="Times New Roman"/>
          <w:sz w:val="28"/>
          <w:szCs w:val="28"/>
        </w:rPr>
        <w:t xml:space="preserve"> </w:t>
      </w:r>
      <w:r w:rsidR="00C4384B">
        <w:rPr>
          <w:rFonts w:ascii="Times New Roman" w:hAnsi="Times New Roman" w:cs="Times New Roman"/>
          <w:sz w:val="28"/>
          <w:szCs w:val="28"/>
        </w:rPr>
        <w:t>ГОБУ «МФЦ МО»</w:t>
      </w:r>
      <w:r w:rsidRPr="00754B6D">
        <w:rPr>
          <w:rFonts w:ascii="Times New Roman" w:hAnsi="Times New Roman" w:cs="Times New Roman"/>
          <w:sz w:val="28"/>
          <w:szCs w:val="28"/>
        </w:rPr>
        <w:t>.</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1.3.12. Информирование осуществляется также путем публикации информационных материалов в средствах массовой информации, путем использования информационных стендов, в том числе расположенных в помещениях Комитета, отделений</w:t>
      </w:r>
      <w:r w:rsidR="00C4384B" w:rsidRPr="00C4384B">
        <w:rPr>
          <w:rFonts w:ascii="Times New Roman" w:hAnsi="Times New Roman" w:cs="Times New Roman"/>
          <w:sz w:val="28"/>
          <w:szCs w:val="28"/>
        </w:rPr>
        <w:t xml:space="preserve"> </w:t>
      </w:r>
      <w:r w:rsidR="00C4384B">
        <w:rPr>
          <w:rFonts w:ascii="Times New Roman" w:hAnsi="Times New Roman" w:cs="Times New Roman"/>
          <w:sz w:val="28"/>
          <w:szCs w:val="28"/>
        </w:rPr>
        <w:t>ГОБУ «МФЦ МО»</w:t>
      </w:r>
      <w:r w:rsidRPr="00754B6D">
        <w:rPr>
          <w:rFonts w:ascii="Times New Roman" w:hAnsi="Times New Roman" w:cs="Times New Roman"/>
          <w:sz w:val="28"/>
          <w:szCs w:val="28"/>
        </w:rPr>
        <w:t>.</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bookmarkStart w:id="2" w:name="Par85"/>
      <w:bookmarkEnd w:id="2"/>
      <w:r w:rsidRPr="00754B6D">
        <w:rPr>
          <w:rFonts w:ascii="Times New Roman" w:hAnsi="Times New Roman" w:cs="Times New Roman"/>
          <w:sz w:val="28"/>
          <w:szCs w:val="28"/>
        </w:rPr>
        <w:t>1.3.13. На информационных стендах размещается следующая информация:</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полное наименование Комитета, его структурного подразделения, предоставляющего муниципальную услугу;</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xml:space="preserve">- адрес </w:t>
      </w:r>
      <w:r w:rsidR="00C4384B">
        <w:rPr>
          <w:rFonts w:ascii="Times New Roman" w:hAnsi="Times New Roman" w:cs="Times New Roman"/>
          <w:sz w:val="28"/>
          <w:szCs w:val="28"/>
        </w:rPr>
        <w:t>ГОБУ «МФЦ МО»</w:t>
      </w:r>
      <w:r w:rsidRPr="00754B6D">
        <w:rPr>
          <w:rFonts w:ascii="Times New Roman" w:hAnsi="Times New Roman" w:cs="Times New Roman"/>
          <w:sz w:val="28"/>
          <w:szCs w:val="28"/>
        </w:rPr>
        <w:t>, его отделений, их контактные телефоны, график работы;</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образцы оформления заявлений;</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перечень документов, необходимых для предоставления муниципальной услуги;</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перечень оснований для отказа в предоставлении муниципальной услуги;</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xml:space="preserve">-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 </w:t>
      </w:r>
      <w:r w:rsidR="00C4384B">
        <w:rPr>
          <w:rFonts w:ascii="Times New Roman" w:hAnsi="Times New Roman" w:cs="Times New Roman"/>
          <w:sz w:val="28"/>
          <w:szCs w:val="28"/>
        </w:rPr>
        <w:t>ГОБУ «МФЦ МО»</w:t>
      </w:r>
      <w:r w:rsidRPr="00754B6D">
        <w:rPr>
          <w:rFonts w:ascii="Times New Roman" w:hAnsi="Times New Roman" w:cs="Times New Roman"/>
          <w:sz w:val="28"/>
          <w:szCs w:val="28"/>
        </w:rPr>
        <w:t xml:space="preserve">, работника </w:t>
      </w:r>
      <w:r w:rsidR="00C4384B">
        <w:rPr>
          <w:rFonts w:ascii="Times New Roman" w:hAnsi="Times New Roman" w:cs="Times New Roman"/>
          <w:sz w:val="28"/>
          <w:szCs w:val="28"/>
        </w:rPr>
        <w:t>ГОБУ «МФЦ МО»</w:t>
      </w:r>
      <w:r w:rsidRPr="00754B6D">
        <w:rPr>
          <w:rFonts w:ascii="Times New Roman" w:hAnsi="Times New Roman" w:cs="Times New Roman"/>
          <w:sz w:val="28"/>
          <w:szCs w:val="28"/>
        </w:rPr>
        <w:t>.</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xml:space="preserve">1.3.14. Размещение информации о порядке предоставления муниципальной услуги в помещениях </w:t>
      </w:r>
      <w:r w:rsidR="00C4384B">
        <w:rPr>
          <w:rFonts w:ascii="Times New Roman" w:hAnsi="Times New Roman" w:cs="Times New Roman"/>
          <w:sz w:val="28"/>
          <w:szCs w:val="28"/>
        </w:rPr>
        <w:t xml:space="preserve">ГОБУ «МФЦ МО» </w:t>
      </w:r>
      <w:r w:rsidRPr="00754B6D">
        <w:rPr>
          <w:rFonts w:ascii="Times New Roman" w:hAnsi="Times New Roman" w:cs="Times New Roman"/>
          <w:sz w:val="28"/>
          <w:szCs w:val="28"/>
        </w:rPr>
        <w:t>осуществляется на основании соглашения, заключенного между</w:t>
      </w:r>
      <w:r w:rsidR="00C4384B" w:rsidRPr="00C4384B">
        <w:rPr>
          <w:rFonts w:ascii="Times New Roman" w:hAnsi="Times New Roman" w:cs="Times New Roman"/>
          <w:sz w:val="28"/>
          <w:szCs w:val="28"/>
        </w:rPr>
        <w:t xml:space="preserve"> </w:t>
      </w:r>
      <w:r w:rsidR="00C4384B">
        <w:rPr>
          <w:rFonts w:ascii="Times New Roman" w:hAnsi="Times New Roman" w:cs="Times New Roman"/>
          <w:sz w:val="28"/>
          <w:szCs w:val="28"/>
        </w:rPr>
        <w:t>ГОБУ «МФЦ МО»</w:t>
      </w:r>
      <w:r w:rsidRPr="00754B6D">
        <w:rPr>
          <w:rFonts w:ascii="Times New Roman" w:hAnsi="Times New Roman" w:cs="Times New Roman"/>
          <w:sz w:val="28"/>
          <w:szCs w:val="28"/>
        </w:rPr>
        <w:t xml:space="preserve"> и Комитетом, с учетом требований к информированию, установленных настоящим Административным регламентом.</w:t>
      </w:r>
    </w:p>
    <w:p w:rsidR="00754B6D" w:rsidRP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54B6D" w:rsidRPr="00C4384B" w:rsidRDefault="00754B6D" w:rsidP="00C4384B">
      <w:pPr>
        <w:autoSpaceDE w:val="0"/>
        <w:autoSpaceDN w:val="0"/>
        <w:adjustRightInd w:val="0"/>
        <w:spacing w:after="0" w:line="240" w:lineRule="auto"/>
        <w:jc w:val="center"/>
        <w:rPr>
          <w:rFonts w:ascii="Times New Roman" w:hAnsi="Times New Roman" w:cs="Times New Roman"/>
          <w:bCs/>
          <w:sz w:val="28"/>
          <w:szCs w:val="28"/>
        </w:rPr>
      </w:pPr>
      <w:r w:rsidRPr="00C4384B">
        <w:rPr>
          <w:rFonts w:ascii="Times New Roman" w:hAnsi="Times New Roman" w:cs="Times New Roman"/>
          <w:bCs/>
          <w:sz w:val="28"/>
          <w:szCs w:val="28"/>
        </w:rPr>
        <w:t>2. Стандарт предоставления муниципальной услуги</w:t>
      </w:r>
    </w:p>
    <w:p w:rsidR="00754B6D" w:rsidRPr="00C4384B" w:rsidRDefault="00754B6D" w:rsidP="00C4384B">
      <w:pPr>
        <w:autoSpaceDE w:val="0"/>
        <w:autoSpaceDN w:val="0"/>
        <w:adjustRightInd w:val="0"/>
        <w:spacing w:after="0" w:line="240" w:lineRule="auto"/>
        <w:jc w:val="both"/>
        <w:rPr>
          <w:rFonts w:ascii="Times New Roman" w:hAnsi="Times New Roman" w:cs="Times New Roman"/>
          <w:sz w:val="28"/>
          <w:szCs w:val="28"/>
        </w:rPr>
      </w:pPr>
    </w:p>
    <w:p w:rsidR="00754B6D" w:rsidRPr="00C4384B" w:rsidRDefault="00754B6D" w:rsidP="00C4384B">
      <w:pPr>
        <w:autoSpaceDE w:val="0"/>
        <w:autoSpaceDN w:val="0"/>
        <w:adjustRightInd w:val="0"/>
        <w:spacing w:after="0" w:line="240" w:lineRule="auto"/>
        <w:jc w:val="center"/>
        <w:rPr>
          <w:rFonts w:ascii="Times New Roman" w:hAnsi="Times New Roman" w:cs="Times New Roman"/>
          <w:bCs/>
          <w:sz w:val="28"/>
          <w:szCs w:val="28"/>
        </w:rPr>
      </w:pPr>
      <w:r w:rsidRPr="00C4384B">
        <w:rPr>
          <w:rFonts w:ascii="Times New Roman" w:hAnsi="Times New Roman" w:cs="Times New Roman"/>
          <w:bCs/>
          <w:sz w:val="28"/>
          <w:szCs w:val="28"/>
        </w:rPr>
        <w:t>2.1. Наименование муниципальной услуги</w:t>
      </w:r>
    </w:p>
    <w:p w:rsid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Предоставление социальных выплат молодым и многодетным семьям на приобретение жилья.</w:t>
      </w:r>
    </w:p>
    <w:p w:rsidR="006B240A" w:rsidRDefault="006B240A" w:rsidP="00854196">
      <w:pPr>
        <w:autoSpaceDE w:val="0"/>
        <w:autoSpaceDN w:val="0"/>
        <w:adjustRightInd w:val="0"/>
        <w:spacing w:after="0" w:line="240" w:lineRule="auto"/>
        <w:ind w:firstLine="709"/>
        <w:jc w:val="both"/>
        <w:rPr>
          <w:rFonts w:ascii="Times New Roman" w:hAnsi="Times New Roman" w:cs="Times New Roman"/>
          <w:sz w:val="28"/>
          <w:szCs w:val="28"/>
        </w:rPr>
      </w:pPr>
    </w:p>
    <w:p w:rsidR="00754B6D" w:rsidRPr="00C4384B" w:rsidRDefault="00754B6D" w:rsidP="00C4384B">
      <w:pPr>
        <w:autoSpaceDE w:val="0"/>
        <w:autoSpaceDN w:val="0"/>
        <w:adjustRightInd w:val="0"/>
        <w:spacing w:after="0" w:line="240" w:lineRule="auto"/>
        <w:jc w:val="center"/>
        <w:rPr>
          <w:rFonts w:ascii="Times New Roman" w:hAnsi="Times New Roman" w:cs="Times New Roman"/>
          <w:bCs/>
          <w:sz w:val="28"/>
          <w:szCs w:val="28"/>
        </w:rPr>
      </w:pPr>
      <w:r w:rsidRPr="00C4384B">
        <w:rPr>
          <w:rFonts w:ascii="Times New Roman" w:hAnsi="Times New Roman" w:cs="Times New Roman"/>
          <w:bCs/>
          <w:sz w:val="28"/>
          <w:szCs w:val="28"/>
        </w:rPr>
        <w:t>2.2. Наименование структурного подразделения администрации</w:t>
      </w:r>
    </w:p>
    <w:p w:rsidR="00754B6D" w:rsidRPr="00C4384B" w:rsidRDefault="00754B6D" w:rsidP="00C4384B">
      <w:pPr>
        <w:autoSpaceDE w:val="0"/>
        <w:autoSpaceDN w:val="0"/>
        <w:adjustRightInd w:val="0"/>
        <w:spacing w:after="0" w:line="240" w:lineRule="auto"/>
        <w:jc w:val="center"/>
        <w:rPr>
          <w:rFonts w:ascii="Times New Roman" w:hAnsi="Times New Roman" w:cs="Times New Roman"/>
          <w:bCs/>
          <w:sz w:val="28"/>
          <w:szCs w:val="28"/>
        </w:rPr>
      </w:pPr>
      <w:r w:rsidRPr="00C4384B">
        <w:rPr>
          <w:rFonts w:ascii="Times New Roman" w:hAnsi="Times New Roman" w:cs="Times New Roman"/>
          <w:bCs/>
          <w:sz w:val="28"/>
          <w:szCs w:val="28"/>
        </w:rPr>
        <w:t>города Мурманска, предоставляющего муниципальную услугу</w:t>
      </w:r>
    </w:p>
    <w:p w:rsidR="00C4384B" w:rsidRDefault="00C4384B" w:rsidP="00754B6D">
      <w:pPr>
        <w:autoSpaceDE w:val="0"/>
        <w:autoSpaceDN w:val="0"/>
        <w:adjustRightInd w:val="0"/>
        <w:spacing w:after="0" w:line="240" w:lineRule="auto"/>
        <w:ind w:firstLine="540"/>
        <w:jc w:val="both"/>
        <w:rPr>
          <w:rFonts w:ascii="Times New Roman" w:hAnsi="Times New Roman" w:cs="Times New Roman"/>
          <w:sz w:val="28"/>
          <w:szCs w:val="28"/>
        </w:rPr>
      </w:pP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2.2.1. Муниципальная услуга предоставляется администрацией города Мурманска.</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Непосредственное предоставление муниципальной услуги осуществляет Комитет.</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lastRenderedPageBreak/>
        <w:t>2.2.2. Муниципальная</w:t>
      </w:r>
      <w:r w:rsidR="00854196">
        <w:rPr>
          <w:rFonts w:ascii="Times New Roman" w:hAnsi="Times New Roman" w:cs="Times New Roman"/>
          <w:sz w:val="28"/>
          <w:szCs w:val="28"/>
        </w:rPr>
        <w:t xml:space="preserve"> услуга предоставляется в ГОБУ «МФЦ МО»</w:t>
      </w:r>
      <w:r w:rsidRPr="00754B6D">
        <w:rPr>
          <w:rFonts w:ascii="Times New Roman" w:hAnsi="Times New Roman" w:cs="Times New Roman"/>
          <w:sz w:val="28"/>
          <w:szCs w:val="28"/>
        </w:rPr>
        <w:t xml:space="preserve"> в части приема, регистрации и передачи в Комитет заявления и документов, необходимых для предоставления муниципальной услуги.</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xml:space="preserve">Порядок </w:t>
      </w:r>
      <w:r w:rsidR="00854196">
        <w:rPr>
          <w:rFonts w:ascii="Times New Roman" w:hAnsi="Times New Roman" w:cs="Times New Roman"/>
          <w:sz w:val="28"/>
          <w:szCs w:val="28"/>
        </w:rPr>
        <w:t>взаимодействия Комитета и ГОБУ «МФЦ МО»</w:t>
      </w:r>
      <w:r w:rsidRPr="00754B6D">
        <w:rPr>
          <w:rFonts w:ascii="Times New Roman" w:hAnsi="Times New Roman" w:cs="Times New Roman"/>
          <w:sz w:val="28"/>
          <w:szCs w:val="28"/>
        </w:rPr>
        <w:t xml:space="preserve"> при предоставлении муниципальной услуги, включая срок начала предоставлен</w:t>
      </w:r>
      <w:r w:rsidR="00854196">
        <w:rPr>
          <w:rFonts w:ascii="Times New Roman" w:hAnsi="Times New Roman" w:cs="Times New Roman"/>
          <w:sz w:val="28"/>
          <w:szCs w:val="28"/>
        </w:rPr>
        <w:t>ия муниципальной услуги в ГОБУ «МФЦ МО»</w:t>
      </w:r>
      <w:r w:rsidRPr="00754B6D">
        <w:rPr>
          <w:rFonts w:ascii="Times New Roman" w:hAnsi="Times New Roman" w:cs="Times New Roman"/>
          <w:sz w:val="28"/>
          <w:szCs w:val="28"/>
        </w:rPr>
        <w:t>, устанавливается соглашением о взаимодействии, заключенны</w:t>
      </w:r>
      <w:r w:rsidR="00854196">
        <w:rPr>
          <w:rFonts w:ascii="Times New Roman" w:hAnsi="Times New Roman" w:cs="Times New Roman"/>
          <w:sz w:val="28"/>
          <w:szCs w:val="28"/>
        </w:rPr>
        <w:t>м между ГОБУ «МФЦ МО»</w:t>
      </w:r>
      <w:r w:rsidRPr="00754B6D">
        <w:rPr>
          <w:rFonts w:ascii="Times New Roman" w:hAnsi="Times New Roman" w:cs="Times New Roman"/>
          <w:sz w:val="28"/>
          <w:szCs w:val="28"/>
        </w:rPr>
        <w:t xml:space="preserve"> и Комитетом в порядке, установленном Правительством Российской Федерации.</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bookmarkStart w:id="3" w:name="Par114"/>
      <w:bookmarkEnd w:id="3"/>
      <w:r w:rsidRPr="00754B6D">
        <w:rPr>
          <w:rFonts w:ascii="Times New Roman" w:hAnsi="Times New Roman" w:cs="Times New Roman"/>
          <w:sz w:val="28"/>
          <w:szCs w:val="28"/>
        </w:rPr>
        <w:t>2.2.3. В процессе предоставления муниципальной услуги Комитет осуществляет взаимодействие с:</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а) комитетом имущественных отношений города Мурманска в части получения сведений о признании заявителя и членов его семьи нуждающимися в жилом помещении;</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б) комитетом градостроительства и территориального развития администрации города Мурманска в части получения уведомления о планируемом строительстве объекта индивидуального жилищного строительства (уведомления о соответствии (несоответствии) указанных в уведомлении о планируемом строительстве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в) комитетом по социальной поддержке, взаимодействию с общественными организациями и делам молодежи администрации города Мурманска в части получения сведений о многодетных семьях, которые получили единовременную денежную выплату на улучшение жилищных условий;</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г) Федеральной службой государственной регистрации, кадастра и картографии в части получения выписки из Единого государственного реестра недвижимости (далее - ЕГРН) о наличии (отсутствии) недвижимого имущества, в том числе земельных участков, в собственности у заявителя и членов его семьи;</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6F5831">
        <w:rPr>
          <w:rFonts w:ascii="Times New Roman" w:hAnsi="Times New Roman" w:cs="Times New Roman"/>
          <w:sz w:val="28"/>
          <w:szCs w:val="28"/>
        </w:rPr>
        <w:t>д) отделами Пенсионного фонда России по Мурманской области (далее - отделы ПФР) в части получения сведений, подтверждающих регистрацию заявителя и совершеннолетних членов его семьи в системе индивидуального (персонифицированного) учета</w:t>
      </w:r>
      <w:r w:rsidR="009E1081">
        <w:rPr>
          <w:rFonts w:ascii="Times New Roman" w:hAnsi="Times New Roman" w:cs="Times New Roman"/>
          <w:sz w:val="28"/>
          <w:szCs w:val="28"/>
        </w:rPr>
        <w:t>;</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е) отделом записи актов гражданского состояния администрации города Мурманска в части получения сведений из акта записи о государственной регистрации рождения, заключения брака, расторжения брака (за исключением случаев, когда свидетельства о государственной регистрации актов гражданского состояния выданы заявителю компетентными органами иностранного государства) (начиная с 01.01.2021).</w:t>
      </w:r>
    </w:p>
    <w:p w:rsidR="00754B6D" w:rsidRP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54B6D" w:rsidRPr="006B240A" w:rsidRDefault="00754B6D" w:rsidP="006B240A">
      <w:pPr>
        <w:autoSpaceDE w:val="0"/>
        <w:autoSpaceDN w:val="0"/>
        <w:adjustRightInd w:val="0"/>
        <w:spacing w:after="0" w:line="240" w:lineRule="auto"/>
        <w:jc w:val="center"/>
        <w:rPr>
          <w:rFonts w:ascii="Times New Roman" w:hAnsi="Times New Roman" w:cs="Times New Roman"/>
          <w:bCs/>
          <w:sz w:val="28"/>
          <w:szCs w:val="28"/>
        </w:rPr>
      </w:pPr>
      <w:r w:rsidRPr="00854196">
        <w:rPr>
          <w:rFonts w:ascii="Times New Roman" w:hAnsi="Times New Roman" w:cs="Times New Roman"/>
          <w:bCs/>
          <w:sz w:val="28"/>
          <w:szCs w:val="28"/>
        </w:rPr>
        <w:t>2.3. Результат пред</w:t>
      </w:r>
      <w:r w:rsidR="006B240A">
        <w:rPr>
          <w:rFonts w:ascii="Times New Roman" w:hAnsi="Times New Roman" w:cs="Times New Roman"/>
          <w:bCs/>
          <w:sz w:val="28"/>
          <w:szCs w:val="28"/>
        </w:rPr>
        <w:t>оставления муниципальной услуги</w:t>
      </w:r>
    </w:p>
    <w:p w:rsidR="006B240A" w:rsidRDefault="006B240A" w:rsidP="006B240A">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6B240A" w:rsidRPr="00804868" w:rsidRDefault="00754B6D" w:rsidP="006B240A">
      <w:pPr>
        <w:autoSpaceDE w:val="0"/>
        <w:autoSpaceDN w:val="0"/>
        <w:adjustRightInd w:val="0"/>
        <w:spacing w:after="0" w:line="240" w:lineRule="auto"/>
        <w:ind w:firstLine="709"/>
        <w:jc w:val="both"/>
        <w:rPr>
          <w:rFonts w:ascii="Times New Roman" w:hAnsi="Times New Roman" w:cs="Times New Roman"/>
          <w:sz w:val="28"/>
          <w:szCs w:val="28"/>
        </w:rPr>
      </w:pPr>
      <w:r w:rsidRPr="00804868">
        <w:rPr>
          <w:rFonts w:ascii="Times New Roman" w:hAnsi="Times New Roman" w:cs="Times New Roman"/>
          <w:sz w:val="28"/>
          <w:szCs w:val="28"/>
        </w:rPr>
        <w:t>Конечным результатом предоставления муниципальной услуги является</w:t>
      </w:r>
      <w:r w:rsidR="006B240A" w:rsidRPr="00804868">
        <w:rPr>
          <w:rFonts w:ascii="Times New Roman" w:hAnsi="Times New Roman" w:cs="Times New Roman"/>
          <w:sz w:val="28"/>
          <w:szCs w:val="28"/>
        </w:rPr>
        <w:t>:</w:t>
      </w:r>
    </w:p>
    <w:p w:rsidR="006B240A" w:rsidRPr="00804868" w:rsidRDefault="006B240A" w:rsidP="006B240A">
      <w:pPr>
        <w:autoSpaceDE w:val="0"/>
        <w:autoSpaceDN w:val="0"/>
        <w:adjustRightInd w:val="0"/>
        <w:spacing w:after="0" w:line="240" w:lineRule="auto"/>
        <w:ind w:firstLine="709"/>
        <w:jc w:val="both"/>
        <w:rPr>
          <w:rFonts w:ascii="Times New Roman" w:hAnsi="Times New Roman" w:cs="Times New Roman"/>
          <w:sz w:val="28"/>
          <w:szCs w:val="28"/>
        </w:rPr>
      </w:pPr>
      <w:r w:rsidRPr="00804868">
        <w:rPr>
          <w:rFonts w:ascii="Times New Roman" w:hAnsi="Times New Roman" w:cs="Times New Roman"/>
          <w:sz w:val="28"/>
          <w:szCs w:val="28"/>
        </w:rPr>
        <w:lastRenderedPageBreak/>
        <w:t>- выдача (направление) заявителю уведомления о</w:t>
      </w:r>
      <w:r w:rsidR="00F966D9" w:rsidRPr="00804868">
        <w:rPr>
          <w:rFonts w:ascii="Times New Roman" w:hAnsi="Times New Roman" w:cs="Times New Roman"/>
          <w:sz w:val="28"/>
          <w:szCs w:val="28"/>
        </w:rPr>
        <w:t xml:space="preserve"> включении (или об отказе во включении) </w:t>
      </w:r>
      <w:r w:rsidRPr="00804868">
        <w:rPr>
          <w:rFonts w:ascii="Times New Roman" w:hAnsi="Times New Roman" w:cs="Times New Roman"/>
          <w:sz w:val="28"/>
          <w:szCs w:val="28"/>
        </w:rPr>
        <w:t xml:space="preserve">молодой (многодетной) семьи </w:t>
      </w:r>
      <w:r w:rsidR="00F966D9" w:rsidRPr="00804868">
        <w:rPr>
          <w:rFonts w:ascii="Times New Roman" w:hAnsi="Times New Roman" w:cs="Times New Roman"/>
          <w:sz w:val="28"/>
          <w:szCs w:val="28"/>
        </w:rPr>
        <w:t>в список участников</w:t>
      </w:r>
      <w:r w:rsidRPr="00804868">
        <w:rPr>
          <w:rFonts w:ascii="Times New Roman" w:hAnsi="Times New Roman" w:cs="Times New Roman"/>
          <w:sz w:val="28"/>
          <w:szCs w:val="28"/>
        </w:rPr>
        <w:t xml:space="preserve"> Подпрограммы (региональной Программы);</w:t>
      </w:r>
    </w:p>
    <w:p w:rsidR="00754B6D" w:rsidRPr="00180CCE" w:rsidRDefault="006B240A" w:rsidP="00804868">
      <w:pPr>
        <w:autoSpaceDE w:val="0"/>
        <w:autoSpaceDN w:val="0"/>
        <w:adjustRightInd w:val="0"/>
        <w:spacing w:after="0" w:line="240" w:lineRule="auto"/>
        <w:ind w:firstLine="709"/>
        <w:jc w:val="both"/>
        <w:rPr>
          <w:rFonts w:ascii="Times New Roman" w:hAnsi="Times New Roman" w:cs="Times New Roman"/>
          <w:sz w:val="28"/>
          <w:szCs w:val="28"/>
        </w:rPr>
      </w:pPr>
      <w:r w:rsidRPr="00804868">
        <w:rPr>
          <w:rFonts w:ascii="Times New Roman" w:hAnsi="Times New Roman" w:cs="Times New Roman"/>
          <w:sz w:val="28"/>
          <w:szCs w:val="28"/>
        </w:rPr>
        <w:t>- выдача молодой (многодетной) семье – участнику Подпрограммы свидетельства о праве на получение социальной выплаты, а молодой семье – участнику региональной Программы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r w:rsidR="00F966D9" w:rsidRPr="00804868">
        <w:rPr>
          <w:rFonts w:ascii="Times New Roman" w:hAnsi="Times New Roman" w:cs="Times New Roman"/>
          <w:sz w:val="28"/>
          <w:szCs w:val="28"/>
        </w:rPr>
        <w:t xml:space="preserve"> либо </w:t>
      </w:r>
      <w:r w:rsidR="00804868">
        <w:rPr>
          <w:rFonts w:ascii="Times New Roman" w:hAnsi="Times New Roman" w:cs="Times New Roman"/>
          <w:sz w:val="28"/>
          <w:szCs w:val="28"/>
        </w:rPr>
        <w:t>выдача (</w:t>
      </w:r>
      <w:r w:rsidR="00F966D9" w:rsidRPr="00804868">
        <w:rPr>
          <w:rFonts w:ascii="Times New Roman" w:hAnsi="Times New Roman" w:cs="Times New Roman"/>
          <w:sz w:val="28"/>
          <w:szCs w:val="28"/>
        </w:rPr>
        <w:t>направление</w:t>
      </w:r>
      <w:r w:rsidR="00804868">
        <w:rPr>
          <w:rFonts w:ascii="Times New Roman" w:hAnsi="Times New Roman" w:cs="Times New Roman"/>
          <w:sz w:val="28"/>
          <w:szCs w:val="28"/>
        </w:rPr>
        <w:t>)</w:t>
      </w:r>
      <w:r w:rsidR="00F966D9" w:rsidRPr="00804868">
        <w:rPr>
          <w:rFonts w:ascii="Times New Roman" w:hAnsi="Times New Roman" w:cs="Times New Roman"/>
          <w:sz w:val="28"/>
          <w:szCs w:val="28"/>
        </w:rPr>
        <w:t xml:space="preserve"> уведомления об </w:t>
      </w:r>
      <w:r w:rsidRPr="00804868">
        <w:rPr>
          <w:rFonts w:ascii="Times New Roman" w:hAnsi="Times New Roman" w:cs="Times New Roman"/>
          <w:sz w:val="28"/>
          <w:szCs w:val="28"/>
        </w:rPr>
        <w:t xml:space="preserve"> </w:t>
      </w:r>
      <w:r w:rsidR="00804868" w:rsidRPr="00804868">
        <w:rPr>
          <w:rFonts w:ascii="Times New Roman" w:hAnsi="Times New Roman" w:cs="Times New Roman"/>
          <w:sz w:val="28"/>
          <w:szCs w:val="28"/>
        </w:rPr>
        <w:t>отказе в выдаче свидетельства о праве на получение социальной выплаты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r w:rsidR="00804868">
        <w:rPr>
          <w:rFonts w:ascii="Times New Roman" w:hAnsi="Times New Roman" w:cs="Times New Roman"/>
          <w:sz w:val="28"/>
          <w:szCs w:val="28"/>
        </w:rPr>
        <w:t>)</w:t>
      </w:r>
      <w:r w:rsidR="00180CCE" w:rsidRPr="00180CCE">
        <w:rPr>
          <w:rFonts w:ascii="Times New Roman" w:hAnsi="Times New Roman" w:cs="Times New Roman"/>
          <w:sz w:val="28"/>
          <w:szCs w:val="28"/>
        </w:rPr>
        <w:t xml:space="preserve"> </w:t>
      </w:r>
      <w:r w:rsidR="00180CCE">
        <w:rPr>
          <w:rFonts w:ascii="Times New Roman" w:hAnsi="Times New Roman" w:cs="Times New Roman"/>
          <w:sz w:val="28"/>
          <w:szCs w:val="28"/>
        </w:rPr>
        <w:t>(далее – Свидетельство).</w:t>
      </w:r>
    </w:p>
    <w:p w:rsidR="00754B6D" w:rsidRP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54B6D" w:rsidRPr="00854196" w:rsidRDefault="00754B6D" w:rsidP="00754B6D">
      <w:pPr>
        <w:autoSpaceDE w:val="0"/>
        <w:autoSpaceDN w:val="0"/>
        <w:adjustRightInd w:val="0"/>
        <w:spacing w:line="240" w:lineRule="auto"/>
        <w:jc w:val="center"/>
        <w:rPr>
          <w:rFonts w:ascii="Times New Roman" w:hAnsi="Times New Roman" w:cs="Times New Roman"/>
          <w:bCs/>
          <w:sz w:val="28"/>
          <w:szCs w:val="28"/>
        </w:rPr>
      </w:pPr>
      <w:bookmarkStart w:id="4" w:name="Par126"/>
      <w:bookmarkEnd w:id="4"/>
      <w:r w:rsidRPr="00854196">
        <w:rPr>
          <w:rFonts w:ascii="Times New Roman" w:hAnsi="Times New Roman" w:cs="Times New Roman"/>
          <w:bCs/>
          <w:sz w:val="28"/>
          <w:szCs w:val="28"/>
        </w:rPr>
        <w:t>2.4. Сроки предоставления муниципальной услуги</w:t>
      </w:r>
    </w:p>
    <w:p w:rsidR="00754B6D" w:rsidRPr="006F5831"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F667AC">
        <w:rPr>
          <w:rFonts w:ascii="Times New Roman" w:hAnsi="Times New Roman" w:cs="Times New Roman"/>
          <w:sz w:val="28"/>
          <w:szCs w:val="28"/>
        </w:rPr>
        <w:t xml:space="preserve">2.4.1. Принятие решения о включении либо об отказе во включении </w:t>
      </w:r>
      <w:r w:rsidR="0017165B">
        <w:rPr>
          <w:rFonts w:ascii="Times New Roman" w:hAnsi="Times New Roman" w:cs="Times New Roman"/>
          <w:sz w:val="28"/>
          <w:szCs w:val="28"/>
        </w:rPr>
        <w:t xml:space="preserve">молодой (многодетной) семьи </w:t>
      </w:r>
      <w:r w:rsidRPr="00F667AC">
        <w:rPr>
          <w:rFonts w:ascii="Times New Roman" w:hAnsi="Times New Roman" w:cs="Times New Roman"/>
          <w:sz w:val="28"/>
          <w:szCs w:val="28"/>
        </w:rPr>
        <w:t>в списки семей - участников Подпрограммы и</w:t>
      </w:r>
      <w:r w:rsidR="008A1203" w:rsidRPr="00F667AC">
        <w:rPr>
          <w:rFonts w:ascii="Times New Roman" w:hAnsi="Times New Roman" w:cs="Times New Roman"/>
          <w:sz w:val="28"/>
          <w:szCs w:val="28"/>
        </w:rPr>
        <w:t>ли</w:t>
      </w:r>
      <w:r w:rsidR="003C0138">
        <w:rPr>
          <w:rFonts w:ascii="Times New Roman" w:hAnsi="Times New Roman" w:cs="Times New Roman"/>
          <w:sz w:val="28"/>
          <w:szCs w:val="28"/>
        </w:rPr>
        <w:t xml:space="preserve"> региональной Программы </w:t>
      </w:r>
      <w:r w:rsidRPr="00F667AC">
        <w:rPr>
          <w:rFonts w:ascii="Times New Roman" w:hAnsi="Times New Roman" w:cs="Times New Roman"/>
          <w:sz w:val="28"/>
          <w:szCs w:val="28"/>
        </w:rPr>
        <w:t xml:space="preserve">осуществляется в течение 10 дней со дня предоставления заявления и документов, указанных в </w:t>
      </w:r>
      <w:r w:rsidR="001B35C5" w:rsidRPr="00F667AC">
        <w:rPr>
          <w:rFonts w:ascii="Times New Roman" w:hAnsi="Times New Roman" w:cs="Times New Roman"/>
          <w:sz w:val="28"/>
          <w:szCs w:val="28"/>
        </w:rPr>
        <w:t>пункте 2.6</w:t>
      </w:r>
      <w:r w:rsidRPr="00F667AC">
        <w:rPr>
          <w:rFonts w:ascii="Times New Roman" w:hAnsi="Times New Roman" w:cs="Times New Roman"/>
          <w:sz w:val="28"/>
          <w:szCs w:val="28"/>
        </w:rPr>
        <w:t xml:space="preserve"> настоящего </w:t>
      </w:r>
      <w:r w:rsidRPr="006F5831">
        <w:rPr>
          <w:rFonts w:ascii="Times New Roman" w:hAnsi="Times New Roman" w:cs="Times New Roman"/>
          <w:sz w:val="28"/>
          <w:szCs w:val="28"/>
        </w:rPr>
        <w:t>Административного регламента, обязанность по предоставлению которых возложена на заявителя, в Комитет.</w:t>
      </w:r>
    </w:p>
    <w:p w:rsidR="00754B6D" w:rsidRPr="006F5831"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6F5831">
        <w:rPr>
          <w:rFonts w:ascii="Times New Roman" w:hAnsi="Times New Roman" w:cs="Times New Roman"/>
          <w:sz w:val="28"/>
          <w:szCs w:val="28"/>
        </w:rPr>
        <w:t>В случае представления заявителем заявления и документов, указанных в</w:t>
      </w:r>
      <w:r w:rsidR="001B35C5" w:rsidRPr="006F5831">
        <w:rPr>
          <w:rFonts w:ascii="Times New Roman" w:hAnsi="Times New Roman" w:cs="Times New Roman"/>
          <w:sz w:val="28"/>
          <w:szCs w:val="28"/>
        </w:rPr>
        <w:t xml:space="preserve"> пункте 2.6 </w:t>
      </w:r>
      <w:r w:rsidRPr="006F5831">
        <w:rPr>
          <w:rFonts w:ascii="Times New Roman" w:hAnsi="Times New Roman" w:cs="Times New Roman"/>
          <w:sz w:val="28"/>
          <w:szCs w:val="28"/>
        </w:rPr>
        <w:t xml:space="preserve">Административного регламента, через отделения ГОБУ </w:t>
      </w:r>
      <w:r w:rsidR="001B35C5" w:rsidRPr="006F5831">
        <w:rPr>
          <w:rFonts w:ascii="Times New Roman" w:hAnsi="Times New Roman" w:cs="Times New Roman"/>
          <w:sz w:val="28"/>
          <w:szCs w:val="28"/>
        </w:rPr>
        <w:t xml:space="preserve">«МФЦ МО» </w:t>
      </w:r>
      <w:r w:rsidRPr="006F5831">
        <w:rPr>
          <w:rFonts w:ascii="Times New Roman" w:hAnsi="Times New Roman" w:cs="Times New Roman"/>
          <w:sz w:val="28"/>
          <w:szCs w:val="28"/>
        </w:rPr>
        <w:t>срок принятия решения о предоставлении или отказе в предоставлении муниципальной услуги исчисляется с</w:t>
      </w:r>
      <w:r w:rsidR="001B35C5" w:rsidRPr="006F5831">
        <w:rPr>
          <w:rFonts w:ascii="Times New Roman" w:hAnsi="Times New Roman" w:cs="Times New Roman"/>
          <w:sz w:val="28"/>
          <w:szCs w:val="28"/>
        </w:rPr>
        <w:t xml:space="preserve">о дня передачи отделением ГОБУ «МФЦ МО» </w:t>
      </w:r>
      <w:r w:rsidRPr="006F5831">
        <w:rPr>
          <w:rFonts w:ascii="Times New Roman" w:hAnsi="Times New Roman" w:cs="Times New Roman"/>
          <w:sz w:val="28"/>
          <w:szCs w:val="28"/>
        </w:rPr>
        <w:t>заявления и документов в Комитет.</w:t>
      </w:r>
    </w:p>
    <w:p w:rsidR="00180CCE" w:rsidRPr="006F5831" w:rsidRDefault="00180CCE" w:rsidP="00854196">
      <w:pPr>
        <w:autoSpaceDE w:val="0"/>
        <w:autoSpaceDN w:val="0"/>
        <w:adjustRightInd w:val="0"/>
        <w:spacing w:after="0" w:line="240" w:lineRule="auto"/>
        <w:ind w:firstLine="709"/>
        <w:jc w:val="both"/>
        <w:rPr>
          <w:rFonts w:ascii="Times New Roman" w:hAnsi="Times New Roman" w:cs="Times New Roman"/>
          <w:sz w:val="28"/>
          <w:szCs w:val="28"/>
        </w:rPr>
      </w:pPr>
      <w:r w:rsidRPr="006F5831">
        <w:rPr>
          <w:rFonts w:ascii="Times New Roman" w:hAnsi="Times New Roman" w:cs="Times New Roman"/>
          <w:sz w:val="28"/>
          <w:szCs w:val="28"/>
        </w:rPr>
        <w:t xml:space="preserve">Уведомление </w:t>
      </w:r>
      <w:r w:rsidR="00B20B23" w:rsidRPr="006F5831">
        <w:rPr>
          <w:rFonts w:ascii="Times New Roman" w:hAnsi="Times New Roman" w:cs="Times New Roman"/>
          <w:sz w:val="28"/>
          <w:szCs w:val="28"/>
        </w:rPr>
        <w:t>о включении либо об отказе во включении</w:t>
      </w:r>
      <w:r w:rsidRPr="006F5831">
        <w:rPr>
          <w:rFonts w:ascii="Times New Roman" w:hAnsi="Times New Roman" w:cs="Times New Roman"/>
          <w:sz w:val="28"/>
          <w:szCs w:val="28"/>
        </w:rPr>
        <w:t xml:space="preserve"> молодой (многодетной) семьи в список участников Подпро</w:t>
      </w:r>
      <w:r w:rsidR="00B20B23" w:rsidRPr="006F5831">
        <w:rPr>
          <w:rFonts w:ascii="Times New Roman" w:hAnsi="Times New Roman" w:cs="Times New Roman"/>
          <w:sz w:val="28"/>
          <w:szCs w:val="28"/>
        </w:rPr>
        <w:t>граммы (региональной Программы) выдается или направляется заявителю не позднее чем через пять дней со дня подписания протокола</w:t>
      </w:r>
      <w:r w:rsidR="006956CD" w:rsidRPr="006F5831">
        <w:rPr>
          <w:rFonts w:ascii="Times New Roman" w:hAnsi="Times New Roman" w:cs="Times New Roman"/>
          <w:sz w:val="28"/>
          <w:szCs w:val="28"/>
        </w:rPr>
        <w:t xml:space="preserve"> заседания комиссии по рассмотрению заявлений и принятию решений о включении молодых и многодетных семей в списки получателей социальной выплаты (далее - Комиссия).</w:t>
      </w:r>
    </w:p>
    <w:p w:rsidR="00461249"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6F5831">
        <w:rPr>
          <w:rFonts w:ascii="Times New Roman" w:hAnsi="Times New Roman" w:cs="Times New Roman"/>
          <w:sz w:val="28"/>
          <w:szCs w:val="28"/>
        </w:rPr>
        <w:t xml:space="preserve">2.4.2. </w:t>
      </w:r>
      <w:r w:rsidR="00180CCE" w:rsidRPr="006F5831">
        <w:rPr>
          <w:rFonts w:ascii="Times New Roman" w:hAnsi="Times New Roman" w:cs="Times New Roman"/>
          <w:sz w:val="28"/>
          <w:szCs w:val="28"/>
        </w:rPr>
        <w:t xml:space="preserve">Принятие решения о выдаче либо об отказ в выдаче молодой (многодетной) семье – участнику Подпрограммы или региональной Программы Свидетельства осуществляется </w:t>
      </w:r>
      <w:r w:rsidR="006F5831" w:rsidRPr="006F5831">
        <w:rPr>
          <w:rFonts w:ascii="Times New Roman" w:hAnsi="Times New Roman" w:cs="Times New Roman"/>
          <w:sz w:val="28"/>
          <w:szCs w:val="28"/>
        </w:rPr>
        <w:t>в течение месяца с даты утверждения постановлением администрации города Мурманска размеров социальных выплат на приобретение (строительство) жилого помещения.</w:t>
      </w:r>
    </w:p>
    <w:p w:rsidR="00754B6D" w:rsidRPr="00754B6D" w:rsidRDefault="00BC2EDF" w:rsidP="00854196">
      <w:pPr>
        <w:autoSpaceDE w:val="0"/>
        <w:autoSpaceDN w:val="0"/>
        <w:adjustRightInd w:val="0"/>
        <w:spacing w:after="0" w:line="240" w:lineRule="auto"/>
        <w:ind w:firstLine="709"/>
        <w:jc w:val="both"/>
        <w:rPr>
          <w:rFonts w:ascii="Times New Roman" w:hAnsi="Times New Roman" w:cs="Times New Roman"/>
          <w:sz w:val="28"/>
          <w:szCs w:val="28"/>
        </w:rPr>
      </w:pPr>
      <w:r w:rsidRPr="00461249">
        <w:rPr>
          <w:rFonts w:ascii="Times New Roman" w:hAnsi="Times New Roman" w:cs="Times New Roman"/>
          <w:sz w:val="28"/>
          <w:szCs w:val="28"/>
        </w:rPr>
        <w:t xml:space="preserve">Срок действия </w:t>
      </w:r>
      <w:r w:rsidR="00461249" w:rsidRPr="00461249">
        <w:rPr>
          <w:rFonts w:ascii="Times New Roman" w:hAnsi="Times New Roman" w:cs="Times New Roman"/>
          <w:sz w:val="28"/>
          <w:szCs w:val="28"/>
        </w:rPr>
        <w:t>Свидетельства, выданного в рамках Подпрограммы, составляет не более</w:t>
      </w:r>
      <w:r w:rsidR="00754B6D" w:rsidRPr="00461249">
        <w:rPr>
          <w:rFonts w:ascii="Times New Roman" w:hAnsi="Times New Roman" w:cs="Times New Roman"/>
          <w:sz w:val="28"/>
          <w:szCs w:val="28"/>
        </w:rPr>
        <w:t xml:space="preserve"> пяти месяцев </w:t>
      </w:r>
      <w:r w:rsidR="00461249" w:rsidRPr="00461249">
        <w:rPr>
          <w:rFonts w:ascii="Times New Roman" w:hAnsi="Times New Roman" w:cs="Times New Roman"/>
          <w:sz w:val="28"/>
          <w:szCs w:val="28"/>
        </w:rPr>
        <w:t>с даты выдачи, указанной в этом Свидетельстве, а</w:t>
      </w:r>
      <w:r w:rsidR="001B35C5" w:rsidRPr="00461249">
        <w:rPr>
          <w:rFonts w:ascii="Times New Roman" w:hAnsi="Times New Roman" w:cs="Times New Roman"/>
          <w:sz w:val="28"/>
          <w:szCs w:val="28"/>
        </w:rPr>
        <w:t xml:space="preserve"> по региональной Программе</w:t>
      </w:r>
      <w:r w:rsidR="00754B6D" w:rsidRPr="00461249">
        <w:rPr>
          <w:rFonts w:ascii="Times New Roman" w:hAnsi="Times New Roman" w:cs="Times New Roman"/>
          <w:sz w:val="28"/>
          <w:szCs w:val="28"/>
        </w:rPr>
        <w:t xml:space="preserve"> в течение </w:t>
      </w:r>
      <w:r w:rsidR="001B35C5" w:rsidRPr="00461249">
        <w:rPr>
          <w:rFonts w:ascii="Times New Roman" w:hAnsi="Times New Roman" w:cs="Times New Roman"/>
          <w:sz w:val="28"/>
          <w:szCs w:val="28"/>
        </w:rPr>
        <w:t>срока, установленного нормативными правовыми актами Правительства Российской Федерации и Правительства Мурманской области</w:t>
      </w:r>
      <w:r w:rsidR="00754B6D" w:rsidRPr="00461249">
        <w:rPr>
          <w:rFonts w:ascii="Times New Roman" w:hAnsi="Times New Roman" w:cs="Times New Roman"/>
          <w:sz w:val="28"/>
          <w:szCs w:val="28"/>
        </w:rPr>
        <w:t>.</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xml:space="preserve">2.4.3. Максимальный срок ожидания заявителей в очереди при подаче заявления, при личном обращении для получения результата предоставления муниципальной услуги, при обращении на личный прием для проведения </w:t>
      </w:r>
      <w:r w:rsidRPr="00754B6D">
        <w:rPr>
          <w:rFonts w:ascii="Times New Roman" w:hAnsi="Times New Roman" w:cs="Times New Roman"/>
          <w:sz w:val="28"/>
          <w:szCs w:val="28"/>
        </w:rPr>
        <w:lastRenderedPageBreak/>
        <w:t>информирования о порядке предоставления муниципальной услуги не должен превышать 15 минут.</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Прием заявлений и документов в Комитете осуществляется по адресу: 183006, город Мурманск, пр. Ленина, д. 87, муниципальным служащим Комитета в соответствии со следующим графиком работы:</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понедельник 9.30 - 12.30;</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вторник 9.30 - 12.30;</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среда 9.30 - 12.30;</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четверг 9.30 - 12.30;</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пятница - приема нет;</w:t>
      </w:r>
    </w:p>
    <w:p w:rsidR="00754B6D" w:rsidRPr="00754B6D"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суббота, воскресенье - выходной день.</w:t>
      </w:r>
    </w:p>
    <w:p w:rsidR="000E65F8" w:rsidRDefault="00754B6D" w:rsidP="00854196">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xml:space="preserve">2.4.4. Срок регистрации </w:t>
      </w:r>
      <w:r w:rsidR="000E65F8">
        <w:rPr>
          <w:rFonts w:ascii="Times New Roman" w:hAnsi="Times New Roman" w:cs="Times New Roman"/>
          <w:sz w:val="28"/>
          <w:szCs w:val="28"/>
        </w:rPr>
        <w:t>полученных от заявителя заявления и документов на предоставление муниципальной услуги составляет:</w:t>
      </w:r>
    </w:p>
    <w:p w:rsidR="000E65F8" w:rsidRDefault="000E65F8" w:rsidP="00854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20E7A">
        <w:rPr>
          <w:rFonts w:ascii="Times New Roman" w:hAnsi="Times New Roman" w:cs="Times New Roman"/>
          <w:sz w:val="28"/>
          <w:szCs w:val="28"/>
        </w:rPr>
        <w:t xml:space="preserve"> при личном приеме – не более 15</w:t>
      </w:r>
      <w:r>
        <w:rPr>
          <w:rFonts w:ascii="Times New Roman" w:hAnsi="Times New Roman" w:cs="Times New Roman"/>
          <w:sz w:val="28"/>
          <w:szCs w:val="28"/>
        </w:rPr>
        <w:t xml:space="preserve"> минут в день обращения заявителя;</w:t>
      </w:r>
    </w:p>
    <w:p w:rsidR="00754B6D" w:rsidRDefault="000E65F8" w:rsidP="007223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 поступлении через отделения ГОБУ «МФЦ МО»</w:t>
      </w:r>
      <w:r w:rsidR="007223E9">
        <w:rPr>
          <w:rFonts w:ascii="Times New Roman" w:hAnsi="Times New Roman" w:cs="Times New Roman"/>
          <w:sz w:val="28"/>
          <w:szCs w:val="28"/>
        </w:rPr>
        <w:t xml:space="preserve"> –</w:t>
      </w:r>
      <w:r w:rsidR="00754B6D" w:rsidRPr="00754B6D">
        <w:rPr>
          <w:rFonts w:ascii="Times New Roman" w:hAnsi="Times New Roman" w:cs="Times New Roman"/>
          <w:sz w:val="28"/>
          <w:szCs w:val="28"/>
        </w:rPr>
        <w:t xml:space="preserve"> один рабочий день со дня поступления </w:t>
      </w:r>
      <w:r w:rsidR="007223E9">
        <w:rPr>
          <w:rFonts w:ascii="Times New Roman" w:hAnsi="Times New Roman" w:cs="Times New Roman"/>
          <w:sz w:val="28"/>
          <w:szCs w:val="28"/>
        </w:rPr>
        <w:t xml:space="preserve">указанных </w:t>
      </w:r>
      <w:r w:rsidR="00754B6D" w:rsidRPr="00754B6D">
        <w:rPr>
          <w:rFonts w:ascii="Times New Roman" w:hAnsi="Times New Roman" w:cs="Times New Roman"/>
          <w:sz w:val="28"/>
          <w:szCs w:val="28"/>
        </w:rPr>
        <w:t>документов в Комитет.</w:t>
      </w:r>
    </w:p>
    <w:p w:rsidR="007223E9" w:rsidRPr="00754B6D" w:rsidRDefault="007223E9" w:rsidP="007223E9">
      <w:pPr>
        <w:autoSpaceDE w:val="0"/>
        <w:autoSpaceDN w:val="0"/>
        <w:adjustRightInd w:val="0"/>
        <w:spacing w:after="0" w:line="240" w:lineRule="auto"/>
        <w:ind w:firstLine="709"/>
        <w:jc w:val="both"/>
        <w:rPr>
          <w:rFonts w:ascii="Times New Roman" w:hAnsi="Times New Roman" w:cs="Times New Roman"/>
          <w:sz w:val="28"/>
          <w:szCs w:val="28"/>
        </w:rPr>
      </w:pPr>
    </w:p>
    <w:p w:rsidR="00754B6D" w:rsidRPr="00F64A7E" w:rsidRDefault="00754B6D" w:rsidP="00241AE7">
      <w:pPr>
        <w:autoSpaceDE w:val="0"/>
        <w:autoSpaceDN w:val="0"/>
        <w:adjustRightInd w:val="0"/>
        <w:spacing w:after="0" w:line="240" w:lineRule="auto"/>
        <w:jc w:val="center"/>
        <w:rPr>
          <w:rFonts w:ascii="Times New Roman" w:hAnsi="Times New Roman" w:cs="Times New Roman"/>
          <w:bCs/>
          <w:sz w:val="28"/>
          <w:szCs w:val="28"/>
        </w:rPr>
      </w:pPr>
      <w:r w:rsidRPr="00F64A7E">
        <w:rPr>
          <w:rFonts w:ascii="Times New Roman" w:hAnsi="Times New Roman" w:cs="Times New Roman"/>
          <w:bCs/>
          <w:sz w:val="28"/>
          <w:szCs w:val="28"/>
        </w:rPr>
        <w:t>2.5. Нормативные правовые акты,</w:t>
      </w:r>
    </w:p>
    <w:p w:rsidR="00754B6D" w:rsidRPr="00F64A7E" w:rsidRDefault="00754B6D" w:rsidP="00241AE7">
      <w:pPr>
        <w:autoSpaceDE w:val="0"/>
        <w:autoSpaceDN w:val="0"/>
        <w:adjustRightInd w:val="0"/>
        <w:spacing w:after="0" w:line="240" w:lineRule="auto"/>
        <w:jc w:val="center"/>
        <w:rPr>
          <w:rFonts w:ascii="Times New Roman" w:hAnsi="Times New Roman" w:cs="Times New Roman"/>
          <w:bCs/>
          <w:sz w:val="28"/>
          <w:szCs w:val="28"/>
        </w:rPr>
      </w:pPr>
      <w:r w:rsidRPr="00F64A7E">
        <w:rPr>
          <w:rFonts w:ascii="Times New Roman" w:hAnsi="Times New Roman" w:cs="Times New Roman"/>
          <w:bCs/>
          <w:sz w:val="28"/>
          <w:szCs w:val="28"/>
        </w:rPr>
        <w:t>регулирующие предоставление муниципальной услуги</w:t>
      </w:r>
    </w:p>
    <w:p w:rsidR="00754B6D" w:rsidRPr="001B35C5" w:rsidRDefault="00754B6D" w:rsidP="00754B6D">
      <w:pPr>
        <w:autoSpaceDE w:val="0"/>
        <w:autoSpaceDN w:val="0"/>
        <w:adjustRightInd w:val="0"/>
        <w:spacing w:after="0" w:line="240" w:lineRule="auto"/>
        <w:jc w:val="both"/>
        <w:rPr>
          <w:rFonts w:ascii="Times New Roman" w:hAnsi="Times New Roman" w:cs="Times New Roman"/>
          <w:sz w:val="28"/>
          <w:szCs w:val="28"/>
          <w:highlight w:val="yellow"/>
        </w:rPr>
      </w:pPr>
    </w:p>
    <w:p w:rsidR="00754B6D" w:rsidRPr="00F64A7E" w:rsidRDefault="00754B6D" w:rsidP="00F64A7E">
      <w:pPr>
        <w:autoSpaceDE w:val="0"/>
        <w:autoSpaceDN w:val="0"/>
        <w:adjustRightInd w:val="0"/>
        <w:spacing w:after="0" w:line="240" w:lineRule="auto"/>
        <w:ind w:firstLine="709"/>
        <w:jc w:val="both"/>
        <w:rPr>
          <w:rFonts w:ascii="Times New Roman" w:hAnsi="Times New Roman" w:cs="Times New Roman"/>
          <w:sz w:val="28"/>
          <w:szCs w:val="28"/>
        </w:rPr>
      </w:pPr>
      <w:bookmarkStart w:id="5" w:name="Par150"/>
      <w:bookmarkEnd w:id="5"/>
      <w:r w:rsidRPr="00FB6513">
        <w:rPr>
          <w:rFonts w:ascii="Times New Roman" w:hAnsi="Times New Roman" w:cs="Times New Roman"/>
          <w:sz w:val="28"/>
          <w:szCs w:val="28"/>
        </w:rPr>
        <w:t>2.5.1</w:t>
      </w:r>
      <w:r w:rsidRPr="00F64A7E">
        <w:rPr>
          <w:rFonts w:ascii="Times New Roman" w:hAnsi="Times New Roman" w:cs="Times New Roman"/>
          <w:sz w:val="28"/>
          <w:szCs w:val="28"/>
        </w:rPr>
        <w:t>. Предоставление муниципальной услуги осуществляется в соответствии с:</w:t>
      </w:r>
    </w:p>
    <w:p w:rsidR="00754B6D" w:rsidRPr="00F64A7E" w:rsidRDefault="00754B6D" w:rsidP="00F64A7E">
      <w:pPr>
        <w:autoSpaceDE w:val="0"/>
        <w:autoSpaceDN w:val="0"/>
        <w:adjustRightInd w:val="0"/>
        <w:spacing w:after="0" w:line="240" w:lineRule="auto"/>
        <w:ind w:firstLine="709"/>
        <w:jc w:val="both"/>
        <w:rPr>
          <w:rFonts w:ascii="Times New Roman" w:hAnsi="Times New Roman" w:cs="Times New Roman"/>
          <w:sz w:val="28"/>
          <w:szCs w:val="28"/>
        </w:rPr>
      </w:pPr>
      <w:r w:rsidRPr="00F64A7E">
        <w:rPr>
          <w:rFonts w:ascii="Times New Roman" w:hAnsi="Times New Roman" w:cs="Times New Roman"/>
          <w:sz w:val="28"/>
          <w:szCs w:val="28"/>
        </w:rPr>
        <w:t xml:space="preserve">- Федеральным </w:t>
      </w:r>
      <w:r w:rsidR="001B35C5" w:rsidRPr="00F64A7E">
        <w:rPr>
          <w:rFonts w:ascii="Times New Roman" w:hAnsi="Times New Roman" w:cs="Times New Roman"/>
          <w:sz w:val="28"/>
          <w:szCs w:val="28"/>
        </w:rPr>
        <w:t>законом от 06.10.2003 № 131-ФЗ «</w:t>
      </w:r>
      <w:r w:rsidRPr="00F64A7E">
        <w:rPr>
          <w:rFonts w:ascii="Times New Roman" w:hAnsi="Times New Roman" w:cs="Times New Roman"/>
          <w:sz w:val="28"/>
          <w:szCs w:val="28"/>
        </w:rPr>
        <w:t>Об общих принципах организации местного самоупр</w:t>
      </w:r>
      <w:r w:rsidR="001B35C5" w:rsidRPr="00F64A7E">
        <w:rPr>
          <w:rFonts w:ascii="Times New Roman" w:hAnsi="Times New Roman" w:cs="Times New Roman"/>
          <w:sz w:val="28"/>
          <w:szCs w:val="28"/>
        </w:rPr>
        <w:t>авления в Российской Федерации»</w:t>
      </w:r>
      <w:r w:rsidR="00FB6513" w:rsidRPr="00F64A7E">
        <w:rPr>
          <w:rStyle w:val="a6"/>
          <w:rFonts w:ascii="Times New Roman" w:hAnsi="Times New Roman" w:cs="Times New Roman"/>
          <w:sz w:val="28"/>
          <w:szCs w:val="28"/>
        </w:rPr>
        <w:footnoteReference w:id="1"/>
      </w:r>
      <w:r w:rsidRPr="00F64A7E">
        <w:rPr>
          <w:rFonts w:ascii="Times New Roman" w:hAnsi="Times New Roman" w:cs="Times New Roman"/>
          <w:sz w:val="28"/>
          <w:szCs w:val="28"/>
        </w:rPr>
        <w:t>;</w:t>
      </w:r>
    </w:p>
    <w:p w:rsidR="00FB6513" w:rsidRPr="00F64A7E" w:rsidRDefault="00FF2284" w:rsidP="00F64A7E">
      <w:pPr>
        <w:autoSpaceDE w:val="0"/>
        <w:autoSpaceDN w:val="0"/>
        <w:adjustRightInd w:val="0"/>
        <w:spacing w:after="0" w:line="240" w:lineRule="auto"/>
        <w:ind w:firstLine="709"/>
        <w:jc w:val="both"/>
        <w:rPr>
          <w:rFonts w:ascii="Times New Roman" w:hAnsi="Times New Roman" w:cs="Times New Roman"/>
          <w:sz w:val="28"/>
          <w:szCs w:val="28"/>
        </w:rPr>
      </w:pPr>
      <w:r w:rsidRPr="00F64A7E">
        <w:rPr>
          <w:rFonts w:ascii="Times New Roman" w:hAnsi="Times New Roman" w:cs="Times New Roman"/>
          <w:sz w:val="28"/>
          <w:szCs w:val="28"/>
        </w:rPr>
        <w:t xml:space="preserve">- Федеральным законом </w:t>
      </w:r>
      <w:r w:rsidR="00FB6513" w:rsidRPr="00F64A7E">
        <w:rPr>
          <w:rFonts w:ascii="Times New Roman" w:hAnsi="Times New Roman" w:cs="Times New Roman"/>
          <w:sz w:val="28"/>
          <w:szCs w:val="28"/>
        </w:rPr>
        <w:t>от 27.07.2010 № 210-ФЗ «Об организации предоставления государственных и муниципальных услуг»</w:t>
      </w:r>
      <w:r w:rsidR="00FB6513" w:rsidRPr="00F64A7E">
        <w:rPr>
          <w:rStyle w:val="a6"/>
          <w:rFonts w:ascii="Times New Roman" w:hAnsi="Times New Roman" w:cs="Times New Roman"/>
          <w:sz w:val="28"/>
          <w:szCs w:val="28"/>
        </w:rPr>
        <w:footnoteReference w:id="2"/>
      </w:r>
      <w:r w:rsidR="00FB6513" w:rsidRPr="00F64A7E">
        <w:rPr>
          <w:rFonts w:ascii="Times New Roman" w:hAnsi="Times New Roman" w:cs="Times New Roman"/>
          <w:sz w:val="28"/>
          <w:szCs w:val="28"/>
        </w:rPr>
        <w:t>;</w:t>
      </w:r>
    </w:p>
    <w:p w:rsidR="00754B6D" w:rsidRPr="00F64A7E" w:rsidRDefault="00754B6D" w:rsidP="00F64A7E">
      <w:pPr>
        <w:autoSpaceDE w:val="0"/>
        <w:autoSpaceDN w:val="0"/>
        <w:adjustRightInd w:val="0"/>
        <w:spacing w:after="0" w:line="240" w:lineRule="auto"/>
        <w:ind w:firstLine="709"/>
        <w:jc w:val="both"/>
        <w:rPr>
          <w:rFonts w:ascii="Times New Roman" w:hAnsi="Times New Roman" w:cs="Times New Roman"/>
          <w:sz w:val="28"/>
          <w:szCs w:val="28"/>
        </w:rPr>
      </w:pPr>
      <w:r w:rsidRPr="00F64A7E">
        <w:rPr>
          <w:rFonts w:ascii="Times New Roman" w:hAnsi="Times New Roman" w:cs="Times New Roman"/>
          <w:sz w:val="28"/>
          <w:szCs w:val="28"/>
        </w:rPr>
        <w:t xml:space="preserve">- Федеральным </w:t>
      </w:r>
      <w:r w:rsidR="00241AE7" w:rsidRPr="00F64A7E">
        <w:rPr>
          <w:rFonts w:ascii="Times New Roman" w:hAnsi="Times New Roman" w:cs="Times New Roman"/>
          <w:sz w:val="28"/>
          <w:szCs w:val="28"/>
        </w:rPr>
        <w:t>законом от 27.07.2006 № 152-ФЗ «О персональных данных»</w:t>
      </w:r>
      <w:r w:rsidR="00FB6513" w:rsidRPr="00F64A7E">
        <w:rPr>
          <w:rStyle w:val="a6"/>
          <w:rFonts w:ascii="Times New Roman" w:hAnsi="Times New Roman" w:cs="Times New Roman"/>
          <w:sz w:val="28"/>
          <w:szCs w:val="28"/>
        </w:rPr>
        <w:footnoteReference w:id="3"/>
      </w:r>
      <w:r w:rsidR="00241AE7" w:rsidRPr="00F64A7E">
        <w:rPr>
          <w:rFonts w:ascii="Times New Roman" w:hAnsi="Times New Roman" w:cs="Times New Roman"/>
          <w:sz w:val="28"/>
          <w:szCs w:val="28"/>
        </w:rPr>
        <w:t>;</w:t>
      </w:r>
    </w:p>
    <w:p w:rsidR="00754B6D" w:rsidRPr="00F64A7E" w:rsidRDefault="00754B6D" w:rsidP="00F64A7E">
      <w:pPr>
        <w:autoSpaceDE w:val="0"/>
        <w:autoSpaceDN w:val="0"/>
        <w:adjustRightInd w:val="0"/>
        <w:spacing w:after="0" w:line="240" w:lineRule="auto"/>
        <w:ind w:firstLine="709"/>
        <w:jc w:val="both"/>
        <w:rPr>
          <w:rFonts w:ascii="Times New Roman" w:hAnsi="Times New Roman" w:cs="Times New Roman"/>
          <w:sz w:val="28"/>
          <w:szCs w:val="28"/>
        </w:rPr>
      </w:pPr>
      <w:r w:rsidRPr="00F64A7E">
        <w:rPr>
          <w:rFonts w:ascii="Times New Roman" w:hAnsi="Times New Roman" w:cs="Times New Roman"/>
          <w:sz w:val="28"/>
          <w:szCs w:val="28"/>
        </w:rPr>
        <w:t xml:space="preserve">- </w:t>
      </w:r>
      <w:r w:rsidR="00241AE7" w:rsidRPr="00F64A7E">
        <w:rPr>
          <w:rFonts w:ascii="Times New Roman" w:hAnsi="Times New Roman" w:cs="Times New Roman"/>
          <w:sz w:val="28"/>
          <w:szCs w:val="28"/>
        </w:rPr>
        <w:t xml:space="preserve">постановлением </w:t>
      </w:r>
      <w:r w:rsidRPr="00F64A7E">
        <w:rPr>
          <w:rFonts w:ascii="Times New Roman" w:hAnsi="Times New Roman" w:cs="Times New Roman"/>
          <w:sz w:val="28"/>
          <w:szCs w:val="28"/>
        </w:rPr>
        <w:t>Правительства Росс</w:t>
      </w:r>
      <w:r w:rsidR="00241AE7" w:rsidRPr="00F64A7E">
        <w:rPr>
          <w:rFonts w:ascii="Times New Roman" w:hAnsi="Times New Roman" w:cs="Times New Roman"/>
          <w:sz w:val="28"/>
          <w:szCs w:val="28"/>
        </w:rPr>
        <w:t xml:space="preserve">ийской Федерации от 17.12.2010 </w:t>
      </w:r>
      <w:r w:rsidR="00FB6513" w:rsidRPr="00F64A7E">
        <w:rPr>
          <w:rFonts w:ascii="Times New Roman" w:hAnsi="Times New Roman" w:cs="Times New Roman"/>
          <w:sz w:val="28"/>
          <w:szCs w:val="28"/>
        </w:rPr>
        <w:t xml:space="preserve">                 </w:t>
      </w:r>
      <w:r w:rsidR="00241AE7" w:rsidRPr="00F64A7E">
        <w:rPr>
          <w:rFonts w:ascii="Times New Roman" w:hAnsi="Times New Roman" w:cs="Times New Roman"/>
          <w:sz w:val="28"/>
          <w:szCs w:val="28"/>
        </w:rPr>
        <w:t>№ 1050 «</w:t>
      </w:r>
      <w:r w:rsidRPr="00F64A7E">
        <w:rPr>
          <w:rFonts w:ascii="Times New Roman" w:hAnsi="Times New Roman" w:cs="Times New Roman"/>
          <w:sz w:val="28"/>
          <w:szCs w:val="28"/>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w:t>
      </w:r>
      <w:r w:rsidR="00241AE7" w:rsidRPr="00F64A7E">
        <w:rPr>
          <w:rFonts w:ascii="Times New Roman" w:hAnsi="Times New Roman" w:cs="Times New Roman"/>
          <w:sz w:val="28"/>
          <w:szCs w:val="28"/>
        </w:rPr>
        <w:t>ми граждан Российской Федерации»</w:t>
      </w:r>
      <w:r w:rsidR="00FB6513" w:rsidRPr="00F64A7E">
        <w:rPr>
          <w:rStyle w:val="a6"/>
          <w:rFonts w:ascii="Times New Roman" w:hAnsi="Times New Roman" w:cs="Times New Roman"/>
          <w:sz w:val="28"/>
          <w:szCs w:val="28"/>
        </w:rPr>
        <w:footnoteReference w:id="4"/>
      </w:r>
      <w:r w:rsidRPr="00F64A7E">
        <w:rPr>
          <w:rFonts w:ascii="Times New Roman" w:hAnsi="Times New Roman" w:cs="Times New Roman"/>
          <w:sz w:val="28"/>
          <w:szCs w:val="28"/>
        </w:rPr>
        <w:t>;</w:t>
      </w:r>
    </w:p>
    <w:p w:rsidR="007223E9" w:rsidRDefault="00754B6D" w:rsidP="007223E9">
      <w:pPr>
        <w:autoSpaceDE w:val="0"/>
        <w:autoSpaceDN w:val="0"/>
        <w:adjustRightInd w:val="0"/>
        <w:spacing w:after="0" w:line="240" w:lineRule="auto"/>
        <w:ind w:firstLine="709"/>
        <w:jc w:val="both"/>
        <w:rPr>
          <w:rFonts w:ascii="Times New Roman" w:hAnsi="Times New Roman" w:cs="Times New Roman"/>
          <w:sz w:val="28"/>
          <w:szCs w:val="28"/>
        </w:rPr>
      </w:pPr>
      <w:r w:rsidRPr="00F64A7E">
        <w:rPr>
          <w:rFonts w:ascii="Times New Roman" w:hAnsi="Times New Roman" w:cs="Times New Roman"/>
          <w:sz w:val="28"/>
          <w:szCs w:val="28"/>
        </w:rPr>
        <w:t xml:space="preserve">- </w:t>
      </w:r>
      <w:r w:rsidR="00174A0A" w:rsidRPr="00F64A7E">
        <w:rPr>
          <w:rFonts w:ascii="Times New Roman" w:hAnsi="Times New Roman" w:cs="Times New Roman"/>
          <w:sz w:val="28"/>
          <w:szCs w:val="28"/>
        </w:rPr>
        <w:t xml:space="preserve">постановлением </w:t>
      </w:r>
      <w:r w:rsidRPr="00F64A7E">
        <w:rPr>
          <w:rFonts w:ascii="Times New Roman" w:hAnsi="Times New Roman" w:cs="Times New Roman"/>
          <w:sz w:val="28"/>
          <w:szCs w:val="28"/>
        </w:rPr>
        <w:t>Правительства Му</w:t>
      </w:r>
      <w:r w:rsidR="00241AE7" w:rsidRPr="00F64A7E">
        <w:rPr>
          <w:rFonts w:ascii="Times New Roman" w:hAnsi="Times New Roman" w:cs="Times New Roman"/>
          <w:sz w:val="28"/>
          <w:szCs w:val="28"/>
        </w:rPr>
        <w:t xml:space="preserve">рманской области от 30.09.2013 </w:t>
      </w:r>
      <w:r w:rsidR="00174A0A" w:rsidRPr="00F64A7E">
        <w:rPr>
          <w:rFonts w:ascii="Times New Roman" w:hAnsi="Times New Roman" w:cs="Times New Roman"/>
          <w:sz w:val="28"/>
          <w:szCs w:val="28"/>
        </w:rPr>
        <w:t xml:space="preserve">                          </w:t>
      </w:r>
      <w:r w:rsidR="00241AE7" w:rsidRPr="00F64A7E">
        <w:rPr>
          <w:rFonts w:ascii="Times New Roman" w:hAnsi="Times New Roman" w:cs="Times New Roman"/>
          <w:sz w:val="28"/>
          <w:szCs w:val="28"/>
        </w:rPr>
        <w:t>№</w:t>
      </w:r>
      <w:r w:rsidR="00174A0A" w:rsidRPr="00F64A7E">
        <w:rPr>
          <w:rFonts w:ascii="Times New Roman" w:hAnsi="Times New Roman" w:cs="Times New Roman"/>
          <w:sz w:val="28"/>
          <w:szCs w:val="28"/>
        </w:rPr>
        <w:t xml:space="preserve"> 571-ПП «</w:t>
      </w:r>
      <w:r w:rsidRPr="00F64A7E">
        <w:rPr>
          <w:rFonts w:ascii="Times New Roman" w:hAnsi="Times New Roman" w:cs="Times New Roman"/>
          <w:sz w:val="28"/>
          <w:szCs w:val="28"/>
        </w:rPr>
        <w:t>О государственно</w:t>
      </w:r>
      <w:r w:rsidR="00241AE7" w:rsidRPr="00F64A7E">
        <w:rPr>
          <w:rFonts w:ascii="Times New Roman" w:hAnsi="Times New Roman" w:cs="Times New Roman"/>
          <w:sz w:val="28"/>
          <w:szCs w:val="28"/>
        </w:rPr>
        <w:t>й программе Мурманской области «</w:t>
      </w:r>
      <w:r w:rsidRPr="00F64A7E">
        <w:rPr>
          <w:rFonts w:ascii="Times New Roman" w:hAnsi="Times New Roman" w:cs="Times New Roman"/>
          <w:sz w:val="28"/>
          <w:szCs w:val="28"/>
        </w:rPr>
        <w:t>Обеспечение комфортной среды п</w:t>
      </w:r>
      <w:r w:rsidR="00241AE7" w:rsidRPr="00F64A7E">
        <w:rPr>
          <w:rFonts w:ascii="Times New Roman" w:hAnsi="Times New Roman" w:cs="Times New Roman"/>
          <w:sz w:val="28"/>
          <w:szCs w:val="28"/>
        </w:rPr>
        <w:t>роживания населения региона»</w:t>
      </w:r>
      <w:r w:rsidR="00174A0A" w:rsidRPr="00F64A7E">
        <w:rPr>
          <w:rStyle w:val="a6"/>
          <w:rFonts w:ascii="Times New Roman" w:hAnsi="Times New Roman" w:cs="Times New Roman"/>
          <w:sz w:val="28"/>
          <w:szCs w:val="28"/>
        </w:rPr>
        <w:footnoteReference w:id="5"/>
      </w:r>
      <w:r w:rsidR="00241AE7" w:rsidRPr="00F64A7E">
        <w:rPr>
          <w:rFonts w:ascii="Times New Roman" w:hAnsi="Times New Roman" w:cs="Times New Roman"/>
          <w:sz w:val="28"/>
          <w:szCs w:val="28"/>
        </w:rPr>
        <w:t>;</w:t>
      </w:r>
    </w:p>
    <w:p w:rsidR="00754B6D" w:rsidRPr="00F64A7E" w:rsidRDefault="00754B6D" w:rsidP="007223E9">
      <w:pPr>
        <w:autoSpaceDE w:val="0"/>
        <w:autoSpaceDN w:val="0"/>
        <w:adjustRightInd w:val="0"/>
        <w:spacing w:after="0" w:line="240" w:lineRule="auto"/>
        <w:ind w:firstLine="709"/>
        <w:jc w:val="both"/>
        <w:rPr>
          <w:rFonts w:ascii="Times New Roman" w:hAnsi="Times New Roman" w:cs="Times New Roman"/>
          <w:sz w:val="28"/>
          <w:szCs w:val="28"/>
        </w:rPr>
      </w:pPr>
      <w:r w:rsidRPr="00F64A7E">
        <w:rPr>
          <w:rFonts w:ascii="Times New Roman" w:hAnsi="Times New Roman" w:cs="Times New Roman"/>
          <w:sz w:val="28"/>
          <w:szCs w:val="28"/>
        </w:rPr>
        <w:t xml:space="preserve">- </w:t>
      </w:r>
      <w:r w:rsidR="00174A0A" w:rsidRPr="00F64A7E">
        <w:rPr>
          <w:rFonts w:ascii="Times New Roman" w:hAnsi="Times New Roman" w:cs="Times New Roman"/>
          <w:sz w:val="28"/>
          <w:szCs w:val="28"/>
        </w:rPr>
        <w:t xml:space="preserve">постановлением администрации города Мурманска от 13.11.2017 № </w:t>
      </w:r>
      <w:r w:rsidR="00A97988" w:rsidRPr="00F64A7E">
        <w:rPr>
          <w:rFonts w:ascii="Times New Roman" w:hAnsi="Times New Roman" w:cs="Times New Roman"/>
          <w:sz w:val="28"/>
          <w:szCs w:val="28"/>
        </w:rPr>
        <w:t>3610 «</w:t>
      </w:r>
      <w:r w:rsidR="00174A0A" w:rsidRPr="00F64A7E">
        <w:rPr>
          <w:rFonts w:ascii="Times New Roman" w:hAnsi="Times New Roman" w:cs="Times New Roman"/>
          <w:sz w:val="28"/>
          <w:szCs w:val="28"/>
        </w:rPr>
        <w:t>Об утверждении муниципальной программы города Мурманска «Управление имуществом и жилищная политика» на 2018-2024 годы»</w:t>
      </w:r>
      <w:r w:rsidR="001527FA" w:rsidRPr="00F64A7E">
        <w:rPr>
          <w:rStyle w:val="a6"/>
          <w:rFonts w:ascii="Times New Roman" w:hAnsi="Times New Roman" w:cs="Times New Roman"/>
          <w:sz w:val="28"/>
          <w:szCs w:val="28"/>
        </w:rPr>
        <w:footnoteReference w:id="6"/>
      </w:r>
      <w:r w:rsidR="001527FA" w:rsidRPr="00F64A7E">
        <w:rPr>
          <w:rFonts w:ascii="Times New Roman" w:hAnsi="Times New Roman" w:cs="Times New Roman"/>
          <w:sz w:val="28"/>
          <w:szCs w:val="28"/>
        </w:rPr>
        <w:t>;</w:t>
      </w:r>
    </w:p>
    <w:p w:rsidR="00754B6D" w:rsidRPr="00F64A7E" w:rsidRDefault="00754B6D" w:rsidP="00F64A7E">
      <w:pPr>
        <w:autoSpaceDE w:val="0"/>
        <w:autoSpaceDN w:val="0"/>
        <w:adjustRightInd w:val="0"/>
        <w:spacing w:after="0" w:line="240" w:lineRule="auto"/>
        <w:ind w:firstLine="709"/>
        <w:jc w:val="both"/>
        <w:rPr>
          <w:rFonts w:ascii="Times New Roman" w:hAnsi="Times New Roman" w:cs="Times New Roman"/>
          <w:sz w:val="28"/>
          <w:szCs w:val="28"/>
        </w:rPr>
      </w:pPr>
      <w:r w:rsidRPr="00F64A7E">
        <w:rPr>
          <w:rFonts w:ascii="Times New Roman" w:hAnsi="Times New Roman" w:cs="Times New Roman"/>
          <w:sz w:val="28"/>
          <w:szCs w:val="28"/>
        </w:rPr>
        <w:lastRenderedPageBreak/>
        <w:t xml:space="preserve">- </w:t>
      </w:r>
      <w:r w:rsidR="001527FA" w:rsidRPr="00F64A7E">
        <w:rPr>
          <w:rFonts w:ascii="Times New Roman" w:hAnsi="Times New Roman" w:cs="Times New Roman"/>
          <w:sz w:val="28"/>
          <w:szCs w:val="28"/>
        </w:rPr>
        <w:t xml:space="preserve">постановлением </w:t>
      </w:r>
      <w:r w:rsidRPr="00F64A7E">
        <w:rPr>
          <w:rFonts w:ascii="Times New Roman" w:hAnsi="Times New Roman" w:cs="Times New Roman"/>
          <w:sz w:val="28"/>
          <w:szCs w:val="28"/>
        </w:rPr>
        <w:t>администрации города М</w:t>
      </w:r>
      <w:r w:rsidR="001527FA" w:rsidRPr="00F64A7E">
        <w:rPr>
          <w:rFonts w:ascii="Times New Roman" w:hAnsi="Times New Roman" w:cs="Times New Roman"/>
          <w:sz w:val="28"/>
          <w:szCs w:val="28"/>
        </w:rPr>
        <w:t>урманска от 15.01.2014 № 77 «</w:t>
      </w:r>
      <w:r w:rsidRPr="00F64A7E">
        <w:rPr>
          <w:rFonts w:ascii="Times New Roman" w:hAnsi="Times New Roman" w:cs="Times New Roman"/>
          <w:sz w:val="28"/>
          <w:szCs w:val="28"/>
        </w:rPr>
        <w:t>Об утверждении порядка предоставления социальных выплат молодым и многодетным семьям - участникам подпрограммы "Обеспечение жильем молодых и многодетных семей города Мурманска" на 2018 - 2024 годы</w:t>
      </w:r>
      <w:r w:rsidR="001527FA" w:rsidRPr="00F64A7E">
        <w:rPr>
          <w:rFonts w:ascii="Times New Roman" w:hAnsi="Times New Roman" w:cs="Times New Roman"/>
          <w:sz w:val="28"/>
          <w:szCs w:val="28"/>
        </w:rPr>
        <w:t>»</w:t>
      </w:r>
      <w:r w:rsidR="001527FA" w:rsidRPr="00F64A7E">
        <w:rPr>
          <w:rStyle w:val="a6"/>
          <w:rFonts w:ascii="Times New Roman" w:hAnsi="Times New Roman" w:cs="Times New Roman"/>
          <w:sz w:val="28"/>
          <w:szCs w:val="28"/>
        </w:rPr>
        <w:footnoteReference w:id="7"/>
      </w:r>
      <w:r w:rsidR="001527FA" w:rsidRPr="00F64A7E">
        <w:rPr>
          <w:rFonts w:ascii="Times New Roman" w:hAnsi="Times New Roman" w:cs="Times New Roman"/>
          <w:sz w:val="28"/>
          <w:szCs w:val="28"/>
        </w:rPr>
        <w:t>;</w:t>
      </w:r>
    </w:p>
    <w:p w:rsidR="001527FA" w:rsidRPr="00F64A7E" w:rsidRDefault="001527FA" w:rsidP="00F64A7E">
      <w:pPr>
        <w:autoSpaceDE w:val="0"/>
        <w:autoSpaceDN w:val="0"/>
        <w:adjustRightInd w:val="0"/>
        <w:spacing w:after="0" w:line="240" w:lineRule="auto"/>
        <w:ind w:firstLine="709"/>
        <w:jc w:val="both"/>
        <w:rPr>
          <w:rFonts w:ascii="Times New Roman" w:hAnsi="Times New Roman" w:cs="Times New Roman"/>
          <w:sz w:val="28"/>
          <w:szCs w:val="28"/>
        </w:rPr>
      </w:pPr>
      <w:r w:rsidRPr="00F64A7E">
        <w:rPr>
          <w:rFonts w:ascii="Times New Roman" w:hAnsi="Times New Roman" w:cs="Times New Roman"/>
          <w:sz w:val="28"/>
          <w:szCs w:val="28"/>
        </w:rPr>
        <w:t>- Уставом муниципального образования город Мурманск</w:t>
      </w:r>
      <w:r w:rsidRPr="00F64A7E">
        <w:rPr>
          <w:rStyle w:val="a6"/>
          <w:rFonts w:ascii="Times New Roman" w:hAnsi="Times New Roman" w:cs="Times New Roman"/>
          <w:sz w:val="28"/>
          <w:szCs w:val="28"/>
        </w:rPr>
        <w:footnoteReference w:id="8"/>
      </w:r>
      <w:r w:rsidRPr="00F64A7E">
        <w:rPr>
          <w:rFonts w:ascii="Times New Roman" w:hAnsi="Times New Roman" w:cs="Times New Roman"/>
          <w:sz w:val="28"/>
          <w:szCs w:val="28"/>
        </w:rPr>
        <w:t>;</w:t>
      </w:r>
    </w:p>
    <w:p w:rsidR="001527FA" w:rsidRPr="00F64A7E" w:rsidRDefault="001527FA" w:rsidP="00F64A7E">
      <w:pPr>
        <w:autoSpaceDE w:val="0"/>
        <w:autoSpaceDN w:val="0"/>
        <w:adjustRightInd w:val="0"/>
        <w:spacing w:after="0" w:line="240" w:lineRule="auto"/>
        <w:ind w:firstLine="709"/>
        <w:jc w:val="both"/>
        <w:rPr>
          <w:rFonts w:ascii="Times New Roman" w:hAnsi="Times New Roman" w:cs="Times New Roman"/>
          <w:sz w:val="28"/>
          <w:szCs w:val="28"/>
        </w:rPr>
      </w:pPr>
      <w:r w:rsidRPr="00F64A7E">
        <w:rPr>
          <w:rFonts w:ascii="Times New Roman" w:hAnsi="Times New Roman" w:cs="Times New Roman"/>
          <w:sz w:val="28"/>
          <w:szCs w:val="28"/>
        </w:rPr>
        <w:t>- постановлением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w:t>
      </w:r>
      <w:r w:rsidRPr="00F64A7E">
        <w:rPr>
          <w:rStyle w:val="a6"/>
          <w:rFonts w:ascii="Times New Roman" w:hAnsi="Times New Roman" w:cs="Times New Roman"/>
          <w:sz w:val="28"/>
          <w:szCs w:val="28"/>
        </w:rPr>
        <w:footnoteReference w:id="9"/>
      </w:r>
      <w:r w:rsidRPr="00F64A7E">
        <w:rPr>
          <w:rFonts w:ascii="Times New Roman" w:hAnsi="Times New Roman" w:cs="Times New Roman"/>
          <w:sz w:val="28"/>
          <w:szCs w:val="28"/>
        </w:rPr>
        <w:t>;</w:t>
      </w:r>
    </w:p>
    <w:p w:rsidR="00F64A7E" w:rsidRPr="00F64A7E" w:rsidRDefault="00F64A7E" w:rsidP="00F64A7E">
      <w:pPr>
        <w:autoSpaceDE w:val="0"/>
        <w:autoSpaceDN w:val="0"/>
        <w:adjustRightInd w:val="0"/>
        <w:spacing w:after="0" w:line="240" w:lineRule="auto"/>
        <w:ind w:firstLine="709"/>
        <w:jc w:val="both"/>
        <w:rPr>
          <w:rFonts w:ascii="Times New Roman" w:hAnsi="Times New Roman" w:cs="Times New Roman"/>
          <w:sz w:val="28"/>
          <w:szCs w:val="28"/>
        </w:rPr>
      </w:pPr>
      <w:r w:rsidRPr="00F64A7E">
        <w:rPr>
          <w:rFonts w:ascii="Times New Roman" w:hAnsi="Times New Roman" w:cs="Times New Roman"/>
          <w:sz w:val="28"/>
          <w:szCs w:val="28"/>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r w:rsidRPr="00F64A7E">
        <w:rPr>
          <w:rStyle w:val="a6"/>
          <w:rFonts w:ascii="Times New Roman" w:hAnsi="Times New Roman" w:cs="Times New Roman"/>
          <w:sz w:val="28"/>
          <w:szCs w:val="28"/>
        </w:rPr>
        <w:footnoteReference w:id="10"/>
      </w:r>
      <w:r w:rsidRPr="00F64A7E">
        <w:rPr>
          <w:rFonts w:ascii="Times New Roman" w:hAnsi="Times New Roman" w:cs="Times New Roman"/>
          <w:sz w:val="28"/>
          <w:szCs w:val="28"/>
        </w:rPr>
        <w:t>.</w:t>
      </w:r>
    </w:p>
    <w:p w:rsidR="00754B6D" w:rsidRPr="00754B6D" w:rsidRDefault="00754B6D" w:rsidP="00F64A7E">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w:t>
      </w:r>
      <w:r w:rsidR="001B35C5">
        <w:rPr>
          <w:rFonts w:ascii="Times New Roman" w:hAnsi="Times New Roman" w:cs="Times New Roman"/>
          <w:sz w:val="28"/>
          <w:szCs w:val="28"/>
        </w:rPr>
        <w:t>пункте 2.5.1</w:t>
      </w:r>
      <w:r w:rsidRPr="00754B6D">
        <w:rPr>
          <w:rFonts w:ascii="Times New Roman" w:hAnsi="Times New Roman" w:cs="Times New Roman"/>
          <w:sz w:val="28"/>
          <w:szCs w:val="28"/>
        </w:rPr>
        <w:t>, размещается на официальном сайте администрации города Мурманска в сети Интернет, в федеральном реестре и на Едином портале.</w:t>
      </w:r>
    </w:p>
    <w:p w:rsidR="00754B6D" w:rsidRP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54B6D" w:rsidRPr="003A6FB1" w:rsidRDefault="00754B6D" w:rsidP="00F64A7E">
      <w:pPr>
        <w:autoSpaceDE w:val="0"/>
        <w:autoSpaceDN w:val="0"/>
        <w:adjustRightInd w:val="0"/>
        <w:spacing w:after="0" w:line="240" w:lineRule="auto"/>
        <w:jc w:val="center"/>
        <w:rPr>
          <w:rFonts w:ascii="Times New Roman" w:hAnsi="Times New Roman" w:cs="Times New Roman"/>
          <w:bCs/>
          <w:sz w:val="28"/>
          <w:szCs w:val="28"/>
        </w:rPr>
      </w:pPr>
      <w:bookmarkStart w:id="6" w:name="Par184"/>
      <w:bookmarkEnd w:id="6"/>
      <w:r w:rsidRPr="003A6FB1">
        <w:rPr>
          <w:rFonts w:ascii="Times New Roman" w:hAnsi="Times New Roman" w:cs="Times New Roman"/>
          <w:bCs/>
          <w:sz w:val="28"/>
          <w:szCs w:val="28"/>
        </w:rPr>
        <w:t>2.6. Перечень документов, необходимых для предоставления</w:t>
      </w:r>
    </w:p>
    <w:p w:rsidR="00754B6D" w:rsidRPr="003A6FB1" w:rsidRDefault="00754B6D" w:rsidP="00F64A7E">
      <w:pPr>
        <w:autoSpaceDE w:val="0"/>
        <w:autoSpaceDN w:val="0"/>
        <w:adjustRightInd w:val="0"/>
        <w:spacing w:after="0" w:line="240" w:lineRule="auto"/>
        <w:jc w:val="center"/>
        <w:rPr>
          <w:rFonts w:ascii="Times New Roman" w:hAnsi="Times New Roman" w:cs="Times New Roman"/>
          <w:bCs/>
          <w:sz w:val="28"/>
          <w:szCs w:val="28"/>
        </w:rPr>
      </w:pPr>
      <w:r w:rsidRPr="003A6FB1">
        <w:rPr>
          <w:rFonts w:ascii="Times New Roman" w:hAnsi="Times New Roman" w:cs="Times New Roman"/>
          <w:bCs/>
          <w:sz w:val="28"/>
          <w:szCs w:val="28"/>
        </w:rPr>
        <w:t>муниципальной услуги</w:t>
      </w:r>
    </w:p>
    <w:p w:rsidR="00754B6D" w:rsidRPr="003A6FB1"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54B6D" w:rsidRPr="003A6FB1" w:rsidRDefault="00754B6D" w:rsidP="00F64A7E">
      <w:pPr>
        <w:autoSpaceDE w:val="0"/>
        <w:autoSpaceDN w:val="0"/>
        <w:adjustRightInd w:val="0"/>
        <w:spacing w:after="0" w:line="240" w:lineRule="auto"/>
        <w:ind w:firstLine="709"/>
        <w:jc w:val="both"/>
        <w:rPr>
          <w:rFonts w:ascii="Times New Roman" w:hAnsi="Times New Roman" w:cs="Times New Roman"/>
          <w:sz w:val="28"/>
          <w:szCs w:val="28"/>
        </w:rPr>
      </w:pPr>
      <w:bookmarkStart w:id="7" w:name="Par187"/>
      <w:bookmarkEnd w:id="7"/>
      <w:r w:rsidRPr="003A6FB1">
        <w:rPr>
          <w:rFonts w:ascii="Times New Roman" w:hAnsi="Times New Roman" w:cs="Times New Roman"/>
          <w:sz w:val="28"/>
          <w:szCs w:val="28"/>
        </w:rPr>
        <w:t xml:space="preserve">2.6.1. </w:t>
      </w:r>
      <w:r w:rsidR="00683F22" w:rsidRPr="003A6FB1">
        <w:rPr>
          <w:rFonts w:ascii="Times New Roman" w:hAnsi="Times New Roman" w:cs="Times New Roman"/>
          <w:sz w:val="28"/>
          <w:szCs w:val="28"/>
        </w:rPr>
        <w:t xml:space="preserve">Для </w:t>
      </w:r>
      <w:r w:rsidR="007223E9" w:rsidRPr="003A6FB1">
        <w:rPr>
          <w:rFonts w:ascii="Times New Roman" w:hAnsi="Times New Roman" w:cs="Times New Roman"/>
          <w:sz w:val="28"/>
          <w:szCs w:val="28"/>
        </w:rPr>
        <w:t xml:space="preserve">включения молодой (многодетной) семьи в список участников Подпрограммы или региональной Программы </w:t>
      </w:r>
      <w:r w:rsidR="00E70C85" w:rsidRPr="003A6FB1">
        <w:rPr>
          <w:rFonts w:ascii="Times New Roman" w:hAnsi="Times New Roman" w:cs="Times New Roman"/>
          <w:sz w:val="28"/>
          <w:szCs w:val="28"/>
        </w:rPr>
        <w:t xml:space="preserve">заявитель </w:t>
      </w:r>
      <w:r w:rsidR="005B6491">
        <w:rPr>
          <w:rFonts w:ascii="Times New Roman" w:hAnsi="Times New Roman" w:cs="Times New Roman"/>
          <w:sz w:val="28"/>
          <w:szCs w:val="28"/>
        </w:rPr>
        <w:t xml:space="preserve">при личном обращении </w:t>
      </w:r>
      <w:r w:rsidR="007223E9" w:rsidRPr="003A6FB1">
        <w:rPr>
          <w:rFonts w:ascii="Times New Roman" w:hAnsi="Times New Roman" w:cs="Times New Roman"/>
          <w:sz w:val="28"/>
          <w:szCs w:val="28"/>
        </w:rPr>
        <w:t>в Комитет либо в ГОБУ «МФЦ МО»</w:t>
      </w:r>
      <w:r w:rsidR="005B6491">
        <w:rPr>
          <w:rFonts w:ascii="Times New Roman" w:hAnsi="Times New Roman" w:cs="Times New Roman"/>
          <w:sz w:val="28"/>
          <w:szCs w:val="28"/>
        </w:rPr>
        <w:t xml:space="preserve"> </w:t>
      </w:r>
      <w:r w:rsidR="005B6491" w:rsidRPr="003A6FB1">
        <w:rPr>
          <w:rFonts w:ascii="Times New Roman" w:hAnsi="Times New Roman" w:cs="Times New Roman"/>
          <w:sz w:val="28"/>
          <w:szCs w:val="28"/>
        </w:rPr>
        <w:t>подает</w:t>
      </w:r>
      <w:r w:rsidRPr="003A6FB1">
        <w:rPr>
          <w:rFonts w:ascii="Times New Roman" w:hAnsi="Times New Roman" w:cs="Times New Roman"/>
          <w:sz w:val="28"/>
          <w:szCs w:val="28"/>
        </w:rPr>
        <w:t>:</w:t>
      </w:r>
    </w:p>
    <w:p w:rsidR="001B7FEF" w:rsidRPr="004E61DD" w:rsidRDefault="00E70C85" w:rsidP="001B7FEF">
      <w:pPr>
        <w:autoSpaceDE w:val="0"/>
        <w:autoSpaceDN w:val="0"/>
        <w:adjustRightInd w:val="0"/>
        <w:spacing w:after="0" w:line="240" w:lineRule="auto"/>
        <w:ind w:firstLine="709"/>
        <w:jc w:val="both"/>
        <w:rPr>
          <w:rFonts w:ascii="Times New Roman" w:hAnsi="Times New Roman" w:cs="Times New Roman"/>
          <w:sz w:val="28"/>
          <w:szCs w:val="28"/>
        </w:rPr>
      </w:pPr>
      <w:r w:rsidRPr="003A6FB1">
        <w:rPr>
          <w:rFonts w:ascii="Times New Roman" w:hAnsi="Times New Roman" w:cs="Times New Roman"/>
          <w:sz w:val="28"/>
          <w:szCs w:val="28"/>
        </w:rPr>
        <w:t xml:space="preserve">- заявление </w:t>
      </w:r>
      <w:r w:rsidR="00F64A7E" w:rsidRPr="003A6FB1">
        <w:rPr>
          <w:rFonts w:ascii="Times New Roman" w:hAnsi="Times New Roman" w:cs="Times New Roman"/>
          <w:sz w:val="28"/>
          <w:szCs w:val="28"/>
        </w:rPr>
        <w:t>по форме согласно приложению №</w:t>
      </w:r>
      <w:r w:rsidR="00754B6D" w:rsidRPr="003A6FB1">
        <w:rPr>
          <w:rFonts w:ascii="Times New Roman" w:hAnsi="Times New Roman" w:cs="Times New Roman"/>
          <w:sz w:val="28"/>
          <w:szCs w:val="28"/>
        </w:rPr>
        <w:t xml:space="preserve"> 1 к Административному регламенту на участие в Подпрограмме и </w:t>
      </w:r>
      <w:r w:rsidRPr="003A6FB1">
        <w:rPr>
          <w:rFonts w:ascii="Times New Roman" w:hAnsi="Times New Roman" w:cs="Times New Roman"/>
          <w:sz w:val="28"/>
          <w:szCs w:val="28"/>
        </w:rPr>
        <w:t>согласие</w:t>
      </w:r>
      <w:r w:rsidR="00754B6D" w:rsidRPr="003A6FB1">
        <w:rPr>
          <w:rFonts w:ascii="Times New Roman" w:hAnsi="Times New Roman" w:cs="Times New Roman"/>
          <w:sz w:val="28"/>
          <w:szCs w:val="28"/>
        </w:rPr>
        <w:t xml:space="preserve"> на обработку персональных данных </w:t>
      </w:r>
      <w:r w:rsidR="00F64A7E" w:rsidRPr="003A6FB1">
        <w:rPr>
          <w:rFonts w:ascii="Times New Roman" w:hAnsi="Times New Roman" w:cs="Times New Roman"/>
          <w:sz w:val="28"/>
          <w:szCs w:val="28"/>
        </w:rPr>
        <w:t>по форме согласно приложению №</w:t>
      </w:r>
      <w:r w:rsidR="0092445E">
        <w:rPr>
          <w:rFonts w:ascii="Times New Roman" w:hAnsi="Times New Roman" w:cs="Times New Roman"/>
          <w:sz w:val="28"/>
          <w:szCs w:val="28"/>
        </w:rPr>
        <w:t xml:space="preserve"> </w:t>
      </w:r>
      <w:r w:rsidR="00754B6D" w:rsidRPr="003A6FB1">
        <w:rPr>
          <w:rFonts w:ascii="Times New Roman" w:hAnsi="Times New Roman" w:cs="Times New Roman"/>
          <w:sz w:val="28"/>
          <w:szCs w:val="28"/>
        </w:rPr>
        <w:t>3</w:t>
      </w:r>
      <w:r w:rsidR="001B7FEF">
        <w:rPr>
          <w:rFonts w:ascii="Times New Roman" w:hAnsi="Times New Roman" w:cs="Times New Roman"/>
          <w:sz w:val="28"/>
          <w:szCs w:val="28"/>
        </w:rPr>
        <w:t xml:space="preserve"> к Административному регламенту </w:t>
      </w:r>
      <w:r w:rsidR="001B7FEF" w:rsidRPr="004E61DD">
        <w:rPr>
          <w:rFonts w:ascii="Times New Roman" w:hAnsi="Times New Roman" w:cs="Times New Roman"/>
          <w:sz w:val="28"/>
          <w:szCs w:val="28"/>
        </w:rPr>
        <w:t>в период с 15 января по 15 августа года, предшествующего году получения социальной выплаты.</w:t>
      </w:r>
    </w:p>
    <w:p w:rsidR="001B7FEF" w:rsidRPr="003A6FB1" w:rsidRDefault="001B7FEF" w:rsidP="001B7F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Заявления принимаются от  заявителей, включенных</w:t>
      </w:r>
      <w:r w:rsidRPr="004E61DD">
        <w:rPr>
          <w:rFonts w:ascii="Times New Roman" w:hAnsi="Times New Roman" w:cs="Times New Roman"/>
          <w:sz w:val="28"/>
          <w:szCs w:val="28"/>
        </w:rPr>
        <w:t xml:space="preserve"> в список очередников молодых (многодетных) семей на подачу докуме</w:t>
      </w:r>
      <w:r>
        <w:rPr>
          <w:rFonts w:ascii="Times New Roman" w:hAnsi="Times New Roman" w:cs="Times New Roman"/>
          <w:sz w:val="28"/>
          <w:szCs w:val="28"/>
        </w:rPr>
        <w:t xml:space="preserve">нтов на участие в Подпрограмме, который </w:t>
      </w:r>
      <w:r w:rsidRPr="004E61DD">
        <w:rPr>
          <w:rFonts w:ascii="Times New Roman" w:hAnsi="Times New Roman" w:cs="Times New Roman"/>
          <w:sz w:val="28"/>
          <w:szCs w:val="28"/>
        </w:rPr>
        <w:t xml:space="preserve">формируется в соответствии с </w:t>
      </w:r>
      <w:hyperlink r:id="rId8" w:history="1">
        <w:r w:rsidRPr="004E61DD">
          <w:rPr>
            <w:rFonts w:ascii="Times New Roman" w:hAnsi="Times New Roman" w:cs="Times New Roman"/>
            <w:sz w:val="28"/>
            <w:szCs w:val="28"/>
          </w:rPr>
          <w:t>постановлением</w:t>
        </w:r>
      </w:hyperlink>
      <w:r w:rsidRPr="004E61DD">
        <w:rPr>
          <w:rFonts w:ascii="Times New Roman" w:hAnsi="Times New Roman" w:cs="Times New Roman"/>
          <w:sz w:val="28"/>
          <w:szCs w:val="28"/>
        </w:rPr>
        <w:t xml:space="preserve"> администрации </w:t>
      </w:r>
      <w:r>
        <w:rPr>
          <w:rFonts w:ascii="Times New Roman" w:hAnsi="Times New Roman" w:cs="Times New Roman"/>
          <w:sz w:val="28"/>
          <w:szCs w:val="28"/>
        </w:rPr>
        <w:t>города Мурманска от 12.08.2015 № 2182 «</w:t>
      </w:r>
      <w:r w:rsidRPr="004E61DD">
        <w:rPr>
          <w:rFonts w:ascii="Times New Roman" w:hAnsi="Times New Roman" w:cs="Times New Roman"/>
          <w:sz w:val="28"/>
          <w:szCs w:val="28"/>
        </w:rPr>
        <w:t>Об утверждении порядка формирования очередности молодых и многодетных семей города Мурманска, претенду</w:t>
      </w:r>
      <w:r>
        <w:rPr>
          <w:rFonts w:ascii="Times New Roman" w:hAnsi="Times New Roman" w:cs="Times New Roman"/>
          <w:sz w:val="28"/>
          <w:szCs w:val="28"/>
        </w:rPr>
        <w:t>ющих на участие в подпрограмме «</w:t>
      </w:r>
      <w:r w:rsidRPr="004E61DD">
        <w:rPr>
          <w:rFonts w:ascii="Times New Roman" w:hAnsi="Times New Roman" w:cs="Times New Roman"/>
          <w:sz w:val="28"/>
          <w:szCs w:val="28"/>
        </w:rPr>
        <w:t>Обеспечение жильем молодых и мног</w:t>
      </w:r>
      <w:r>
        <w:rPr>
          <w:rFonts w:ascii="Times New Roman" w:hAnsi="Times New Roman" w:cs="Times New Roman"/>
          <w:sz w:val="28"/>
          <w:szCs w:val="28"/>
        </w:rPr>
        <w:t xml:space="preserve">одетных семей города Мурманска» </w:t>
      </w:r>
      <w:r w:rsidRPr="004E61DD">
        <w:rPr>
          <w:rFonts w:ascii="Times New Roman" w:hAnsi="Times New Roman" w:cs="Times New Roman"/>
          <w:sz w:val="28"/>
          <w:szCs w:val="28"/>
        </w:rPr>
        <w:t xml:space="preserve">муниципальной </w:t>
      </w:r>
      <w:hyperlink r:id="rId9" w:history="1">
        <w:r w:rsidRPr="004E61DD">
          <w:rPr>
            <w:rFonts w:ascii="Times New Roman" w:hAnsi="Times New Roman" w:cs="Times New Roman"/>
            <w:sz w:val="28"/>
            <w:szCs w:val="28"/>
          </w:rPr>
          <w:t>программы</w:t>
        </w:r>
      </w:hyperlink>
      <w:r>
        <w:rPr>
          <w:rFonts w:ascii="Times New Roman" w:hAnsi="Times New Roman" w:cs="Times New Roman"/>
          <w:sz w:val="28"/>
          <w:szCs w:val="28"/>
        </w:rPr>
        <w:t xml:space="preserve"> города Мурманска «</w:t>
      </w:r>
      <w:r w:rsidRPr="004E61DD">
        <w:rPr>
          <w:rFonts w:ascii="Times New Roman" w:hAnsi="Times New Roman" w:cs="Times New Roman"/>
          <w:sz w:val="28"/>
          <w:szCs w:val="28"/>
        </w:rPr>
        <w:t>Управление</w:t>
      </w:r>
      <w:r>
        <w:rPr>
          <w:rFonts w:ascii="Times New Roman" w:hAnsi="Times New Roman" w:cs="Times New Roman"/>
          <w:sz w:val="28"/>
          <w:szCs w:val="28"/>
        </w:rPr>
        <w:t xml:space="preserve"> имуществом и жилищная политика» на 2014 - 2018 годы»;</w:t>
      </w:r>
    </w:p>
    <w:p w:rsidR="00754B6D" w:rsidRPr="003A6FB1" w:rsidRDefault="00754B6D" w:rsidP="00F64A7E">
      <w:pPr>
        <w:autoSpaceDE w:val="0"/>
        <w:autoSpaceDN w:val="0"/>
        <w:adjustRightInd w:val="0"/>
        <w:spacing w:after="0" w:line="240" w:lineRule="auto"/>
        <w:ind w:firstLine="709"/>
        <w:jc w:val="both"/>
        <w:rPr>
          <w:rFonts w:ascii="Times New Roman" w:hAnsi="Times New Roman" w:cs="Times New Roman"/>
          <w:sz w:val="28"/>
          <w:szCs w:val="28"/>
        </w:rPr>
      </w:pPr>
      <w:r w:rsidRPr="003A6FB1">
        <w:rPr>
          <w:rFonts w:ascii="Times New Roman" w:hAnsi="Times New Roman" w:cs="Times New Roman"/>
          <w:sz w:val="28"/>
          <w:szCs w:val="28"/>
        </w:rPr>
        <w:t xml:space="preserve">- </w:t>
      </w:r>
      <w:r w:rsidR="00E70C85" w:rsidRPr="003A6FB1">
        <w:rPr>
          <w:rFonts w:ascii="Times New Roman" w:hAnsi="Times New Roman" w:cs="Times New Roman"/>
          <w:sz w:val="28"/>
          <w:szCs w:val="28"/>
        </w:rPr>
        <w:t>заявление</w:t>
      </w:r>
      <w:r w:rsidR="00F64A7E" w:rsidRPr="003A6FB1">
        <w:rPr>
          <w:rFonts w:ascii="Times New Roman" w:hAnsi="Times New Roman" w:cs="Times New Roman"/>
          <w:sz w:val="28"/>
          <w:szCs w:val="28"/>
        </w:rPr>
        <w:t xml:space="preserve"> по форме согласно приложению №</w:t>
      </w:r>
      <w:r w:rsidR="0092445E">
        <w:rPr>
          <w:rFonts w:ascii="Times New Roman" w:hAnsi="Times New Roman" w:cs="Times New Roman"/>
          <w:sz w:val="28"/>
          <w:szCs w:val="28"/>
        </w:rPr>
        <w:t xml:space="preserve"> 2</w:t>
      </w:r>
      <w:r w:rsidRPr="003A6FB1">
        <w:rPr>
          <w:rFonts w:ascii="Times New Roman" w:hAnsi="Times New Roman" w:cs="Times New Roman"/>
          <w:sz w:val="28"/>
          <w:szCs w:val="28"/>
        </w:rPr>
        <w:t xml:space="preserve"> к Административному регламенту в двух экземплярах на участие в региональной Программе и </w:t>
      </w:r>
      <w:r w:rsidR="00E70C85" w:rsidRPr="003A6FB1">
        <w:rPr>
          <w:rFonts w:ascii="Times New Roman" w:hAnsi="Times New Roman" w:cs="Times New Roman"/>
          <w:sz w:val="28"/>
          <w:szCs w:val="28"/>
        </w:rPr>
        <w:t>согласие</w:t>
      </w:r>
      <w:r w:rsidRPr="003A6FB1">
        <w:rPr>
          <w:rFonts w:ascii="Times New Roman" w:hAnsi="Times New Roman" w:cs="Times New Roman"/>
          <w:sz w:val="28"/>
          <w:szCs w:val="28"/>
        </w:rPr>
        <w:t xml:space="preserve"> </w:t>
      </w:r>
      <w:r w:rsidRPr="003A6FB1">
        <w:rPr>
          <w:rFonts w:ascii="Times New Roman" w:hAnsi="Times New Roman" w:cs="Times New Roman"/>
          <w:sz w:val="28"/>
          <w:szCs w:val="28"/>
        </w:rPr>
        <w:lastRenderedPageBreak/>
        <w:t xml:space="preserve">на обработку персональных данных </w:t>
      </w:r>
      <w:r w:rsidR="00F64A7E" w:rsidRPr="003A6FB1">
        <w:rPr>
          <w:rFonts w:ascii="Times New Roman" w:hAnsi="Times New Roman" w:cs="Times New Roman"/>
          <w:sz w:val="28"/>
          <w:szCs w:val="28"/>
        </w:rPr>
        <w:t xml:space="preserve">по форме согласно приложению № </w:t>
      </w:r>
      <w:r w:rsidR="0092445E">
        <w:rPr>
          <w:rFonts w:ascii="Times New Roman" w:hAnsi="Times New Roman" w:cs="Times New Roman"/>
          <w:sz w:val="28"/>
          <w:szCs w:val="28"/>
        </w:rPr>
        <w:t>4</w:t>
      </w:r>
      <w:r w:rsidRPr="003A6FB1">
        <w:rPr>
          <w:rFonts w:ascii="Times New Roman" w:hAnsi="Times New Roman" w:cs="Times New Roman"/>
          <w:sz w:val="28"/>
          <w:szCs w:val="28"/>
        </w:rPr>
        <w:t xml:space="preserve"> к Административному регламенту.</w:t>
      </w:r>
    </w:p>
    <w:p w:rsidR="004254C7" w:rsidRPr="00E333B2" w:rsidRDefault="00754B6D" w:rsidP="00E333B2">
      <w:pPr>
        <w:autoSpaceDE w:val="0"/>
        <w:autoSpaceDN w:val="0"/>
        <w:adjustRightInd w:val="0"/>
        <w:spacing w:after="0" w:line="240" w:lineRule="auto"/>
        <w:ind w:firstLine="709"/>
        <w:jc w:val="both"/>
        <w:rPr>
          <w:rFonts w:ascii="Times New Roman" w:hAnsi="Times New Roman" w:cs="Times New Roman"/>
          <w:sz w:val="28"/>
          <w:szCs w:val="28"/>
        </w:rPr>
      </w:pPr>
      <w:r w:rsidRPr="003A6FB1">
        <w:rPr>
          <w:rFonts w:ascii="Times New Roman" w:hAnsi="Times New Roman" w:cs="Times New Roman"/>
          <w:sz w:val="28"/>
          <w:szCs w:val="28"/>
        </w:rPr>
        <w:t>Все строки бланка заявления обязательны для заполнения.</w:t>
      </w:r>
      <w:r w:rsidR="004254C7" w:rsidRPr="003A6FB1">
        <w:rPr>
          <w:rFonts w:ascii="Times New Roman" w:hAnsi="Times New Roman" w:cs="Times New Roman"/>
          <w:sz w:val="28"/>
          <w:szCs w:val="28"/>
        </w:rPr>
        <w:t xml:space="preserve"> В заявлении заявитель указывает всех совместно с ним проживающих членов семьи. Заявление заполняется от руки или</w:t>
      </w:r>
      <w:r w:rsidR="004254C7" w:rsidRPr="003A6FB1">
        <w:rPr>
          <w:rFonts w:ascii="Times New Roman" w:eastAsia="Calibri" w:hAnsi="Times New Roman" w:cs="Times New Roman"/>
          <w:bCs/>
          <w:sz w:val="28"/>
          <w:szCs w:val="28"/>
        </w:rPr>
        <w:t xml:space="preserve"> машинописным способом, распечатанном посредством электронных печатных устройств. Заявление и с</w:t>
      </w:r>
      <w:r w:rsidR="004254C7" w:rsidRPr="003A6FB1">
        <w:rPr>
          <w:rFonts w:ascii="Times New Roman" w:eastAsia="Calibri" w:hAnsi="Times New Roman" w:cs="Times New Roman"/>
          <w:sz w:val="28"/>
          <w:szCs w:val="28"/>
        </w:rPr>
        <w:t xml:space="preserve">огласие </w:t>
      </w:r>
      <w:r w:rsidR="004254C7" w:rsidRPr="003A6FB1">
        <w:rPr>
          <w:rFonts w:ascii="Times New Roman" w:hAnsi="Times New Roman" w:cs="Times New Roman"/>
          <w:sz w:val="28"/>
          <w:szCs w:val="28"/>
        </w:rPr>
        <w:t>на обработку персональных данных</w:t>
      </w:r>
      <w:r w:rsidR="004254C7" w:rsidRPr="003A6FB1">
        <w:rPr>
          <w:rFonts w:ascii="Times New Roman" w:eastAsia="Calibri" w:hAnsi="Times New Roman" w:cs="Times New Roman"/>
          <w:sz w:val="28"/>
          <w:szCs w:val="28"/>
        </w:rPr>
        <w:t xml:space="preserve"> подписывается кажд</w:t>
      </w:r>
      <w:r w:rsidR="003A6FB1" w:rsidRPr="003A6FB1">
        <w:rPr>
          <w:rFonts w:ascii="Times New Roman" w:eastAsia="Calibri" w:hAnsi="Times New Roman" w:cs="Times New Roman"/>
          <w:sz w:val="28"/>
          <w:szCs w:val="28"/>
        </w:rPr>
        <w:t>ым совершеннолетним членом семьи.</w:t>
      </w:r>
      <w:r w:rsidR="004254C7" w:rsidRPr="003A6FB1">
        <w:rPr>
          <w:rFonts w:ascii="Times New Roman" w:eastAsia="Calibri" w:hAnsi="Times New Roman" w:cs="Times New Roman"/>
          <w:sz w:val="28"/>
          <w:szCs w:val="28"/>
        </w:rPr>
        <w:t xml:space="preserve"> </w:t>
      </w:r>
    </w:p>
    <w:p w:rsidR="000E3FEA" w:rsidRDefault="00A87624" w:rsidP="000E3F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2.6.2. </w:t>
      </w:r>
      <w:r w:rsidR="00754B6D" w:rsidRPr="00927358">
        <w:rPr>
          <w:rFonts w:ascii="Times New Roman" w:hAnsi="Times New Roman" w:cs="Times New Roman"/>
          <w:sz w:val="28"/>
          <w:szCs w:val="28"/>
        </w:rPr>
        <w:t>Кроме того, для предоставления муниципальной услуги необходимы следующие документы:</w:t>
      </w:r>
      <w:bookmarkStart w:id="8" w:name="Par196"/>
      <w:bookmarkEnd w:id="8"/>
    </w:p>
    <w:p w:rsidR="000E3FEA" w:rsidRDefault="000E3FEA" w:rsidP="000E3F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2.6.2.1. Д</w:t>
      </w:r>
      <w:r w:rsidR="00216DA8" w:rsidRPr="00927358">
        <w:rPr>
          <w:rFonts w:ascii="Times New Roman" w:hAnsi="Times New Roman" w:cs="Times New Roman"/>
          <w:sz w:val="28"/>
          <w:szCs w:val="28"/>
        </w:rPr>
        <w:t xml:space="preserve">окументы, удостоверяющие личность заявителя, членов его семьи (копии </w:t>
      </w:r>
      <w:r w:rsidR="00754B6D" w:rsidRPr="00927358">
        <w:rPr>
          <w:rFonts w:ascii="Times New Roman" w:hAnsi="Times New Roman" w:cs="Times New Roman"/>
          <w:sz w:val="28"/>
          <w:szCs w:val="28"/>
        </w:rPr>
        <w:t xml:space="preserve">паспортов </w:t>
      </w:r>
      <w:r w:rsidR="00216DA8" w:rsidRPr="00927358">
        <w:rPr>
          <w:rFonts w:ascii="Times New Roman" w:hAnsi="Times New Roman" w:cs="Times New Roman"/>
          <w:sz w:val="28"/>
          <w:szCs w:val="28"/>
        </w:rPr>
        <w:t>(все заполненные страницы) обоих супругов (родителя в неполной семье), детей старше 14 лет, при этом</w:t>
      </w:r>
      <w:r w:rsidR="00C734DC" w:rsidRPr="00927358">
        <w:rPr>
          <w:rFonts w:ascii="Times New Roman" w:hAnsi="Times New Roman" w:cs="Times New Roman"/>
          <w:sz w:val="28"/>
          <w:szCs w:val="28"/>
        </w:rPr>
        <w:t xml:space="preserve"> представляются документы, подтверждающие родственные отношения между родителями и детьми,</w:t>
      </w:r>
      <w:r w:rsidR="00216DA8" w:rsidRPr="00927358">
        <w:rPr>
          <w:rFonts w:ascii="Times New Roman" w:hAnsi="Times New Roman" w:cs="Times New Roman"/>
          <w:sz w:val="28"/>
          <w:szCs w:val="28"/>
        </w:rPr>
        <w:t xml:space="preserve"> или документов, их заменяющих, для несовершеннолетних – копии </w:t>
      </w:r>
      <w:r w:rsidR="00754B6D" w:rsidRPr="00927358">
        <w:rPr>
          <w:rFonts w:ascii="Times New Roman" w:hAnsi="Times New Roman" w:cs="Times New Roman"/>
          <w:sz w:val="28"/>
          <w:szCs w:val="28"/>
        </w:rPr>
        <w:t>с</w:t>
      </w:r>
      <w:r w:rsidR="00216DA8" w:rsidRPr="00927358">
        <w:rPr>
          <w:rFonts w:ascii="Times New Roman" w:hAnsi="Times New Roman" w:cs="Times New Roman"/>
          <w:sz w:val="28"/>
          <w:szCs w:val="28"/>
        </w:rPr>
        <w:t>видетельств о рождении</w:t>
      </w:r>
      <w:r w:rsidR="00605959">
        <w:rPr>
          <w:rStyle w:val="a6"/>
          <w:rFonts w:ascii="Times New Roman" w:hAnsi="Times New Roman" w:cs="Times New Roman"/>
          <w:sz w:val="28"/>
          <w:szCs w:val="28"/>
        </w:rPr>
        <w:footnoteReference w:id="11"/>
      </w:r>
      <w:r w:rsidR="00216DA8" w:rsidRPr="00927358">
        <w:rPr>
          <w:rFonts w:ascii="Times New Roman" w:hAnsi="Times New Roman" w:cs="Times New Roman"/>
          <w:sz w:val="28"/>
          <w:szCs w:val="28"/>
        </w:rPr>
        <w:t>)</w:t>
      </w:r>
      <w:bookmarkStart w:id="9" w:name="Par201"/>
      <w:bookmarkEnd w:id="9"/>
      <w:r>
        <w:rPr>
          <w:rFonts w:ascii="Times New Roman" w:hAnsi="Times New Roman" w:cs="Times New Roman"/>
          <w:sz w:val="28"/>
          <w:szCs w:val="28"/>
        </w:rPr>
        <w:t>.</w:t>
      </w:r>
    </w:p>
    <w:p w:rsidR="000E3FEA" w:rsidRDefault="000E3FEA" w:rsidP="000E3F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2.6.2.2. К</w:t>
      </w:r>
      <w:r w:rsidR="00754B6D" w:rsidRPr="00927358">
        <w:rPr>
          <w:rFonts w:ascii="Times New Roman" w:hAnsi="Times New Roman" w:cs="Times New Roman"/>
          <w:sz w:val="28"/>
          <w:szCs w:val="28"/>
        </w:rPr>
        <w:t>опия свидетельства о заключении брака или о расторжении брака (для лиц, состоящих в браке или расторгнувших его)</w:t>
      </w:r>
      <w:bookmarkStart w:id="10" w:name="Par202"/>
      <w:bookmarkEnd w:id="10"/>
      <w:r>
        <w:rPr>
          <w:rFonts w:ascii="Times New Roman" w:hAnsi="Times New Roman" w:cs="Times New Roman"/>
          <w:sz w:val="28"/>
          <w:szCs w:val="28"/>
        </w:rPr>
        <w:t>.</w:t>
      </w:r>
    </w:p>
    <w:p w:rsidR="000E3FEA" w:rsidRDefault="000E3FEA" w:rsidP="000E3F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2.6.2.3. Д</w:t>
      </w:r>
      <w:r w:rsidR="00C734DC" w:rsidRPr="00927358">
        <w:rPr>
          <w:rFonts w:ascii="Times New Roman" w:eastAsia="Calibri" w:hAnsi="Times New Roman" w:cs="Times New Roman"/>
          <w:sz w:val="28"/>
          <w:szCs w:val="28"/>
        </w:rPr>
        <w:t>окументы, подтверждающие признание молодой (многодетной) семьи, нуждающейся в жилых помещениях (к</w:t>
      </w:r>
      <w:r w:rsidR="00754B6D" w:rsidRPr="00927358">
        <w:rPr>
          <w:rFonts w:ascii="Times New Roman" w:hAnsi="Times New Roman" w:cs="Times New Roman"/>
          <w:sz w:val="28"/>
          <w:szCs w:val="28"/>
        </w:rPr>
        <w:t>опия постановления администрации города Мурманска о признании заявителя и членов его семьи нуждающимися в жилом помещении</w:t>
      </w:r>
      <w:r w:rsidR="000421A3" w:rsidRPr="00927358">
        <w:rPr>
          <w:rFonts w:ascii="Times New Roman" w:hAnsi="Times New Roman" w:cs="Times New Roman"/>
          <w:sz w:val="28"/>
          <w:szCs w:val="28"/>
        </w:rPr>
        <w:t>)</w:t>
      </w:r>
      <w:bookmarkStart w:id="11" w:name="Par203"/>
      <w:bookmarkEnd w:id="11"/>
      <w:r>
        <w:rPr>
          <w:rFonts w:ascii="Times New Roman" w:hAnsi="Times New Roman" w:cs="Times New Roman"/>
          <w:sz w:val="28"/>
          <w:szCs w:val="28"/>
        </w:rPr>
        <w:t>.</w:t>
      </w:r>
    </w:p>
    <w:p w:rsidR="0017165B" w:rsidRDefault="000E3FEA" w:rsidP="001716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2.6.2.4. Д</w:t>
      </w:r>
      <w:r w:rsidR="00927358" w:rsidRPr="00927358">
        <w:rPr>
          <w:rFonts w:ascii="Times New Roman" w:hAnsi="Times New Roman" w:cs="Times New Roman"/>
          <w:sz w:val="28"/>
          <w:szCs w:val="28"/>
        </w:rPr>
        <w:t>окументы, подтверждающие обучение членов молодой (многодетной) семьи в возрасте от 18 до 23 лет в образовательных учреждениях по очной форме обучения</w:t>
      </w:r>
      <w:bookmarkStart w:id="12" w:name="Par225"/>
      <w:bookmarkEnd w:id="12"/>
      <w:r w:rsidR="0017165B">
        <w:rPr>
          <w:rFonts w:ascii="Times New Roman" w:hAnsi="Times New Roman" w:cs="Times New Roman"/>
          <w:sz w:val="28"/>
          <w:szCs w:val="28"/>
        </w:rPr>
        <w:t xml:space="preserve"> (при наличии).</w:t>
      </w:r>
    </w:p>
    <w:p w:rsidR="000E3FEA" w:rsidRDefault="000E3FEA" w:rsidP="000E3F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2.6.2.5. Д</w:t>
      </w:r>
      <w:r w:rsidR="00927358" w:rsidRPr="00927358">
        <w:rPr>
          <w:rFonts w:ascii="Times New Roman" w:hAnsi="Times New Roman" w:cs="Times New Roman"/>
          <w:sz w:val="28"/>
          <w:szCs w:val="28"/>
        </w:rPr>
        <w:t>окументы, подтверждающего регистрацию заявителя и совершеннолетних членов его семьи в системе индивидуального (персонифицированного) учета (для уч</w:t>
      </w:r>
      <w:r>
        <w:rPr>
          <w:rFonts w:ascii="Times New Roman" w:hAnsi="Times New Roman" w:cs="Times New Roman"/>
          <w:sz w:val="28"/>
          <w:szCs w:val="28"/>
        </w:rPr>
        <w:t>астия в региональной Программе).</w:t>
      </w:r>
    </w:p>
    <w:p w:rsidR="000E3FEA" w:rsidRDefault="000E3FEA" w:rsidP="000E3F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2.6.2.6. Д</w:t>
      </w:r>
      <w:r w:rsidR="00C734DC" w:rsidRPr="00927358">
        <w:rPr>
          <w:rFonts w:ascii="Times New Roman" w:eastAsia="Calibri" w:hAnsi="Times New Roman" w:cs="Times New Roman"/>
          <w:sz w:val="28"/>
          <w:szCs w:val="28"/>
        </w:rPr>
        <w:t>окументы д</w:t>
      </w:r>
      <w:r w:rsidR="00C734DC" w:rsidRPr="00927358">
        <w:rPr>
          <w:rFonts w:ascii="Times New Roman" w:hAnsi="Times New Roman" w:cs="Times New Roman"/>
          <w:sz w:val="28"/>
          <w:szCs w:val="28"/>
        </w:rPr>
        <w:t>ля признания молодой</w:t>
      </w:r>
      <w:r w:rsidR="000421A3" w:rsidRPr="00927358">
        <w:rPr>
          <w:rFonts w:ascii="Times New Roman" w:hAnsi="Times New Roman" w:cs="Times New Roman"/>
          <w:sz w:val="28"/>
          <w:szCs w:val="28"/>
        </w:rPr>
        <w:t xml:space="preserve"> (многодетной)</w:t>
      </w:r>
      <w:r w:rsidR="00C734DC" w:rsidRPr="00927358">
        <w:rPr>
          <w:rFonts w:ascii="Times New Roman" w:hAnsi="Times New Roman" w:cs="Times New Roman"/>
          <w:sz w:val="28"/>
          <w:szCs w:val="28"/>
        </w:rPr>
        <w:t xml:space="preserve"> семьи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(по выбору):</w:t>
      </w:r>
    </w:p>
    <w:p w:rsidR="000E3FEA" w:rsidRDefault="000E3FEA" w:rsidP="000E3F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0421A3" w:rsidRPr="00927358">
        <w:rPr>
          <w:rFonts w:ascii="Times New Roman" w:hAnsi="Times New Roman" w:cs="Times New Roman"/>
          <w:sz w:val="28"/>
          <w:szCs w:val="28"/>
        </w:rPr>
        <w:t>документы, содержащие сведения о доходах з</w:t>
      </w:r>
      <w:r w:rsidR="00C91171">
        <w:rPr>
          <w:rFonts w:ascii="Times New Roman" w:hAnsi="Times New Roman" w:cs="Times New Roman"/>
          <w:sz w:val="28"/>
          <w:szCs w:val="28"/>
        </w:rPr>
        <w:t>аявителя и членов его семьи за шесть</w:t>
      </w:r>
      <w:r w:rsidR="000421A3" w:rsidRPr="00927358">
        <w:rPr>
          <w:rFonts w:ascii="Times New Roman" w:hAnsi="Times New Roman" w:cs="Times New Roman"/>
          <w:sz w:val="28"/>
          <w:szCs w:val="28"/>
        </w:rPr>
        <w:t xml:space="preserve"> месяцев, предшествующих месяцу подачи заявления  на</w:t>
      </w:r>
      <w:r w:rsidR="00732A65" w:rsidRPr="00927358">
        <w:rPr>
          <w:rFonts w:ascii="Times New Roman" w:hAnsi="Times New Roman" w:cs="Times New Roman"/>
          <w:sz w:val="28"/>
          <w:szCs w:val="28"/>
        </w:rPr>
        <w:t xml:space="preserve"> предоставление муниципальной услуги</w:t>
      </w:r>
      <w:r w:rsidR="000421A3" w:rsidRPr="00927358">
        <w:rPr>
          <w:rFonts w:ascii="Times New Roman" w:hAnsi="Times New Roman" w:cs="Times New Roman"/>
          <w:sz w:val="28"/>
          <w:szCs w:val="28"/>
        </w:rPr>
        <w:t xml:space="preserve"> (копии трудовых книжек, заверенные подписью (с указанием должности и расшифровкой подписи) и печатью работодателя (при наличии) с указанием даты заверения, справка о прохождении воинской (приравненной к ней) службы (для лиц, проходящих воинскую (приравненную к ней) службу), копии трудовых договоров, заключенных по месту работы, заверенные подписью (с указанием должности и расшифровкой подписи) и печатью работодателя (при нали</w:t>
      </w:r>
      <w:r w:rsidR="00746B33" w:rsidRPr="00927358">
        <w:rPr>
          <w:rFonts w:ascii="Times New Roman" w:hAnsi="Times New Roman" w:cs="Times New Roman"/>
          <w:sz w:val="28"/>
          <w:szCs w:val="28"/>
        </w:rPr>
        <w:t xml:space="preserve">чии) с указанием даты заверения, а </w:t>
      </w:r>
      <w:r w:rsidR="00746B33" w:rsidRPr="00927358">
        <w:rPr>
          <w:rFonts w:ascii="Times New Roman" w:hAnsi="Times New Roman" w:cs="Times New Roman"/>
          <w:sz w:val="28"/>
          <w:szCs w:val="28"/>
        </w:rPr>
        <w:lastRenderedPageBreak/>
        <w:t>также</w:t>
      </w:r>
      <w:r w:rsidR="000421A3" w:rsidRPr="00927358">
        <w:rPr>
          <w:rFonts w:ascii="Times New Roman" w:hAnsi="Times New Roman" w:cs="Times New Roman"/>
          <w:sz w:val="28"/>
          <w:szCs w:val="28"/>
        </w:rPr>
        <w:t xml:space="preserve"> документы о размере с</w:t>
      </w:r>
      <w:r w:rsidR="00C91171">
        <w:rPr>
          <w:rFonts w:ascii="Times New Roman" w:hAnsi="Times New Roman" w:cs="Times New Roman"/>
          <w:sz w:val="28"/>
          <w:szCs w:val="28"/>
        </w:rPr>
        <w:t>овокупного дохода за последние шесть</w:t>
      </w:r>
      <w:r w:rsidR="000421A3" w:rsidRPr="00927358">
        <w:rPr>
          <w:rFonts w:ascii="Times New Roman" w:hAnsi="Times New Roman" w:cs="Times New Roman"/>
          <w:sz w:val="28"/>
          <w:szCs w:val="28"/>
        </w:rPr>
        <w:t xml:space="preserve"> месяцев (</w:t>
      </w:r>
      <w:r w:rsidR="00732A65" w:rsidRPr="00927358">
        <w:rPr>
          <w:rFonts w:ascii="Times New Roman" w:hAnsi="Times New Roman" w:cs="Times New Roman"/>
          <w:sz w:val="28"/>
          <w:szCs w:val="28"/>
        </w:rPr>
        <w:t>форма 2-НДФЛ</w:t>
      </w:r>
      <w:r w:rsidR="00C91171">
        <w:rPr>
          <w:rFonts w:ascii="Times New Roman" w:hAnsi="Times New Roman" w:cs="Times New Roman"/>
          <w:sz w:val="28"/>
          <w:szCs w:val="28"/>
        </w:rPr>
        <w:t xml:space="preserve"> (срок действия справки, полученной за предыдущий год -  шесть месяцев</w:t>
      </w:r>
      <w:r w:rsidR="00C91171" w:rsidRPr="00C91171">
        <w:rPr>
          <w:rFonts w:ascii="Times New Roman" w:hAnsi="Times New Roman" w:cs="Times New Roman"/>
          <w:sz w:val="28"/>
          <w:szCs w:val="28"/>
        </w:rPr>
        <w:t xml:space="preserve"> </w:t>
      </w:r>
      <w:r w:rsidR="00C91171">
        <w:rPr>
          <w:rFonts w:ascii="Times New Roman" w:hAnsi="Times New Roman" w:cs="Times New Roman"/>
          <w:sz w:val="28"/>
          <w:szCs w:val="28"/>
        </w:rPr>
        <w:t>с даты выдачи, срок действия справки, полученной в текущем году -  один месяц с даты выдачи)</w:t>
      </w:r>
      <w:r w:rsidR="000421A3" w:rsidRPr="00927358">
        <w:rPr>
          <w:rFonts w:ascii="Times New Roman" w:hAnsi="Times New Roman" w:cs="Times New Roman"/>
          <w:sz w:val="28"/>
          <w:szCs w:val="28"/>
        </w:rPr>
        <w:t>, копии деклараций о доходах за последний год с отметкой налогового органа и други</w:t>
      </w:r>
      <w:r w:rsidR="00732A65" w:rsidRPr="00927358">
        <w:rPr>
          <w:rFonts w:ascii="Times New Roman" w:hAnsi="Times New Roman" w:cs="Times New Roman"/>
          <w:sz w:val="28"/>
          <w:szCs w:val="28"/>
        </w:rPr>
        <w:t>е справки о доходах, пособиях);</w:t>
      </w:r>
    </w:p>
    <w:p w:rsidR="000E3FEA" w:rsidRDefault="000E3FEA" w:rsidP="000E3F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C734DC" w:rsidRPr="00927358">
        <w:rPr>
          <w:rFonts w:ascii="Times New Roman" w:hAnsi="Times New Roman" w:cs="Times New Roman"/>
          <w:sz w:val="28"/>
          <w:szCs w:val="28"/>
        </w:rPr>
        <w:t>документы, подтверждающие принятие решения кредитной организацией о возможности предоставления кредита</w:t>
      </w:r>
      <w:r w:rsidR="00732A65" w:rsidRPr="00927358">
        <w:rPr>
          <w:rFonts w:ascii="Times New Roman" w:hAnsi="Times New Roman" w:cs="Times New Roman"/>
          <w:sz w:val="28"/>
          <w:szCs w:val="28"/>
        </w:rPr>
        <w:t xml:space="preserve"> (займа) </w:t>
      </w:r>
      <w:r w:rsidR="00C734DC" w:rsidRPr="00927358">
        <w:rPr>
          <w:rFonts w:ascii="Times New Roman" w:hAnsi="Times New Roman" w:cs="Times New Roman"/>
          <w:sz w:val="28"/>
          <w:szCs w:val="28"/>
        </w:rPr>
        <w:t>молодой</w:t>
      </w:r>
      <w:r w:rsidR="00732A65" w:rsidRPr="00927358">
        <w:rPr>
          <w:rFonts w:ascii="Times New Roman" w:hAnsi="Times New Roman" w:cs="Times New Roman"/>
          <w:sz w:val="28"/>
          <w:szCs w:val="28"/>
        </w:rPr>
        <w:t xml:space="preserve"> (многодетной)</w:t>
      </w:r>
      <w:r w:rsidR="00C734DC" w:rsidRPr="00927358">
        <w:rPr>
          <w:rFonts w:ascii="Times New Roman" w:hAnsi="Times New Roman" w:cs="Times New Roman"/>
          <w:sz w:val="28"/>
          <w:szCs w:val="28"/>
        </w:rPr>
        <w:t xml:space="preserve"> семье с указанием его максимальной суммы</w:t>
      </w:r>
      <w:r w:rsidR="00C91171">
        <w:rPr>
          <w:rFonts w:ascii="Times New Roman" w:hAnsi="Times New Roman" w:cs="Times New Roman"/>
          <w:sz w:val="28"/>
          <w:szCs w:val="28"/>
        </w:rPr>
        <w:t xml:space="preserve"> (срок действия три месяца с даты выдачи документа)</w:t>
      </w:r>
      <w:r w:rsidR="00C734DC" w:rsidRPr="00927358">
        <w:rPr>
          <w:rFonts w:ascii="Times New Roman" w:hAnsi="Times New Roman" w:cs="Times New Roman"/>
          <w:sz w:val="28"/>
          <w:szCs w:val="28"/>
        </w:rPr>
        <w:t>;</w:t>
      </w:r>
    </w:p>
    <w:p w:rsidR="000E3FEA" w:rsidRDefault="000E3FEA" w:rsidP="000E3F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906FB3" w:rsidRPr="00927358">
        <w:rPr>
          <w:rFonts w:ascii="Times New Roman" w:hAnsi="Times New Roman" w:cs="Times New Roman"/>
          <w:sz w:val="28"/>
          <w:szCs w:val="28"/>
        </w:rPr>
        <w:t>документы, подтверждающие наличие на расчетном счете молодой (многодетной) семьи доста</w:t>
      </w:r>
      <w:r w:rsidR="00746B33" w:rsidRPr="00927358">
        <w:rPr>
          <w:rFonts w:ascii="Times New Roman" w:hAnsi="Times New Roman" w:cs="Times New Roman"/>
          <w:sz w:val="28"/>
          <w:szCs w:val="28"/>
        </w:rPr>
        <w:t>точных сумм по вкладам в банке</w:t>
      </w:r>
      <w:r w:rsidR="00C91171">
        <w:rPr>
          <w:rFonts w:ascii="Times New Roman" w:hAnsi="Times New Roman" w:cs="Times New Roman"/>
          <w:sz w:val="28"/>
          <w:szCs w:val="28"/>
        </w:rPr>
        <w:t xml:space="preserve"> (срок действия один месяц с даты выдачи документа)</w:t>
      </w:r>
      <w:r w:rsidR="00746B33" w:rsidRPr="00927358">
        <w:rPr>
          <w:rFonts w:ascii="Times New Roman" w:hAnsi="Times New Roman" w:cs="Times New Roman"/>
          <w:sz w:val="28"/>
          <w:szCs w:val="28"/>
        </w:rPr>
        <w:t>;</w:t>
      </w:r>
    </w:p>
    <w:p w:rsidR="000E3FEA" w:rsidRDefault="000E3FEA" w:rsidP="000E3F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906FB3" w:rsidRPr="00927358">
        <w:rPr>
          <w:rFonts w:ascii="Times New Roman" w:hAnsi="Times New Roman" w:cs="Times New Roman"/>
          <w:sz w:val="28"/>
          <w:szCs w:val="28"/>
        </w:rPr>
        <w:t xml:space="preserve">документы, содержащие сведения о недвижимом имуществе, в том числе земельных участках, находящихся в собственности заявителя и членов его семьи, а также документы, содержащие сведения о стоимости указанного имущества (отчет </w:t>
      </w:r>
      <w:r w:rsidR="00746B33" w:rsidRPr="00927358">
        <w:rPr>
          <w:rFonts w:ascii="Times New Roman" w:hAnsi="Times New Roman" w:cs="Times New Roman"/>
          <w:sz w:val="28"/>
          <w:szCs w:val="28"/>
        </w:rPr>
        <w:t xml:space="preserve">профессионального оценщика об оценке рыночной стоимости </w:t>
      </w:r>
      <w:r w:rsidR="00906FB3" w:rsidRPr="00927358">
        <w:rPr>
          <w:rFonts w:ascii="Times New Roman" w:hAnsi="Times New Roman" w:cs="Times New Roman"/>
          <w:sz w:val="28"/>
          <w:szCs w:val="28"/>
        </w:rPr>
        <w:t>недвижимого имущества (здания, строения, сооружения, жилого дома, квартиры, комнаты в квартире, доли в праве собственности на квартиру), земельного участка</w:t>
      </w:r>
      <w:r w:rsidR="00746B33" w:rsidRPr="00927358">
        <w:rPr>
          <w:rFonts w:ascii="Times New Roman" w:hAnsi="Times New Roman" w:cs="Times New Roman"/>
          <w:sz w:val="28"/>
          <w:szCs w:val="28"/>
        </w:rPr>
        <w:t xml:space="preserve">, который </w:t>
      </w:r>
      <w:r w:rsidR="00906FB3" w:rsidRPr="00927358">
        <w:rPr>
          <w:rFonts w:ascii="Times New Roman" w:hAnsi="Times New Roman" w:cs="Times New Roman"/>
          <w:sz w:val="28"/>
          <w:szCs w:val="28"/>
        </w:rPr>
        <w:t>действителен в течение года со дня проведения экспертной оценки);</w:t>
      </w:r>
    </w:p>
    <w:p w:rsidR="000E3FEA" w:rsidRDefault="000E3FEA" w:rsidP="000E3F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906FB3" w:rsidRPr="00927358">
        <w:rPr>
          <w:rFonts w:ascii="Times New Roman" w:hAnsi="Times New Roman" w:cs="Times New Roman"/>
          <w:sz w:val="28"/>
          <w:szCs w:val="28"/>
        </w:rPr>
        <w:t>документы, содержащие сведения о транспортных средствах, находящихся в собственности заявителя или членов его семьи, а также документы, содержащие сведения о стоимости указанного имущества (</w:t>
      </w:r>
      <w:r w:rsidR="00746B33" w:rsidRPr="00927358">
        <w:rPr>
          <w:rFonts w:ascii="Times New Roman" w:hAnsi="Times New Roman" w:cs="Times New Roman"/>
          <w:sz w:val="28"/>
          <w:szCs w:val="28"/>
        </w:rPr>
        <w:t xml:space="preserve">отчет профессионального оценщика об оценке рыночной стоимости транспортного средства, который </w:t>
      </w:r>
      <w:r w:rsidR="00906FB3" w:rsidRPr="00927358">
        <w:rPr>
          <w:rFonts w:ascii="Times New Roman" w:hAnsi="Times New Roman" w:cs="Times New Roman"/>
          <w:sz w:val="28"/>
          <w:szCs w:val="28"/>
        </w:rPr>
        <w:t>действителен в течение года со дня проведения экспертной оценки)</w:t>
      </w:r>
      <w:r w:rsidR="00746B33" w:rsidRPr="00927358">
        <w:rPr>
          <w:rFonts w:ascii="Times New Roman" w:hAnsi="Times New Roman" w:cs="Times New Roman"/>
          <w:sz w:val="28"/>
          <w:szCs w:val="28"/>
        </w:rPr>
        <w:t>;</w:t>
      </w:r>
      <w:r w:rsidR="00906FB3" w:rsidRPr="00927358">
        <w:rPr>
          <w:rFonts w:ascii="Times New Roman" w:hAnsi="Times New Roman" w:cs="Times New Roman"/>
          <w:sz w:val="28"/>
          <w:szCs w:val="28"/>
        </w:rPr>
        <w:t xml:space="preserve"> </w:t>
      </w:r>
    </w:p>
    <w:p w:rsidR="00746B33" w:rsidRPr="00927358" w:rsidRDefault="000E3FEA" w:rsidP="000E3FEA">
      <w:pPr>
        <w:autoSpaceDE w:val="0"/>
        <w:autoSpaceDN w:val="0"/>
        <w:adjustRightInd w:val="0"/>
        <w:spacing w:after="0" w:line="240" w:lineRule="auto"/>
        <w:ind w:firstLine="709"/>
        <w:jc w:val="both"/>
        <w:rPr>
          <w:rFonts w:ascii="Times New Roman" w:hAnsi="Times New Roman" w:cs="Times New Roman"/>
          <w:sz w:val="28"/>
          <w:szCs w:val="28"/>
        </w:rPr>
      </w:pPr>
      <w:r w:rsidRPr="00C91171">
        <w:rPr>
          <w:rFonts w:ascii="Times New Roman" w:hAnsi="Times New Roman" w:cs="Times New Roman"/>
          <w:sz w:val="28"/>
          <w:szCs w:val="28"/>
        </w:rPr>
        <w:t xml:space="preserve">е) </w:t>
      </w:r>
      <w:r w:rsidR="00746B33" w:rsidRPr="00C91171">
        <w:rPr>
          <w:rFonts w:ascii="Times New Roman" w:hAnsi="Times New Roman" w:cs="Times New Roman"/>
          <w:sz w:val="28"/>
          <w:szCs w:val="28"/>
        </w:rPr>
        <w:t>копию государственного сертификата на материнский (семейный) капитал и (или) копию сертификата на региональный материнский (семейный) капитал и справку о размере (оставшейся части) ма</w:t>
      </w:r>
      <w:r w:rsidR="00E333B2" w:rsidRPr="00C91171">
        <w:rPr>
          <w:rFonts w:ascii="Times New Roman" w:hAnsi="Times New Roman" w:cs="Times New Roman"/>
          <w:sz w:val="28"/>
          <w:szCs w:val="28"/>
        </w:rPr>
        <w:t>теринского (семейного) капитала</w:t>
      </w:r>
      <w:r w:rsidR="00C91171" w:rsidRPr="00C91171">
        <w:rPr>
          <w:rFonts w:ascii="Times New Roman" w:hAnsi="Times New Roman" w:cs="Times New Roman"/>
          <w:sz w:val="28"/>
          <w:szCs w:val="28"/>
        </w:rPr>
        <w:t xml:space="preserve"> (срок действия шесть месяцев с даты выдачи справки);</w:t>
      </w:r>
    </w:p>
    <w:p w:rsidR="00927358" w:rsidRDefault="00927358" w:rsidP="00927358">
      <w:pPr>
        <w:autoSpaceDE w:val="0"/>
        <w:autoSpaceDN w:val="0"/>
        <w:adjustRightInd w:val="0"/>
        <w:spacing w:after="0" w:line="240" w:lineRule="auto"/>
        <w:ind w:firstLine="709"/>
        <w:jc w:val="both"/>
        <w:rPr>
          <w:rFonts w:ascii="Times New Roman" w:hAnsi="Times New Roman" w:cs="Times New Roman"/>
          <w:sz w:val="28"/>
          <w:szCs w:val="28"/>
        </w:rPr>
      </w:pPr>
      <w:r w:rsidRPr="00927358">
        <w:rPr>
          <w:rFonts w:ascii="Times New Roman" w:hAnsi="Times New Roman" w:cs="Times New Roman"/>
          <w:sz w:val="28"/>
          <w:szCs w:val="28"/>
        </w:rPr>
        <w:t xml:space="preserve">В случае наличия у молодой </w:t>
      </w:r>
      <w:r>
        <w:rPr>
          <w:rFonts w:ascii="Times New Roman" w:hAnsi="Times New Roman" w:cs="Times New Roman"/>
          <w:sz w:val="28"/>
          <w:szCs w:val="28"/>
        </w:rPr>
        <w:t xml:space="preserve">(многодетной) </w:t>
      </w:r>
      <w:r w:rsidRPr="00927358">
        <w:rPr>
          <w:rFonts w:ascii="Times New Roman" w:hAnsi="Times New Roman" w:cs="Times New Roman"/>
          <w:sz w:val="28"/>
          <w:szCs w:val="28"/>
        </w:rPr>
        <w:t>семьи нескольких источников привлечения денежных средств для оплаты расчетной (средней) стоимости жилья в части, превышающей размер предоставляемой социальной выплаты, молодая</w:t>
      </w:r>
      <w:r>
        <w:rPr>
          <w:rFonts w:ascii="Times New Roman" w:hAnsi="Times New Roman" w:cs="Times New Roman"/>
          <w:sz w:val="28"/>
          <w:szCs w:val="28"/>
        </w:rPr>
        <w:t xml:space="preserve"> (многодетная)</w:t>
      </w:r>
      <w:r w:rsidRPr="00927358">
        <w:rPr>
          <w:rFonts w:ascii="Times New Roman" w:hAnsi="Times New Roman" w:cs="Times New Roman"/>
          <w:sz w:val="28"/>
          <w:szCs w:val="28"/>
        </w:rPr>
        <w:t xml:space="preserve"> семья представляет соответствующие </w:t>
      </w:r>
      <w:bookmarkStart w:id="13" w:name="sub_143123"/>
      <w:r>
        <w:rPr>
          <w:rFonts w:ascii="Times New Roman" w:hAnsi="Times New Roman" w:cs="Times New Roman"/>
          <w:sz w:val="28"/>
          <w:szCs w:val="28"/>
        </w:rPr>
        <w:t>документы по своему выбору. При этом с</w:t>
      </w:r>
      <w:r w:rsidRPr="00927358">
        <w:rPr>
          <w:rFonts w:ascii="Times New Roman" w:hAnsi="Times New Roman" w:cs="Times New Roman"/>
          <w:sz w:val="28"/>
          <w:szCs w:val="28"/>
        </w:rPr>
        <w:t>умма средств, подтвержденных документами, и предоставляемой социальной выплаты должна быть не менее расчетной (средней) стоимости жилья.</w:t>
      </w:r>
    </w:p>
    <w:p w:rsidR="00E84EE0" w:rsidRPr="00E65721" w:rsidRDefault="00916D65" w:rsidP="00E84E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4EE0">
        <w:rPr>
          <w:rFonts w:ascii="Times New Roman" w:hAnsi="Times New Roman" w:cs="Times New Roman"/>
          <w:sz w:val="28"/>
          <w:szCs w:val="28"/>
        </w:rPr>
        <w:t>2.6.2</w:t>
      </w:r>
      <w:r w:rsidR="00CD030B" w:rsidRPr="00E84EE0">
        <w:rPr>
          <w:rFonts w:ascii="Times New Roman" w:hAnsi="Times New Roman" w:cs="Times New Roman"/>
          <w:sz w:val="28"/>
          <w:szCs w:val="28"/>
        </w:rPr>
        <w:t>.</w:t>
      </w:r>
      <w:r w:rsidRPr="00E84EE0">
        <w:rPr>
          <w:rFonts w:ascii="Times New Roman" w:hAnsi="Times New Roman" w:cs="Times New Roman"/>
          <w:sz w:val="28"/>
          <w:szCs w:val="28"/>
        </w:rPr>
        <w:t>7.</w:t>
      </w:r>
      <w:r w:rsidR="00CD030B" w:rsidRPr="00E84EE0">
        <w:rPr>
          <w:rFonts w:ascii="Times New Roman" w:hAnsi="Times New Roman" w:cs="Times New Roman"/>
          <w:sz w:val="28"/>
          <w:szCs w:val="28"/>
        </w:rPr>
        <w:t xml:space="preserve"> </w:t>
      </w:r>
      <w:r w:rsidRPr="00E84EE0">
        <w:rPr>
          <w:rFonts w:ascii="Times New Roman" w:hAnsi="Times New Roman" w:cs="Times New Roman"/>
          <w:sz w:val="28"/>
          <w:szCs w:val="28"/>
        </w:rPr>
        <w:t>В случае если молодая семья, претендующая на включение в с</w:t>
      </w:r>
      <w:r w:rsidRPr="00E65721">
        <w:rPr>
          <w:rFonts w:ascii="Times New Roman" w:hAnsi="Times New Roman" w:cs="Times New Roman"/>
          <w:sz w:val="28"/>
          <w:szCs w:val="28"/>
        </w:rPr>
        <w:t xml:space="preserve">писок участников региональной Программы, намерена использовать социальную выплату на погашение </w:t>
      </w:r>
      <w:r w:rsidRPr="00E65721">
        <w:rPr>
          <w:rFonts w:ascii="Times New Roman" w:eastAsia="Calibri" w:hAnsi="Times New Roman" w:cs="Times New Roman"/>
          <w:sz w:val="28"/>
          <w:szCs w:val="28"/>
        </w:rPr>
        <w:t>основной суммы долга и уплаты процентов по жилищным</w:t>
      </w:r>
      <w:r w:rsidR="00E84EE0" w:rsidRPr="00E65721">
        <w:rPr>
          <w:rFonts w:ascii="Times New Roman" w:eastAsia="Calibri" w:hAnsi="Times New Roman" w:cs="Times New Roman"/>
          <w:sz w:val="28"/>
          <w:szCs w:val="28"/>
        </w:rPr>
        <w:t xml:space="preserve"> кредитам</w:t>
      </w:r>
      <w:r w:rsidRPr="00E65721">
        <w:rPr>
          <w:rFonts w:ascii="Times New Roman" w:eastAsia="Calibri" w:hAnsi="Times New Roman" w:cs="Times New Roman"/>
          <w:sz w:val="28"/>
          <w:szCs w:val="28"/>
        </w:rPr>
        <w:t>, в том числе ипотечным, или жилищным займам</w:t>
      </w:r>
      <w:r w:rsidR="00E84EE0" w:rsidRPr="00E65721">
        <w:rPr>
          <w:rFonts w:ascii="Times New Roman" w:eastAsia="Calibri" w:hAnsi="Times New Roman" w:cs="Times New Roman"/>
          <w:sz w:val="28"/>
          <w:szCs w:val="28"/>
        </w:rPr>
        <w:t xml:space="preserve"> (далее </w:t>
      </w:r>
      <w:r w:rsidR="005F0B85">
        <w:rPr>
          <w:rFonts w:ascii="Times New Roman" w:eastAsia="Calibri" w:hAnsi="Times New Roman" w:cs="Times New Roman"/>
          <w:sz w:val="28"/>
          <w:szCs w:val="28"/>
        </w:rPr>
        <w:t>– кредитный договор</w:t>
      </w:r>
      <w:r w:rsidR="00E84EE0" w:rsidRPr="00E65721">
        <w:rPr>
          <w:rFonts w:ascii="Times New Roman" w:eastAsia="Calibri" w:hAnsi="Times New Roman" w:cs="Times New Roman"/>
          <w:sz w:val="28"/>
          <w:szCs w:val="28"/>
        </w:rPr>
        <w:t>)</w:t>
      </w:r>
      <w:r w:rsidRPr="00E65721">
        <w:rPr>
          <w:rFonts w:ascii="Times New Roman" w:eastAsia="Calibri" w:hAnsi="Times New Roman" w:cs="Times New Roman"/>
          <w:sz w:val="28"/>
          <w:szCs w:val="28"/>
        </w:rPr>
        <w:t xml:space="preserve"> на приобретение жилого помещения или строительство индивидуального жилого дома, </w:t>
      </w:r>
      <w:r w:rsidRPr="00E65721">
        <w:rPr>
          <w:rFonts w:ascii="Times New Roman" w:hAnsi="Times New Roman" w:cs="Times New Roman"/>
          <w:sz w:val="28"/>
          <w:szCs w:val="28"/>
        </w:rPr>
        <w:t>за исключением иных процентов, штрафов комиссий и пеней за просрочку исполнения обязательств по этим кредитам или займам, то</w:t>
      </w:r>
      <w:r w:rsidRPr="00E65721">
        <w:rPr>
          <w:rFonts w:ascii="Times New Roman" w:eastAsia="Calibri" w:hAnsi="Times New Roman" w:cs="Times New Roman"/>
          <w:sz w:val="28"/>
          <w:szCs w:val="28"/>
        </w:rPr>
        <w:t xml:space="preserve"> </w:t>
      </w:r>
      <w:r w:rsidRPr="00E65721">
        <w:rPr>
          <w:rFonts w:ascii="Times New Roman" w:hAnsi="Times New Roman" w:cs="Times New Roman"/>
          <w:sz w:val="28"/>
          <w:szCs w:val="28"/>
        </w:rPr>
        <w:t>заявитель подает в Комитет либо в ГОБУ «МФЦ МО»</w:t>
      </w:r>
      <w:r w:rsidR="00E84EE0" w:rsidRPr="00E65721">
        <w:rPr>
          <w:rFonts w:ascii="Times New Roman" w:hAnsi="Times New Roman" w:cs="Times New Roman"/>
          <w:sz w:val="28"/>
          <w:szCs w:val="28"/>
        </w:rPr>
        <w:t>:</w:t>
      </w:r>
    </w:p>
    <w:p w:rsidR="00E84EE0" w:rsidRPr="00E65721" w:rsidRDefault="00E84EE0" w:rsidP="00E84EE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65721">
        <w:rPr>
          <w:rFonts w:ascii="Times New Roman" w:hAnsi="Times New Roman" w:cs="Times New Roman"/>
          <w:sz w:val="28"/>
          <w:szCs w:val="28"/>
        </w:rPr>
        <w:lastRenderedPageBreak/>
        <w:t xml:space="preserve">- документы, содержащие сведения о </w:t>
      </w:r>
      <w:r w:rsidRPr="00E65721">
        <w:rPr>
          <w:rFonts w:ascii="Times New Roman" w:eastAsia="Calibri" w:hAnsi="Times New Roman" w:cs="Times New Roman"/>
          <w:sz w:val="28"/>
          <w:szCs w:val="28"/>
        </w:rPr>
        <w:t>правах заявителя и (или) членов его семьи на жилое помещение (жилой дом), приобретенное (построенное) с использованием средств</w:t>
      </w:r>
      <w:r w:rsidR="005F0B85">
        <w:rPr>
          <w:rFonts w:ascii="Times New Roman" w:eastAsia="Calibri" w:hAnsi="Times New Roman" w:cs="Times New Roman"/>
          <w:sz w:val="28"/>
          <w:szCs w:val="28"/>
        </w:rPr>
        <w:t xml:space="preserve">, предоставленных по кредитному договору, </w:t>
      </w:r>
      <w:r w:rsidRPr="00E65721">
        <w:rPr>
          <w:rFonts w:ascii="Times New Roman" w:eastAsia="Calibri" w:hAnsi="Times New Roman" w:cs="Times New Roman"/>
          <w:sz w:val="28"/>
          <w:szCs w:val="28"/>
        </w:rPr>
        <w:t>либо договор</w:t>
      </w:r>
      <w:r w:rsidR="005F0B85">
        <w:rPr>
          <w:rFonts w:ascii="Times New Roman" w:eastAsia="Calibri" w:hAnsi="Times New Roman" w:cs="Times New Roman"/>
          <w:sz w:val="28"/>
          <w:szCs w:val="28"/>
        </w:rPr>
        <w:t xml:space="preserve"> строительного подряда или </w:t>
      </w:r>
      <w:r w:rsidRPr="00E65721">
        <w:rPr>
          <w:rFonts w:ascii="Times New Roman" w:eastAsia="Calibri" w:hAnsi="Times New Roman" w:cs="Times New Roman"/>
          <w:sz w:val="28"/>
          <w:szCs w:val="28"/>
        </w:rPr>
        <w:t>документы, подтверждающие расходы</w:t>
      </w:r>
      <w:r w:rsidR="005B6491" w:rsidRPr="00E65721">
        <w:rPr>
          <w:rFonts w:ascii="Times New Roman" w:eastAsia="Calibri" w:hAnsi="Times New Roman" w:cs="Times New Roman"/>
          <w:sz w:val="28"/>
          <w:szCs w:val="28"/>
        </w:rPr>
        <w:t xml:space="preserve"> по строительству жилого дома (</w:t>
      </w:r>
      <w:r w:rsidRPr="00E65721">
        <w:rPr>
          <w:rFonts w:ascii="Times New Roman" w:eastAsia="Calibri" w:hAnsi="Times New Roman" w:cs="Times New Roman"/>
          <w:sz w:val="28"/>
          <w:szCs w:val="28"/>
        </w:rPr>
        <w:t>при незавершенном строительстве жилого дома</w:t>
      </w:r>
      <w:r w:rsidR="005B6491" w:rsidRPr="00E65721">
        <w:rPr>
          <w:rFonts w:ascii="Times New Roman" w:eastAsia="Calibri" w:hAnsi="Times New Roman" w:cs="Times New Roman"/>
          <w:sz w:val="28"/>
          <w:szCs w:val="28"/>
        </w:rPr>
        <w:t>)</w:t>
      </w:r>
      <w:r w:rsidRPr="00E65721">
        <w:rPr>
          <w:rFonts w:ascii="Times New Roman" w:eastAsia="Calibri" w:hAnsi="Times New Roman" w:cs="Times New Roman"/>
          <w:sz w:val="28"/>
          <w:szCs w:val="28"/>
        </w:rPr>
        <w:t>;</w:t>
      </w:r>
    </w:p>
    <w:p w:rsidR="00E65721" w:rsidRPr="00E65721" w:rsidRDefault="00E65721" w:rsidP="00E84E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5721">
        <w:rPr>
          <w:rFonts w:ascii="Times New Roman" w:eastAsia="Calibri" w:hAnsi="Times New Roman" w:cs="Times New Roman"/>
          <w:sz w:val="28"/>
          <w:szCs w:val="28"/>
        </w:rPr>
        <w:t>-</w:t>
      </w:r>
      <w:r w:rsidRPr="00E65721">
        <w:rPr>
          <w:rFonts w:ascii="Times New Roman" w:hAnsi="Times New Roman" w:cs="Times New Roman"/>
          <w:sz w:val="28"/>
          <w:szCs w:val="28"/>
        </w:rPr>
        <w:t xml:space="preserve"> копию договора купли-продажи жилого помещения, акта приема-передачи;</w:t>
      </w:r>
    </w:p>
    <w:p w:rsidR="005B6491" w:rsidRPr="00E65721" w:rsidRDefault="00E84EE0" w:rsidP="005B64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5721">
        <w:rPr>
          <w:rFonts w:ascii="Times New Roman" w:eastAsia="Calibri" w:hAnsi="Times New Roman" w:cs="Times New Roman"/>
          <w:sz w:val="28"/>
          <w:szCs w:val="28"/>
        </w:rPr>
        <w:t xml:space="preserve">- </w:t>
      </w:r>
      <w:r w:rsidR="00E65721" w:rsidRPr="00E65721">
        <w:rPr>
          <w:rFonts w:ascii="Times New Roman" w:eastAsia="Calibri" w:hAnsi="Times New Roman" w:cs="Times New Roman"/>
          <w:sz w:val="28"/>
          <w:szCs w:val="28"/>
        </w:rPr>
        <w:t>копию</w:t>
      </w:r>
      <w:r w:rsidRPr="00E65721">
        <w:rPr>
          <w:rFonts w:ascii="Times New Roman" w:eastAsia="Calibri" w:hAnsi="Times New Roman" w:cs="Times New Roman"/>
          <w:sz w:val="28"/>
          <w:szCs w:val="28"/>
        </w:rPr>
        <w:t xml:space="preserve"> </w:t>
      </w:r>
      <w:r w:rsidR="005F0B85">
        <w:rPr>
          <w:rFonts w:ascii="Times New Roman" w:eastAsia="Calibri" w:hAnsi="Times New Roman" w:cs="Times New Roman"/>
          <w:sz w:val="28"/>
          <w:szCs w:val="28"/>
        </w:rPr>
        <w:t xml:space="preserve">кредитного </w:t>
      </w:r>
      <w:r w:rsidRPr="00E65721">
        <w:rPr>
          <w:rFonts w:ascii="Times New Roman" w:eastAsia="Calibri" w:hAnsi="Times New Roman" w:cs="Times New Roman"/>
          <w:sz w:val="28"/>
          <w:szCs w:val="28"/>
        </w:rPr>
        <w:t>договора;</w:t>
      </w:r>
    </w:p>
    <w:p w:rsidR="00E84EE0" w:rsidRPr="00E65721" w:rsidRDefault="005B6491" w:rsidP="005B64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5721">
        <w:rPr>
          <w:rFonts w:ascii="Times New Roman" w:hAnsi="Times New Roman" w:cs="Times New Roman"/>
          <w:sz w:val="28"/>
          <w:szCs w:val="28"/>
        </w:rPr>
        <w:t xml:space="preserve">- </w:t>
      </w:r>
      <w:r w:rsidR="00E84EE0" w:rsidRPr="00E65721">
        <w:rPr>
          <w:rFonts w:ascii="Times New Roman" w:eastAsia="Calibri" w:hAnsi="Times New Roman" w:cs="Times New Roman"/>
          <w:sz w:val="28"/>
          <w:szCs w:val="28"/>
        </w:rPr>
        <w:t xml:space="preserve">документ, подтверждающий, что на момент заключения </w:t>
      </w:r>
      <w:r w:rsidR="005F0B85">
        <w:rPr>
          <w:rFonts w:ascii="Times New Roman" w:eastAsia="Calibri" w:hAnsi="Times New Roman" w:cs="Times New Roman"/>
          <w:sz w:val="28"/>
          <w:szCs w:val="28"/>
        </w:rPr>
        <w:t xml:space="preserve">кредитного </w:t>
      </w:r>
      <w:r w:rsidR="00E84EE0" w:rsidRPr="00E65721">
        <w:rPr>
          <w:rFonts w:ascii="Times New Roman" w:eastAsia="Calibri" w:hAnsi="Times New Roman" w:cs="Times New Roman"/>
          <w:sz w:val="28"/>
          <w:szCs w:val="28"/>
        </w:rPr>
        <w:t>договора молодая семья была признана нуждающейся в жилом помещении;</w:t>
      </w:r>
    </w:p>
    <w:p w:rsidR="00CD030B" w:rsidRDefault="00E84EE0" w:rsidP="005B64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65721">
        <w:rPr>
          <w:rFonts w:ascii="Times New Roman" w:eastAsia="Calibri" w:hAnsi="Times New Roman" w:cs="Times New Roman"/>
          <w:sz w:val="28"/>
          <w:szCs w:val="28"/>
        </w:rPr>
        <w:t xml:space="preserve">- </w:t>
      </w:r>
      <w:r w:rsidR="00E65721" w:rsidRPr="00E65721">
        <w:rPr>
          <w:rFonts w:ascii="Times New Roman" w:eastAsia="Calibri" w:hAnsi="Times New Roman" w:cs="Times New Roman"/>
          <w:sz w:val="28"/>
          <w:szCs w:val="28"/>
        </w:rPr>
        <w:t>справку</w:t>
      </w:r>
      <w:r w:rsidRPr="00E65721">
        <w:rPr>
          <w:rFonts w:ascii="Times New Roman" w:eastAsia="Calibri" w:hAnsi="Times New Roman" w:cs="Times New Roman"/>
          <w:sz w:val="28"/>
          <w:szCs w:val="28"/>
        </w:rPr>
        <w:t xml:space="preserve"> кредитора (заимодавца) о сумме остатка основного долга и сумме задолженности по выплате процентов</w:t>
      </w:r>
      <w:r w:rsidR="005F0B85">
        <w:rPr>
          <w:rFonts w:ascii="Times New Roman" w:eastAsia="Calibri" w:hAnsi="Times New Roman" w:cs="Times New Roman"/>
          <w:sz w:val="28"/>
          <w:szCs w:val="28"/>
        </w:rPr>
        <w:t xml:space="preserve"> по кредитному договору</w:t>
      </w:r>
      <w:r w:rsidRPr="00E65721">
        <w:rPr>
          <w:rFonts w:ascii="Times New Roman" w:eastAsia="Calibri" w:hAnsi="Times New Roman" w:cs="Times New Roman"/>
          <w:sz w:val="28"/>
          <w:szCs w:val="28"/>
        </w:rPr>
        <w:t>.</w:t>
      </w:r>
    </w:p>
    <w:p w:rsidR="008B7244" w:rsidRPr="008B7244" w:rsidRDefault="008B7244" w:rsidP="008B7244">
      <w:pPr>
        <w:autoSpaceDE w:val="0"/>
        <w:autoSpaceDN w:val="0"/>
        <w:adjustRightInd w:val="0"/>
        <w:spacing w:after="0" w:line="240" w:lineRule="auto"/>
        <w:ind w:firstLine="709"/>
        <w:jc w:val="both"/>
        <w:rPr>
          <w:rFonts w:ascii="Times New Roman" w:hAnsi="Times New Roman" w:cs="Times New Roman"/>
          <w:sz w:val="28"/>
          <w:szCs w:val="28"/>
        </w:rPr>
      </w:pPr>
      <w:r w:rsidRPr="008B7244">
        <w:rPr>
          <w:rFonts w:ascii="Times New Roman" w:hAnsi="Times New Roman" w:cs="Times New Roman"/>
          <w:sz w:val="28"/>
          <w:szCs w:val="28"/>
        </w:rPr>
        <w:t xml:space="preserve">2.6.3. Обязанность по предоставлению документов, указанных в </w:t>
      </w:r>
      <w:r w:rsidR="002D3274">
        <w:rPr>
          <w:rFonts w:ascii="Times New Roman" w:hAnsi="Times New Roman" w:cs="Times New Roman"/>
          <w:sz w:val="28"/>
          <w:szCs w:val="28"/>
        </w:rPr>
        <w:t>пункте 2.6.2 (за исключением подпунктов 2.6.2.3, 2.6.2.5 и под</w:t>
      </w:r>
      <w:r w:rsidRPr="008B7244">
        <w:rPr>
          <w:rFonts w:ascii="Times New Roman" w:hAnsi="Times New Roman" w:cs="Times New Roman"/>
          <w:sz w:val="28"/>
          <w:szCs w:val="28"/>
        </w:rPr>
        <w:t>пункта г) подпункта 2.6.2.6) Административного регламента, возложена на заявителя.</w:t>
      </w:r>
    </w:p>
    <w:p w:rsidR="008B7244" w:rsidRPr="008B7244" w:rsidRDefault="008B7244" w:rsidP="008B7244">
      <w:pPr>
        <w:autoSpaceDE w:val="0"/>
        <w:autoSpaceDN w:val="0"/>
        <w:adjustRightInd w:val="0"/>
        <w:spacing w:after="0" w:line="240" w:lineRule="auto"/>
        <w:ind w:firstLine="709"/>
        <w:jc w:val="both"/>
        <w:rPr>
          <w:rFonts w:ascii="Times New Roman" w:hAnsi="Times New Roman" w:cs="Times New Roman"/>
          <w:sz w:val="28"/>
          <w:szCs w:val="28"/>
        </w:rPr>
      </w:pPr>
      <w:r w:rsidRPr="008B7244">
        <w:rPr>
          <w:rFonts w:ascii="Times New Roman" w:hAnsi="Times New Roman" w:cs="Times New Roman"/>
          <w:sz w:val="28"/>
          <w:szCs w:val="28"/>
        </w:rPr>
        <w:t>Копии документов, указанных в подпунктах 2.6.2.1, 2.6.2.2 Административного регламента, представляются одновременно с представлением оригиналов; после проверки их соответствия оригиналам заверяются муниципальным служащим Комитета, ответственным за предоставление муниципальной услуги, оригиналы возвращаются заявителю. В случае представления заявителем нотариально заверенных копий представление оригиналов документов не требуется.</w:t>
      </w:r>
    </w:p>
    <w:p w:rsidR="008B7244" w:rsidRPr="008B7244" w:rsidRDefault="008B7244" w:rsidP="008B7244">
      <w:pPr>
        <w:autoSpaceDE w:val="0"/>
        <w:autoSpaceDN w:val="0"/>
        <w:adjustRightInd w:val="0"/>
        <w:spacing w:after="0" w:line="240" w:lineRule="auto"/>
        <w:ind w:firstLine="709"/>
        <w:jc w:val="both"/>
        <w:rPr>
          <w:rFonts w:ascii="Times New Roman" w:hAnsi="Times New Roman" w:cs="Times New Roman"/>
          <w:sz w:val="28"/>
          <w:szCs w:val="28"/>
        </w:rPr>
      </w:pPr>
      <w:r w:rsidRPr="008B7244">
        <w:rPr>
          <w:rFonts w:ascii="Times New Roman" w:hAnsi="Times New Roman" w:cs="Times New Roman"/>
          <w:sz w:val="28"/>
          <w:szCs w:val="28"/>
        </w:rPr>
        <w:t>Оформленные на территории иностранных государств официальные документы должны быть легализованы в дипломатических представительствах или консульских учреждениях Российской Федерации либо на документе должен быть проставлен апостиль, если иное не предусмотрено международными договорами Российской Федерации.</w:t>
      </w:r>
    </w:p>
    <w:p w:rsidR="0017165B" w:rsidRPr="008B7244" w:rsidRDefault="008B7244" w:rsidP="00B64112">
      <w:pPr>
        <w:autoSpaceDE w:val="0"/>
        <w:autoSpaceDN w:val="0"/>
        <w:adjustRightInd w:val="0"/>
        <w:spacing w:after="0" w:line="240" w:lineRule="auto"/>
        <w:ind w:firstLine="709"/>
        <w:jc w:val="both"/>
        <w:rPr>
          <w:rFonts w:ascii="Times New Roman" w:hAnsi="Times New Roman" w:cs="Times New Roman"/>
          <w:sz w:val="28"/>
          <w:szCs w:val="28"/>
        </w:rPr>
      </w:pPr>
      <w:r w:rsidRPr="008B7244">
        <w:rPr>
          <w:rFonts w:ascii="Times New Roman" w:hAnsi="Times New Roman" w:cs="Times New Roman"/>
          <w:sz w:val="28"/>
          <w:szCs w:val="28"/>
        </w:rPr>
        <w:t>Документы, составленные на иностранном языке, подлежат переводу на русский язык. Верность перевода и подлинность подписи переводчика должны быть заверены нотариально.</w:t>
      </w:r>
    </w:p>
    <w:p w:rsidR="008B7244" w:rsidRPr="001B7FEF" w:rsidRDefault="008B7244" w:rsidP="001B7FEF">
      <w:pPr>
        <w:autoSpaceDE w:val="0"/>
        <w:autoSpaceDN w:val="0"/>
        <w:adjustRightInd w:val="0"/>
        <w:spacing w:after="0" w:line="240" w:lineRule="auto"/>
        <w:ind w:firstLine="709"/>
        <w:jc w:val="both"/>
        <w:rPr>
          <w:rFonts w:ascii="Times New Roman" w:hAnsi="Times New Roman" w:cs="Times New Roman"/>
          <w:sz w:val="28"/>
          <w:szCs w:val="28"/>
        </w:rPr>
      </w:pPr>
      <w:r w:rsidRPr="008B7244">
        <w:rPr>
          <w:rFonts w:ascii="Times New Roman" w:hAnsi="Times New Roman" w:cs="Times New Roman"/>
          <w:sz w:val="28"/>
          <w:szCs w:val="28"/>
        </w:rPr>
        <w:t xml:space="preserve">2.6.4. Документы (сведения, содержащиеся в них), указанные в подпунктах 2.6.2.3, 2.6.2.5 и  </w:t>
      </w:r>
      <w:hyperlink w:anchor="Par214" w:history="1">
        <w:r w:rsidRPr="008B7244">
          <w:rPr>
            <w:rFonts w:ascii="Times New Roman" w:hAnsi="Times New Roman" w:cs="Times New Roman"/>
            <w:sz w:val="28"/>
            <w:szCs w:val="28"/>
          </w:rPr>
          <w:t>подпункте г) подпункта 2.6.2.</w:t>
        </w:r>
      </w:hyperlink>
      <w:r w:rsidRPr="008B7244">
        <w:rPr>
          <w:rFonts w:ascii="Times New Roman" w:hAnsi="Times New Roman" w:cs="Times New Roman"/>
          <w:sz w:val="28"/>
          <w:szCs w:val="28"/>
        </w:rPr>
        <w:t xml:space="preserve">6 Административного регламента, Комитет запрашивает самостоятельно в рамках межведомственного информационного взаимодействия в организациях, указанных в </w:t>
      </w:r>
      <w:hyperlink w:anchor="Par114" w:history="1">
        <w:r w:rsidRPr="008B7244">
          <w:rPr>
            <w:rFonts w:ascii="Times New Roman" w:hAnsi="Times New Roman" w:cs="Times New Roman"/>
            <w:sz w:val="28"/>
            <w:szCs w:val="28"/>
          </w:rPr>
          <w:t>пункте 2.2.3</w:t>
        </w:r>
      </w:hyperlink>
      <w:r w:rsidRPr="008B7244">
        <w:rPr>
          <w:rFonts w:ascii="Times New Roman" w:hAnsi="Times New Roman" w:cs="Times New Roman"/>
          <w:sz w:val="28"/>
          <w:szCs w:val="28"/>
        </w:rPr>
        <w:t xml:space="preserve"> Административного регламента,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предоставил их самостоятельно.</w:t>
      </w:r>
    </w:p>
    <w:p w:rsidR="00E65721" w:rsidRPr="001B7FEF" w:rsidRDefault="001B7FEF" w:rsidP="00E65721">
      <w:pPr>
        <w:autoSpaceDE w:val="0"/>
        <w:autoSpaceDN w:val="0"/>
        <w:adjustRightInd w:val="0"/>
        <w:spacing w:after="0" w:line="240" w:lineRule="auto"/>
        <w:ind w:firstLine="709"/>
        <w:jc w:val="both"/>
        <w:rPr>
          <w:rFonts w:ascii="Times New Roman" w:hAnsi="Times New Roman" w:cs="Times New Roman"/>
          <w:sz w:val="28"/>
          <w:szCs w:val="28"/>
        </w:rPr>
      </w:pPr>
      <w:r w:rsidRPr="001B7FEF">
        <w:rPr>
          <w:rFonts w:ascii="Times New Roman" w:eastAsia="Calibri" w:hAnsi="Times New Roman" w:cs="Times New Roman"/>
          <w:sz w:val="28"/>
          <w:szCs w:val="28"/>
        </w:rPr>
        <w:t>2.6.5</w:t>
      </w:r>
      <w:r w:rsidR="00735E97" w:rsidRPr="001B7FEF">
        <w:rPr>
          <w:rFonts w:ascii="Times New Roman" w:eastAsia="Calibri" w:hAnsi="Times New Roman" w:cs="Times New Roman"/>
          <w:sz w:val="28"/>
          <w:szCs w:val="28"/>
        </w:rPr>
        <w:t xml:space="preserve">. </w:t>
      </w:r>
      <w:r w:rsidR="008A4C44" w:rsidRPr="001B7FEF">
        <w:rPr>
          <w:rFonts w:ascii="Times New Roman" w:eastAsia="Calibri" w:hAnsi="Times New Roman" w:cs="Times New Roman"/>
          <w:sz w:val="28"/>
          <w:szCs w:val="28"/>
        </w:rPr>
        <w:t xml:space="preserve">Для получения Свидетельства заявитель, молодая (многодетная) семья которого является претендентом на получение социальной выплаты в текущем году, в течение 15 рабочих дней с даты получения уведомления о необходимости предоставления документов </w:t>
      </w:r>
      <w:r w:rsidR="008A4C44" w:rsidRPr="001B7FEF">
        <w:rPr>
          <w:rFonts w:ascii="Times New Roman" w:hAnsi="Times New Roman" w:cs="Times New Roman"/>
          <w:sz w:val="28"/>
          <w:szCs w:val="28"/>
        </w:rPr>
        <w:t>подает в Комитет либо в ГОБУ «МФЦ МО»:</w:t>
      </w:r>
    </w:p>
    <w:p w:rsidR="00E65721" w:rsidRPr="001B7FEF" w:rsidRDefault="00E65721" w:rsidP="00E65721">
      <w:pPr>
        <w:autoSpaceDE w:val="0"/>
        <w:autoSpaceDN w:val="0"/>
        <w:adjustRightInd w:val="0"/>
        <w:spacing w:after="0" w:line="240" w:lineRule="auto"/>
        <w:ind w:firstLine="709"/>
        <w:jc w:val="both"/>
        <w:rPr>
          <w:rFonts w:ascii="Times New Roman" w:hAnsi="Times New Roman" w:cs="Times New Roman"/>
          <w:sz w:val="28"/>
          <w:szCs w:val="28"/>
        </w:rPr>
      </w:pPr>
      <w:r w:rsidRPr="001B7FEF">
        <w:rPr>
          <w:rFonts w:ascii="Times New Roman" w:hAnsi="Times New Roman" w:cs="Times New Roman"/>
          <w:sz w:val="28"/>
          <w:szCs w:val="28"/>
        </w:rPr>
        <w:t xml:space="preserve">- заявление о выдаче Свидетельства </w:t>
      </w:r>
      <w:r w:rsidR="0092445E">
        <w:rPr>
          <w:rFonts w:ascii="Times New Roman" w:hAnsi="Times New Roman" w:cs="Times New Roman"/>
          <w:sz w:val="28"/>
          <w:szCs w:val="28"/>
        </w:rPr>
        <w:t>по форме согласно приложению № 5</w:t>
      </w:r>
      <w:r w:rsidRPr="001B7FEF">
        <w:rPr>
          <w:rFonts w:ascii="Times New Roman" w:hAnsi="Times New Roman" w:cs="Times New Roman"/>
          <w:sz w:val="28"/>
          <w:szCs w:val="28"/>
        </w:rPr>
        <w:t xml:space="preserve"> к Административному регламенту и документы согласно пункту 2.6.2 </w:t>
      </w:r>
      <w:r w:rsidRPr="001B7FEF">
        <w:rPr>
          <w:rFonts w:ascii="Times New Roman" w:hAnsi="Times New Roman" w:cs="Times New Roman"/>
          <w:sz w:val="28"/>
          <w:szCs w:val="28"/>
        </w:rPr>
        <w:lastRenderedPageBreak/>
        <w:t>Административного регламента, обязанность по предоставлению которых возложена на заявителя.</w:t>
      </w:r>
      <w:bookmarkStart w:id="14" w:name="Par453"/>
      <w:bookmarkEnd w:id="14"/>
    </w:p>
    <w:p w:rsidR="008B7244" w:rsidRDefault="001B7FEF" w:rsidP="008B72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2.6.5</w:t>
      </w:r>
      <w:r w:rsidR="00E65721" w:rsidRPr="001B7FEF">
        <w:rPr>
          <w:rFonts w:ascii="Times New Roman" w:hAnsi="Times New Roman" w:cs="Times New Roman"/>
          <w:sz w:val="28"/>
          <w:szCs w:val="28"/>
        </w:rPr>
        <w:t xml:space="preserve">.1. В случае если жилое помещение уже приобретено, то заявитель  подает в Комитет либо  в ГОБУ «МФЦ МО» заявление о выдаче Свидетельства </w:t>
      </w:r>
      <w:r w:rsidR="0092445E">
        <w:rPr>
          <w:rFonts w:ascii="Times New Roman" w:hAnsi="Times New Roman" w:cs="Times New Roman"/>
          <w:sz w:val="28"/>
          <w:szCs w:val="28"/>
        </w:rPr>
        <w:t>по форме согласно приложению № 5</w:t>
      </w:r>
      <w:r w:rsidR="00E65721" w:rsidRPr="001B7FEF">
        <w:rPr>
          <w:rFonts w:ascii="Times New Roman" w:hAnsi="Times New Roman" w:cs="Times New Roman"/>
          <w:sz w:val="28"/>
          <w:szCs w:val="28"/>
        </w:rPr>
        <w:t xml:space="preserve"> к Административному регламенту, копии документов на приобретенное жилое помещение (договора купли-продажи, акта приема-передачи квартиры, договора участия в долевом строительстве многоквартирного дома, кредитного договора, заключенного в период после признания заявителя участником Подпрограммы</w:t>
      </w:r>
      <w:r w:rsidR="008B7244" w:rsidRPr="001B7FEF">
        <w:rPr>
          <w:rFonts w:ascii="Times New Roman" w:hAnsi="Times New Roman" w:cs="Times New Roman"/>
          <w:sz w:val="28"/>
          <w:szCs w:val="28"/>
        </w:rPr>
        <w:t xml:space="preserve"> или</w:t>
      </w:r>
      <w:r w:rsidR="008B7244" w:rsidRPr="008B7244">
        <w:rPr>
          <w:rFonts w:ascii="Times New Roman" w:hAnsi="Times New Roman" w:cs="Times New Roman"/>
          <w:sz w:val="28"/>
          <w:szCs w:val="28"/>
        </w:rPr>
        <w:t xml:space="preserve"> региональной Программы</w:t>
      </w:r>
      <w:r w:rsidR="00E65721" w:rsidRPr="008B7244">
        <w:rPr>
          <w:rFonts w:ascii="Times New Roman" w:hAnsi="Times New Roman" w:cs="Times New Roman"/>
          <w:sz w:val="28"/>
          <w:szCs w:val="28"/>
        </w:rPr>
        <w:t xml:space="preserve">, справку кредитора (заимодавца) о сумме остатка основного долга и сумме задолженности по выплате процентов </w:t>
      </w:r>
      <w:r w:rsidR="005F0B85">
        <w:rPr>
          <w:rFonts w:ascii="Times New Roman" w:hAnsi="Times New Roman" w:cs="Times New Roman"/>
          <w:sz w:val="28"/>
          <w:szCs w:val="28"/>
        </w:rPr>
        <w:t xml:space="preserve">по кредитному договору </w:t>
      </w:r>
      <w:r w:rsidR="00E65721" w:rsidRPr="008B7244">
        <w:rPr>
          <w:rFonts w:ascii="Times New Roman" w:hAnsi="Times New Roman" w:cs="Times New Roman"/>
          <w:sz w:val="28"/>
          <w:szCs w:val="28"/>
        </w:rPr>
        <w:t xml:space="preserve">и документы, указанные в </w:t>
      </w:r>
      <w:r w:rsidR="008B7244" w:rsidRPr="008B7244">
        <w:rPr>
          <w:rFonts w:ascii="Times New Roman" w:hAnsi="Times New Roman" w:cs="Times New Roman"/>
          <w:sz w:val="28"/>
          <w:szCs w:val="28"/>
        </w:rPr>
        <w:t>подпункте 2.6.2.1, 2.6.2.2, 2.6.2.4 А</w:t>
      </w:r>
      <w:r w:rsidR="00E65721" w:rsidRPr="008B7244">
        <w:rPr>
          <w:rFonts w:ascii="Times New Roman" w:hAnsi="Times New Roman" w:cs="Times New Roman"/>
          <w:sz w:val="28"/>
          <w:szCs w:val="28"/>
        </w:rPr>
        <w:t>дминистративного регламента, обязанность по предоставлению которых возложена на заявителя.</w:t>
      </w:r>
    </w:p>
    <w:p w:rsidR="00E65721" w:rsidRPr="008B7244" w:rsidRDefault="001B7FEF" w:rsidP="008B72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2.6.5</w:t>
      </w:r>
      <w:r w:rsidR="008B7244" w:rsidRPr="008B7244">
        <w:rPr>
          <w:rFonts w:ascii="Times New Roman" w:hAnsi="Times New Roman" w:cs="Times New Roman"/>
          <w:sz w:val="28"/>
          <w:szCs w:val="28"/>
        </w:rPr>
        <w:t xml:space="preserve">.2. </w:t>
      </w:r>
      <w:r w:rsidR="00E65721" w:rsidRPr="008B7244">
        <w:rPr>
          <w:rFonts w:ascii="Times New Roman" w:hAnsi="Times New Roman" w:cs="Times New Roman"/>
          <w:sz w:val="28"/>
          <w:szCs w:val="28"/>
        </w:rPr>
        <w:t xml:space="preserve">При строительстве жилого дома заявитель направляет в Комитет </w:t>
      </w:r>
      <w:r w:rsidR="008B7244" w:rsidRPr="008B7244">
        <w:rPr>
          <w:rFonts w:ascii="Times New Roman" w:hAnsi="Times New Roman" w:cs="Times New Roman"/>
          <w:sz w:val="28"/>
          <w:szCs w:val="28"/>
        </w:rPr>
        <w:t xml:space="preserve">заявление </w:t>
      </w:r>
      <w:r w:rsidR="00E65721" w:rsidRPr="008B7244">
        <w:rPr>
          <w:rFonts w:ascii="Times New Roman" w:hAnsi="Times New Roman" w:cs="Times New Roman"/>
          <w:sz w:val="28"/>
          <w:szCs w:val="28"/>
        </w:rPr>
        <w:t>о выдаче Свидетельств</w:t>
      </w:r>
      <w:r w:rsidR="008B7244" w:rsidRPr="008B7244">
        <w:rPr>
          <w:rFonts w:ascii="Times New Roman" w:hAnsi="Times New Roman" w:cs="Times New Roman"/>
          <w:sz w:val="28"/>
          <w:szCs w:val="28"/>
        </w:rPr>
        <w:t>а по форме согласно приложению №</w:t>
      </w:r>
      <w:r w:rsidR="0092445E">
        <w:rPr>
          <w:rFonts w:ascii="Times New Roman" w:hAnsi="Times New Roman" w:cs="Times New Roman"/>
          <w:sz w:val="28"/>
          <w:szCs w:val="28"/>
        </w:rPr>
        <w:t xml:space="preserve"> 5</w:t>
      </w:r>
      <w:r w:rsidR="00E65721" w:rsidRPr="008B7244">
        <w:rPr>
          <w:rFonts w:ascii="Times New Roman" w:hAnsi="Times New Roman" w:cs="Times New Roman"/>
          <w:sz w:val="28"/>
          <w:szCs w:val="28"/>
        </w:rPr>
        <w:t xml:space="preserve"> к Адми</w:t>
      </w:r>
      <w:r w:rsidR="008B7244" w:rsidRPr="008B7244">
        <w:rPr>
          <w:rFonts w:ascii="Times New Roman" w:hAnsi="Times New Roman" w:cs="Times New Roman"/>
          <w:sz w:val="28"/>
          <w:szCs w:val="28"/>
        </w:rPr>
        <w:t xml:space="preserve">нистративному регламенту и </w:t>
      </w:r>
      <w:r w:rsidR="00E65721" w:rsidRPr="008B7244">
        <w:rPr>
          <w:rFonts w:ascii="Times New Roman" w:hAnsi="Times New Roman" w:cs="Times New Roman"/>
          <w:sz w:val="28"/>
          <w:szCs w:val="28"/>
        </w:rPr>
        <w:t>следующие документы:</w:t>
      </w:r>
    </w:p>
    <w:p w:rsidR="00E65721" w:rsidRPr="008B7244" w:rsidRDefault="00E65721" w:rsidP="008B7244">
      <w:pPr>
        <w:autoSpaceDE w:val="0"/>
        <w:autoSpaceDN w:val="0"/>
        <w:adjustRightInd w:val="0"/>
        <w:spacing w:after="0" w:line="240" w:lineRule="auto"/>
        <w:ind w:firstLine="709"/>
        <w:jc w:val="both"/>
        <w:rPr>
          <w:rFonts w:ascii="Times New Roman" w:hAnsi="Times New Roman" w:cs="Times New Roman"/>
          <w:sz w:val="28"/>
          <w:szCs w:val="28"/>
        </w:rPr>
      </w:pPr>
      <w:r w:rsidRPr="008B7244">
        <w:rPr>
          <w:rFonts w:ascii="Times New Roman" w:hAnsi="Times New Roman" w:cs="Times New Roman"/>
          <w:sz w:val="28"/>
          <w:szCs w:val="28"/>
        </w:rPr>
        <w:t>а) копия документа, подтверждающего права на земельный участок (свидетельства о государственной регистрации права собственности на земельный участок или выписки из ЕГРН, свидетельства о государственной регистрации договора аренды (субаренды) земельного участка или договора о передаче прав на земельный участок). В случае непредставления заявителем по собственной инициативе копии такого документа Комитет самостоятельно запрашивает его в рамках межведомственного взаимодействия посредством направления межведомственного запроса в Федеральную службу государственной регистрации, кадастра и картографии, в том числе, при наличии технической возможности, в электронной форме с использованием системы межведомственного электронного взаимодействия;</w:t>
      </w:r>
    </w:p>
    <w:p w:rsidR="00E65721" w:rsidRPr="008B7244" w:rsidRDefault="00E65721" w:rsidP="008B7244">
      <w:pPr>
        <w:autoSpaceDE w:val="0"/>
        <w:autoSpaceDN w:val="0"/>
        <w:adjustRightInd w:val="0"/>
        <w:spacing w:after="0" w:line="240" w:lineRule="auto"/>
        <w:ind w:firstLine="709"/>
        <w:jc w:val="both"/>
        <w:rPr>
          <w:rFonts w:ascii="Times New Roman" w:hAnsi="Times New Roman" w:cs="Times New Roman"/>
          <w:sz w:val="28"/>
          <w:szCs w:val="28"/>
        </w:rPr>
      </w:pPr>
      <w:r w:rsidRPr="008B7244">
        <w:rPr>
          <w:rFonts w:ascii="Times New Roman" w:hAnsi="Times New Roman" w:cs="Times New Roman"/>
          <w:sz w:val="28"/>
          <w:szCs w:val="28"/>
        </w:rPr>
        <w:t>б) копия уведомления о планируемом строительстве объекта индивидуального жилищного строительства (уведомления о соответствии (несоответствии) указанных в уведомлении о планируемом строительстве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выданного заявителю или члену его семьи (в случае, если копия документа не представлена заявителем по собственной инициативе, Комитет самостоятельно запрашивает его в комитете градостроительства и территориального развития администрации города Мурманска);</w:t>
      </w:r>
    </w:p>
    <w:p w:rsidR="00E65721" w:rsidRPr="008B7244" w:rsidRDefault="00E65721" w:rsidP="008B7244">
      <w:pPr>
        <w:autoSpaceDE w:val="0"/>
        <w:autoSpaceDN w:val="0"/>
        <w:adjustRightInd w:val="0"/>
        <w:spacing w:after="0" w:line="240" w:lineRule="auto"/>
        <w:ind w:firstLine="709"/>
        <w:jc w:val="both"/>
        <w:rPr>
          <w:rFonts w:ascii="Times New Roman" w:hAnsi="Times New Roman" w:cs="Times New Roman"/>
          <w:sz w:val="28"/>
          <w:szCs w:val="28"/>
        </w:rPr>
      </w:pPr>
      <w:r w:rsidRPr="008B7244">
        <w:rPr>
          <w:rFonts w:ascii="Times New Roman" w:hAnsi="Times New Roman" w:cs="Times New Roman"/>
          <w:sz w:val="28"/>
          <w:szCs w:val="28"/>
        </w:rPr>
        <w:t>в) копия договора строительного подряда, в котором указывается информация об общей площади жилого дома, планируемого к строительству, расчет стоимости производимых работ по строительству жилого дома;</w:t>
      </w:r>
    </w:p>
    <w:p w:rsidR="00E65721" w:rsidRPr="008B7244" w:rsidRDefault="00E65721" w:rsidP="008B7244">
      <w:pPr>
        <w:autoSpaceDE w:val="0"/>
        <w:autoSpaceDN w:val="0"/>
        <w:adjustRightInd w:val="0"/>
        <w:spacing w:after="0" w:line="240" w:lineRule="auto"/>
        <w:ind w:firstLine="709"/>
        <w:jc w:val="both"/>
        <w:rPr>
          <w:rFonts w:ascii="Times New Roman" w:hAnsi="Times New Roman" w:cs="Times New Roman"/>
          <w:sz w:val="28"/>
          <w:szCs w:val="28"/>
        </w:rPr>
      </w:pPr>
      <w:r w:rsidRPr="008B7244">
        <w:rPr>
          <w:rFonts w:ascii="Times New Roman" w:hAnsi="Times New Roman" w:cs="Times New Roman"/>
          <w:sz w:val="28"/>
          <w:szCs w:val="28"/>
        </w:rPr>
        <w:t xml:space="preserve">г) копия кредитного договора, заключенного в период после признания заявителя участником Подпрограммы, и справку кредитора (заимодавца) о сумме остатка основного долга и сумме задолженности по </w:t>
      </w:r>
      <w:r w:rsidR="00437500">
        <w:rPr>
          <w:rFonts w:ascii="Times New Roman" w:hAnsi="Times New Roman" w:cs="Times New Roman"/>
          <w:sz w:val="28"/>
          <w:szCs w:val="28"/>
        </w:rPr>
        <w:t>выплате процентов по кредитному договору</w:t>
      </w:r>
      <w:r w:rsidRPr="008B7244">
        <w:rPr>
          <w:rFonts w:ascii="Times New Roman" w:hAnsi="Times New Roman" w:cs="Times New Roman"/>
          <w:sz w:val="28"/>
          <w:szCs w:val="28"/>
        </w:rPr>
        <w:t>;</w:t>
      </w:r>
    </w:p>
    <w:p w:rsidR="00E65721" w:rsidRDefault="00E65721" w:rsidP="008B7244">
      <w:pPr>
        <w:autoSpaceDE w:val="0"/>
        <w:autoSpaceDN w:val="0"/>
        <w:adjustRightInd w:val="0"/>
        <w:spacing w:after="0" w:line="240" w:lineRule="auto"/>
        <w:ind w:firstLine="709"/>
        <w:jc w:val="both"/>
        <w:rPr>
          <w:rFonts w:ascii="Times New Roman" w:hAnsi="Times New Roman" w:cs="Times New Roman"/>
          <w:sz w:val="28"/>
          <w:szCs w:val="28"/>
        </w:rPr>
      </w:pPr>
      <w:r w:rsidRPr="008B7244">
        <w:rPr>
          <w:rFonts w:ascii="Times New Roman" w:hAnsi="Times New Roman" w:cs="Times New Roman"/>
          <w:sz w:val="28"/>
          <w:szCs w:val="28"/>
        </w:rPr>
        <w:lastRenderedPageBreak/>
        <w:t xml:space="preserve">д) документы, указанные в </w:t>
      </w:r>
      <w:hyperlink w:anchor="Par196" w:history="1">
        <w:r w:rsidRPr="008B7244">
          <w:rPr>
            <w:rFonts w:ascii="Times New Roman" w:hAnsi="Times New Roman" w:cs="Times New Roman"/>
            <w:sz w:val="28"/>
            <w:szCs w:val="28"/>
          </w:rPr>
          <w:t xml:space="preserve">подпунктах </w:t>
        </w:r>
        <w:r w:rsidR="008B7244" w:rsidRPr="008B7244">
          <w:rPr>
            <w:rFonts w:ascii="Times New Roman" w:hAnsi="Times New Roman" w:cs="Times New Roman"/>
            <w:sz w:val="28"/>
            <w:szCs w:val="28"/>
          </w:rPr>
          <w:t>2.6.2.1, 2.6.2.2</w:t>
        </w:r>
      </w:hyperlink>
      <w:r w:rsidR="008B7244" w:rsidRPr="008B7244">
        <w:rPr>
          <w:rFonts w:ascii="Times New Roman" w:hAnsi="Times New Roman" w:cs="Times New Roman"/>
          <w:sz w:val="28"/>
          <w:szCs w:val="28"/>
        </w:rPr>
        <w:t>, 2.6.2.4</w:t>
      </w:r>
      <w:r w:rsidRPr="008B7244">
        <w:rPr>
          <w:rFonts w:ascii="Times New Roman" w:hAnsi="Times New Roman" w:cs="Times New Roman"/>
          <w:sz w:val="28"/>
          <w:szCs w:val="28"/>
        </w:rPr>
        <w:t xml:space="preserve"> Административного регламента, обязанность по предоставлению которых возложена на заявителя.</w:t>
      </w:r>
    </w:p>
    <w:p w:rsidR="00E333B2" w:rsidRDefault="001B7FEF" w:rsidP="00E333B2">
      <w:pPr>
        <w:autoSpaceDE w:val="0"/>
        <w:autoSpaceDN w:val="0"/>
        <w:adjustRightInd w:val="0"/>
        <w:spacing w:after="0" w:line="240" w:lineRule="auto"/>
        <w:ind w:firstLine="709"/>
        <w:jc w:val="both"/>
        <w:rPr>
          <w:rFonts w:ascii="Times New Roman" w:hAnsi="Times New Roman" w:cs="Times New Roman"/>
          <w:sz w:val="28"/>
          <w:szCs w:val="28"/>
        </w:rPr>
      </w:pPr>
      <w:r w:rsidRPr="00E333B2">
        <w:rPr>
          <w:rFonts w:ascii="Times New Roman" w:hAnsi="Times New Roman" w:cs="Times New Roman"/>
          <w:sz w:val="28"/>
          <w:szCs w:val="28"/>
        </w:rPr>
        <w:t>2.6.6. От имени заявител</w:t>
      </w:r>
      <w:r w:rsidR="002D3274">
        <w:rPr>
          <w:rFonts w:ascii="Times New Roman" w:hAnsi="Times New Roman" w:cs="Times New Roman"/>
          <w:sz w:val="28"/>
          <w:szCs w:val="28"/>
        </w:rPr>
        <w:t xml:space="preserve">я документы, предусмотренные </w:t>
      </w:r>
      <w:r w:rsidRPr="00E333B2">
        <w:rPr>
          <w:rFonts w:ascii="Times New Roman" w:hAnsi="Times New Roman" w:cs="Times New Roman"/>
          <w:sz w:val="28"/>
          <w:szCs w:val="28"/>
        </w:rPr>
        <w:t>пунктами 2.6.1, 2.6.2, 2.6.5 Административного регламента, могут быть поданы представителем заявителя либо иным уполномоченным лицом при наличии надлежащим образом оформленных полномочий.</w:t>
      </w:r>
    </w:p>
    <w:p w:rsidR="00B64112" w:rsidRPr="00E333B2" w:rsidRDefault="00B64112" w:rsidP="00E333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2.6.7. Заявитель несет ответственность за достоверность предоставленных им документов и сведений в соответствии с законодательством Российской Федерации.</w:t>
      </w:r>
    </w:p>
    <w:bookmarkEnd w:id="13"/>
    <w:p w:rsidR="00D3303A" w:rsidRPr="00E333B2" w:rsidRDefault="00B64112" w:rsidP="00D330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2.6.8</w:t>
      </w:r>
      <w:r w:rsidR="00D3303A" w:rsidRPr="00E333B2">
        <w:rPr>
          <w:rFonts w:ascii="Times New Roman" w:hAnsi="Times New Roman" w:cs="Times New Roman"/>
          <w:sz w:val="28"/>
          <w:szCs w:val="28"/>
        </w:rPr>
        <w:t>. Запрещено требовать от Заявителя:</w:t>
      </w:r>
    </w:p>
    <w:p w:rsidR="00D3303A" w:rsidRPr="001B7FEF" w:rsidRDefault="00D3303A" w:rsidP="00D3303A">
      <w:pPr>
        <w:autoSpaceDE w:val="0"/>
        <w:autoSpaceDN w:val="0"/>
        <w:adjustRightInd w:val="0"/>
        <w:spacing w:after="0" w:line="240" w:lineRule="auto"/>
        <w:ind w:firstLine="709"/>
        <w:jc w:val="both"/>
        <w:rPr>
          <w:rFonts w:ascii="Times New Roman" w:hAnsi="Times New Roman" w:cs="Times New Roman"/>
          <w:sz w:val="28"/>
          <w:szCs w:val="28"/>
        </w:rPr>
      </w:pPr>
      <w:r w:rsidRPr="00E333B2">
        <w:rPr>
          <w:rFonts w:ascii="Times New Roman" w:hAnsi="Times New Roman" w:cs="Times New Roman"/>
          <w:sz w:val="28"/>
          <w:szCs w:val="28"/>
        </w:rPr>
        <w:t>- предоставления документов и информации или</w:t>
      </w:r>
      <w:r w:rsidRPr="001B7FEF">
        <w:rPr>
          <w:rFonts w:ascii="Times New Roman" w:hAnsi="Times New Roman" w:cs="Times New Roman"/>
          <w:sz w:val="28"/>
          <w:szCs w:val="28"/>
        </w:rPr>
        <w:t xml:space="preserve">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303A" w:rsidRPr="001B7FEF" w:rsidRDefault="00D3303A" w:rsidP="00D3303A">
      <w:pPr>
        <w:autoSpaceDE w:val="0"/>
        <w:autoSpaceDN w:val="0"/>
        <w:adjustRightInd w:val="0"/>
        <w:spacing w:after="0" w:line="240" w:lineRule="auto"/>
        <w:ind w:firstLine="709"/>
        <w:jc w:val="both"/>
        <w:rPr>
          <w:rFonts w:ascii="Times New Roman" w:hAnsi="Times New Roman" w:cs="Times New Roman"/>
          <w:sz w:val="28"/>
          <w:szCs w:val="28"/>
        </w:rPr>
      </w:pPr>
      <w:r w:rsidRPr="001B7FEF">
        <w:rPr>
          <w:rFonts w:ascii="Times New Roman" w:hAnsi="Times New Roman" w:cs="Times New Roman"/>
          <w:sz w:val="28"/>
          <w:szCs w:val="28"/>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 города Мурманска,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вчасти6 статьи 7 Федерального закона от 27.07.2010 № 210-ФЗ «Об организации предоставления государственных и муниципальных услуг» (далее - Федеральный закон от 27.07.2010 № 210-ФЗ). Заявитель вправе представить указанные документы и информацию по собственной инициативе;</w:t>
      </w:r>
    </w:p>
    <w:p w:rsidR="00D3303A" w:rsidRPr="001B7FEF" w:rsidRDefault="00D3303A" w:rsidP="00D3303A">
      <w:pPr>
        <w:autoSpaceDE w:val="0"/>
        <w:autoSpaceDN w:val="0"/>
        <w:adjustRightInd w:val="0"/>
        <w:spacing w:after="0" w:line="240" w:lineRule="auto"/>
        <w:ind w:firstLine="709"/>
        <w:jc w:val="both"/>
        <w:rPr>
          <w:rFonts w:ascii="Times New Roman" w:hAnsi="Times New Roman" w:cs="Times New Roman"/>
          <w:sz w:val="28"/>
          <w:szCs w:val="28"/>
        </w:rPr>
      </w:pPr>
      <w:r w:rsidRPr="001B7FEF">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местного самоуправления, организаций,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754B6D" w:rsidRDefault="00D3303A" w:rsidP="005B6491">
      <w:pPr>
        <w:autoSpaceDE w:val="0"/>
        <w:autoSpaceDN w:val="0"/>
        <w:adjustRightInd w:val="0"/>
        <w:spacing w:after="0" w:line="240" w:lineRule="auto"/>
        <w:ind w:firstLine="709"/>
        <w:jc w:val="both"/>
        <w:rPr>
          <w:rFonts w:ascii="Times New Roman" w:hAnsi="Times New Roman" w:cs="Times New Roman"/>
          <w:sz w:val="28"/>
          <w:szCs w:val="28"/>
        </w:rPr>
      </w:pPr>
      <w:r w:rsidRPr="001B7FEF">
        <w:rPr>
          <w:rFonts w:ascii="Times New Roman" w:hAnsi="Times New Roman" w:cs="Times New Roman"/>
          <w:sz w:val="28"/>
          <w:szCs w:val="28"/>
        </w:rPr>
        <w:t xml:space="preserve">-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CD030B" w:rsidRPr="001B7FEF">
        <w:rPr>
          <w:rFonts w:ascii="Times New Roman" w:hAnsi="Times New Roman" w:cs="Times New Roman"/>
          <w:sz w:val="28"/>
          <w:szCs w:val="28"/>
        </w:rPr>
        <w:t xml:space="preserve">пунктом 4 </w:t>
      </w:r>
      <w:r w:rsidRPr="001B7FEF">
        <w:rPr>
          <w:rFonts w:ascii="Times New Roman" w:hAnsi="Times New Roman" w:cs="Times New Roman"/>
          <w:sz w:val="28"/>
          <w:szCs w:val="28"/>
        </w:rPr>
        <w:t>части</w:t>
      </w:r>
      <w:r w:rsidR="00CD030B" w:rsidRPr="001B7FEF">
        <w:rPr>
          <w:rFonts w:ascii="Times New Roman" w:hAnsi="Times New Roman" w:cs="Times New Roman"/>
          <w:sz w:val="28"/>
          <w:szCs w:val="28"/>
        </w:rPr>
        <w:t xml:space="preserve"> </w:t>
      </w:r>
      <w:r w:rsidRPr="001B7FEF">
        <w:rPr>
          <w:rFonts w:ascii="Times New Roman" w:hAnsi="Times New Roman" w:cs="Times New Roman"/>
          <w:sz w:val="28"/>
          <w:szCs w:val="28"/>
        </w:rPr>
        <w:t>1 статьи 7 Федерального закона от 27.07.2010 № 210-ФЗ.</w:t>
      </w:r>
    </w:p>
    <w:p w:rsidR="005B6491" w:rsidRPr="005B6491" w:rsidRDefault="005B6491" w:rsidP="005B6491">
      <w:pPr>
        <w:autoSpaceDE w:val="0"/>
        <w:autoSpaceDN w:val="0"/>
        <w:adjustRightInd w:val="0"/>
        <w:spacing w:after="0" w:line="240" w:lineRule="auto"/>
        <w:ind w:firstLine="709"/>
        <w:jc w:val="both"/>
        <w:rPr>
          <w:rFonts w:ascii="Times New Roman" w:hAnsi="Times New Roman" w:cs="Times New Roman"/>
          <w:sz w:val="28"/>
          <w:szCs w:val="28"/>
        </w:rPr>
      </w:pPr>
    </w:p>
    <w:p w:rsidR="00754B6D" w:rsidRPr="005B6491" w:rsidRDefault="00754B6D" w:rsidP="00A531C7">
      <w:pPr>
        <w:autoSpaceDE w:val="0"/>
        <w:autoSpaceDN w:val="0"/>
        <w:adjustRightInd w:val="0"/>
        <w:spacing w:after="0" w:line="240" w:lineRule="auto"/>
        <w:jc w:val="center"/>
        <w:rPr>
          <w:rFonts w:ascii="Times New Roman" w:hAnsi="Times New Roman" w:cs="Times New Roman"/>
          <w:bCs/>
          <w:sz w:val="28"/>
          <w:szCs w:val="28"/>
        </w:rPr>
      </w:pPr>
      <w:bookmarkStart w:id="15" w:name="Par245"/>
      <w:bookmarkEnd w:id="15"/>
      <w:r w:rsidRPr="005B6491">
        <w:rPr>
          <w:rFonts w:ascii="Times New Roman" w:hAnsi="Times New Roman" w:cs="Times New Roman"/>
          <w:bCs/>
          <w:sz w:val="28"/>
          <w:szCs w:val="28"/>
        </w:rPr>
        <w:t>2.7. Перечень оснований для отказа в приеме документов,</w:t>
      </w:r>
    </w:p>
    <w:p w:rsidR="00754B6D" w:rsidRPr="005B6491" w:rsidRDefault="00754B6D" w:rsidP="00A531C7">
      <w:pPr>
        <w:autoSpaceDE w:val="0"/>
        <w:autoSpaceDN w:val="0"/>
        <w:adjustRightInd w:val="0"/>
        <w:spacing w:after="0" w:line="240" w:lineRule="auto"/>
        <w:jc w:val="center"/>
        <w:rPr>
          <w:rFonts w:ascii="Times New Roman" w:hAnsi="Times New Roman" w:cs="Times New Roman"/>
          <w:bCs/>
          <w:sz w:val="28"/>
          <w:szCs w:val="28"/>
        </w:rPr>
      </w:pPr>
      <w:r w:rsidRPr="005B6491">
        <w:rPr>
          <w:rFonts w:ascii="Times New Roman" w:hAnsi="Times New Roman" w:cs="Times New Roman"/>
          <w:bCs/>
          <w:sz w:val="28"/>
          <w:szCs w:val="28"/>
        </w:rPr>
        <w:t>для приостановления и (или) отказа в предоставлении</w:t>
      </w:r>
    </w:p>
    <w:p w:rsidR="00754B6D" w:rsidRPr="005B6491" w:rsidRDefault="00754B6D" w:rsidP="00A531C7">
      <w:pPr>
        <w:autoSpaceDE w:val="0"/>
        <w:autoSpaceDN w:val="0"/>
        <w:adjustRightInd w:val="0"/>
        <w:spacing w:after="0" w:line="240" w:lineRule="auto"/>
        <w:jc w:val="center"/>
        <w:rPr>
          <w:rFonts w:ascii="Times New Roman" w:hAnsi="Times New Roman" w:cs="Times New Roman"/>
          <w:bCs/>
          <w:sz w:val="28"/>
          <w:szCs w:val="28"/>
        </w:rPr>
      </w:pPr>
      <w:r w:rsidRPr="005B6491">
        <w:rPr>
          <w:rFonts w:ascii="Times New Roman" w:hAnsi="Times New Roman" w:cs="Times New Roman"/>
          <w:bCs/>
          <w:sz w:val="28"/>
          <w:szCs w:val="28"/>
        </w:rPr>
        <w:t>муниципальной услуги</w:t>
      </w:r>
    </w:p>
    <w:p w:rsidR="00754B6D" w:rsidRPr="00C54CC1" w:rsidRDefault="00754B6D" w:rsidP="00754B6D">
      <w:pPr>
        <w:autoSpaceDE w:val="0"/>
        <w:autoSpaceDN w:val="0"/>
        <w:adjustRightInd w:val="0"/>
        <w:spacing w:after="0" w:line="240" w:lineRule="auto"/>
        <w:jc w:val="both"/>
        <w:rPr>
          <w:rFonts w:ascii="Times New Roman" w:hAnsi="Times New Roman" w:cs="Times New Roman"/>
          <w:sz w:val="28"/>
          <w:szCs w:val="28"/>
          <w:highlight w:val="yellow"/>
        </w:rPr>
      </w:pPr>
    </w:p>
    <w:p w:rsidR="00754B6D" w:rsidRPr="009E6061" w:rsidRDefault="00754B6D" w:rsidP="009E6061">
      <w:pPr>
        <w:autoSpaceDE w:val="0"/>
        <w:autoSpaceDN w:val="0"/>
        <w:adjustRightInd w:val="0"/>
        <w:spacing w:after="0" w:line="240" w:lineRule="auto"/>
        <w:ind w:firstLine="709"/>
        <w:jc w:val="both"/>
        <w:rPr>
          <w:rFonts w:ascii="Times New Roman" w:hAnsi="Times New Roman" w:cs="Times New Roman"/>
          <w:sz w:val="28"/>
          <w:szCs w:val="28"/>
        </w:rPr>
      </w:pPr>
      <w:bookmarkStart w:id="16" w:name="Par251"/>
      <w:bookmarkEnd w:id="16"/>
      <w:r w:rsidRPr="009E6061">
        <w:rPr>
          <w:rFonts w:ascii="Times New Roman" w:hAnsi="Times New Roman" w:cs="Times New Roman"/>
          <w:sz w:val="28"/>
          <w:szCs w:val="28"/>
        </w:rPr>
        <w:lastRenderedPageBreak/>
        <w:t>2.7.1. Основаниями для отказа</w:t>
      </w:r>
      <w:r w:rsidR="005B6491" w:rsidRPr="009E6061">
        <w:rPr>
          <w:rFonts w:ascii="Times New Roman" w:hAnsi="Times New Roman" w:cs="Times New Roman"/>
          <w:sz w:val="28"/>
          <w:szCs w:val="28"/>
        </w:rPr>
        <w:t xml:space="preserve"> </w:t>
      </w:r>
      <w:r w:rsidRPr="009E6061">
        <w:rPr>
          <w:rFonts w:ascii="Times New Roman" w:hAnsi="Times New Roman" w:cs="Times New Roman"/>
          <w:sz w:val="28"/>
          <w:szCs w:val="28"/>
        </w:rPr>
        <w:t xml:space="preserve">в приеме заявления и документов на </w:t>
      </w:r>
      <w:r w:rsidR="009E6061" w:rsidRPr="009E6061">
        <w:rPr>
          <w:rFonts w:ascii="Times New Roman" w:hAnsi="Times New Roman" w:cs="Times New Roman"/>
          <w:sz w:val="28"/>
          <w:szCs w:val="28"/>
        </w:rPr>
        <w:t>включение</w:t>
      </w:r>
      <w:r w:rsidR="005B6491" w:rsidRPr="009E6061">
        <w:rPr>
          <w:rFonts w:ascii="Times New Roman" w:hAnsi="Times New Roman" w:cs="Times New Roman"/>
          <w:sz w:val="28"/>
          <w:szCs w:val="28"/>
        </w:rPr>
        <w:t xml:space="preserve"> молодой (многодетной) семьи в список участников Подпрограммы </w:t>
      </w:r>
      <w:r w:rsidRPr="009E6061">
        <w:rPr>
          <w:rFonts w:ascii="Times New Roman" w:hAnsi="Times New Roman" w:cs="Times New Roman"/>
          <w:sz w:val="28"/>
          <w:szCs w:val="28"/>
        </w:rPr>
        <w:t>являются:</w:t>
      </w:r>
    </w:p>
    <w:p w:rsidR="00754B6D" w:rsidRPr="009E6061" w:rsidRDefault="00754B6D" w:rsidP="009E6061">
      <w:pPr>
        <w:autoSpaceDE w:val="0"/>
        <w:autoSpaceDN w:val="0"/>
        <w:adjustRightInd w:val="0"/>
        <w:spacing w:after="0" w:line="240" w:lineRule="auto"/>
        <w:ind w:firstLine="709"/>
        <w:jc w:val="both"/>
        <w:rPr>
          <w:rFonts w:ascii="Times New Roman" w:hAnsi="Times New Roman" w:cs="Times New Roman"/>
          <w:sz w:val="28"/>
          <w:szCs w:val="28"/>
        </w:rPr>
      </w:pPr>
      <w:r w:rsidRPr="009E6061">
        <w:rPr>
          <w:rFonts w:ascii="Times New Roman" w:hAnsi="Times New Roman" w:cs="Times New Roman"/>
          <w:sz w:val="28"/>
          <w:szCs w:val="28"/>
        </w:rPr>
        <w:t>- предоставление заявления и документов от заявителя, который не включен в список очередников молодых (многодетных) семей на подачу документов на участие в Подпрограмме в очередном календарном году;</w:t>
      </w:r>
    </w:p>
    <w:p w:rsidR="00754B6D" w:rsidRPr="009E6061" w:rsidRDefault="00754B6D" w:rsidP="009E6061">
      <w:pPr>
        <w:autoSpaceDE w:val="0"/>
        <w:autoSpaceDN w:val="0"/>
        <w:adjustRightInd w:val="0"/>
        <w:spacing w:after="0" w:line="240" w:lineRule="auto"/>
        <w:ind w:firstLine="709"/>
        <w:jc w:val="both"/>
        <w:rPr>
          <w:rFonts w:ascii="Times New Roman" w:hAnsi="Times New Roman" w:cs="Times New Roman"/>
          <w:sz w:val="28"/>
          <w:szCs w:val="28"/>
        </w:rPr>
      </w:pPr>
      <w:r w:rsidRPr="009E6061">
        <w:rPr>
          <w:rFonts w:ascii="Times New Roman" w:hAnsi="Times New Roman" w:cs="Times New Roman"/>
          <w:sz w:val="28"/>
          <w:szCs w:val="28"/>
        </w:rPr>
        <w:t xml:space="preserve">- несоответствие заявления по форме и содержанию требованиям, указанным в </w:t>
      </w:r>
      <w:r w:rsidR="009E6061" w:rsidRPr="009E6061">
        <w:rPr>
          <w:rFonts w:ascii="Times New Roman" w:hAnsi="Times New Roman" w:cs="Times New Roman"/>
          <w:sz w:val="28"/>
          <w:szCs w:val="28"/>
        </w:rPr>
        <w:t>пункте 2.6.1</w:t>
      </w:r>
      <w:r w:rsidRPr="009E6061">
        <w:rPr>
          <w:rFonts w:ascii="Times New Roman" w:hAnsi="Times New Roman" w:cs="Times New Roman"/>
          <w:sz w:val="28"/>
          <w:szCs w:val="28"/>
        </w:rPr>
        <w:t xml:space="preserve"> Административного регламента, и (или) отсутствие необходимых документов, указанных в </w:t>
      </w:r>
      <w:r w:rsidR="009E6061" w:rsidRPr="009E6061">
        <w:rPr>
          <w:rFonts w:ascii="Times New Roman" w:hAnsi="Times New Roman" w:cs="Times New Roman"/>
          <w:sz w:val="28"/>
          <w:szCs w:val="28"/>
        </w:rPr>
        <w:t xml:space="preserve">пункте 2.6.2 </w:t>
      </w:r>
      <w:r w:rsidRPr="009E6061">
        <w:rPr>
          <w:rFonts w:ascii="Times New Roman" w:hAnsi="Times New Roman" w:cs="Times New Roman"/>
          <w:sz w:val="28"/>
          <w:szCs w:val="28"/>
        </w:rPr>
        <w:t>Административного регламента, обязанность по предоставлению которых возложена на заявителя;</w:t>
      </w:r>
    </w:p>
    <w:p w:rsidR="00754B6D" w:rsidRPr="009E6061" w:rsidRDefault="00754B6D" w:rsidP="009E6061">
      <w:pPr>
        <w:autoSpaceDE w:val="0"/>
        <w:autoSpaceDN w:val="0"/>
        <w:adjustRightInd w:val="0"/>
        <w:spacing w:after="0" w:line="240" w:lineRule="auto"/>
        <w:ind w:firstLine="709"/>
        <w:jc w:val="both"/>
        <w:rPr>
          <w:rFonts w:ascii="Times New Roman" w:hAnsi="Times New Roman" w:cs="Times New Roman"/>
          <w:sz w:val="28"/>
          <w:szCs w:val="28"/>
        </w:rPr>
      </w:pPr>
      <w:r w:rsidRPr="009E6061">
        <w:rPr>
          <w:rFonts w:ascii="Times New Roman" w:hAnsi="Times New Roman" w:cs="Times New Roman"/>
          <w:sz w:val="28"/>
          <w:szCs w:val="28"/>
        </w:rPr>
        <w:t>- представление документов с истекшим сроком их действия, нечитаемых документов, документов с приписками, подчистками, помарками, а также документов не на государственном языке Российской Федерации (при отсутствии нотариально удостоверенного перевода их на русский язык);</w:t>
      </w:r>
    </w:p>
    <w:p w:rsidR="00754B6D" w:rsidRPr="009E6061" w:rsidRDefault="00754B6D" w:rsidP="009E6061">
      <w:pPr>
        <w:autoSpaceDE w:val="0"/>
        <w:autoSpaceDN w:val="0"/>
        <w:adjustRightInd w:val="0"/>
        <w:spacing w:after="0" w:line="240" w:lineRule="auto"/>
        <w:ind w:firstLine="709"/>
        <w:jc w:val="both"/>
        <w:rPr>
          <w:rFonts w:ascii="Times New Roman" w:hAnsi="Times New Roman" w:cs="Times New Roman"/>
          <w:sz w:val="28"/>
          <w:szCs w:val="28"/>
        </w:rPr>
      </w:pPr>
      <w:r w:rsidRPr="009E6061">
        <w:rPr>
          <w:rFonts w:ascii="Times New Roman" w:hAnsi="Times New Roman" w:cs="Times New Roman"/>
          <w:sz w:val="28"/>
          <w:szCs w:val="28"/>
        </w:rPr>
        <w:t>- факт признания 100 молодых семей - заявителей участниками Подпрограммы на очередной календарный год - получателями муниципальной услуги;</w:t>
      </w:r>
    </w:p>
    <w:p w:rsidR="00754B6D" w:rsidRPr="009E6061" w:rsidRDefault="00754B6D" w:rsidP="009E6061">
      <w:pPr>
        <w:autoSpaceDE w:val="0"/>
        <w:autoSpaceDN w:val="0"/>
        <w:adjustRightInd w:val="0"/>
        <w:spacing w:after="0" w:line="240" w:lineRule="auto"/>
        <w:ind w:firstLine="709"/>
        <w:jc w:val="both"/>
        <w:rPr>
          <w:rFonts w:ascii="Times New Roman" w:hAnsi="Times New Roman" w:cs="Times New Roman"/>
          <w:sz w:val="28"/>
          <w:szCs w:val="28"/>
        </w:rPr>
      </w:pPr>
      <w:r w:rsidRPr="009E6061">
        <w:rPr>
          <w:rFonts w:ascii="Times New Roman" w:hAnsi="Times New Roman" w:cs="Times New Roman"/>
          <w:sz w:val="28"/>
          <w:szCs w:val="28"/>
        </w:rPr>
        <w:t>- факт признания 15 многодетных семей - заявителей участниками Подпрограммы на очередной календарный год - получателями муниципальной услуги;</w:t>
      </w:r>
    </w:p>
    <w:p w:rsidR="00754B6D" w:rsidRPr="009E6061" w:rsidRDefault="00754B6D" w:rsidP="009E6061">
      <w:pPr>
        <w:autoSpaceDE w:val="0"/>
        <w:autoSpaceDN w:val="0"/>
        <w:adjustRightInd w:val="0"/>
        <w:spacing w:after="0" w:line="240" w:lineRule="auto"/>
        <w:ind w:firstLine="709"/>
        <w:jc w:val="both"/>
        <w:rPr>
          <w:rFonts w:ascii="Times New Roman" w:hAnsi="Times New Roman" w:cs="Times New Roman"/>
          <w:sz w:val="28"/>
          <w:szCs w:val="28"/>
        </w:rPr>
      </w:pPr>
      <w:r w:rsidRPr="009E6061">
        <w:rPr>
          <w:rFonts w:ascii="Times New Roman" w:hAnsi="Times New Roman" w:cs="Times New Roman"/>
          <w:sz w:val="28"/>
          <w:szCs w:val="28"/>
        </w:rPr>
        <w:t>- предоставление заявления и документов неуполномоченным лицом либо лицом, полномочия которого документально не подтверждены в соответствии с действующим законодательством.</w:t>
      </w:r>
    </w:p>
    <w:p w:rsidR="00754B6D" w:rsidRPr="009E6061" w:rsidRDefault="00754B6D" w:rsidP="009E6061">
      <w:pPr>
        <w:autoSpaceDE w:val="0"/>
        <w:autoSpaceDN w:val="0"/>
        <w:adjustRightInd w:val="0"/>
        <w:spacing w:after="0" w:line="240" w:lineRule="auto"/>
        <w:ind w:firstLine="709"/>
        <w:jc w:val="both"/>
        <w:rPr>
          <w:rFonts w:ascii="Times New Roman" w:hAnsi="Times New Roman" w:cs="Times New Roman"/>
          <w:sz w:val="28"/>
          <w:szCs w:val="28"/>
        </w:rPr>
      </w:pPr>
      <w:bookmarkStart w:id="17" w:name="Par259"/>
      <w:bookmarkEnd w:id="17"/>
      <w:r w:rsidRPr="009E6061">
        <w:rPr>
          <w:rFonts w:ascii="Times New Roman" w:hAnsi="Times New Roman" w:cs="Times New Roman"/>
          <w:sz w:val="28"/>
          <w:szCs w:val="28"/>
        </w:rPr>
        <w:t xml:space="preserve">2.7.2. Основаниями для отказа в приеме </w:t>
      </w:r>
      <w:r w:rsidR="009E6061" w:rsidRPr="009E6061">
        <w:rPr>
          <w:rFonts w:ascii="Times New Roman" w:hAnsi="Times New Roman" w:cs="Times New Roman"/>
          <w:sz w:val="28"/>
          <w:szCs w:val="28"/>
        </w:rPr>
        <w:t>заявления и документов на включение молодой семьи в список участников региональной Программы</w:t>
      </w:r>
      <w:r w:rsidRPr="009E6061">
        <w:rPr>
          <w:rFonts w:ascii="Times New Roman" w:hAnsi="Times New Roman" w:cs="Times New Roman"/>
          <w:sz w:val="28"/>
          <w:szCs w:val="28"/>
        </w:rPr>
        <w:t xml:space="preserve"> являются:</w:t>
      </w:r>
    </w:p>
    <w:p w:rsidR="00754B6D" w:rsidRPr="009E6061" w:rsidRDefault="00754B6D" w:rsidP="009E6061">
      <w:pPr>
        <w:autoSpaceDE w:val="0"/>
        <w:autoSpaceDN w:val="0"/>
        <w:adjustRightInd w:val="0"/>
        <w:spacing w:after="0" w:line="240" w:lineRule="auto"/>
        <w:ind w:firstLine="709"/>
        <w:jc w:val="both"/>
        <w:rPr>
          <w:rFonts w:ascii="Times New Roman" w:hAnsi="Times New Roman" w:cs="Times New Roman"/>
          <w:sz w:val="28"/>
          <w:szCs w:val="28"/>
        </w:rPr>
      </w:pPr>
      <w:r w:rsidRPr="009E6061">
        <w:rPr>
          <w:rFonts w:ascii="Times New Roman" w:hAnsi="Times New Roman" w:cs="Times New Roman"/>
          <w:sz w:val="28"/>
          <w:szCs w:val="28"/>
        </w:rPr>
        <w:t xml:space="preserve">- несоответствие заявления по форме и содержанию требованиям, указанным в </w:t>
      </w:r>
      <w:hyperlink w:anchor="Par187" w:history="1">
        <w:r w:rsidRPr="009E6061">
          <w:rPr>
            <w:rFonts w:ascii="Times New Roman" w:hAnsi="Times New Roman" w:cs="Times New Roman"/>
            <w:sz w:val="28"/>
            <w:szCs w:val="28"/>
          </w:rPr>
          <w:t>пункте 2.6.1</w:t>
        </w:r>
      </w:hyperlink>
      <w:r w:rsidRPr="009E6061">
        <w:rPr>
          <w:rFonts w:ascii="Times New Roman" w:hAnsi="Times New Roman" w:cs="Times New Roman"/>
          <w:sz w:val="28"/>
          <w:szCs w:val="28"/>
        </w:rPr>
        <w:t xml:space="preserve"> Административного регламента, и (или) отсутствие необходимых документов, указанных в </w:t>
      </w:r>
      <w:hyperlink w:anchor="Par184" w:history="1">
        <w:r w:rsidRPr="009E6061">
          <w:rPr>
            <w:rFonts w:ascii="Times New Roman" w:hAnsi="Times New Roman" w:cs="Times New Roman"/>
            <w:sz w:val="28"/>
            <w:szCs w:val="28"/>
          </w:rPr>
          <w:t>пункте 2.6</w:t>
        </w:r>
      </w:hyperlink>
      <w:r w:rsidR="009E6061" w:rsidRPr="009E6061">
        <w:rPr>
          <w:rFonts w:ascii="Times New Roman" w:hAnsi="Times New Roman" w:cs="Times New Roman"/>
          <w:sz w:val="28"/>
          <w:szCs w:val="28"/>
        </w:rPr>
        <w:t>.2</w:t>
      </w:r>
      <w:r w:rsidRPr="009E6061">
        <w:rPr>
          <w:rFonts w:ascii="Times New Roman" w:hAnsi="Times New Roman" w:cs="Times New Roman"/>
          <w:sz w:val="28"/>
          <w:szCs w:val="28"/>
        </w:rPr>
        <w:t xml:space="preserve"> Административного регламента, обязанность по предоставлению которых возложена на заявителя;</w:t>
      </w:r>
    </w:p>
    <w:p w:rsidR="00B64112" w:rsidRPr="009E6061" w:rsidRDefault="00754B6D" w:rsidP="00B64112">
      <w:pPr>
        <w:autoSpaceDE w:val="0"/>
        <w:autoSpaceDN w:val="0"/>
        <w:adjustRightInd w:val="0"/>
        <w:spacing w:after="0" w:line="240" w:lineRule="auto"/>
        <w:ind w:firstLine="709"/>
        <w:jc w:val="both"/>
        <w:rPr>
          <w:rFonts w:ascii="Times New Roman" w:hAnsi="Times New Roman" w:cs="Times New Roman"/>
          <w:sz w:val="28"/>
          <w:szCs w:val="28"/>
        </w:rPr>
      </w:pPr>
      <w:r w:rsidRPr="009E6061">
        <w:rPr>
          <w:rFonts w:ascii="Times New Roman" w:hAnsi="Times New Roman" w:cs="Times New Roman"/>
          <w:sz w:val="28"/>
          <w:szCs w:val="28"/>
        </w:rPr>
        <w:t>- представление документов с истекшим сроком их действия, нечитаемых документов, документов с приписками, подчистками, помарками, а также документов не на государственном языке Российской Федерации (при отсутствии нотариально удостоверенного перевода их на русский язык);</w:t>
      </w:r>
    </w:p>
    <w:p w:rsidR="00754B6D" w:rsidRPr="009E6061" w:rsidRDefault="00754B6D" w:rsidP="009E6061">
      <w:pPr>
        <w:autoSpaceDE w:val="0"/>
        <w:autoSpaceDN w:val="0"/>
        <w:adjustRightInd w:val="0"/>
        <w:spacing w:after="0" w:line="240" w:lineRule="auto"/>
        <w:ind w:firstLine="709"/>
        <w:jc w:val="both"/>
        <w:rPr>
          <w:rFonts w:ascii="Times New Roman" w:hAnsi="Times New Roman" w:cs="Times New Roman"/>
          <w:sz w:val="28"/>
          <w:szCs w:val="28"/>
        </w:rPr>
      </w:pPr>
      <w:r w:rsidRPr="009E6061">
        <w:rPr>
          <w:rFonts w:ascii="Times New Roman" w:hAnsi="Times New Roman" w:cs="Times New Roman"/>
          <w:sz w:val="28"/>
          <w:szCs w:val="28"/>
        </w:rPr>
        <w:t>- предоставление заявления и документов неуполномоченным лицом либо лицом, полномочия которого документально не подтверждены в соответствии с действующим законодательством.</w:t>
      </w:r>
    </w:p>
    <w:p w:rsidR="00754B6D" w:rsidRPr="009E6061" w:rsidRDefault="00754B6D" w:rsidP="009E6061">
      <w:pPr>
        <w:autoSpaceDE w:val="0"/>
        <w:autoSpaceDN w:val="0"/>
        <w:adjustRightInd w:val="0"/>
        <w:spacing w:after="0" w:line="240" w:lineRule="auto"/>
        <w:ind w:firstLine="709"/>
        <w:jc w:val="both"/>
        <w:rPr>
          <w:rFonts w:ascii="Times New Roman" w:hAnsi="Times New Roman" w:cs="Times New Roman"/>
          <w:sz w:val="28"/>
          <w:szCs w:val="28"/>
        </w:rPr>
      </w:pPr>
      <w:r w:rsidRPr="009E6061">
        <w:rPr>
          <w:rFonts w:ascii="Times New Roman" w:hAnsi="Times New Roman" w:cs="Times New Roman"/>
          <w:sz w:val="28"/>
          <w:szCs w:val="28"/>
        </w:rPr>
        <w:t xml:space="preserve">2.7.3. В случае выявления оснований, указанных в </w:t>
      </w:r>
      <w:hyperlink w:anchor="Par251" w:history="1">
        <w:r w:rsidRPr="009E6061">
          <w:rPr>
            <w:rFonts w:ascii="Times New Roman" w:hAnsi="Times New Roman" w:cs="Times New Roman"/>
            <w:sz w:val="28"/>
            <w:szCs w:val="28"/>
          </w:rPr>
          <w:t>пунктах 2.7.1</w:t>
        </w:r>
      </w:hyperlink>
      <w:r w:rsidRPr="009E6061">
        <w:rPr>
          <w:rFonts w:ascii="Times New Roman" w:hAnsi="Times New Roman" w:cs="Times New Roman"/>
          <w:sz w:val="28"/>
          <w:szCs w:val="28"/>
        </w:rPr>
        <w:t xml:space="preserve"> и </w:t>
      </w:r>
      <w:hyperlink w:anchor="Par259" w:history="1">
        <w:r w:rsidRPr="009E6061">
          <w:rPr>
            <w:rFonts w:ascii="Times New Roman" w:hAnsi="Times New Roman" w:cs="Times New Roman"/>
            <w:sz w:val="28"/>
            <w:szCs w:val="28"/>
          </w:rPr>
          <w:t>2.7.2</w:t>
        </w:r>
      </w:hyperlink>
      <w:r w:rsidRPr="009E6061">
        <w:rPr>
          <w:rFonts w:ascii="Times New Roman" w:hAnsi="Times New Roman" w:cs="Times New Roman"/>
          <w:sz w:val="28"/>
          <w:szCs w:val="28"/>
        </w:rPr>
        <w:t xml:space="preserve"> Административного регламента, заявление и документы возвращаются заявителю без регистрации с устным разъяснением причин отказа в приеме заявления и документов на участие в Подпрограмме или региональной Программе. Документы могут быть поданы повторно после устранения оснований для отказа в приеме документов, предусмотренных </w:t>
      </w:r>
      <w:hyperlink w:anchor="Par251" w:history="1">
        <w:r w:rsidRPr="009E6061">
          <w:rPr>
            <w:rFonts w:ascii="Times New Roman" w:hAnsi="Times New Roman" w:cs="Times New Roman"/>
            <w:sz w:val="28"/>
            <w:szCs w:val="28"/>
          </w:rPr>
          <w:t>пунктами 2.7.1</w:t>
        </w:r>
      </w:hyperlink>
      <w:r w:rsidRPr="009E6061">
        <w:rPr>
          <w:rFonts w:ascii="Times New Roman" w:hAnsi="Times New Roman" w:cs="Times New Roman"/>
          <w:sz w:val="28"/>
          <w:szCs w:val="28"/>
        </w:rPr>
        <w:t xml:space="preserve"> и </w:t>
      </w:r>
      <w:hyperlink w:anchor="Par259" w:history="1">
        <w:r w:rsidRPr="009E6061">
          <w:rPr>
            <w:rFonts w:ascii="Times New Roman" w:hAnsi="Times New Roman" w:cs="Times New Roman"/>
            <w:sz w:val="28"/>
            <w:szCs w:val="28"/>
          </w:rPr>
          <w:t>2.7.2</w:t>
        </w:r>
      </w:hyperlink>
      <w:r w:rsidRPr="009E6061">
        <w:rPr>
          <w:rFonts w:ascii="Times New Roman" w:hAnsi="Times New Roman" w:cs="Times New Roman"/>
          <w:sz w:val="28"/>
          <w:szCs w:val="28"/>
        </w:rPr>
        <w:t xml:space="preserve"> Административного регламента.</w:t>
      </w:r>
    </w:p>
    <w:p w:rsidR="00754B6D" w:rsidRPr="009E6061" w:rsidRDefault="00754B6D" w:rsidP="009E6061">
      <w:pPr>
        <w:autoSpaceDE w:val="0"/>
        <w:autoSpaceDN w:val="0"/>
        <w:adjustRightInd w:val="0"/>
        <w:spacing w:after="0" w:line="240" w:lineRule="auto"/>
        <w:ind w:firstLine="709"/>
        <w:jc w:val="both"/>
        <w:rPr>
          <w:rFonts w:ascii="Times New Roman" w:hAnsi="Times New Roman" w:cs="Times New Roman"/>
          <w:sz w:val="28"/>
          <w:szCs w:val="28"/>
        </w:rPr>
      </w:pPr>
      <w:r w:rsidRPr="009E6061">
        <w:rPr>
          <w:rFonts w:ascii="Times New Roman" w:hAnsi="Times New Roman" w:cs="Times New Roman"/>
          <w:sz w:val="28"/>
          <w:szCs w:val="28"/>
        </w:rPr>
        <w:lastRenderedPageBreak/>
        <w:t xml:space="preserve">В случае, если при наличии оснований для отказа в приеме заявления и документов, предусмотренных в </w:t>
      </w:r>
      <w:hyperlink w:anchor="Par251" w:history="1">
        <w:r w:rsidRPr="009E6061">
          <w:rPr>
            <w:rFonts w:ascii="Times New Roman" w:hAnsi="Times New Roman" w:cs="Times New Roman"/>
            <w:sz w:val="28"/>
            <w:szCs w:val="28"/>
          </w:rPr>
          <w:t>пунктах 2.7.1</w:t>
        </w:r>
      </w:hyperlink>
      <w:r w:rsidRPr="009E6061">
        <w:rPr>
          <w:rFonts w:ascii="Times New Roman" w:hAnsi="Times New Roman" w:cs="Times New Roman"/>
          <w:sz w:val="28"/>
          <w:szCs w:val="28"/>
        </w:rPr>
        <w:t xml:space="preserve"> и </w:t>
      </w:r>
      <w:hyperlink w:anchor="Par259" w:history="1">
        <w:r w:rsidRPr="009E6061">
          <w:rPr>
            <w:rFonts w:ascii="Times New Roman" w:hAnsi="Times New Roman" w:cs="Times New Roman"/>
            <w:sz w:val="28"/>
            <w:szCs w:val="28"/>
          </w:rPr>
          <w:t>2.7.2</w:t>
        </w:r>
      </w:hyperlink>
      <w:r w:rsidRPr="009E6061">
        <w:rPr>
          <w:rFonts w:ascii="Times New Roman" w:hAnsi="Times New Roman" w:cs="Times New Roman"/>
          <w:sz w:val="28"/>
          <w:szCs w:val="28"/>
        </w:rPr>
        <w:t xml:space="preserve"> Административного регламента, заявитель настаивает на подаче заявления и документов, то муниципальный служащий Комитета, ответственный за предоставление муниципальной услуги, регистрирует заявление и документы в соответствии с </w:t>
      </w:r>
      <w:hyperlink w:anchor="Par386" w:history="1">
        <w:r w:rsidRPr="009E6061">
          <w:rPr>
            <w:rFonts w:ascii="Times New Roman" w:hAnsi="Times New Roman" w:cs="Times New Roman"/>
            <w:sz w:val="28"/>
            <w:szCs w:val="28"/>
            <w:highlight w:val="yellow"/>
          </w:rPr>
          <w:t>подпунктом 3.2.4</w:t>
        </w:r>
      </w:hyperlink>
      <w:r w:rsidRPr="009E6061">
        <w:rPr>
          <w:rFonts w:ascii="Times New Roman" w:hAnsi="Times New Roman" w:cs="Times New Roman"/>
          <w:sz w:val="28"/>
          <w:szCs w:val="28"/>
          <w:highlight w:val="yellow"/>
        </w:rPr>
        <w:t xml:space="preserve"> Административного регламента. Рассмотрение заявления и документов осуществляется в соответствии с </w:t>
      </w:r>
      <w:hyperlink w:anchor="Par413" w:history="1">
        <w:r w:rsidRPr="009E6061">
          <w:rPr>
            <w:rFonts w:ascii="Times New Roman" w:hAnsi="Times New Roman" w:cs="Times New Roman"/>
            <w:sz w:val="28"/>
            <w:szCs w:val="28"/>
            <w:highlight w:val="yellow"/>
          </w:rPr>
          <w:t>пунктом 3.4</w:t>
        </w:r>
      </w:hyperlink>
      <w:r w:rsidRPr="009E6061">
        <w:rPr>
          <w:rFonts w:ascii="Times New Roman" w:hAnsi="Times New Roman" w:cs="Times New Roman"/>
          <w:sz w:val="28"/>
          <w:szCs w:val="28"/>
          <w:highlight w:val="yellow"/>
        </w:rPr>
        <w:t xml:space="preserve"> Административного регламента.</w:t>
      </w:r>
    </w:p>
    <w:p w:rsidR="00754B6D" w:rsidRPr="00437500" w:rsidRDefault="00754B6D" w:rsidP="00437500">
      <w:pPr>
        <w:autoSpaceDE w:val="0"/>
        <w:autoSpaceDN w:val="0"/>
        <w:adjustRightInd w:val="0"/>
        <w:spacing w:after="0" w:line="240" w:lineRule="auto"/>
        <w:ind w:firstLine="709"/>
        <w:jc w:val="both"/>
        <w:rPr>
          <w:rFonts w:ascii="Times New Roman" w:hAnsi="Times New Roman" w:cs="Times New Roman"/>
          <w:sz w:val="28"/>
          <w:szCs w:val="28"/>
        </w:rPr>
      </w:pPr>
      <w:r w:rsidRPr="00437500">
        <w:rPr>
          <w:rFonts w:ascii="Times New Roman" w:hAnsi="Times New Roman" w:cs="Times New Roman"/>
          <w:sz w:val="28"/>
          <w:szCs w:val="28"/>
        </w:rPr>
        <w:t xml:space="preserve">2.7.4. Основаниями для отказа </w:t>
      </w:r>
      <w:r w:rsidR="00B64112" w:rsidRPr="00437500">
        <w:rPr>
          <w:rFonts w:ascii="Times New Roman" w:hAnsi="Times New Roman" w:cs="Times New Roman"/>
          <w:sz w:val="28"/>
          <w:szCs w:val="28"/>
        </w:rPr>
        <w:t xml:space="preserve">во включении молодой (многодетной) семьи в список участников </w:t>
      </w:r>
      <w:r w:rsidRPr="00437500">
        <w:rPr>
          <w:rFonts w:ascii="Times New Roman" w:hAnsi="Times New Roman" w:cs="Times New Roman"/>
          <w:sz w:val="28"/>
          <w:szCs w:val="28"/>
        </w:rPr>
        <w:t xml:space="preserve">Подпрограммы или региональной Программы, </w:t>
      </w:r>
      <w:r w:rsidR="00110992" w:rsidRPr="00437500">
        <w:rPr>
          <w:rFonts w:ascii="Times New Roman" w:hAnsi="Times New Roman" w:cs="Times New Roman"/>
          <w:sz w:val="28"/>
          <w:szCs w:val="28"/>
        </w:rPr>
        <w:t xml:space="preserve">а также </w:t>
      </w:r>
      <w:r w:rsidRPr="00437500">
        <w:rPr>
          <w:rFonts w:ascii="Times New Roman" w:hAnsi="Times New Roman" w:cs="Times New Roman"/>
          <w:sz w:val="28"/>
          <w:szCs w:val="28"/>
        </w:rPr>
        <w:t xml:space="preserve">для исключения </w:t>
      </w:r>
      <w:r w:rsidR="00B64112" w:rsidRPr="00437500">
        <w:rPr>
          <w:rFonts w:ascii="Times New Roman" w:hAnsi="Times New Roman" w:cs="Times New Roman"/>
          <w:sz w:val="28"/>
          <w:szCs w:val="28"/>
        </w:rPr>
        <w:t>молодой (многодетной) семьи из списка</w:t>
      </w:r>
      <w:r w:rsidRPr="00437500">
        <w:rPr>
          <w:rFonts w:ascii="Times New Roman" w:hAnsi="Times New Roman" w:cs="Times New Roman"/>
          <w:sz w:val="28"/>
          <w:szCs w:val="28"/>
        </w:rPr>
        <w:t xml:space="preserve"> участников Подпрограммы или региональной Программы являются:</w:t>
      </w:r>
    </w:p>
    <w:p w:rsidR="00754B6D" w:rsidRPr="00437500" w:rsidRDefault="001E1DCB" w:rsidP="00437500">
      <w:pPr>
        <w:autoSpaceDE w:val="0"/>
        <w:autoSpaceDN w:val="0"/>
        <w:adjustRightInd w:val="0"/>
        <w:spacing w:after="0" w:line="240" w:lineRule="auto"/>
        <w:ind w:firstLine="709"/>
        <w:jc w:val="both"/>
        <w:rPr>
          <w:rFonts w:ascii="Times New Roman" w:hAnsi="Times New Roman" w:cs="Times New Roman"/>
          <w:sz w:val="28"/>
          <w:szCs w:val="28"/>
        </w:rPr>
      </w:pPr>
      <w:r w:rsidRPr="00437500">
        <w:rPr>
          <w:rFonts w:ascii="Times New Roman" w:hAnsi="Times New Roman" w:cs="Times New Roman"/>
          <w:sz w:val="28"/>
          <w:szCs w:val="28"/>
        </w:rPr>
        <w:t xml:space="preserve">- несоответствие заявителя, членов его семьи </w:t>
      </w:r>
      <w:r w:rsidR="00754B6D" w:rsidRPr="00437500">
        <w:rPr>
          <w:rFonts w:ascii="Times New Roman" w:hAnsi="Times New Roman" w:cs="Times New Roman"/>
          <w:sz w:val="28"/>
          <w:szCs w:val="28"/>
        </w:rPr>
        <w:t xml:space="preserve">предъявляемым требованиям, указанным в </w:t>
      </w:r>
      <w:r w:rsidR="00B64112" w:rsidRPr="00437500">
        <w:rPr>
          <w:rFonts w:ascii="Times New Roman" w:hAnsi="Times New Roman" w:cs="Times New Roman"/>
          <w:sz w:val="28"/>
          <w:szCs w:val="28"/>
        </w:rPr>
        <w:t>пункте 1.2</w:t>
      </w:r>
      <w:r w:rsidR="00754B6D" w:rsidRPr="00437500">
        <w:rPr>
          <w:rFonts w:ascii="Times New Roman" w:hAnsi="Times New Roman" w:cs="Times New Roman"/>
          <w:sz w:val="28"/>
          <w:szCs w:val="28"/>
        </w:rPr>
        <w:t xml:space="preserve"> Административного регламента;</w:t>
      </w:r>
    </w:p>
    <w:p w:rsidR="00754B6D" w:rsidRPr="00437500" w:rsidRDefault="00754B6D" w:rsidP="00437500">
      <w:pPr>
        <w:autoSpaceDE w:val="0"/>
        <w:autoSpaceDN w:val="0"/>
        <w:adjustRightInd w:val="0"/>
        <w:spacing w:after="0" w:line="240" w:lineRule="auto"/>
        <w:ind w:firstLine="709"/>
        <w:jc w:val="both"/>
        <w:rPr>
          <w:rFonts w:ascii="Times New Roman" w:hAnsi="Times New Roman" w:cs="Times New Roman"/>
          <w:sz w:val="28"/>
          <w:szCs w:val="28"/>
        </w:rPr>
      </w:pPr>
      <w:r w:rsidRPr="00437500">
        <w:rPr>
          <w:rFonts w:ascii="Times New Roman" w:hAnsi="Times New Roman" w:cs="Times New Roman"/>
          <w:sz w:val="28"/>
          <w:szCs w:val="28"/>
        </w:rPr>
        <w:t xml:space="preserve">- непредставление документов, указанных в </w:t>
      </w:r>
      <w:r w:rsidR="00B64112" w:rsidRPr="00437500">
        <w:rPr>
          <w:rFonts w:ascii="Times New Roman" w:hAnsi="Times New Roman" w:cs="Times New Roman"/>
          <w:sz w:val="28"/>
          <w:szCs w:val="28"/>
        </w:rPr>
        <w:t>пункте 2.6</w:t>
      </w:r>
      <w:r w:rsidRPr="00437500">
        <w:rPr>
          <w:rFonts w:ascii="Times New Roman" w:hAnsi="Times New Roman" w:cs="Times New Roman"/>
          <w:sz w:val="28"/>
          <w:szCs w:val="28"/>
        </w:rPr>
        <w:t xml:space="preserve"> Административного регламента, обязанность по предоставлению которых возложена на заявителя;</w:t>
      </w:r>
    </w:p>
    <w:p w:rsidR="00754B6D" w:rsidRPr="00437500" w:rsidRDefault="00754B6D" w:rsidP="00437500">
      <w:pPr>
        <w:autoSpaceDE w:val="0"/>
        <w:autoSpaceDN w:val="0"/>
        <w:adjustRightInd w:val="0"/>
        <w:spacing w:after="0" w:line="240" w:lineRule="auto"/>
        <w:ind w:firstLine="709"/>
        <w:jc w:val="both"/>
        <w:rPr>
          <w:rFonts w:ascii="Times New Roman" w:hAnsi="Times New Roman" w:cs="Times New Roman"/>
          <w:sz w:val="28"/>
          <w:szCs w:val="28"/>
        </w:rPr>
      </w:pPr>
      <w:r w:rsidRPr="00437500">
        <w:rPr>
          <w:rFonts w:ascii="Times New Roman" w:hAnsi="Times New Roman" w:cs="Times New Roman"/>
          <w:sz w:val="28"/>
          <w:szCs w:val="28"/>
        </w:rPr>
        <w:t xml:space="preserve">- истечение срока действия документа, </w:t>
      </w:r>
      <w:r w:rsidR="00110992" w:rsidRPr="00437500">
        <w:rPr>
          <w:rFonts w:ascii="Times New Roman" w:hAnsi="Times New Roman" w:cs="Times New Roman"/>
          <w:sz w:val="28"/>
          <w:szCs w:val="28"/>
        </w:rPr>
        <w:t xml:space="preserve">установленного настоящим Административным регламентом, </w:t>
      </w:r>
      <w:r w:rsidRPr="00437500">
        <w:rPr>
          <w:rFonts w:ascii="Times New Roman" w:hAnsi="Times New Roman" w:cs="Times New Roman"/>
          <w:sz w:val="28"/>
          <w:szCs w:val="28"/>
        </w:rPr>
        <w:t>отзыв доверенности;</w:t>
      </w:r>
    </w:p>
    <w:p w:rsidR="00754B6D" w:rsidRPr="00437500" w:rsidRDefault="00754B6D" w:rsidP="00437500">
      <w:pPr>
        <w:autoSpaceDE w:val="0"/>
        <w:autoSpaceDN w:val="0"/>
        <w:adjustRightInd w:val="0"/>
        <w:spacing w:after="0" w:line="240" w:lineRule="auto"/>
        <w:ind w:firstLine="709"/>
        <w:jc w:val="both"/>
        <w:rPr>
          <w:rFonts w:ascii="Times New Roman" w:hAnsi="Times New Roman" w:cs="Times New Roman"/>
          <w:sz w:val="28"/>
          <w:szCs w:val="28"/>
        </w:rPr>
      </w:pPr>
      <w:r w:rsidRPr="00437500">
        <w:rPr>
          <w:rFonts w:ascii="Times New Roman" w:hAnsi="Times New Roman" w:cs="Times New Roman"/>
          <w:sz w:val="28"/>
          <w:szCs w:val="28"/>
        </w:rPr>
        <w:t>- несоответствие (по форме и (или) по содержанию) документов, представленных заявителем, требованиям действующего законодательства и настоящего Административного регламента;</w:t>
      </w:r>
    </w:p>
    <w:p w:rsidR="00754B6D" w:rsidRPr="00437500" w:rsidRDefault="00754B6D" w:rsidP="00437500">
      <w:pPr>
        <w:autoSpaceDE w:val="0"/>
        <w:autoSpaceDN w:val="0"/>
        <w:adjustRightInd w:val="0"/>
        <w:spacing w:after="0" w:line="240" w:lineRule="auto"/>
        <w:ind w:firstLine="709"/>
        <w:jc w:val="both"/>
        <w:rPr>
          <w:rFonts w:ascii="Times New Roman" w:hAnsi="Times New Roman" w:cs="Times New Roman"/>
          <w:sz w:val="28"/>
          <w:szCs w:val="28"/>
        </w:rPr>
      </w:pPr>
      <w:r w:rsidRPr="00437500">
        <w:rPr>
          <w:rFonts w:ascii="Times New Roman" w:hAnsi="Times New Roman" w:cs="Times New Roman"/>
          <w:sz w:val="28"/>
          <w:szCs w:val="28"/>
        </w:rPr>
        <w:t>-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бюджетов всех уровней, за исключением средств (части средств) ма</w:t>
      </w:r>
      <w:r w:rsidR="00B64112" w:rsidRPr="00437500">
        <w:rPr>
          <w:rFonts w:ascii="Times New Roman" w:hAnsi="Times New Roman" w:cs="Times New Roman"/>
          <w:sz w:val="28"/>
          <w:szCs w:val="28"/>
        </w:rPr>
        <w:t>теринского (семейного) капитала;</w:t>
      </w:r>
    </w:p>
    <w:p w:rsidR="00110992" w:rsidRPr="00437500" w:rsidRDefault="00B64112" w:rsidP="00437500">
      <w:pPr>
        <w:autoSpaceDE w:val="0"/>
        <w:autoSpaceDN w:val="0"/>
        <w:adjustRightInd w:val="0"/>
        <w:spacing w:after="0" w:line="240" w:lineRule="auto"/>
        <w:ind w:firstLine="709"/>
        <w:jc w:val="both"/>
        <w:rPr>
          <w:rFonts w:ascii="Times New Roman" w:hAnsi="Times New Roman" w:cs="Times New Roman"/>
          <w:sz w:val="28"/>
          <w:szCs w:val="28"/>
        </w:rPr>
      </w:pPr>
      <w:r w:rsidRPr="00437500">
        <w:rPr>
          <w:rFonts w:ascii="Times New Roman" w:hAnsi="Times New Roman" w:cs="Times New Roman"/>
          <w:sz w:val="28"/>
          <w:szCs w:val="28"/>
        </w:rPr>
        <w:t xml:space="preserve">- </w:t>
      </w:r>
      <w:r w:rsidR="00110992" w:rsidRPr="00437500">
        <w:rPr>
          <w:rFonts w:ascii="Times New Roman" w:hAnsi="Times New Roman" w:cs="Times New Roman"/>
          <w:sz w:val="28"/>
          <w:szCs w:val="28"/>
        </w:rPr>
        <w:t>письменный</w:t>
      </w:r>
      <w:r w:rsidRPr="00437500">
        <w:rPr>
          <w:rFonts w:ascii="Times New Roman" w:hAnsi="Times New Roman" w:cs="Times New Roman"/>
          <w:sz w:val="28"/>
          <w:szCs w:val="28"/>
        </w:rPr>
        <w:t xml:space="preserve"> отказ </w:t>
      </w:r>
      <w:r w:rsidR="00110992" w:rsidRPr="00437500">
        <w:rPr>
          <w:rFonts w:ascii="Times New Roman" w:hAnsi="Times New Roman" w:cs="Times New Roman"/>
          <w:sz w:val="28"/>
          <w:szCs w:val="28"/>
        </w:rPr>
        <w:t>молодой (многодетной) семьи от участия в Подпрограмме или региональной Программе.</w:t>
      </w:r>
    </w:p>
    <w:p w:rsidR="00754B6D" w:rsidRPr="00437500" w:rsidRDefault="00754B6D" w:rsidP="00437500">
      <w:pPr>
        <w:autoSpaceDE w:val="0"/>
        <w:autoSpaceDN w:val="0"/>
        <w:adjustRightInd w:val="0"/>
        <w:spacing w:after="0" w:line="240" w:lineRule="auto"/>
        <w:ind w:firstLine="709"/>
        <w:jc w:val="both"/>
        <w:rPr>
          <w:rFonts w:ascii="Times New Roman" w:hAnsi="Times New Roman" w:cs="Times New Roman"/>
          <w:sz w:val="28"/>
          <w:szCs w:val="28"/>
        </w:rPr>
      </w:pPr>
      <w:r w:rsidRPr="00437500">
        <w:rPr>
          <w:rFonts w:ascii="Times New Roman" w:hAnsi="Times New Roman" w:cs="Times New Roman"/>
          <w:sz w:val="28"/>
          <w:szCs w:val="28"/>
        </w:rPr>
        <w:t>2.7.5. Основаниями для отказа в выдаче Свидетельства являются:</w:t>
      </w:r>
    </w:p>
    <w:p w:rsidR="00754B6D" w:rsidRPr="00437500" w:rsidRDefault="00754B6D" w:rsidP="00437500">
      <w:pPr>
        <w:autoSpaceDE w:val="0"/>
        <w:autoSpaceDN w:val="0"/>
        <w:adjustRightInd w:val="0"/>
        <w:spacing w:after="0" w:line="240" w:lineRule="auto"/>
        <w:ind w:firstLine="709"/>
        <w:jc w:val="both"/>
        <w:rPr>
          <w:rFonts w:ascii="Times New Roman" w:hAnsi="Times New Roman" w:cs="Times New Roman"/>
          <w:sz w:val="28"/>
          <w:szCs w:val="28"/>
        </w:rPr>
      </w:pPr>
      <w:r w:rsidRPr="00437500">
        <w:rPr>
          <w:rFonts w:ascii="Times New Roman" w:hAnsi="Times New Roman" w:cs="Times New Roman"/>
          <w:sz w:val="28"/>
          <w:szCs w:val="28"/>
        </w:rPr>
        <w:t xml:space="preserve">- несоответствие </w:t>
      </w:r>
      <w:r w:rsidR="001E1DCB" w:rsidRPr="00437500">
        <w:rPr>
          <w:rFonts w:ascii="Times New Roman" w:hAnsi="Times New Roman" w:cs="Times New Roman"/>
          <w:sz w:val="28"/>
          <w:szCs w:val="28"/>
        </w:rPr>
        <w:t xml:space="preserve">заявителя, членов его семьи </w:t>
      </w:r>
      <w:r w:rsidRPr="00437500">
        <w:rPr>
          <w:rFonts w:ascii="Times New Roman" w:hAnsi="Times New Roman" w:cs="Times New Roman"/>
          <w:sz w:val="28"/>
          <w:szCs w:val="28"/>
        </w:rPr>
        <w:t xml:space="preserve">предъявляемым требованиям, указанным в </w:t>
      </w:r>
      <w:r w:rsidR="001E1DCB" w:rsidRPr="00437500">
        <w:rPr>
          <w:rFonts w:ascii="Times New Roman" w:hAnsi="Times New Roman" w:cs="Times New Roman"/>
          <w:sz w:val="28"/>
          <w:szCs w:val="28"/>
        </w:rPr>
        <w:t>пункте 1.2</w:t>
      </w:r>
      <w:r w:rsidR="00E079FD" w:rsidRPr="00437500">
        <w:rPr>
          <w:rFonts w:ascii="Times New Roman" w:hAnsi="Times New Roman" w:cs="Times New Roman"/>
          <w:sz w:val="28"/>
          <w:szCs w:val="28"/>
        </w:rPr>
        <w:t xml:space="preserve"> Административного регламента;</w:t>
      </w:r>
    </w:p>
    <w:p w:rsidR="00754B6D" w:rsidRPr="00437500" w:rsidRDefault="00754B6D" w:rsidP="00437500">
      <w:pPr>
        <w:autoSpaceDE w:val="0"/>
        <w:autoSpaceDN w:val="0"/>
        <w:adjustRightInd w:val="0"/>
        <w:spacing w:after="0" w:line="240" w:lineRule="auto"/>
        <w:ind w:firstLine="709"/>
        <w:jc w:val="both"/>
        <w:rPr>
          <w:rFonts w:ascii="Times New Roman" w:hAnsi="Times New Roman" w:cs="Times New Roman"/>
          <w:sz w:val="28"/>
          <w:szCs w:val="28"/>
        </w:rPr>
      </w:pPr>
      <w:r w:rsidRPr="00437500">
        <w:rPr>
          <w:rFonts w:ascii="Times New Roman" w:hAnsi="Times New Roman" w:cs="Times New Roman"/>
          <w:sz w:val="28"/>
          <w:szCs w:val="28"/>
        </w:rPr>
        <w:t xml:space="preserve">- нарушение установленного </w:t>
      </w:r>
      <w:r w:rsidR="001E1DCB" w:rsidRPr="00437500">
        <w:rPr>
          <w:rFonts w:ascii="Times New Roman" w:hAnsi="Times New Roman" w:cs="Times New Roman"/>
          <w:sz w:val="28"/>
          <w:szCs w:val="28"/>
        </w:rPr>
        <w:t>пунктом 2.6.5</w:t>
      </w:r>
      <w:r w:rsidRPr="00437500">
        <w:rPr>
          <w:rFonts w:ascii="Times New Roman" w:hAnsi="Times New Roman" w:cs="Times New Roman"/>
          <w:sz w:val="28"/>
          <w:szCs w:val="28"/>
        </w:rPr>
        <w:t xml:space="preserve"> Административного регламента срока представления необходимых документов для п</w:t>
      </w:r>
      <w:r w:rsidR="00E079FD" w:rsidRPr="00437500">
        <w:rPr>
          <w:rFonts w:ascii="Times New Roman" w:hAnsi="Times New Roman" w:cs="Times New Roman"/>
          <w:sz w:val="28"/>
          <w:szCs w:val="28"/>
        </w:rPr>
        <w:t>олучения Свидетельства;</w:t>
      </w:r>
    </w:p>
    <w:p w:rsidR="00437500" w:rsidRDefault="00754B6D" w:rsidP="00437500">
      <w:pPr>
        <w:autoSpaceDE w:val="0"/>
        <w:autoSpaceDN w:val="0"/>
        <w:adjustRightInd w:val="0"/>
        <w:spacing w:after="0" w:line="240" w:lineRule="auto"/>
        <w:ind w:firstLine="709"/>
        <w:jc w:val="both"/>
        <w:rPr>
          <w:rFonts w:ascii="Times New Roman" w:hAnsi="Times New Roman" w:cs="Times New Roman"/>
          <w:sz w:val="28"/>
          <w:szCs w:val="28"/>
        </w:rPr>
      </w:pPr>
      <w:r w:rsidRPr="00437500">
        <w:rPr>
          <w:rFonts w:ascii="Times New Roman" w:hAnsi="Times New Roman" w:cs="Times New Roman"/>
          <w:sz w:val="28"/>
          <w:szCs w:val="28"/>
        </w:rPr>
        <w:t xml:space="preserve">- непредставление или представление не в полном объеме документов, указанных в </w:t>
      </w:r>
      <w:r w:rsidR="001E1DCB" w:rsidRPr="00437500">
        <w:rPr>
          <w:rFonts w:ascii="Times New Roman" w:hAnsi="Times New Roman" w:cs="Times New Roman"/>
          <w:sz w:val="28"/>
          <w:szCs w:val="28"/>
        </w:rPr>
        <w:t>пункте 2.6 А</w:t>
      </w:r>
      <w:r w:rsidR="00437500">
        <w:rPr>
          <w:rFonts w:ascii="Times New Roman" w:hAnsi="Times New Roman" w:cs="Times New Roman"/>
          <w:sz w:val="28"/>
          <w:szCs w:val="28"/>
        </w:rPr>
        <w:t>дминистративного регламента;</w:t>
      </w:r>
    </w:p>
    <w:p w:rsidR="00754B6D" w:rsidRPr="00437500" w:rsidRDefault="00437500" w:rsidP="004375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54B6D" w:rsidRPr="00437500">
        <w:rPr>
          <w:rFonts w:ascii="Times New Roman" w:hAnsi="Times New Roman" w:cs="Times New Roman"/>
          <w:sz w:val="28"/>
          <w:szCs w:val="28"/>
        </w:rPr>
        <w:t>недостоверность сведений, содержащихся в представленных документах;</w:t>
      </w:r>
    </w:p>
    <w:p w:rsidR="00437500" w:rsidRPr="00437500" w:rsidRDefault="00754B6D" w:rsidP="00437500">
      <w:pPr>
        <w:autoSpaceDE w:val="0"/>
        <w:autoSpaceDN w:val="0"/>
        <w:adjustRightInd w:val="0"/>
        <w:spacing w:after="0" w:line="240" w:lineRule="auto"/>
        <w:ind w:firstLine="709"/>
        <w:jc w:val="both"/>
        <w:rPr>
          <w:rFonts w:ascii="Times New Roman" w:hAnsi="Times New Roman" w:cs="Times New Roman"/>
          <w:sz w:val="28"/>
          <w:szCs w:val="28"/>
        </w:rPr>
      </w:pPr>
      <w:r w:rsidRPr="00437500">
        <w:rPr>
          <w:rFonts w:ascii="Times New Roman" w:hAnsi="Times New Roman" w:cs="Times New Roman"/>
          <w:sz w:val="28"/>
          <w:szCs w:val="28"/>
        </w:rPr>
        <w:t xml:space="preserve">- несоответствие жилого помещения (объекта индивидуального жилищного строительства), приобретенного (построенного) с использованием заемных средств, требованиям </w:t>
      </w:r>
      <w:r w:rsidR="00E079FD" w:rsidRPr="00437500">
        <w:rPr>
          <w:rFonts w:ascii="Times New Roman" w:hAnsi="Times New Roman" w:cs="Times New Roman"/>
          <w:sz w:val="28"/>
          <w:szCs w:val="28"/>
        </w:rPr>
        <w:t xml:space="preserve">пункта 8.7 Порядка в случае использования средств социальной выплаты на погашение основной суммы долга и уплату процентов по </w:t>
      </w:r>
      <w:bookmarkStart w:id="18" w:name="Par281"/>
      <w:bookmarkEnd w:id="18"/>
      <w:r w:rsidR="00437500" w:rsidRPr="00437500">
        <w:rPr>
          <w:rFonts w:ascii="Times New Roman" w:hAnsi="Times New Roman" w:cs="Times New Roman"/>
          <w:sz w:val="28"/>
          <w:szCs w:val="28"/>
        </w:rPr>
        <w:t>кредитному договору;</w:t>
      </w:r>
    </w:p>
    <w:p w:rsidR="00437500" w:rsidRPr="00437500" w:rsidRDefault="00437500" w:rsidP="00437500">
      <w:pPr>
        <w:autoSpaceDE w:val="0"/>
        <w:autoSpaceDN w:val="0"/>
        <w:adjustRightInd w:val="0"/>
        <w:spacing w:after="0" w:line="240" w:lineRule="auto"/>
        <w:ind w:firstLine="709"/>
        <w:jc w:val="both"/>
        <w:rPr>
          <w:rFonts w:ascii="Times New Roman" w:hAnsi="Times New Roman" w:cs="Times New Roman"/>
          <w:sz w:val="28"/>
          <w:szCs w:val="28"/>
        </w:rPr>
      </w:pPr>
      <w:r w:rsidRPr="00437500">
        <w:rPr>
          <w:rFonts w:ascii="Times New Roman" w:hAnsi="Times New Roman" w:cs="Times New Roman"/>
          <w:sz w:val="28"/>
          <w:szCs w:val="28"/>
        </w:rPr>
        <w:t xml:space="preserve">- выявление факта приобретения жилого помещения у близких родственников (супруга (супруги), дедушки (бабушки), внуков, родителей (в том </w:t>
      </w:r>
      <w:r w:rsidRPr="00437500">
        <w:rPr>
          <w:rFonts w:ascii="Times New Roman" w:hAnsi="Times New Roman" w:cs="Times New Roman"/>
          <w:sz w:val="28"/>
          <w:szCs w:val="28"/>
        </w:rPr>
        <w:lastRenderedPageBreak/>
        <w:t>числе усыно</w:t>
      </w:r>
      <w:r>
        <w:rPr>
          <w:rFonts w:ascii="Times New Roman" w:hAnsi="Times New Roman" w:cs="Times New Roman"/>
          <w:sz w:val="28"/>
          <w:szCs w:val="28"/>
        </w:rPr>
        <w:t>вителей), детей (</w:t>
      </w:r>
      <w:r w:rsidRPr="00437500">
        <w:rPr>
          <w:rFonts w:ascii="Times New Roman" w:hAnsi="Times New Roman" w:cs="Times New Roman"/>
          <w:sz w:val="28"/>
          <w:szCs w:val="28"/>
        </w:rPr>
        <w:t>в том числе усыновленных), полнородных и неполнородных братьев и сестер).</w:t>
      </w:r>
    </w:p>
    <w:p w:rsidR="00754B6D" w:rsidRDefault="00754B6D" w:rsidP="00437500">
      <w:pPr>
        <w:autoSpaceDE w:val="0"/>
        <w:autoSpaceDN w:val="0"/>
        <w:adjustRightInd w:val="0"/>
        <w:spacing w:after="0" w:line="240" w:lineRule="auto"/>
        <w:ind w:firstLine="709"/>
        <w:jc w:val="both"/>
        <w:rPr>
          <w:rFonts w:ascii="Times New Roman" w:hAnsi="Times New Roman" w:cs="Times New Roman"/>
          <w:sz w:val="28"/>
          <w:szCs w:val="28"/>
        </w:rPr>
      </w:pPr>
      <w:r w:rsidRPr="00437500">
        <w:rPr>
          <w:rFonts w:ascii="Times New Roman" w:hAnsi="Times New Roman" w:cs="Times New Roman"/>
          <w:sz w:val="28"/>
          <w:szCs w:val="28"/>
        </w:rPr>
        <w:t>2.7.</w:t>
      </w:r>
      <w:r w:rsidR="00437500">
        <w:rPr>
          <w:rFonts w:ascii="Times New Roman" w:hAnsi="Times New Roman" w:cs="Times New Roman"/>
          <w:sz w:val="28"/>
          <w:szCs w:val="28"/>
        </w:rPr>
        <w:t>6</w:t>
      </w:r>
      <w:r w:rsidRPr="00437500">
        <w:rPr>
          <w:rFonts w:ascii="Times New Roman" w:hAnsi="Times New Roman" w:cs="Times New Roman"/>
          <w:sz w:val="28"/>
          <w:szCs w:val="28"/>
        </w:rPr>
        <w:t>.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437500" w:rsidRPr="00437500" w:rsidRDefault="00437500" w:rsidP="004375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2.7.7. Основания для приостановления предоставления муниципальной услуги отсутствуют.</w:t>
      </w:r>
    </w:p>
    <w:p w:rsidR="00437500" w:rsidRDefault="00437500" w:rsidP="006A4A2B">
      <w:pPr>
        <w:autoSpaceDE w:val="0"/>
        <w:autoSpaceDN w:val="0"/>
        <w:adjustRightInd w:val="0"/>
        <w:spacing w:after="0" w:line="240" w:lineRule="auto"/>
        <w:jc w:val="center"/>
        <w:rPr>
          <w:rFonts w:ascii="Times New Roman" w:hAnsi="Times New Roman" w:cs="Times New Roman"/>
          <w:bCs/>
          <w:sz w:val="28"/>
          <w:szCs w:val="28"/>
        </w:rPr>
      </w:pPr>
      <w:bookmarkStart w:id="19" w:name="Par288"/>
      <w:bookmarkEnd w:id="19"/>
    </w:p>
    <w:p w:rsidR="00754B6D" w:rsidRPr="006A4A2B" w:rsidRDefault="00D51CE5" w:rsidP="006A4A2B">
      <w:pPr>
        <w:autoSpaceDE w:val="0"/>
        <w:autoSpaceDN w:val="0"/>
        <w:adjustRightInd w:val="0"/>
        <w:spacing w:after="0" w:line="240" w:lineRule="auto"/>
        <w:jc w:val="center"/>
        <w:rPr>
          <w:rFonts w:ascii="Times New Roman" w:hAnsi="Times New Roman" w:cs="Times New Roman"/>
          <w:bCs/>
          <w:sz w:val="28"/>
          <w:szCs w:val="28"/>
        </w:rPr>
      </w:pPr>
      <w:hyperlink r:id="rId10" w:history="1">
        <w:r w:rsidR="00754B6D" w:rsidRPr="006A4A2B">
          <w:rPr>
            <w:rFonts w:ascii="Times New Roman" w:hAnsi="Times New Roman" w:cs="Times New Roman"/>
            <w:bCs/>
            <w:sz w:val="28"/>
            <w:szCs w:val="28"/>
          </w:rPr>
          <w:t>2.8</w:t>
        </w:r>
      </w:hyperlink>
      <w:r w:rsidR="00754B6D" w:rsidRPr="006A4A2B">
        <w:rPr>
          <w:rFonts w:ascii="Times New Roman" w:hAnsi="Times New Roman" w:cs="Times New Roman"/>
          <w:bCs/>
          <w:sz w:val="28"/>
          <w:szCs w:val="28"/>
        </w:rPr>
        <w:t>. Размер платы, взимаемой с заявителя при предоставлении</w:t>
      </w:r>
    </w:p>
    <w:p w:rsidR="00754B6D" w:rsidRPr="006A4A2B" w:rsidRDefault="00754B6D" w:rsidP="006A4A2B">
      <w:pPr>
        <w:autoSpaceDE w:val="0"/>
        <w:autoSpaceDN w:val="0"/>
        <w:adjustRightInd w:val="0"/>
        <w:spacing w:after="0" w:line="240" w:lineRule="auto"/>
        <w:jc w:val="center"/>
        <w:rPr>
          <w:rFonts w:ascii="Times New Roman" w:hAnsi="Times New Roman" w:cs="Times New Roman"/>
          <w:bCs/>
          <w:sz w:val="28"/>
          <w:szCs w:val="28"/>
        </w:rPr>
      </w:pPr>
      <w:r w:rsidRPr="006A4A2B">
        <w:rPr>
          <w:rFonts w:ascii="Times New Roman" w:hAnsi="Times New Roman" w:cs="Times New Roman"/>
          <w:bCs/>
          <w:sz w:val="28"/>
          <w:szCs w:val="28"/>
        </w:rPr>
        <w:t>муниципальной услуги, и способы ее взимания</w:t>
      </w:r>
    </w:p>
    <w:p w:rsidR="00754B6D" w:rsidRP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54B6D" w:rsidRPr="00754B6D" w:rsidRDefault="00754B6D" w:rsidP="00754B6D">
      <w:pPr>
        <w:autoSpaceDE w:val="0"/>
        <w:autoSpaceDN w:val="0"/>
        <w:adjustRightInd w:val="0"/>
        <w:spacing w:after="0" w:line="240" w:lineRule="auto"/>
        <w:ind w:firstLine="540"/>
        <w:jc w:val="both"/>
        <w:rPr>
          <w:rFonts w:ascii="Times New Roman" w:hAnsi="Times New Roman" w:cs="Times New Roman"/>
          <w:sz w:val="28"/>
          <w:szCs w:val="28"/>
        </w:rPr>
      </w:pPr>
      <w:r w:rsidRPr="00754B6D">
        <w:rPr>
          <w:rFonts w:ascii="Times New Roman" w:hAnsi="Times New Roman" w:cs="Times New Roman"/>
          <w:sz w:val="28"/>
          <w:szCs w:val="28"/>
        </w:rPr>
        <w:t xml:space="preserve">Муниципальная услуга предоставляется </w:t>
      </w:r>
      <w:r w:rsidR="006A4A2B">
        <w:rPr>
          <w:rFonts w:ascii="Times New Roman" w:hAnsi="Times New Roman" w:cs="Times New Roman"/>
          <w:sz w:val="28"/>
          <w:szCs w:val="28"/>
        </w:rPr>
        <w:t xml:space="preserve">заявителю на </w:t>
      </w:r>
      <w:r w:rsidRPr="00754B6D">
        <w:rPr>
          <w:rFonts w:ascii="Times New Roman" w:hAnsi="Times New Roman" w:cs="Times New Roman"/>
          <w:sz w:val="28"/>
          <w:szCs w:val="28"/>
        </w:rPr>
        <w:t>бесплатно</w:t>
      </w:r>
      <w:r w:rsidR="006A4A2B">
        <w:rPr>
          <w:rFonts w:ascii="Times New Roman" w:hAnsi="Times New Roman" w:cs="Times New Roman"/>
          <w:sz w:val="28"/>
          <w:szCs w:val="28"/>
        </w:rPr>
        <w:t>й основе</w:t>
      </w:r>
      <w:r w:rsidRPr="00754B6D">
        <w:rPr>
          <w:rFonts w:ascii="Times New Roman" w:hAnsi="Times New Roman" w:cs="Times New Roman"/>
          <w:sz w:val="28"/>
          <w:szCs w:val="28"/>
        </w:rPr>
        <w:t>.</w:t>
      </w:r>
    </w:p>
    <w:p w:rsidR="00754B6D" w:rsidRPr="006A4A2B"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54B6D" w:rsidRPr="006A4A2B" w:rsidRDefault="00C54CC1" w:rsidP="006A4A2B">
      <w:pPr>
        <w:autoSpaceDE w:val="0"/>
        <w:autoSpaceDN w:val="0"/>
        <w:adjustRightInd w:val="0"/>
        <w:spacing w:line="240" w:lineRule="auto"/>
        <w:jc w:val="center"/>
        <w:rPr>
          <w:rFonts w:ascii="Times New Roman" w:hAnsi="Times New Roman" w:cs="Times New Roman"/>
          <w:bCs/>
          <w:sz w:val="28"/>
          <w:szCs w:val="28"/>
        </w:rPr>
      </w:pPr>
      <w:bookmarkStart w:id="20" w:name="Par308"/>
      <w:bookmarkEnd w:id="20"/>
      <w:r>
        <w:rPr>
          <w:rFonts w:ascii="Times New Roman" w:hAnsi="Times New Roman" w:cs="Times New Roman"/>
          <w:bCs/>
          <w:sz w:val="28"/>
          <w:szCs w:val="28"/>
        </w:rPr>
        <w:t xml:space="preserve">       </w:t>
      </w:r>
      <w:hyperlink r:id="rId11" w:history="1">
        <w:r w:rsidR="00754B6D" w:rsidRPr="006A4A2B">
          <w:rPr>
            <w:rFonts w:ascii="Times New Roman" w:hAnsi="Times New Roman" w:cs="Times New Roman"/>
            <w:bCs/>
            <w:sz w:val="28"/>
            <w:szCs w:val="28"/>
          </w:rPr>
          <w:t>2.9</w:t>
        </w:r>
      </w:hyperlink>
      <w:r w:rsidR="00754B6D" w:rsidRPr="006A4A2B">
        <w:rPr>
          <w:rFonts w:ascii="Times New Roman" w:hAnsi="Times New Roman" w:cs="Times New Roman"/>
          <w:bCs/>
          <w:sz w:val="28"/>
          <w:szCs w:val="28"/>
        </w:rPr>
        <w:t>. Требования к мест</w:t>
      </w:r>
      <w:r w:rsidR="006A4A2B">
        <w:rPr>
          <w:rFonts w:ascii="Times New Roman" w:hAnsi="Times New Roman" w:cs="Times New Roman"/>
          <w:bCs/>
          <w:sz w:val="28"/>
          <w:szCs w:val="28"/>
        </w:rPr>
        <w:t xml:space="preserve">ам предоставления муниципальной </w:t>
      </w:r>
      <w:r w:rsidR="00754B6D" w:rsidRPr="006A4A2B">
        <w:rPr>
          <w:rFonts w:ascii="Times New Roman" w:hAnsi="Times New Roman" w:cs="Times New Roman"/>
          <w:bCs/>
          <w:sz w:val="28"/>
          <w:szCs w:val="28"/>
        </w:rPr>
        <w:t>услуги</w:t>
      </w:r>
    </w:p>
    <w:p w:rsidR="00D90DCE" w:rsidRPr="00D90DCE" w:rsidRDefault="00D51CE5" w:rsidP="00D90DCE">
      <w:pPr>
        <w:spacing w:after="0" w:line="240" w:lineRule="auto"/>
        <w:ind w:firstLine="539"/>
        <w:jc w:val="both"/>
        <w:rPr>
          <w:rFonts w:ascii="Verdana" w:eastAsia="Times New Roman" w:hAnsi="Verdana" w:cs="Times New Roman"/>
          <w:sz w:val="28"/>
          <w:szCs w:val="28"/>
          <w:lang w:eastAsia="ru-RU"/>
        </w:rPr>
      </w:pPr>
      <w:hyperlink r:id="rId12" w:history="1">
        <w:r w:rsidR="00754B6D" w:rsidRPr="00D90DCE">
          <w:rPr>
            <w:rFonts w:ascii="Times New Roman" w:hAnsi="Times New Roman" w:cs="Times New Roman"/>
            <w:sz w:val="28"/>
            <w:szCs w:val="28"/>
          </w:rPr>
          <w:t>2.9.1</w:t>
        </w:r>
      </w:hyperlink>
      <w:r w:rsidR="00C54CC1" w:rsidRPr="00D90DCE">
        <w:rPr>
          <w:rFonts w:ascii="Times New Roman" w:hAnsi="Times New Roman" w:cs="Times New Roman"/>
          <w:sz w:val="28"/>
          <w:szCs w:val="28"/>
        </w:rPr>
        <w:t xml:space="preserve">. </w:t>
      </w:r>
      <w:r w:rsidR="00877F5E">
        <w:rPr>
          <w:rFonts w:ascii="Times New Roman" w:eastAsia="Times New Roman" w:hAnsi="Times New Roman" w:cs="Times New Roman"/>
          <w:sz w:val="28"/>
          <w:szCs w:val="28"/>
          <w:lang w:eastAsia="ru-RU"/>
        </w:rPr>
        <w:t>Центральный вход в здание Комитета</w:t>
      </w:r>
      <w:r w:rsidR="00D90DCE" w:rsidRPr="00D90DCE">
        <w:rPr>
          <w:rFonts w:ascii="Times New Roman" w:eastAsia="Times New Roman" w:hAnsi="Times New Roman" w:cs="Times New Roman"/>
          <w:sz w:val="28"/>
          <w:szCs w:val="28"/>
          <w:lang w:eastAsia="ru-RU"/>
        </w:rPr>
        <w:t xml:space="preserve"> должен быть оборудован информационной табличкой (вывеской), содержащей информацию о наименовании</w:t>
      </w:r>
      <w:r w:rsidR="00877F5E">
        <w:rPr>
          <w:rFonts w:ascii="Times New Roman" w:eastAsia="Times New Roman" w:hAnsi="Times New Roman" w:cs="Times New Roman"/>
          <w:sz w:val="28"/>
          <w:szCs w:val="28"/>
          <w:lang w:eastAsia="ru-RU"/>
        </w:rPr>
        <w:t xml:space="preserve"> структурного подразделения администрации города Мурманска</w:t>
      </w:r>
      <w:r w:rsidR="00D90DCE" w:rsidRPr="00D90DCE">
        <w:rPr>
          <w:rFonts w:ascii="Times New Roman" w:eastAsia="Times New Roman" w:hAnsi="Times New Roman" w:cs="Times New Roman"/>
          <w:sz w:val="28"/>
          <w:szCs w:val="28"/>
          <w:lang w:eastAsia="ru-RU"/>
        </w:rPr>
        <w:t>, месте нахождения, режиме работы.</w:t>
      </w:r>
    </w:p>
    <w:p w:rsidR="00C54CC1" w:rsidRPr="00D90DCE" w:rsidRDefault="00C54CC1" w:rsidP="00D90DCE">
      <w:pPr>
        <w:spacing w:after="0" w:line="240" w:lineRule="auto"/>
        <w:ind w:firstLine="539"/>
        <w:jc w:val="both"/>
        <w:rPr>
          <w:rFonts w:ascii="Verdana" w:eastAsia="Times New Roman" w:hAnsi="Verdana" w:cs="Times New Roman"/>
          <w:sz w:val="28"/>
          <w:szCs w:val="28"/>
          <w:lang w:eastAsia="ru-RU"/>
        </w:rPr>
      </w:pPr>
      <w:r w:rsidRPr="00D90DCE">
        <w:rPr>
          <w:rFonts w:ascii="Times New Roman" w:hAnsi="Times New Roman" w:cs="Times New Roman"/>
          <w:sz w:val="28"/>
          <w:szCs w:val="28"/>
        </w:rPr>
        <w:t>2.9.2. Помещения, предназначенные для ожидания приема, должны быть оборудованы информационными стендами, содержащими информацию о предоставлении муниципальной услуги согласно пункту 1.3 настоящего Административного регламента, стульями и столами для возможности оформления документов.</w:t>
      </w:r>
    </w:p>
    <w:p w:rsidR="00C54CC1" w:rsidRPr="00C54CC1" w:rsidRDefault="00C54CC1" w:rsidP="00C54CC1">
      <w:pPr>
        <w:spacing w:after="0" w:line="240" w:lineRule="auto"/>
        <w:ind w:firstLine="709"/>
        <w:jc w:val="both"/>
        <w:rPr>
          <w:rFonts w:ascii="Times New Roman" w:hAnsi="Times New Roman" w:cs="Times New Roman"/>
          <w:sz w:val="28"/>
          <w:szCs w:val="28"/>
        </w:rPr>
      </w:pPr>
      <w:r w:rsidRPr="00C54CC1">
        <w:rPr>
          <w:rFonts w:ascii="Times New Roman" w:hAnsi="Times New Roman" w:cs="Times New Roman"/>
          <w:sz w:val="28"/>
          <w:szCs w:val="28"/>
        </w:rPr>
        <w:t xml:space="preserve">2.9.3. Помещения, где осуществляется прием граждан по вопросам предоставления муниципальной услуги, должны быть оборудованы информационными табличками с указанием </w:t>
      </w:r>
      <w:r w:rsidR="00BD05EF">
        <w:rPr>
          <w:rFonts w:ascii="Times New Roman" w:hAnsi="Times New Roman" w:cs="Times New Roman"/>
          <w:sz w:val="28"/>
          <w:szCs w:val="28"/>
        </w:rPr>
        <w:t xml:space="preserve">номера помещения, </w:t>
      </w:r>
      <w:r w:rsidRPr="00C54CC1">
        <w:rPr>
          <w:rFonts w:ascii="Times New Roman" w:hAnsi="Times New Roman" w:cs="Times New Roman"/>
          <w:sz w:val="28"/>
          <w:szCs w:val="28"/>
        </w:rPr>
        <w:t>фамилии, имени, отчества муниципального служащего, осуществляющего прием, столом и стульями для проведения информирования и приема документов.</w:t>
      </w:r>
    </w:p>
    <w:p w:rsidR="00C54CC1" w:rsidRPr="00C54CC1" w:rsidRDefault="00C56104" w:rsidP="00C54C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2.9.4. Помещения </w:t>
      </w:r>
      <w:r w:rsidR="00C54CC1" w:rsidRPr="00C54CC1">
        <w:rPr>
          <w:rFonts w:ascii="Times New Roman" w:hAnsi="Times New Roman" w:cs="Times New Roman"/>
          <w:sz w:val="28"/>
          <w:szCs w:val="28"/>
        </w:rPr>
        <w:t>д</w:t>
      </w:r>
      <w:r>
        <w:rPr>
          <w:rFonts w:ascii="Times New Roman" w:hAnsi="Times New Roman" w:cs="Times New Roman"/>
          <w:sz w:val="28"/>
          <w:szCs w:val="28"/>
        </w:rPr>
        <w:t>олжны соответствовать санитарно-</w:t>
      </w:r>
      <w:r w:rsidR="00C54CC1" w:rsidRPr="00C54CC1">
        <w:rPr>
          <w:rFonts w:ascii="Times New Roman" w:hAnsi="Times New Roman" w:cs="Times New Roman"/>
          <w:sz w:val="28"/>
          <w:szCs w:val="28"/>
        </w:rPr>
        <w:t>эпидемиологическим правилам и нормам, а также требованиям противопожарной безопасности.</w:t>
      </w:r>
    </w:p>
    <w:p w:rsidR="00C54CC1" w:rsidRPr="00C54CC1" w:rsidRDefault="00C54CC1" w:rsidP="00C54CC1">
      <w:pPr>
        <w:spacing w:after="0" w:line="240" w:lineRule="auto"/>
        <w:ind w:firstLine="709"/>
        <w:jc w:val="both"/>
        <w:rPr>
          <w:rFonts w:ascii="Times New Roman" w:hAnsi="Times New Roman" w:cs="Times New Roman"/>
          <w:sz w:val="28"/>
          <w:szCs w:val="28"/>
        </w:rPr>
      </w:pPr>
      <w:r w:rsidRPr="00C54CC1">
        <w:rPr>
          <w:rFonts w:ascii="Times New Roman" w:hAnsi="Times New Roman" w:cs="Times New Roman"/>
          <w:sz w:val="28"/>
          <w:szCs w:val="28"/>
        </w:rPr>
        <w:t>2.9.5. Рабочее место муниципального служащего Комитета</w:t>
      </w:r>
      <w:r w:rsidR="00BD05EF">
        <w:rPr>
          <w:rFonts w:ascii="Times New Roman" w:hAnsi="Times New Roman" w:cs="Times New Roman"/>
          <w:sz w:val="28"/>
          <w:szCs w:val="28"/>
        </w:rPr>
        <w:t>, ответственного за предоставление муниципальной услуги,</w:t>
      </w:r>
      <w:r w:rsidRPr="00C54CC1">
        <w:rPr>
          <w:rFonts w:ascii="Times New Roman" w:hAnsi="Times New Roman" w:cs="Times New Roman"/>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устройством, функциональной мебелью.</w:t>
      </w:r>
    </w:p>
    <w:p w:rsidR="00C54CC1" w:rsidRPr="00C54CC1" w:rsidRDefault="00C54CC1" w:rsidP="00C54CC1">
      <w:pPr>
        <w:spacing w:after="0" w:line="240" w:lineRule="auto"/>
        <w:ind w:firstLine="709"/>
        <w:jc w:val="both"/>
        <w:rPr>
          <w:rFonts w:ascii="Times New Roman" w:hAnsi="Times New Roman" w:cs="Times New Roman"/>
          <w:sz w:val="28"/>
          <w:szCs w:val="28"/>
        </w:rPr>
      </w:pPr>
      <w:r w:rsidRPr="00C54CC1">
        <w:rPr>
          <w:rFonts w:ascii="Times New Roman" w:hAnsi="Times New Roman" w:cs="Times New Roman"/>
          <w:sz w:val="28"/>
          <w:szCs w:val="28"/>
        </w:rPr>
        <w:t>2.9.6. Доступность помещений, в которых предоставляется муниципальная услуга, включающих места для ожидания,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754B6D" w:rsidRPr="006A4A2B" w:rsidRDefault="00754B6D" w:rsidP="006A4A2B">
      <w:pPr>
        <w:autoSpaceDE w:val="0"/>
        <w:autoSpaceDN w:val="0"/>
        <w:adjustRightInd w:val="0"/>
        <w:spacing w:after="0" w:line="240" w:lineRule="auto"/>
        <w:ind w:firstLine="709"/>
        <w:jc w:val="both"/>
        <w:rPr>
          <w:rFonts w:ascii="Times New Roman" w:hAnsi="Times New Roman" w:cs="Times New Roman"/>
          <w:sz w:val="28"/>
          <w:szCs w:val="28"/>
        </w:rPr>
      </w:pPr>
    </w:p>
    <w:p w:rsidR="00754B6D" w:rsidRPr="00C54CC1" w:rsidRDefault="00D51CE5" w:rsidP="00C54CC1">
      <w:pPr>
        <w:autoSpaceDE w:val="0"/>
        <w:autoSpaceDN w:val="0"/>
        <w:adjustRightInd w:val="0"/>
        <w:spacing w:after="0" w:line="240" w:lineRule="auto"/>
        <w:jc w:val="center"/>
        <w:rPr>
          <w:rFonts w:ascii="Times New Roman" w:hAnsi="Times New Roman" w:cs="Times New Roman"/>
          <w:bCs/>
          <w:sz w:val="28"/>
          <w:szCs w:val="28"/>
        </w:rPr>
      </w:pPr>
      <w:hyperlink r:id="rId13" w:history="1">
        <w:r w:rsidR="00754B6D" w:rsidRPr="00C54CC1">
          <w:rPr>
            <w:rFonts w:ascii="Times New Roman" w:hAnsi="Times New Roman" w:cs="Times New Roman"/>
            <w:bCs/>
            <w:sz w:val="28"/>
            <w:szCs w:val="28"/>
          </w:rPr>
          <w:t>2.10</w:t>
        </w:r>
      </w:hyperlink>
      <w:r w:rsidR="00754B6D" w:rsidRPr="00C54CC1">
        <w:rPr>
          <w:rFonts w:ascii="Times New Roman" w:hAnsi="Times New Roman" w:cs="Times New Roman"/>
          <w:bCs/>
          <w:sz w:val="28"/>
          <w:szCs w:val="28"/>
        </w:rPr>
        <w:t>. Показатели доступности и качества предоставления</w:t>
      </w:r>
    </w:p>
    <w:p w:rsidR="00754B6D" w:rsidRPr="00C54CC1" w:rsidRDefault="00754B6D" w:rsidP="00C54CC1">
      <w:pPr>
        <w:autoSpaceDE w:val="0"/>
        <w:autoSpaceDN w:val="0"/>
        <w:adjustRightInd w:val="0"/>
        <w:spacing w:after="0" w:line="240" w:lineRule="auto"/>
        <w:jc w:val="center"/>
        <w:rPr>
          <w:rFonts w:ascii="Times New Roman" w:hAnsi="Times New Roman" w:cs="Times New Roman"/>
          <w:bCs/>
          <w:sz w:val="28"/>
          <w:szCs w:val="28"/>
        </w:rPr>
      </w:pPr>
      <w:r w:rsidRPr="00C54CC1">
        <w:rPr>
          <w:rFonts w:ascii="Times New Roman" w:hAnsi="Times New Roman" w:cs="Times New Roman"/>
          <w:bCs/>
          <w:sz w:val="28"/>
          <w:szCs w:val="28"/>
        </w:rPr>
        <w:lastRenderedPageBreak/>
        <w:t>муниципальной услуги</w:t>
      </w:r>
    </w:p>
    <w:p w:rsidR="00754B6D" w:rsidRP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54B6D" w:rsidRPr="00C54CC1" w:rsidRDefault="00D51CE5" w:rsidP="00C54CC1">
      <w:pPr>
        <w:autoSpaceDE w:val="0"/>
        <w:autoSpaceDN w:val="0"/>
        <w:adjustRightInd w:val="0"/>
        <w:spacing w:after="0" w:line="240" w:lineRule="auto"/>
        <w:ind w:firstLine="709"/>
        <w:jc w:val="both"/>
        <w:rPr>
          <w:rFonts w:ascii="Times New Roman" w:hAnsi="Times New Roman" w:cs="Times New Roman"/>
          <w:sz w:val="28"/>
          <w:szCs w:val="28"/>
        </w:rPr>
      </w:pPr>
      <w:hyperlink w:anchor="Par823" w:history="1">
        <w:r w:rsidR="00754B6D" w:rsidRPr="00C54CC1">
          <w:rPr>
            <w:rFonts w:ascii="Times New Roman" w:hAnsi="Times New Roman" w:cs="Times New Roman"/>
            <w:sz w:val="28"/>
            <w:szCs w:val="28"/>
          </w:rPr>
          <w:t>Показатели</w:t>
        </w:r>
      </w:hyperlink>
      <w:r w:rsidR="00754B6D" w:rsidRPr="00C54CC1">
        <w:rPr>
          <w:rFonts w:ascii="Times New Roman" w:hAnsi="Times New Roman" w:cs="Times New Roman"/>
          <w:sz w:val="28"/>
          <w:szCs w:val="28"/>
        </w:rPr>
        <w:t xml:space="preserve"> доступности и качества предоставления муниципальной услуги, а также их зна</w:t>
      </w:r>
      <w:r w:rsidR="00C54CC1">
        <w:rPr>
          <w:rFonts w:ascii="Times New Roman" w:hAnsi="Times New Roman" w:cs="Times New Roman"/>
          <w:sz w:val="28"/>
          <w:szCs w:val="28"/>
        </w:rPr>
        <w:t xml:space="preserve">чения приведены в приложении № </w:t>
      </w:r>
      <w:r w:rsidR="00054364">
        <w:rPr>
          <w:rFonts w:ascii="Times New Roman" w:hAnsi="Times New Roman" w:cs="Times New Roman"/>
          <w:sz w:val="28"/>
          <w:szCs w:val="28"/>
        </w:rPr>
        <w:t>6</w:t>
      </w:r>
      <w:r w:rsidR="00754B6D" w:rsidRPr="00C54CC1">
        <w:rPr>
          <w:rFonts w:ascii="Times New Roman" w:hAnsi="Times New Roman" w:cs="Times New Roman"/>
          <w:sz w:val="28"/>
          <w:szCs w:val="28"/>
        </w:rPr>
        <w:t xml:space="preserve"> к Административному регламенту.</w:t>
      </w:r>
    </w:p>
    <w:p w:rsidR="00754B6D" w:rsidRP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54B6D" w:rsidRPr="00C54CC1" w:rsidRDefault="00D51CE5" w:rsidP="00C54CC1">
      <w:pPr>
        <w:autoSpaceDE w:val="0"/>
        <w:autoSpaceDN w:val="0"/>
        <w:adjustRightInd w:val="0"/>
        <w:spacing w:after="0" w:line="240" w:lineRule="auto"/>
        <w:jc w:val="center"/>
        <w:rPr>
          <w:rFonts w:ascii="Times New Roman" w:hAnsi="Times New Roman" w:cs="Times New Roman"/>
          <w:bCs/>
          <w:sz w:val="28"/>
          <w:szCs w:val="28"/>
        </w:rPr>
      </w:pPr>
      <w:hyperlink r:id="rId14" w:history="1">
        <w:r w:rsidR="00754B6D" w:rsidRPr="00C54CC1">
          <w:rPr>
            <w:rFonts w:ascii="Times New Roman" w:hAnsi="Times New Roman" w:cs="Times New Roman"/>
            <w:bCs/>
            <w:sz w:val="28"/>
            <w:szCs w:val="28"/>
          </w:rPr>
          <w:t>2.11</w:t>
        </w:r>
      </w:hyperlink>
      <w:r w:rsidR="00754B6D" w:rsidRPr="00C54CC1">
        <w:rPr>
          <w:rFonts w:ascii="Times New Roman" w:hAnsi="Times New Roman" w:cs="Times New Roman"/>
          <w:bCs/>
          <w:sz w:val="28"/>
          <w:szCs w:val="28"/>
        </w:rPr>
        <w:t>. Прочие требования к предоставлению</w:t>
      </w:r>
    </w:p>
    <w:p w:rsidR="00754B6D" w:rsidRDefault="00754B6D" w:rsidP="00C54CC1">
      <w:pPr>
        <w:autoSpaceDE w:val="0"/>
        <w:autoSpaceDN w:val="0"/>
        <w:adjustRightInd w:val="0"/>
        <w:spacing w:after="0" w:line="240" w:lineRule="auto"/>
        <w:jc w:val="center"/>
        <w:rPr>
          <w:rFonts w:ascii="Times New Roman" w:hAnsi="Times New Roman" w:cs="Times New Roman"/>
          <w:bCs/>
          <w:sz w:val="28"/>
          <w:szCs w:val="28"/>
        </w:rPr>
      </w:pPr>
      <w:r w:rsidRPr="00C54CC1">
        <w:rPr>
          <w:rFonts w:ascii="Times New Roman" w:hAnsi="Times New Roman" w:cs="Times New Roman"/>
          <w:bCs/>
          <w:sz w:val="28"/>
          <w:szCs w:val="28"/>
        </w:rPr>
        <w:t>муниципальной услуги</w:t>
      </w:r>
    </w:p>
    <w:p w:rsidR="00C54CC1" w:rsidRPr="00C54CC1" w:rsidRDefault="00C54CC1" w:rsidP="00C54CC1">
      <w:pPr>
        <w:autoSpaceDE w:val="0"/>
        <w:autoSpaceDN w:val="0"/>
        <w:adjustRightInd w:val="0"/>
        <w:spacing w:after="0" w:line="240" w:lineRule="auto"/>
        <w:jc w:val="center"/>
        <w:rPr>
          <w:rFonts w:ascii="Times New Roman" w:hAnsi="Times New Roman" w:cs="Times New Roman"/>
          <w:bCs/>
          <w:sz w:val="28"/>
          <w:szCs w:val="28"/>
        </w:rPr>
      </w:pPr>
    </w:p>
    <w:p w:rsidR="00754B6D" w:rsidRPr="00C54CC1" w:rsidRDefault="00D51CE5" w:rsidP="00DB0A86">
      <w:pPr>
        <w:autoSpaceDE w:val="0"/>
        <w:autoSpaceDN w:val="0"/>
        <w:adjustRightInd w:val="0"/>
        <w:spacing w:after="0" w:line="240" w:lineRule="auto"/>
        <w:ind w:firstLine="709"/>
        <w:jc w:val="both"/>
        <w:rPr>
          <w:rFonts w:ascii="Times New Roman" w:hAnsi="Times New Roman" w:cs="Times New Roman"/>
          <w:sz w:val="28"/>
          <w:szCs w:val="28"/>
        </w:rPr>
      </w:pPr>
      <w:hyperlink r:id="rId15" w:history="1">
        <w:r w:rsidR="00754B6D" w:rsidRPr="00C54CC1">
          <w:rPr>
            <w:rFonts w:ascii="Times New Roman" w:hAnsi="Times New Roman" w:cs="Times New Roman"/>
            <w:sz w:val="28"/>
            <w:szCs w:val="28"/>
          </w:rPr>
          <w:t>2.11.1</w:t>
        </w:r>
      </w:hyperlink>
      <w:r w:rsidR="00754B6D" w:rsidRPr="00C54CC1">
        <w:rPr>
          <w:rFonts w:ascii="Times New Roman" w:hAnsi="Times New Roman" w:cs="Times New Roman"/>
          <w:sz w:val="28"/>
          <w:szCs w:val="28"/>
        </w:rPr>
        <w:t xml:space="preserve">. 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указанные в </w:t>
      </w:r>
      <w:hyperlink w:anchor="Par184" w:history="1">
        <w:r w:rsidR="00754B6D" w:rsidRPr="00C54CC1">
          <w:rPr>
            <w:rFonts w:ascii="Times New Roman" w:hAnsi="Times New Roman" w:cs="Times New Roman"/>
            <w:sz w:val="28"/>
            <w:szCs w:val="28"/>
          </w:rPr>
          <w:t>пункте 2.6</w:t>
        </w:r>
      </w:hyperlink>
      <w:r w:rsidR="00754B6D" w:rsidRPr="00C54CC1">
        <w:rPr>
          <w:rFonts w:ascii="Times New Roman" w:hAnsi="Times New Roman" w:cs="Times New Roman"/>
          <w:sz w:val="28"/>
          <w:szCs w:val="28"/>
        </w:rPr>
        <w:t xml:space="preserve"> Административного регламента, заявитель может получить в электронном виде на официальном сайте администрации города Мурманска в сети Интернет, Едином портале.</w:t>
      </w:r>
    </w:p>
    <w:p w:rsidR="00754B6D" w:rsidRPr="00C54CC1" w:rsidRDefault="00D51CE5" w:rsidP="00DB0A86">
      <w:pPr>
        <w:autoSpaceDE w:val="0"/>
        <w:autoSpaceDN w:val="0"/>
        <w:adjustRightInd w:val="0"/>
        <w:spacing w:after="0" w:line="240" w:lineRule="auto"/>
        <w:ind w:firstLine="709"/>
        <w:jc w:val="both"/>
        <w:rPr>
          <w:rFonts w:ascii="Times New Roman" w:hAnsi="Times New Roman" w:cs="Times New Roman"/>
          <w:sz w:val="28"/>
          <w:szCs w:val="28"/>
        </w:rPr>
      </w:pPr>
      <w:hyperlink r:id="rId16" w:history="1">
        <w:r w:rsidR="00754B6D" w:rsidRPr="00C54CC1">
          <w:rPr>
            <w:rFonts w:ascii="Times New Roman" w:hAnsi="Times New Roman" w:cs="Times New Roman"/>
            <w:sz w:val="28"/>
            <w:szCs w:val="28"/>
          </w:rPr>
          <w:t>2.11.2</w:t>
        </w:r>
      </w:hyperlink>
      <w:r w:rsidR="00754B6D" w:rsidRPr="00C54CC1">
        <w:rPr>
          <w:rFonts w:ascii="Times New Roman" w:hAnsi="Times New Roman" w:cs="Times New Roman"/>
          <w:sz w:val="28"/>
          <w:szCs w:val="28"/>
        </w:rPr>
        <w:t>.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754B6D" w:rsidRPr="00C54CC1" w:rsidRDefault="00754B6D" w:rsidP="00DB0A86">
      <w:pPr>
        <w:autoSpaceDE w:val="0"/>
        <w:autoSpaceDN w:val="0"/>
        <w:adjustRightInd w:val="0"/>
        <w:spacing w:after="0" w:line="240" w:lineRule="auto"/>
        <w:ind w:firstLine="709"/>
        <w:jc w:val="both"/>
        <w:rPr>
          <w:rFonts w:ascii="Times New Roman" w:hAnsi="Times New Roman" w:cs="Times New Roman"/>
          <w:sz w:val="28"/>
          <w:szCs w:val="28"/>
        </w:rPr>
      </w:pPr>
      <w:r w:rsidRPr="00C54CC1">
        <w:rPr>
          <w:rFonts w:ascii="Times New Roman" w:hAnsi="Times New Roman" w:cs="Times New Roman"/>
          <w:sz w:val="28"/>
          <w:szCs w:val="28"/>
        </w:rPr>
        <w:t>- получение информации о порядке и сроках предоставления муниципальной услуги;</w:t>
      </w:r>
    </w:p>
    <w:p w:rsidR="00754B6D" w:rsidRPr="00C54CC1" w:rsidRDefault="00754B6D" w:rsidP="00DB0A86">
      <w:pPr>
        <w:autoSpaceDE w:val="0"/>
        <w:autoSpaceDN w:val="0"/>
        <w:adjustRightInd w:val="0"/>
        <w:spacing w:after="0" w:line="240" w:lineRule="auto"/>
        <w:ind w:firstLine="709"/>
        <w:jc w:val="both"/>
        <w:rPr>
          <w:rFonts w:ascii="Times New Roman" w:hAnsi="Times New Roman" w:cs="Times New Roman"/>
          <w:sz w:val="28"/>
          <w:szCs w:val="28"/>
        </w:rPr>
      </w:pPr>
      <w:r w:rsidRPr="00BD05EF">
        <w:rPr>
          <w:rFonts w:ascii="Times New Roman" w:hAnsi="Times New Roman" w:cs="Times New Roman"/>
          <w:sz w:val="28"/>
          <w:szCs w:val="28"/>
        </w:rPr>
        <w:t>- досудебное (внесудебное) обжалование решений и действий (бездействия)</w:t>
      </w:r>
      <w:r w:rsidR="00DB0A86" w:rsidRPr="00BD05EF">
        <w:rPr>
          <w:rFonts w:ascii="Times New Roman" w:hAnsi="Times New Roman" w:cs="Times New Roman"/>
          <w:sz w:val="28"/>
          <w:szCs w:val="28"/>
        </w:rPr>
        <w:t xml:space="preserve"> Комитета,</w:t>
      </w:r>
      <w:r w:rsidRPr="00BD05EF">
        <w:rPr>
          <w:rFonts w:ascii="Times New Roman" w:hAnsi="Times New Roman" w:cs="Times New Roman"/>
          <w:sz w:val="28"/>
          <w:szCs w:val="28"/>
        </w:rPr>
        <w:t xml:space="preserve"> его должностных лиц, муниципальных служащих при предоставлении муниципальной услуги, а также решений</w:t>
      </w:r>
      <w:r w:rsidR="00DB0A86" w:rsidRPr="00BD05EF">
        <w:rPr>
          <w:rFonts w:ascii="Times New Roman" w:hAnsi="Times New Roman" w:cs="Times New Roman"/>
          <w:sz w:val="28"/>
          <w:szCs w:val="28"/>
        </w:rPr>
        <w:t xml:space="preserve"> и действий (бездействия) ГОБУ «МФЦ МО»</w:t>
      </w:r>
      <w:r w:rsidRPr="00BD05EF">
        <w:rPr>
          <w:rFonts w:ascii="Times New Roman" w:hAnsi="Times New Roman" w:cs="Times New Roman"/>
          <w:sz w:val="28"/>
          <w:szCs w:val="28"/>
        </w:rPr>
        <w:t>, его работников при приеме заявления и документов, необходимых для предоставления муниципальной услуги.</w:t>
      </w:r>
    </w:p>
    <w:p w:rsidR="00754B6D" w:rsidRP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54B6D" w:rsidRPr="00DB0A86" w:rsidRDefault="00754B6D" w:rsidP="00DB0A86">
      <w:pPr>
        <w:autoSpaceDE w:val="0"/>
        <w:autoSpaceDN w:val="0"/>
        <w:adjustRightInd w:val="0"/>
        <w:spacing w:after="0" w:line="240" w:lineRule="auto"/>
        <w:jc w:val="center"/>
        <w:rPr>
          <w:rFonts w:ascii="Times New Roman" w:hAnsi="Times New Roman" w:cs="Times New Roman"/>
          <w:bCs/>
          <w:sz w:val="28"/>
          <w:szCs w:val="28"/>
        </w:rPr>
      </w:pPr>
      <w:r w:rsidRPr="00DB0A86">
        <w:rPr>
          <w:rFonts w:ascii="Times New Roman" w:hAnsi="Times New Roman" w:cs="Times New Roman"/>
          <w:bCs/>
          <w:sz w:val="28"/>
          <w:szCs w:val="28"/>
        </w:rPr>
        <w:t>3. Состав, последовательность и сроки выполнения</w:t>
      </w:r>
    </w:p>
    <w:p w:rsidR="00754B6D" w:rsidRPr="00DB0A86" w:rsidRDefault="00754B6D" w:rsidP="00DB0A86">
      <w:pPr>
        <w:autoSpaceDE w:val="0"/>
        <w:autoSpaceDN w:val="0"/>
        <w:adjustRightInd w:val="0"/>
        <w:spacing w:after="0" w:line="240" w:lineRule="auto"/>
        <w:jc w:val="center"/>
        <w:rPr>
          <w:rFonts w:ascii="Times New Roman" w:hAnsi="Times New Roman" w:cs="Times New Roman"/>
          <w:bCs/>
          <w:sz w:val="28"/>
          <w:szCs w:val="28"/>
        </w:rPr>
      </w:pPr>
      <w:r w:rsidRPr="00DB0A86">
        <w:rPr>
          <w:rFonts w:ascii="Times New Roman" w:hAnsi="Times New Roman" w:cs="Times New Roman"/>
          <w:bCs/>
          <w:sz w:val="28"/>
          <w:szCs w:val="28"/>
        </w:rPr>
        <w:t>административных процедур, требования к порядку</w:t>
      </w:r>
    </w:p>
    <w:p w:rsidR="00754B6D" w:rsidRPr="00DB0A86" w:rsidRDefault="00754B6D" w:rsidP="00DB0A86">
      <w:pPr>
        <w:autoSpaceDE w:val="0"/>
        <w:autoSpaceDN w:val="0"/>
        <w:adjustRightInd w:val="0"/>
        <w:spacing w:after="0" w:line="240" w:lineRule="auto"/>
        <w:jc w:val="center"/>
        <w:rPr>
          <w:rFonts w:ascii="Times New Roman" w:hAnsi="Times New Roman" w:cs="Times New Roman"/>
          <w:bCs/>
          <w:sz w:val="28"/>
          <w:szCs w:val="28"/>
        </w:rPr>
      </w:pPr>
      <w:r w:rsidRPr="00DB0A86">
        <w:rPr>
          <w:rFonts w:ascii="Times New Roman" w:hAnsi="Times New Roman" w:cs="Times New Roman"/>
          <w:bCs/>
          <w:sz w:val="28"/>
          <w:szCs w:val="28"/>
        </w:rPr>
        <w:t>их выполнения</w:t>
      </w:r>
    </w:p>
    <w:p w:rsidR="00754B6D" w:rsidRPr="00DB0A86" w:rsidRDefault="00754B6D" w:rsidP="00DB0A86">
      <w:pPr>
        <w:autoSpaceDE w:val="0"/>
        <w:autoSpaceDN w:val="0"/>
        <w:adjustRightInd w:val="0"/>
        <w:spacing w:after="0" w:line="240" w:lineRule="auto"/>
        <w:jc w:val="both"/>
        <w:rPr>
          <w:rFonts w:ascii="Times New Roman" w:hAnsi="Times New Roman" w:cs="Times New Roman"/>
          <w:sz w:val="28"/>
          <w:szCs w:val="28"/>
        </w:rPr>
      </w:pPr>
    </w:p>
    <w:p w:rsidR="00754B6D" w:rsidRPr="00DB0A86" w:rsidRDefault="00754B6D" w:rsidP="00DB0A86">
      <w:pPr>
        <w:autoSpaceDE w:val="0"/>
        <w:autoSpaceDN w:val="0"/>
        <w:adjustRightInd w:val="0"/>
        <w:spacing w:after="0" w:line="240" w:lineRule="auto"/>
        <w:jc w:val="center"/>
        <w:rPr>
          <w:rFonts w:ascii="Times New Roman" w:hAnsi="Times New Roman" w:cs="Times New Roman"/>
          <w:bCs/>
          <w:sz w:val="28"/>
          <w:szCs w:val="28"/>
        </w:rPr>
      </w:pPr>
      <w:r w:rsidRPr="00DB0A86">
        <w:rPr>
          <w:rFonts w:ascii="Times New Roman" w:hAnsi="Times New Roman" w:cs="Times New Roman"/>
          <w:bCs/>
          <w:sz w:val="28"/>
          <w:szCs w:val="28"/>
        </w:rPr>
        <w:t>3.1. Общие положения</w:t>
      </w:r>
    </w:p>
    <w:p w:rsidR="00754B6D" w:rsidRPr="00C470F8" w:rsidRDefault="00754B6D" w:rsidP="00DB0A86">
      <w:pPr>
        <w:autoSpaceDE w:val="0"/>
        <w:autoSpaceDN w:val="0"/>
        <w:adjustRightInd w:val="0"/>
        <w:spacing w:after="0" w:line="240" w:lineRule="auto"/>
        <w:ind w:firstLine="709"/>
        <w:jc w:val="both"/>
        <w:rPr>
          <w:rFonts w:ascii="Times New Roman" w:hAnsi="Times New Roman" w:cs="Times New Roman"/>
          <w:sz w:val="28"/>
          <w:szCs w:val="28"/>
        </w:rPr>
      </w:pPr>
      <w:r w:rsidRPr="00C470F8">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754B6D" w:rsidRPr="00C470F8" w:rsidRDefault="00DB0A86" w:rsidP="00DB0A86">
      <w:pPr>
        <w:autoSpaceDE w:val="0"/>
        <w:autoSpaceDN w:val="0"/>
        <w:adjustRightInd w:val="0"/>
        <w:spacing w:after="0" w:line="240" w:lineRule="auto"/>
        <w:ind w:firstLine="709"/>
        <w:jc w:val="both"/>
        <w:rPr>
          <w:rFonts w:ascii="Times New Roman" w:hAnsi="Times New Roman" w:cs="Times New Roman"/>
          <w:sz w:val="28"/>
          <w:szCs w:val="28"/>
        </w:rPr>
      </w:pPr>
      <w:r w:rsidRPr="00C470F8">
        <w:rPr>
          <w:rFonts w:ascii="Times New Roman" w:hAnsi="Times New Roman" w:cs="Times New Roman"/>
          <w:sz w:val="28"/>
          <w:szCs w:val="28"/>
        </w:rPr>
        <w:t xml:space="preserve">1) прием, </w:t>
      </w:r>
      <w:r w:rsidR="00754B6D" w:rsidRPr="00C470F8">
        <w:rPr>
          <w:rFonts w:ascii="Times New Roman" w:hAnsi="Times New Roman" w:cs="Times New Roman"/>
          <w:sz w:val="28"/>
          <w:szCs w:val="28"/>
        </w:rPr>
        <w:t>регистрация заявления и документов;</w:t>
      </w:r>
    </w:p>
    <w:p w:rsidR="00DB0A86" w:rsidRPr="00C470F8" w:rsidRDefault="00DB0A86" w:rsidP="00DB0A86">
      <w:pPr>
        <w:autoSpaceDE w:val="0"/>
        <w:autoSpaceDN w:val="0"/>
        <w:adjustRightInd w:val="0"/>
        <w:spacing w:after="0" w:line="240" w:lineRule="auto"/>
        <w:ind w:firstLine="709"/>
        <w:jc w:val="both"/>
        <w:rPr>
          <w:rFonts w:ascii="Times New Roman" w:hAnsi="Times New Roman" w:cs="Times New Roman"/>
          <w:sz w:val="28"/>
          <w:szCs w:val="28"/>
        </w:rPr>
      </w:pPr>
      <w:r w:rsidRPr="00C470F8">
        <w:rPr>
          <w:rFonts w:ascii="Times New Roman" w:hAnsi="Times New Roman" w:cs="Times New Roman"/>
          <w:sz w:val="28"/>
          <w:szCs w:val="28"/>
        </w:rPr>
        <w:t xml:space="preserve">2) рассмотрение заявления </w:t>
      </w:r>
      <w:r w:rsidR="004715BD" w:rsidRPr="00C470F8">
        <w:rPr>
          <w:rFonts w:ascii="Times New Roman" w:hAnsi="Times New Roman" w:cs="Times New Roman"/>
          <w:sz w:val="28"/>
          <w:szCs w:val="28"/>
        </w:rPr>
        <w:t xml:space="preserve">и </w:t>
      </w:r>
      <w:r w:rsidR="00C470F8" w:rsidRPr="00C470F8">
        <w:rPr>
          <w:rFonts w:ascii="Times New Roman" w:hAnsi="Times New Roman" w:cs="Times New Roman"/>
          <w:sz w:val="28"/>
          <w:szCs w:val="28"/>
        </w:rPr>
        <w:t xml:space="preserve">прилагаемых </w:t>
      </w:r>
      <w:r w:rsidR="004715BD" w:rsidRPr="00C470F8">
        <w:rPr>
          <w:rFonts w:ascii="Times New Roman" w:hAnsi="Times New Roman" w:cs="Times New Roman"/>
          <w:sz w:val="28"/>
          <w:szCs w:val="28"/>
        </w:rPr>
        <w:t>документов;</w:t>
      </w:r>
    </w:p>
    <w:p w:rsidR="00DB0A86" w:rsidRPr="00A764EB" w:rsidRDefault="00DB0A86" w:rsidP="00DB0A86">
      <w:pPr>
        <w:autoSpaceDE w:val="0"/>
        <w:autoSpaceDN w:val="0"/>
        <w:adjustRightInd w:val="0"/>
        <w:spacing w:after="0" w:line="240" w:lineRule="auto"/>
        <w:ind w:firstLine="709"/>
        <w:jc w:val="both"/>
        <w:rPr>
          <w:rFonts w:ascii="Times New Roman" w:hAnsi="Times New Roman" w:cs="Times New Roman"/>
          <w:sz w:val="28"/>
          <w:szCs w:val="28"/>
        </w:rPr>
      </w:pPr>
      <w:r w:rsidRPr="00A764EB">
        <w:rPr>
          <w:rFonts w:ascii="Times New Roman" w:hAnsi="Times New Roman" w:cs="Times New Roman"/>
          <w:sz w:val="28"/>
          <w:szCs w:val="28"/>
        </w:rPr>
        <w:t>3)</w:t>
      </w:r>
      <w:r w:rsidR="00754B6D" w:rsidRPr="00A764EB">
        <w:rPr>
          <w:rFonts w:ascii="Times New Roman" w:hAnsi="Times New Roman" w:cs="Times New Roman"/>
          <w:sz w:val="28"/>
          <w:szCs w:val="28"/>
        </w:rPr>
        <w:t xml:space="preserve"> формирование и направл</w:t>
      </w:r>
      <w:r w:rsidRPr="00A764EB">
        <w:rPr>
          <w:rFonts w:ascii="Times New Roman" w:hAnsi="Times New Roman" w:cs="Times New Roman"/>
          <w:sz w:val="28"/>
          <w:szCs w:val="28"/>
        </w:rPr>
        <w:t>ение межведомственных запросов;</w:t>
      </w:r>
    </w:p>
    <w:p w:rsidR="00DB0A86" w:rsidRPr="00A764EB" w:rsidRDefault="00DB0A86" w:rsidP="00DB0A86">
      <w:pPr>
        <w:autoSpaceDE w:val="0"/>
        <w:autoSpaceDN w:val="0"/>
        <w:adjustRightInd w:val="0"/>
        <w:spacing w:after="0" w:line="240" w:lineRule="auto"/>
        <w:ind w:firstLine="709"/>
        <w:jc w:val="both"/>
        <w:rPr>
          <w:rFonts w:ascii="Times New Roman" w:hAnsi="Times New Roman" w:cs="Times New Roman"/>
          <w:sz w:val="28"/>
          <w:szCs w:val="28"/>
        </w:rPr>
      </w:pPr>
      <w:r w:rsidRPr="00A764EB">
        <w:rPr>
          <w:rFonts w:ascii="Times New Roman" w:hAnsi="Times New Roman" w:cs="Times New Roman"/>
          <w:sz w:val="28"/>
          <w:szCs w:val="28"/>
        </w:rPr>
        <w:t xml:space="preserve">4) </w:t>
      </w:r>
      <w:r w:rsidR="00754B6D" w:rsidRPr="00A764EB">
        <w:rPr>
          <w:rFonts w:ascii="Times New Roman" w:hAnsi="Times New Roman" w:cs="Times New Roman"/>
          <w:sz w:val="28"/>
          <w:szCs w:val="28"/>
        </w:rPr>
        <w:t xml:space="preserve">принятие решения </w:t>
      </w:r>
      <w:r w:rsidR="003C0138">
        <w:rPr>
          <w:rFonts w:ascii="Times New Roman" w:hAnsi="Times New Roman" w:cs="Times New Roman"/>
          <w:sz w:val="28"/>
          <w:szCs w:val="28"/>
        </w:rPr>
        <w:t>по заявлению;</w:t>
      </w:r>
    </w:p>
    <w:p w:rsidR="00A764EB" w:rsidRPr="00D2226A" w:rsidRDefault="00011B08" w:rsidP="00D2226A">
      <w:pPr>
        <w:autoSpaceDE w:val="0"/>
        <w:autoSpaceDN w:val="0"/>
        <w:adjustRightInd w:val="0"/>
        <w:spacing w:after="0" w:line="240" w:lineRule="auto"/>
        <w:ind w:firstLine="709"/>
        <w:jc w:val="both"/>
        <w:rPr>
          <w:rFonts w:ascii="Times New Roman" w:hAnsi="Times New Roman" w:cs="Times New Roman"/>
          <w:sz w:val="28"/>
          <w:szCs w:val="28"/>
        </w:rPr>
      </w:pPr>
      <w:r w:rsidRPr="003C0138">
        <w:rPr>
          <w:rFonts w:ascii="Times New Roman" w:hAnsi="Times New Roman" w:cs="Times New Roman"/>
          <w:sz w:val="28"/>
          <w:szCs w:val="28"/>
        </w:rPr>
        <w:t>5) выдача (направление) заявителю уведомления о включении его семьи в список молодых (многодетных) семей – участников Подпрограммы или региональной Программы</w:t>
      </w:r>
      <w:r w:rsidR="00D2226A" w:rsidRPr="003C0138">
        <w:rPr>
          <w:rFonts w:ascii="Times New Roman" w:hAnsi="Times New Roman" w:cs="Times New Roman"/>
          <w:sz w:val="28"/>
          <w:szCs w:val="28"/>
        </w:rPr>
        <w:t xml:space="preserve"> либо</w:t>
      </w:r>
      <w:r w:rsidRPr="003C0138">
        <w:rPr>
          <w:rFonts w:ascii="Times New Roman" w:hAnsi="Times New Roman" w:cs="Times New Roman"/>
          <w:sz w:val="28"/>
          <w:szCs w:val="28"/>
        </w:rPr>
        <w:t xml:space="preserve"> об отказе во включении его семьи в список молодых (многодетных) семей – участников Подпрограммы или региональной Программы</w:t>
      </w:r>
      <w:r w:rsidR="00D2226A" w:rsidRPr="003C0138">
        <w:rPr>
          <w:rFonts w:ascii="Times New Roman" w:hAnsi="Times New Roman" w:cs="Times New Roman"/>
          <w:sz w:val="28"/>
          <w:szCs w:val="28"/>
        </w:rPr>
        <w:t>;</w:t>
      </w:r>
    </w:p>
    <w:p w:rsidR="00A30BD8" w:rsidRPr="00B27B41" w:rsidRDefault="00D2226A" w:rsidP="006026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highlight w:val="yellow"/>
        </w:rPr>
        <w:t>6</w:t>
      </w:r>
      <w:r w:rsidR="00DB0A86" w:rsidRPr="004715BD">
        <w:rPr>
          <w:rFonts w:ascii="Times New Roman" w:hAnsi="Times New Roman" w:cs="Times New Roman"/>
          <w:sz w:val="28"/>
          <w:szCs w:val="28"/>
          <w:highlight w:val="yellow"/>
        </w:rPr>
        <w:t xml:space="preserve">) </w:t>
      </w:r>
      <w:r w:rsidR="00A30BD8" w:rsidRPr="004715BD">
        <w:rPr>
          <w:rFonts w:ascii="Times New Roman" w:hAnsi="Times New Roman" w:cs="Times New Roman"/>
          <w:sz w:val="28"/>
          <w:szCs w:val="28"/>
          <w:highlight w:val="yellow"/>
        </w:rPr>
        <w:t xml:space="preserve">оформление и </w:t>
      </w:r>
      <w:r w:rsidR="00754B6D" w:rsidRPr="004715BD">
        <w:rPr>
          <w:rFonts w:ascii="Times New Roman" w:hAnsi="Times New Roman" w:cs="Times New Roman"/>
          <w:sz w:val="28"/>
          <w:szCs w:val="28"/>
          <w:highlight w:val="yellow"/>
        </w:rPr>
        <w:t xml:space="preserve">выдача </w:t>
      </w:r>
      <w:r w:rsidR="00A30BD8" w:rsidRPr="004715BD">
        <w:rPr>
          <w:rFonts w:ascii="Times New Roman" w:hAnsi="Times New Roman" w:cs="Times New Roman"/>
          <w:sz w:val="28"/>
          <w:szCs w:val="28"/>
          <w:highlight w:val="yellow"/>
        </w:rPr>
        <w:t xml:space="preserve">Свидетельства </w:t>
      </w:r>
      <w:r w:rsidR="00B27B41" w:rsidRPr="004715BD">
        <w:rPr>
          <w:rFonts w:ascii="Times New Roman" w:hAnsi="Times New Roman" w:cs="Times New Roman"/>
          <w:sz w:val="28"/>
          <w:szCs w:val="28"/>
          <w:highlight w:val="yellow"/>
        </w:rPr>
        <w:t>молодой (многодетной) семье (или выдача</w:t>
      </w:r>
      <w:r w:rsidR="00A764EB">
        <w:rPr>
          <w:rFonts w:ascii="Times New Roman" w:hAnsi="Times New Roman" w:cs="Times New Roman"/>
          <w:sz w:val="28"/>
          <w:szCs w:val="28"/>
          <w:highlight w:val="yellow"/>
        </w:rPr>
        <w:t xml:space="preserve"> (направление</w:t>
      </w:r>
      <w:r w:rsidR="00A30BD8" w:rsidRPr="004715BD">
        <w:rPr>
          <w:rFonts w:ascii="Times New Roman" w:hAnsi="Times New Roman" w:cs="Times New Roman"/>
          <w:sz w:val="28"/>
          <w:szCs w:val="28"/>
          <w:highlight w:val="yellow"/>
        </w:rPr>
        <w:t xml:space="preserve">) уведомления об отказе в выдаче </w:t>
      </w:r>
      <w:r w:rsidR="00B27B41" w:rsidRPr="004715BD">
        <w:rPr>
          <w:rFonts w:ascii="Times New Roman" w:hAnsi="Times New Roman" w:cs="Times New Roman"/>
          <w:sz w:val="28"/>
          <w:szCs w:val="28"/>
          <w:highlight w:val="yellow"/>
        </w:rPr>
        <w:t>Свидетельства)</w:t>
      </w:r>
      <w:r w:rsidR="00A30BD8" w:rsidRPr="004715BD">
        <w:rPr>
          <w:rFonts w:ascii="Times New Roman" w:hAnsi="Times New Roman" w:cs="Times New Roman"/>
          <w:sz w:val="28"/>
          <w:szCs w:val="28"/>
          <w:highlight w:val="yellow"/>
        </w:rPr>
        <w:t>.</w:t>
      </w:r>
    </w:p>
    <w:p w:rsidR="00754B6D" w:rsidRPr="00B27B41" w:rsidRDefault="00754B6D" w:rsidP="00DB0A86">
      <w:pPr>
        <w:autoSpaceDE w:val="0"/>
        <w:autoSpaceDN w:val="0"/>
        <w:adjustRightInd w:val="0"/>
        <w:spacing w:after="0" w:line="240" w:lineRule="auto"/>
        <w:ind w:firstLine="709"/>
        <w:jc w:val="both"/>
        <w:rPr>
          <w:rFonts w:ascii="Times New Roman" w:hAnsi="Times New Roman" w:cs="Times New Roman"/>
          <w:sz w:val="28"/>
          <w:szCs w:val="28"/>
        </w:rPr>
      </w:pPr>
      <w:r w:rsidRPr="00B27B41">
        <w:rPr>
          <w:rFonts w:ascii="Times New Roman" w:hAnsi="Times New Roman" w:cs="Times New Roman"/>
          <w:sz w:val="28"/>
          <w:szCs w:val="28"/>
        </w:rPr>
        <w:t>3.1.2. Перечень административ</w:t>
      </w:r>
      <w:r w:rsidR="00DB0A86" w:rsidRPr="00B27B41">
        <w:rPr>
          <w:rFonts w:ascii="Times New Roman" w:hAnsi="Times New Roman" w:cs="Times New Roman"/>
          <w:sz w:val="28"/>
          <w:szCs w:val="28"/>
        </w:rPr>
        <w:t>ных процедур, выполняемых ГОБУ «МФЦ МО»</w:t>
      </w:r>
      <w:r w:rsidRPr="00B27B41">
        <w:rPr>
          <w:rFonts w:ascii="Times New Roman" w:hAnsi="Times New Roman" w:cs="Times New Roman"/>
          <w:sz w:val="28"/>
          <w:szCs w:val="28"/>
        </w:rPr>
        <w:t>:</w:t>
      </w:r>
    </w:p>
    <w:p w:rsidR="00754B6D" w:rsidRPr="00B27B41" w:rsidRDefault="00754B6D" w:rsidP="00DB0A86">
      <w:pPr>
        <w:autoSpaceDE w:val="0"/>
        <w:autoSpaceDN w:val="0"/>
        <w:adjustRightInd w:val="0"/>
        <w:spacing w:after="0" w:line="240" w:lineRule="auto"/>
        <w:ind w:firstLine="709"/>
        <w:jc w:val="both"/>
        <w:rPr>
          <w:rFonts w:ascii="Times New Roman" w:hAnsi="Times New Roman" w:cs="Times New Roman"/>
          <w:sz w:val="28"/>
          <w:szCs w:val="28"/>
        </w:rPr>
      </w:pPr>
      <w:r w:rsidRPr="00B27B41">
        <w:rPr>
          <w:rFonts w:ascii="Times New Roman" w:hAnsi="Times New Roman" w:cs="Times New Roman"/>
          <w:sz w:val="28"/>
          <w:szCs w:val="28"/>
        </w:rPr>
        <w:lastRenderedPageBreak/>
        <w:t>- информирование и консультирование заявителей о порядке предоставления муниципальной услуги;</w:t>
      </w:r>
    </w:p>
    <w:p w:rsidR="00754B6D" w:rsidRPr="00B27B41" w:rsidRDefault="00754B6D" w:rsidP="00DB0A86">
      <w:pPr>
        <w:autoSpaceDE w:val="0"/>
        <w:autoSpaceDN w:val="0"/>
        <w:adjustRightInd w:val="0"/>
        <w:spacing w:after="0" w:line="240" w:lineRule="auto"/>
        <w:ind w:firstLine="709"/>
        <w:jc w:val="both"/>
        <w:rPr>
          <w:rFonts w:ascii="Times New Roman" w:hAnsi="Times New Roman" w:cs="Times New Roman"/>
          <w:sz w:val="28"/>
          <w:szCs w:val="28"/>
        </w:rPr>
      </w:pPr>
      <w:r w:rsidRPr="00B27B41">
        <w:rPr>
          <w:rFonts w:ascii="Times New Roman" w:hAnsi="Times New Roman" w:cs="Times New Roman"/>
          <w:sz w:val="28"/>
          <w:szCs w:val="28"/>
        </w:rPr>
        <w:t>- прием заявления и документов, необходимых для предоставления муниципальной ус</w:t>
      </w:r>
      <w:r w:rsidR="00DB0A86" w:rsidRPr="00B27B41">
        <w:rPr>
          <w:rFonts w:ascii="Times New Roman" w:hAnsi="Times New Roman" w:cs="Times New Roman"/>
          <w:sz w:val="28"/>
          <w:szCs w:val="28"/>
        </w:rPr>
        <w:t>луги, при личном приеме в ГОБУ «</w:t>
      </w:r>
      <w:r w:rsidRPr="00B27B41">
        <w:rPr>
          <w:rFonts w:ascii="Times New Roman" w:hAnsi="Times New Roman" w:cs="Times New Roman"/>
          <w:sz w:val="28"/>
          <w:szCs w:val="28"/>
        </w:rPr>
        <w:t>МФ</w:t>
      </w:r>
      <w:r w:rsidR="00DB0A86" w:rsidRPr="00B27B41">
        <w:rPr>
          <w:rFonts w:ascii="Times New Roman" w:hAnsi="Times New Roman" w:cs="Times New Roman"/>
          <w:sz w:val="28"/>
          <w:szCs w:val="28"/>
        </w:rPr>
        <w:t>Ц МО»</w:t>
      </w:r>
      <w:r w:rsidRPr="00B27B41">
        <w:rPr>
          <w:rFonts w:ascii="Times New Roman" w:hAnsi="Times New Roman" w:cs="Times New Roman"/>
          <w:sz w:val="28"/>
          <w:szCs w:val="28"/>
        </w:rPr>
        <w:t>.</w:t>
      </w:r>
    </w:p>
    <w:p w:rsidR="00754B6D" w:rsidRPr="00754B6D" w:rsidRDefault="00754B6D" w:rsidP="00DB0A86">
      <w:pPr>
        <w:autoSpaceDE w:val="0"/>
        <w:autoSpaceDN w:val="0"/>
        <w:adjustRightInd w:val="0"/>
        <w:spacing w:after="0" w:line="240" w:lineRule="auto"/>
        <w:ind w:firstLine="709"/>
        <w:jc w:val="both"/>
        <w:rPr>
          <w:rFonts w:ascii="Times New Roman" w:hAnsi="Times New Roman" w:cs="Times New Roman"/>
          <w:sz w:val="28"/>
          <w:szCs w:val="28"/>
        </w:rPr>
      </w:pPr>
      <w:r w:rsidRPr="00B27B41">
        <w:rPr>
          <w:rFonts w:ascii="Times New Roman" w:hAnsi="Times New Roman" w:cs="Times New Roman"/>
          <w:sz w:val="28"/>
          <w:szCs w:val="28"/>
        </w:rPr>
        <w:t>3.1.3. Исправление допущенных опечаток и ошибок в выданных в результате предоставления муниципальной услуги документах.</w:t>
      </w:r>
    </w:p>
    <w:p w:rsidR="00754B6D" w:rsidRP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54B6D" w:rsidRDefault="00754B6D" w:rsidP="004E61DD">
      <w:pPr>
        <w:autoSpaceDE w:val="0"/>
        <w:autoSpaceDN w:val="0"/>
        <w:adjustRightInd w:val="0"/>
        <w:spacing w:after="0" w:line="240" w:lineRule="auto"/>
        <w:ind w:firstLine="709"/>
        <w:jc w:val="center"/>
        <w:rPr>
          <w:rFonts w:ascii="Times New Roman" w:hAnsi="Times New Roman" w:cs="Times New Roman"/>
          <w:bCs/>
          <w:sz w:val="28"/>
          <w:szCs w:val="28"/>
        </w:rPr>
      </w:pPr>
      <w:bookmarkStart w:id="21" w:name="Par362"/>
      <w:bookmarkEnd w:id="21"/>
      <w:r w:rsidRPr="004E61DD">
        <w:rPr>
          <w:rFonts w:ascii="Times New Roman" w:hAnsi="Times New Roman" w:cs="Times New Roman"/>
          <w:bCs/>
          <w:sz w:val="28"/>
          <w:szCs w:val="28"/>
        </w:rPr>
        <w:t>3.2. Прием и регистрация заявления и документов</w:t>
      </w:r>
    </w:p>
    <w:p w:rsidR="004E61DD" w:rsidRPr="004E61DD" w:rsidRDefault="004E61DD" w:rsidP="004E61DD">
      <w:pPr>
        <w:autoSpaceDE w:val="0"/>
        <w:autoSpaceDN w:val="0"/>
        <w:adjustRightInd w:val="0"/>
        <w:spacing w:after="0" w:line="240" w:lineRule="auto"/>
        <w:ind w:firstLine="709"/>
        <w:jc w:val="center"/>
        <w:rPr>
          <w:rFonts w:ascii="Times New Roman" w:hAnsi="Times New Roman" w:cs="Times New Roman"/>
          <w:bCs/>
          <w:sz w:val="28"/>
          <w:szCs w:val="28"/>
        </w:rPr>
      </w:pPr>
    </w:p>
    <w:p w:rsidR="00754B6D" w:rsidRPr="00340608" w:rsidRDefault="00754B6D" w:rsidP="003F6425">
      <w:pPr>
        <w:autoSpaceDE w:val="0"/>
        <w:autoSpaceDN w:val="0"/>
        <w:adjustRightInd w:val="0"/>
        <w:spacing w:after="0" w:line="240" w:lineRule="auto"/>
        <w:ind w:firstLine="709"/>
        <w:jc w:val="both"/>
        <w:rPr>
          <w:rFonts w:ascii="Times New Roman" w:hAnsi="Times New Roman" w:cs="Times New Roman"/>
          <w:sz w:val="28"/>
          <w:szCs w:val="28"/>
        </w:rPr>
      </w:pPr>
      <w:r w:rsidRPr="00340608">
        <w:rPr>
          <w:rFonts w:ascii="Times New Roman" w:hAnsi="Times New Roman" w:cs="Times New Roman"/>
          <w:sz w:val="28"/>
          <w:szCs w:val="28"/>
        </w:rPr>
        <w:t>3.2.1. Основанием для начала административного действия в рамках предоставления муниципальной услуги является поступление от з</w:t>
      </w:r>
      <w:r w:rsidR="004E61DD" w:rsidRPr="00340608">
        <w:rPr>
          <w:rFonts w:ascii="Times New Roman" w:hAnsi="Times New Roman" w:cs="Times New Roman"/>
          <w:sz w:val="28"/>
          <w:szCs w:val="28"/>
        </w:rPr>
        <w:t>аявителя в Комитет либо в ГОБУ «МФЦ МО»</w:t>
      </w:r>
      <w:r w:rsidR="00E333B2" w:rsidRPr="00340608">
        <w:rPr>
          <w:rFonts w:ascii="Times New Roman" w:hAnsi="Times New Roman" w:cs="Times New Roman"/>
          <w:sz w:val="28"/>
          <w:szCs w:val="28"/>
        </w:rPr>
        <w:t xml:space="preserve"> заявления и документов, обязанность по предоставлению которых возложена на заявителя в соответствии с пунктами 2.6.1, 2.6.2 Административного регламента.</w:t>
      </w:r>
    </w:p>
    <w:p w:rsidR="00E333B2" w:rsidRPr="00340608" w:rsidRDefault="00754B6D" w:rsidP="003F6425">
      <w:pPr>
        <w:autoSpaceDE w:val="0"/>
        <w:autoSpaceDN w:val="0"/>
        <w:adjustRightInd w:val="0"/>
        <w:spacing w:after="0" w:line="240" w:lineRule="auto"/>
        <w:ind w:firstLine="709"/>
        <w:jc w:val="both"/>
        <w:rPr>
          <w:rFonts w:ascii="Times New Roman" w:hAnsi="Times New Roman" w:cs="Times New Roman"/>
          <w:sz w:val="28"/>
          <w:szCs w:val="28"/>
        </w:rPr>
      </w:pPr>
      <w:r w:rsidRPr="00340608">
        <w:rPr>
          <w:rFonts w:ascii="Times New Roman" w:hAnsi="Times New Roman" w:cs="Times New Roman"/>
          <w:sz w:val="28"/>
          <w:szCs w:val="28"/>
        </w:rPr>
        <w:t xml:space="preserve">3.2.2. </w:t>
      </w:r>
      <w:r w:rsidR="00E333B2" w:rsidRPr="00340608">
        <w:rPr>
          <w:rFonts w:ascii="Times New Roman" w:hAnsi="Times New Roman" w:cs="Times New Roman"/>
          <w:sz w:val="28"/>
          <w:szCs w:val="28"/>
        </w:rPr>
        <w:t>Заявление и документы могут быть представлены лично заявителем или его представителем (при условии предоставления документа, подтверждающего полномочия на осуществление действий от имени заявителя).</w:t>
      </w:r>
    </w:p>
    <w:p w:rsidR="00754B6D" w:rsidRPr="00340608" w:rsidRDefault="00754B6D" w:rsidP="003F6425">
      <w:pPr>
        <w:autoSpaceDE w:val="0"/>
        <w:autoSpaceDN w:val="0"/>
        <w:adjustRightInd w:val="0"/>
        <w:spacing w:after="0" w:line="240" w:lineRule="auto"/>
        <w:ind w:firstLine="709"/>
        <w:jc w:val="both"/>
        <w:rPr>
          <w:rFonts w:ascii="Times New Roman" w:hAnsi="Times New Roman" w:cs="Times New Roman"/>
          <w:sz w:val="28"/>
          <w:szCs w:val="28"/>
        </w:rPr>
      </w:pPr>
      <w:r w:rsidRPr="00340608">
        <w:rPr>
          <w:rFonts w:ascii="Times New Roman" w:hAnsi="Times New Roman" w:cs="Times New Roman"/>
          <w:sz w:val="28"/>
          <w:szCs w:val="28"/>
        </w:rPr>
        <w:t>3.2.3. Прием и регистрация заявления и документов при личном</w:t>
      </w:r>
      <w:r w:rsidR="006E4C21" w:rsidRPr="00340608">
        <w:rPr>
          <w:rFonts w:ascii="Times New Roman" w:hAnsi="Times New Roman" w:cs="Times New Roman"/>
          <w:sz w:val="28"/>
          <w:szCs w:val="28"/>
        </w:rPr>
        <w:t xml:space="preserve"> обращении заявителя в Комитет </w:t>
      </w:r>
      <w:r w:rsidRPr="00340608">
        <w:rPr>
          <w:rFonts w:ascii="Times New Roman" w:hAnsi="Times New Roman" w:cs="Times New Roman"/>
          <w:sz w:val="28"/>
          <w:szCs w:val="28"/>
        </w:rPr>
        <w:t>осуществляется муниципальным служащим Комитета, ответственным за пред</w:t>
      </w:r>
      <w:r w:rsidR="006E4C21" w:rsidRPr="00340608">
        <w:rPr>
          <w:rFonts w:ascii="Times New Roman" w:hAnsi="Times New Roman" w:cs="Times New Roman"/>
          <w:sz w:val="28"/>
          <w:szCs w:val="28"/>
        </w:rPr>
        <w:t>оставление муниципальной услуги, который:</w:t>
      </w:r>
    </w:p>
    <w:p w:rsidR="006E4C21" w:rsidRPr="00340608" w:rsidRDefault="006E4C21" w:rsidP="003F6425">
      <w:pPr>
        <w:autoSpaceDE w:val="0"/>
        <w:autoSpaceDN w:val="0"/>
        <w:adjustRightInd w:val="0"/>
        <w:spacing w:after="0" w:line="240" w:lineRule="auto"/>
        <w:ind w:firstLine="709"/>
        <w:jc w:val="both"/>
        <w:rPr>
          <w:rFonts w:ascii="Times New Roman" w:hAnsi="Times New Roman" w:cs="Times New Roman"/>
          <w:sz w:val="28"/>
          <w:szCs w:val="28"/>
        </w:rPr>
      </w:pPr>
      <w:r w:rsidRPr="00340608">
        <w:rPr>
          <w:rFonts w:ascii="Times New Roman" w:hAnsi="Times New Roman" w:cs="Times New Roman"/>
          <w:sz w:val="28"/>
          <w:szCs w:val="28"/>
        </w:rPr>
        <w:t xml:space="preserve">а) </w:t>
      </w:r>
      <w:r w:rsidR="00754B6D" w:rsidRPr="00340608">
        <w:rPr>
          <w:rFonts w:ascii="Times New Roman" w:hAnsi="Times New Roman" w:cs="Times New Roman"/>
          <w:sz w:val="28"/>
          <w:szCs w:val="28"/>
        </w:rPr>
        <w:t xml:space="preserve">устанавливает личность заявителя </w:t>
      </w:r>
      <w:r w:rsidR="00B27B41" w:rsidRPr="00340608">
        <w:rPr>
          <w:rFonts w:ascii="Times New Roman" w:hAnsi="Times New Roman" w:cs="Times New Roman"/>
          <w:sz w:val="28"/>
          <w:szCs w:val="28"/>
        </w:rPr>
        <w:t>или его представителя путем проверки документа, удостоверяющего</w:t>
      </w:r>
      <w:r w:rsidR="00754B6D" w:rsidRPr="00340608">
        <w:rPr>
          <w:rFonts w:ascii="Times New Roman" w:hAnsi="Times New Roman" w:cs="Times New Roman"/>
          <w:sz w:val="28"/>
          <w:szCs w:val="28"/>
        </w:rPr>
        <w:t xml:space="preserve"> личность</w:t>
      </w:r>
      <w:r w:rsidR="00B27B41" w:rsidRPr="00340608">
        <w:rPr>
          <w:rFonts w:ascii="Times New Roman" w:hAnsi="Times New Roman" w:cs="Times New Roman"/>
          <w:sz w:val="28"/>
          <w:szCs w:val="28"/>
        </w:rPr>
        <w:t xml:space="preserve"> или документов, подтверждающих полномочия представителя</w:t>
      </w:r>
      <w:r w:rsidR="00754B6D" w:rsidRPr="00340608">
        <w:rPr>
          <w:rFonts w:ascii="Times New Roman" w:hAnsi="Times New Roman" w:cs="Times New Roman"/>
          <w:sz w:val="28"/>
          <w:szCs w:val="28"/>
        </w:rPr>
        <w:t>;</w:t>
      </w:r>
    </w:p>
    <w:p w:rsidR="006E4C21" w:rsidRPr="00340608" w:rsidRDefault="006E4C21" w:rsidP="003F6425">
      <w:pPr>
        <w:autoSpaceDE w:val="0"/>
        <w:autoSpaceDN w:val="0"/>
        <w:adjustRightInd w:val="0"/>
        <w:spacing w:after="0" w:line="240" w:lineRule="auto"/>
        <w:ind w:firstLine="709"/>
        <w:jc w:val="both"/>
        <w:rPr>
          <w:rFonts w:ascii="Times New Roman" w:hAnsi="Times New Roman" w:cs="Times New Roman"/>
          <w:sz w:val="28"/>
          <w:szCs w:val="28"/>
        </w:rPr>
      </w:pPr>
      <w:r w:rsidRPr="00340608">
        <w:rPr>
          <w:rFonts w:ascii="Times New Roman" w:hAnsi="Times New Roman" w:cs="Times New Roman"/>
          <w:sz w:val="28"/>
          <w:szCs w:val="28"/>
        </w:rPr>
        <w:t>б)</w:t>
      </w:r>
      <w:r w:rsidR="00754B6D" w:rsidRPr="00340608">
        <w:rPr>
          <w:rFonts w:ascii="Times New Roman" w:hAnsi="Times New Roman" w:cs="Times New Roman"/>
          <w:sz w:val="28"/>
          <w:szCs w:val="28"/>
        </w:rPr>
        <w:t xml:space="preserve"> осуществляет первичную проверку документов, представленных для предоставления муниципальной услуги, на соответствие </w:t>
      </w:r>
      <w:r w:rsidRPr="00340608">
        <w:rPr>
          <w:rFonts w:ascii="Times New Roman" w:hAnsi="Times New Roman" w:cs="Times New Roman"/>
          <w:sz w:val="28"/>
          <w:szCs w:val="28"/>
        </w:rPr>
        <w:t>пункту 2.6 Административного регламента;</w:t>
      </w:r>
    </w:p>
    <w:p w:rsidR="006E4C21" w:rsidRPr="00340608" w:rsidRDefault="006E4C21" w:rsidP="003F6425">
      <w:pPr>
        <w:autoSpaceDE w:val="0"/>
        <w:autoSpaceDN w:val="0"/>
        <w:adjustRightInd w:val="0"/>
        <w:spacing w:after="0" w:line="240" w:lineRule="auto"/>
        <w:ind w:firstLine="709"/>
        <w:jc w:val="both"/>
        <w:rPr>
          <w:rFonts w:ascii="Times New Roman" w:hAnsi="Times New Roman" w:cs="Times New Roman"/>
          <w:sz w:val="28"/>
          <w:szCs w:val="28"/>
        </w:rPr>
      </w:pPr>
      <w:r w:rsidRPr="00340608">
        <w:rPr>
          <w:rFonts w:ascii="Times New Roman" w:hAnsi="Times New Roman" w:cs="Times New Roman"/>
          <w:sz w:val="28"/>
          <w:szCs w:val="28"/>
        </w:rPr>
        <w:t>в</w:t>
      </w:r>
      <w:r w:rsidR="00754B6D" w:rsidRPr="00340608">
        <w:rPr>
          <w:rFonts w:ascii="Times New Roman" w:hAnsi="Times New Roman" w:cs="Times New Roman"/>
          <w:sz w:val="28"/>
          <w:szCs w:val="28"/>
        </w:rPr>
        <w:t xml:space="preserve">) при наличии оснований для отказа в приеме документов, указанных в </w:t>
      </w:r>
      <w:r w:rsidRPr="00340608">
        <w:rPr>
          <w:rFonts w:ascii="Times New Roman" w:hAnsi="Times New Roman" w:cs="Times New Roman"/>
          <w:sz w:val="28"/>
          <w:szCs w:val="28"/>
        </w:rPr>
        <w:t xml:space="preserve">пункте 2.7 </w:t>
      </w:r>
      <w:r w:rsidR="00754B6D" w:rsidRPr="00340608">
        <w:rPr>
          <w:rFonts w:ascii="Times New Roman" w:hAnsi="Times New Roman" w:cs="Times New Roman"/>
          <w:sz w:val="28"/>
          <w:szCs w:val="28"/>
        </w:rPr>
        <w:t xml:space="preserve">Административного регламента, возвращает представленные документы заявителю </w:t>
      </w:r>
      <w:r w:rsidR="005710C4">
        <w:rPr>
          <w:rFonts w:ascii="Times New Roman" w:hAnsi="Times New Roman" w:cs="Times New Roman"/>
          <w:sz w:val="28"/>
          <w:szCs w:val="28"/>
        </w:rPr>
        <w:t>и разъясняет причину</w:t>
      </w:r>
      <w:r w:rsidR="00754B6D" w:rsidRPr="00340608">
        <w:rPr>
          <w:rFonts w:ascii="Times New Roman" w:hAnsi="Times New Roman" w:cs="Times New Roman"/>
          <w:sz w:val="28"/>
          <w:szCs w:val="28"/>
        </w:rPr>
        <w:t xml:space="preserve"> отказа в приеме документов;</w:t>
      </w:r>
    </w:p>
    <w:p w:rsidR="006E4C21" w:rsidRPr="00340608" w:rsidRDefault="006E4C21" w:rsidP="003F6425">
      <w:pPr>
        <w:autoSpaceDE w:val="0"/>
        <w:autoSpaceDN w:val="0"/>
        <w:adjustRightInd w:val="0"/>
        <w:spacing w:after="0" w:line="240" w:lineRule="auto"/>
        <w:ind w:firstLine="709"/>
        <w:jc w:val="both"/>
        <w:rPr>
          <w:rFonts w:ascii="Times New Roman" w:hAnsi="Times New Roman" w:cs="Times New Roman"/>
          <w:sz w:val="28"/>
          <w:szCs w:val="28"/>
        </w:rPr>
      </w:pPr>
      <w:r w:rsidRPr="00340608">
        <w:rPr>
          <w:rFonts w:ascii="Times New Roman" w:hAnsi="Times New Roman" w:cs="Times New Roman"/>
          <w:sz w:val="28"/>
          <w:szCs w:val="28"/>
        </w:rPr>
        <w:t>г</w:t>
      </w:r>
      <w:r w:rsidR="00754B6D" w:rsidRPr="00340608">
        <w:rPr>
          <w:rFonts w:ascii="Times New Roman" w:hAnsi="Times New Roman" w:cs="Times New Roman"/>
          <w:sz w:val="28"/>
          <w:szCs w:val="28"/>
        </w:rPr>
        <w:t xml:space="preserve">) при отсутствии оснований для отказа в приеме документов, указанных в </w:t>
      </w:r>
      <w:r w:rsidRPr="00340608">
        <w:rPr>
          <w:rFonts w:ascii="Times New Roman" w:hAnsi="Times New Roman" w:cs="Times New Roman"/>
          <w:sz w:val="28"/>
          <w:szCs w:val="28"/>
        </w:rPr>
        <w:t xml:space="preserve">пункте 2.7 </w:t>
      </w:r>
      <w:r w:rsidR="00754B6D" w:rsidRPr="00340608">
        <w:rPr>
          <w:rFonts w:ascii="Times New Roman" w:hAnsi="Times New Roman" w:cs="Times New Roman"/>
          <w:sz w:val="28"/>
          <w:szCs w:val="28"/>
        </w:rPr>
        <w:t>Административного регламента:</w:t>
      </w:r>
    </w:p>
    <w:p w:rsidR="00340608" w:rsidRPr="00340608" w:rsidRDefault="006E4C21" w:rsidP="003F6425">
      <w:pPr>
        <w:autoSpaceDE w:val="0"/>
        <w:autoSpaceDN w:val="0"/>
        <w:adjustRightInd w:val="0"/>
        <w:spacing w:after="0" w:line="240" w:lineRule="auto"/>
        <w:ind w:firstLine="709"/>
        <w:jc w:val="both"/>
        <w:rPr>
          <w:rFonts w:ascii="Times New Roman" w:hAnsi="Times New Roman" w:cs="Times New Roman"/>
          <w:sz w:val="28"/>
          <w:szCs w:val="28"/>
        </w:rPr>
      </w:pPr>
      <w:r w:rsidRPr="00340608">
        <w:rPr>
          <w:rFonts w:ascii="Times New Roman" w:hAnsi="Times New Roman" w:cs="Times New Roman"/>
          <w:sz w:val="28"/>
          <w:szCs w:val="28"/>
        </w:rPr>
        <w:t xml:space="preserve">- </w:t>
      </w:r>
      <w:r w:rsidR="00754B6D" w:rsidRPr="00340608">
        <w:rPr>
          <w:rFonts w:ascii="Times New Roman" w:hAnsi="Times New Roman" w:cs="Times New Roman"/>
          <w:sz w:val="28"/>
          <w:szCs w:val="28"/>
        </w:rPr>
        <w:t>проверяет правильность заполнения заявления (при установлении фактов неправильного заполнения заявления помогает заявителю заполнить его);</w:t>
      </w:r>
    </w:p>
    <w:p w:rsidR="00340608" w:rsidRPr="00340608" w:rsidRDefault="00340608" w:rsidP="003F6425">
      <w:pPr>
        <w:autoSpaceDE w:val="0"/>
        <w:autoSpaceDN w:val="0"/>
        <w:adjustRightInd w:val="0"/>
        <w:spacing w:after="0" w:line="240" w:lineRule="auto"/>
        <w:ind w:firstLine="709"/>
        <w:jc w:val="both"/>
        <w:rPr>
          <w:rFonts w:ascii="Times New Roman" w:hAnsi="Times New Roman" w:cs="Times New Roman"/>
          <w:sz w:val="28"/>
          <w:szCs w:val="28"/>
        </w:rPr>
      </w:pPr>
      <w:r w:rsidRPr="00340608">
        <w:rPr>
          <w:rFonts w:ascii="Times New Roman" w:hAnsi="Times New Roman" w:cs="Times New Roman"/>
          <w:sz w:val="28"/>
          <w:szCs w:val="28"/>
        </w:rPr>
        <w:t xml:space="preserve">- </w:t>
      </w:r>
      <w:r w:rsidR="00754B6D" w:rsidRPr="00340608">
        <w:rPr>
          <w:rFonts w:ascii="Times New Roman" w:hAnsi="Times New Roman" w:cs="Times New Roman"/>
          <w:sz w:val="28"/>
          <w:szCs w:val="28"/>
        </w:rPr>
        <w:t xml:space="preserve"> заверяет копии представленных заявителем документов после сверки их с соответствующими оригиналами (кроме заверенных в </w:t>
      </w:r>
      <w:r w:rsidR="00074555">
        <w:rPr>
          <w:rFonts w:ascii="Times New Roman" w:hAnsi="Times New Roman" w:cs="Times New Roman"/>
          <w:sz w:val="28"/>
          <w:szCs w:val="28"/>
        </w:rPr>
        <w:t>установленном порядке) штампом «копия верна»</w:t>
      </w:r>
      <w:r w:rsidR="00754B6D" w:rsidRPr="00340608">
        <w:rPr>
          <w:rFonts w:ascii="Times New Roman" w:hAnsi="Times New Roman" w:cs="Times New Roman"/>
          <w:sz w:val="28"/>
          <w:szCs w:val="28"/>
        </w:rPr>
        <w:t>, наименованием должности, личной подписью, ее расшифровкой и датой заверения;</w:t>
      </w:r>
    </w:p>
    <w:p w:rsidR="00340608" w:rsidRPr="00340608" w:rsidRDefault="00340608" w:rsidP="003F6425">
      <w:pPr>
        <w:autoSpaceDE w:val="0"/>
        <w:autoSpaceDN w:val="0"/>
        <w:adjustRightInd w:val="0"/>
        <w:spacing w:after="0" w:line="240" w:lineRule="auto"/>
        <w:ind w:firstLine="709"/>
        <w:jc w:val="both"/>
        <w:rPr>
          <w:rFonts w:ascii="Times New Roman" w:hAnsi="Times New Roman" w:cs="Times New Roman"/>
          <w:sz w:val="28"/>
          <w:szCs w:val="28"/>
        </w:rPr>
      </w:pPr>
      <w:r w:rsidRPr="00340608">
        <w:rPr>
          <w:rFonts w:ascii="Times New Roman" w:hAnsi="Times New Roman" w:cs="Times New Roman"/>
          <w:sz w:val="28"/>
          <w:szCs w:val="28"/>
        </w:rPr>
        <w:t xml:space="preserve">- </w:t>
      </w:r>
      <w:r w:rsidR="00754B6D" w:rsidRPr="00340608">
        <w:rPr>
          <w:rFonts w:ascii="Times New Roman" w:hAnsi="Times New Roman" w:cs="Times New Roman"/>
          <w:sz w:val="28"/>
          <w:szCs w:val="28"/>
        </w:rPr>
        <w:t>приобщает копии представленных заявителем документов к заявлению, оригиналы возвращает заявителю;</w:t>
      </w:r>
    </w:p>
    <w:p w:rsidR="00340608" w:rsidRPr="00340608" w:rsidRDefault="00340608" w:rsidP="003F6425">
      <w:pPr>
        <w:autoSpaceDE w:val="0"/>
        <w:autoSpaceDN w:val="0"/>
        <w:adjustRightInd w:val="0"/>
        <w:spacing w:after="0" w:line="240" w:lineRule="auto"/>
        <w:ind w:firstLine="709"/>
        <w:jc w:val="both"/>
        <w:rPr>
          <w:rFonts w:ascii="Times New Roman" w:hAnsi="Times New Roman" w:cs="Times New Roman"/>
          <w:sz w:val="28"/>
          <w:szCs w:val="28"/>
        </w:rPr>
      </w:pPr>
      <w:r w:rsidRPr="00340608">
        <w:rPr>
          <w:rFonts w:ascii="Times New Roman" w:hAnsi="Times New Roman" w:cs="Times New Roman"/>
          <w:sz w:val="28"/>
          <w:szCs w:val="28"/>
        </w:rPr>
        <w:t>-</w:t>
      </w:r>
      <w:r w:rsidR="00754B6D" w:rsidRPr="00340608">
        <w:rPr>
          <w:rFonts w:ascii="Times New Roman" w:hAnsi="Times New Roman" w:cs="Times New Roman"/>
          <w:sz w:val="28"/>
          <w:szCs w:val="28"/>
        </w:rPr>
        <w:t xml:space="preserve"> при установлении в ходе приема фактов отсутствия документов, обязанность по представлению которых возложена на заявителя, и (или) несоответствия документов требованиям действующего законодательства и Административного регламента информирует заявителя о наличии препятствий для предоставления муниципальной услуги, разъясняет содержание выявленных </w:t>
      </w:r>
      <w:r w:rsidR="00754B6D" w:rsidRPr="00340608">
        <w:rPr>
          <w:rFonts w:ascii="Times New Roman" w:hAnsi="Times New Roman" w:cs="Times New Roman"/>
          <w:sz w:val="28"/>
          <w:szCs w:val="28"/>
        </w:rPr>
        <w:lastRenderedPageBreak/>
        <w:t>недостатков в представленных документах и предлагает принять меры по их устранению;</w:t>
      </w:r>
    </w:p>
    <w:p w:rsidR="00340608" w:rsidRPr="00074555" w:rsidRDefault="00340608" w:rsidP="003F6425">
      <w:pPr>
        <w:autoSpaceDE w:val="0"/>
        <w:autoSpaceDN w:val="0"/>
        <w:adjustRightInd w:val="0"/>
        <w:spacing w:after="0" w:line="240" w:lineRule="auto"/>
        <w:ind w:firstLine="709"/>
        <w:jc w:val="both"/>
        <w:rPr>
          <w:rFonts w:ascii="Times New Roman" w:hAnsi="Times New Roman" w:cs="Times New Roman"/>
          <w:sz w:val="28"/>
          <w:szCs w:val="28"/>
        </w:rPr>
      </w:pPr>
      <w:r w:rsidRPr="00074555">
        <w:rPr>
          <w:rFonts w:ascii="Times New Roman" w:hAnsi="Times New Roman" w:cs="Times New Roman"/>
          <w:sz w:val="28"/>
          <w:szCs w:val="28"/>
        </w:rPr>
        <w:t xml:space="preserve">- ставит на заявлении входящий номер заявления и дату его регистрации, </w:t>
      </w:r>
      <w:r w:rsidR="00754B6D" w:rsidRPr="00074555">
        <w:rPr>
          <w:rFonts w:ascii="Times New Roman" w:hAnsi="Times New Roman" w:cs="Times New Roman"/>
          <w:sz w:val="28"/>
          <w:szCs w:val="28"/>
        </w:rPr>
        <w:t>формирует расписку о приеме документов и передает ее заявителю (по Подпрограмме);</w:t>
      </w:r>
    </w:p>
    <w:p w:rsidR="00340608" w:rsidRPr="00074555" w:rsidRDefault="00754B6D" w:rsidP="003F6425">
      <w:pPr>
        <w:pStyle w:val="2"/>
        <w:tabs>
          <w:tab w:val="left" w:pos="0"/>
          <w:tab w:val="left" w:pos="360"/>
          <w:tab w:val="left" w:pos="1260"/>
        </w:tabs>
        <w:suppressAutoHyphens/>
        <w:spacing w:after="0" w:line="240" w:lineRule="auto"/>
        <w:rPr>
          <w:b w:val="0"/>
          <w:sz w:val="28"/>
          <w:szCs w:val="28"/>
        </w:rPr>
      </w:pPr>
      <w:r w:rsidRPr="00074555">
        <w:rPr>
          <w:b w:val="0"/>
          <w:sz w:val="28"/>
          <w:szCs w:val="28"/>
        </w:rPr>
        <w:t xml:space="preserve">- </w:t>
      </w:r>
      <w:r w:rsidR="00074555" w:rsidRPr="00074555">
        <w:rPr>
          <w:b w:val="0"/>
          <w:sz w:val="28"/>
          <w:szCs w:val="28"/>
        </w:rPr>
        <w:t xml:space="preserve">ставит на обоих экземплярах заявлений входящий номер заявления и дату его регистрации, наименование должности, фамилии с инициалами, личной подписи, ее расшифровки, один из экземпляров приобщается к представленным заявителем документам, второй выдается заявителю на руки в качестве расписки о принятии от него документов </w:t>
      </w:r>
      <w:r w:rsidRPr="00074555">
        <w:rPr>
          <w:b w:val="0"/>
          <w:sz w:val="28"/>
          <w:szCs w:val="28"/>
        </w:rPr>
        <w:t>(по региональной Программе);</w:t>
      </w:r>
    </w:p>
    <w:p w:rsidR="00340608" w:rsidRPr="00340608" w:rsidRDefault="00340608" w:rsidP="003F6425">
      <w:pPr>
        <w:autoSpaceDE w:val="0"/>
        <w:autoSpaceDN w:val="0"/>
        <w:adjustRightInd w:val="0"/>
        <w:spacing w:after="0" w:line="240" w:lineRule="auto"/>
        <w:ind w:firstLine="709"/>
        <w:jc w:val="both"/>
        <w:rPr>
          <w:rFonts w:ascii="Times New Roman" w:hAnsi="Times New Roman" w:cs="Times New Roman"/>
          <w:sz w:val="28"/>
          <w:szCs w:val="28"/>
        </w:rPr>
      </w:pPr>
      <w:r w:rsidRPr="00340608">
        <w:rPr>
          <w:rFonts w:ascii="Times New Roman" w:hAnsi="Times New Roman" w:cs="Times New Roman"/>
          <w:sz w:val="28"/>
          <w:szCs w:val="28"/>
        </w:rPr>
        <w:t xml:space="preserve">- </w:t>
      </w:r>
      <w:r w:rsidR="00074555">
        <w:rPr>
          <w:rFonts w:ascii="Times New Roman" w:hAnsi="Times New Roman" w:cs="Times New Roman"/>
          <w:sz w:val="28"/>
          <w:szCs w:val="28"/>
        </w:rPr>
        <w:t>регистрирует в</w:t>
      </w:r>
      <w:r w:rsidRPr="00340608">
        <w:rPr>
          <w:rFonts w:ascii="Times New Roman" w:hAnsi="Times New Roman" w:cs="Times New Roman"/>
          <w:sz w:val="28"/>
          <w:szCs w:val="28"/>
        </w:rPr>
        <w:t xml:space="preserve"> журнал</w:t>
      </w:r>
      <w:r w:rsidR="00074555">
        <w:rPr>
          <w:rFonts w:ascii="Times New Roman" w:hAnsi="Times New Roman" w:cs="Times New Roman"/>
          <w:sz w:val="28"/>
          <w:szCs w:val="28"/>
        </w:rPr>
        <w:t>е</w:t>
      </w:r>
      <w:r w:rsidRPr="00340608">
        <w:rPr>
          <w:rFonts w:ascii="Times New Roman" w:hAnsi="Times New Roman" w:cs="Times New Roman"/>
          <w:sz w:val="28"/>
          <w:szCs w:val="28"/>
        </w:rPr>
        <w:t xml:space="preserve"> р</w:t>
      </w:r>
      <w:r w:rsidR="00754B6D" w:rsidRPr="00340608">
        <w:rPr>
          <w:rFonts w:ascii="Times New Roman" w:hAnsi="Times New Roman" w:cs="Times New Roman"/>
          <w:sz w:val="28"/>
          <w:szCs w:val="28"/>
        </w:rPr>
        <w:t>егистрации заявлений семей, обратившихся за предоставлением муниципальной услуги (далее - Журнал), по форме</w:t>
      </w:r>
      <w:r w:rsidR="006969A0">
        <w:rPr>
          <w:rFonts w:ascii="Times New Roman" w:hAnsi="Times New Roman" w:cs="Times New Roman"/>
          <w:sz w:val="28"/>
          <w:szCs w:val="28"/>
        </w:rPr>
        <w:t xml:space="preserve"> согласно приложению № 7</w:t>
      </w:r>
      <w:r w:rsidR="00754B6D" w:rsidRPr="00340608">
        <w:rPr>
          <w:rFonts w:ascii="Times New Roman" w:hAnsi="Times New Roman" w:cs="Times New Roman"/>
          <w:sz w:val="28"/>
          <w:szCs w:val="28"/>
        </w:rPr>
        <w:t xml:space="preserve"> к Административному регламенту, запись о приеме заявления и документов.</w:t>
      </w:r>
    </w:p>
    <w:p w:rsidR="00074555" w:rsidRDefault="00754B6D" w:rsidP="003F6425">
      <w:pPr>
        <w:autoSpaceDE w:val="0"/>
        <w:autoSpaceDN w:val="0"/>
        <w:adjustRightInd w:val="0"/>
        <w:spacing w:after="0" w:line="240" w:lineRule="auto"/>
        <w:ind w:firstLine="709"/>
        <w:jc w:val="both"/>
        <w:rPr>
          <w:rFonts w:ascii="Times New Roman" w:hAnsi="Times New Roman" w:cs="Times New Roman"/>
          <w:sz w:val="28"/>
          <w:szCs w:val="28"/>
        </w:rPr>
      </w:pPr>
      <w:r w:rsidRPr="00340608">
        <w:rPr>
          <w:rFonts w:ascii="Times New Roman" w:hAnsi="Times New Roman" w:cs="Times New Roman"/>
          <w:sz w:val="28"/>
          <w:szCs w:val="28"/>
        </w:rPr>
        <w:t>Срок выполнения административных действий по приему документов - 15 минут.</w:t>
      </w:r>
      <w:bookmarkStart w:id="22" w:name="Par386"/>
      <w:bookmarkEnd w:id="22"/>
    </w:p>
    <w:p w:rsidR="00754B6D" w:rsidRPr="00074555" w:rsidRDefault="00754B6D" w:rsidP="003F6425">
      <w:pPr>
        <w:autoSpaceDE w:val="0"/>
        <w:autoSpaceDN w:val="0"/>
        <w:adjustRightInd w:val="0"/>
        <w:spacing w:after="0" w:line="240" w:lineRule="auto"/>
        <w:ind w:firstLine="709"/>
        <w:jc w:val="both"/>
        <w:rPr>
          <w:rFonts w:ascii="Times New Roman" w:hAnsi="Times New Roman" w:cs="Times New Roman"/>
          <w:sz w:val="28"/>
          <w:szCs w:val="28"/>
        </w:rPr>
      </w:pPr>
      <w:r w:rsidRPr="00074555">
        <w:rPr>
          <w:rFonts w:ascii="Times New Roman" w:hAnsi="Times New Roman" w:cs="Times New Roman"/>
          <w:sz w:val="28"/>
          <w:szCs w:val="28"/>
        </w:rPr>
        <w:t>3.2.4. При личном обраще</w:t>
      </w:r>
      <w:r w:rsidR="00074555" w:rsidRPr="00074555">
        <w:rPr>
          <w:rFonts w:ascii="Times New Roman" w:hAnsi="Times New Roman" w:cs="Times New Roman"/>
          <w:sz w:val="28"/>
          <w:szCs w:val="28"/>
        </w:rPr>
        <w:t>нии заявителя в отделение ГОБУ «МФЦ МО» работник ГОБУ «</w:t>
      </w:r>
      <w:r w:rsidRPr="00074555">
        <w:rPr>
          <w:rFonts w:ascii="Times New Roman" w:hAnsi="Times New Roman" w:cs="Times New Roman"/>
          <w:sz w:val="28"/>
          <w:szCs w:val="28"/>
        </w:rPr>
        <w:t>МФЦ М</w:t>
      </w:r>
      <w:r w:rsidR="00074555" w:rsidRPr="00074555">
        <w:rPr>
          <w:rFonts w:ascii="Times New Roman" w:hAnsi="Times New Roman" w:cs="Times New Roman"/>
          <w:sz w:val="28"/>
          <w:szCs w:val="28"/>
        </w:rPr>
        <w:t>О»</w:t>
      </w:r>
      <w:r w:rsidRPr="00074555">
        <w:rPr>
          <w:rFonts w:ascii="Times New Roman" w:hAnsi="Times New Roman" w:cs="Times New Roman"/>
          <w:sz w:val="28"/>
          <w:szCs w:val="28"/>
        </w:rPr>
        <w:t>, ответственный за прием документов, выполняет следующие действия:</w:t>
      </w:r>
    </w:p>
    <w:p w:rsidR="00754B6D" w:rsidRPr="00074555" w:rsidRDefault="00754B6D" w:rsidP="003F6425">
      <w:pPr>
        <w:autoSpaceDE w:val="0"/>
        <w:autoSpaceDN w:val="0"/>
        <w:adjustRightInd w:val="0"/>
        <w:spacing w:after="0" w:line="240" w:lineRule="auto"/>
        <w:ind w:firstLine="709"/>
        <w:jc w:val="both"/>
        <w:rPr>
          <w:rFonts w:ascii="Times New Roman" w:hAnsi="Times New Roman" w:cs="Times New Roman"/>
          <w:sz w:val="28"/>
          <w:szCs w:val="28"/>
        </w:rPr>
      </w:pPr>
      <w:r w:rsidRPr="00074555">
        <w:rPr>
          <w:rFonts w:ascii="Times New Roman" w:hAnsi="Times New Roman" w:cs="Times New Roman"/>
          <w:sz w:val="28"/>
          <w:szCs w:val="28"/>
        </w:rPr>
        <w:t>- устанавливает личность заявителя (представителя заявителя) путем проверки документа, удостоверяющего личность (документа, подтверждающего полномочия представителя заявителя);</w:t>
      </w:r>
    </w:p>
    <w:p w:rsidR="00754B6D" w:rsidRPr="00506477" w:rsidRDefault="00754B6D" w:rsidP="003F6425">
      <w:pPr>
        <w:autoSpaceDE w:val="0"/>
        <w:autoSpaceDN w:val="0"/>
        <w:adjustRightInd w:val="0"/>
        <w:spacing w:after="0" w:line="240" w:lineRule="auto"/>
        <w:ind w:firstLine="709"/>
        <w:jc w:val="both"/>
        <w:rPr>
          <w:rFonts w:ascii="Times New Roman" w:hAnsi="Times New Roman" w:cs="Times New Roman"/>
          <w:sz w:val="28"/>
          <w:szCs w:val="28"/>
        </w:rPr>
      </w:pPr>
      <w:r w:rsidRPr="00506477">
        <w:rPr>
          <w:rFonts w:ascii="Times New Roman" w:hAnsi="Times New Roman" w:cs="Times New Roman"/>
          <w:sz w:val="28"/>
          <w:szCs w:val="28"/>
        </w:rPr>
        <w:t>- проверяет наличие у заявителя (представителя заявителя) комплекта требуемых документов;</w:t>
      </w:r>
    </w:p>
    <w:p w:rsidR="00754B6D" w:rsidRPr="00506477" w:rsidRDefault="00754B6D" w:rsidP="003F6425">
      <w:pPr>
        <w:autoSpaceDE w:val="0"/>
        <w:autoSpaceDN w:val="0"/>
        <w:adjustRightInd w:val="0"/>
        <w:spacing w:after="0" w:line="240" w:lineRule="auto"/>
        <w:ind w:firstLine="709"/>
        <w:jc w:val="both"/>
        <w:rPr>
          <w:rFonts w:ascii="Times New Roman" w:hAnsi="Times New Roman" w:cs="Times New Roman"/>
          <w:sz w:val="28"/>
          <w:szCs w:val="28"/>
        </w:rPr>
      </w:pPr>
      <w:r w:rsidRPr="00506477">
        <w:rPr>
          <w:rFonts w:ascii="Times New Roman" w:hAnsi="Times New Roman" w:cs="Times New Roman"/>
          <w:sz w:val="28"/>
          <w:szCs w:val="28"/>
        </w:rPr>
        <w:t>- при установлении в ходе приема факта отсутствия документов, необходимых для предоставления муниципальной услуги, или несоответствия представленных документов требованиям уведомляет заявителя (представителя заявителя) о возможном отказе в предоставлении муниципальной услуги, сообщает о выявленных недостатках, предлагает принять меры по их устранению и возвращает заявителю (представителю заявителя) заявление и представленные им документы;</w:t>
      </w:r>
    </w:p>
    <w:p w:rsidR="00754B6D" w:rsidRPr="00506477" w:rsidRDefault="00754B6D" w:rsidP="003F6425">
      <w:pPr>
        <w:autoSpaceDE w:val="0"/>
        <w:autoSpaceDN w:val="0"/>
        <w:adjustRightInd w:val="0"/>
        <w:spacing w:after="0" w:line="240" w:lineRule="auto"/>
        <w:ind w:firstLine="709"/>
        <w:jc w:val="both"/>
        <w:rPr>
          <w:rFonts w:ascii="Times New Roman" w:hAnsi="Times New Roman" w:cs="Times New Roman"/>
          <w:sz w:val="28"/>
          <w:szCs w:val="28"/>
        </w:rPr>
      </w:pPr>
      <w:r w:rsidRPr="00506477">
        <w:rPr>
          <w:rFonts w:ascii="Times New Roman" w:hAnsi="Times New Roman" w:cs="Times New Roman"/>
          <w:sz w:val="28"/>
          <w:szCs w:val="28"/>
        </w:rPr>
        <w:t>- проверяет правильность заполнения заявления. В случае отсутствия заполненного заявления распечатывает бланк заявления и выдает заявителю (представителю заявителя) для заполнения и подписания. При необходимости - оказывает помощь в заполнении заявления;</w:t>
      </w:r>
    </w:p>
    <w:p w:rsidR="00754B6D" w:rsidRPr="00506477" w:rsidRDefault="00754B6D" w:rsidP="003F6425">
      <w:pPr>
        <w:autoSpaceDE w:val="0"/>
        <w:autoSpaceDN w:val="0"/>
        <w:adjustRightInd w:val="0"/>
        <w:spacing w:after="0" w:line="240" w:lineRule="auto"/>
        <w:ind w:firstLine="709"/>
        <w:jc w:val="both"/>
        <w:rPr>
          <w:rFonts w:ascii="Times New Roman" w:hAnsi="Times New Roman" w:cs="Times New Roman"/>
          <w:sz w:val="28"/>
          <w:szCs w:val="28"/>
        </w:rPr>
      </w:pPr>
      <w:r w:rsidRPr="00506477">
        <w:rPr>
          <w:rFonts w:ascii="Times New Roman" w:hAnsi="Times New Roman" w:cs="Times New Roman"/>
          <w:sz w:val="28"/>
          <w:szCs w:val="28"/>
        </w:rPr>
        <w:t>- заверяет копии представленных документов после их сверки с соответствующими оригиналами (кроме заверенных в</w:t>
      </w:r>
      <w:r w:rsidR="00074555" w:rsidRPr="00506477">
        <w:rPr>
          <w:rFonts w:ascii="Times New Roman" w:hAnsi="Times New Roman" w:cs="Times New Roman"/>
          <w:sz w:val="28"/>
          <w:szCs w:val="28"/>
        </w:rPr>
        <w:t xml:space="preserve"> нотариальном порядке) штампом «копия верна»</w:t>
      </w:r>
      <w:r w:rsidRPr="00506477">
        <w:rPr>
          <w:rFonts w:ascii="Times New Roman" w:hAnsi="Times New Roman" w:cs="Times New Roman"/>
          <w:sz w:val="28"/>
          <w:szCs w:val="28"/>
        </w:rPr>
        <w:t>, наименованием должности лица, заверившего копию, личной подписью, ее расшифровкой и датой заверения и возвращает оригиналы документов заявителю (представителю заявителя);</w:t>
      </w:r>
    </w:p>
    <w:p w:rsidR="00754B6D" w:rsidRPr="00506477" w:rsidRDefault="00754B6D" w:rsidP="003F6425">
      <w:pPr>
        <w:autoSpaceDE w:val="0"/>
        <w:autoSpaceDN w:val="0"/>
        <w:adjustRightInd w:val="0"/>
        <w:spacing w:after="0" w:line="240" w:lineRule="auto"/>
        <w:ind w:firstLine="709"/>
        <w:jc w:val="both"/>
        <w:rPr>
          <w:rFonts w:ascii="Times New Roman" w:hAnsi="Times New Roman" w:cs="Times New Roman"/>
          <w:sz w:val="28"/>
          <w:szCs w:val="28"/>
        </w:rPr>
      </w:pPr>
      <w:r w:rsidRPr="00506477">
        <w:rPr>
          <w:rFonts w:ascii="Times New Roman" w:hAnsi="Times New Roman" w:cs="Times New Roman"/>
          <w:sz w:val="28"/>
          <w:szCs w:val="28"/>
        </w:rPr>
        <w:t>- заполняет в автоматизированн</w:t>
      </w:r>
      <w:r w:rsidR="006413E4" w:rsidRPr="00506477">
        <w:rPr>
          <w:rFonts w:ascii="Times New Roman" w:hAnsi="Times New Roman" w:cs="Times New Roman"/>
          <w:sz w:val="28"/>
          <w:szCs w:val="28"/>
        </w:rPr>
        <w:t>ой информационной системе ГОБУ «МФЦ МО»</w:t>
      </w:r>
      <w:r w:rsidRPr="00506477">
        <w:rPr>
          <w:rFonts w:ascii="Times New Roman" w:hAnsi="Times New Roman" w:cs="Times New Roman"/>
          <w:sz w:val="28"/>
          <w:szCs w:val="28"/>
        </w:rPr>
        <w:t xml:space="preserve"> расписку для заявителя (представителя заявителя) о приеме заявления и документов;</w:t>
      </w:r>
    </w:p>
    <w:p w:rsidR="00754B6D" w:rsidRPr="00506477" w:rsidRDefault="00754B6D" w:rsidP="003F6425">
      <w:pPr>
        <w:autoSpaceDE w:val="0"/>
        <w:autoSpaceDN w:val="0"/>
        <w:adjustRightInd w:val="0"/>
        <w:spacing w:after="0" w:line="240" w:lineRule="auto"/>
        <w:ind w:firstLine="709"/>
        <w:jc w:val="both"/>
        <w:rPr>
          <w:rFonts w:ascii="Times New Roman" w:hAnsi="Times New Roman" w:cs="Times New Roman"/>
          <w:sz w:val="28"/>
          <w:szCs w:val="28"/>
        </w:rPr>
      </w:pPr>
      <w:r w:rsidRPr="00506477">
        <w:rPr>
          <w:rFonts w:ascii="Times New Roman" w:hAnsi="Times New Roman" w:cs="Times New Roman"/>
          <w:sz w:val="28"/>
          <w:szCs w:val="28"/>
        </w:rPr>
        <w:t>- распечатывает два экземпляра расписки и предоставляет заявителю (представителю заявителя) на подпись;</w:t>
      </w:r>
    </w:p>
    <w:p w:rsidR="00754B6D" w:rsidRPr="00506477" w:rsidRDefault="00754B6D" w:rsidP="003F6425">
      <w:pPr>
        <w:autoSpaceDE w:val="0"/>
        <w:autoSpaceDN w:val="0"/>
        <w:adjustRightInd w:val="0"/>
        <w:spacing w:after="0" w:line="240" w:lineRule="auto"/>
        <w:ind w:firstLine="709"/>
        <w:jc w:val="both"/>
        <w:rPr>
          <w:rFonts w:ascii="Times New Roman" w:hAnsi="Times New Roman" w:cs="Times New Roman"/>
          <w:sz w:val="28"/>
          <w:szCs w:val="28"/>
        </w:rPr>
      </w:pPr>
      <w:r w:rsidRPr="00506477">
        <w:rPr>
          <w:rFonts w:ascii="Times New Roman" w:hAnsi="Times New Roman" w:cs="Times New Roman"/>
          <w:sz w:val="28"/>
          <w:szCs w:val="28"/>
        </w:rPr>
        <w:lastRenderedPageBreak/>
        <w:t>- контролирует проставление подписи заявителя (представителя заявителя) об уведомлении его о возможном отказе в предоставлении муниципальной услуги (в случае наличия оснований);</w:t>
      </w:r>
    </w:p>
    <w:p w:rsidR="00754B6D" w:rsidRPr="00506477" w:rsidRDefault="00754B6D" w:rsidP="003F6425">
      <w:pPr>
        <w:autoSpaceDE w:val="0"/>
        <w:autoSpaceDN w:val="0"/>
        <w:adjustRightInd w:val="0"/>
        <w:spacing w:after="0" w:line="240" w:lineRule="auto"/>
        <w:ind w:firstLine="709"/>
        <w:jc w:val="both"/>
        <w:rPr>
          <w:rFonts w:ascii="Times New Roman" w:hAnsi="Times New Roman" w:cs="Times New Roman"/>
          <w:sz w:val="28"/>
          <w:szCs w:val="28"/>
        </w:rPr>
      </w:pPr>
      <w:r w:rsidRPr="00506477">
        <w:rPr>
          <w:rFonts w:ascii="Times New Roman" w:hAnsi="Times New Roman" w:cs="Times New Roman"/>
          <w:sz w:val="28"/>
          <w:szCs w:val="28"/>
        </w:rPr>
        <w:t>- контролирует проставление подписи заявителя (представителя заявителя) о получении расписки о приеме заявления и документов;</w:t>
      </w:r>
    </w:p>
    <w:p w:rsidR="00754B6D" w:rsidRPr="00506477" w:rsidRDefault="00754B6D" w:rsidP="003F6425">
      <w:pPr>
        <w:autoSpaceDE w:val="0"/>
        <w:autoSpaceDN w:val="0"/>
        <w:adjustRightInd w:val="0"/>
        <w:spacing w:after="0" w:line="240" w:lineRule="auto"/>
        <w:ind w:firstLine="709"/>
        <w:jc w:val="both"/>
        <w:rPr>
          <w:rFonts w:ascii="Times New Roman" w:hAnsi="Times New Roman" w:cs="Times New Roman"/>
          <w:sz w:val="28"/>
          <w:szCs w:val="28"/>
        </w:rPr>
      </w:pPr>
      <w:r w:rsidRPr="00506477">
        <w:rPr>
          <w:rFonts w:ascii="Times New Roman" w:hAnsi="Times New Roman" w:cs="Times New Roman"/>
          <w:sz w:val="28"/>
          <w:szCs w:val="28"/>
        </w:rPr>
        <w:t>- выдает заявителю (представителю заявителя) первый экземпляр расписки о приеме заявления и документов;</w:t>
      </w:r>
    </w:p>
    <w:p w:rsidR="00506477" w:rsidRPr="00506477" w:rsidRDefault="00754B6D" w:rsidP="003F6425">
      <w:pPr>
        <w:autoSpaceDE w:val="0"/>
        <w:autoSpaceDN w:val="0"/>
        <w:adjustRightInd w:val="0"/>
        <w:spacing w:after="0" w:line="240" w:lineRule="auto"/>
        <w:ind w:firstLine="709"/>
        <w:jc w:val="both"/>
        <w:rPr>
          <w:rFonts w:ascii="Times New Roman" w:hAnsi="Times New Roman" w:cs="Times New Roman"/>
          <w:sz w:val="28"/>
          <w:szCs w:val="28"/>
        </w:rPr>
      </w:pPr>
      <w:r w:rsidRPr="00506477">
        <w:rPr>
          <w:rFonts w:ascii="Times New Roman" w:hAnsi="Times New Roman" w:cs="Times New Roman"/>
          <w:sz w:val="28"/>
          <w:szCs w:val="28"/>
        </w:rPr>
        <w:t>- в течение рабочего дня передает документы, принятые от заявителя (представителя заявителя) для получения муниципальной услуги, в том числе второй экземпляр расписки о при</w:t>
      </w:r>
      <w:r w:rsidR="006413E4" w:rsidRPr="00506477">
        <w:rPr>
          <w:rFonts w:ascii="Times New Roman" w:hAnsi="Times New Roman" w:cs="Times New Roman"/>
          <w:sz w:val="28"/>
          <w:szCs w:val="28"/>
        </w:rPr>
        <w:t>еме документов, работнику ГОБУ «МФЦ МО»</w:t>
      </w:r>
      <w:r w:rsidRPr="00506477">
        <w:rPr>
          <w:rFonts w:ascii="Times New Roman" w:hAnsi="Times New Roman" w:cs="Times New Roman"/>
          <w:sz w:val="28"/>
          <w:szCs w:val="28"/>
        </w:rPr>
        <w:t>, ответственному за прием-передачу документов в Комитет.</w:t>
      </w:r>
    </w:p>
    <w:p w:rsidR="00506477" w:rsidRPr="00506477" w:rsidRDefault="00506477" w:rsidP="003F6425">
      <w:pPr>
        <w:autoSpaceDE w:val="0"/>
        <w:autoSpaceDN w:val="0"/>
        <w:adjustRightInd w:val="0"/>
        <w:spacing w:after="0" w:line="240" w:lineRule="auto"/>
        <w:ind w:firstLine="709"/>
        <w:jc w:val="both"/>
        <w:rPr>
          <w:rFonts w:ascii="Times New Roman" w:hAnsi="Times New Roman" w:cs="Times New Roman"/>
          <w:sz w:val="28"/>
          <w:szCs w:val="28"/>
        </w:rPr>
      </w:pPr>
      <w:r w:rsidRPr="00506477">
        <w:rPr>
          <w:rFonts w:ascii="Times New Roman" w:hAnsi="Times New Roman" w:cs="Times New Roman"/>
          <w:sz w:val="28"/>
          <w:szCs w:val="28"/>
        </w:rPr>
        <w:t xml:space="preserve">3.2.5. </w:t>
      </w:r>
      <w:r w:rsidRPr="00506477">
        <w:rPr>
          <w:rFonts w:ascii="Times New Roman" w:eastAsia="Times New Roman" w:hAnsi="Times New Roman" w:cs="Times New Roman"/>
          <w:sz w:val="28"/>
          <w:szCs w:val="28"/>
          <w:lang w:eastAsia="ru-RU"/>
        </w:rPr>
        <w:t>Специалист отделения ГОБУ «МФЦ МО», ответственный за прием-передачу документов в Комитет, в срок не позднее одного рабочего дня с даты приема заявления и прилагаемых документов от заявителя в отделении ГОБУ «МФЦ МО»:</w:t>
      </w:r>
    </w:p>
    <w:p w:rsidR="00506477" w:rsidRPr="00506477" w:rsidRDefault="00506477" w:rsidP="003F6425">
      <w:pPr>
        <w:spacing w:after="0" w:line="240" w:lineRule="auto"/>
        <w:ind w:firstLine="709"/>
        <w:jc w:val="both"/>
        <w:rPr>
          <w:rFonts w:ascii="Verdana" w:eastAsia="Times New Roman" w:hAnsi="Verdana" w:cs="Times New Roman"/>
          <w:sz w:val="28"/>
          <w:szCs w:val="28"/>
          <w:lang w:eastAsia="ru-RU"/>
        </w:rPr>
      </w:pPr>
      <w:r w:rsidRPr="00506477">
        <w:rPr>
          <w:rFonts w:ascii="Times New Roman" w:eastAsia="Times New Roman" w:hAnsi="Times New Roman" w:cs="Times New Roman"/>
          <w:sz w:val="28"/>
          <w:szCs w:val="28"/>
          <w:lang w:eastAsia="ru-RU"/>
        </w:rPr>
        <w:t>- проверяет комплектность документов, принятых от заявителя;</w:t>
      </w:r>
    </w:p>
    <w:p w:rsidR="00506477" w:rsidRPr="00506477" w:rsidRDefault="00506477" w:rsidP="003F6425">
      <w:pPr>
        <w:spacing w:after="0" w:line="240" w:lineRule="auto"/>
        <w:ind w:firstLine="709"/>
        <w:jc w:val="both"/>
        <w:rPr>
          <w:rFonts w:ascii="Verdana" w:eastAsia="Times New Roman" w:hAnsi="Verdana" w:cs="Times New Roman"/>
          <w:sz w:val="28"/>
          <w:szCs w:val="28"/>
          <w:lang w:eastAsia="ru-RU"/>
        </w:rPr>
      </w:pPr>
      <w:r w:rsidRPr="00506477">
        <w:rPr>
          <w:rFonts w:ascii="Times New Roman" w:eastAsia="Times New Roman" w:hAnsi="Times New Roman" w:cs="Times New Roman"/>
          <w:sz w:val="28"/>
          <w:szCs w:val="28"/>
          <w:lang w:eastAsia="ru-RU"/>
        </w:rPr>
        <w:t>- направляет второй экземпляр расписки о приеме документов в папку контроля исполнения обращений заявителей по услугам Комитета;</w:t>
      </w:r>
    </w:p>
    <w:p w:rsidR="00506477" w:rsidRPr="00506477" w:rsidRDefault="00506477" w:rsidP="003F6425">
      <w:pPr>
        <w:spacing w:after="0" w:line="240" w:lineRule="auto"/>
        <w:ind w:firstLine="709"/>
        <w:jc w:val="both"/>
        <w:rPr>
          <w:rFonts w:ascii="Verdana" w:eastAsia="Times New Roman" w:hAnsi="Verdana" w:cs="Times New Roman"/>
          <w:sz w:val="28"/>
          <w:szCs w:val="28"/>
          <w:lang w:eastAsia="ru-RU"/>
        </w:rPr>
      </w:pPr>
      <w:r w:rsidRPr="00506477">
        <w:rPr>
          <w:rFonts w:ascii="Times New Roman" w:eastAsia="Times New Roman" w:hAnsi="Times New Roman" w:cs="Times New Roman"/>
          <w:sz w:val="28"/>
          <w:szCs w:val="28"/>
          <w:lang w:eastAsia="ru-RU"/>
        </w:rPr>
        <w:t>- формирует в АИС МФЦ реестр документов, принятых от заявителей;</w:t>
      </w:r>
    </w:p>
    <w:p w:rsidR="00506477" w:rsidRPr="00506477" w:rsidRDefault="00506477" w:rsidP="003F6425">
      <w:pPr>
        <w:spacing w:after="0" w:line="240" w:lineRule="auto"/>
        <w:ind w:firstLine="709"/>
        <w:jc w:val="both"/>
        <w:rPr>
          <w:rFonts w:ascii="Verdana" w:eastAsia="Times New Roman" w:hAnsi="Verdana" w:cs="Times New Roman"/>
          <w:sz w:val="28"/>
          <w:szCs w:val="28"/>
          <w:lang w:eastAsia="ru-RU"/>
        </w:rPr>
      </w:pPr>
      <w:r w:rsidRPr="00506477">
        <w:rPr>
          <w:rFonts w:ascii="Times New Roman" w:eastAsia="Times New Roman" w:hAnsi="Times New Roman" w:cs="Times New Roman"/>
          <w:sz w:val="28"/>
          <w:szCs w:val="28"/>
          <w:lang w:eastAsia="ru-RU"/>
        </w:rPr>
        <w:t>- распечатывает два экземпляра реестра документов, принятых от заявителей, проставляет в них дату направления в Комитет, подпись, должность, а также фамилию, инициалы лица, передающего реестр с документами курьеру;</w:t>
      </w:r>
    </w:p>
    <w:p w:rsidR="00506477" w:rsidRPr="00506477" w:rsidRDefault="00506477" w:rsidP="003F6425">
      <w:pPr>
        <w:spacing w:after="0" w:line="240" w:lineRule="auto"/>
        <w:ind w:firstLine="709"/>
        <w:jc w:val="both"/>
        <w:rPr>
          <w:rFonts w:ascii="Verdana" w:eastAsia="Times New Roman" w:hAnsi="Verdana" w:cs="Times New Roman"/>
          <w:sz w:val="28"/>
          <w:szCs w:val="28"/>
          <w:lang w:eastAsia="ru-RU"/>
        </w:rPr>
      </w:pPr>
      <w:r w:rsidRPr="00506477">
        <w:rPr>
          <w:rFonts w:ascii="Times New Roman" w:eastAsia="Times New Roman" w:hAnsi="Times New Roman" w:cs="Times New Roman"/>
          <w:sz w:val="28"/>
          <w:szCs w:val="28"/>
          <w:lang w:eastAsia="ru-RU"/>
        </w:rPr>
        <w:t>- передает в Комитет два экземпляра реестра с приложенными к нему документами с помощью курьерской доставки.</w:t>
      </w:r>
    </w:p>
    <w:p w:rsidR="00506477" w:rsidRPr="00506477" w:rsidRDefault="00506477" w:rsidP="003F6425">
      <w:pPr>
        <w:spacing w:after="0" w:line="240" w:lineRule="auto"/>
        <w:ind w:firstLine="709"/>
        <w:jc w:val="both"/>
        <w:rPr>
          <w:rFonts w:ascii="Verdana" w:eastAsia="Times New Roman" w:hAnsi="Verdana" w:cs="Times New Roman"/>
          <w:sz w:val="28"/>
          <w:szCs w:val="28"/>
          <w:lang w:eastAsia="ru-RU"/>
        </w:rPr>
      </w:pPr>
      <w:r w:rsidRPr="00506477">
        <w:rPr>
          <w:rFonts w:ascii="Times New Roman" w:eastAsia="Times New Roman" w:hAnsi="Times New Roman" w:cs="Times New Roman"/>
          <w:sz w:val="28"/>
          <w:szCs w:val="28"/>
          <w:lang w:eastAsia="ru-RU"/>
        </w:rPr>
        <w:t>После возврата в отделение ГОБУ «МФЦ МО» второго экземпляра реестра с отметкой о приеме прилагаемых к реестру документов направляет его в папку контроля исполнения обращений з</w:t>
      </w:r>
      <w:r>
        <w:rPr>
          <w:rFonts w:ascii="Times New Roman" w:eastAsia="Times New Roman" w:hAnsi="Times New Roman" w:cs="Times New Roman"/>
          <w:sz w:val="28"/>
          <w:szCs w:val="28"/>
          <w:lang w:eastAsia="ru-RU"/>
        </w:rPr>
        <w:t>аявителей по услугам Комитета.</w:t>
      </w:r>
    </w:p>
    <w:p w:rsidR="00506477" w:rsidRPr="00506477" w:rsidRDefault="00754B6D" w:rsidP="003F6425">
      <w:pPr>
        <w:autoSpaceDE w:val="0"/>
        <w:autoSpaceDN w:val="0"/>
        <w:adjustRightInd w:val="0"/>
        <w:spacing w:after="0" w:line="240" w:lineRule="auto"/>
        <w:ind w:firstLine="709"/>
        <w:jc w:val="both"/>
        <w:rPr>
          <w:rFonts w:ascii="Times New Roman" w:hAnsi="Times New Roman" w:cs="Times New Roman"/>
          <w:sz w:val="28"/>
          <w:szCs w:val="28"/>
        </w:rPr>
      </w:pPr>
      <w:r w:rsidRPr="00506477">
        <w:rPr>
          <w:rFonts w:ascii="Times New Roman" w:hAnsi="Times New Roman" w:cs="Times New Roman"/>
          <w:sz w:val="28"/>
          <w:szCs w:val="28"/>
        </w:rPr>
        <w:t>3.2.5. Прием и регистрация заявления и документов при по</w:t>
      </w:r>
      <w:r w:rsidR="006413E4" w:rsidRPr="00506477">
        <w:rPr>
          <w:rFonts w:ascii="Times New Roman" w:hAnsi="Times New Roman" w:cs="Times New Roman"/>
          <w:sz w:val="28"/>
          <w:szCs w:val="28"/>
        </w:rPr>
        <w:t>ступлении их в Комитет от ГОБУ «МФЦ МО»</w:t>
      </w:r>
      <w:r w:rsidR="00506477" w:rsidRPr="00506477">
        <w:rPr>
          <w:rFonts w:ascii="Times New Roman" w:hAnsi="Times New Roman" w:cs="Times New Roman"/>
          <w:sz w:val="28"/>
          <w:szCs w:val="28"/>
        </w:rPr>
        <w:t>.</w:t>
      </w:r>
    </w:p>
    <w:p w:rsidR="00506477" w:rsidRPr="00506477" w:rsidRDefault="00754B6D" w:rsidP="003F6425">
      <w:pPr>
        <w:autoSpaceDE w:val="0"/>
        <w:autoSpaceDN w:val="0"/>
        <w:adjustRightInd w:val="0"/>
        <w:spacing w:after="0" w:line="240" w:lineRule="auto"/>
        <w:ind w:firstLine="709"/>
        <w:jc w:val="both"/>
        <w:rPr>
          <w:rFonts w:ascii="Times New Roman" w:hAnsi="Times New Roman" w:cs="Times New Roman"/>
          <w:sz w:val="28"/>
          <w:szCs w:val="28"/>
        </w:rPr>
      </w:pPr>
      <w:r w:rsidRPr="00506477">
        <w:rPr>
          <w:rFonts w:ascii="Times New Roman" w:hAnsi="Times New Roman" w:cs="Times New Roman"/>
          <w:sz w:val="28"/>
          <w:szCs w:val="28"/>
        </w:rPr>
        <w:t xml:space="preserve">В день поступления в Комитет заявления и документов муниципальный служащий Комитета, ответственный за делопроизводство, регистрирует заявление и документы в порядке, установленном для регистрации входящей корреспонденции, в срок, указанный в </w:t>
      </w:r>
      <w:r w:rsidR="00120E7A">
        <w:rPr>
          <w:rFonts w:ascii="Times New Roman" w:hAnsi="Times New Roman" w:cs="Times New Roman"/>
          <w:sz w:val="28"/>
          <w:szCs w:val="28"/>
        </w:rPr>
        <w:t>пункте 2.4</w:t>
      </w:r>
      <w:r w:rsidRPr="00506477">
        <w:rPr>
          <w:rFonts w:ascii="Times New Roman" w:hAnsi="Times New Roman" w:cs="Times New Roman"/>
          <w:sz w:val="28"/>
          <w:szCs w:val="28"/>
        </w:rPr>
        <w:t xml:space="preserve"> Административного регламента, передает зарегистрированное заявление вместе с документами для рассмотрения председателю Комитета (лицу, исполняющему его обязанности) в день регистрации заявления и документов.</w:t>
      </w:r>
    </w:p>
    <w:p w:rsidR="00754B6D" w:rsidRDefault="00754B6D" w:rsidP="003F6425">
      <w:pPr>
        <w:autoSpaceDE w:val="0"/>
        <w:autoSpaceDN w:val="0"/>
        <w:adjustRightInd w:val="0"/>
        <w:spacing w:after="0" w:line="240" w:lineRule="auto"/>
        <w:ind w:firstLine="709"/>
        <w:jc w:val="both"/>
        <w:rPr>
          <w:rFonts w:ascii="Times New Roman" w:hAnsi="Times New Roman" w:cs="Times New Roman"/>
          <w:sz w:val="28"/>
          <w:szCs w:val="28"/>
        </w:rPr>
      </w:pPr>
      <w:r w:rsidRPr="00506477">
        <w:rPr>
          <w:rFonts w:ascii="Times New Roman" w:hAnsi="Times New Roman" w:cs="Times New Roman"/>
          <w:sz w:val="28"/>
          <w:szCs w:val="28"/>
        </w:rPr>
        <w:t xml:space="preserve">Максимальный срок выполнения действий в рамках данной административной процедуры </w:t>
      </w:r>
      <w:r w:rsidR="00F715AE" w:rsidRPr="00506477">
        <w:rPr>
          <w:rFonts w:ascii="Times New Roman" w:hAnsi="Times New Roman" w:cs="Times New Roman"/>
          <w:sz w:val="28"/>
          <w:szCs w:val="28"/>
        </w:rPr>
        <w:t>–</w:t>
      </w:r>
      <w:r w:rsidRPr="00506477">
        <w:rPr>
          <w:rFonts w:ascii="Times New Roman" w:hAnsi="Times New Roman" w:cs="Times New Roman"/>
          <w:sz w:val="28"/>
          <w:szCs w:val="28"/>
        </w:rPr>
        <w:t xml:space="preserve"> </w:t>
      </w:r>
      <w:r w:rsidR="00F715AE" w:rsidRPr="00506477">
        <w:rPr>
          <w:rFonts w:ascii="Times New Roman" w:hAnsi="Times New Roman" w:cs="Times New Roman"/>
          <w:sz w:val="28"/>
          <w:szCs w:val="28"/>
        </w:rPr>
        <w:t>один рабочий день</w:t>
      </w:r>
      <w:r w:rsidRPr="00506477">
        <w:rPr>
          <w:rFonts w:ascii="Times New Roman" w:hAnsi="Times New Roman" w:cs="Times New Roman"/>
          <w:sz w:val="28"/>
          <w:szCs w:val="28"/>
        </w:rPr>
        <w:t>.</w:t>
      </w:r>
    </w:p>
    <w:p w:rsidR="00901F96" w:rsidRDefault="00901F96" w:rsidP="00506477">
      <w:pPr>
        <w:autoSpaceDE w:val="0"/>
        <w:autoSpaceDN w:val="0"/>
        <w:adjustRightInd w:val="0"/>
        <w:spacing w:after="0" w:line="240" w:lineRule="auto"/>
        <w:ind w:firstLine="709"/>
        <w:jc w:val="both"/>
        <w:rPr>
          <w:rFonts w:ascii="Times New Roman" w:hAnsi="Times New Roman" w:cs="Times New Roman"/>
          <w:sz w:val="28"/>
          <w:szCs w:val="28"/>
        </w:rPr>
      </w:pPr>
    </w:p>
    <w:p w:rsidR="004715BD" w:rsidRDefault="004715BD" w:rsidP="003F6425">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3.3. Рассмотрение</w:t>
      </w:r>
      <w:r w:rsidR="00901F96">
        <w:rPr>
          <w:rFonts w:ascii="Times New Roman" w:hAnsi="Times New Roman" w:cs="Times New Roman"/>
          <w:sz w:val="28"/>
          <w:szCs w:val="28"/>
        </w:rPr>
        <w:t xml:space="preserve"> заявления и </w:t>
      </w:r>
      <w:r w:rsidR="00C470F8">
        <w:rPr>
          <w:rFonts w:ascii="Times New Roman" w:hAnsi="Times New Roman" w:cs="Times New Roman"/>
          <w:sz w:val="28"/>
          <w:szCs w:val="28"/>
        </w:rPr>
        <w:t>прилагаемых</w:t>
      </w:r>
      <w:r w:rsidR="00901F96">
        <w:rPr>
          <w:rFonts w:ascii="Times New Roman" w:hAnsi="Times New Roman" w:cs="Times New Roman"/>
          <w:sz w:val="28"/>
          <w:szCs w:val="28"/>
        </w:rPr>
        <w:t xml:space="preserve"> документов</w:t>
      </w:r>
    </w:p>
    <w:p w:rsidR="00901F96" w:rsidRDefault="00901F96" w:rsidP="003F6425">
      <w:pPr>
        <w:autoSpaceDE w:val="0"/>
        <w:autoSpaceDN w:val="0"/>
        <w:adjustRightInd w:val="0"/>
        <w:spacing w:after="0" w:line="240" w:lineRule="auto"/>
        <w:ind w:firstLine="709"/>
        <w:jc w:val="both"/>
        <w:rPr>
          <w:rFonts w:ascii="Times New Roman" w:hAnsi="Times New Roman" w:cs="Times New Roman"/>
          <w:sz w:val="28"/>
          <w:szCs w:val="28"/>
        </w:rPr>
      </w:pPr>
    </w:p>
    <w:p w:rsidR="00901F96" w:rsidRPr="00C470F8" w:rsidRDefault="00901F96" w:rsidP="003F64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3.3.1. Основанием для начала </w:t>
      </w:r>
      <w:r w:rsidRPr="00120E7A">
        <w:rPr>
          <w:rFonts w:ascii="Times New Roman" w:hAnsi="Times New Roman" w:cs="Times New Roman"/>
          <w:sz w:val="28"/>
          <w:szCs w:val="28"/>
        </w:rPr>
        <w:t>для начала административной процедуры является</w:t>
      </w:r>
      <w:r>
        <w:rPr>
          <w:rFonts w:ascii="Times New Roman" w:hAnsi="Times New Roman" w:cs="Times New Roman"/>
          <w:sz w:val="28"/>
          <w:szCs w:val="28"/>
        </w:rPr>
        <w:t xml:space="preserve"> поступление муниципальному служащему Комитета, ответственному</w:t>
      </w:r>
      <w:r w:rsidRPr="00340608">
        <w:rPr>
          <w:rFonts w:ascii="Times New Roman" w:hAnsi="Times New Roman" w:cs="Times New Roman"/>
          <w:sz w:val="28"/>
          <w:szCs w:val="28"/>
        </w:rPr>
        <w:t xml:space="preserve"> </w:t>
      </w:r>
      <w:r w:rsidRPr="00C470F8">
        <w:rPr>
          <w:rFonts w:ascii="Times New Roman" w:hAnsi="Times New Roman" w:cs="Times New Roman"/>
          <w:sz w:val="28"/>
          <w:szCs w:val="28"/>
        </w:rPr>
        <w:t>за предоставление муниципальной услуги, зарегистрированного заявления и прилагаемых к нему документов.</w:t>
      </w:r>
    </w:p>
    <w:p w:rsidR="00901F96" w:rsidRPr="00C470F8" w:rsidRDefault="00901F96" w:rsidP="003F6425">
      <w:pPr>
        <w:spacing w:after="0" w:line="240" w:lineRule="auto"/>
        <w:ind w:firstLine="709"/>
        <w:jc w:val="both"/>
        <w:rPr>
          <w:rFonts w:ascii="Times New Roman" w:hAnsi="Times New Roman" w:cs="Times New Roman"/>
          <w:sz w:val="28"/>
          <w:szCs w:val="28"/>
        </w:rPr>
      </w:pPr>
      <w:r w:rsidRPr="00C470F8">
        <w:rPr>
          <w:rFonts w:ascii="Times New Roman" w:hAnsi="Times New Roman" w:cs="Times New Roman"/>
          <w:sz w:val="28"/>
          <w:szCs w:val="28"/>
        </w:rPr>
        <w:lastRenderedPageBreak/>
        <w:t>3.3.2. Муниципальный служащий Комитета, ответственный за предоставление муниципальной услуги, в течение двух рабочих дней со дня поступления заявления и приложенных к нему документов:</w:t>
      </w:r>
    </w:p>
    <w:p w:rsidR="00901F96" w:rsidRPr="00C470F8" w:rsidRDefault="00901F96" w:rsidP="003F6425">
      <w:pPr>
        <w:spacing w:after="0" w:line="240" w:lineRule="auto"/>
        <w:ind w:firstLine="709"/>
        <w:jc w:val="both"/>
        <w:rPr>
          <w:rFonts w:ascii="Times New Roman" w:hAnsi="Times New Roman" w:cs="Times New Roman"/>
          <w:sz w:val="28"/>
          <w:szCs w:val="28"/>
        </w:rPr>
      </w:pPr>
      <w:r w:rsidRPr="00C470F8">
        <w:rPr>
          <w:rFonts w:ascii="Times New Roman" w:hAnsi="Times New Roman" w:cs="Times New Roman"/>
          <w:sz w:val="28"/>
          <w:szCs w:val="28"/>
        </w:rPr>
        <w:t xml:space="preserve">- проверяет </w:t>
      </w:r>
      <w:r w:rsidR="00C470F8" w:rsidRPr="00C470F8">
        <w:rPr>
          <w:rFonts w:ascii="Times New Roman" w:hAnsi="Times New Roman" w:cs="Times New Roman"/>
          <w:sz w:val="28"/>
          <w:szCs w:val="28"/>
        </w:rPr>
        <w:t xml:space="preserve">на соответствие состав представленных документов требованиям пункта 2.6 </w:t>
      </w:r>
      <w:r w:rsidRPr="00C470F8">
        <w:rPr>
          <w:rFonts w:ascii="Times New Roman" w:hAnsi="Times New Roman" w:cs="Times New Roman"/>
          <w:sz w:val="28"/>
          <w:szCs w:val="28"/>
        </w:rPr>
        <w:t>Административного регламента;</w:t>
      </w:r>
    </w:p>
    <w:p w:rsidR="00901F96" w:rsidRPr="00C470F8" w:rsidRDefault="00901F96" w:rsidP="003F6425">
      <w:pPr>
        <w:spacing w:after="0" w:line="240" w:lineRule="auto"/>
        <w:ind w:firstLine="709"/>
        <w:jc w:val="both"/>
        <w:rPr>
          <w:rFonts w:ascii="Times New Roman" w:hAnsi="Times New Roman" w:cs="Times New Roman"/>
          <w:sz w:val="28"/>
          <w:szCs w:val="28"/>
        </w:rPr>
      </w:pPr>
      <w:r w:rsidRPr="00C470F8">
        <w:rPr>
          <w:rFonts w:ascii="Times New Roman" w:hAnsi="Times New Roman" w:cs="Times New Roman"/>
          <w:sz w:val="28"/>
          <w:szCs w:val="28"/>
        </w:rPr>
        <w:t xml:space="preserve">- устанавливает необходимость получения документов, указанных в </w:t>
      </w:r>
      <w:hyperlink w:anchor="Par234" w:history="1">
        <w:r w:rsidR="00C470F8" w:rsidRPr="00C470F8">
          <w:rPr>
            <w:rFonts w:ascii="Times New Roman" w:hAnsi="Times New Roman" w:cs="Times New Roman"/>
            <w:sz w:val="28"/>
            <w:szCs w:val="28"/>
          </w:rPr>
          <w:t>пункте 2.6.</w:t>
        </w:r>
      </w:hyperlink>
      <w:r w:rsidR="00C470F8" w:rsidRPr="00C470F8">
        <w:rPr>
          <w:rFonts w:ascii="Times New Roman" w:hAnsi="Times New Roman" w:cs="Times New Roman"/>
          <w:sz w:val="28"/>
          <w:szCs w:val="28"/>
        </w:rPr>
        <w:t>3,</w:t>
      </w:r>
      <w:r w:rsidR="00C470F8">
        <w:rPr>
          <w:rFonts w:ascii="Times New Roman" w:hAnsi="Times New Roman" w:cs="Times New Roman"/>
          <w:sz w:val="28"/>
          <w:szCs w:val="28"/>
        </w:rPr>
        <w:t xml:space="preserve"> </w:t>
      </w:r>
      <w:r w:rsidR="00B8418B">
        <w:rPr>
          <w:rFonts w:ascii="Times New Roman" w:hAnsi="Times New Roman" w:cs="Times New Roman"/>
          <w:sz w:val="28"/>
          <w:szCs w:val="28"/>
        </w:rPr>
        <w:t xml:space="preserve">в подпунктах а), </w:t>
      </w:r>
      <w:r w:rsidR="00C470F8" w:rsidRPr="00C470F8">
        <w:rPr>
          <w:rFonts w:ascii="Times New Roman" w:hAnsi="Times New Roman" w:cs="Times New Roman"/>
          <w:sz w:val="28"/>
          <w:szCs w:val="28"/>
        </w:rPr>
        <w:t xml:space="preserve">б) подпункта 2.6.5.2 Административного регламента </w:t>
      </w:r>
      <w:r w:rsidRPr="00C470F8">
        <w:rPr>
          <w:rFonts w:ascii="Times New Roman" w:hAnsi="Times New Roman" w:cs="Times New Roman"/>
          <w:sz w:val="28"/>
          <w:szCs w:val="28"/>
        </w:rPr>
        <w:t>в органах и организациях, указанных в</w:t>
      </w:r>
      <w:r w:rsidR="00C470F8" w:rsidRPr="00C470F8">
        <w:rPr>
          <w:rFonts w:ascii="Times New Roman" w:hAnsi="Times New Roman" w:cs="Times New Roman"/>
          <w:sz w:val="28"/>
          <w:szCs w:val="28"/>
        </w:rPr>
        <w:t xml:space="preserve"> пункте 2.2.3</w:t>
      </w:r>
      <w:r w:rsidRPr="00C470F8">
        <w:rPr>
          <w:rFonts w:ascii="Times New Roman" w:hAnsi="Times New Roman" w:cs="Times New Roman"/>
          <w:sz w:val="28"/>
          <w:szCs w:val="28"/>
        </w:rPr>
        <w:t xml:space="preserve"> Административного регламента.</w:t>
      </w:r>
    </w:p>
    <w:p w:rsidR="00901F96" w:rsidRPr="00C470F8" w:rsidRDefault="00901F96" w:rsidP="003F6425">
      <w:pPr>
        <w:spacing w:after="0" w:line="240" w:lineRule="auto"/>
        <w:ind w:firstLine="709"/>
        <w:jc w:val="both"/>
        <w:rPr>
          <w:rFonts w:ascii="Times New Roman" w:hAnsi="Times New Roman" w:cs="Times New Roman"/>
          <w:sz w:val="28"/>
          <w:szCs w:val="28"/>
        </w:rPr>
      </w:pPr>
      <w:r w:rsidRPr="00C470F8">
        <w:rPr>
          <w:rFonts w:ascii="Times New Roman" w:hAnsi="Times New Roman" w:cs="Times New Roman"/>
          <w:sz w:val="28"/>
          <w:szCs w:val="28"/>
        </w:rPr>
        <w:t>Срок выполнения а</w:t>
      </w:r>
      <w:r w:rsidR="00C470F8" w:rsidRPr="00C470F8">
        <w:rPr>
          <w:rFonts w:ascii="Times New Roman" w:hAnsi="Times New Roman" w:cs="Times New Roman"/>
          <w:sz w:val="28"/>
          <w:szCs w:val="28"/>
        </w:rPr>
        <w:t>дминистративного действия - три</w:t>
      </w:r>
      <w:r w:rsidRPr="00C470F8">
        <w:rPr>
          <w:rFonts w:ascii="Times New Roman" w:hAnsi="Times New Roman" w:cs="Times New Roman"/>
          <w:sz w:val="28"/>
          <w:szCs w:val="28"/>
        </w:rPr>
        <w:t xml:space="preserve"> рабочих дней.</w:t>
      </w:r>
    </w:p>
    <w:p w:rsidR="00754B6D" w:rsidRPr="00120E7A" w:rsidRDefault="00754B6D" w:rsidP="00C470F8">
      <w:pPr>
        <w:autoSpaceDE w:val="0"/>
        <w:autoSpaceDN w:val="0"/>
        <w:adjustRightInd w:val="0"/>
        <w:spacing w:after="0" w:line="240" w:lineRule="auto"/>
        <w:ind w:firstLine="709"/>
        <w:rPr>
          <w:rFonts w:ascii="Times New Roman" w:hAnsi="Times New Roman" w:cs="Times New Roman"/>
          <w:sz w:val="28"/>
          <w:szCs w:val="28"/>
        </w:rPr>
      </w:pPr>
    </w:p>
    <w:p w:rsidR="00754B6D" w:rsidRPr="00120E7A" w:rsidRDefault="00326FF4" w:rsidP="00326FF4">
      <w:pPr>
        <w:autoSpaceDE w:val="0"/>
        <w:autoSpaceDN w:val="0"/>
        <w:adjustRightInd w:val="0"/>
        <w:spacing w:after="0" w:line="240" w:lineRule="auto"/>
        <w:jc w:val="center"/>
        <w:rPr>
          <w:rFonts w:ascii="Times New Roman" w:hAnsi="Times New Roman" w:cs="Times New Roman"/>
          <w:bCs/>
          <w:sz w:val="28"/>
          <w:szCs w:val="28"/>
        </w:rPr>
      </w:pPr>
      <w:bookmarkStart w:id="23" w:name="Par403"/>
      <w:bookmarkEnd w:id="23"/>
      <w:r w:rsidRPr="00120E7A">
        <w:rPr>
          <w:rFonts w:ascii="Times New Roman" w:hAnsi="Times New Roman" w:cs="Times New Roman"/>
          <w:bCs/>
          <w:sz w:val="28"/>
          <w:szCs w:val="28"/>
        </w:rPr>
        <w:t xml:space="preserve">          </w:t>
      </w:r>
      <w:r w:rsidR="00C470F8">
        <w:rPr>
          <w:rFonts w:ascii="Times New Roman" w:hAnsi="Times New Roman" w:cs="Times New Roman"/>
          <w:bCs/>
          <w:sz w:val="28"/>
          <w:szCs w:val="28"/>
        </w:rPr>
        <w:t>3.4</w:t>
      </w:r>
      <w:r w:rsidR="00754B6D" w:rsidRPr="00120E7A">
        <w:rPr>
          <w:rFonts w:ascii="Times New Roman" w:hAnsi="Times New Roman" w:cs="Times New Roman"/>
          <w:bCs/>
          <w:sz w:val="28"/>
          <w:szCs w:val="28"/>
        </w:rPr>
        <w:t>. Формирование и направление межведомственных запросов</w:t>
      </w:r>
    </w:p>
    <w:p w:rsidR="004715BD" w:rsidRDefault="004715BD" w:rsidP="003F6425">
      <w:pPr>
        <w:autoSpaceDE w:val="0"/>
        <w:autoSpaceDN w:val="0"/>
        <w:adjustRightInd w:val="0"/>
        <w:spacing w:after="0" w:line="240" w:lineRule="auto"/>
        <w:ind w:firstLine="709"/>
        <w:jc w:val="both"/>
        <w:rPr>
          <w:rFonts w:ascii="Times New Roman" w:hAnsi="Times New Roman" w:cs="Times New Roman"/>
          <w:sz w:val="28"/>
          <w:szCs w:val="28"/>
        </w:rPr>
      </w:pPr>
    </w:p>
    <w:p w:rsidR="00754B6D" w:rsidRPr="00120E7A" w:rsidRDefault="00C470F8" w:rsidP="003F64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754B6D" w:rsidRPr="00120E7A">
        <w:rPr>
          <w:rFonts w:ascii="Times New Roman" w:hAnsi="Times New Roman" w:cs="Times New Roman"/>
          <w:sz w:val="28"/>
          <w:szCs w:val="28"/>
        </w:rPr>
        <w:t xml:space="preserve">.1. Основанием для начала административной процедуры является необходимость получения документов, указанных в </w:t>
      </w:r>
      <w:hyperlink w:anchor="Par234" w:history="1">
        <w:r w:rsidR="00754B6D" w:rsidRPr="00120E7A">
          <w:rPr>
            <w:rFonts w:ascii="Times New Roman" w:hAnsi="Times New Roman" w:cs="Times New Roman"/>
            <w:sz w:val="28"/>
            <w:szCs w:val="28"/>
          </w:rPr>
          <w:t>пункте 2.6.</w:t>
        </w:r>
      </w:hyperlink>
      <w:r w:rsidR="00120E7A" w:rsidRPr="00120E7A">
        <w:rPr>
          <w:rFonts w:ascii="Times New Roman" w:hAnsi="Times New Roman" w:cs="Times New Roman"/>
          <w:sz w:val="28"/>
          <w:szCs w:val="28"/>
        </w:rPr>
        <w:t>3,</w:t>
      </w:r>
      <w:r w:rsidR="00120E7A">
        <w:rPr>
          <w:rFonts w:ascii="Times New Roman" w:hAnsi="Times New Roman" w:cs="Times New Roman"/>
          <w:sz w:val="28"/>
          <w:szCs w:val="28"/>
        </w:rPr>
        <w:t xml:space="preserve">                                    в </w:t>
      </w:r>
      <w:r w:rsidR="004715BD">
        <w:rPr>
          <w:rFonts w:ascii="Times New Roman" w:hAnsi="Times New Roman" w:cs="Times New Roman"/>
          <w:sz w:val="28"/>
          <w:szCs w:val="28"/>
        </w:rPr>
        <w:t xml:space="preserve">подпунктах </w:t>
      </w:r>
      <w:r w:rsidR="00B8418B">
        <w:rPr>
          <w:rFonts w:ascii="Times New Roman" w:hAnsi="Times New Roman" w:cs="Times New Roman"/>
          <w:sz w:val="28"/>
          <w:szCs w:val="28"/>
        </w:rPr>
        <w:t xml:space="preserve">а), </w:t>
      </w:r>
      <w:r w:rsidR="00120E7A" w:rsidRPr="00120E7A">
        <w:rPr>
          <w:rFonts w:ascii="Times New Roman" w:hAnsi="Times New Roman" w:cs="Times New Roman"/>
          <w:sz w:val="28"/>
          <w:szCs w:val="28"/>
        </w:rPr>
        <w:t>б) подпункта 2.6.5.2</w:t>
      </w:r>
      <w:r w:rsidR="00754B6D" w:rsidRPr="00120E7A">
        <w:rPr>
          <w:rFonts w:ascii="Times New Roman" w:hAnsi="Times New Roman" w:cs="Times New Roman"/>
          <w:sz w:val="28"/>
          <w:szCs w:val="28"/>
        </w:rPr>
        <w:t xml:space="preserve"> Административного регламента.</w:t>
      </w:r>
    </w:p>
    <w:p w:rsidR="00754B6D" w:rsidRPr="00120E7A" w:rsidRDefault="00C470F8" w:rsidP="003F64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754B6D" w:rsidRPr="00120E7A">
        <w:rPr>
          <w:rFonts w:ascii="Times New Roman" w:hAnsi="Times New Roman" w:cs="Times New Roman"/>
          <w:sz w:val="28"/>
          <w:szCs w:val="28"/>
        </w:rPr>
        <w:t xml:space="preserve">.2. Муниципальный служащий Комитета, ответственный за предоставление муниципальной услуги, в течение пяти рабочих дней формирует межведомственные запросы в электронном виде, подписывает электронной подписью и направляет их через систему межведомственного информационного взаимодействия в органы и организации, указанные в </w:t>
      </w:r>
      <w:hyperlink w:anchor="Par114" w:history="1">
        <w:r w:rsidR="00754B6D" w:rsidRPr="00120E7A">
          <w:rPr>
            <w:rFonts w:ascii="Times New Roman" w:hAnsi="Times New Roman" w:cs="Times New Roman"/>
            <w:sz w:val="28"/>
            <w:szCs w:val="28"/>
          </w:rPr>
          <w:t>пункте 2.2.3</w:t>
        </w:r>
      </w:hyperlink>
      <w:r w:rsidR="00754B6D" w:rsidRPr="00120E7A">
        <w:rPr>
          <w:rFonts w:ascii="Times New Roman" w:hAnsi="Times New Roman" w:cs="Times New Roman"/>
          <w:sz w:val="28"/>
          <w:szCs w:val="28"/>
        </w:rPr>
        <w:t xml:space="preserve"> Административного регламента.</w:t>
      </w:r>
    </w:p>
    <w:p w:rsidR="00120E7A" w:rsidRDefault="00C470F8" w:rsidP="003F64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754B6D" w:rsidRPr="00120E7A">
        <w:rPr>
          <w:rFonts w:ascii="Times New Roman" w:hAnsi="Times New Roman" w:cs="Times New Roman"/>
          <w:sz w:val="28"/>
          <w:szCs w:val="28"/>
        </w:rPr>
        <w:t>.3. Муниципальный служащий Комитета, ответственный за предоставление муниципальной услуги, при поступлении ответа на межведомственные запросы через систему межведомственного информационного взаимодействия в течение одного дня открывает электронный документ, распеча</w:t>
      </w:r>
      <w:r w:rsidR="00120E7A">
        <w:rPr>
          <w:rFonts w:ascii="Times New Roman" w:hAnsi="Times New Roman" w:cs="Times New Roman"/>
          <w:sz w:val="28"/>
          <w:szCs w:val="28"/>
        </w:rPr>
        <w:t>тывает и приобщает к заявлению.</w:t>
      </w:r>
    </w:p>
    <w:p w:rsidR="00754B6D" w:rsidRPr="00120E7A" w:rsidRDefault="00C470F8" w:rsidP="003F64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120E7A">
        <w:rPr>
          <w:rFonts w:ascii="Times New Roman" w:hAnsi="Times New Roman" w:cs="Times New Roman"/>
          <w:sz w:val="28"/>
          <w:szCs w:val="28"/>
        </w:rPr>
        <w:t xml:space="preserve">.4. </w:t>
      </w:r>
      <w:r w:rsidR="00754B6D" w:rsidRPr="00120E7A">
        <w:rPr>
          <w:rFonts w:ascii="Times New Roman" w:hAnsi="Times New Roman" w:cs="Times New Roman"/>
          <w:sz w:val="28"/>
          <w:szCs w:val="28"/>
        </w:rPr>
        <w:t xml:space="preserve">Межведомственное информационное взаимодействие осуществляется в соответствии с требованиями и в сроки, установленные </w:t>
      </w:r>
      <w:r w:rsidR="00326FF4" w:rsidRPr="00120E7A">
        <w:rPr>
          <w:rFonts w:ascii="Times New Roman" w:hAnsi="Times New Roman" w:cs="Times New Roman"/>
          <w:sz w:val="28"/>
          <w:szCs w:val="28"/>
        </w:rPr>
        <w:t>статьями 7.1, 7.2</w:t>
      </w:r>
      <w:r w:rsidR="00754B6D" w:rsidRPr="00120E7A">
        <w:rPr>
          <w:rFonts w:ascii="Times New Roman" w:hAnsi="Times New Roman" w:cs="Times New Roman"/>
          <w:sz w:val="28"/>
          <w:szCs w:val="28"/>
        </w:rPr>
        <w:t xml:space="preserve"> Фед</w:t>
      </w:r>
      <w:r w:rsidR="00326FF4" w:rsidRPr="00120E7A">
        <w:rPr>
          <w:rFonts w:ascii="Times New Roman" w:hAnsi="Times New Roman" w:cs="Times New Roman"/>
          <w:sz w:val="28"/>
          <w:szCs w:val="28"/>
        </w:rPr>
        <w:t>ерального закона от 27.07.2010 №</w:t>
      </w:r>
      <w:r w:rsidR="00754B6D" w:rsidRPr="00120E7A">
        <w:rPr>
          <w:rFonts w:ascii="Times New Roman" w:hAnsi="Times New Roman" w:cs="Times New Roman"/>
          <w:sz w:val="28"/>
          <w:szCs w:val="28"/>
        </w:rPr>
        <w:t xml:space="preserve"> 210-ФЗ.</w:t>
      </w:r>
    </w:p>
    <w:p w:rsidR="00754B6D" w:rsidRPr="00754B6D" w:rsidRDefault="00754B6D" w:rsidP="003F6425">
      <w:pPr>
        <w:autoSpaceDE w:val="0"/>
        <w:autoSpaceDN w:val="0"/>
        <w:adjustRightInd w:val="0"/>
        <w:spacing w:after="0" w:line="240" w:lineRule="auto"/>
        <w:ind w:firstLine="709"/>
        <w:jc w:val="both"/>
        <w:rPr>
          <w:rFonts w:ascii="Times New Roman" w:hAnsi="Times New Roman" w:cs="Times New Roman"/>
          <w:sz w:val="28"/>
          <w:szCs w:val="28"/>
        </w:rPr>
      </w:pPr>
      <w:r w:rsidRPr="00120E7A">
        <w:rPr>
          <w:rFonts w:ascii="Times New Roman" w:hAnsi="Times New Roman" w:cs="Times New Roman"/>
          <w:sz w:val="28"/>
          <w:szCs w:val="28"/>
        </w:rPr>
        <w:t>Срок выполнения административного действия - пять рабочих дней.</w:t>
      </w:r>
    </w:p>
    <w:p w:rsidR="003C0138" w:rsidRPr="00754B6D" w:rsidRDefault="003C0138" w:rsidP="00673C72">
      <w:pPr>
        <w:autoSpaceDE w:val="0"/>
        <w:autoSpaceDN w:val="0"/>
        <w:adjustRightInd w:val="0"/>
        <w:spacing w:after="0" w:line="240" w:lineRule="auto"/>
        <w:jc w:val="both"/>
        <w:rPr>
          <w:rFonts w:ascii="Times New Roman" w:hAnsi="Times New Roman" w:cs="Times New Roman"/>
          <w:sz w:val="28"/>
          <w:szCs w:val="28"/>
        </w:rPr>
      </w:pPr>
    </w:p>
    <w:bookmarkStart w:id="24" w:name="Par413"/>
    <w:bookmarkEnd w:id="24"/>
    <w:p w:rsidR="00754B6D" w:rsidRPr="00AC225B" w:rsidRDefault="00754B6D" w:rsidP="00326FF4">
      <w:pPr>
        <w:autoSpaceDE w:val="0"/>
        <w:autoSpaceDN w:val="0"/>
        <w:adjustRightInd w:val="0"/>
        <w:spacing w:after="0" w:line="240" w:lineRule="auto"/>
        <w:jc w:val="center"/>
        <w:rPr>
          <w:rFonts w:ascii="Times New Roman" w:hAnsi="Times New Roman" w:cs="Times New Roman"/>
          <w:bCs/>
          <w:sz w:val="28"/>
          <w:szCs w:val="28"/>
        </w:rPr>
      </w:pPr>
      <w:r w:rsidRPr="00AC225B">
        <w:rPr>
          <w:rFonts w:ascii="Times New Roman" w:hAnsi="Times New Roman" w:cs="Times New Roman"/>
          <w:bCs/>
          <w:sz w:val="28"/>
          <w:szCs w:val="28"/>
        </w:rPr>
        <w:fldChar w:fldCharType="begin"/>
      </w:r>
      <w:r w:rsidRPr="00AC225B">
        <w:rPr>
          <w:rFonts w:ascii="Times New Roman" w:hAnsi="Times New Roman" w:cs="Times New Roman"/>
          <w:bCs/>
          <w:sz w:val="28"/>
          <w:szCs w:val="28"/>
        </w:rPr>
        <w:instrText xml:space="preserve">HYPERLINK consultantplus://offline/ref=4F82F0E47453B613A87D5EE7F8A6BF6B96C7D9A5DC3769B282EAAF7CB439D75EDEE33FA7BEBB56A0822C66504EAB918D4E63A5D68ECAD76AA21FD4b7i8M </w:instrText>
      </w:r>
      <w:r w:rsidRPr="00AC225B">
        <w:rPr>
          <w:rFonts w:ascii="Times New Roman" w:hAnsi="Times New Roman" w:cs="Times New Roman"/>
          <w:bCs/>
          <w:sz w:val="28"/>
          <w:szCs w:val="28"/>
        </w:rPr>
        <w:fldChar w:fldCharType="separate"/>
      </w:r>
      <w:r w:rsidR="00AC225B">
        <w:rPr>
          <w:rFonts w:ascii="Times New Roman" w:hAnsi="Times New Roman" w:cs="Times New Roman"/>
          <w:bCs/>
          <w:sz w:val="28"/>
          <w:szCs w:val="28"/>
        </w:rPr>
        <w:t>3.5</w:t>
      </w:r>
      <w:r w:rsidRPr="00AC225B">
        <w:rPr>
          <w:rFonts w:ascii="Times New Roman" w:hAnsi="Times New Roman" w:cs="Times New Roman"/>
          <w:bCs/>
          <w:sz w:val="28"/>
          <w:szCs w:val="28"/>
        </w:rPr>
        <w:fldChar w:fldCharType="end"/>
      </w:r>
      <w:r w:rsidR="00D2226A">
        <w:rPr>
          <w:rFonts w:ascii="Times New Roman" w:hAnsi="Times New Roman" w:cs="Times New Roman"/>
          <w:bCs/>
          <w:sz w:val="28"/>
          <w:szCs w:val="28"/>
        </w:rPr>
        <w:t>. Принятие решения по заявлению</w:t>
      </w:r>
    </w:p>
    <w:p w:rsidR="00326FF4" w:rsidRPr="00AC225B" w:rsidRDefault="00326FF4" w:rsidP="00326FF4">
      <w:pPr>
        <w:autoSpaceDE w:val="0"/>
        <w:autoSpaceDN w:val="0"/>
        <w:adjustRightInd w:val="0"/>
        <w:spacing w:after="0" w:line="240" w:lineRule="auto"/>
        <w:ind w:firstLine="540"/>
        <w:jc w:val="both"/>
        <w:rPr>
          <w:rFonts w:ascii="Times New Roman" w:hAnsi="Times New Roman" w:cs="Times New Roman"/>
          <w:sz w:val="28"/>
          <w:szCs w:val="28"/>
        </w:rPr>
      </w:pPr>
    </w:p>
    <w:p w:rsidR="00F3551F" w:rsidRPr="00AC225B" w:rsidRDefault="00AC225B" w:rsidP="003F64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754B6D" w:rsidRPr="00AC225B">
        <w:rPr>
          <w:rFonts w:ascii="Times New Roman" w:hAnsi="Times New Roman" w:cs="Times New Roman"/>
          <w:sz w:val="28"/>
          <w:szCs w:val="28"/>
        </w:rPr>
        <w:t>.1. Основанием для на</w:t>
      </w:r>
      <w:r w:rsidR="00F3551F" w:rsidRPr="00AC225B">
        <w:rPr>
          <w:rFonts w:ascii="Times New Roman" w:hAnsi="Times New Roman" w:cs="Times New Roman"/>
          <w:sz w:val="28"/>
          <w:szCs w:val="28"/>
        </w:rPr>
        <w:t xml:space="preserve">чала административной процедуры </w:t>
      </w:r>
      <w:r w:rsidR="00754B6D" w:rsidRPr="00AC225B">
        <w:rPr>
          <w:rFonts w:ascii="Times New Roman" w:hAnsi="Times New Roman" w:cs="Times New Roman"/>
          <w:sz w:val="28"/>
          <w:szCs w:val="28"/>
        </w:rPr>
        <w:t>является</w:t>
      </w:r>
      <w:r w:rsidR="00F3551F" w:rsidRPr="00AC225B">
        <w:rPr>
          <w:rFonts w:ascii="Times New Roman" w:hAnsi="Times New Roman" w:cs="Times New Roman"/>
          <w:sz w:val="28"/>
          <w:szCs w:val="28"/>
        </w:rPr>
        <w:t xml:space="preserve"> наличие всех необходимых документов, указанных в пункте 2.6 Административного регламента, и ответов на межведомственные запросы, указанные в пункте 3.4 Административного регламента.</w:t>
      </w:r>
      <w:r w:rsidR="00754B6D" w:rsidRPr="00AC225B">
        <w:rPr>
          <w:rFonts w:ascii="Times New Roman" w:hAnsi="Times New Roman" w:cs="Times New Roman"/>
          <w:sz w:val="28"/>
          <w:szCs w:val="28"/>
        </w:rPr>
        <w:t xml:space="preserve"> </w:t>
      </w:r>
    </w:p>
    <w:p w:rsidR="00F3551F" w:rsidRPr="00AC225B" w:rsidRDefault="00AC225B" w:rsidP="003F64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F3551F" w:rsidRPr="00AC225B">
        <w:rPr>
          <w:rFonts w:ascii="Times New Roman" w:hAnsi="Times New Roman" w:cs="Times New Roman"/>
          <w:sz w:val="28"/>
          <w:szCs w:val="28"/>
        </w:rPr>
        <w:t xml:space="preserve">.2. </w:t>
      </w:r>
      <w:r w:rsidR="00754B6D" w:rsidRPr="00AC225B">
        <w:rPr>
          <w:rFonts w:ascii="Times New Roman" w:hAnsi="Times New Roman" w:cs="Times New Roman"/>
          <w:sz w:val="28"/>
          <w:szCs w:val="28"/>
        </w:rPr>
        <w:t xml:space="preserve">Муниципальный служащий Комитета, ответственный за предоставление муниципальной услуги, по результатам рассмотрения заявления и проверки документов, указанных в </w:t>
      </w:r>
      <w:r w:rsidR="00F3551F" w:rsidRPr="00AC225B">
        <w:rPr>
          <w:rFonts w:ascii="Times New Roman" w:hAnsi="Times New Roman" w:cs="Times New Roman"/>
          <w:sz w:val="28"/>
          <w:szCs w:val="28"/>
        </w:rPr>
        <w:t>пункте 2.6</w:t>
      </w:r>
      <w:r w:rsidR="00754B6D" w:rsidRPr="00AC225B">
        <w:rPr>
          <w:rFonts w:ascii="Times New Roman" w:hAnsi="Times New Roman" w:cs="Times New Roman"/>
          <w:sz w:val="28"/>
          <w:szCs w:val="28"/>
        </w:rPr>
        <w:t xml:space="preserve"> Административного регламента, а также документов, поступивших в рамках межведомственного </w:t>
      </w:r>
      <w:r w:rsidR="00F3551F" w:rsidRPr="00AC225B">
        <w:rPr>
          <w:rFonts w:ascii="Times New Roman" w:hAnsi="Times New Roman" w:cs="Times New Roman"/>
          <w:sz w:val="28"/>
          <w:szCs w:val="28"/>
        </w:rPr>
        <w:t>информационного взаимодействия:</w:t>
      </w:r>
    </w:p>
    <w:p w:rsidR="00F3551F" w:rsidRPr="00AC225B" w:rsidRDefault="00F3551F" w:rsidP="003F6425">
      <w:pPr>
        <w:autoSpaceDE w:val="0"/>
        <w:autoSpaceDN w:val="0"/>
        <w:adjustRightInd w:val="0"/>
        <w:spacing w:after="0" w:line="240" w:lineRule="auto"/>
        <w:ind w:firstLine="709"/>
        <w:jc w:val="both"/>
        <w:rPr>
          <w:rFonts w:ascii="Times New Roman" w:hAnsi="Times New Roman" w:cs="Times New Roman"/>
          <w:sz w:val="28"/>
          <w:szCs w:val="28"/>
        </w:rPr>
      </w:pPr>
      <w:r w:rsidRPr="00AC225B">
        <w:rPr>
          <w:rFonts w:ascii="Times New Roman" w:hAnsi="Times New Roman" w:cs="Times New Roman"/>
          <w:sz w:val="28"/>
          <w:szCs w:val="28"/>
        </w:rPr>
        <w:t>1) рассматривает полученные документы;</w:t>
      </w:r>
    </w:p>
    <w:p w:rsidR="00F3551F" w:rsidRPr="00AC225B" w:rsidRDefault="00F3551F" w:rsidP="003F6425">
      <w:pPr>
        <w:autoSpaceDE w:val="0"/>
        <w:autoSpaceDN w:val="0"/>
        <w:adjustRightInd w:val="0"/>
        <w:spacing w:after="0" w:line="240" w:lineRule="auto"/>
        <w:ind w:firstLine="709"/>
        <w:jc w:val="both"/>
        <w:rPr>
          <w:rFonts w:ascii="Times New Roman" w:hAnsi="Times New Roman" w:cs="Times New Roman"/>
          <w:sz w:val="28"/>
          <w:szCs w:val="28"/>
        </w:rPr>
      </w:pPr>
      <w:r w:rsidRPr="00AC225B">
        <w:rPr>
          <w:rFonts w:ascii="Times New Roman" w:hAnsi="Times New Roman" w:cs="Times New Roman"/>
          <w:sz w:val="28"/>
          <w:szCs w:val="28"/>
        </w:rPr>
        <w:t>2) формирует учетное дело заявителя;</w:t>
      </w:r>
    </w:p>
    <w:p w:rsidR="00F3551F" w:rsidRPr="00AC225B" w:rsidRDefault="00F3551F" w:rsidP="003F6425">
      <w:pPr>
        <w:autoSpaceDE w:val="0"/>
        <w:autoSpaceDN w:val="0"/>
        <w:adjustRightInd w:val="0"/>
        <w:spacing w:after="0" w:line="240" w:lineRule="auto"/>
        <w:ind w:firstLine="709"/>
        <w:jc w:val="both"/>
        <w:rPr>
          <w:rFonts w:ascii="Times New Roman" w:hAnsi="Times New Roman" w:cs="Times New Roman"/>
          <w:sz w:val="28"/>
          <w:szCs w:val="28"/>
        </w:rPr>
      </w:pPr>
      <w:r w:rsidRPr="00AC225B">
        <w:rPr>
          <w:rFonts w:ascii="Times New Roman" w:hAnsi="Times New Roman" w:cs="Times New Roman"/>
          <w:sz w:val="28"/>
          <w:szCs w:val="28"/>
        </w:rPr>
        <w:lastRenderedPageBreak/>
        <w:t xml:space="preserve">3) проверяет документы на наличие оснований для отказа в признании заявителя и членов его семьи участником </w:t>
      </w:r>
      <w:r w:rsidR="00D557BE" w:rsidRPr="00AC225B">
        <w:rPr>
          <w:rFonts w:ascii="Times New Roman" w:hAnsi="Times New Roman" w:cs="Times New Roman"/>
          <w:sz w:val="28"/>
          <w:szCs w:val="28"/>
        </w:rPr>
        <w:t>Подпрограммы или региональной Программы, указанных в пункте</w:t>
      </w:r>
      <w:r w:rsidR="00B558DB">
        <w:rPr>
          <w:rFonts w:ascii="Times New Roman" w:hAnsi="Times New Roman" w:cs="Times New Roman"/>
          <w:sz w:val="28"/>
          <w:szCs w:val="28"/>
        </w:rPr>
        <w:t xml:space="preserve"> </w:t>
      </w:r>
      <w:r w:rsidR="00D557BE" w:rsidRPr="00AC225B">
        <w:rPr>
          <w:rFonts w:ascii="Times New Roman" w:hAnsi="Times New Roman" w:cs="Times New Roman"/>
          <w:sz w:val="28"/>
          <w:szCs w:val="28"/>
        </w:rPr>
        <w:t>2.7.4;</w:t>
      </w:r>
    </w:p>
    <w:p w:rsidR="00AC225B" w:rsidRDefault="00D557BE" w:rsidP="003F6425">
      <w:pPr>
        <w:autoSpaceDE w:val="0"/>
        <w:autoSpaceDN w:val="0"/>
        <w:adjustRightInd w:val="0"/>
        <w:spacing w:after="0" w:line="240" w:lineRule="auto"/>
        <w:ind w:firstLine="709"/>
        <w:jc w:val="both"/>
        <w:rPr>
          <w:rFonts w:ascii="Times New Roman" w:hAnsi="Times New Roman" w:cs="Times New Roman"/>
          <w:sz w:val="28"/>
          <w:szCs w:val="28"/>
        </w:rPr>
      </w:pPr>
      <w:r w:rsidRPr="00AC225B">
        <w:rPr>
          <w:rFonts w:ascii="Times New Roman" w:hAnsi="Times New Roman" w:cs="Times New Roman"/>
          <w:sz w:val="28"/>
          <w:szCs w:val="28"/>
        </w:rPr>
        <w:t>4) готовит заключение</w:t>
      </w:r>
      <w:r w:rsidR="00754B6D" w:rsidRPr="00AC225B">
        <w:rPr>
          <w:rFonts w:ascii="Times New Roman" w:hAnsi="Times New Roman" w:cs="Times New Roman"/>
          <w:sz w:val="28"/>
          <w:szCs w:val="28"/>
        </w:rPr>
        <w:t xml:space="preserve"> с анализом данных на соответствие </w:t>
      </w:r>
      <w:r w:rsidRPr="00AC225B">
        <w:rPr>
          <w:rFonts w:ascii="Times New Roman" w:hAnsi="Times New Roman" w:cs="Times New Roman"/>
          <w:sz w:val="28"/>
          <w:szCs w:val="28"/>
        </w:rPr>
        <w:t xml:space="preserve">(не соответствие) </w:t>
      </w:r>
      <w:r w:rsidR="00754B6D" w:rsidRPr="00AC225B">
        <w:rPr>
          <w:rFonts w:ascii="Times New Roman" w:hAnsi="Times New Roman" w:cs="Times New Roman"/>
          <w:sz w:val="28"/>
          <w:szCs w:val="28"/>
        </w:rPr>
        <w:t xml:space="preserve">семьи требованиям согласно </w:t>
      </w:r>
      <w:r w:rsidR="00F3551F" w:rsidRPr="00AC225B">
        <w:rPr>
          <w:rFonts w:ascii="Times New Roman" w:hAnsi="Times New Roman" w:cs="Times New Roman"/>
          <w:sz w:val="28"/>
          <w:szCs w:val="28"/>
        </w:rPr>
        <w:t>пункту 1.2</w:t>
      </w:r>
      <w:r w:rsidR="00754B6D" w:rsidRPr="00AC225B">
        <w:rPr>
          <w:rFonts w:ascii="Times New Roman" w:hAnsi="Times New Roman" w:cs="Times New Roman"/>
          <w:sz w:val="28"/>
          <w:szCs w:val="28"/>
        </w:rPr>
        <w:t xml:space="preserve"> Административного регламента</w:t>
      </w:r>
      <w:r w:rsidR="00AC225B" w:rsidRPr="00AC225B">
        <w:rPr>
          <w:rFonts w:ascii="Times New Roman" w:hAnsi="Times New Roman" w:cs="Times New Roman"/>
          <w:sz w:val="28"/>
          <w:szCs w:val="28"/>
        </w:rPr>
        <w:t xml:space="preserve"> </w:t>
      </w:r>
      <w:r w:rsidR="00AC225B">
        <w:rPr>
          <w:rFonts w:ascii="Times New Roman" w:hAnsi="Times New Roman" w:cs="Times New Roman"/>
          <w:sz w:val="28"/>
          <w:szCs w:val="28"/>
        </w:rPr>
        <w:t>к заседанию</w:t>
      </w:r>
      <w:r w:rsidR="00754B6D" w:rsidRPr="00AC225B">
        <w:rPr>
          <w:rFonts w:ascii="Times New Roman" w:hAnsi="Times New Roman" w:cs="Times New Roman"/>
          <w:sz w:val="28"/>
          <w:szCs w:val="28"/>
        </w:rPr>
        <w:t xml:space="preserve"> комиссии по рассмотрению заявлений и принятию решений о включении молодых и многодетных семей в списки получателей социал</w:t>
      </w:r>
      <w:r w:rsidR="00AC225B" w:rsidRPr="00AC225B">
        <w:rPr>
          <w:rFonts w:ascii="Times New Roman" w:hAnsi="Times New Roman" w:cs="Times New Roman"/>
          <w:sz w:val="28"/>
          <w:szCs w:val="28"/>
        </w:rPr>
        <w:t>ьной выплаты (далее - Комиссия).</w:t>
      </w:r>
    </w:p>
    <w:p w:rsidR="00B558DB" w:rsidRPr="00B40ACF" w:rsidRDefault="00AC225B" w:rsidP="003F6425">
      <w:pPr>
        <w:autoSpaceDE w:val="0"/>
        <w:autoSpaceDN w:val="0"/>
        <w:adjustRightInd w:val="0"/>
        <w:spacing w:after="0" w:line="240" w:lineRule="auto"/>
        <w:ind w:firstLine="709"/>
        <w:jc w:val="both"/>
        <w:rPr>
          <w:rFonts w:ascii="Times New Roman" w:hAnsi="Times New Roman" w:cs="Times New Roman"/>
          <w:sz w:val="28"/>
          <w:szCs w:val="28"/>
        </w:rPr>
      </w:pPr>
      <w:r w:rsidRPr="00B558DB">
        <w:rPr>
          <w:rFonts w:ascii="Times New Roman" w:hAnsi="Times New Roman" w:cs="Times New Roman"/>
          <w:sz w:val="28"/>
          <w:szCs w:val="28"/>
        </w:rPr>
        <w:t xml:space="preserve">3.5.3. </w:t>
      </w:r>
      <w:r w:rsidR="00754B6D" w:rsidRPr="00B558DB">
        <w:rPr>
          <w:rFonts w:ascii="Times New Roman" w:hAnsi="Times New Roman" w:cs="Times New Roman"/>
          <w:sz w:val="28"/>
          <w:szCs w:val="28"/>
        </w:rPr>
        <w:t xml:space="preserve">Рассмотрение заявлений и принятие решения о предоставлении муниципальной услуги возложено на Комиссию, состав которой утверждается </w:t>
      </w:r>
      <w:r w:rsidR="00754B6D" w:rsidRPr="00B40ACF">
        <w:rPr>
          <w:rFonts w:ascii="Times New Roman" w:hAnsi="Times New Roman" w:cs="Times New Roman"/>
          <w:sz w:val="28"/>
          <w:szCs w:val="28"/>
        </w:rPr>
        <w:t>постановлением администрации города Мурманска.</w:t>
      </w:r>
    </w:p>
    <w:p w:rsidR="00B40ACF" w:rsidRPr="005A6047" w:rsidRDefault="00B558DB" w:rsidP="003F6425">
      <w:pPr>
        <w:autoSpaceDE w:val="0"/>
        <w:autoSpaceDN w:val="0"/>
        <w:adjustRightInd w:val="0"/>
        <w:spacing w:after="0" w:line="240" w:lineRule="auto"/>
        <w:ind w:firstLine="709"/>
        <w:jc w:val="both"/>
        <w:rPr>
          <w:rFonts w:ascii="Times New Roman" w:hAnsi="Times New Roman" w:cs="Times New Roman"/>
          <w:sz w:val="28"/>
          <w:szCs w:val="28"/>
        </w:rPr>
      </w:pPr>
      <w:r w:rsidRPr="005A6047">
        <w:rPr>
          <w:rFonts w:ascii="Times New Roman" w:hAnsi="Times New Roman" w:cs="Times New Roman"/>
          <w:sz w:val="28"/>
          <w:szCs w:val="28"/>
        </w:rPr>
        <w:t xml:space="preserve">3.5.4. </w:t>
      </w:r>
      <w:r w:rsidR="00B40ACF" w:rsidRPr="005A6047">
        <w:rPr>
          <w:rFonts w:ascii="Times New Roman" w:hAnsi="Times New Roman" w:cs="Times New Roman"/>
          <w:sz w:val="28"/>
          <w:szCs w:val="28"/>
        </w:rPr>
        <w:t xml:space="preserve">По результатам рассмотрения поступивших заявлений и документов </w:t>
      </w:r>
      <w:r w:rsidR="00754B6D" w:rsidRPr="005A6047">
        <w:rPr>
          <w:rFonts w:ascii="Times New Roman" w:hAnsi="Times New Roman" w:cs="Times New Roman"/>
          <w:sz w:val="28"/>
          <w:szCs w:val="28"/>
        </w:rPr>
        <w:t xml:space="preserve">Комиссия </w:t>
      </w:r>
      <w:r w:rsidR="00B40ACF" w:rsidRPr="005A6047">
        <w:rPr>
          <w:rFonts w:ascii="Times New Roman" w:hAnsi="Times New Roman" w:cs="Times New Roman"/>
          <w:sz w:val="28"/>
          <w:szCs w:val="28"/>
        </w:rPr>
        <w:t>принимает одно из решений:</w:t>
      </w:r>
    </w:p>
    <w:p w:rsidR="00754B6D" w:rsidRPr="005A6047" w:rsidRDefault="00754B6D" w:rsidP="003F6425">
      <w:pPr>
        <w:autoSpaceDE w:val="0"/>
        <w:autoSpaceDN w:val="0"/>
        <w:adjustRightInd w:val="0"/>
        <w:spacing w:after="0" w:line="240" w:lineRule="auto"/>
        <w:ind w:firstLine="709"/>
        <w:jc w:val="both"/>
        <w:rPr>
          <w:rFonts w:ascii="Times New Roman" w:hAnsi="Times New Roman" w:cs="Times New Roman"/>
          <w:sz w:val="28"/>
          <w:szCs w:val="28"/>
        </w:rPr>
      </w:pPr>
      <w:r w:rsidRPr="005A6047">
        <w:rPr>
          <w:rFonts w:ascii="Times New Roman" w:hAnsi="Times New Roman" w:cs="Times New Roman"/>
          <w:sz w:val="28"/>
          <w:szCs w:val="28"/>
        </w:rPr>
        <w:t xml:space="preserve">- </w:t>
      </w:r>
      <w:r w:rsidR="00B40ACF" w:rsidRPr="005A6047">
        <w:rPr>
          <w:rFonts w:ascii="Times New Roman" w:hAnsi="Times New Roman" w:cs="Times New Roman"/>
          <w:sz w:val="28"/>
          <w:szCs w:val="28"/>
        </w:rPr>
        <w:t xml:space="preserve">при отсутствии оснований для отказа </w:t>
      </w:r>
      <w:r w:rsidRPr="005A6047">
        <w:rPr>
          <w:rFonts w:ascii="Times New Roman" w:hAnsi="Times New Roman" w:cs="Times New Roman"/>
          <w:sz w:val="28"/>
          <w:szCs w:val="28"/>
        </w:rPr>
        <w:t xml:space="preserve">в предоставлении муниципальной услуги, предусмотренных </w:t>
      </w:r>
      <w:r w:rsidR="00B40ACF" w:rsidRPr="005A6047">
        <w:rPr>
          <w:rFonts w:ascii="Times New Roman" w:hAnsi="Times New Roman" w:cs="Times New Roman"/>
          <w:sz w:val="28"/>
          <w:szCs w:val="28"/>
        </w:rPr>
        <w:t>пунктом 2.7</w:t>
      </w:r>
      <w:r w:rsidRPr="005A6047">
        <w:rPr>
          <w:rFonts w:ascii="Times New Roman" w:hAnsi="Times New Roman" w:cs="Times New Roman"/>
          <w:sz w:val="28"/>
          <w:szCs w:val="28"/>
        </w:rPr>
        <w:t xml:space="preserve"> Административного регламента, </w:t>
      </w:r>
      <w:r w:rsidR="00B40ACF" w:rsidRPr="005A6047">
        <w:rPr>
          <w:rFonts w:ascii="Times New Roman" w:hAnsi="Times New Roman" w:cs="Times New Roman"/>
          <w:sz w:val="28"/>
          <w:szCs w:val="28"/>
        </w:rPr>
        <w:t>выносит решение о включении молодой (многодетной) семьи</w:t>
      </w:r>
      <w:r w:rsidRPr="005A6047">
        <w:rPr>
          <w:rFonts w:ascii="Times New Roman" w:hAnsi="Times New Roman" w:cs="Times New Roman"/>
          <w:sz w:val="28"/>
          <w:szCs w:val="28"/>
        </w:rPr>
        <w:t xml:space="preserve"> в список участников Подпрограммы или региональной Программы;</w:t>
      </w:r>
    </w:p>
    <w:p w:rsidR="00754B6D" w:rsidRDefault="00754B6D" w:rsidP="003F6425">
      <w:pPr>
        <w:autoSpaceDE w:val="0"/>
        <w:autoSpaceDN w:val="0"/>
        <w:adjustRightInd w:val="0"/>
        <w:spacing w:after="0" w:line="240" w:lineRule="auto"/>
        <w:ind w:firstLine="709"/>
        <w:jc w:val="both"/>
        <w:rPr>
          <w:rFonts w:ascii="Times New Roman" w:hAnsi="Times New Roman" w:cs="Times New Roman"/>
          <w:sz w:val="28"/>
          <w:szCs w:val="28"/>
        </w:rPr>
      </w:pPr>
      <w:r w:rsidRPr="005A6047">
        <w:rPr>
          <w:rFonts w:ascii="Times New Roman" w:hAnsi="Times New Roman" w:cs="Times New Roman"/>
          <w:sz w:val="28"/>
          <w:szCs w:val="28"/>
        </w:rPr>
        <w:t xml:space="preserve">- </w:t>
      </w:r>
      <w:r w:rsidR="00B40ACF" w:rsidRPr="005A6047">
        <w:rPr>
          <w:rFonts w:ascii="Times New Roman" w:hAnsi="Times New Roman" w:cs="Times New Roman"/>
          <w:sz w:val="28"/>
          <w:szCs w:val="28"/>
        </w:rPr>
        <w:t>при выявлении оснований</w:t>
      </w:r>
      <w:r w:rsidRPr="005A6047">
        <w:rPr>
          <w:rFonts w:ascii="Times New Roman" w:hAnsi="Times New Roman" w:cs="Times New Roman"/>
          <w:sz w:val="28"/>
          <w:szCs w:val="28"/>
        </w:rPr>
        <w:t xml:space="preserve"> для отказа в предоставлении муниц</w:t>
      </w:r>
      <w:r w:rsidR="00B40ACF" w:rsidRPr="005A6047">
        <w:rPr>
          <w:rFonts w:ascii="Times New Roman" w:hAnsi="Times New Roman" w:cs="Times New Roman"/>
          <w:sz w:val="28"/>
          <w:szCs w:val="28"/>
        </w:rPr>
        <w:t>ипальной</w:t>
      </w:r>
      <w:r w:rsidR="00B40ACF" w:rsidRPr="00B40ACF">
        <w:rPr>
          <w:rFonts w:ascii="Times New Roman" w:hAnsi="Times New Roman" w:cs="Times New Roman"/>
          <w:sz w:val="28"/>
          <w:szCs w:val="28"/>
        </w:rPr>
        <w:t xml:space="preserve"> услуги, предусмотренных пунктом 2.7</w:t>
      </w:r>
      <w:r w:rsidRPr="00B40ACF">
        <w:rPr>
          <w:rFonts w:ascii="Times New Roman" w:hAnsi="Times New Roman" w:cs="Times New Roman"/>
          <w:sz w:val="28"/>
          <w:szCs w:val="28"/>
        </w:rPr>
        <w:t xml:space="preserve"> Административного регламента, выносит решение об отказе во включении </w:t>
      </w:r>
      <w:r w:rsidR="00B40ACF" w:rsidRPr="00B40ACF">
        <w:rPr>
          <w:rFonts w:ascii="Times New Roman" w:hAnsi="Times New Roman" w:cs="Times New Roman"/>
          <w:sz w:val="28"/>
          <w:szCs w:val="28"/>
        </w:rPr>
        <w:t xml:space="preserve">молодой (многодетной) семьи </w:t>
      </w:r>
      <w:r w:rsidRPr="00B40ACF">
        <w:rPr>
          <w:rFonts w:ascii="Times New Roman" w:hAnsi="Times New Roman" w:cs="Times New Roman"/>
          <w:sz w:val="28"/>
          <w:szCs w:val="28"/>
        </w:rPr>
        <w:t>в список получателей - участников Подпрограммы или региональной Программы.</w:t>
      </w:r>
    </w:p>
    <w:p w:rsidR="00B40ACF" w:rsidRDefault="005710C4" w:rsidP="003F64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3.5.5. Решения, указанные в пункте 3.5.4 Административного регламента, принимаются в течение 10 дней со дня регистрации заявления в Комитете.</w:t>
      </w:r>
    </w:p>
    <w:p w:rsidR="005710C4" w:rsidRDefault="005710C4" w:rsidP="003F6425">
      <w:pPr>
        <w:autoSpaceDE w:val="0"/>
        <w:autoSpaceDN w:val="0"/>
        <w:adjustRightInd w:val="0"/>
        <w:spacing w:after="0" w:line="240" w:lineRule="auto"/>
        <w:ind w:firstLine="709"/>
        <w:jc w:val="both"/>
        <w:rPr>
          <w:rFonts w:ascii="Times New Roman" w:hAnsi="Times New Roman" w:cs="Times New Roman"/>
          <w:sz w:val="28"/>
          <w:szCs w:val="28"/>
        </w:rPr>
      </w:pPr>
      <w:r w:rsidRPr="00087E85">
        <w:rPr>
          <w:rFonts w:ascii="Times New Roman" w:hAnsi="Times New Roman" w:cs="Times New Roman"/>
          <w:sz w:val="28"/>
          <w:szCs w:val="28"/>
        </w:rPr>
        <w:t>3.5.6. Решение комиссии оформляется протоколом</w:t>
      </w:r>
      <w:r w:rsidR="00087E85" w:rsidRPr="00087E85">
        <w:rPr>
          <w:rFonts w:ascii="Times New Roman" w:hAnsi="Times New Roman" w:cs="Times New Roman"/>
          <w:sz w:val="28"/>
          <w:szCs w:val="28"/>
        </w:rPr>
        <w:t>, подписывается председательствующим и секретарем Комиссии,</w:t>
      </w:r>
      <w:r w:rsidRPr="00087E85">
        <w:rPr>
          <w:rFonts w:ascii="Times New Roman" w:hAnsi="Times New Roman" w:cs="Times New Roman"/>
          <w:sz w:val="28"/>
          <w:szCs w:val="28"/>
        </w:rPr>
        <w:t xml:space="preserve"> в течение трех рабочих дней после проведения Комиссии</w:t>
      </w:r>
      <w:r w:rsidR="00087E85" w:rsidRPr="00087E85">
        <w:rPr>
          <w:rFonts w:ascii="Times New Roman" w:hAnsi="Times New Roman" w:cs="Times New Roman"/>
          <w:sz w:val="28"/>
          <w:szCs w:val="28"/>
        </w:rPr>
        <w:t>.</w:t>
      </w:r>
    </w:p>
    <w:p w:rsidR="004C5B81" w:rsidRPr="003F6425" w:rsidRDefault="005710C4" w:rsidP="003F6425">
      <w:pPr>
        <w:autoSpaceDE w:val="0"/>
        <w:autoSpaceDN w:val="0"/>
        <w:adjustRightInd w:val="0"/>
        <w:spacing w:after="0" w:line="240" w:lineRule="auto"/>
        <w:ind w:firstLine="709"/>
        <w:jc w:val="both"/>
        <w:rPr>
          <w:rFonts w:ascii="Times New Roman" w:hAnsi="Times New Roman" w:cs="Times New Roman"/>
          <w:sz w:val="28"/>
          <w:szCs w:val="28"/>
        </w:rPr>
      </w:pPr>
      <w:r w:rsidRPr="003C0138">
        <w:rPr>
          <w:rFonts w:ascii="Times New Roman" w:hAnsi="Times New Roman" w:cs="Times New Roman"/>
          <w:sz w:val="28"/>
          <w:szCs w:val="28"/>
        </w:rPr>
        <w:t>3.5.7. После подписания протокола заседания Комиссии</w:t>
      </w:r>
      <w:r w:rsidR="00087E85" w:rsidRPr="003C0138">
        <w:rPr>
          <w:rFonts w:ascii="Times New Roman" w:hAnsi="Times New Roman" w:cs="Times New Roman"/>
          <w:sz w:val="28"/>
          <w:szCs w:val="28"/>
        </w:rPr>
        <w:t xml:space="preserve"> </w:t>
      </w:r>
      <w:r w:rsidR="00754B6D" w:rsidRPr="003C0138">
        <w:rPr>
          <w:rFonts w:ascii="Times New Roman" w:hAnsi="Times New Roman" w:cs="Times New Roman"/>
          <w:sz w:val="28"/>
          <w:szCs w:val="28"/>
        </w:rPr>
        <w:t>муниципальный служащий Комитета, ответственный за предоставление мун</w:t>
      </w:r>
      <w:r w:rsidR="00700C09" w:rsidRPr="003C0138">
        <w:rPr>
          <w:rFonts w:ascii="Times New Roman" w:hAnsi="Times New Roman" w:cs="Times New Roman"/>
          <w:sz w:val="28"/>
          <w:szCs w:val="28"/>
        </w:rPr>
        <w:t xml:space="preserve">иципальной услуги, </w:t>
      </w:r>
      <w:r w:rsidR="003C0138" w:rsidRPr="003C0138">
        <w:rPr>
          <w:rFonts w:ascii="Times New Roman" w:hAnsi="Times New Roman" w:cs="Times New Roman"/>
          <w:sz w:val="28"/>
          <w:szCs w:val="28"/>
        </w:rPr>
        <w:t xml:space="preserve">в течение пяти дней со дня подписания протокола заседания Комиссии </w:t>
      </w:r>
      <w:r w:rsidR="00700C09" w:rsidRPr="003C0138">
        <w:rPr>
          <w:rFonts w:ascii="Times New Roman" w:hAnsi="Times New Roman" w:cs="Times New Roman"/>
          <w:sz w:val="28"/>
          <w:szCs w:val="28"/>
        </w:rPr>
        <w:t>подготавливает</w:t>
      </w:r>
      <w:r w:rsidR="004C5B81" w:rsidRPr="003C0138">
        <w:rPr>
          <w:rFonts w:ascii="Times New Roman" w:hAnsi="Times New Roman" w:cs="Times New Roman"/>
          <w:sz w:val="28"/>
          <w:szCs w:val="28"/>
        </w:rPr>
        <w:t xml:space="preserve"> </w:t>
      </w:r>
      <w:r w:rsidR="00700C09" w:rsidRPr="003C0138">
        <w:rPr>
          <w:rFonts w:ascii="Times New Roman" w:hAnsi="Times New Roman" w:cs="Times New Roman"/>
          <w:sz w:val="28"/>
          <w:szCs w:val="28"/>
        </w:rPr>
        <w:t xml:space="preserve">проект уведомления о включении молодой (многодетной) семьи в список участников Подпрограммы или региональной Программы </w:t>
      </w:r>
      <w:r w:rsidR="00054364">
        <w:rPr>
          <w:rFonts w:ascii="Times New Roman" w:hAnsi="Times New Roman" w:cs="Times New Roman"/>
          <w:sz w:val="28"/>
          <w:szCs w:val="28"/>
        </w:rPr>
        <w:t>по форме согласно приложению № 8</w:t>
      </w:r>
      <w:r w:rsidR="00700C09" w:rsidRPr="003C0138">
        <w:rPr>
          <w:rFonts w:ascii="Times New Roman" w:hAnsi="Times New Roman" w:cs="Times New Roman"/>
          <w:sz w:val="28"/>
          <w:szCs w:val="28"/>
        </w:rPr>
        <w:t xml:space="preserve"> к А</w:t>
      </w:r>
      <w:r w:rsidR="004C5B81" w:rsidRPr="003C0138">
        <w:rPr>
          <w:rFonts w:ascii="Times New Roman" w:hAnsi="Times New Roman" w:cs="Times New Roman"/>
          <w:sz w:val="28"/>
          <w:szCs w:val="28"/>
        </w:rPr>
        <w:t>дминистративному регламенту либо проект уведомления</w:t>
      </w:r>
      <w:r w:rsidR="00700C09" w:rsidRPr="003C0138">
        <w:rPr>
          <w:rFonts w:ascii="Times New Roman" w:hAnsi="Times New Roman" w:cs="Times New Roman"/>
          <w:sz w:val="28"/>
          <w:szCs w:val="28"/>
        </w:rPr>
        <w:t xml:space="preserve"> об отказе во включении молодой (многодетной) семьи в список участников Подпрограммы или региональной Программы </w:t>
      </w:r>
      <w:r w:rsidR="00054364">
        <w:rPr>
          <w:rFonts w:ascii="Times New Roman" w:hAnsi="Times New Roman" w:cs="Times New Roman"/>
          <w:sz w:val="28"/>
          <w:szCs w:val="28"/>
        </w:rPr>
        <w:t>по форме согласно приложению № 9</w:t>
      </w:r>
      <w:r w:rsidR="00700C09" w:rsidRPr="003C0138">
        <w:rPr>
          <w:rFonts w:ascii="Times New Roman" w:hAnsi="Times New Roman" w:cs="Times New Roman"/>
          <w:sz w:val="28"/>
          <w:szCs w:val="28"/>
        </w:rPr>
        <w:t xml:space="preserve"> к Административному регламенту</w:t>
      </w:r>
      <w:r w:rsidR="00F976CD" w:rsidRPr="003C0138">
        <w:rPr>
          <w:rFonts w:ascii="Times New Roman" w:hAnsi="Times New Roman" w:cs="Times New Roman"/>
          <w:sz w:val="28"/>
          <w:szCs w:val="28"/>
        </w:rPr>
        <w:t xml:space="preserve"> (далее – уведомление).</w:t>
      </w:r>
    </w:p>
    <w:p w:rsidR="003F6425" w:rsidRPr="003F6425" w:rsidRDefault="004C5B81" w:rsidP="003F6425">
      <w:pPr>
        <w:autoSpaceDE w:val="0"/>
        <w:autoSpaceDN w:val="0"/>
        <w:adjustRightInd w:val="0"/>
        <w:spacing w:after="0" w:line="240" w:lineRule="auto"/>
        <w:ind w:firstLine="709"/>
        <w:jc w:val="both"/>
        <w:rPr>
          <w:rFonts w:ascii="Times New Roman" w:hAnsi="Times New Roman" w:cs="Times New Roman"/>
          <w:sz w:val="28"/>
          <w:szCs w:val="28"/>
        </w:rPr>
      </w:pPr>
      <w:r w:rsidRPr="003F6425">
        <w:rPr>
          <w:rFonts w:ascii="Times New Roman" w:hAnsi="Times New Roman" w:cs="Times New Roman"/>
          <w:sz w:val="28"/>
          <w:szCs w:val="28"/>
        </w:rPr>
        <w:t xml:space="preserve">3.5.8. </w:t>
      </w:r>
      <w:r w:rsidR="003F6425" w:rsidRPr="003F6425">
        <w:rPr>
          <w:rFonts w:ascii="Times New Roman" w:hAnsi="Times New Roman" w:cs="Times New Roman"/>
          <w:sz w:val="28"/>
          <w:szCs w:val="28"/>
        </w:rPr>
        <w:t>Муниципальный служащий Комитета, ответственный за предоставление муниципальной услуги, п</w:t>
      </w:r>
      <w:r w:rsidRPr="003F6425">
        <w:rPr>
          <w:rFonts w:ascii="Times New Roman" w:hAnsi="Times New Roman" w:cs="Times New Roman"/>
          <w:sz w:val="28"/>
          <w:szCs w:val="28"/>
        </w:rPr>
        <w:t>ередает проект уведомления, указанного в пункте 3.5.7 Административного регламента, председателю Комитета (лицу, исполняющему его обязанности) для подписания.</w:t>
      </w:r>
    </w:p>
    <w:p w:rsidR="003C0138" w:rsidRPr="005A6047" w:rsidRDefault="003F6425" w:rsidP="003C0138">
      <w:pPr>
        <w:spacing w:after="0" w:line="240" w:lineRule="auto"/>
        <w:ind w:firstLine="709"/>
        <w:jc w:val="both"/>
        <w:rPr>
          <w:rFonts w:ascii="Times New Roman" w:eastAsia="Times New Roman" w:hAnsi="Times New Roman" w:cs="Times New Roman"/>
          <w:sz w:val="28"/>
          <w:szCs w:val="28"/>
          <w:lang w:eastAsia="ru-RU"/>
        </w:rPr>
      </w:pPr>
      <w:r w:rsidRPr="003F6425">
        <w:rPr>
          <w:rFonts w:ascii="Times New Roman" w:eastAsia="Times New Roman" w:hAnsi="Times New Roman" w:cs="Times New Roman"/>
          <w:sz w:val="28"/>
          <w:szCs w:val="28"/>
          <w:lang w:eastAsia="ru-RU"/>
        </w:rPr>
        <w:t>Председатель Комитета (лицо, исполняющее его обязанности) в день получения уведомления от муниципального служащего Комитета, ответственного за предоставление муниципальной услуги, рассматривает его, подписывает и передает муниципальному служащему Комитета, ответственному за предоставление муниципальной услуги.</w:t>
      </w:r>
    </w:p>
    <w:p w:rsidR="00754B6D" w:rsidRPr="005A6047" w:rsidRDefault="003F6425" w:rsidP="003F6425">
      <w:pPr>
        <w:spacing w:after="0" w:line="240" w:lineRule="auto"/>
        <w:ind w:firstLine="709"/>
        <w:jc w:val="both"/>
        <w:rPr>
          <w:rFonts w:ascii="Verdana" w:eastAsia="Times New Roman" w:hAnsi="Verdana" w:cs="Times New Roman"/>
          <w:sz w:val="28"/>
          <w:szCs w:val="28"/>
          <w:lang w:eastAsia="ru-RU"/>
        </w:rPr>
      </w:pPr>
      <w:r w:rsidRPr="005A6047">
        <w:rPr>
          <w:rFonts w:ascii="Times New Roman" w:hAnsi="Times New Roman" w:cs="Times New Roman"/>
          <w:sz w:val="28"/>
          <w:szCs w:val="28"/>
        </w:rPr>
        <w:t>3.5.9</w:t>
      </w:r>
      <w:r w:rsidR="00B558DB" w:rsidRPr="005A6047">
        <w:rPr>
          <w:rFonts w:ascii="Times New Roman" w:hAnsi="Times New Roman" w:cs="Times New Roman"/>
          <w:sz w:val="28"/>
          <w:szCs w:val="28"/>
        </w:rPr>
        <w:t>.</w:t>
      </w:r>
      <w:r w:rsidR="00754B6D" w:rsidRPr="005A6047">
        <w:rPr>
          <w:rFonts w:ascii="Times New Roman" w:hAnsi="Times New Roman" w:cs="Times New Roman"/>
          <w:sz w:val="28"/>
          <w:szCs w:val="28"/>
        </w:rPr>
        <w:t xml:space="preserve"> На основании протоколов заседаний Комиссии Комитет ежегодно:</w:t>
      </w:r>
    </w:p>
    <w:p w:rsidR="00754B6D" w:rsidRPr="005A6047" w:rsidRDefault="00754B6D" w:rsidP="00B558DB">
      <w:pPr>
        <w:autoSpaceDE w:val="0"/>
        <w:autoSpaceDN w:val="0"/>
        <w:adjustRightInd w:val="0"/>
        <w:spacing w:after="0" w:line="240" w:lineRule="auto"/>
        <w:ind w:firstLine="709"/>
        <w:jc w:val="both"/>
        <w:rPr>
          <w:rFonts w:ascii="Times New Roman" w:hAnsi="Times New Roman" w:cs="Times New Roman"/>
          <w:sz w:val="28"/>
          <w:szCs w:val="28"/>
        </w:rPr>
      </w:pPr>
      <w:r w:rsidRPr="005A6047">
        <w:rPr>
          <w:rFonts w:ascii="Times New Roman" w:hAnsi="Times New Roman" w:cs="Times New Roman"/>
          <w:sz w:val="28"/>
          <w:szCs w:val="28"/>
        </w:rPr>
        <w:lastRenderedPageBreak/>
        <w:t>- до 1 июня текущего года готовит проект постановления администрации города Мурманска об утверждении списка молодых семей - участников региональной Программы на очередной календарный год и направляет его в Министерство ст</w:t>
      </w:r>
      <w:r w:rsidR="00B558DB" w:rsidRPr="005A6047">
        <w:rPr>
          <w:rFonts w:ascii="Times New Roman" w:hAnsi="Times New Roman" w:cs="Times New Roman"/>
          <w:sz w:val="28"/>
          <w:szCs w:val="28"/>
        </w:rPr>
        <w:t>роительства Мурманской области;</w:t>
      </w:r>
    </w:p>
    <w:p w:rsidR="00011B08" w:rsidRPr="005A6047" w:rsidRDefault="00754B6D" w:rsidP="00011B08">
      <w:pPr>
        <w:autoSpaceDE w:val="0"/>
        <w:autoSpaceDN w:val="0"/>
        <w:adjustRightInd w:val="0"/>
        <w:spacing w:after="0" w:line="240" w:lineRule="auto"/>
        <w:ind w:firstLine="709"/>
        <w:jc w:val="both"/>
        <w:rPr>
          <w:rFonts w:ascii="Times New Roman" w:hAnsi="Times New Roman" w:cs="Times New Roman"/>
          <w:sz w:val="28"/>
          <w:szCs w:val="28"/>
        </w:rPr>
      </w:pPr>
      <w:r w:rsidRPr="005A6047">
        <w:rPr>
          <w:rFonts w:ascii="Times New Roman" w:hAnsi="Times New Roman" w:cs="Times New Roman"/>
          <w:sz w:val="28"/>
          <w:szCs w:val="28"/>
        </w:rPr>
        <w:t>- до 1 сентября текущего года готовит проект постановления администрации города Мурманска об утверждении списков молодых и многодетных семей - участников Подпрограмм</w:t>
      </w:r>
      <w:r w:rsidR="00B558DB" w:rsidRPr="005A6047">
        <w:rPr>
          <w:rFonts w:ascii="Times New Roman" w:hAnsi="Times New Roman" w:cs="Times New Roman"/>
          <w:sz w:val="28"/>
          <w:szCs w:val="28"/>
        </w:rPr>
        <w:t>ы на очередной календарный год.</w:t>
      </w:r>
    </w:p>
    <w:p w:rsidR="00754B6D" w:rsidRDefault="00011B08" w:rsidP="003C0138">
      <w:pPr>
        <w:autoSpaceDE w:val="0"/>
        <w:autoSpaceDN w:val="0"/>
        <w:adjustRightInd w:val="0"/>
        <w:spacing w:after="0" w:line="240" w:lineRule="auto"/>
        <w:ind w:firstLine="709"/>
        <w:jc w:val="both"/>
        <w:rPr>
          <w:rFonts w:ascii="Times New Roman" w:hAnsi="Times New Roman" w:cs="Times New Roman"/>
          <w:sz w:val="28"/>
          <w:szCs w:val="28"/>
        </w:rPr>
      </w:pPr>
      <w:r w:rsidRPr="005A6047">
        <w:rPr>
          <w:rFonts w:ascii="Times New Roman" w:hAnsi="Times New Roman" w:cs="Times New Roman"/>
          <w:sz w:val="28"/>
          <w:szCs w:val="28"/>
        </w:rPr>
        <w:t>3.5.10</w:t>
      </w:r>
      <w:r w:rsidR="00B558DB" w:rsidRPr="005A6047">
        <w:rPr>
          <w:rFonts w:ascii="Times New Roman" w:hAnsi="Times New Roman" w:cs="Times New Roman"/>
          <w:sz w:val="28"/>
          <w:szCs w:val="28"/>
        </w:rPr>
        <w:t xml:space="preserve">. </w:t>
      </w:r>
      <w:r w:rsidR="00754B6D" w:rsidRPr="005A6047">
        <w:rPr>
          <w:rFonts w:ascii="Times New Roman" w:hAnsi="Times New Roman" w:cs="Times New Roman"/>
          <w:sz w:val="28"/>
          <w:szCs w:val="28"/>
        </w:rPr>
        <w:t xml:space="preserve">Порядок и сроки принятия постановления определяются Регламентом работы администрации города Мурманска, утвержденным постановлением администрации </w:t>
      </w:r>
      <w:r w:rsidR="005A6047" w:rsidRPr="005A6047">
        <w:rPr>
          <w:rFonts w:ascii="Times New Roman" w:hAnsi="Times New Roman" w:cs="Times New Roman"/>
          <w:sz w:val="28"/>
          <w:szCs w:val="28"/>
        </w:rPr>
        <w:t>города Мурманска от 01.02.2019 №</w:t>
      </w:r>
      <w:r w:rsidR="00754B6D" w:rsidRPr="005A6047">
        <w:rPr>
          <w:rFonts w:ascii="Times New Roman" w:hAnsi="Times New Roman" w:cs="Times New Roman"/>
          <w:sz w:val="28"/>
          <w:szCs w:val="28"/>
        </w:rPr>
        <w:t xml:space="preserve"> 326.</w:t>
      </w:r>
    </w:p>
    <w:p w:rsidR="003C0138" w:rsidRPr="00754B6D" w:rsidRDefault="003C0138" w:rsidP="003C0138">
      <w:pPr>
        <w:autoSpaceDE w:val="0"/>
        <w:autoSpaceDN w:val="0"/>
        <w:adjustRightInd w:val="0"/>
        <w:spacing w:after="0" w:line="240" w:lineRule="auto"/>
        <w:ind w:firstLine="709"/>
        <w:jc w:val="both"/>
        <w:rPr>
          <w:rFonts w:ascii="Times New Roman" w:hAnsi="Times New Roman" w:cs="Times New Roman"/>
          <w:sz w:val="28"/>
          <w:szCs w:val="28"/>
        </w:rPr>
      </w:pPr>
    </w:p>
    <w:p w:rsidR="005A6047" w:rsidRPr="003C0138" w:rsidRDefault="00D51CE5" w:rsidP="005A6047">
      <w:pPr>
        <w:autoSpaceDE w:val="0"/>
        <w:autoSpaceDN w:val="0"/>
        <w:adjustRightInd w:val="0"/>
        <w:spacing w:after="0" w:line="240" w:lineRule="auto"/>
        <w:ind w:firstLine="709"/>
        <w:jc w:val="center"/>
        <w:rPr>
          <w:rFonts w:ascii="Times New Roman" w:hAnsi="Times New Roman" w:cs="Times New Roman"/>
          <w:sz w:val="28"/>
          <w:szCs w:val="28"/>
        </w:rPr>
      </w:pPr>
      <w:hyperlink r:id="rId17" w:history="1">
        <w:r w:rsidR="00B558DB" w:rsidRPr="003C0138">
          <w:rPr>
            <w:rFonts w:ascii="Times New Roman" w:hAnsi="Times New Roman" w:cs="Times New Roman"/>
            <w:bCs/>
            <w:sz w:val="28"/>
            <w:szCs w:val="28"/>
          </w:rPr>
          <w:t>3.6</w:t>
        </w:r>
      </w:hyperlink>
      <w:r w:rsidR="00754B6D" w:rsidRPr="003C0138">
        <w:rPr>
          <w:rFonts w:ascii="Times New Roman" w:hAnsi="Times New Roman" w:cs="Times New Roman"/>
          <w:bCs/>
          <w:sz w:val="28"/>
          <w:szCs w:val="28"/>
        </w:rPr>
        <w:t xml:space="preserve">. </w:t>
      </w:r>
      <w:r w:rsidR="005A6047" w:rsidRPr="003C0138">
        <w:rPr>
          <w:rFonts w:ascii="Times New Roman" w:hAnsi="Times New Roman" w:cs="Times New Roman"/>
          <w:sz w:val="28"/>
          <w:szCs w:val="28"/>
        </w:rPr>
        <w:t>Выдача (направление) заявителю уведомления о включении</w:t>
      </w:r>
    </w:p>
    <w:p w:rsidR="005A6047" w:rsidRPr="003C0138" w:rsidRDefault="005A6047" w:rsidP="005A6047">
      <w:pPr>
        <w:autoSpaceDE w:val="0"/>
        <w:autoSpaceDN w:val="0"/>
        <w:adjustRightInd w:val="0"/>
        <w:spacing w:after="0" w:line="240" w:lineRule="auto"/>
        <w:ind w:firstLine="709"/>
        <w:jc w:val="center"/>
        <w:rPr>
          <w:rFonts w:ascii="Times New Roman" w:hAnsi="Times New Roman" w:cs="Times New Roman"/>
          <w:sz w:val="28"/>
          <w:szCs w:val="28"/>
        </w:rPr>
      </w:pPr>
      <w:r w:rsidRPr="003C0138">
        <w:rPr>
          <w:rFonts w:ascii="Times New Roman" w:hAnsi="Times New Roman" w:cs="Times New Roman"/>
          <w:sz w:val="28"/>
          <w:szCs w:val="28"/>
        </w:rPr>
        <w:t xml:space="preserve"> его семьи в список молодых (многодетных) семей – </w:t>
      </w:r>
    </w:p>
    <w:p w:rsidR="005A6047" w:rsidRPr="003C0138" w:rsidRDefault="005A6047" w:rsidP="005A6047">
      <w:pPr>
        <w:autoSpaceDE w:val="0"/>
        <w:autoSpaceDN w:val="0"/>
        <w:adjustRightInd w:val="0"/>
        <w:spacing w:after="0" w:line="240" w:lineRule="auto"/>
        <w:ind w:firstLine="709"/>
        <w:jc w:val="center"/>
        <w:rPr>
          <w:rFonts w:ascii="Times New Roman" w:hAnsi="Times New Roman" w:cs="Times New Roman"/>
          <w:sz w:val="28"/>
          <w:szCs w:val="28"/>
        </w:rPr>
      </w:pPr>
      <w:r w:rsidRPr="003C0138">
        <w:rPr>
          <w:rFonts w:ascii="Times New Roman" w:hAnsi="Times New Roman" w:cs="Times New Roman"/>
          <w:sz w:val="28"/>
          <w:szCs w:val="28"/>
        </w:rPr>
        <w:t xml:space="preserve">участников Подпрограммы или региональной Программы </w:t>
      </w:r>
    </w:p>
    <w:p w:rsidR="005A6047" w:rsidRPr="003C0138" w:rsidRDefault="005A6047" w:rsidP="005A6047">
      <w:pPr>
        <w:autoSpaceDE w:val="0"/>
        <w:autoSpaceDN w:val="0"/>
        <w:adjustRightInd w:val="0"/>
        <w:spacing w:after="0" w:line="240" w:lineRule="auto"/>
        <w:ind w:firstLine="709"/>
        <w:jc w:val="center"/>
        <w:rPr>
          <w:rFonts w:ascii="Times New Roman" w:hAnsi="Times New Roman" w:cs="Times New Roman"/>
          <w:sz w:val="28"/>
          <w:szCs w:val="28"/>
        </w:rPr>
      </w:pPr>
      <w:r w:rsidRPr="003C0138">
        <w:rPr>
          <w:rFonts w:ascii="Times New Roman" w:hAnsi="Times New Roman" w:cs="Times New Roman"/>
          <w:sz w:val="28"/>
          <w:szCs w:val="28"/>
        </w:rPr>
        <w:t>либо об отказе во включении его семьи в список</w:t>
      </w:r>
    </w:p>
    <w:p w:rsidR="005A6047" w:rsidRPr="003C0138" w:rsidRDefault="005A6047" w:rsidP="005A6047">
      <w:pPr>
        <w:autoSpaceDE w:val="0"/>
        <w:autoSpaceDN w:val="0"/>
        <w:adjustRightInd w:val="0"/>
        <w:spacing w:after="0" w:line="240" w:lineRule="auto"/>
        <w:ind w:firstLine="709"/>
        <w:jc w:val="center"/>
        <w:rPr>
          <w:rFonts w:ascii="Times New Roman" w:hAnsi="Times New Roman" w:cs="Times New Roman"/>
          <w:sz w:val="28"/>
          <w:szCs w:val="28"/>
        </w:rPr>
      </w:pPr>
      <w:r w:rsidRPr="003C0138">
        <w:rPr>
          <w:rFonts w:ascii="Times New Roman" w:hAnsi="Times New Roman" w:cs="Times New Roman"/>
          <w:sz w:val="28"/>
          <w:szCs w:val="28"/>
        </w:rPr>
        <w:t xml:space="preserve"> молодых (многодетных) семей – участников Подпрограммы или региональной Программы  </w:t>
      </w:r>
    </w:p>
    <w:p w:rsidR="005A6047" w:rsidRPr="00D2226A" w:rsidRDefault="005A6047" w:rsidP="005A6047">
      <w:pPr>
        <w:autoSpaceDE w:val="0"/>
        <w:autoSpaceDN w:val="0"/>
        <w:adjustRightInd w:val="0"/>
        <w:spacing w:after="0" w:line="240" w:lineRule="auto"/>
        <w:ind w:firstLine="709"/>
        <w:jc w:val="center"/>
        <w:rPr>
          <w:rFonts w:ascii="Times New Roman" w:hAnsi="Times New Roman" w:cs="Times New Roman"/>
          <w:sz w:val="28"/>
          <w:szCs w:val="28"/>
        </w:rPr>
      </w:pPr>
    </w:p>
    <w:p w:rsidR="005A6047" w:rsidRPr="005A6047" w:rsidRDefault="005A6047" w:rsidP="005A6047">
      <w:pPr>
        <w:spacing w:after="0" w:line="240" w:lineRule="auto"/>
        <w:ind w:firstLine="709"/>
        <w:jc w:val="both"/>
        <w:rPr>
          <w:rFonts w:ascii="Verdana" w:eastAsia="Times New Roman" w:hAnsi="Verdana" w:cs="Times New Roman"/>
          <w:sz w:val="28"/>
          <w:szCs w:val="28"/>
          <w:lang w:eastAsia="ru-RU"/>
        </w:rPr>
      </w:pPr>
      <w:r w:rsidRPr="005A6047">
        <w:rPr>
          <w:rFonts w:ascii="Times New Roman" w:eastAsia="Times New Roman" w:hAnsi="Times New Roman" w:cs="Times New Roman"/>
          <w:sz w:val="28"/>
          <w:szCs w:val="28"/>
          <w:lang w:eastAsia="ru-RU"/>
        </w:rPr>
        <w:t>3.6.1. Основанием для начала административной процедуры является получение муниципальным служащим Комитета, ответственным за предоставление муниципальной услуги, подписанного уведомления от председателя Комитета (лица, исполняющего его обязанности).</w:t>
      </w:r>
    </w:p>
    <w:p w:rsidR="005A6047" w:rsidRPr="005A6047" w:rsidRDefault="005A6047" w:rsidP="005A6047">
      <w:pPr>
        <w:spacing w:after="0" w:line="240" w:lineRule="auto"/>
        <w:ind w:firstLine="709"/>
        <w:jc w:val="both"/>
        <w:rPr>
          <w:rFonts w:ascii="Verdana" w:eastAsia="Times New Roman" w:hAnsi="Verdana" w:cs="Times New Roman"/>
          <w:sz w:val="28"/>
          <w:szCs w:val="28"/>
          <w:lang w:eastAsia="ru-RU"/>
        </w:rPr>
      </w:pPr>
      <w:r w:rsidRPr="005A6047">
        <w:rPr>
          <w:rFonts w:ascii="Times New Roman" w:eastAsia="Times New Roman" w:hAnsi="Times New Roman" w:cs="Times New Roman"/>
          <w:sz w:val="28"/>
          <w:szCs w:val="28"/>
          <w:lang w:eastAsia="ru-RU"/>
        </w:rPr>
        <w:t>3.6.2. Муниципальный служащий Комитета, ответственный за предоставление муниципальной услуги, осуществляет следующие административные действия:</w:t>
      </w:r>
    </w:p>
    <w:p w:rsidR="005A6047" w:rsidRPr="005A6047" w:rsidRDefault="005A6047" w:rsidP="005A6047">
      <w:pPr>
        <w:spacing w:after="0" w:line="240" w:lineRule="auto"/>
        <w:ind w:firstLine="709"/>
        <w:jc w:val="both"/>
        <w:rPr>
          <w:rFonts w:ascii="Verdana" w:eastAsia="Times New Roman" w:hAnsi="Verdana" w:cs="Times New Roman"/>
          <w:sz w:val="28"/>
          <w:szCs w:val="28"/>
          <w:lang w:eastAsia="ru-RU"/>
        </w:rPr>
      </w:pPr>
      <w:r w:rsidRPr="005A6047">
        <w:rPr>
          <w:rFonts w:ascii="Times New Roman" w:eastAsia="Times New Roman" w:hAnsi="Times New Roman" w:cs="Times New Roman"/>
          <w:sz w:val="28"/>
          <w:szCs w:val="28"/>
          <w:lang w:eastAsia="ru-RU"/>
        </w:rPr>
        <w:t>1) в случае если в заявлении указано о личном получении результата предоставления муниципальной услуги:</w:t>
      </w:r>
    </w:p>
    <w:p w:rsidR="005A6047" w:rsidRPr="005A6047" w:rsidRDefault="005A6047" w:rsidP="005A6047">
      <w:pPr>
        <w:spacing w:after="0" w:line="240" w:lineRule="auto"/>
        <w:ind w:firstLine="709"/>
        <w:jc w:val="both"/>
        <w:rPr>
          <w:rFonts w:ascii="Verdana" w:eastAsia="Times New Roman" w:hAnsi="Verdana" w:cs="Times New Roman"/>
          <w:sz w:val="28"/>
          <w:szCs w:val="28"/>
          <w:lang w:eastAsia="ru-RU"/>
        </w:rPr>
      </w:pPr>
      <w:r w:rsidRPr="005A6047">
        <w:rPr>
          <w:rFonts w:ascii="Times New Roman" w:eastAsia="Times New Roman" w:hAnsi="Times New Roman" w:cs="Times New Roman"/>
          <w:sz w:val="28"/>
          <w:szCs w:val="28"/>
          <w:lang w:eastAsia="ru-RU"/>
        </w:rPr>
        <w:t>- уведомляет заявителя по телефону, указанному в заявлении, о необходимости получения уведомления;</w:t>
      </w:r>
    </w:p>
    <w:p w:rsidR="005A6047" w:rsidRPr="005A6047" w:rsidRDefault="00F976CD" w:rsidP="005A6047">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в день явки з</w:t>
      </w:r>
      <w:r w:rsidR="005A6047" w:rsidRPr="005A6047">
        <w:rPr>
          <w:rFonts w:ascii="Times New Roman" w:eastAsia="Times New Roman" w:hAnsi="Times New Roman" w:cs="Times New Roman"/>
          <w:sz w:val="28"/>
          <w:szCs w:val="28"/>
          <w:lang w:eastAsia="ru-RU"/>
        </w:rPr>
        <w:t>аявителя устанавливает его личность путем проверки документа, удостоверяющего личность;</w:t>
      </w:r>
    </w:p>
    <w:p w:rsidR="005A6047" w:rsidRPr="005A6047" w:rsidRDefault="005A6047" w:rsidP="005A6047">
      <w:pPr>
        <w:spacing w:after="0" w:line="240" w:lineRule="auto"/>
        <w:ind w:firstLine="709"/>
        <w:jc w:val="both"/>
        <w:rPr>
          <w:rFonts w:ascii="Verdana" w:eastAsia="Times New Roman" w:hAnsi="Verdana" w:cs="Times New Roman"/>
          <w:sz w:val="28"/>
          <w:szCs w:val="28"/>
          <w:lang w:eastAsia="ru-RU"/>
        </w:rPr>
      </w:pPr>
      <w:r w:rsidRPr="005A6047">
        <w:rPr>
          <w:rFonts w:ascii="Times New Roman" w:eastAsia="Times New Roman" w:hAnsi="Times New Roman" w:cs="Times New Roman"/>
          <w:sz w:val="28"/>
          <w:szCs w:val="28"/>
          <w:lang w:eastAsia="ru-RU"/>
        </w:rPr>
        <w:t>- передает ему оригинал уведомления под расписку;</w:t>
      </w:r>
    </w:p>
    <w:p w:rsidR="005A6047" w:rsidRPr="005A6047" w:rsidRDefault="005A6047" w:rsidP="005A6047">
      <w:pPr>
        <w:spacing w:after="0" w:line="240" w:lineRule="auto"/>
        <w:ind w:firstLine="709"/>
        <w:jc w:val="both"/>
        <w:rPr>
          <w:rFonts w:ascii="Verdana" w:eastAsia="Times New Roman" w:hAnsi="Verdana" w:cs="Times New Roman"/>
          <w:sz w:val="28"/>
          <w:szCs w:val="28"/>
          <w:lang w:eastAsia="ru-RU"/>
        </w:rPr>
      </w:pPr>
      <w:r w:rsidRPr="005A6047">
        <w:rPr>
          <w:rFonts w:ascii="Times New Roman" w:eastAsia="Times New Roman" w:hAnsi="Times New Roman" w:cs="Times New Roman"/>
          <w:sz w:val="28"/>
          <w:szCs w:val="28"/>
          <w:lang w:eastAsia="ru-RU"/>
        </w:rPr>
        <w:t xml:space="preserve">- </w:t>
      </w:r>
      <w:r w:rsidR="00F976CD">
        <w:rPr>
          <w:rFonts w:ascii="Times New Roman" w:eastAsia="Times New Roman" w:hAnsi="Times New Roman" w:cs="Times New Roman"/>
          <w:sz w:val="28"/>
          <w:szCs w:val="28"/>
          <w:lang w:eastAsia="ru-RU"/>
        </w:rPr>
        <w:t xml:space="preserve">второй экземпляр </w:t>
      </w:r>
      <w:r w:rsidRPr="005A6047">
        <w:rPr>
          <w:rFonts w:ascii="Times New Roman" w:eastAsia="Times New Roman" w:hAnsi="Times New Roman" w:cs="Times New Roman"/>
          <w:sz w:val="28"/>
          <w:szCs w:val="28"/>
          <w:lang w:eastAsia="ru-RU"/>
        </w:rPr>
        <w:t>уведомления приобщает к материалам дела.</w:t>
      </w:r>
    </w:p>
    <w:p w:rsidR="005A6047" w:rsidRPr="005A6047" w:rsidRDefault="00F976CD" w:rsidP="005A6047">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В случае неявки з</w:t>
      </w:r>
      <w:r w:rsidR="005A6047" w:rsidRPr="005A6047">
        <w:rPr>
          <w:rFonts w:ascii="Times New Roman" w:eastAsia="Times New Roman" w:hAnsi="Times New Roman" w:cs="Times New Roman"/>
          <w:sz w:val="28"/>
          <w:szCs w:val="28"/>
          <w:lang w:eastAsia="ru-RU"/>
        </w:rPr>
        <w:t>аявителя в Комитет за получением документов муниципальный служащий Комитета, ответственный за предоставление муниципальной услуги, направляет (организует отправку) оригинал уведомления посредством заказного почтового отправления с уведомлением о вручении непосредственно заявителю;</w:t>
      </w:r>
    </w:p>
    <w:p w:rsidR="005A6047" w:rsidRPr="005A6047" w:rsidRDefault="005A6047" w:rsidP="005A6047">
      <w:pPr>
        <w:spacing w:after="0" w:line="240" w:lineRule="auto"/>
        <w:ind w:firstLine="709"/>
        <w:jc w:val="both"/>
        <w:rPr>
          <w:rFonts w:ascii="Verdana" w:eastAsia="Times New Roman" w:hAnsi="Verdana" w:cs="Times New Roman"/>
          <w:sz w:val="28"/>
          <w:szCs w:val="28"/>
          <w:lang w:eastAsia="ru-RU"/>
        </w:rPr>
      </w:pPr>
      <w:r w:rsidRPr="005A6047">
        <w:rPr>
          <w:rFonts w:ascii="Times New Roman" w:eastAsia="Times New Roman" w:hAnsi="Times New Roman" w:cs="Times New Roman"/>
          <w:sz w:val="28"/>
          <w:szCs w:val="28"/>
          <w:lang w:eastAsia="ru-RU"/>
        </w:rPr>
        <w:t>2) при наличии в заявлении указания о направлении результата предоставления муниципальной услуги по почте:</w:t>
      </w:r>
    </w:p>
    <w:p w:rsidR="005A6047" w:rsidRPr="005A6047" w:rsidRDefault="005A6047" w:rsidP="005A6047">
      <w:pPr>
        <w:spacing w:after="0" w:line="240" w:lineRule="auto"/>
        <w:ind w:firstLine="709"/>
        <w:jc w:val="both"/>
        <w:rPr>
          <w:rFonts w:ascii="Verdana" w:eastAsia="Times New Roman" w:hAnsi="Verdana" w:cs="Times New Roman"/>
          <w:sz w:val="28"/>
          <w:szCs w:val="28"/>
          <w:lang w:eastAsia="ru-RU"/>
        </w:rPr>
      </w:pPr>
      <w:r w:rsidRPr="005A6047">
        <w:rPr>
          <w:rFonts w:ascii="Times New Roman" w:eastAsia="Times New Roman" w:hAnsi="Times New Roman" w:cs="Times New Roman"/>
          <w:sz w:val="28"/>
          <w:szCs w:val="28"/>
          <w:lang w:eastAsia="ru-RU"/>
        </w:rPr>
        <w:t>- направляет (организует отправку) оригинал уведомления заказным письмом с уведомлением о вручении по адресу, указанному в заявлении;</w:t>
      </w:r>
    </w:p>
    <w:p w:rsidR="005A6047" w:rsidRPr="005A6047" w:rsidRDefault="005A6047" w:rsidP="005A6047">
      <w:pPr>
        <w:spacing w:after="0" w:line="240" w:lineRule="auto"/>
        <w:ind w:firstLine="709"/>
        <w:jc w:val="both"/>
        <w:rPr>
          <w:rFonts w:ascii="Verdana" w:eastAsia="Times New Roman" w:hAnsi="Verdana" w:cs="Times New Roman"/>
          <w:sz w:val="28"/>
          <w:szCs w:val="28"/>
          <w:lang w:eastAsia="ru-RU"/>
        </w:rPr>
      </w:pPr>
      <w:r w:rsidRPr="005A6047">
        <w:rPr>
          <w:rFonts w:ascii="Times New Roman" w:eastAsia="Times New Roman" w:hAnsi="Times New Roman" w:cs="Times New Roman"/>
          <w:sz w:val="28"/>
          <w:szCs w:val="28"/>
          <w:lang w:eastAsia="ru-RU"/>
        </w:rPr>
        <w:t xml:space="preserve">- </w:t>
      </w:r>
      <w:r w:rsidR="00F976CD">
        <w:rPr>
          <w:rFonts w:ascii="Times New Roman" w:eastAsia="Times New Roman" w:hAnsi="Times New Roman" w:cs="Times New Roman"/>
          <w:sz w:val="28"/>
          <w:szCs w:val="28"/>
          <w:lang w:eastAsia="ru-RU"/>
        </w:rPr>
        <w:t xml:space="preserve">второй экземпляр </w:t>
      </w:r>
      <w:r w:rsidRPr="005A6047">
        <w:rPr>
          <w:rFonts w:ascii="Times New Roman" w:eastAsia="Times New Roman" w:hAnsi="Times New Roman" w:cs="Times New Roman"/>
          <w:sz w:val="28"/>
          <w:szCs w:val="28"/>
          <w:lang w:eastAsia="ru-RU"/>
        </w:rPr>
        <w:t>уведомления приобщает к материалам дела.</w:t>
      </w:r>
    </w:p>
    <w:p w:rsidR="005A6047" w:rsidRDefault="005A6047" w:rsidP="005A6047">
      <w:pPr>
        <w:spacing w:after="0" w:line="240" w:lineRule="auto"/>
        <w:ind w:firstLine="709"/>
        <w:jc w:val="both"/>
        <w:rPr>
          <w:rFonts w:ascii="Times New Roman" w:eastAsia="Times New Roman" w:hAnsi="Times New Roman" w:cs="Times New Roman"/>
          <w:sz w:val="28"/>
          <w:szCs w:val="28"/>
          <w:lang w:eastAsia="ru-RU"/>
        </w:rPr>
      </w:pPr>
      <w:r w:rsidRPr="005A6047">
        <w:rPr>
          <w:rFonts w:ascii="Times New Roman" w:eastAsia="Times New Roman" w:hAnsi="Times New Roman" w:cs="Times New Roman"/>
          <w:sz w:val="28"/>
          <w:szCs w:val="28"/>
          <w:lang w:eastAsia="ru-RU"/>
        </w:rPr>
        <w:t>Срок выполнения административных действий - 15 минут.</w:t>
      </w:r>
    </w:p>
    <w:p w:rsidR="00D371A0" w:rsidRDefault="00D371A0" w:rsidP="00D371A0">
      <w:pPr>
        <w:spacing w:after="0" w:line="240" w:lineRule="auto"/>
        <w:ind w:firstLine="709"/>
        <w:jc w:val="center"/>
        <w:rPr>
          <w:rFonts w:ascii="Times New Roman" w:eastAsia="Times New Roman" w:hAnsi="Times New Roman" w:cs="Times New Roman"/>
          <w:sz w:val="28"/>
          <w:szCs w:val="28"/>
          <w:lang w:eastAsia="ru-RU"/>
        </w:rPr>
      </w:pPr>
    </w:p>
    <w:p w:rsidR="00D371A0" w:rsidRDefault="00D371A0" w:rsidP="00D371A0">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3.7. Оформление и выдача Свидетельства молодой</w:t>
      </w:r>
    </w:p>
    <w:p w:rsidR="00D371A0" w:rsidRDefault="00D371A0" w:rsidP="00D371A0">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(многодетной) семье (или выдача (направление)</w:t>
      </w:r>
    </w:p>
    <w:p w:rsidR="003F6425" w:rsidRDefault="00D371A0" w:rsidP="00D51CE5">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уведомления об отказе в выдаче Свидетельства</w:t>
      </w:r>
    </w:p>
    <w:p w:rsidR="00D51CE5" w:rsidRPr="00D51CE5" w:rsidRDefault="00D51CE5" w:rsidP="007D6ACC">
      <w:pPr>
        <w:spacing w:after="0" w:line="240" w:lineRule="auto"/>
        <w:ind w:firstLine="709"/>
        <w:jc w:val="both"/>
        <w:rPr>
          <w:rFonts w:ascii="Times New Roman" w:eastAsia="Times New Roman" w:hAnsi="Times New Roman" w:cs="Times New Roman"/>
          <w:sz w:val="28"/>
          <w:szCs w:val="28"/>
          <w:lang w:eastAsia="ru-RU"/>
        </w:rPr>
      </w:pPr>
    </w:p>
    <w:p w:rsidR="00754B6D" w:rsidRPr="00090C8E" w:rsidRDefault="00D51CE5" w:rsidP="007D6ACC">
      <w:pPr>
        <w:autoSpaceDE w:val="0"/>
        <w:autoSpaceDN w:val="0"/>
        <w:adjustRightInd w:val="0"/>
        <w:spacing w:after="0" w:line="240" w:lineRule="auto"/>
        <w:ind w:firstLine="709"/>
        <w:jc w:val="both"/>
        <w:rPr>
          <w:rFonts w:ascii="Times New Roman" w:hAnsi="Times New Roman" w:cs="Times New Roman"/>
          <w:sz w:val="28"/>
          <w:szCs w:val="28"/>
        </w:rPr>
      </w:pPr>
      <w:bookmarkStart w:id="25" w:name="Par444"/>
      <w:bookmarkEnd w:id="25"/>
      <w:r w:rsidRPr="00090C8E">
        <w:rPr>
          <w:rFonts w:ascii="Times New Roman" w:hAnsi="Times New Roman" w:cs="Times New Roman"/>
          <w:sz w:val="28"/>
          <w:szCs w:val="28"/>
        </w:rPr>
        <w:t>3.7</w:t>
      </w:r>
      <w:r w:rsidR="00754B6D" w:rsidRPr="00090C8E">
        <w:rPr>
          <w:rFonts w:ascii="Times New Roman" w:hAnsi="Times New Roman" w:cs="Times New Roman"/>
          <w:sz w:val="28"/>
          <w:szCs w:val="28"/>
        </w:rPr>
        <w:t>.1. Основанием для начала выполнения административной процедуры является получение Комитетом уведомления о лимитах бюджетных обязательств, предназначенных для предоста</w:t>
      </w:r>
      <w:r w:rsidRPr="00090C8E">
        <w:rPr>
          <w:rFonts w:ascii="Times New Roman" w:hAnsi="Times New Roman" w:cs="Times New Roman"/>
          <w:sz w:val="28"/>
          <w:szCs w:val="28"/>
        </w:rPr>
        <w:t xml:space="preserve">вления социальных выплат, а также </w:t>
      </w:r>
      <w:r w:rsidR="00090C8E" w:rsidRPr="00090C8E">
        <w:rPr>
          <w:rFonts w:ascii="Times New Roman" w:hAnsi="Times New Roman" w:cs="Times New Roman"/>
          <w:sz w:val="28"/>
          <w:szCs w:val="28"/>
        </w:rPr>
        <w:t xml:space="preserve">уведомления </w:t>
      </w:r>
      <w:r w:rsidRPr="00090C8E">
        <w:rPr>
          <w:rFonts w:ascii="Times New Roman" w:hAnsi="Times New Roman" w:cs="Times New Roman"/>
          <w:sz w:val="28"/>
          <w:szCs w:val="28"/>
        </w:rPr>
        <w:t xml:space="preserve">о лимитах бюджетных обязательств, предусмотренных на предоставление субсидий из областного бюджета на предоставление социальной выплаты и выписки из утвержденного </w:t>
      </w:r>
      <w:r w:rsidR="00090C8E" w:rsidRPr="00090C8E">
        <w:rPr>
          <w:rFonts w:ascii="Times New Roman" w:hAnsi="Times New Roman" w:cs="Times New Roman"/>
          <w:sz w:val="28"/>
          <w:szCs w:val="28"/>
        </w:rPr>
        <w:t xml:space="preserve">Министерством строительства Мурманской области (далее - Министерство) </w:t>
      </w:r>
      <w:r w:rsidRPr="00090C8E">
        <w:rPr>
          <w:rFonts w:ascii="Times New Roman" w:hAnsi="Times New Roman" w:cs="Times New Roman"/>
          <w:sz w:val="28"/>
          <w:szCs w:val="28"/>
        </w:rPr>
        <w:t>списка молодых семей – претендентов на получение социальной выплаты в текущем году</w:t>
      </w:r>
      <w:r w:rsidR="00090C8E" w:rsidRPr="00090C8E">
        <w:rPr>
          <w:rFonts w:ascii="Times New Roman" w:hAnsi="Times New Roman" w:cs="Times New Roman"/>
          <w:sz w:val="28"/>
          <w:szCs w:val="28"/>
        </w:rPr>
        <w:t>.</w:t>
      </w:r>
    </w:p>
    <w:p w:rsidR="00F04B6C" w:rsidRDefault="00D51CE5" w:rsidP="007D6ACC">
      <w:pPr>
        <w:autoSpaceDE w:val="0"/>
        <w:autoSpaceDN w:val="0"/>
        <w:adjustRightInd w:val="0"/>
        <w:spacing w:after="0" w:line="240" w:lineRule="auto"/>
        <w:ind w:firstLine="709"/>
        <w:jc w:val="both"/>
        <w:rPr>
          <w:rFonts w:ascii="Times New Roman" w:hAnsi="Times New Roman" w:cs="Times New Roman"/>
          <w:sz w:val="28"/>
          <w:szCs w:val="28"/>
        </w:rPr>
      </w:pPr>
      <w:r w:rsidRPr="00054364">
        <w:rPr>
          <w:rFonts w:ascii="Times New Roman" w:hAnsi="Times New Roman" w:cs="Times New Roman"/>
          <w:sz w:val="28"/>
          <w:szCs w:val="28"/>
        </w:rPr>
        <w:t>3.7</w:t>
      </w:r>
      <w:r w:rsidR="00754B6D" w:rsidRPr="00054364">
        <w:rPr>
          <w:rFonts w:ascii="Times New Roman" w:hAnsi="Times New Roman" w:cs="Times New Roman"/>
          <w:sz w:val="28"/>
          <w:szCs w:val="28"/>
        </w:rPr>
        <w:t xml:space="preserve">.2. После доведения до Комитета лимитов бюджетных обязательств в соответствии с приказом управления финансов </w:t>
      </w:r>
      <w:r w:rsidR="00090C8E" w:rsidRPr="00054364">
        <w:rPr>
          <w:rFonts w:ascii="Times New Roman" w:hAnsi="Times New Roman" w:cs="Times New Roman"/>
          <w:sz w:val="28"/>
          <w:szCs w:val="28"/>
        </w:rPr>
        <w:t>администрации города Мурманска «</w:t>
      </w:r>
      <w:r w:rsidR="00754B6D" w:rsidRPr="00054364">
        <w:rPr>
          <w:rFonts w:ascii="Times New Roman" w:hAnsi="Times New Roman" w:cs="Times New Roman"/>
          <w:sz w:val="28"/>
          <w:szCs w:val="28"/>
        </w:rPr>
        <w:t>Об утверждении Порядка составления и ведения сводной бюджетной росписи бюджета муниципального образования город Мурманск и бюджетных росписей главных р</w:t>
      </w:r>
      <w:r w:rsidR="00090C8E" w:rsidRPr="00054364">
        <w:rPr>
          <w:rFonts w:ascii="Times New Roman" w:hAnsi="Times New Roman" w:cs="Times New Roman"/>
          <w:sz w:val="28"/>
          <w:szCs w:val="28"/>
        </w:rPr>
        <w:t>аспорядителей бюджетных средств»</w:t>
      </w:r>
      <w:r w:rsidR="00754B6D" w:rsidRPr="00054364">
        <w:rPr>
          <w:rFonts w:ascii="Times New Roman" w:hAnsi="Times New Roman" w:cs="Times New Roman"/>
          <w:sz w:val="28"/>
          <w:szCs w:val="28"/>
        </w:rPr>
        <w:t>, но не позднее 3 месяцев с начала календарного года, Комитет готовит</w:t>
      </w:r>
      <w:r w:rsidR="00F04B6C">
        <w:rPr>
          <w:rFonts w:ascii="Times New Roman" w:hAnsi="Times New Roman" w:cs="Times New Roman"/>
          <w:sz w:val="28"/>
          <w:szCs w:val="28"/>
        </w:rPr>
        <w:t xml:space="preserve"> </w:t>
      </w:r>
      <w:r w:rsidR="00754B6D" w:rsidRPr="00054364">
        <w:rPr>
          <w:rFonts w:ascii="Times New Roman" w:hAnsi="Times New Roman" w:cs="Times New Roman"/>
          <w:sz w:val="28"/>
          <w:szCs w:val="28"/>
        </w:rPr>
        <w:t>проект</w:t>
      </w:r>
      <w:r w:rsidR="006969A0">
        <w:rPr>
          <w:rFonts w:ascii="Times New Roman" w:hAnsi="Times New Roman" w:cs="Times New Roman"/>
          <w:sz w:val="28"/>
          <w:szCs w:val="28"/>
        </w:rPr>
        <w:t>ы постановлений</w:t>
      </w:r>
      <w:r w:rsidR="00754B6D" w:rsidRPr="00054364">
        <w:rPr>
          <w:rFonts w:ascii="Times New Roman" w:hAnsi="Times New Roman" w:cs="Times New Roman"/>
          <w:sz w:val="28"/>
          <w:szCs w:val="28"/>
        </w:rPr>
        <w:t xml:space="preserve"> администрации города Мурманска об утверждении размеров социальных выплат</w:t>
      </w:r>
      <w:r w:rsidR="006969A0">
        <w:rPr>
          <w:rFonts w:ascii="Times New Roman" w:hAnsi="Times New Roman" w:cs="Times New Roman"/>
          <w:sz w:val="28"/>
          <w:szCs w:val="28"/>
        </w:rPr>
        <w:t xml:space="preserve"> в пределах бюджетных ассигнований,</w:t>
      </w:r>
      <w:r w:rsidR="006969A0" w:rsidRPr="006969A0">
        <w:rPr>
          <w:rFonts w:ascii="Times New Roman" w:hAnsi="Times New Roman" w:cs="Times New Roman"/>
          <w:sz w:val="28"/>
          <w:szCs w:val="28"/>
        </w:rPr>
        <w:t xml:space="preserve"> </w:t>
      </w:r>
      <w:r w:rsidR="006969A0">
        <w:rPr>
          <w:rFonts w:ascii="Times New Roman" w:hAnsi="Times New Roman" w:cs="Times New Roman"/>
          <w:sz w:val="28"/>
          <w:szCs w:val="28"/>
        </w:rPr>
        <w:t>предусмотренных в бюджете муниципального образования город Мур</w:t>
      </w:r>
      <w:r w:rsidR="00F04B6C">
        <w:rPr>
          <w:rFonts w:ascii="Times New Roman" w:hAnsi="Times New Roman" w:cs="Times New Roman"/>
          <w:sz w:val="28"/>
          <w:szCs w:val="28"/>
        </w:rPr>
        <w:t>манск на текущий финансовый год.</w:t>
      </w:r>
    </w:p>
    <w:p w:rsidR="00754B6D" w:rsidRPr="007D6ACC" w:rsidRDefault="00F04B6C" w:rsidP="00160C2D">
      <w:pPr>
        <w:autoSpaceDE w:val="0"/>
        <w:autoSpaceDN w:val="0"/>
        <w:adjustRightInd w:val="0"/>
        <w:spacing w:after="0" w:line="240" w:lineRule="auto"/>
        <w:ind w:firstLine="709"/>
        <w:jc w:val="both"/>
        <w:rPr>
          <w:rFonts w:ascii="Times New Roman" w:hAnsi="Times New Roman" w:cs="Times New Roman"/>
          <w:sz w:val="28"/>
          <w:szCs w:val="28"/>
        </w:rPr>
      </w:pPr>
      <w:r w:rsidRPr="007D6ACC">
        <w:rPr>
          <w:rFonts w:ascii="Times New Roman" w:hAnsi="Times New Roman" w:cs="Times New Roman"/>
          <w:sz w:val="28"/>
          <w:szCs w:val="28"/>
        </w:rPr>
        <w:t>3.7.3. Му</w:t>
      </w:r>
      <w:r w:rsidRPr="007D6ACC">
        <w:rPr>
          <w:rFonts w:ascii="Times New Roman" w:eastAsia="Times New Roman" w:hAnsi="Times New Roman" w:cs="Times New Roman"/>
          <w:sz w:val="28"/>
          <w:szCs w:val="28"/>
          <w:lang w:eastAsia="ru-RU"/>
        </w:rPr>
        <w:t>ниципальный служащий Комитета, ответственный за предоставление муниципальной услуги,</w:t>
      </w:r>
      <w:r w:rsidRPr="007D6ACC">
        <w:rPr>
          <w:rFonts w:ascii="Times New Roman" w:hAnsi="Times New Roman" w:cs="Times New Roman"/>
          <w:sz w:val="28"/>
          <w:szCs w:val="28"/>
        </w:rPr>
        <w:t xml:space="preserve"> </w:t>
      </w:r>
      <w:r w:rsidRPr="007D6ACC">
        <w:rPr>
          <w:rFonts w:ascii="Times New Roman" w:hAnsi="Times New Roman" w:cs="Times New Roman"/>
          <w:sz w:val="28"/>
          <w:szCs w:val="28"/>
          <w:highlight w:val="yellow"/>
        </w:rPr>
        <w:t>в течение пяти рабочих дней</w:t>
      </w:r>
      <w:r w:rsidRPr="007D6ACC">
        <w:rPr>
          <w:rFonts w:ascii="Times New Roman" w:hAnsi="Times New Roman" w:cs="Times New Roman"/>
          <w:sz w:val="28"/>
          <w:szCs w:val="28"/>
        </w:rPr>
        <w:t xml:space="preserve"> направляет заявителям, семьи которых вошли в список претендентов на получение социальной выплаты в текущем году, уведомления о необходимости предоставления заявления и документов (по форме согласно приложению № 10 к Административному регламенту) заказным </w:t>
      </w:r>
      <w:r w:rsidR="00754B6D" w:rsidRPr="007D6ACC">
        <w:rPr>
          <w:rFonts w:ascii="Times New Roman" w:hAnsi="Times New Roman" w:cs="Times New Roman"/>
          <w:sz w:val="28"/>
          <w:szCs w:val="28"/>
        </w:rPr>
        <w:t xml:space="preserve">почтовым отправлением с уведомлением о вручении либо иным способом, </w:t>
      </w:r>
      <w:r w:rsidRPr="007D6ACC">
        <w:rPr>
          <w:rFonts w:ascii="Times New Roman" w:hAnsi="Times New Roman" w:cs="Times New Roman"/>
          <w:sz w:val="28"/>
          <w:szCs w:val="28"/>
        </w:rPr>
        <w:t>позволяющим подтвердить факт и дату его</w:t>
      </w:r>
      <w:r w:rsidR="00754B6D" w:rsidRPr="007D6ACC">
        <w:rPr>
          <w:rFonts w:ascii="Times New Roman" w:hAnsi="Times New Roman" w:cs="Times New Roman"/>
          <w:sz w:val="28"/>
          <w:szCs w:val="28"/>
        </w:rPr>
        <w:t xml:space="preserve"> направления заявителям.</w:t>
      </w:r>
    </w:p>
    <w:p w:rsidR="00345FDE" w:rsidRPr="007D6ACC" w:rsidRDefault="00345FDE" w:rsidP="00160C2D">
      <w:pPr>
        <w:spacing w:after="0" w:line="240" w:lineRule="auto"/>
        <w:ind w:firstLine="709"/>
        <w:jc w:val="both"/>
        <w:rPr>
          <w:rFonts w:ascii="Verdana" w:eastAsia="Times New Roman" w:hAnsi="Verdana" w:cs="Times New Roman"/>
          <w:sz w:val="28"/>
          <w:szCs w:val="28"/>
          <w:lang w:eastAsia="ru-RU"/>
        </w:rPr>
      </w:pPr>
      <w:r w:rsidRPr="00345FDE">
        <w:rPr>
          <w:rFonts w:ascii="Times New Roman" w:eastAsia="Times New Roman" w:hAnsi="Times New Roman" w:cs="Times New Roman"/>
          <w:sz w:val="28"/>
          <w:szCs w:val="28"/>
          <w:lang w:eastAsia="ru-RU"/>
        </w:rPr>
        <w:t>Заявитель - участник Подпрограммы или региональной Программы считается проинформированным в случае отсутствия возврата заказного письма с уведомлением о вручении в Комитет.</w:t>
      </w:r>
    </w:p>
    <w:p w:rsidR="007D6ACC" w:rsidRPr="00160C2D" w:rsidRDefault="007D6ACC" w:rsidP="00160C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3.7.4</w:t>
      </w:r>
      <w:r w:rsidR="00B558DB" w:rsidRPr="00345FDE">
        <w:rPr>
          <w:rFonts w:ascii="Times New Roman" w:hAnsi="Times New Roman" w:cs="Times New Roman"/>
          <w:sz w:val="28"/>
          <w:szCs w:val="28"/>
        </w:rPr>
        <w:t xml:space="preserve">. </w:t>
      </w:r>
      <w:r w:rsidR="00754B6D" w:rsidRPr="00345FDE">
        <w:rPr>
          <w:rFonts w:ascii="Times New Roman" w:hAnsi="Times New Roman" w:cs="Times New Roman"/>
          <w:sz w:val="28"/>
          <w:szCs w:val="28"/>
        </w:rPr>
        <w:t>Заявитель - участник Подпрограммы</w:t>
      </w:r>
      <w:r w:rsidR="00F04B6C" w:rsidRPr="00345FDE">
        <w:rPr>
          <w:rFonts w:ascii="Times New Roman" w:hAnsi="Times New Roman" w:cs="Times New Roman"/>
          <w:sz w:val="28"/>
          <w:szCs w:val="28"/>
        </w:rPr>
        <w:t xml:space="preserve"> или региональной Программы в течение 15 рабочих дней</w:t>
      </w:r>
      <w:r w:rsidR="00754B6D" w:rsidRPr="00345FDE">
        <w:rPr>
          <w:rFonts w:ascii="Times New Roman" w:hAnsi="Times New Roman" w:cs="Times New Roman"/>
          <w:sz w:val="28"/>
          <w:szCs w:val="28"/>
        </w:rPr>
        <w:t xml:space="preserve"> после получения уведомления о необходимости </w:t>
      </w:r>
      <w:r w:rsidR="00754B6D" w:rsidRPr="00160C2D">
        <w:rPr>
          <w:rFonts w:ascii="Times New Roman" w:hAnsi="Times New Roman" w:cs="Times New Roman"/>
          <w:sz w:val="28"/>
          <w:szCs w:val="28"/>
        </w:rPr>
        <w:t>предоставления документов направляет в Комитет</w:t>
      </w:r>
      <w:r w:rsidR="00345FDE" w:rsidRPr="00160C2D">
        <w:rPr>
          <w:rFonts w:ascii="Times New Roman" w:hAnsi="Times New Roman" w:cs="Times New Roman"/>
          <w:sz w:val="28"/>
          <w:szCs w:val="28"/>
        </w:rPr>
        <w:t xml:space="preserve"> заявление и документы, указанные в пункте 2.6.5 Административного регламента.</w:t>
      </w:r>
      <w:r w:rsidR="00754B6D" w:rsidRPr="00160C2D">
        <w:rPr>
          <w:rFonts w:ascii="Times New Roman" w:hAnsi="Times New Roman" w:cs="Times New Roman"/>
          <w:sz w:val="28"/>
          <w:szCs w:val="28"/>
        </w:rPr>
        <w:t xml:space="preserve"> </w:t>
      </w:r>
    </w:p>
    <w:p w:rsidR="00160C2D" w:rsidRPr="00160C2D" w:rsidRDefault="007D6ACC" w:rsidP="00160C2D">
      <w:pPr>
        <w:pStyle w:val="Default"/>
        <w:ind w:firstLine="709"/>
        <w:jc w:val="both"/>
        <w:rPr>
          <w:sz w:val="28"/>
          <w:szCs w:val="28"/>
        </w:rPr>
      </w:pPr>
      <w:r w:rsidRPr="00160C2D">
        <w:rPr>
          <w:sz w:val="28"/>
          <w:szCs w:val="28"/>
        </w:rPr>
        <w:t xml:space="preserve">3.7.5. </w:t>
      </w:r>
      <w:r w:rsidR="00754B6D" w:rsidRPr="00160C2D">
        <w:rPr>
          <w:sz w:val="28"/>
          <w:szCs w:val="28"/>
        </w:rPr>
        <w:t>Муниципальный служащий Комитета</w:t>
      </w:r>
      <w:r w:rsidR="00160C2D" w:rsidRPr="00160C2D">
        <w:rPr>
          <w:sz w:val="28"/>
          <w:szCs w:val="28"/>
        </w:rPr>
        <w:t>,</w:t>
      </w:r>
      <w:r w:rsidR="00160C2D" w:rsidRPr="00160C2D">
        <w:rPr>
          <w:rFonts w:eastAsia="Times New Roman"/>
          <w:sz w:val="28"/>
          <w:szCs w:val="28"/>
          <w:lang w:eastAsia="ru-RU"/>
        </w:rPr>
        <w:t xml:space="preserve"> ответственный за предоставление муниципальной услуги,</w:t>
      </w:r>
      <w:r w:rsidR="00754B6D" w:rsidRPr="00160C2D">
        <w:rPr>
          <w:sz w:val="28"/>
          <w:szCs w:val="28"/>
        </w:rPr>
        <w:t xml:space="preserve"> </w:t>
      </w:r>
      <w:r w:rsidR="00160C2D" w:rsidRPr="00160C2D">
        <w:rPr>
          <w:sz w:val="28"/>
          <w:szCs w:val="28"/>
        </w:rPr>
        <w:t xml:space="preserve">при поступлении заявления и документов, указанных в пункте 2.6.5 Административного регламента, от заявителя, осуществляет административные действия по приему и регистрации документов в соответствии с пунктом 3.2 Административного регламента. </w:t>
      </w:r>
    </w:p>
    <w:p w:rsidR="00415A63" w:rsidRDefault="00160C2D" w:rsidP="00415A63">
      <w:pPr>
        <w:autoSpaceDE w:val="0"/>
        <w:autoSpaceDN w:val="0"/>
        <w:adjustRightInd w:val="0"/>
        <w:spacing w:after="0" w:line="240" w:lineRule="auto"/>
        <w:ind w:firstLine="709"/>
        <w:jc w:val="both"/>
        <w:rPr>
          <w:rFonts w:ascii="Times New Roman" w:hAnsi="Times New Roman" w:cs="Times New Roman"/>
          <w:sz w:val="28"/>
          <w:szCs w:val="28"/>
        </w:rPr>
      </w:pPr>
      <w:r w:rsidRPr="006115B2">
        <w:rPr>
          <w:rFonts w:ascii="Times New Roman" w:hAnsi="Times New Roman" w:cs="Times New Roman"/>
          <w:sz w:val="28"/>
          <w:szCs w:val="28"/>
        </w:rPr>
        <w:t>3.7.6. Муниципальный служащий Комитета,</w:t>
      </w:r>
      <w:r w:rsidRPr="006115B2">
        <w:rPr>
          <w:rFonts w:ascii="Times New Roman" w:eastAsia="Times New Roman" w:hAnsi="Times New Roman" w:cs="Times New Roman"/>
          <w:sz w:val="28"/>
          <w:szCs w:val="28"/>
          <w:lang w:eastAsia="ru-RU"/>
        </w:rPr>
        <w:t xml:space="preserve"> ответственный за предоставление муниципальной услуги,</w:t>
      </w:r>
      <w:r w:rsidRPr="006115B2">
        <w:rPr>
          <w:rFonts w:ascii="Times New Roman" w:hAnsi="Times New Roman" w:cs="Times New Roman"/>
          <w:sz w:val="28"/>
          <w:szCs w:val="28"/>
        </w:rPr>
        <w:t xml:space="preserve"> </w:t>
      </w:r>
      <w:r w:rsidR="00415A63" w:rsidRPr="006115B2">
        <w:rPr>
          <w:rFonts w:ascii="Times New Roman" w:hAnsi="Times New Roman" w:cs="Times New Roman"/>
          <w:sz w:val="28"/>
          <w:szCs w:val="28"/>
        </w:rPr>
        <w:t xml:space="preserve">в течение 10 рабочих дней, со дня поступления зарегистрированного заявления и документов </w:t>
      </w:r>
      <w:r w:rsidRPr="006115B2">
        <w:rPr>
          <w:rFonts w:ascii="Times New Roman" w:hAnsi="Times New Roman" w:cs="Times New Roman"/>
          <w:sz w:val="28"/>
          <w:szCs w:val="28"/>
        </w:rPr>
        <w:t xml:space="preserve">осуществляет </w:t>
      </w:r>
      <w:r w:rsidRPr="006115B2">
        <w:rPr>
          <w:rFonts w:ascii="Times New Roman" w:hAnsi="Times New Roman" w:cs="Times New Roman"/>
          <w:sz w:val="28"/>
          <w:szCs w:val="28"/>
        </w:rPr>
        <w:lastRenderedPageBreak/>
        <w:t>административные действия по проверке представленных документов, в случае необходимости готовит запросы для получения сведений по межведомственному взаимодействию в соответствии с пунктом 3.3 Административного регламента.</w:t>
      </w:r>
    </w:p>
    <w:p w:rsidR="00160C2D" w:rsidRPr="0011076F" w:rsidRDefault="00160C2D" w:rsidP="00C6186C">
      <w:pPr>
        <w:autoSpaceDE w:val="0"/>
        <w:autoSpaceDN w:val="0"/>
        <w:adjustRightInd w:val="0"/>
        <w:spacing w:after="0" w:line="240" w:lineRule="auto"/>
        <w:ind w:firstLine="709"/>
        <w:jc w:val="both"/>
        <w:rPr>
          <w:rFonts w:ascii="Times New Roman" w:hAnsi="Times New Roman" w:cs="Times New Roman"/>
          <w:sz w:val="28"/>
          <w:szCs w:val="28"/>
        </w:rPr>
      </w:pPr>
      <w:r w:rsidRPr="0011076F">
        <w:rPr>
          <w:rFonts w:ascii="Times New Roman" w:hAnsi="Times New Roman" w:cs="Times New Roman"/>
          <w:sz w:val="28"/>
          <w:szCs w:val="28"/>
        </w:rPr>
        <w:t xml:space="preserve">Если в ходе проверки документов выявлены основания для отказа в выдаче Свидетельства, указанные в </w:t>
      </w:r>
      <w:r w:rsidR="00C6186C" w:rsidRPr="0011076F">
        <w:rPr>
          <w:rFonts w:ascii="Times New Roman" w:hAnsi="Times New Roman" w:cs="Times New Roman"/>
          <w:sz w:val="28"/>
          <w:szCs w:val="28"/>
        </w:rPr>
        <w:t>пункте 2.7</w:t>
      </w:r>
      <w:r w:rsidRPr="0011076F">
        <w:rPr>
          <w:rFonts w:ascii="Times New Roman" w:hAnsi="Times New Roman" w:cs="Times New Roman"/>
          <w:sz w:val="28"/>
          <w:szCs w:val="28"/>
        </w:rPr>
        <w:t xml:space="preserve"> Административного регламента, муниципальный служащий Комитета</w:t>
      </w:r>
      <w:r w:rsidR="00C6186C" w:rsidRPr="0011076F">
        <w:rPr>
          <w:rFonts w:ascii="Times New Roman" w:hAnsi="Times New Roman" w:cs="Times New Roman"/>
          <w:sz w:val="28"/>
          <w:szCs w:val="28"/>
        </w:rPr>
        <w:t>,</w:t>
      </w:r>
      <w:r w:rsidR="00C6186C" w:rsidRPr="0011076F">
        <w:rPr>
          <w:rFonts w:ascii="Times New Roman" w:eastAsia="Times New Roman" w:hAnsi="Times New Roman" w:cs="Times New Roman"/>
          <w:sz w:val="28"/>
          <w:szCs w:val="28"/>
          <w:lang w:eastAsia="ru-RU"/>
        </w:rPr>
        <w:t xml:space="preserve"> ответственный за предоставление муниципальной услуги,</w:t>
      </w:r>
      <w:r w:rsidR="00C6186C" w:rsidRPr="0011076F">
        <w:rPr>
          <w:rFonts w:ascii="Times New Roman" w:hAnsi="Times New Roman" w:cs="Times New Roman"/>
          <w:sz w:val="28"/>
          <w:szCs w:val="28"/>
        </w:rPr>
        <w:t xml:space="preserve"> </w:t>
      </w:r>
      <w:r w:rsidRPr="0011076F">
        <w:rPr>
          <w:rFonts w:ascii="Times New Roman" w:hAnsi="Times New Roman" w:cs="Times New Roman"/>
          <w:sz w:val="28"/>
          <w:szCs w:val="28"/>
        </w:rPr>
        <w:t>готовит заключение об отказе в выдаче Свидетельства для рассмотрения на очередном заседании Комиссии.</w:t>
      </w:r>
    </w:p>
    <w:p w:rsidR="00415A63" w:rsidRPr="0011076F" w:rsidRDefault="00160C2D" w:rsidP="00415A63">
      <w:pPr>
        <w:autoSpaceDE w:val="0"/>
        <w:autoSpaceDN w:val="0"/>
        <w:adjustRightInd w:val="0"/>
        <w:spacing w:after="0" w:line="240" w:lineRule="auto"/>
        <w:ind w:firstLine="709"/>
        <w:jc w:val="both"/>
        <w:rPr>
          <w:rFonts w:ascii="Times New Roman" w:hAnsi="Times New Roman" w:cs="Times New Roman"/>
          <w:sz w:val="28"/>
          <w:szCs w:val="28"/>
        </w:rPr>
      </w:pPr>
      <w:r w:rsidRPr="0011076F">
        <w:rPr>
          <w:rFonts w:ascii="Times New Roman" w:hAnsi="Times New Roman" w:cs="Times New Roman"/>
          <w:sz w:val="28"/>
          <w:szCs w:val="28"/>
        </w:rPr>
        <w:t>Комиссия определяет заявителей, имеющих основания для отказа в</w:t>
      </w:r>
      <w:r w:rsidR="00C6186C" w:rsidRPr="0011076F">
        <w:rPr>
          <w:rFonts w:ascii="Times New Roman" w:hAnsi="Times New Roman" w:cs="Times New Roman"/>
          <w:sz w:val="28"/>
          <w:szCs w:val="28"/>
        </w:rPr>
        <w:t xml:space="preserve"> выдаче Свидетельства</w:t>
      </w:r>
      <w:r w:rsidRPr="0011076F">
        <w:rPr>
          <w:rFonts w:ascii="Times New Roman" w:hAnsi="Times New Roman" w:cs="Times New Roman"/>
          <w:sz w:val="28"/>
          <w:szCs w:val="28"/>
        </w:rPr>
        <w:t xml:space="preserve">, предусмотренные </w:t>
      </w:r>
      <w:r w:rsidR="00C6186C" w:rsidRPr="0011076F">
        <w:rPr>
          <w:rFonts w:ascii="Times New Roman" w:hAnsi="Times New Roman" w:cs="Times New Roman"/>
          <w:sz w:val="28"/>
          <w:szCs w:val="28"/>
        </w:rPr>
        <w:t>пунктом 2.7</w:t>
      </w:r>
      <w:r w:rsidRPr="0011076F">
        <w:rPr>
          <w:rFonts w:ascii="Times New Roman" w:hAnsi="Times New Roman" w:cs="Times New Roman"/>
          <w:sz w:val="28"/>
          <w:szCs w:val="28"/>
        </w:rPr>
        <w:t xml:space="preserve"> Административного регламента и выносит решение об отказе в выдаче Свидетельств. </w:t>
      </w:r>
      <w:r w:rsidR="00415A63" w:rsidRPr="0011076F">
        <w:rPr>
          <w:rFonts w:ascii="Times New Roman" w:hAnsi="Times New Roman" w:cs="Times New Roman"/>
          <w:sz w:val="28"/>
          <w:szCs w:val="28"/>
        </w:rPr>
        <w:t>Решение комиссии оформляется протоколом, подписывается председательствующим и секретарем Комиссии, в течение трех рабочих дней после проведения Комиссии.</w:t>
      </w:r>
    </w:p>
    <w:p w:rsidR="00415A63" w:rsidRPr="0011076F" w:rsidRDefault="00415A63" w:rsidP="00415A63">
      <w:pPr>
        <w:autoSpaceDE w:val="0"/>
        <w:autoSpaceDN w:val="0"/>
        <w:adjustRightInd w:val="0"/>
        <w:spacing w:after="0" w:line="240" w:lineRule="auto"/>
        <w:ind w:firstLine="709"/>
        <w:jc w:val="both"/>
        <w:rPr>
          <w:rFonts w:ascii="Times New Roman" w:hAnsi="Times New Roman" w:cs="Times New Roman"/>
          <w:sz w:val="28"/>
          <w:szCs w:val="28"/>
        </w:rPr>
      </w:pPr>
      <w:r w:rsidRPr="0011076F">
        <w:rPr>
          <w:rFonts w:ascii="Times New Roman" w:hAnsi="Times New Roman" w:cs="Times New Roman"/>
          <w:sz w:val="28"/>
          <w:szCs w:val="28"/>
        </w:rPr>
        <w:t>3.7.8. М</w:t>
      </w:r>
      <w:r w:rsidR="00160C2D" w:rsidRPr="0011076F">
        <w:rPr>
          <w:rFonts w:ascii="Times New Roman" w:hAnsi="Times New Roman" w:cs="Times New Roman"/>
          <w:sz w:val="28"/>
          <w:szCs w:val="28"/>
        </w:rPr>
        <w:t>униципальный служащий Комитета</w:t>
      </w:r>
      <w:r w:rsidRPr="0011076F">
        <w:rPr>
          <w:rFonts w:ascii="Times New Roman" w:hAnsi="Times New Roman" w:cs="Times New Roman"/>
          <w:sz w:val="28"/>
          <w:szCs w:val="28"/>
        </w:rPr>
        <w:t>,</w:t>
      </w:r>
      <w:r w:rsidRPr="0011076F">
        <w:rPr>
          <w:rFonts w:ascii="Times New Roman" w:eastAsia="Times New Roman" w:hAnsi="Times New Roman" w:cs="Times New Roman"/>
          <w:sz w:val="28"/>
          <w:szCs w:val="28"/>
          <w:lang w:eastAsia="ru-RU"/>
        </w:rPr>
        <w:t xml:space="preserve"> ответственный за предоставление муниципальной услуги,</w:t>
      </w:r>
      <w:r w:rsidRPr="0011076F">
        <w:rPr>
          <w:rFonts w:ascii="Times New Roman" w:hAnsi="Times New Roman" w:cs="Times New Roman"/>
          <w:sz w:val="28"/>
          <w:szCs w:val="28"/>
        </w:rPr>
        <w:t xml:space="preserve"> в течение трех рабочих </w:t>
      </w:r>
      <w:r w:rsidR="00160C2D" w:rsidRPr="0011076F">
        <w:rPr>
          <w:rFonts w:ascii="Times New Roman" w:hAnsi="Times New Roman" w:cs="Times New Roman"/>
          <w:sz w:val="28"/>
          <w:szCs w:val="28"/>
        </w:rPr>
        <w:t>дней со дня подписания протокола заседания Комиссии:</w:t>
      </w:r>
    </w:p>
    <w:p w:rsidR="0011076F" w:rsidRPr="0011076F" w:rsidRDefault="00160C2D" w:rsidP="0011076F">
      <w:pPr>
        <w:autoSpaceDE w:val="0"/>
        <w:autoSpaceDN w:val="0"/>
        <w:adjustRightInd w:val="0"/>
        <w:spacing w:after="0" w:line="240" w:lineRule="auto"/>
        <w:ind w:firstLine="709"/>
        <w:jc w:val="both"/>
        <w:rPr>
          <w:rFonts w:ascii="Times New Roman" w:hAnsi="Times New Roman" w:cs="Times New Roman"/>
          <w:sz w:val="28"/>
          <w:szCs w:val="28"/>
        </w:rPr>
      </w:pPr>
      <w:r w:rsidRPr="0011076F">
        <w:rPr>
          <w:rFonts w:ascii="Times New Roman" w:hAnsi="Times New Roman" w:cs="Times New Roman"/>
          <w:sz w:val="28"/>
          <w:szCs w:val="28"/>
        </w:rPr>
        <w:t xml:space="preserve">- </w:t>
      </w:r>
      <w:r w:rsidR="0011076F" w:rsidRPr="0011076F">
        <w:rPr>
          <w:rFonts w:ascii="Times New Roman" w:hAnsi="Times New Roman" w:cs="Times New Roman"/>
          <w:sz w:val="28"/>
          <w:szCs w:val="28"/>
        </w:rPr>
        <w:t>подготавливает в двух экземплярах проект уведомления о</w:t>
      </w:r>
      <w:r w:rsidRPr="0011076F">
        <w:rPr>
          <w:rFonts w:ascii="Times New Roman" w:hAnsi="Times New Roman" w:cs="Times New Roman"/>
          <w:sz w:val="28"/>
          <w:szCs w:val="28"/>
        </w:rPr>
        <w:t>б отказе в выдаче Свидетельства</w:t>
      </w:r>
      <w:r w:rsidR="0011076F" w:rsidRPr="0011076F">
        <w:rPr>
          <w:rFonts w:ascii="Times New Roman" w:hAnsi="Times New Roman" w:cs="Times New Roman"/>
          <w:sz w:val="28"/>
          <w:szCs w:val="28"/>
        </w:rPr>
        <w:t xml:space="preserve"> (по форме согласно приложению № 11 к А</w:t>
      </w:r>
      <w:r w:rsidRPr="0011076F">
        <w:rPr>
          <w:rFonts w:ascii="Times New Roman" w:hAnsi="Times New Roman" w:cs="Times New Roman"/>
          <w:sz w:val="28"/>
          <w:szCs w:val="28"/>
        </w:rPr>
        <w:t>дминистративному регламенту</w:t>
      </w:r>
      <w:r w:rsidR="0011076F" w:rsidRPr="0011076F">
        <w:rPr>
          <w:rFonts w:ascii="Times New Roman" w:hAnsi="Times New Roman" w:cs="Times New Roman"/>
          <w:sz w:val="28"/>
          <w:szCs w:val="28"/>
        </w:rPr>
        <w:t>);</w:t>
      </w:r>
    </w:p>
    <w:p w:rsidR="0011076F" w:rsidRPr="000D10B7" w:rsidRDefault="0011076F" w:rsidP="0011076F">
      <w:pPr>
        <w:autoSpaceDE w:val="0"/>
        <w:autoSpaceDN w:val="0"/>
        <w:adjustRightInd w:val="0"/>
        <w:spacing w:after="0" w:line="240" w:lineRule="auto"/>
        <w:ind w:firstLine="709"/>
        <w:jc w:val="both"/>
        <w:rPr>
          <w:rFonts w:ascii="Times New Roman" w:hAnsi="Times New Roman" w:cs="Times New Roman"/>
          <w:sz w:val="28"/>
          <w:szCs w:val="28"/>
        </w:rPr>
      </w:pPr>
      <w:r w:rsidRPr="000D10B7">
        <w:rPr>
          <w:rFonts w:ascii="Times New Roman" w:hAnsi="Times New Roman" w:cs="Times New Roman"/>
          <w:sz w:val="28"/>
          <w:szCs w:val="28"/>
        </w:rPr>
        <w:t xml:space="preserve">- </w:t>
      </w:r>
      <w:r w:rsidR="00160C2D" w:rsidRPr="000D10B7">
        <w:rPr>
          <w:rFonts w:ascii="Times New Roman" w:hAnsi="Times New Roman" w:cs="Times New Roman"/>
          <w:sz w:val="28"/>
          <w:szCs w:val="28"/>
        </w:rPr>
        <w:t>готовит проект постановления администрации города Мурманска об исключении семь</w:t>
      </w:r>
      <w:r w:rsidRPr="000D10B7">
        <w:rPr>
          <w:rFonts w:ascii="Times New Roman" w:hAnsi="Times New Roman" w:cs="Times New Roman"/>
          <w:sz w:val="28"/>
          <w:szCs w:val="28"/>
        </w:rPr>
        <w:t>и заявителя из списка молодых (</w:t>
      </w:r>
      <w:r w:rsidR="00160C2D" w:rsidRPr="000D10B7">
        <w:rPr>
          <w:rFonts w:ascii="Times New Roman" w:hAnsi="Times New Roman" w:cs="Times New Roman"/>
          <w:sz w:val="28"/>
          <w:szCs w:val="28"/>
        </w:rPr>
        <w:t>многодетных</w:t>
      </w:r>
      <w:r w:rsidRPr="000D10B7">
        <w:rPr>
          <w:rFonts w:ascii="Times New Roman" w:hAnsi="Times New Roman" w:cs="Times New Roman"/>
          <w:sz w:val="28"/>
          <w:szCs w:val="28"/>
        </w:rPr>
        <w:t>)</w:t>
      </w:r>
      <w:r w:rsidR="00160C2D" w:rsidRPr="000D10B7">
        <w:rPr>
          <w:rFonts w:ascii="Times New Roman" w:hAnsi="Times New Roman" w:cs="Times New Roman"/>
          <w:sz w:val="28"/>
          <w:szCs w:val="28"/>
        </w:rPr>
        <w:t xml:space="preserve"> семей - претендентов на получение социальной выплаты на при</w:t>
      </w:r>
      <w:r w:rsidRPr="000D10B7">
        <w:rPr>
          <w:rFonts w:ascii="Times New Roman" w:hAnsi="Times New Roman" w:cs="Times New Roman"/>
          <w:sz w:val="28"/>
          <w:szCs w:val="28"/>
        </w:rPr>
        <w:t>обретение (строительство) жилья в текущем году;</w:t>
      </w:r>
    </w:p>
    <w:p w:rsidR="0011076F" w:rsidRPr="006115B2" w:rsidRDefault="0011076F" w:rsidP="0011076F">
      <w:pPr>
        <w:autoSpaceDE w:val="0"/>
        <w:autoSpaceDN w:val="0"/>
        <w:adjustRightInd w:val="0"/>
        <w:spacing w:after="0" w:line="240" w:lineRule="auto"/>
        <w:ind w:firstLine="709"/>
        <w:jc w:val="both"/>
        <w:rPr>
          <w:rFonts w:ascii="Times New Roman" w:hAnsi="Times New Roman" w:cs="Times New Roman"/>
          <w:sz w:val="28"/>
          <w:szCs w:val="28"/>
        </w:rPr>
      </w:pPr>
      <w:r w:rsidRPr="000D10B7">
        <w:rPr>
          <w:rFonts w:ascii="Times New Roman" w:hAnsi="Times New Roman" w:cs="Times New Roman"/>
          <w:sz w:val="28"/>
          <w:szCs w:val="28"/>
        </w:rPr>
        <w:t xml:space="preserve">- передает проект уведомления об отказе в выдаче Свидетельства </w:t>
      </w:r>
      <w:r w:rsidRPr="006115B2">
        <w:rPr>
          <w:rFonts w:ascii="Times New Roman" w:hAnsi="Times New Roman" w:cs="Times New Roman"/>
          <w:sz w:val="28"/>
          <w:szCs w:val="28"/>
        </w:rPr>
        <w:t>председателю Комитета (лицу, исполняющему его обязанности) для подписания.</w:t>
      </w:r>
    </w:p>
    <w:p w:rsidR="0011076F" w:rsidRPr="006115B2" w:rsidRDefault="0011076F" w:rsidP="0011076F">
      <w:pPr>
        <w:autoSpaceDE w:val="0"/>
        <w:autoSpaceDN w:val="0"/>
        <w:adjustRightInd w:val="0"/>
        <w:spacing w:after="0" w:line="240" w:lineRule="auto"/>
        <w:ind w:firstLine="709"/>
        <w:jc w:val="both"/>
        <w:rPr>
          <w:rFonts w:ascii="Times New Roman" w:hAnsi="Times New Roman" w:cs="Times New Roman"/>
          <w:sz w:val="28"/>
          <w:szCs w:val="28"/>
        </w:rPr>
      </w:pPr>
      <w:r w:rsidRPr="006115B2">
        <w:rPr>
          <w:rFonts w:ascii="Times New Roman" w:hAnsi="Times New Roman" w:cs="Times New Roman"/>
          <w:sz w:val="28"/>
          <w:szCs w:val="28"/>
        </w:rPr>
        <w:t>3.7.9. Председатель Комитета (лицо, исполняющее его обязанности) подписывает документы и передает муниципальному служащему Комитета,</w:t>
      </w:r>
      <w:r w:rsidRPr="006115B2">
        <w:rPr>
          <w:rFonts w:ascii="Times New Roman" w:eastAsia="Times New Roman" w:hAnsi="Times New Roman" w:cs="Times New Roman"/>
          <w:sz w:val="28"/>
          <w:szCs w:val="28"/>
          <w:lang w:eastAsia="ru-RU"/>
        </w:rPr>
        <w:t xml:space="preserve"> ответственному за предоставление муниципальной услуги, который </w:t>
      </w:r>
      <w:r w:rsidRPr="006115B2">
        <w:rPr>
          <w:rFonts w:ascii="Times New Roman" w:hAnsi="Times New Roman" w:cs="Times New Roman"/>
          <w:sz w:val="28"/>
          <w:szCs w:val="28"/>
        </w:rPr>
        <w:t>в день получения подписанного уведомления об отказе</w:t>
      </w:r>
      <w:r w:rsidR="000D10B7" w:rsidRPr="006115B2">
        <w:rPr>
          <w:rFonts w:ascii="Times New Roman" w:hAnsi="Times New Roman" w:cs="Times New Roman"/>
          <w:sz w:val="28"/>
          <w:szCs w:val="28"/>
        </w:rPr>
        <w:t xml:space="preserve"> в</w:t>
      </w:r>
      <w:r w:rsidRPr="006115B2">
        <w:rPr>
          <w:rFonts w:ascii="Times New Roman" w:hAnsi="Times New Roman" w:cs="Times New Roman"/>
          <w:sz w:val="28"/>
          <w:szCs w:val="28"/>
        </w:rPr>
        <w:t xml:space="preserve"> выдаче Свидетельства</w:t>
      </w:r>
      <w:r w:rsidR="000D10B7" w:rsidRPr="006115B2">
        <w:rPr>
          <w:rFonts w:ascii="Times New Roman" w:hAnsi="Times New Roman" w:cs="Times New Roman"/>
          <w:sz w:val="28"/>
          <w:szCs w:val="28"/>
        </w:rPr>
        <w:t>:</w:t>
      </w:r>
    </w:p>
    <w:p w:rsidR="0011076F" w:rsidRPr="006115B2" w:rsidRDefault="000D10B7" w:rsidP="000D10B7">
      <w:pPr>
        <w:autoSpaceDE w:val="0"/>
        <w:autoSpaceDN w:val="0"/>
        <w:adjustRightInd w:val="0"/>
        <w:spacing w:after="0" w:line="240" w:lineRule="auto"/>
        <w:ind w:firstLine="709"/>
        <w:jc w:val="both"/>
        <w:rPr>
          <w:rFonts w:ascii="Times New Roman" w:hAnsi="Times New Roman" w:cs="Times New Roman"/>
          <w:sz w:val="28"/>
          <w:szCs w:val="28"/>
        </w:rPr>
      </w:pPr>
      <w:r w:rsidRPr="006115B2">
        <w:rPr>
          <w:rFonts w:ascii="Times New Roman" w:hAnsi="Times New Roman" w:cs="Times New Roman"/>
          <w:sz w:val="28"/>
          <w:szCs w:val="28"/>
        </w:rPr>
        <w:t>- организует отправку</w:t>
      </w:r>
      <w:r w:rsidR="0011076F" w:rsidRPr="006115B2">
        <w:rPr>
          <w:rFonts w:ascii="Times New Roman" w:hAnsi="Times New Roman" w:cs="Times New Roman"/>
          <w:sz w:val="28"/>
          <w:szCs w:val="28"/>
        </w:rPr>
        <w:t xml:space="preserve"> уведомления об отказе </w:t>
      </w:r>
      <w:r w:rsidRPr="006115B2">
        <w:rPr>
          <w:rFonts w:ascii="Times New Roman" w:hAnsi="Times New Roman" w:cs="Times New Roman"/>
          <w:sz w:val="28"/>
          <w:szCs w:val="28"/>
        </w:rPr>
        <w:t xml:space="preserve">в выдаче Свидетельства </w:t>
      </w:r>
      <w:r w:rsidR="0011076F" w:rsidRPr="006115B2">
        <w:rPr>
          <w:rFonts w:ascii="Times New Roman" w:hAnsi="Times New Roman" w:cs="Times New Roman"/>
          <w:sz w:val="28"/>
          <w:szCs w:val="28"/>
        </w:rPr>
        <w:t>в адрес семьи заявителя заказным почтовым отправле</w:t>
      </w:r>
      <w:r w:rsidRPr="006115B2">
        <w:rPr>
          <w:rFonts w:ascii="Times New Roman" w:hAnsi="Times New Roman" w:cs="Times New Roman"/>
          <w:sz w:val="28"/>
          <w:szCs w:val="28"/>
        </w:rPr>
        <w:t>нием с уведомлением о вручении либо иным способом, обеспечивающим фиксацию факта и даты его направления заявителю;</w:t>
      </w:r>
    </w:p>
    <w:p w:rsidR="0011076F" w:rsidRPr="006115B2" w:rsidRDefault="0011076F" w:rsidP="0011076F">
      <w:pPr>
        <w:autoSpaceDE w:val="0"/>
        <w:autoSpaceDN w:val="0"/>
        <w:adjustRightInd w:val="0"/>
        <w:spacing w:after="0" w:line="240" w:lineRule="auto"/>
        <w:ind w:firstLine="709"/>
        <w:jc w:val="both"/>
        <w:rPr>
          <w:rFonts w:ascii="Times New Roman" w:hAnsi="Times New Roman" w:cs="Times New Roman"/>
          <w:sz w:val="28"/>
          <w:szCs w:val="28"/>
        </w:rPr>
      </w:pPr>
      <w:r w:rsidRPr="006115B2">
        <w:rPr>
          <w:rFonts w:ascii="Times New Roman" w:hAnsi="Times New Roman" w:cs="Times New Roman"/>
          <w:sz w:val="28"/>
          <w:szCs w:val="28"/>
        </w:rPr>
        <w:t xml:space="preserve">- второй экземпляр уведомления об отказе </w:t>
      </w:r>
      <w:r w:rsidR="000D10B7" w:rsidRPr="006115B2">
        <w:rPr>
          <w:rFonts w:ascii="Times New Roman" w:hAnsi="Times New Roman" w:cs="Times New Roman"/>
          <w:sz w:val="28"/>
          <w:szCs w:val="28"/>
        </w:rPr>
        <w:t xml:space="preserve">в выдаче Свидетельства </w:t>
      </w:r>
      <w:r w:rsidRPr="006115B2">
        <w:rPr>
          <w:rFonts w:ascii="Times New Roman" w:hAnsi="Times New Roman" w:cs="Times New Roman"/>
          <w:sz w:val="28"/>
          <w:szCs w:val="28"/>
        </w:rPr>
        <w:t>приобщает к учетному делу заявителя.</w:t>
      </w:r>
    </w:p>
    <w:p w:rsidR="00754B6D" w:rsidRPr="006115B2" w:rsidRDefault="006115B2" w:rsidP="006115B2">
      <w:pPr>
        <w:autoSpaceDE w:val="0"/>
        <w:autoSpaceDN w:val="0"/>
        <w:adjustRightInd w:val="0"/>
        <w:spacing w:after="0" w:line="240" w:lineRule="auto"/>
        <w:ind w:firstLine="709"/>
        <w:jc w:val="both"/>
        <w:rPr>
          <w:rFonts w:ascii="Times New Roman" w:hAnsi="Times New Roman" w:cs="Times New Roman"/>
          <w:sz w:val="28"/>
          <w:szCs w:val="28"/>
        </w:rPr>
      </w:pPr>
      <w:r w:rsidRPr="006115B2">
        <w:rPr>
          <w:rFonts w:ascii="Times New Roman" w:hAnsi="Times New Roman" w:cs="Times New Roman"/>
          <w:sz w:val="28"/>
          <w:szCs w:val="28"/>
        </w:rPr>
        <w:t>3.7.10. Если в ходе проверки документов не выявлены основания для отказа в выдаче Свидетельства, предусмотренные пунктом 2.7 Административного регламента, муниципальный служащий Комитета,</w:t>
      </w:r>
      <w:r w:rsidRPr="006115B2">
        <w:rPr>
          <w:rFonts w:ascii="Times New Roman" w:eastAsia="Times New Roman" w:hAnsi="Times New Roman" w:cs="Times New Roman"/>
          <w:sz w:val="28"/>
          <w:szCs w:val="28"/>
          <w:lang w:eastAsia="ru-RU"/>
        </w:rPr>
        <w:t xml:space="preserve"> ответственный за предоставление муниципальной услуги,</w:t>
      </w:r>
      <w:r w:rsidRPr="006115B2">
        <w:rPr>
          <w:rFonts w:ascii="Times New Roman" w:hAnsi="Times New Roman" w:cs="Times New Roman"/>
          <w:sz w:val="28"/>
          <w:szCs w:val="28"/>
        </w:rPr>
        <w:t xml:space="preserve"> </w:t>
      </w:r>
      <w:r w:rsidR="00754B6D" w:rsidRPr="006115B2">
        <w:rPr>
          <w:rFonts w:ascii="Times New Roman" w:hAnsi="Times New Roman" w:cs="Times New Roman"/>
          <w:sz w:val="28"/>
          <w:szCs w:val="28"/>
        </w:rPr>
        <w:t>производит оформление Свидет</w:t>
      </w:r>
      <w:r w:rsidRPr="006115B2">
        <w:rPr>
          <w:rFonts w:ascii="Times New Roman" w:hAnsi="Times New Roman" w:cs="Times New Roman"/>
          <w:sz w:val="28"/>
          <w:szCs w:val="28"/>
        </w:rPr>
        <w:t xml:space="preserve">ельств и выдачу их заявителям и договоров </w:t>
      </w:r>
      <w:r w:rsidR="00754B6D" w:rsidRPr="006115B2">
        <w:rPr>
          <w:rFonts w:ascii="Times New Roman" w:hAnsi="Times New Roman" w:cs="Times New Roman"/>
          <w:sz w:val="28"/>
          <w:szCs w:val="28"/>
        </w:rPr>
        <w:t>о предоставлении социальных выплат в соответствии с</w:t>
      </w:r>
      <w:r w:rsidRPr="006115B2">
        <w:rPr>
          <w:rFonts w:ascii="Times New Roman" w:hAnsi="Times New Roman" w:cs="Times New Roman"/>
          <w:sz w:val="28"/>
          <w:szCs w:val="28"/>
        </w:rPr>
        <w:t xml:space="preserve"> формой согласно приложению № 12 </w:t>
      </w:r>
      <w:r w:rsidR="00754B6D" w:rsidRPr="006115B2">
        <w:rPr>
          <w:rFonts w:ascii="Times New Roman" w:hAnsi="Times New Roman" w:cs="Times New Roman"/>
          <w:sz w:val="28"/>
          <w:szCs w:val="28"/>
        </w:rPr>
        <w:t>к Административному регламенту.</w:t>
      </w:r>
    </w:p>
    <w:p w:rsidR="00754B6D" w:rsidRPr="006115B2" w:rsidRDefault="006115B2" w:rsidP="006115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3.7.11</w:t>
      </w:r>
      <w:r w:rsidR="00754B6D" w:rsidRPr="006115B2">
        <w:rPr>
          <w:rFonts w:ascii="Times New Roman" w:hAnsi="Times New Roman" w:cs="Times New Roman"/>
          <w:sz w:val="28"/>
          <w:szCs w:val="28"/>
        </w:rPr>
        <w:t>. Муниципальный служащий Комитета, ответственный за предоставление муниципальной услуги, в течение пяти рабочих дней, со дня оформления Свидетельства:</w:t>
      </w:r>
    </w:p>
    <w:p w:rsidR="00754B6D" w:rsidRPr="006115B2" w:rsidRDefault="00754B6D" w:rsidP="006115B2">
      <w:pPr>
        <w:autoSpaceDE w:val="0"/>
        <w:autoSpaceDN w:val="0"/>
        <w:adjustRightInd w:val="0"/>
        <w:spacing w:after="0" w:line="240" w:lineRule="auto"/>
        <w:ind w:firstLine="709"/>
        <w:jc w:val="both"/>
        <w:rPr>
          <w:rFonts w:ascii="Times New Roman" w:hAnsi="Times New Roman" w:cs="Times New Roman"/>
          <w:sz w:val="28"/>
          <w:szCs w:val="28"/>
        </w:rPr>
      </w:pPr>
      <w:r w:rsidRPr="006115B2">
        <w:rPr>
          <w:rFonts w:ascii="Times New Roman" w:hAnsi="Times New Roman" w:cs="Times New Roman"/>
          <w:sz w:val="28"/>
          <w:szCs w:val="28"/>
        </w:rPr>
        <w:t>- уведомляет заявителя (его представителя) по телефону, указанному в заявлении, о необходимости получения Свидетельства;</w:t>
      </w:r>
    </w:p>
    <w:p w:rsidR="00754B6D" w:rsidRPr="006115B2" w:rsidRDefault="00754B6D" w:rsidP="006115B2">
      <w:pPr>
        <w:autoSpaceDE w:val="0"/>
        <w:autoSpaceDN w:val="0"/>
        <w:adjustRightInd w:val="0"/>
        <w:spacing w:after="0" w:line="240" w:lineRule="auto"/>
        <w:ind w:firstLine="709"/>
        <w:jc w:val="both"/>
        <w:rPr>
          <w:rFonts w:ascii="Times New Roman" w:hAnsi="Times New Roman" w:cs="Times New Roman"/>
          <w:sz w:val="28"/>
          <w:szCs w:val="28"/>
        </w:rPr>
      </w:pPr>
      <w:r w:rsidRPr="006115B2">
        <w:rPr>
          <w:rFonts w:ascii="Times New Roman" w:hAnsi="Times New Roman" w:cs="Times New Roman"/>
          <w:sz w:val="28"/>
          <w:szCs w:val="28"/>
        </w:rPr>
        <w:t>- в день явки заявителя (его представителя) устанавливает личность заявителя (его представителя) путем проверки документа, удостоверяющего личность (полномочия представителя);</w:t>
      </w:r>
    </w:p>
    <w:p w:rsidR="00754B6D" w:rsidRPr="006115B2" w:rsidRDefault="00754B6D" w:rsidP="006115B2">
      <w:pPr>
        <w:autoSpaceDE w:val="0"/>
        <w:autoSpaceDN w:val="0"/>
        <w:adjustRightInd w:val="0"/>
        <w:spacing w:after="0" w:line="240" w:lineRule="auto"/>
        <w:ind w:firstLine="709"/>
        <w:jc w:val="both"/>
        <w:rPr>
          <w:rFonts w:ascii="Times New Roman" w:hAnsi="Times New Roman" w:cs="Times New Roman"/>
          <w:sz w:val="28"/>
          <w:szCs w:val="28"/>
        </w:rPr>
      </w:pPr>
      <w:r w:rsidRPr="006115B2">
        <w:rPr>
          <w:rFonts w:ascii="Times New Roman" w:hAnsi="Times New Roman" w:cs="Times New Roman"/>
          <w:sz w:val="28"/>
          <w:szCs w:val="28"/>
        </w:rPr>
        <w:t>- выдает заявителю Свидетельство под расписку в журнале выдачи Свидетельств.</w:t>
      </w:r>
    </w:p>
    <w:p w:rsidR="00754B6D" w:rsidRPr="006115B2" w:rsidRDefault="00754B6D" w:rsidP="006115B2">
      <w:pPr>
        <w:autoSpaceDE w:val="0"/>
        <w:autoSpaceDN w:val="0"/>
        <w:adjustRightInd w:val="0"/>
        <w:spacing w:after="0" w:line="240" w:lineRule="auto"/>
        <w:ind w:firstLine="709"/>
        <w:jc w:val="both"/>
        <w:rPr>
          <w:rFonts w:ascii="Times New Roman" w:hAnsi="Times New Roman" w:cs="Times New Roman"/>
          <w:sz w:val="28"/>
          <w:szCs w:val="28"/>
        </w:rPr>
      </w:pPr>
      <w:r w:rsidRPr="006115B2">
        <w:rPr>
          <w:rFonts w:ascii="Times New Roman" w:hAnsi="Times New Roman" w:cs="Times New Roman"/>
          <w:sz w:val="28"/>
          <w:szCs w:val="28"/>
        </w:rPr>
        <w:t xml:space="preserve">Максимальный срок исполнения административной процедуры - один месяц </w:t>
      </w:r>
      <w:r w:rsidR="006115B2" w:rsidRPr="006115B2">
        <w:rPr>
          <w:rFonts w:ascii="Times New Roman" w:hAnsi="Times New Roman" w:cs="Times New Roman"/>
          <w:sz w:val="28"/>
          <w:szCs w:val="28"/>
        </w:rPr>
        <w:t>со дня утверждения постановлением администрации города Мурманска размеров социальных выплат.</w:t>
      </w:r>
    </w:p>
    <w:p w:rsidR="00754B6D" w:rsidRP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54B6D" w:rsidRPr="00326FF4" w:rsidRDefault="00D51CE5" w:rsidP="00326FF4">
      <w:pPr>
        <w:autoSpaceDE w:val="0"/>
        <w:autoSpaceDN w:val="0"/>
        <w:adjustRightInd w:val="0"/>
        <w:spacing w:after="0" w:line="240" w:lineRule="auto"/>
        <w:jc w:val="center"/>
        <w:rPr>
          <w:rFonts w:ascii="Times New Roman" w:hAnsi="Times New Roman" w:cs="Times New Roman"/>
          <w:bCs/>
          <w:sz w:val="28"/>
          <w:szCs w:val="28"/>
        </w:rPr>
      </w:pPr>
      <w:hyperlink r:id="rId18" w:history="1">
        <w:r w:rsidR="006115B2">
          <w:rPr>
            <w:rFonts w:ascii="Times New Roman" w:hAnsi="Times New Roman" w:cs="Times New Roman"/>
            <w:bCs/>
            <w:sz w:val="28"/>
            <w:szCs w:val="28"/>
          </w:rPr>
          <w:t>3.8</w:t>
        </w:r>
      </w:hyperlink>
      <w:r w:rsidR="00754B6D" w:rsidRPr="00326FF4">
        <w:rPr>
          <w:rFonts w:ascii="Times New Roman" w:hAnsi="Times New Roman" w:cs="Times New Roman"/>
          <w:bCs/>
          <w:sz w:val="28"/>
          <w:szCs w:val="28"/>
        </w:rPr>
        <w:t>. Ис</w:t>
      </w:r>
      <w:r w:rsidR="00C470F8">
        <w:rPr>
          <w:rFonts w:ascii="Times New Roman" w:hAnsi="Times New Roman" w:cs="Times New Roman"/>
          <w:bCs/>
          <w:sz w:val="28"/>
          <w:szCs w:val="28"/>
        </w:rPr>
        <w:t xml:space="preserve">правление допущенных опечаток, </w:t>
      </w:r>
      <w:r w:rsidR="00754B6D" w:rsidRPr="00326FF4">
        <w:rPr>
          <w:rFonts w:ascii="Times New Roman" w:hAnsi="Times New Roman" w:cs="Times New Roman"/>
          <w:bCs/>
          <w:sz w:val="28"/>
          <w:szCs w:val="28"/>
        </w:rPr>
        <w:t>ошибок в выданных</w:t>
      </w:r>
    </w:p>
    <w:p w:rsidR="00754B6D" w:rsidRPr="00326FF4" w:rsidRDefault="00754B6D" w:rsidP="00326FF4">
      <w:pPr>
        <w:autoSpaceDE w:val="0"/>
        <w:autoSpaceDN w:val="0"/>
        <w:adjustRightInd w:val="0"/>
        <w:spacing w:after="0" w:line="240" w:lineRule="auto"/>
        <w:jc w:val="center"/>
        <w:rPr>
          <w:rFonts w:ascii="Times New Roman" w:hAnsi="Times New Roman" w:cs="Times New Roman"/>
          <w:bCs/>
          <w:sz w:val="28"/>
          <w:szCs w:val="28"/>
        </w:rPr>
      </w:pPr>
      <w:r w:rsidRPr="00326FF4">
        <w:rPr>
          <w:rFonts w:ascii="Times New Roman" w:hAnsi="Times New Roman" w:cs="Times New Roman"/>
          <w:bCs/>
          <w:sz w:val="28"/>
          <w:szCs w:val="28"/>
        </w:rPr>
        <w:t>в результате предоставления муниципальной услуги документах</w:t>
      </w:r>
    </w:p>
    <w:p w:rsidR="00754B6D" w:rsidRP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326FF4" w:rsidRDefault="006115B2" w:rsidP="00326F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754B6D" w:rsidRPr="00754B6D">
        <w:rPr>
          <w:rFonts w:ascii="Times New Roman" w:hAnsi="Times New Roman" w:cs="Times New Roman"/>
          <w:sz w:val="28"/>
          <w:szCs w:val="28"/>
        </w:rPr>
        <w:t>.1. Основанием для начала выполнения административной процедуры является обращение заявителя (представителя заявителя) в Комитет с заявлением об исправлении допущенных опечаток</w:t>
      </w:r>
      <w:r w:rsidR="00C470F8">
        <w:rPr>
          <w:rFonts w:ascii="Times New Roman" w:hAnsi="Times New Roman" w:cs="Times New Roman"/>
          <w:sz w:val="28"/>
          <w:szCs w:val="28"/>
        </w:rPr>
        <w:t>,</w:t>
      </w:r>
      <w:r w:rsidR="00754B6D" w:rsidRPr="00754B6D">
        <w:rPr>
          <w:rFonts w:ascii="Times New Roman" w:hAnsi="Times New Roman" w:cs="Times New Roman"/>
          <w:sz w:val="28"/>
          <w:szCs w:val="28"/>
        </w:rPr>
        <w:t xml:space="preserve"> ошибок в выданных в результате предоставления муниципальной услуги документах.</w:t>
      </w:r>
    </w:p>
    <w:p w:rsidR="00754B6D" w:rsidRPr="00754B6D" w:rsidRDefault="006115B2" w:rsidP="00326F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326FF4">
        <w:rPr>
          <w:rFonts w:ascii="Times New Roman" w:hAnsi="Times New Roman" w:cs="Times New Roman"/>
          <w:sz w:val="28"/>
          <w:szCs w:val="28"/>
        </w:rPr>
        <w:t xml:space="preserve">.2. </w:t>
      </w:r>
      <w:r w:rsidR="00754B6D" w:rsidRPr="00754B6D">
        <w:rPr>
          <w:rFonts w:ascii="Times New Roman" w:hAnsi="Times New Roman" w:cs="Times New Roman"/>
          <w:sz w:val="28"/>
          <w:szCs w:val="28"/>
        </w:rPr>
        <w:t>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754B6D" w:rsidRPr="00754B6D" w:rsidRDefault="006115B2" w:rsidP="00326F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754B6D" w:rsidRPr="00754B6D">
        <w:rPr>
          <w:rFonts w:ascii="Times New Roman" w:hAnsi="Times New Roman" w:cs="Times New Roman"/>
          <w:sz w:val="28"/>
          <w:szCs w:val="28"/>
        </w:rPr>
        <w:t>.3. Решение об ис</w:t>
      </w:r>
      <w:r w:rsidR="00C470F8">
        <w:rPr>
          <w:rFonts w:ascii="Times New Roman" w:hAnsi="Times New Roman" w:cs="Times New Roman"/>
          <w:sz w:val="28"/>
          <w:szCs w:val="28"/>
        </w:rPr>
        <w:t xml:space="preserve">правлении допущенных опечаток, </w:t>
      </w:r>
      <w:r w:rsidR="00754B6D" w:rsidRPr="00754B6D">
        <w:rPr>
          <w:rFonts w:ascii="Times New Roman" w:hAnsi="Times New Roman" w:cs="Times New Roman"/>
          <w:sz w:val="28"/>
          <w:szCs w:val="28"/>
        </w:rPr>
        <w:t>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нормативным документам.</w:t>
      </w:r>
    </w:p>
    <w:p w:rsidR="00754B6D" w:rsidRPr="00754B6D" w:rsidRDefault="006115B2" w:rsidP="00326F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754B6D" w:rsidRPr="00754B6D">
        <w:rPr>
          <w:rFonts w:ascii="Times New Roman" w:hAnsi="Times New Roman" w:cs="Times New Roman"/>
          <w:sz w:val="28"/>
          <w:szCs w:val="28"/>
        </w:rPr>
        <w:t>.4. В случае выявл</w:t>
      </w:r>
      <w:r w:rsidR="00C470F8">
        <w:rPr>
          <w:rFonts w:ascii="Times New Roman" w:hAnsi="Times New Roman" w:cs="Times New Roman"/>
          <w:sz w:val="28"/>
          <w:szCs w:val="28"/>
        </w:rPr>
        <w:t>ения допущенных опечаток, о</w:t>
      </w:r>
      <w:r w:rsidR="00754B6D" w:rsidRPr="00754B6D">
        <w:rPr>
          <w:rFonts w:ascii="Times New Roman" w:hAnsi="Times New Roman" w:cs="Times New Roman"/>
          <w:sz w:val="28"/>
          <w:szCs w:val="28"/>
        </w:rPr>
        <w:t>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754B6D" w:rsidRPr="00754B6D" w:rsidRDefault="00754B6D" w:rsidP="00326FF4">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xml:space="preserve">- осуществляет их замену в срок, не превышающий пяти рабочих дней с момента поступления соответствующего заявления, либо готовит уведомление об </w:t>
      </w:r>
      <w:r w:rsidR="00C470F8">
        <w:rPr>
          <w:rFonts w:ascii="Times New Roman" w:hAnsi="Times New Roman" w:cs="Times New Roman"/>
          <w:sz w:val="28"/>
          <w:szCs w:val="28"/>
        </w:rPr>
        <w:t xml:space="preserve">отказе в исправлении опечаток, </w:t>
      </w:r>
      <w:r w:rsidRPr="00754B6D">
        <w:rPr>
          <w:rFonts w:ascii="Times New Roman" w:hAnsi="Times New Roman" w:cs="Times New Roman"/>
          <w:sz w:val="28"/>
          <w:szCs w:val="28"/>
        </w:rPr>
        <w:t>ошибок с указанием причин отказа;</w:t>
      </w:r>
    </w:p>
    <w:p w:rsidR="00754B6D" w:rsidRPr="00754B6D" w:rsidRDefault="00754B6D" w:rsidP="00326FF4">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xml:space="preserve">-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w:t>
      </w:r>
      <w:r w:rsidR="00C470F8">
        <w:rPr>
          <w:rFonts w:ascii="Times New Roman" w:hAnsi="Times New Roman" w:cs="Times New Roman"/>
          <w:sz w:val="28"/>
          <w:szCs w:val="28"/>
        </w:rPr>
        <w:t xml:space="preserve">отказе в исправлении опечаток, </w:t>
      </w:r>
      <w:r w:rsidRPr="00754B6D">
        <w:rPr>
          <w:rFonts w:ascii="Times New Roman" w:hAnsi="Times New Roman" w:cs="Times New Roman"/>
          <w:sz w:val="28"/>
          <w:szCs w:val="28"/>
        </w:rPr>
        <w:t>ошибок.</w:t>
      </w:r>
    </w:p>
    <w:p w:rsidR="00754B6D" w:rsidRDefault="00754B6D" w:rsidP="00326FF4">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Максимальный срок выполнения данной административной процедуры - пять рабочих дней.</w:t>
      </w:r>
    </w:p>
    <w:p w:rsidR="00754B6D" w:rsidRP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54B6D" w:rsidRPr="004E640D" w:rsidRDefault="00754B6D" w:rsidP="004E640D">
      <w:pPr>
        <w:autoSpaceDE w:val="0"/>
        <w:autoSpaceDN w:val="0"/>
        <w:adjustRightInd w:val="0"/>
        <w:spacing w:after="0" w:line="240" w:lineRule="auto"/>
        <w:jc w:val="center"/>
        <w:rPr>
          <w:rFonts w:ascii="Times New Roman" w:hAnsi="Times New Roman" w:cs="Times New Roman"/>
          <w:bCs/>
          <w:sz w:val="28"/>
          <w:szCs w:val="28"/>
        </w:rPr>
      </w:pPr>
      <w:r w:rsidRPr="004E640D">
        <w:rPr>
          <w:rFonts w:ascii="Times New Roman" w:hAnsi="Times New Roman" w:cs="Times New Roman"/>
          <w:bCs/>
          <w:sz w:val="28"/>
          <w:szCs w:val="28"/>
        </w:rPr>
        <w:t>4. Формы контроля за исполнением</w:t>
      </w:r>
    </w:p>
    <w:p w:rsidR="00754B6D" w:rsidRDefault="00754B6D" w:rsidP="004E640D">
      <w:pPr>
        <w:autoSpaceDE w:val="0"/>
        <w:autoSpaceDN w:val="0"/>
        <w:adjustRightInd w:val="0"/>
        <w:spacing w:after="0" w:line="240" w:lineRule="auto"/>
        <w:jc w:val="center"/>
        <w:rPr>
          <w:rFonts w:ascii="Times New Roman" w:hAnsi="Times New Roman" w:cs="Times New Roman"/>
          <w:bCs/>
          <w:sz w:val="28"/>
          <w:szCs w:val="28"/>
        </w:rPr>
      </w:pPr>
      <w:r w:rsidRPr="004E640D">
        <w:rPr>
          <w:rFonts w:ascii="Times New Roman" w:hAnsi="Times New Roman" w:cs="Times New Roman"/>
          <w:bCs/>
          <w:sz w:val="28"/>
          <w:szCs w:val="28"/>
        </w:rPr>
        <w:t>административного регламента</w:t>
      </w:r>
    </w:p>
    <w:p w:rsidR="004E640D" w:rsidRPr="004E640D" w:rsidRDefault="004E640D" w:rsidP="004E640D">
      <w:pPr>
        <w:autoSpaceDE w:val="0"/>
        <w:autoSpaceDN w:val="0"/>
        <w:adjustRightInd w:val="0"/>
        <w:spacing w:after="0" w:line="240" w:lineRule="auto"/>
        <w:jc w:val="center"/>
        <w:rPr>
          <w:rFonts w:ascii="Times New Roman" w:hAnsi="Times New Roman" w:cs="Times New Roman"/>
          <w:bCs/>
          <w:sz w:val="28"/>
          <w:szCs w:val="28"/>
        </w:rPr>
      </w:pPr>
    </w:p>
    <w:p w:rsidR="00754B6D" w:rsidRPr="004E640D" w:rsidRDefault="00754B6D" w:rsidP="004E640D">
      <w:pPr>
        <w:autoSpaceDE w:val="0"/>
        <w:autoSpaceDN w:val="0"/>
        <w:adjustRightInd w:val="0"/>
        <w:spacing w:after="0" w:line="240" w:lineRule="auto"/>
        <w:jc w:val="center"/>
        <w:rPr>
          <w:rFonts w:ascii="Times New Roman" w:hAnsi="Times New Roman" w:cs="Times New Roman"/>
          <w:bCs/>
          <w:sz w:val="28"/>
          <w:szCs w:val="28"/>
        </w:rPr>
      </w:pPr>
      <w:r w:rsidRPr="004E640D">
        <w:rPr>
          <w:rFonts w:ascii="Times New Roman" w:hAnsi="Times New Roman" w:cs="Times New Roman"/>
          <w:bCs/>
          <w:sz w:val="28"/>
          <w:szCs w:val="28"/>
        </w:rPr>
        <w:t>4.1. Порядок осуществления текущего контроля</w:t>
      </w:r>
    </w:p>
    <w:p w:rsidR="004E640D" w:rsidRDefault="004E640D" w:rsidP="00754B6D">
      <w:pPr>
        <w:autoSpaceDE w:val="0"/>
        <w:autoSpaceDN w:val="0"/>
        <w:adjustRightInd w:val="0"/>
        <w:spacing w:after="0" w:line="240" w:lineRule="auto"/>
        <w:ind w:firstLine="540"/>
        <w:jc w:val="both"/>
        <w:rPr>
          <w:rFonts w:ascii="Times New Roman" w:hAnsi="Times New Roman" w:cs="Times New Roman"/>
          <w:sz w:val="28"/>
          <w:szCs w:val="28"/>
        </w:rPr>
      </w:pP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подготовку решения о предоставлении социальных выплат молодым и многодетным семьям на приобретение жилья, осуществляет глава администрации города Мурманска (лицо, временно исполняющее его полномочия) или председатель Комитета (лицо, исполняющее его обязанности).</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4.1.2.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54B6D" w:rsidRP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54B6D" w:rsidRPr="004E640D" w:rsidRDefault="00754B6D" w:rsidP="004E640D">
      <w:pPr>
        <w:autoSpaceDE w:val="0"/>
        <w:autoSpaceDN w:val="0"/>
        <w:adjustRightInd w:val="0"/>
        <w:spacing w:after="0" w:line="240" w:lineRule="auto"/>
        <w:jc w:val="center"/>
        <w:rPr>
          <w:rFonts w:ascii="Times New Roman" w:hAnsi="Times New Roman" w:cs="Times New Roman"/>
          <w:bCs/>
          <w:sz w:val="28"/>
          <w:szCs w:val="28"/>
        </w:rPr>
      </w:pPr>
      <w:r w:rsidRPr="004E640D">
        <w:rPr>
          <w:rFonts w:ascii="Times New Roman" w:hAnsi="Times New Roman" w:cs="Times New Roman"/>
          <w:bCs/>
          <w:sz w:val="28"/>
          <w:szCs w:val="28"/>
        </w:rPr>
        <w:t>4.2. Порядок и периодичность осуществления плановых</w:t>
      </w:r>
    </w:p>
    <w:p w:rsidR="00754B6D" w:rsidRPr="004E640D" w:rsidRDefault="00754B6D" w:rsidP="004E640D">
      <w:pPr>
        <w:autoSpaceDE w:val="0"/>
        <w:autoSpaceDN w:val="0"/>
        <w:adjustRightInd w:val="0"/>
        <w:spacing w:after="0" w:line="240" w:lineRule="auto"/>
        <w:jc w:val="center"/>
        <w:rPr>
          <w:rFonts w:ascii="Times New Roman" w:hAnsi="Times New Roman" w:cs="Times New Roman"/>
          <w:bCs/>
          <w:sz w:val="28"/>
          <w:szCs w:val="28"/>
        </w:rPr>
      </w:pPr>
      <w:r w:rsidRPr="004E640D">
        <w:rPr>
          <w:rFonts w:ascii="Times New Roman" w:hAnsi="Times New Roman" w:cs="Times New Roman"/>
          <w:bCs/>
          <w:sz w:val="28"/>
          <w:szCs w:val="28"/>
        </w:rPr>
        <w:t>и внеплановых проверок полноты и качества предоставления</w:t>
      </w:r>
    </w:p>
    <w:p w:rsidR="00754B6D" w:rsidRPr="004E640D" w:rsidRDefault="00754B6D" w:rsidP="004E640D">
      <w:pPr>
        <w:autoSpaceDE w:val="0"/>
        <w:autoSpaceDN w:val="0"/>
        <w:adjustRightInd w:val="0"/>
        <w:spacing w:after="0" w:line="240" w:lineRule="auto"/>
        <w:jc w:val="center"/>
        <w:rPr>
          <w:rFonts w:ascii="Times New Roman" w:hAnsi="Times New Roman" w:cs="Times New Roman"/>
          <w:bCs/>
          <w:sz w:val="28"/>
          <w:szCs w:val="28"/>
        </w:rPr>
      </w:pPr>
      <w:r w:rsidRPr="004E640D">
        <w:rPr>
          <w:rFonts w:ascii="Times New Roman" w:hAnsi="Times New Roman" w:cs="Times New Roman"/>
          <w:bCs/>
          <w:sz w:val="28"/>
          <w:szCs w:val="28"/>
        </w:rPr>
        <w:t>муниципальной услуги, в том числе порядок и формы контроля</w:t>
      </w:r>
    </w:p>
    <w:p w:rsidR="00754B6D" w:rsidRPr="004E640D" w:rsidRDefault="00754B6D" w:rsidP="004E640D">
      <w:pPr>
        <w:autoSpaceDE w:val="0"/>
        <w:autoSpaceDN w:val="0"/>
        <w:adjustRightInd w:val="0"/>
        <w:spacing w:after="0" w:line="240" w:lineRule="auto"/>
        <w:jc w:val="center"/>
        <w:rPr>
          <w:rFonts w:ascii="Times New Roman" w:hAnsi="Times New Roman" w:cs="Times New Roman"/>
          <w:bCs/>
          <w:sz w:val="28"/>
          <w:szCs w:val="28"/>
        </w:rPr>
      </w:pPr>
      <w:r w:rsidRPr="004E640D">
        <w:rPr>
          <w:rFonts w:ascii="Times New Roman" w:hAnsi="Times New Roman" w:cs="Times New Roman"/>
          <w:bCs/>
          <w:sz w:val="28"/>
          <w:szCs w:val="28"/>
        </w:rPr>
        <w:t>за полнотой и качеством предоставления муниципальной услуги</w:t>
      </w:r>
    </w:p>
    <w:p w:rsidR="004E640D" w:rsidRDefault="004E640D" w:rsidP="004E640D">
      <w:pPr>
        <w:autoSpaceDE w:val="0"/>
        <w:autoSpaceDN w:val="0"/>
        <w:adjustRightInd w:val="0"/>
        <w:spacing w:after="0" w:line="240" w:lineRule="auto"/>
        <w:jc w:val="both"/>
        <w:rPr>
          <w:rFonts w:ascii="Times New Roman" w:hAnsi="Times New Roman" w:cs="Times New Roman"/>
          <w:sz w:val="28"/>
          <w:szCs w:val="28"/>
        </w:rPr>
      </w:pP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4.2.1. Проверки могут быть плановыми (осуществляться на основании полугодовых или годовых планов работы администрации города Мурманска) и внеплановыми.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Проверка также проводится по конкретному обращению заявителя.</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4.2.2.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В ходе проверок:</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проверяется соблюдение сроков и последовательности выполнения административных процедур;</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выявляются нарушения прав заявителей, недостатки, допущенные в ходе предоставления муниципальной услуги.</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4.2.3. По результатам проведенных проверок, в случае выявления нарушений прав заявителей глава администрации города Мурманска (лицо, временно исполняющее его полномочия) или председатель Комитета (лицо, исполняющее его обязанности) рассматривает вопрос о привлечении виновных лиц к дисциплинарной ответственности.</w:t>
      </w:r>
    </w:p>
    <w:p w:rsidR="00754B6D" w:rsidRP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54B6D" w:rsidRPr="004E640D" w:rsidRDefault="00754B6D" w:rsidP="004E640D">
      <w:pPr>
        <w:autoSpaceDE w:val="0"/>
        <w:autoSpaceDN w:val="0"/>
        <w:adjustRightInd w:val="0"/>
        <w:spacing w:after="0" w:line="240" w:lineRule="auto"/>
        <w:jc w:val="center"/>
        <w:rPr>
          <w:rFonts w:ascii="Times New Roman" w:hAnsi="Times New Roman" w:cs="Times New Roman"/>
          <w:bCs/>
          <w:sz w:val="28"/>
          <w:szCs w:val="28"/>
        </w:rPr>
      </w:pPr>
      <w:r w:rsidRPr="004E640D">
        <w:rPr>
          <w:rFonts w:ascii="Times New Roman" w:hAnsi="Times New Roman" w:cs="Times New Roman"/>
          <w:bCs/>
          <w:sz w:val="28"/>
          <w:szCs w:val="28"/>
        </w:rPr>
        <w:t>4.3. Ответственность муниципальных служащих Комитета</w:t>
      </w:r>
    </w:p>
    <w:p w:rsidR="00754B6D" w:rsidRPr="004E640D" w:rsidRDefault="00754B6D" w:rsidP="004E640D">
      <w:pPr>
        <w:autoSpaceDE w:val="0"/>
        <w:autoSpaceDN w:val="0"/>
        <w:adjustRightInd w:val="0"/>
        <w:spacing w:after="0" w:line="240" w:lineRule="auto"/>
        <w:jc w:val="center"/>
        <w:rPr>
          <w:rFonts w:ascii="Times New Roman" w:hAnsi="Times New Roman" w:cs="Times New Roman"/>
          <w:bCs/>
          <w:sz w:val="28"/>
          <w:szCs w:val="28"/>
        </w:rPr>
      </w:pPr>
      <w:r w:rsidRPr="004E640D">
        <w:rPr>
          <w:rFonts w:ascii="Times New Roman" w:hAnsi="Times New Roman" w:cs="Times New Roman"/>
          <w:bCs/>
          <w:sz w:val="28"/>
          <w:szCs w:val="28"/>
        </w:rPr>
        <w:t>за решения и действия (бездействие), принимаемые</w:t>
      </w:r>
    </w:p>
    <w:p w:rsidR="00754B6D" w:rsidRPr="004E640D" w:rsidRDefault="00754B6D" w:rsidP="004E640D">
      <w:pPr>
        <w:autoSpaceDE w:val="0"/>
        <w:autoSpaceDN w:val="0"/>
        <w:adjustRightInd w:val="0"/>
        <w:spacing w:after="0" w:line="240" w:lineRule="auto"/>
        <w:jc w:val="center"/>
        <w:rPr>
          <w:rFonts w:ascii="Times New Roman" w:hAnsi="Times New Roman" w:cs="Times New Roman"/>
          <w:bCs/>
          <w:sz w:val="28"/>
          <w:szCs w:val="28"/>
        </w:rPr>
      </w:pPr>
      <w:r w:rsidRPr="004E640D">
        <w:rPr>
          <w:rFonts w:ascii="Times New Roman" w:hAnsi="Times New Roman" w:cs="Times New Roman"/>
          <w:bCs/>
          <w:sz w:val="28"/>
          <w:szCs w:val="28"/>
        </w:rPr>
        <w:t>(осуществляемые) в ходе предоставления муниципальной услуги</w:t>
      </w:r>
    </w:p>
    <w:p w:rsidR="00754B6D" w:rsidRP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lastRenderedPageBreak/>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Персональная ответственность за соблюдение муниципальными служащими требований Административного регламента закрепляется в должностных регламентах (инструкциях), утверждаемых председателем Комитета (лицом, исполняющим его обязанности), исходя из прав и обязанностей органа по предоставлению муниципальной услуги.</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4.3.2. Муниципальный служащий Комитета,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Муниципальный служащий Комитета, ответственный за ведение общего делопроизводства, несет персональную ответственность за прием, регистрацию, передачу на исполнение и направление документов адресатам в установленные Административным регламентом сроки.</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Муниципальный служащий Комитета, ответственный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w:t>
      </w:r>
    </w:p>
    <w:p w:rsidR="00754B6D" w:rsidRP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54B6D" w:rsidRPr="004E640D" w:rsidRDefault="00754B6D" w:rsidP="004E640D">
      <w:pPr>
        <w:autoSpaceDE w:val="0"/>
        <w:autoSpaceDN w:val="0"/>
        <w:adjustRightInd w:val="0"/>
        <w:spacing w:after="0" w:line="240" w:lineRule="auto"/>
        <w:jc w:val="center"/>
        <w:rPr>
          <w:rFonts w:ascii="Times New Roman" w:hAnsi="Times New Roman" w:cs="Times New Roman"/>
          <w:bCs/>
          <w:sz w:val="28"/>
          <w:szCs w:val="28"/>
        </w:rPr>
      </w:pPr>
      <w:r w:rsidRPr="004E640D">
        <w:rPr>
          <w:rFonts w:ascii="Times New Roman" w:hAnsi="Times New Roman" w:cs="Times New Roman"/>
          <w:bCs/>
          <w:sz w:val="28"/>
          <w:szCs w:val="28"/>
        </w:rPr>
        <w:t>4.4. Требования к порядку и формам контроля</w:t>
      </w:r>
    </w:p>
    <w:p w:rsidR="00754B6D" w:rsidRPr="004E640D" w:rsidRDefault="00754B6D" w:rsidP="004E640D">
      <w:pPr>
        <w:autoSpaceDE w:val="0"/>
        <w:autoSpaceDN w:val="0"/>
        <w:adjustRightInd w:val="0"/>
        <w:spacing w:after="0" w:line="240" w:lineRule="auto"/>
        <w:jc w:val="center"/>
        <w:rPr>
          <w:rFonts w:ascii="Times New Roman" w:hAnsi="Times New Roman" w:cs="Times New Roman"/>
          <w:bCs/>
          <w:sz w:val="28"/>
          <w:szCs w:val="28"/>
        </w:rPr>
      </w:pPr>
      <w:r w:rsidRPr="004E640D">
        <w:rPr>
          <w:rFonts w:ascii="Times New Roman" w:hAnsi="Times New Roman" w:cs="Times New Roman"/>
          <w:bCs/>
          <w:sz w:val="28"/>
          <w:szCs w:val="28"/>
        </w:rPr>
        <w:t>за предоставлением муниципальной услуги, в том числе</w:t>
      </w:r>
    </w:p>
    <w:p w:rsidR="00754B6D" w:rsidRPr="004E640D" w:rsidRDefault="00754B6D" w:rsidP="004E640D">
      <w:pPr>
        <w:autoSpaceDE w:val="0"/>
        <w:autoSpaceDN w:val="0"/>
        <w:adjustRightInd w:val="0"/>
        <w:spacing w:after="0" w:line="240" w:lineRule="auto"/>
        <w:jc w:val="center"/>
        <w:rPr>
          <w:rFonts w:ascii="Times New Roman" w:hAnsi="Times New Roman" w:cs="Times New Roman"/>
          <w:bCs/>
          <w:sz w:val="28"/>
          <w:szCs w:val="28"/>
        </w:rPr>
      </w:pPr>
      <w:r w:rsidRPr="004E640D">
        <w:rPr>
          <w:rFonts w:ascii="Times New Roman" w:hAnsi="Times New Roman" w:cs="Times New Roman"/>
          <w:bCs/>
          <w:sz w:val="28"/>
          <w:szCs w:val="28"/>
        </w:rPr>
        <w:t>со стороны граждан, их объединений и организаций</w:t>
      </w:r>
    </w:p>
    <w:p w:rsidR="00754B6D" w:rsidRP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4.4.1.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прием и подготовку документов, осуществляет председатель Комитета (лицо, исполняющее его обязанности).</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4.4.2.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города Мурманска или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w:t>
      </w:r>
    </w:p>
    <w:p w:rsidR="00754B6D" w:rsidRP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54B6D" w:rsidRPr="004E640D" w:rsidRDefault="00754B6D" w:rsidP="004E640D">
      <w:pPr>
        <w:autoSpaceDE w:val="0"/>
        <w:autoSpaceDN w:val="0"/>
        <w:adjustRightInd w:val="0"/>
        <w:spacing w:after="0" w:line="240" w:lineRule="auto"/>
        <w:jc w:val="center"/>
        <w:rPr>
          <w:rFonts w:ascii="Times New Roman" w:hAnsi="Times New Roman" w:cs="Times New Roman"/>
          <w:bCs/>
          <w:sz w:val="28"/>
          <w:szCs w:val="28"/>
        </w:rPr>
      </w:pPr>
      <w:r w:rsidRPr="004E640D">
        <w:rPr>
          <w:rFonts w:ascii="Times New Roman" w:hAnsi="Times New Roman" w:cs="Times New Roman"/>
          <w:bCs/>
          <w:sz w:val="28"/>
          <w:szCs w:val="28"/>
        </w:rPr>
        <w:t>5. Досудебный (внесудебный) порядок обжалования решений</w:t>
      </w:r>
    </w:p>
    <w:p w:rsidR="00754B6D" w:rsidRPr="004E640D" w:rsidRDefault="00754B6D" w:rsidP="004E640D">
      <w:pPr>
        <w:autoSpaceDE w:val="0"/>
        <w:autoSpaceDN w:val="0"/>
        <w:adjustRightInd w:val="0"/>
        <w:spacing w:after="0" w:line="240" w:lineRule="auto"/>
        <w:jc w:val="center"/>
        <w:rPr>
          <w:rFonts w:ascii="Times New Roman" w:hAnsi="Times New Roman" w:cs="Times New Roman"/>
          <w:bCs/>
          <w:sz w:val="28"/>
          <w:szCs w:val="28"/>
        </w:rPr>
      </w:pPr>
      <w:r w:rsidRPr="004E640D">
        <w:rPr>
          <w:rFonts w:ascii="Times New Roman" w:hAnsi="Times New Roman" w:cs="Times New Roman"/>
          <w:bCs/>
          <w:sz w:val="28"/>
          <w:szCs w:val="28"/>
        </w:rPr>
        <w:t>и действий (бездействия), принимаемых и выполняемых (не</w:t>
      </w:r>
    </w:p>
    <w:p w:rsidR="00754B6D" w:rsidRPr="004E640D" w:rsidRDefault="00754B6D" w:rsidP="004E640D">
      <w:pPr>
        <w:autoSpaceDE w:val="0"/>
        <w:autoSpaceDN w:val="0"/>
        <w:adjustRightInd w:val="0"/>
        <w:spacing w:after="0" w:line="240" w:lineRule="auto"/>
        <w:jc w:val="center"/>
        <w:rPr>
          <w:rFonts w:ascii="Times New Roman" w:hAnsi="Times New Roman" w:cs="Times New Roman"/>
          <w:bCs/>
          <w:sz w:val="28"/>
          <w:szCs w:val="28"/>
        </w:rPr>
      </w:pPr>
      <w:r w:rsidRPr="004E640D">
        <w:rPr>
          <w:rFonts w:ascii="Times New Roman" w:hAnsi="Times New Roman" w:cs="Times New Roman"/>
          <w:bCs/>
          <w:sz w:val="28"/>
          <w:szCs w:val="28"/>
        </w:rPr>
        <w:t>выполненных) при предоставлении муниципальной услуги</w:t>
      </w:r>
    </w:p>
    <w:p w:rsidR="00754B6D" w:rsidRP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54B6D" w:rsidRPr="004E640D" w:rsidRDefault="00754B6D" w:rsidP="004E640D">
      <w:pPr>
        <w:autoSpaceDE w:val="0"/>
        <w:autoSpaceDN w:val="0"/>
        <w:adjustRightInd w:val="0"/>
        <w:spacing w:after="0" w:line="240" w:lineRule="auto"/>
        <w:jc w:val="center"/>
        <w:rPr>
          <w:rFonts w:ascii="Times New Roman" w:hAnsi="Times New Roman" w:cs="Times New Roman"/>
          <w:bCs/>
          <w:sz w:val="28"/>
          <w:szCs w:val="28"/>
        </w:rPr>
      </w:pPr>
      <w:r w:rsidRPr="004E640D">
        <w:rPr>
          <w:rFonts w:ascii="Times New Roman" w:hAnsi="Times New Roman" w:cs="Times New Roman"/>
          <w:bCs/>
          <w:sz w:val="28"/>
          <w:szCs w:val="28"/>
        </w:rPr>
        <w:t>5.1. Информация для заинтересованных лиц об их праве</w:t>
      </w:r>
    </w:p>
    <w:p w:rsidR="00754B6D" w:rsidRPr="004E640D" w:rsidRDefault="00754B6D" w:rsidP="004E640D">
      <w:pPr>
        <w:autoSpaceDE w:val="0"/>
        <w:autoSpaceDN w:val="0"/>
        <w:adjustRightInd w:val="0"/>
        <w:spacing w:after="0" w:line="240" w:lineRule="auto"/>
        <w:jc w:val="center"/>
        <w:rPr>
          <w:rFonts w:ascii="Times New Roman" w:hAnsi="Times New Roman" w:cs="Times New Roman"/>
          <w:bCs/>
          <w:sz w:val="28"/>
          <w:szCs w:val="28"/>
        </w:rPr>
      </w:pPr>
      <w:r w:rsidRPr="004E640D">
        <w:rPr>
          <w:rFonts w:ascii="Times New Roman" w:hAnsi="Times New Roman" w:cs="Times New Roman"/>
          <w:bCs/>
          <w:sz w:val="28"/>
          <w:szCs w:val="28"/>
        </w:rPr>
        <w:t>на досудебное (внесудебное) обжалование действий</w:t>
      </w:r>
    </w:p>
    <w:p w:rsidR="00754B6D" w:rsidRPr="004E640D" w:rsidRDefault="00754B6D" w:rsidP="004E640D">
      <w:pPr>
        <w:autoSpaceDE w:val="0"/>
        <w:autoSpaceDN w:val="0"/>
        <w:adjustRightInd w:val="0"/>
        <w:spacing w:after="0" w:line="240" w:lineRule="auto"/>
        <w:jc w:val="center"/>
        <w:rPr>
          <w:rFonts w:ascii="Times New Roman" w:hAnsi="Times New Roman" w:cs="Times New Roman"/>
          <w:bCs/>
          <w:sz w:val="28"/>
          <w:szCs w:val="28"/>
        </w:rPr>
      </w:pPr>
      <w:r w:rsidRPr="004E640D">
        <w:rPr>
          <w:rFonts w:ascii="Times New Roman" w:hAnsi="Times New Roman" w:cs="Times New Roman"/>
          <w:bCs/>
          <w:sz w:val="28"/>
          <w:szCs w:val="28"/>
        </w:rPr>
        <w:t>(бездействия) и (или) решений, принятых (осуществленных)</w:t>
      </w:r>
    </w:p>
    <w:p w:rsidR="00754B6D" w:rsidRPr="004E640D" w:rsidRDefault="00754B6D" w:rsidP="004E640D">
      <w:pPr>
        <w:autoSpaceDE w:val="0"/>
        <w:autoSpaceDN w:val="0"/>
        <w:adjustRightInd w:val="0"/>
        <w:spacing w:after="0" w:line="240" w:lineRule="auto"/>
        <w:jc w:val="center"/>
        <w:rPr>
          <w:rFonts w:ascii="Times New Roman" w:hAnsi="Times New Roman" w:cs="Times New Roman"/>
          <w:bCs/>
          <w:sz w:val="28"/>
          <w:szCs w:val="28"/>
        </w:rPr>
      </w:pPr>
      <w:r w:rsidRPr="004E640D">
        <w:rPr>
          <w:rFonts w:ascii="Times New Roman" w:hAnsi="Times New Roman" w:cs="Times New Roman"/>
          <w:bCs/>
          <w:sz w:val="28"/>
          <w:szCs w:val="28"/>
        </w:rPr>
        <w:t>в ходе предоставления муниципальной услуги</w:t>
      </w:r>
    </w:p>
    <w:p w:rsidR="00754B6D" w:rsidRP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lastRenderedPageBreak/>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а также решения и (ил</w:t>
      </w:r>
      <w:r w:rsidR="004E640D">
        <w:rPr>
          <w:rFonts w:ascii="Times New Roman" w:hAnsi="Times New Roman" w:cs="Times New Roman"/>
          <w:sz w:val="28"/>
          <w:szCs w:val="28"/>
        </w:rPr>
        <w:t>и) действия (бездействие) ГОБУ «МФЦ МО», работников ГОБУ «МФЦ МО»</w:t>
      </w:r>
      <w:r w:rsidRPr="00754B6D">
        <w:rPr>
          <w:rFonts w:ascii="Times New Roman" w:hAnsi="Times New Roman" w:cs="Times New Roman"/>
          <w:sz w:val="28"/>
          <w:szCs w:val="28"/>
        </w:rPr>
        <w:t xml:space="preserve"> при предоставлении муниципальной услуги (далее - жалоба).</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5.1.2. Заявитель может обратиться с жалобой, в том числе в следующих случаях:</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а) нарушение срока регистрации заявления о предоставлении муниципальной услуги;</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б) нарушение срока предоставления муниципальной услуги;</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в) требование предоставления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з) нарушение срока или порядка выдачи документов по результатам предоставления муниципальной услуги;</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4E640D">
          <w:rPr>
            <w:rFonts w:ascii="Times New Roman" w:hAnsi="Times New Roman" w:cs="Times New Roman"/>
            <w:sz w:val="28"/>
            <w:szCs w:val="28"/>
          </w:rPr>
          <w:t>пунктом 4 части 1 статьи 7</w:t>
        </w:r>
      </w:hyperlink>
      <w:r w:rsidRPr="004E640D">
        <w:rPr>
          <w:rFonts w:ascii="Times New Roman" w:hAnsi="Times New Roman" w:cs="Times New Roman"/>
          <w:sz w:val="28"/>
          <w:szCs w:val="28"/>
        </w:rPr>
        <w:t xml:space="preserve"> </w:t>
      </w:r>
      <w:r w:rsidRPr="00754B6D">
        <w:rPr>
          <w:rFonts w:ascii="Times New Roman" w:hAnsi="Times New Roman" w:cs="Times New Roman"/>
          <w:sz w:val="28"/>
          <w:szCs w:val="28"/>
        </w:rPr>
        <w:t>Фед</w:t>
      </w:r>
      <w:r w:rsidR="004E640D">
        <w:rPr>
          <w:rFonts w:ascii="Times New Roman" w:hAnsi="Times New Roman" w:cs="Times New Roman"/>
          <w:sz w:val="28"/>
          <w:szCs w:val="28"/>
        </w:rPr>
        <w:t>ерального закона от 27.07.2010 №</w:t>
      </w:r>
      <w:r w:rsidRPr="00754B6D">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w:t>
      </w:r>
      <w:r w:rsidR="004E640D">
        <w:rPr>
          <w:rFonts w:ascii="Times New Roman" w:hAnsi="Times New Roman" w:cs="Times New Roman"/>
          <w:sz w:val="28"/>
          <w:szCs w:val="28"/>
        </w:rPr>
        <w:t xml:space="preserve">йствия) ГОБУ </w:t>
      </w:r>
      <w:r w:rsidR="004E640D">
        <w:rPr>
          <w:rFonts w:ascii="Times New Roman" w:hAnsi="Times New Roman" w:cs="Times New Roman"/>
          <w:sz w:val="28"/>
          <w:szCs w:val="28"/>
        </w:rPr>
        <w:lastRenderedPageBreak/>
        <w:t>«МФЦ МО», работника ГОБУ «МФЦ МО»</w:t>
      </w:r>
      <w:r w:rsidRPr="00754B6D">
        <w:rPr>
          <w:rFonts w:ascii="Times New Roman" w:hAnsi="Times New Roman" w:cs="Times New Roman"/>
          <w:sz w:val="28"/>
          <w:szCs w:val="28"/>
        </w:rPr>
        <w:t xml:space="preserve"> в</w:t>
      </w:r>
      <w:r w:rsidR="004E640D">
        <w:rPr>
          <w:rFonts w:ascii="Times New Roman" w:hAnsi="Times New Roman" w:cs="Times New Roman"/>
          <w:sz w:val="28"/>
          <w:szCs w:val="28"/>
        </w:rPr>
        <w:t>озможно в случае, если на ГОБУ «МФЦ МО»</w:t>
      </w:r>
      <w:r w:rsidRPr="00754B6D">
        <w:rPr>
          <w:rFonts w:ascii="Times New Roman" w:hAnsi="Times New Roman" w:cs="Times New Roman"/>
          <w:sz w:val="28"/>
          <w:szCs w:val="28"/>
        </w:rPr>
        <w:t xml:space="preserve"> возложена функция по предоставлению муниципальной услуги в полном объеме в порядке, определенном </w:t>
      </w:r>
      <w:hyperlink r:id="rId20" w:history="1">
        <w:r w:rsidRPr="004E640D">
          <w:rPr>
            <w:rFonts w:ascii="Times New Roman" w:hAnsi="Times New Roman" w:cs="Times New Roman"/>
            <w:sz w:val="28"/>
            <w:szCs w:val="28"/>
          </w:rPr>
          <w:t>частью 1.3 статьи 16</w:t>
        </w:r>
      </w:hyperlink>
      <w:r w:rsidRPr="004E640D">
        <w:rPr>
          <w:rFonts w:ascii="Times New Roman" w:hAnsi="Times New Roman" w:cs="Times New Roman"/>
          <w:sz w:val="28"/>
          <w:szCs w:val="28"/>
        </w:rPr>
        <w:t xml:space="preserve"> </w:t>
      </w:r>
      <w:r w:rsidRPr="00754B6D">
        <w:rPr>
          <w:rFonts w:ascii="Times New Roman" w:hAnsi="Times New Roman" w:cs="Times New Roman"/>
          <w:sz w:val="28"/>
          <w:szCs w:val="28"/>
        </w:rPr>
        <w:t>Фед</w:t>
      </w:r>
      <w:r w:rsidR="004E640D">
        <w:rPr>
          <w:rFonts w:ascii="Times New Roman" w:hAnsi="Times New Roman" w:cs="Times New Roman"/>
          <w:sz w:val="28"/>
          <w:szCs w:val="28"/>
        </w:rPr>
        <w:t>ерального закона от 27.07.2010 №</w:t>
      </w:r>
      <w:r w:rsidRPr="00754B6D">
        <w:rPr>
          <w:rFonts w:ascii="Times New Roman" w:hAnsi="Times New Roman" w:cs="Times New Roman"/>
          <w:sz w:val="28"/>
          <w:szCs w:val="28"/>
        </w:rPr>
        <w:t xml:space="preserve"> 210-ФЗ.</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5.1.3. Жалоба подается в администрацию города Мурманска (в структурное подразделение администрации города Мурманска, предоставляющее муниципальную услугу) либо подведомственное администрации города Мурманска учреждение, предоставляющее муниципальную услугу по переданным ему полномочиям (далее - орган, учреждение соответственно), в письменной форме, в том числе при личном приеме заявителя, или в электронной форме.</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5.1.4. Жалоба должна содержать:</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которого обжалуются;</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б) фамилию, имя, отчество (последнее - при наличии), сведения о месте жительства заявителя,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 многофункционального центра, работника многофункционального центра;</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Комитета, предоставляющего муниципальную услугу, многофункционального центра, его руководителя и (или) работника многофункционального центра. Заявителем могут быть предоставлены документы (при наличии), подтверждающие доводы заявителя, либо их копии.</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5.1.5.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 оформленная в соответствии с законодательством Российской Федерации доверенность (для физических лиц).</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При подаче жалобы в электронной форме документы, указанные в настоящем пункте,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5.1.6. Жалоба подлежит рассмотрению в течение 15 рабочих дней со дня ее регистрации, а в случае обжалования отказа Комитета</w:t>
      </w:r>
      <w:r w:rsidR="004E640D">
        <w:rPr>
          <w:rFonts w:ascii="Times New Roman" w:hAnsi="Times New Roman" w:cs="Times New Roman"/>
          <w:sz w:val="28"/>
          <w:szCs w:val="28"/>
        </w:rPr>
        <w:t>, ГОБУ «МФЦ МО»</w:t>
      </w:r>
      <w:r w:rsidRPr="00754B6D">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lastRenderedPageBreak/>
        <w:t xml:space="preserve">5.1.7. По результатам рассмотрения жалобы в соответствии </w:t>
      </w:r>
      <w:r w:rsidRPr="004E640D">
        <w:rPr>
          <w:rFonts w:ascii="Times New Roman" w:hAnsi="Times New Roman" w:cs="Times New Roman"/>
          <w:sz w:val="28"/>
          <w:szCs w:val="28"/>
        </w:rPr>
        <w:t xml:space="preserve">с </w:t>
      </w:r>
      <w:hyperlink r:id="rId21" w:history="1">
        <w:r w:rsidRPr="004E640D">
          <w:rPr>
            <w:rFonts w:ascii="Times New Roman" w:hAnsi="Times New Roman" w:cs="Times New Roman"/>
            <w:sz w:val="28"/>
            <w:szCs w:val="28"/>
          </w:rPr>
          <w:t>частью 7 статьи 11.2</w:t>
        </w:r>
      </w:hyperlink>
      <w:r w:rsidRPr="00754B6D">
        <w:rPr>
          <w:rFonts w:ascii="Times New Roman" w:hAnsi="Times New Roman" w:cs="Times New Roman"/>
          <w:sz w:val="28"/>
          <w:szCs w:val="28"/>
        </w:rPr>
        <w:t xml:space="preserve"> Фед</w:t>
      </w:r>
      <w:r w:rsidR="004E640D">
        <w:rPr>
          <w:rFonts w:ascii="Times New Roman" w:hAnsi="Times New Roman" w:cs="Times New Roman"/>
          <w:sz w:val="28"/>
          <w:szCs w:val="28"/>
        </w:rPr>
        <w:t>ерального закона от 27.07.2010 №</w:t>
      </w:r>
      <w:r w:rsidRPr="00754B6D">
        <w:rPr>
          <w:rFonts w:ascii="Times New Roman" w:hAnsi="Times New Roman" w:cs="Times New Roman"/>
          <w:sz w:val="28"/>
          <w:szCs w:val="28"/>
        </w:rPr>
        <w:t xml:space="preserve"> 210-ФЗ принимается одно из следующих решений:</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2) в удовлетворении жалобы отказывается.</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5.1.8.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xml:space="preserve">5.1.9. В случае признания жалобы подлежащей удовлетворению в ответе заявителю дается информация о действиях, </w:t>
      </w:r>
      <w:r w:rsidR="004E640D">
        <w:rPr>
          <w:rFonts w:ascii="Times New Roman" w:hAnsi="Times New Roman" w:cs="Times New Roman"/>
          <w:sz w:val="28"/>
          <w:szCs w:val="28"/>
        </w:rPr>
        <w:t>осуществляемых Комитетом, ГОБУ «МФЦ МО»</w:t>
      </w:r>
      <w:r w:rsidRPr="00754B6D">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5.1.10.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5.1.11. В ответе по результатам рассмотрения жалобы указываются:</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в) фамилия, имя, отчество (последнее - при наличии) или наименование заявителя;</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г) основания для принятия решения по жалобе;</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д) принятое по жалобе решение;</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ж) сведения о порядке обжалования принятого по жалобе решения.</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5.1.12. Комитет отказывает в удовлетворении жалобы в следующих случаях:</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5.1.13.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незамедлительно направляет имеющиеся материалы в органы прокуратуры.</w:t>
      </w:r>
    </w:p>
    <w:p w:rsidR="00754B6D" w:rsidRP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54B6D" w:rsidRPr="004E640D" w:rsidRDefault="00754B6D" w:rsidP="004E640D">
      <w:pPr>
        <w:autoSpaceDE w:val="0"/>
        <w:autoSpaceDN w:val="0"/>
        <w:adjustRightInd w:val="0"/>
        <w:spacing w:after="0" w:line="240" w:lineRule="auto"/>
        <w:jc w:val="center"/>
        <w:rPr>
          <w:rFonts w:ascii="Times New Roman" w:hAnsi="Times New Roman" w:cs="Times New Roman"/>
          <w:bCs/>
          <w:sz w:val="28"/>
          <w:szCs w:val="28"/>
        </w:rPr>
      </w:pPr>
      <w:r w:rsidRPr="004E640D">
        <w:rPr>
          <w:rFonts w:ascii="Times New Roman" w:hAnsi="Times New Roman" w:cs="Times New Roman"/>
          <w:bCs/>
          <w:sz w:val="28"/>
          <w:szCs w:val="28"/>
        </w:rPr>
        <w:t>5.2. Органы, организации и уполномоченные на рассмотрение</w:t>
      </w:r>
    </w:p>
    <w:p w:rsidR="00754B6D" w:rsidRPr="004E640D" w:rsidRDefault="00754B6D" w:rsidP="004E640D">
      <w:pPr>
        <w:autoSpaceDE w:val="0"/>
        <w:autoSpaceDN w:val="0"/>
        <w:adjustRightInd w:val="0"/>
        <w:spacing w:after="0" w:line="240" w:lineRule="auto"/>
        <w:jc w:val="center"/>
        <w:rPr>
          <w:rFonts w:ascii="Times New Roman" w:hAnsi="Times New Roman" w:cs="Times New Roman"/>
          <w:bCs/>
          <w:sz w:val="28"/>
          <w:szCs w:val="28"/>
        </w:rPr>
      </w:pPr>
      <w:r w:rsidRPr="004E640D">
        <w:rPr>
          <w:rFonts w:ascii="Times New Roman" w:hAnsi="Times New Roman" w:cs="Times New Roman"/>
          <w:bCs/>
          <w:sz w:val="28"/>
          <w:szCs w:val="28"/>
        </w:rPr>
        <w:t>жалобы лица, которым может быть направлена жалоба Заявителя</w:t>
      </w:r>
    </w:p>
    <w:p w:rsidR="00754B6D" w:rsidRPr="004E640D" w:rsidRDefault="00754B6D" w:rsidP="004E640D">
      <w:pPr>
        <w:autoSpaceDE w:val="0"/>
        <w:autoSpaceDN w:val="0"/>
        <w:adjustRightInd w:val="0"/>
        <w:spacing w:after="0" w:line="240" w:lineRule="auto"/>
        <w:jc w:val="center"/>
        <w:rPr>
          <w:rFonts w:ascii="Times New Roman" w:hAnsi="Times New Roman" w:cs="Times New Roman"/>
          <w:bCs/>
          <w:sz w:val="28"/>
          <w:szCs w:val="28"/>
        </w:rPr>
      </w:pPr>
      <w:r w:rsidRPr="004E640D">
        <w:rPr>
          <w:rFonts w:ascii="Times New Roman" w:hAnsi="Times New Roman" w:cs="Times New Roman"/>
          <w:bCs/>
          <w:sz w:val="28"/>
          <w:szCs w:val="28"/>
        </w:rPr>
        <w:t>в досудебном (внесудебном) порядке</w:t>
      </w:r>
    </w:p>
    <w:p w:rsidR="00754B6D" w:rsidRP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5.2.1. Прием жалоб осуществляется Комитетом, админис</w:t>
      </w:r>
      <w:r w:rsidR="004E640D">
        <w:rPr>
          <w:rFonts w:ascii="Times New Roman" w:hAnsi="Times New Roman" w:cs="Times New Roman"/>
          <w:sz w:val="28"/>
          <w:szCs w:val="28"/>
        </w:rPr>
        <w:t>трацией города Мурманска, ГОБУ «МФЦ МО»</w:t>
      </w:r>
      <w:r w:rsidRPr="00754B6D">
        <w:rPr>
          <w:rFonts w:ascii="Times New Roman" w:hAnsi="Times New Roman" w:cs="Times New Roman"/>
          <w:sz w:val="28"/>
          <w:szCs w:val="28"/>
        </w:rPr>
        <w:t>, Министерством цифрового развития Мурманской области.</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Жалоба может быть принята при личном приеме заявителя или направлена:</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по почте;</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через официальный сайт администрации города Мурманска;</w:t>
      </w:r>
    </w:p>
    <w:p w:rsidR="00754B6D" w:rsidRPr="00754B6D" w:rsidRDefault="00124C2C" w:rsidP="004E64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через официальный сайт ГОБУ «МФЦ МО»</w:t>
      </w:r>
      <w:r w:rsidR="00754B6D" w:rsidRPr="00754B6D">
        <w:rPr>
          <w:rFonts w:ascii="Times New Roman" w:hAnsi="Times New Roman" w:cs="Times New Roman"/>
          <w:sz w:val="28"/>
          <w:szCs w:val="28"/>
        </w:rPr>
        <w:t>;</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через официальный сайт Министерства цифрового развития Мурманской области;</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посредством Единого портала.</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5.2.</w:t>
      </w:r>
      <w:r w:rsidR="00124C2C">
        <w:rPr>
          <w:rFonts w:ascii="Times New Roman" w:hAnsi="Times New Roman" w:cs="Times New Roman"/>
          <w:sz w:val="28"/>
          <w:szCs w:val="28"/>
        </w:rPr>
        <w:t>3. Жалоба рассматривается ГОБУ «МФЦ МО»</w:t>
      </w:r>
      <w:r w:rsidRPr="00754B6D">
        <w:rPr>
          <w:rFonts w:ascii="Times New Roman" w:hAnsi="Times New Roman" w:cs="Times New Roman"/>
          <w:sz w:val="28"/>
          <w:szCs w:val="28"/>
        </w:rPr>
        <w:t xml:space="preserve"> в случае, если порядок предоставления муниципальной услуги был нарушен вследствие решений</w:t>
      </w:r>
      <w:r w:rsidR="00124C2C">
        <w:rPr>
          <w:rFonts w:ascii="Times New Roman" w:hAnsi="Times New Roman" w:cs="Times New Roman"/>
          <w:sz w:val="28"/>
          <w:szCs w:val="28"/>
        </w:rPr>
        <w:t xml:space="preserve"> и действий (бездействия) ГОБУ «МФЦ МО»</w:t>
      </w:r>
      <w:r w:rsidRPr="00754B6D">
        <w:rPr>
          <w:rFonts w:ascii="Times New Roman" w:hAnsi="Times New Roman" w:cs="Times New Roman"/>
          <w:sz w:val="28"/>
          <w:szCs w:val="28"/>
        </w:rPr>
        <w:t>, его должностного лица и (или) работника.</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В случае если обжалуются решения и действия (</w:t>
      </w:r>
      <w:r w:rsidR="00124C2C">
        <w:rPr>
          <w:rFonts w:ascii="Times New Roman" w:hAnsi="Times New Roman" w:cs="Times New Roman"/>
          <w:sz w:val="28"/>
          <w:szCs w:val="28"/>
        </w:rPr>
        <w:t>бездействие) руководителя ГОБУ «МФЦ МО»</w:t>
      </w:r>
      <w:r w:rsidRPr="00754B6D">
        <w:rPr>
          <w:rFonts w:ascii="Times New Roman" w:hAnsi="Times New Roman" w:cs="Times New Roman"/>
          <w:sz w:val="28"/>
          <w:szCs w:val="28"/>
        </w:rPr>
        <w:t>, жалоба подается в Министерство цифрового развития Мурманской области, которое осуществляет функци</w:t>
      </w:r>
      <w:r w:rsidR="00124C2C">
        <w:rPr>
          <w:rFonts w:ascii="Times New Roman" w:hAnsi="Times New Roman" w:cs="Times New Roman"/>
          <w:sz w:val="28"/>
          <w:szCs w:val="28"/>
        </w:rPr>
        <w:t xml:space="preserve">и и полномочия </w:t>
      </w:r>
      <w:r w:rsidR="00124C2C">
        <w:rPr>
          <w:rFonts w:ascii="Times New Roman" w:hAnsi="Times New Roman" w:cs="Times New Roman"/>
          <w:sz w:val="28"/>
          <w:szCs w:val="28"/>
        </w:rPr>
        <w:lastRenderedPageBreak/>
        <w:t>учредителя ГОБУ «МФЦ МО»</w:t>
      </w:r>
      <w:r w:rsidRPr="00754B6D">
        <w:rPr>
          <w:rFonts w:ascii="Times New Roman" w:hAnsi="Times New Roman" w:cs="Times New Roman"/>
          <w:sz w:val="28"/>
          <w:szCs w:val="28"/>
        </w:rPr>
        <w:t>, и ра</w:t>
      </w:r>
      <w:r w:rsidR="00124C2C">
        <w:rPr>
          <w:rFonts w:ascii="Times New Roman" w:hAnsi="Times New Roman" w:cs="Times New Roman"/>
          <w:sz w:val="28"/>
          <w:szCs w:val="28"/>
        </w:rPr>
        <w:t>ссматривается учредителем                                         ГОБУ «МФЦ МО»</w:t>
      </w:r>
      <w:r w:rsidRPr="00754B6D">
        <w:rPr>
          <w:rFonts w:ascii="Times New Roman" w:hAnsi="Times New Roman" w:cs="Times New Roman"/>
          <w:sz w:val="28"/>
          <w:szCs w:val="28"/>
        </w:rPr>
        <w:t>.</w:t>
      </w:r>
    </w:p>
    <w:p w:rsidR="00754B6D" w:rsidRPr="00754B6D" w:rsidRDefault="00754B6D" w:rsidP="004E640D">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5.2.4. Жалоба на решения и действия (бездействие) Комитета, его должностных лиц и (или) муниципальных служащих может быт</w:t>
      </w:r>
      <w:r w:rsidR="00124C2C">
        <w:rPr>
          <w:rFonts w:ascii="Times New Roman" w:hAnsi="Times New Roman" w:cs="Times New Roman"/>
          <w:sz w:val="28"/>
          <w:szCs w:val="28"/>
        </w:rPr>
        <w:t>ь подана заявителем через ГОБУ «МФЦ МО».</w:t>
      </w:r>
      <w:r w:rsidRPr="00754B6D">
        <w:rPr>
          <w:rFonts w:ascii="Times New Roman" w:hAnsi="Times New Roman" w:cs="Times New Roman"/>
          <w:sz w:val="28"/>
          <w:szCs w:val="28"/>
        </w:rPr>
        <w:t xml:space="preserve"> При поступлении такой жалобы </w:t>
      </w:r>
      <w:r w:rsidR="00124C2C">
        <w:rPr>
          <w:rFonts w:ascii="Times New Roman" w:hAnsi="Times New Roman" w:cs="Times New Roman"/>
          <w:sz w:val="28"/>
          <w:szCs w:val="28"/>
        </w:rPr>
        <w:t xml:space="preserve">                           ГОБУ «МФЦ МО»</w:t>
      </w:r>
      <w:r w:rsidRPr="00754B6D">
        <w:rPr>
          <w:rFonts w:ascii="Times New Roman" w:hAnsi="Times New Roman" w:cs="Times New Roman"/>
          <w:sz w:val="28"/>
          <w:szCs w:val="28"/>
        </w:rPr>
        <w:t xml:space="preserve"> обеспечивает ее передачу в уполномоченный на ее рассмотрение орган в порядке и сроки, которые установлены соглашени</w:t>
      </w:r>
      <w:r w:rsidR="00124C2C">
        <w:rPr>
          <w:rFonts w:ascii="Times New Roman" w:hAnsi="Times New Roman" w:cs="Times New Roman"/>
          <w:sz w:val="28"/>
          <w:szCs w:val="28"/>
        </w:rPr>
        <w:t>ем о взаимодействии между ГОБУ «МФЦ МО»</w:t>
      </w:r>
      <w:r w:rsidRPr="00754B6D">
        <w:rPr>
          <w:rFonts w:ascii="Times New Roman" w:hAnsi="Times New Roman" w:cs="Times New Roman"/>
          <w:sz w:val="28"/>
          <w:szCs w:val="28"/>
        </w:rPr>
        <w:t xml:space="preserve"> и Комитетом, но не позднее следующего рабочего дня со дня поступления жалобы.</w:t>
      </w:r>
    </w:p>
    <w:p w:rsidR="00754B6D" w:rsidRP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54B6D" w:rsidRPr="003C0138" w:rsidRDefault="00754B6D" w:rsidP="00124C2C">
      <w:pPr>
        <w:autoSpaceDE w:val="0"/>
        <w:autoSpaceDN w:val="0"/>
        <w:adjustRightInd w:val="0"/>
        <w:spacing w:after="0" w:line="240" w:lineRule="auto"/>
        <w:jc w:val="center"/>
        <w:rPr>
          <w:rFonts w:ascii="Times New Roman" w:hAnsi="Times New Roman" w:cs="Times New Roman"/>
          <w:bCs/>
          <w:sz w:val="28"/>
          <w:szCs w:val="28"/>
        </w:rPr>
      </w:pPr>
      <w:r w:rsidRPr="003C0138">
        <w:rPr>
          <w:rFonts w:ascii="Times New Roman" w:hAnsi="Times New Roman" w:cs="Times New Roman"/>
          <w:bCs/>
          <w:sz w:val="28"/>
          <w:szCs w:val="28"/>
        </w:rPr>
        <w:t>5.3. Способы информирования заявителей о порядке подачи</w:t>
      </w:r>
    </w:p>
    <w:p w:rsidR="00754B6D" w:rsidRPr="003C0138" w:rsidRDefault="00754B6D" w:rsidP="00124C2C">
      <w:pPr>
        <w:autoSpaceDE w:val="0"/>
        <w:autoSpaceDN w:val="0"/>
        <w:adjustRightInd w:val="0"/>
        <w:spacing w:after="0" w:line="240" w:lineRule="auto"/>
        <w:jc w:val="center"/>
        <w:rPr>
          <w:rFonts w:ascii="Times New Roman" w:hAnsi="Times New Roman" w:cs="Times New Roman"/>
          <w:bCs/>
          <w:sz w:val="28"/>
          <w:szCs w:val="28"/>
        </w:rPr>
      </w:pPr>
      <w:r w:rsidRPr="003C0138">
        <w:rPr>
          <w:rFonts w:ascii="Times New Roman" w:hAnsi="Times New Roman" w:cs="Times New Roman"/>
          <w:bCs/>
          <w:sz w:val="28"/>
          <w:szCs w:val="28"/>
        </w:rPr>
        <w:t>и рассмотрения жалобы, в том числе с использованием Единого</w:t>
      </w:r>
    </w:p>
    <w:p w:rsidR="00754B6D" w:rsidRPr="00124C2C" w:rsidRDefault="00754B6D" w:rsidP="00124C2C">
      <w:pPr>
        <w:autoSpaceDE w:val="0"/>
        <w:autoSpaceDN w:val="0"/>
        <w:adjustRightInd w:val="0"/>
        <w:spacing w:after="0" w:line="240" w:lineRule="auto"/>
        <w:jc w:val="center"/>
        <w:rPr>
          <w:rFonts w:ascii="Times New Roman" w:hAnsi="Times New Roman" w:cs="Times New Roman"/>
          <w:bCs/>
          <w:sz w:val="28"/>
          <w:szCs w:val="28"/>
        </w:rPr>
      </w:pPr>
      <w:r w:rsidRPr="003C0138">
        <w:rPr>
          <w:rFonts w:ascii="Times New Roman" w:hAnsi="Times New Roman" w:cs="Times New Roman"/>
          <w:bCs/>
          <w:sz w:val="28"/>
          <w:szCs w:val="28"/>
        </w:rPr>
        <w:t>портала</w:t>
      </w:r>
    </w:p>
    <w:p w:rsidR="00754B6D" w:rsidRP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54B6D" w:rsidRPr="00754B6D" w:rsidRDefault="00754B6D" w:rsidP="00124C2C">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754B6D" w:rsidRPr="00754B6D" w:rsidRDefault="00754B6D" w:rsidP="00124C2C">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в информационно-телекоммуникационной сети Интернет на официальном сайте администрации города Мурманска;</w:t>
      </w:r>
    </w:p>
    <w:p w:rsidR="00754B6D" w:rsidRPr="00754B6D" w:rsidRDefault="00754B6D" w:rsidP="00124C2C">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с использованием Единого портала;</w:t>
      </w:r>
    </w:p>
    <w:p w:rsidR="00754B6D" w:rsidRPr="00754B6D" w:rsidRDefault="00754B6D" w:rsidP="00124C2C">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на информационных стендах в местах предоставления муниципальной услуги;</w:t>
      </w:r>
    </w:p>
    <w:p w:rsidR="00754B6D" w:rsidRPr="00754B6D" w:rsidRDefault="00754B6D" w:rsidP="00124C2C">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посредством личного обращения (в том числе по телефону, по электронной почте, по</w:t>
      </w:r>
      <w:r w:rsidR="00124C2C">
        <w:rPr>
          <w:rFonts w:ascii="Times New Roman" w:hAnsi="Times New Roman" w:cs="Times New Roman"/>
          <w:sz w:val="28"/>
          <w:szCs w:val="28"/>
        </w:rPr>
        <w:t>чтовой связью) в Комитет, ГОБУ «МФЦ МО»</w:t>
      </w:r>
      <w:r w:rsidRPr="00754B6D">
        <w:rPr>
          <w:rFonts w:ascii="Times New Roman" w:hAnsi="Times New Roman" w:cs="Times New Roman"/>
          <w:sz w:val="28"/>
          <w:szCs w:val="28"/>
        </w:rPr>
        <w:t>.</w:t>
      </w:r>
    </w:p>
    <w:p w:rsidR="00754B6D" w:rsidRP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54B6D" w:rsidRPr="00124C2C" w:rsidRDefault="00754B6D" w:rsidP="00124C2C">
      <w:pPr>
        <w:autoSpaceDE w:val="0"/>
        <w:autoSpaceDN w:val="0"/>
        <w:adjustRightInd w:val="0"/>
        <w:spacing w:after="0" w:line="240" w:lineRule="auto"/>
        <w:jc w:val="center"/>
        <w:rPr>
          <w:rFonts w:ascii="Times New Roman" w:hAnsi="Times New Roman" w:cs="Times New Roman"/>
          <w:bCs/>
          <w:sz w:val="28"/>
          <w:szCs w:val="28"/>
        </w:rPr>
      </w:pPr>
      <w:r w:rsidRPr="00124C2C">
        <w:rPr>
          <w:rFonts w:ascii="Times New Roman" w:hAnsi="Times New Roman" w:cs="Times New Roman"/>
          <w:bCs/>
          <w:sz w:val="28"/>
          <w:szCs w:val="28"/>
        </w:rPr>
        <w:t>5.4. Перечень нормативных правовых актов, регулирующих</w:t>
      </w:r>
    </w:p>
    <w:p w:rsidR="00754B6D" w:rsidRPr="00124C2C" w:rsidRDefault="00754B6D" w:rsidP="00124C2C">
      <w:pPr>
        <w:autoSpaceDE w:val="0"/>
        <w:autoSpaceDN w:val="0"/>
        <w:adjustRightInd w:val="0"/>
        <w:spacing w:after="0" w:line="240" w:lineRule="auto"/>
        <w:jc w:val="center"/>
        <w:rPr>
          <w:rFonts w:ascii="Times New Roman" w:hAnsi="Times New Roman" w:cs="Times New Roman"/>
          <w:bCs/>
          <w:sz w:val="28"/>
          <w:szCs w:val="28"/>
        </w:rPr>
      </w:pPr>
      <w:r w:rsidRPr="00124C2C">
        <w:rPr>
          <w:rFonts w:ascii="Times New Roman" w:hAnsi="Times New Roman" w:cs="Times New Roman"/>
          <w:bCs/>
          <w:sz w:val="28"/>
          <w:szCs w:val="28"/>
        </w:rPr>
        <w:t>порядок досудебного (внесудебного) обжалования решений</w:t>
      </w:r>
    </w:p>
    <w:p w:rsidR="00754B6D" w:rsidRPr="00124C2C" w:rsidRDefault="00754B6D" w:rsidP="00124C2C">
      <w:pPr>
        <w:autoSpaceDE w:val="0"/>
        <w:autoSpaceDN w:val="0"/>
        <w:adjustRightInd w:val="0"/>
        <w:spacing w:after="0" w:line="240" w:lineRule="auto"/>
        <w:jc w:val="center"/>
        <w:rPr>
          <w:rFonts w:ascii="Times New Roman" w:hAnsi="Times New Roman" w:cs="Times New Roman"/>
          <w:bCs/>
          <w:sz w:val="28"/>
          <w:szCs w:val="28"/>
        </w:rPr>
      </w:pPr>
      <w:r w:rsidRPr="00124C2C">
        <w:rPr>
          <w:rFonts w:ascii="Times New Roman" w:hAnsi="Times New Roman" w:cs="Times New Roman"/>
          <w:bCs/>
          <w:sz w:val="28"/>
          <w:szCs w:val="28"/>
        </w:rPr>
        <w:t>и действий (бездействия) органа, предоставляющего</w:t>
      </w:r>
    </w:p>
    <w:p w:rsidR="00754B6D" w:rsidRPr="00124C2C" w:rsidRDefault="00754B6D" w:rsidP="00124C2C">
      <w:pPr>
        <w:autoSpaceDE w:val="0"/>
        <w:autoSpaceDN w:val="0"/>
        <w:adjustRightInd w:val="0"/>
        <w:spacing w:after="0" w:line="240" w:lineRule="auto"/>
        <w:jc w:val="center"/>
        <w:rPr>
          <w:rFonts w:ascii="Times New Roman" w:hAnsi="Times New Roman" w:cs="Times New Roman"/>
          <w:bCs/>
          <w:sz w:val="28"/>
          <w:szCs w:val="28"/>
        </w:rPr>
      </w:pPr>
      <w:r w:rsidRPr="00124C2C">
        <w:rPr>
          <w:rFonts w:ascii="Times New Roman" w:hAnsi="Times New Roman" w:cs="Times New Roman"/>
          <w:bCs/>
          <w:sz w:val="28"/>
          <w:szCs w:val="28"/>
        </w:rPr>
        <w:t>муниципальную услугу, а также его должностных лиц</w:t>
      </w:r>
    </w:p>
    <w:p w:rsidR="00754B6D" w:rsidRP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54B6D" w:rsidRPr="00124C2C" w:rsidRDefault="00754B6D" w:rsidP="00124C2C">
      <w:pPr>
        <w:autoSpaceDE w:val="0"/>
        <w:autoSpaceDN w:val="0"/>
        <w:adjustRightInd w:val="0"/>
        <w:spacing w:after="0" w:line="240" w:lineRule="auto"/>
        <w:ind w:firstLine="709"/>
        <w:jc w:val="both"/>
        <w:rPr>
          <w:rFonts w:ascii="Times New Roman" w:hAnsi="Times New Roman" w:cs="Times New Roman"/>
          <w:sz w:val="28"/>
          <w:szCs w:val="28"/>
        </w:rPr>
      </w:pPr>
      <w:r w:rsidRPr="00124C2C">
        <w:rPr>
          <w:rFonts w:ascii="Times New Roman" w:hAnsi="Times New Roman" w:cs="Times New Roman"/>
          <w:sz w:val="28"/>
          <w:szCs w:val="28"/>
        </w:rPr>
        <w:t>Правовое регулирование отношений, возникающих в связи с подачей и рассмотрением жалобы, осуществляется в соответствии с:</w:t>
      </w:r>
    </w:p>
    <w:p w:rsidR="00754B6D" w:rsidRPr="00124C2C" w:rsidRDefault="00754B6D" w:rsidP="00124C2C">
      <w:pPr>
        <w:autoSpaceDE w:val="0"/>
        <w:autoSpaceDN w:val="0"/>
        <w:adjustRightInd w:val="0"/>
        <w:spacing w:after="0" w:line="240" w:lineRule="auto"/>
        <w:ind w:firstLine="709"/>
        <w:jc w:val="both"/>
        <w:rPr>
          <w:rFonts w:ascii="Times New Roman" w:hAnsi="Times New Roman" w:cs="Times New Roman"/>
          <w:sz w:val="28"/>
          <w:szCs w:val="28"/>
        </w:rPr>
      </w:pPr>
      <w:r w:rsidRPr="00124C2C">
        <w:rPr>
          <w:rFonts w:ascii="Times New Roman" w:hAnsi="Times New Roman" w:cs="Times New Roman"/>
          <w:sz w:val="28"/>
          <w:szCs w:val="28"/>
        </w:rPr>
        <w:t xml:space="preserve">- Федеральным </w:t>
      </w:r>
      <w:hyperlink r:id="rId22" w:history="1">
        <w:r w:rsidRPr="00124C2C">
          <w:rPr>
            <w:rFonts w:ascii="Times New Roman" w:hAnsi="Times New Roman" w:cs="Times New Roman"/>
            <w:sz w:val="28"/>
            <w:szCs w:val="28"/>
          </w:rPr>
          <w:t>законом</w:t>
        </w:r>
      </w:hyperlink>
      <w:r w:rsidR="00124C2C" w:rsidRPr="00124C2C">
        <w:rPr>
          <w:rFonts w:ascii="Times New Roman" w:hAnsi="Times New Roman" w:cs="Times New Roman"/>
          <w:sz w:val="28"/>
          <w:szCs w:val="28"/>
        </w:rPr>
        <w:t xml:space="preserve"> от 27.07.2010 №</w:t>
      </w:r>
      <w:r w:rsidRPr="00124C2C">
        <w:rPr>
          <w:rFonts w:ascii="Times New Roman" w:hAnsi="Times New Roman" w:cs="Times New Roman"/>
          <w:sz w:val="28"/>
          <w:szCs w:val="28"/>
        </w:rPr>
        <w:t xml:space="preserve"> 210-ФЗ;</w:t>
      </w:r>
    </w:p>
    <w:p w:rsidR="00754B6D" w:rsidRPr="00124C2C" w:rsidRDefault="00754B6D" w:rsidP="00124C2C">
      <w:pPr>
        <w:autoSpaceDE w:val="0"/>
        <w:autoSpaceDN w:val="0"/>
        <w:adjustRightInd w:val="0"/>
        <w:spacing w:after="0" w:line="240" w:lineRule="auto"/>
        <w:ind w:firstLine="709"/>
        <w:jc w:val="both"/>
        <w:rPr>
          <w:rFonts w:ascii="Times New Roman" w:hAnsi="Times New Roman" w:cs="Times New Roman"/>
          <w:sz w:val="28"/>
          <w:szCs w:val="28"/>
        </w:rPr>
      </w:pPr>
      <w:r w:rsidRPr="00124C2C">
        <w:rPr>
          <w:rFonts w:ascii="Times New Roman" w:hAnsi="Times New Roman" w:cs="Times New Roman"/>
          <w:sz w:val="28"/>
          <w:szCs w:val="28"/>
        </w:rPr>
        <w:t xml:space="preserve">- </w:t>
      </w:r>
      <w:hyperlink r:id="rId23" w:history="1">
        <w:r w:rsidRPr="00124C2C">
          <w:rPr>
            <w:rFonts w:ascii="Times New Roman" w:hAnsi="Times New Roman" w:cs="Times New Roman"/>
            <w:sz w:val="28"/>
            <w:szCs w:val="28"/>
          </w:rPr>
          <w:t>постановлением</w:t>
        </w:r>
      </w:hyperlink>
      <w:r w:rsidRPr="00124C2C">
        <w:rPr>
          <w:rFonts w:ascii="Times New Roman" w:hAnsi="Times New Roman" w:cs="Times New Roman"/>
          <w:sz w:val="28"/>
          <w:szCs w:val="28"/>
        </w:rPr>
        <w:t xml:space="preserve"> администрации </w:t>
      </w:r>
      <w:r w:rsidR="00124C2C" w:rsidRPr="00124C2C">
        <w:rPr>
          <w:rFonts w:ascii="Times New Roman" w:hAnsi="Times New Roman" w:cs="Times New Roman"/>
          <w:sz w:val="28"/>
          <w:szCs w:val="28"/>
        </w:rPr>
        <w:t>города Мурманска от 11.01.2013 № 1 «</w:t>
      </w:r>
      <w:r w:rsidRPr="00124C2C">
        <w:rPr>
          <w:rFonts w:ascii="Times New Roman" w:hAnsi="Times New Roman" w:cs="Times New Roman"/>
          <w:sz w:val="28"/>
          <w:szCs w:val="28"/>
        </w:rPr>
        <w:t>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w:t>
      </w:r>
      <w:r w:rsidR="00124C2C" w:rsidRPr="00124C2C">
        <w:rPr>
          <w:rFonts w:ascii="Times New Roman" w:hAnsi="Times New Roman" w:cs="Times New Roman"/>
          <w:sz w:val="28"/>
          <w:szCs w:val="28"/>
        </w:rPr>
        <w:t>ставляющих муниципальные услуги»</w:t>
      </w:r>
      <w:r w:rsidRPr="00124C2C">
        <w:rPr>
          <w:rFonts w:ascii="Times New Roman" w:hAnsi="Times New Roman" w:cs="Times New Roman"/>
          <w:sz w:val="28"/>
          <w:szCs w:val="28"/>
        </w:rPr>
        <w:t>.</w:t>
      </w:r>
    </w:p>
    <w:p w:rsidR="00754B6D" w:rsidRPr="00124C2C" w:rsidRDefault="00754B6D" w:rsidP="00124C2C">
      <w:pPr>
        <w:autoSpaceDE w:val="0"/>
        <w:autoSpaceDN w:val="0"/>
        <w:adjustRightInd w:val="0"/>
        <w:spacing w:after="0" w:line="240" w:lineRule="auto"/>
        <w:ind w:firstLine="709"/>
        <w:jc w:val="both"/>
        <w:rPr>
          <w:rFonts w:ascii="Times New Roman" w:hAnsi="Times New Roman" w:cs="Times New Roman"/>
          <w:sz w:val="28"/>
          <w:szCs w:val="28"/>
        </w:rPr>
      </w:pPr>
      <w:r w:rsidRPr="00124C2C">
        <w:rPr>
          <w:rFonts w:ascii="Times New Roman" w:hAnsi="Times New Roman" w:cs="Times New Roman"/>
          <w:sz w:val="28"/>
          <w:szCs w:val="28"/>
        </w:rPr>
        <w:t>Информация, указанная в данном разделе, размещается в федеральном реестре и на Едином портале.</w:t>
      </w:r>
    </w:p>
    <w:p w:rsidR="00754B6D" w:rsidRP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54B6D" w:rsidRP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6115B2" w:rsidRPr="00754B6D" w:rsidRDefault="006115B2" w:rsidP="00754B6D">
      <w:pPr>
        <w:autoSpaceDE w:val="0"/>
        <w:autoSpaceDN w:val="0"/>
        <w:adjustRightInd w:val="0"/>
        <w:spacing w:after="0" w:line="240" w:lineRule="auto"/>
        <w:jc w:val="both"/>
        <w:rPr>
          <w:rFonts w:ascii="Times New Roman" w:hAnsi="Times New Roman" w:cs="Times New Roman"/>
          <w:sz w:val="28"/>
          <w:szCs w:val="28"/>
        </w:rPr>
      </w:pPr>
    </w:p>
    <w:p w:rsidR="00754B6D" w:rsidRPr="00754B6D" w:rsidRDefault="006115B2" w:rsidP="00754B6D">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754B6D" w:rsidRPr="00754B6D">
        <w:rPr>
          <w:rFonts w:ascii="Times New Roman" w:hAnsi="Times New Roman" w:cs="Times New Roman"/>
          <w:sz w:val="28"/>
          <w:szCs w:val="28"/>
        </w:rPr>
        <w:t>1</w:t>
      </w:r>
    </w:p>
    <w:p w:rsidR="00754B6D" w:rsidRDefault="00754B6D" w:rsidP="00754B6D">
      <w:pPr>
        <w:autoSpaceDE w:val="0"/>
        <w:autoSpaceDN w:val="0"/>
        <w:adjustRightInd w:val="0"/>
        <w:spacing w:after="0" w:line="240" w:lineRule="auto"/>
        <w:jc w:val="right"/>
        <w:rPr>
          <w:rFonts w:ascii="Times New Roman" w:hAnsi="Times New Roman" w:cs="Times New Roman"/>
          <w:sz w:val="28"/>
          <w:szCs w:val="28"/>
        </w:rPr>
      </w:pPr>
      <w:r w:rsidRPr="00754B6D">
        <w:rPr>
          <w:rFonts w:ascii="Times New Roman" w:hAnsi="Times New Roman" w:cs="Times New Roman"/>
          <w:sz w:val="28"/>
          <w:szCs w:val="28"/>
        </w:rPr>
        <w:t>к административному регламенту</w:t>
      </w:r>
    </w:p>
    <w:p w:rsidR="00F35358" w:rsidRPr="00754B6D" w:rsidRDefault="00F35358" w:rsidP="00754B6D">
      <w:pPr>
        <w:autoSpaceDE w:val="0"/>
        <w:autoSpaceDN w:val="0"/>
        <w:adjustRightInd w:val="0"/>
        <w:spacing w:after="0" w:line="240" w:lineRule="auto"/>
        <w:jc w:val="right"/>
        <w:rPr>
          <w:rFonts w:ascii="Times New Roman" w:hAnsi="Times New Roman" w:cs="Times New Roman"/>
          <w:sz w:val="28"/>
          <w:szCs w:val="28"/>
        </w:rPr>
      </w:pPr>
    </w:p>
    <w:p w:rsidR="00754B6D" w:rsidRPr="00754B6D" w:rsidRDefault="00754B6D" w:rsidP="00754B6D">
      <w:pPr>
        <w:autoSpaceDE w:val="0"/>
        <w:autoSpaceDN w:val="0"/>
        <w:adjustRightInd w:val="0"/>
        <w:spacing w:after="0" w:line="240" w:lineRule="auto"/>
        <w:rPr>
          <w:rFonts w:ascii="Times New Roman" w:hAnsi="Times New Roman" w:cs="Times New Roman"/>
          <w:sz w:val="28"/>
          <w:szCs w:val="28"/>
        </w:rPr>
      </w:pPr>
    </w:p>
    <w:p w:rsidR="009E04F4" w:rsidRPr="009E04F4" w:rsidRDefault="009E04F4" w:rsidP="009E04F4">
      <w:pPr>
        <w:spacing w:after="0"/>
        <w:ind w:firstLine="5245"/>
        <w:jc w:val="both"/>
        <w:rPr>
          <w:rFonts w:ascii="Times New Roman" w:hAnsi="Times New Roman" w:cs="Times New Roman"/>
          <w:sz w:val="28"/>
          <w:szCs w:val="28"/>
        </w:rPr>
      </w:pPr>
      <w:r w:rsidRPr="009E04F4">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8A7904E" wp14:editId="6F57C677">
                <wp:simplePos x="0" y="0"/>
                <wp:positionH relativeFrom="column">
                  <wp:posOffset>-114300</wp:posOffset>
                </wp:positionH>
                <wp:positionV relativeFrom="paragraph">
                  <wp:posOffset>0</wp:posOffset>
                </wp:positionV>
                <wp:extent cx="2857500" cy="1649730"/>
                <wp:effectExtent l="0" t="0" r="444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64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900" w:rsidRPr="009E04F4" w:rsidRDefault="00A86900" w:rsidP="009E04F4">
                            <w:pPr>
                              <w:rPr>
                                <w:rFonts w:ascii="Times New Roman" w:hAnsi="Times New Roman" w:cs="Times New Roman"/>
                                <w:sz w:val="28"/>
                                <w:szCs w:val="28"/>
                              </w:rPr>
                            </w:pPr>
                            <w:r w:rsidRPr="009E04F4">
                              <w:rPr>
                                <w:rFonts w:ascii="Times New Roman" w:hAnsi="Times New Roman" w:cs="Times New Roman"/>
                                <w:sz w:val="28"/>
                                <w:szCs w:val="28"/>
                              </w:rPr>
                              <w:t>Регистрационный номер _______</w:t>
                            </w:r>
                          </w:p>
                          <w:p w:rsidR="00A86900" w:rsidRPr="009E04F4" w:rsidRDefault="00A86900" w:rsidP="009E04F4">
                            <w:pPr>
                              <w:rPr>
                                <w:rFonts w:ascii="Times New Roman" w:hAnsi="Times New Roman" w:cs="Times New Roman"/>
                                <w:sz w:val="28"/>
                                <w:szCs w:val="28"/>
                              </w:rPr>
                            </w:pPr>
                            <w:r w:rsidRPr="009E04F4">
                              <w:rPr>
                                <w:rFonts w:ascii="Times New Roman" w:hAnsi="Times New Roman" w:cs="Times New Roman"/>
                                <w:sz w:val="28"/>
                                <w:szCs w:val="28"/>
                              </w:rPr>
                              <w:t>«____» ________________20___ г.</w:t>
                            </w:r>
                          </w:p>
                          <w:p w:rsidR="00A86900" w:rsidRPr="009E04F4" w:rsidRDefault="00A86900" w:rsidP="009E04F4">
                            <w:pPr>
                              <w:spacing w:after="0"/>
                              <w:rPr>
                                <w:rFonts w:ascii="Times New Roman" w:hAnsi="Times New Roman" w:cs="Times New Roman"/>
                                <w:sz w:val="28"/>
                                <w:szCs w:val="28"/>
                              </w:rPr>
                            </w:pPr>
                            <w:r w:rsidRPr="009E04F4">
                              <w:rPr>
                                <w:rFonts w:ascii="Times New Roman" w:hAnsi="Times New Roman" w:cs="Times New Roman"/>
                                <w:sz w:val="28"/>
                                <w:szCs w:val="28"/>
                              </w:rPr>
                              <w:t>______________________________</w:t>
                            </w:r>
                          </w:p>
                          <w:p w:rsidR="00A86900" w:rsidRPr="009E04F4" w:rsidRDefault="00A86900" w:rsidP="009E04F4">
                            <w:pPr>
                              <w:spacing w:after="0"/>
                              <w:jc w:val="both"/>
                              <w:rPr>
                                <w:rFonts w:ascii="Times New Roman" w:hAnsi="Times New Roman" w:cs="Times New Roman"/>
                                <w:sz w:val="28"/>
                                <w:szCs w:val="28"/>
                                <w:vertAlign w:val="superscript"/>
                              </w:rPr>
                            </w:pPr>
                            <w:r w:rsidRPr="009E04F4">
                              <w:rPr>
                                <w:rFonts w:ascii="Times New Roman" w:hAnsi="Times New Roman" w:cs="Times New Roman"/>
                                <w:sz w:val="28"/>
                                <w:szCs w:val="28"/>
                                <w:vertAlign w:val="superscript"/>
                              </w:rPr>
                              <w:t xml:space="preserve">            (подпись лица, принявшего заявление)</w:t>
                            </w:r>
                          </w:p>
                          <w:p w:rsidR="00A86900" w:rsidRPr="009E04F4" w:rsidRDefault="00A86900" w:rsidP="009E04F4">
                            <w:pPr>
                              <w:jc w:val="center"/>
                              <w:rPr>
                                <w:rFonts w:ascii="Times New Roman" w:hAnsi="Times New Roman" w:cs="Times New Roman"/>
                                <w:sz w:val="28"/>
                                <w:szCs w:val="28"/>
                              </w:rPr>
                            </w:pPr>
                          </w:p>
                          <w:p w:rsidR="00A86900" w:rsidRPr="009E04F4" w:rsidRDefault="00A86900" w:rsidP="009E04F4">
                            <w:pPr>
                              <w:jc w:val="center"/>
                              <w:rPr>
                                <w:rFonts w:ascii="Times New Roman" w:hAnsi="Times New Roman" w:cs="Times New Roman"/>
                                <w:sz w:val="28"/>
                                <w:szCs w:val="28"/>
                              </w:rPr>
                            </w:pPr>
                          </w:p>
                          <w:p w:rsidR="00A86900" w:rsidRPr="009E04F4" w:rsidRDefault="00A86900" w:rsidP="009E04F4">
                            <w:pP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7904E" id="Прямоугольник 1" o:spid="_x0000_s1026" style="position:absolute;left:0;text-align:left;margin-left:-9pt;margin-top:0;width:225pt;height:1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" filled="f" stroked="f">
                <v:textbox>
                  <w:txbxContent>
                    <w:p w:rsidR="00A86900" w:rsidRPr="009E04F4" w:rsidRDefault="00A86900" w:rsidP="009E04F4">
                      <w:pPr>
                        <w:rPr>
                          <w:rFonts w:ascii="Times New Roman" w:hAnsi="Times New Roman" w:cs="Times New Roman"/>
                          <w:sz w:val="28"/>
                          <w:szCs w:val="28"/>
                        </w:rPr>
                      </w:pPr>
                      <w:r w:rsidRPr="009E04F4">
                        <w:rPr>
                          <w:rFonts w:ascii="Times New Roman" w:hAnsi="Times New Roman" w:cs="Times New Roman"/>
                          <w:sz w:val="28"/>
                          <w:szCs w:val="28"/>
                        </w:rPr>
                        <w:t>Регистрационный номер _______</w:t>
                      </w:r>
                    </w:p>
                    <w:p w:rsidR="00A86900" w:rsidRPr="009E04F4" w:rsidRDefault="00A86900" w:rsidP="009E04F4">
                      <w:pPr>
                        <w:rPr>
                          <w:rFonts w:ascii="Times New Roman" w:hAnsi="Times New Roman" w:cs="Times New Roman"/>
                          <w:sz w:val="28"/>
                          <w:szCs w:val="28"/>
                        </w:rPr>
                      </w:pPr>
                      <w:r w:rsidRPr="009E04F4">
                        <w:rPr>
                          <w:rFonts w:ascii="Times New Roman" w:hAnsi="Times New Roman" w:cs="Times New Roman"/>
                          <w:sz w:val="28"/>
                          <w:szCs w:val="28"/>
                        </w:rPr>
                        <w:t>«____» ________________20___ г.</w:t>
                      </w:r>
                    </w:p>
                    <w:p w:rsidR="00A86900" w:rsidRPr="009E04F4" w:rsidRDefault="00A86900" w:rsidP="009E04F4">
                      <w:pPr>
                        <w:spacing w:after="0"/>
                        <w:rPr>
                          <w:rFonts w:ascii="Times New Roman" w:hAnsi="Times New Roman" w:cs="Times New Roman"/>
                          <w:sz w:val="28"/>
                          <w:szCs w:val="28"/>
                        </w:rPr>
                      </w:pPr>
                      <w:r w:rsidRPr="009E04F4">
                        <w:rPr>
                          <w:rFonts w:ascii="Times New Roman" w:hAnsi="Times New Roman" w:cs="Times New Roman"/>
                          <w:sz w:val="28"/>
                          <w:szCs w:val="28"/>
                        </w:rPr>
                        <w:t>______________________________</w:t>
                      </w:r>
                    </w:p>
                    <w:p w:rsidR="00A86900" w:rsidRPr="009E04F4" w:rsidRDefault="00A86900" w:rsidP="009E04F4">
                      <w:pPr>
                        <w:spacing w:after="0"/>
                        <w:jc w:val="both"/>
                        <w:rPr>
                          <w:rFonts w:ascii="Times New Roman" w:hAnsi="Times New Roman" w:cs="Times New Roman"/>
                          <w:sz w:val="28"/>
                          <w:szCs w:val="28"/>
                          <w:vertAlign w:val="superscript"/>
                        </w:rPr>
                      </w:pPr>
                      <w:r w:rsidRPr="009E04F4">
                        <w:rPr>
                          <w:rFonts w:ascii="Times New Roman" w:hAnsi="Times New Roman" w:cs="Times New Roman"/>
                          <w:sz w:val="28"/>
                          <w:szCs w:val="28"/>
                          <w:vertAlign w:val="superscript"/>
                        </w:rPr>
                        <w:t xml:space="preserve">            (подпись лица, принявшего заявление)</w:t>
                      </w:r>
                    </w:p>
                    <w:p w:rsidR="00A86900" w:rsidRPr="009E04F4" w:rsidRDefault="00A86900" w:rsidP="009E04F4">
                      <w:pPr>
                        <w:jc w:val="center"/>
                        <w:rPr>
                          <w:rFonts w:ascii="Times New Roman" w:hAnsi="Times New Roman" w:cs="Times New Roman"/>
                          <w:sz w:val="28"/>
                          <w:szCs w:val="28"/>
                        </w:rPr>
                      </w:pPr>
                    </w:p>
                    <w:p w:rsidR="00A86900" w:rsidRPr="009E04F4" w:rsidRDefault="00A86900" w:rsidP="009E04F4">
                      <w:pPr>
                        <w:jc w:val="center"/>
                        <w:rPr>
                          <w:rFonts w:ascii="Times New Roman" w:hAnsi="Times New Roman" w:cs="Times New Roman"/>
                          <w:sz w:val="28"/>
                          <w:szCs w:val="28"/>
                        </w:rPr>
                      </w:pPr>
                    </w:p>
                    <w:p w:rsidR="00A86900" w:rsidRPr="009E04F4" w:rsidRDefault="00A86900" w:rsidP="009E04F4">
                      <w:pPr>
                        <w:rPr>
                          <w:rFonts w:ascii="Times New Roman" w:hAnsi="Times New Roman" w:cs="Times New Roman"/>
                          <w:sz w:val="28"/>
                          <w:szCs w:val="28"/>
                        </w:rPr>
                      </w:pPr>
                    </w:p>
                  </w:txbxContent>
                </v:textbox>
              </v:rect>
            </w:pict>
          </mc:Fallback>
        </mc:AlternateContent>
      </w:r>
      <w:r w:rsidRPr="009E04F4">
        <w:rPr>
          <w:rFonts w:ascii="Times New Roman" w:hAnsi="Times New Roman" w:cs="Times New Roman"/>
          <w:sz w:val="28"/>
          <w:szCs w:val="28"/>
        </w:rPr>
        <w:t>_______________________________</w:t>
      </w:r>
    </w:p>
    <w:p w:rsidR="009E04F4" w:rsidRPr="009E04F4" w:rsidRDefault="009E04F4" w:rsidP="009E04F4">
      <w:pPr>
        <w:spacing w:after="0"/>
        <w:ind w:firstLine="5245"/>
        <w:jc w:val="center"/>
        <w:rPr>
          <w:rFonts w:ascii="Times New Roman" w:hAnsi="Times New Roman" w:cs="Times New Roman"/>
          <w:sz w:val="28"/>
          <w:szCs w:val="28"/>
          <w:vertAlign w:val="superscript"/>
        </w:rPr>
      </w:pPr>
      <w:r w:rsidRPr="009E04F4">
        <w:rPr>
          <w:rFonts w:ascii="Times New Roman" w:hAnsi="Times New Roman" w:cs="Times New Roman"/>
          <w:sz w:val="28"/>
          <w:szCs w:val="28"/>
          <w:vertAlign w:val="superscript"/>
        </w:rPr>
        <w:t>(Кому)</w:t>
      </w:r>
    </w:p>
    <w:p w:rsidR="009E04F4" w:rsidRPr="009E04F4" w:rsidRDefault="009E04F4" w:rsidP="009E04F4">
      <w:pPr>
        <w:spacing w:after="0"/>
        <w:ind w:firstLine="5245"/>
        <w:jc w:val="both"/>
        <w:rPr>
          <w:rFonts w:ascii="Times New Roman" w:hAnsi="Times New Roman" w:cs="Times New Roman"/>
          <w:sz w:val="28"/>
          <w:szCs w:val="28"/>
        </w:rPr>
      </w:pPr>
      <w:r w:rsidRPr="009E04F4">
        <w:rPr>
          <w:rFonts w:ascii="Times New Roman" w:hAnsi="Times New Roman" w:cs="Times New Roman"/>
          <w:sz w:val="28"/>
          <w:szCs w:val="28"/>
        </w:rPr>
        <w:t>от ____________________________</w:t>
      </w:r>
    </w:p>
    <w:p w:rsidR="009E04F4" w:rsidRPr="009E04F4" w:rsidRDefault="009E04F4" w:rsidP="009E04F4">
      <w:pPr>
        <w:spacing w:after="0"/>
        <w:ind w:firstLine="5245"/>
        <w:jc w:val="center"/>
        <w:rPr>
          <w:rFonts w:ascii="Times New Roman" w:hAnsi="Times New Roman" w:cs="Times New Roman"/>
          <w:sz w:val="28"/>
          <w:szCs w:val="28"/>
          <w:vertAlign w:val="superscript"/>
        </w:rPr>
      </w:pPr>
      <w:r w:rsidRPr="009E04F4">
        <w:rPr>
          <w:rFonts w:ascii="Times New Roman" w:hAnsi="Times New Roman" w:cs="Times New Roman"/>
          <w:sz w:val="28"/>
          <w:szCs w:val="28"/>
          <w:vertAlign w:val="superscript"/>
        </w:rPr>
        <w:t>(ФИО заявителя)</w:t>
      </w:r>
    </w:p>
    <w:p w:rsidR="009E04F4" w:rsidRPr="009E04F4" w:rsidRDefault="009E04F4" w:rsidP="009E04F4">
      <w:pPr>
        <w:spacing w:after="0"/>
        <w:ind w:firstLine="5245"/>
        <w:jc w:val="both"/>
        <w:rPr>
          <w:rFonts w:ascii="Times New Roman" w:hAnsi="Times New Roman" w:cs="Times New Roman"/>
          <w:sz w:val="28"/>
          <w:szCs w:val="28"/>
        </w:rPr>
      </w:pPr>
      <w:r w:rsidRPr="009E04F4">
        <w:rPr>
          <w:rFonts w:ascii="Times New Roman" w:hAnsi="Times New Roman" w:cs="Times New Roman"/>
          <w:sz w:val="28"/>
          <w:szCs w:val="28"/>
        </w:rPr>
        <w:t xml:space="preserve">______________________________, </w:t>
      </w:r>
    </w:p>
    <w:p w:rsidR="009E04F4" w:rsidRPr="009E04F4" w:rsidRDefault="009E04F4" w:rsidP="009E04F4">
      <w:pPr>
        <w:spacing w:after="0"/>
        <w:ind w:firstLine="5245"/>
        <w:jc w:val="both"/>
        <w:rPr>
          <w:rFonts w:ascii="Times New Roman" w:hAnsi="Times New Roman" w:cs="Times New Roman"/>
          <w:sz w:val="28"/>
          <w:szCs w:val="28"/>
        </w:rPr>
      </w:pPr>
      <w:r w:rsidRPr="009E04F4">
        <w:rPr>
          <w:rFonts w:ascii="Times New Roman" w:hAnsi="Times New Roman" w:cs="Times New Roman"/>
          <w:sz w:val="28"/>
          <w:szCs w:val="28"/>
        </w:rPr>
        <w:t xml:space="preserve">проживающего (ей) по адресу в </w:t>
      </w:r>
    </w:p>
    <w:p w:rsidR="009E04F4" w:rsidRPr="009E04F4" w:rsidRDefault="009E04F4" w:rsidP="009E04F4">
      <w:pPr>
        <w:spacing w:after="0"/>
        <w:ind w:firstLine="5245"/>
        <w:jc w:val="both"/>
        <w:rPr>
          <w:rFonts w:ascii="Times New Roman" w:hAnsi="Times New Roman" w:cs="Times New Roman"/>
          <w:sz w:val="28"/>
          <w:szCs w:val="28"/>
        </w:rPr>
      </w:pPr>
      <w:r w:rsidRPr="009E04F4">
        <w:rPr>
          <w:rFonts w:ascii="Times New Roman" w:hAnsi="Times New Roman" w:cs="Times New Roman"/>
          <w:sz w:val="28"/>
          <w:szCs w:val="28"/>
        </w:rPr>
        <w:t>настоящее время ________________</w:t>
      </w:r>
    </w:p>
    <w:p w:rsidR="009E04F4" w:rsidRPr="009E04F4" w:rsidRDefault="009E04F4" w:rsidP="009E04F4">
      <w:pPr>
        <w:spacing w:after="0"/>
        <w:ind w:firstLine="5245"/>
        <w:jc w:val="both"/>
        <w:rPr>
          <w:rFonts w:ascii="Times New Roman" w:hAnsi="Times New Roman" w:cs="Times New Roman"/>
          <w:sz w:val="28"/>
          <w:szCs w:val="28"/>
        </w:rPr>
      </w:pPr>
      <w:r w:rsidRPr="009E04F4">
        <w:rPr>
          <w:rFonts w:ascii="Times New Roman" w:hAnsi="Times New Roman" w:cs="Times New Roman"/>
          <w:sz w:val="28"/>
          <w:szCs w:val="28"/>
        </w:rPr>
        <w:t>_______________________________</w:t>
      </w:r>
    </w:p>
    <w:p w:rsidR="009E04F4" w:rsidRPr="009E04F4" w:rsidRDefault="009E04F4" w:rsidP="009E04F4">
      <w:pPr>
        <w:spacing w:after="0"/>
        <w:ind w:firstLine="5245"/>
        <w:jc w:val="both"/>
        <w:rPr>
          <w:rFonts w:ascii="Times New Roman" w:hAnsi="Times New Roman" w:cs="Times New Roman"/>
          <w:sz w:val="28"/>
          <w:szCs w:val="28"/>
        </w:rPr>
      </w:pPr>
      <w:r w:rsidRPr="009E04F4">
        <w:rPr>
          <w:rFonts w:ascii="Times New Roman" w:hAnsi="Times New Roman" w:cs="Times New Roman"/>
          <w:sz w:val="28"/>
          <w:szCs w:val="28"/>
        </w:rPr>
        <w:t>контактный телефон _____________</w:t>
      </w:r>
    </w:p>
    <w:p w:rsidR="009E04F4" w:rsidRPr="009E04F4" w:rsidRDefault="009E04F4" w:rsidP="009E04F4">
      <w:pPr>
        <w:spacing w:after="0"/>
        <w:ind w:firstLine="5245"/>
        <w:jc w:val="both"/>
        <w:rPr>
          <w:rFonts w:ascii="Times New Roman" w:hAnsi="Times New Roman" w:cs="Times New Roman"/>
          <w:sz w:val="28"/>
          <w:szCs w:val="28"/>
        </w:rPr>
      </w:pPr>
      <w:r w:rsidRPr="009E04F4">
        <w:rPr>
          <w:rFonts w:ascii="Times New Roman" w:hAnsi="Times New Roman" w:cs="Times New Roman"/>
          <w:sz w:val="28"/>
          <w:szCs w:val="28"/>
        </w:rPr>
        <w:t>моб. тел. _______________________</w:t>
      </w:r>
    </w:p>
    <w:p w:rsidR="009E04F4" w:rsidRPr="00095FC5" w:rsidRDefault="009E04F4" w:rsidP="009E04F4">
      <w:pPr>
        <w:jc w:val="both"/>
        <w:rPr>
          <w:szCs w:val="28"/>
        </w:rPr>
      </w:pPr>
    </w:p>
    <w:p w:rsidR="009E04F4" w:rsidRPr="009E04F4" w:rsidRDefault="009E04F4" w:rsidP="009E04F4">
      <w:pPr>
        <w:jc w:val="center"/>
        <w:rPr>
          <w:rFonts w:ascii="Times New Roman" w:hAnsi="Times New Roman" w:cs="Times New Roman"/>
          <w:sz w:val="28"/>
          <w:szCs w:val="28"/>
        </w:rPr>
      </w:pPr>
      <w:r w:rsidRPr="009E04F4">
        <w:rPr>
          <w:rFonts w:ascii="Times New Roman" w:hAnsi="Times New Roman" w:cs="Times New Roman"/>
          <w:sz w:val="28"/>
          <w:szCs w:val="28"/>
        </w:rPr>
        <w:t>З А Я В Л Е Н И Е</w:t>
      </w:r>
    </w:p>
    <w:p w:rsidR="009E04F4" w:rsidRPr="009E04F4" w:rsidRDefault="009E04F4" w:rsidP="009E04F4">
      <w:pPr>
        <w:jc w:val="both"/>
        <w:rPr>
          <w:rFonts w:ascii="Times New Roman" w:hAnsi="Times New Roman" w:cs="Times New Roman"/>
          <w:sz w:val="28"/>
          <w:szCs w:val="28"/>
        </w:rPr>
      </w:pPr>
      <w:r w:rsidRPr="009E04F4">
        <w:rPr>
          <w:rFonts w:ascii="Times New Roman" w:hAnsi="Times New Roman" w:cs="Times New Roman"/>
          <w:sz w:val="28"/>
          <w:szCs w:val="28"/>
        </w:rPr>
        <w:t xml:space="preserve">Прошу включить в состав участников подпрограммы «Обеспечение жильем молодых и многодетных семей города Мурманска» на 2018 – 2024 годы семью, в состав которой входят: </w:t>
      </w:r>
    </w:p>
    <w:p w:rsidR="009E04F4" w:rsidRPr="009E04F4" w:rsidRDefault="009E04F4" w:rsidP="009E04F4">
      <w:pPr>
        <w:numPr>
          <w:ilvl w:val="0"/>
          <w:numId w:val="2"/>
        </w:numPr>
        <w:tabs>
          <w:tab w:val="left" w:pos="284"/>
        </w:tabs>
        <w:spacing w:after="0" w:line="240" w:lineRule="auto"/>
        <w:ind w:left="0" w:firstLine="0"/>
        <w:jc w:val="both"/>
        <w:rPr>
          <w:rFonts w:ascii="Times New Roman" w:hAnsi="Times New Roman" w:cs="Times New Roman"/>
          <w:sz w:val="28"/>
          <w:szCs w:val="28"/>
        </w:rPr>
      </w:pPr>
      <w:r w:rsidRPr="009E04F4">
        <w:rPr>
          <w:rFonts w:ascii="Times New Roman" w:hAnsi="Times New Roman" w:cs="Times New Roman"/>
          <w:sz w:val="28"/>
          <w:szCs w:val="28"/>
        </w:rPr>
        <w:t>Супруг (отец) ______________________________________________________,</w:t>
      </w:r>
    </w:p>
    <w:p w:rsidR="009E04F4" w:rsidRPr="009E04F4" w:rsidRDefault="009E04F4" w:rsidP="009E04F4">
      <w:pPr>
        <w:jc w:val="center"/>
        <w:rPr>
          <w:rFonts w:ascii="Times New Roman" w:hAnsi="Times New Roman" w:cs="Times New Roman"/>
          <w:sz w:val="28"/>
          <w:szCs w:val="28"/>
          <w:vertAlign w:val="superscript"/>
        </w:rPr>
      </w:pPr>
      <w:r w:rsidRPr="009E04F4">
        <w:rPr>
          <w:rFonts w:ascii="Times New Roman" w:hAnsi="Times New Roman" w:cs="Times New Roman"/>
          <w:sz w:val="28"/>
          <w:szCs w:val="28"/>
          <w:vertAlign w:val="superscript"/>
        </w:rPr>
        <w:t>(фамилия, имя, отчество, дата рождения)</w:t>
      </w:r>
    </w:p>
    <w:p w:rsidR="009E04F4" w:rsidRPr="009E04F4" w:rsidRDefault="009E04F4" w:rsidP="009E04F4">
      <w:pPr>
        <w:spacing w:after="0"/>
        <w:jc w:val="both"/>
        <w:rPr>
          <w:rFonts w:ascii="Times New Roman" w:hAnsi="Times New Roman" w:cs="Times New Roman"/>
          <w:sz w:val="28"/>
          <w:szCs w:val="28"/>
        </w:rPr>
      </w:pPr>
      <w:r w:rsidRPr="009E04F4">
        <w:rPr>
          <w:rFonts w:ascii="Times New Roman" w:hAnsi="Times New Roman" w:cs="Times New Roman"/>
          <w:sz w:val="28"/>
          <w:szCs w:val="28"/>
        </w:rPr>
        <w:t>паспорт серия________ №____________, выдан__________________________ ________________________________________________________________________________________________________________________________________,</w:t>
      </w:r>
    </w:p>
    <w:p w:rsidR="009E04F4" w:rsidRPr="009E04F4" w:rsidRDefault="009E04F4" w:rsidP="009E04F4">
      <w:pPr>
        <w:spacing w:after="0"/>
        <w:jc w:val="center"/>
        <w:rPr>
          <w:rFonts w:ascii="Times New Roman" w:hAnsi="Times New Roman" w:cs="Times New Roman"/>
          <w:sz w:val="28"/>
          <w:szCs w:val="28"/>
          <w:vertAlign w:val="superscript"/>
        </w:rPr>
      </w:pPr>
      <w:r w:rsidRPr="009E04F4">
        <w:rPr>
          <w:rFonts w:ascii="Times New Roman" w:hAnsi="Times New Roman" w:cs="Times New Roman"/>
          <w:sz w:val="28"/>
          <w:szCs w:val="28"/>
          <w:vertAlign w:val="superscript"/>
        </w:rPr>
        <w:t>(кем, когда)</w:t>
      </w:r>
    </w:p>
    <w:p w:rsidR="009E04F4" w:rsidRPr="009E04F4" w:rsidRDefault="009E04F4" w:rsidP="009E04F4">
      <w:pPr>
        <w:jc w:val="both"/>
        <w:rPr>
          <w:rFonts w:ascii="Times New Roman" w:hAnsi="Times New Roman" w:cs="Times New Roman"/>
          <w:sz w:val="28"/>
          <w:szCs w:val="28"/>
        </w:rPr>
      </w:pPr>
      <w:r w:rsidRPr="009E04F4">
        <w:rPr>
          <w:rFonts w:ascii="Times New Roman" w:hAnsi="Times New Roman" w:cs="Times New Roman"/>
          <w:sz w:val="28"/>
          <w:szCs w:val="28"/>
        </w:rPr>
        <w:t>зарегистрированный по адресу: _________________________________________,</w:t>
      </w:r>
    </w:p>
    <w:p w:rsidR="009E04F4" w:rsidRPr="009E04F4" w:rsidRDefault="009E04F4" w:rsidP="009E04F4">
      <w:pPr>
        <w:jc w:val="both"/>
        <w:rPr>
          <w:rFonts w:ascii="Times New Roman" w:hAnsi="Times New Roman" w:cs="Times New Roman"/>
          <w:sz w:val="28"/>
          <w:szCs w:val="28"/>
        </w:rPr>
      </w:pPr>
      <w:r w:rsidRPr="009E04F4">
        <w:rPr>
          <w:rFonts w:ascii="Times New Roman" w:hAnsi="Times New Roman" w:cs="Times New Roman"/>
          <w:sz w:val="28"/>
          <w:szCs w:val="28"/>
        </w:rPr>
        <w:t>место работы ________________________________________________________.</w:t>
      </w:r>
    </w:p>
    <w:p w:rsidR="009E04F4" w:rsidRPr="009E04F4" w:rsidRDefault="009E04F4" w:rsidP="009E04F4">
      <w:pPr>
        <w:numPr>
          <w:ilvl w:val="0"/>
          <w:numId w:val="2"/>
        </w:numPr>
        <w:tabs>
          <w:tab w:val="left" w:pos="284"/>
        </w:tabs>
        <w:spacing w:after="0" w:line="240" w:lineRule="auto"/>
        <w:ind w:left="0" w:firstLine="0"/>
        <w:jc w:val="both"/>
        <w:rPr>
          <w:rFonts w:ascii="Times New Roman" w:hAnsi="Times New Roman" w:cs="Times New Roman"/>
          <w:sz w:val="28"/>
          <w:szCs w:val="28"/>
        </w:rPr>
      </w:pPr>
      <w:r w:rsidRPr="009E04F4">
        <w:rPr>
          <w:rFonts w:ascii="Times New Roman" w:hAnsi="Times New Roman" w:cs="Times New Roman"/>
          <w:sz w:val="28"/>
          <w:szCs w:val="28"/>
        </w:rPr>
        <w:t>Супруга (мать) _____________________________________________________,</w:t>
      </w:r>
    </w:p>
    <w:p w:rsidR="009E04F4" w:rsidRPr="009E04F4" w:rsidRDefault="009E04F4" w:rsidP="009E04F4">
      <w:pPr>
        <w:jc w:val="center"/>
        <w:rPr>
          <w:rFonts w:ascii="Times New Roman" w:hAnsi="Times New Roman" w:cs="Times New Roman"/>
          <w:sz w:val="28"/>
          <w:szCs w:val="28"/>
          <w:vertAlign w:val="superscript"/>
        </w:rPr>
      </w:pPr>
      <w:r w:rsidRPr="009E04F4">
        <w:rPr>
          <w:rFonts w:ascii="Times New Roman" w:hAnsi="Times New Roman" w:cs="Times New Roman"/>
          <w:sz w:val="28"/>
          <w:szCs w:val="28"/>
          <w:vertAlign w:val="superscript"/>
        </w:rPr>
        <w:t>(фамилия, имя, отчество; дата рождения)</w:t>
      </w:r>
    </w:p>
    <w:p w:rsidR="009E04F4" w:rsidRPr="009E04F4" w:rsidRDefault="009E04F4" w:rsidP="009E04F4">
      <w:pPr>
        <w:spacing w:after="0"/>
        <w:jc w:val="both"/>
        <w:rPr>
          <w:rFonts w:ascii="Times New Roman" w:hAnsi="Times New Roman" w:cs="Times New Roman"/>
          <w:sz w:val="28"/>
          <w:szCs w:val="28"/>
        </w:rPr>
      </w:pPr>
      <w:r w:rsidRPr="009E04F4">
        <w:rPr>
          <w:rFonts w:ascii="Times New Roman" w:hAnsi="Times New Roman" w:cs="Times New Roman"/>
          <w:sz w:val="28"/>
          <w:szCs w:val="28"/>
        </w:rPr>
        <w:t>паспорт серия________ №_____________, выдан_________________________ ________________________________________________________________________________________________________________________________________,</w:t>
      </w:r>
    </w:p>
    <w:p w:rsidR="009E04F4" w:rsidRPr="009E04F4" w:rsidRDefault="009E04F4" w:rsidP="009E04F4">
      <w:pPr>
        <w:spacing w:after="0"/>
        <w:jc w:val="center"/>
        <w:rPr>
          <w:rFonts w:ascii="Times New Roman" w:hAnsi="Times New Roman" w:cs="Times New Roman"/>
          <w:sz w:val="28"/>
          <w:szCs w:val="28"/>
          <w:vertAlign w:val="superscript"/>
        </w:rPr>
      </w:pPr>
      <w:r w:rsidRPr="009E04F4">
        <w:rPr>
          <w:rFonts w:ascii="Times New Roman" w:hAnsi="Times New Roman" w:cs="Times New Roman"/>
          <w:sz w:val="28"/>
          <w:szCs w:val="28"/>
          <w:vertAlign w:val="superscript"/>
        </w:rPr>
        <w:t>(кем, когда)</w:t>
      </w:r>
    </w:p>
    <w:p w:rsidR="009E04F4" w:rsidRPr="009E04F4" w:rsidRDefault="009E04F4" w:rsidP="009E04F4">
      <w:pPr>
        <w:jc w:val="both"/>
        <w:rPr>
          <w:rFonts w:ascii="Times New Roman" w:hAnsi="Times New Roman" w:cs="Times New Roman"/>
          <w:sz w:val="28"/>
          <w:szCs w:val="28"/>
        </w:rPr>
      </w:pPr>
      <w:r w:rsidRPr="009E04F4">
        <w:rPr>
          <w:rFonts w:ascii="Times New Roman" w:hAnsi="Times New Roman" w:cs="Times New Roman"/>
          <w:sz w:val="28"/>
          <w:szCs w:val="28"/>
        </w:rPr>
        <w:t>зарегистрированный по адресу: _________________________________________,</w:t>
      </w:r>
    </w:p>
    <w:p w:rsidR="009E04F4" w:rsidRPr="009E04F4" w:rsidRDefault="009E04F4" w:rsidP="009E04F4">
      <w:pPr>
        <w:jc w:val="both"/>
        <w:rPr>
          <w:rFonts w:ascii="Times New Roman" w:hAnsi="Times New Roman" w:cs="Times New Roman"/>
          <w:sz w:val="28"/>
          <w:szCs w:val="28"/>
        </w:rPr>
      </w:pPr>
      <w:r w:rsidRPr="009E04F4">
        <w:rPr>
          <w:rFonts w:ascii="Times New Roman" w:hAnsi="Times New Roman" w:cs="Times New Roman"/>
          <w:sz w:val="28"/>
          <w:szCs w:val="28"/>
        </w:rPr>
        <w:t>место работы ________________________________________________________.</w:t>
      </w:r>
    </w:p>
    <w:p w:rsidR="009E04F4" w:rsidRPr="009E04F4" w:rsidRDefault="009E04F4" w:rsidP="009E04F4">
      <w:pPr>
        <w:numPr>
          <w:ilvl w:val="0"/>
          <w:numId w:val="2"/>
        </w:numPr>
        <w:tabs>
          <w:tab w:val="left" w:pos="284"/>
        </w:tabs>
        <w:spacing w:after="0" w:line="240" w:lineRule="auto"/>
        <w:ind w:left="0" w:firstLine="0"/>
        <w:jc w:val="both"/>
        <w:rPr>
          <w:rFonts w:ascii="Times New Roman" w:hAnsi="Times New Roman" w:cs="Times New Roman"/>
          <w:sz w:val="28"/>
          <w:szCs w:val="28"/>
        </w:rPr>
      </w:pPr>
      <w:r w:rsidRPr="009E04F4">
        <w:rPr>
          <w:rFonts w:ascii="Times New Roman" w:hAnsi="Times New Roman" w:cs="Times New Roman"/>
          <w:sz w:val="28"/>
          <w:szCs w:val="28"/>
        </w:rPr>
        <w:t>Дети:</w:t>
      </w:r>
    </w:p>
    <w:p w:rsidR="009E04F4" w:rsidRPr="009E04F4" w:rsidRDefault="009E04F4" w:rsidP="009E04F4">
      <w:pPr>
        <w:spacing w:after="0"/>
        <w:jc w:val="both"/>
        <w:rPr>
          <w:rFonts w:ascii="Times New Roman" w:hAnsi="Times New Roman" w:cs="Times New Roman"/>
          <w:sz w:val="28"/>
          <w:szCs w:val="28"/>
        </w:rPr>
      </w:pPr>
      <w:r w:rsidRPr="009E04F4">
        <w:rPr>
          <w:rFonts w:ascii="Times New Roman" w:hAnsi="Times New Roman" w:cs="Times New Roman"/>
          <w:sz w:val="28"/>
          <w:szCs w:val="28"/>
        </w:rPr>
        <w:t>3.1. _________________________________________________________________</w:t>
      </w:r>
    </w:p>
    <w:p w:rsidR="009E04F4" w:rsidRPr="009E04F4" w:rsidRDefault="009E04F4" w:rsidP="009E04F4">
      <w:pPr>
        <w:tabs>
          <w:tab w:val="left" w:pos="567"/>
        </w:tabs>
        <w:spacing w:after="0"/>
        <w:jc w:val="center"/>
        <w:rPr>
          <w:rFonts w:ascii="Times New Roman" w:hAnsi="Times New Roman" w:cs="Times New Roman"/>
          <w:sz w:val="28"/>
          <w:szCs w:val="28"/>
          <w:vertAlign w:val="superscript"/>
        </w:rPr>
      </w:pPr>
      <w:r w:rsidRPr="009E04F4">
        <w:rPr>
          <w:rFonts w:ascii="Times New Roman" w:hAnsi="Times New Roman" w:cs="Times New Roman"/>
          <w:sz w:val="28"/>
          <w:szCs w:val="28"/>
          <w:vertAlign w:val="superscript"/>
        </w:rPr>
        <w:t>(Ф.И.О., дата рождения)</w:t>
      </w:r>
    </w:p>
    <w:p w:rsidR="009E04F4" w:rsidRPr="009E04F4" w:rsidRDefault="009E04F4" w:rsidP="009E04F4">
      <w:pPr>
        <w:tabs>
          <w:tab w:val="right" w:pos="9071"/>
        </w:tabs>
        <w:spacing w:after="0"/>
        <w:jc w:val="both"/>
        <w:rPr>
          <w:rFonts w:ascii="Times New Roman" w:hAnsi="Times New Roman" w:cs="Times New Roman"/>
          <w:sz w:val="28"/>
          <w:szCs w:val="28"/>
        </w:rPr>
      </w:pPr>
      <w:r w:rsidRPr="009E04F4">
        <w:rPr>
          <w:rFonts w:ascii="Times New Roman" w:hAnsi="Times New Roman" w:cs="Times New Roman"/>
          <w:sz w:val="28"/>
          <w:szCs w:val="28"/>
        </w:rPr>
        <w:lastRenderedPageBreak/>
        <w:t>свидетельство о рождении/паспорт (для ребенка, достигшего 14 лет) (ненужное вычеркнуть) серия ______ № __________, выданное(ый)____________________ ____________________________________________________________________,</w:t>
      </w:r>
    </w:p>
    <w:p w:rsidR="009E04F4" w:rsidRPr="009E04F4" w:rsidRDefault="009E04F4" w:rsidP="009E04F4">
      <w:pPr>
        <w:spacing w:after="0"/>
        <w:jc w:val="center"/>
        <w:rPr>
          <w:rFonts w:ascii="Times New Roman" w:hAnsi="Times New Roman" w:cs="Times New Roman"/>
          <w:sz w:val="28"/>
          <w:szCs w:val="28"/>
          <w:vertAlign w:val="superscript"/>
        </w:rPr>
      </w:pPr>
      <w:r w:rsidRPr="009E04F4">
        <w:rPr>
          <w:rFonts w:ascii="Times New Roman" w:hAnsi="Times New Roman" w:cs="Times New Roman"/>
          <w:sz w:val="28"/>
          <w:szCs w:val="28"/>
          <w:vertAlign w:val="superscript"/>
        </w:rPr>
        <w:t>(кем, когда)</w:t>
      </w:r>
    </w:p>
    <w:p w:rsidR="009E04F4" w:rsidRPr="009E04F4" w:rsidRDefault="009E04F4" w:rsidP="009E04F4">
      <w:pPr>
        <w:jc w:val="both"/>
        <w:rPr>
          <w:rFonts w:ascii="Times New Roman" w:hAnsi="Times New Roman" w:cs="Times New Roman"/>
          <w:sz w:val="28"/>
          <w:szCs w:val="28"/>
        </w:rPr>
      </w:pPr>
      <w:r w:rsidRPr="009E04F4">
        <w:rPr>
          <w:rFonts w:ascii="Times New Roman" w:hAnsi="Times New Roman" w:cs="Times New Roman"/>
          <w:sz w:val="28"/>
          <w:szCs w:val="28"/>
        </w:rPr>
        <w:t>зарегистрированный (ого) по адресу: ____________________________________.</w:t>
      </w:r>
    </w:p>
    <w:p w:rsidR="009E04F4" w:rsidRPr="009E04F4" w:rsidRDefault="009E04F4" w:rsidP="009E04F4">
      <w:pPr>
        <w:spacing w:after="0"/>
        <w:jc w:val="both"/>
        <w:rPr>
          <w:rFonts w:ascii="Times New Roman" w:hAnsi="Times New Roman" w:cs="Times New Roman"/>
          <w:sz w:val="28"/>
          <w:szCs w:val="28"/>
        </w:rPr>
      </w:pPr>
      <w:r w:rsidRPr="009E04F4">
        <w:rPr>
          <w:rFonts w:ascii="Times New Roman" w:hAnsi="Times New Roman" w:cs="Times New Roman"/>
          <w:sz w:val="28"/>
          <w:szCs w:val="28"/>
        </w:rPr>
        <w:t>3.2. _________________________________________________________________</w:t>
      </w:r>
    </w:p>
    <w:p w:rsidR="009E04F4" w:rsidRPr="009E04F4" w:rsidRDefault="009E04F4" w:rsidP="009E04F4">
      <w:pPr>
        <w:spacing w:after="0"/>
        <w:jc w:val="center"/>
        <w:rPr>
          <w:rFonts w:ascii="Times New Roman" w:hAnsi="Times New Roman" w:cs="Times New Roman"/>
          <w:sz w:val="28"/>
          <w:szCs w:val="28"/>
          <w:vertAlign w:val="superscript"/>
        </w:rPr>
      </w:pPr>
      <w:r w:rsidRPr="009E04F4">
        <w:rPr>
          <w:rFonts w:ascii="Times New Roman" w:hAnsi="Times New Roman" w:cs="Times New Roman"/>
          <w:sz w:val="28"/>
          <w:szCs w:val="28"/>
          <w:vertAlign w:val="superscript"/>
        </w:rPr>
        <w:t>(Ф.И.О., дата рождения)</w:t>
      </w:r>
    </w:p>
    <w:p w:rsidR="009E04F4" w:rsidRPr="009E04F4" w:rsidRDefault="009E04F4" w:rsidP="009E04F4">
      <w:pPr>
        <w:tabs>
          <w:tab w:val="right" w:pos="9071"/>
        </w:tabs>
        <w:spacing w:after="0"/>
        <w:jc w:val="both"/>
        <w:rPr>
          <w:rFonts w:ascii="Times New Roman" w:hAnsi="Times New Roman" w:cs="Times New Roman"/>
          <w:sz w:val="28"/>
          <w:szCs w:val="28"/>
        </w:rPr>
      </w:pPr>
      <w:r w:rsidRPr="009E04F4">
        <w:rPr>
          <w:rFonts w:ascii="Times New Roman" w:hAnsi="Times New Roman" w:cs="Times New Roman"/>
          <w:sz w:val="28"/>
          <w:szCs w:val="28"/>
        </w:rPr>
        <w:t>свидетельство о рождении/паспорт (для ребенка, достигшего 14 лет) (ненужное вычеркнуть) серия ______ № __________, выданное(ый)____________________ ________________________________________________________________________________________________________________________________________,</w:t>
      </w:r>
    </w:p>
    <w:p w:rsidR="009E04F4" w:rsidRPr="009E04F4" w:rsidRDefault="009E04F4" w:rsidP="009E04F4">
      <w:pPr>
        <w:spacing w:after="0"/>
        <w:jc w:val="center"/>
        <w:rPr>
          <w:rFonts w:ascii="Times New Roman" w:hAnsi="Times New Roman" w:cs="Times New Roman"/>
          <w:sz w:val="28"/>
          <w:szCs w:val="28"/>
          <w:vertAlign w:val="superscript"/>
        </w:rPr>
      </w:pPr>
      <w:r w:rsidRPr="009E04F4">
        <w:rPr>
          <w:rFonts w:ascii="Times New Roman" w:hAnsi="Times New Roman" w:cs="Times New Roman"/>
          <w:sz w:val="28"/>
          <w:szCs w:val="28"/>
          <w:vertAlign w:val="superscript"/>
        </w:rPr>
        <w:t>(кем, когда)</w:t>
      </w:r>
    </w:p>
    <w:p w:rsidR="009E04F4" w:rsidRPr="009E04F4" w:rsidRDefault="009E04F4" w:rsidP="009E04F4">
      <w:pPr>
        <w:spacing w:after="0"/>
        <w:jc w:val="both"/>
        <w:rPr>
          <w:rFonts w:ascii="Times New Roman" w:hAnsi="Times New Roman" w:cs="Times New Roman"/>
          <w:sz w:val="28"/>
          <w:szCs w:val="28"/>
        </w:rPr>
      </w:pPr>
      <w:r w:rsidRPr="009E04F4">
        <w:rPr>
          <w:rFonts w:ascii="Times New Roman" w:hAnsi="Times New Roman" w:cs="Times New Roman"/>
          <w:sz w:val="28"/>
          <w:szCs w:val="28"/>
        </w:rPr>
        <w:t>зарегистрированной (ого) по адресу: ____________________________________.</w:t>
      </w:r>
    </w:p>
    <w:p w:rsidR="009E04F4" w:rsidRPr="009E04F4" w:rsidRDefault="009E04F4" w:rsidP="009E04F4">
      <w:pPr>
        <w:spacing w:after="0"/>
        <w:jc w:val="both"/>
        <w:rPr>
          <w:rFonts w:ascii="Times New Roman" w:hAnsi="Times New Roman" w:cs="Times New Roman"/>
          <w:sz w:val="28"/>
          <w:szCs w:val="28"/>
        </w:rPr>
      </w:pPr>
      <w:r w:rsidRPr="009E04F4">
        <w:rPr>
          <w:rFonts w:ascii="Times New Roman" w:hAnsi="Times New Roman" w:cs="Times New Roman"/>
          <w:sz w:val="28"/>
          <w:szCs w:val="28"/>
        </w:rPr>
        <w:t>3.3. _______________________________________________________________</w:t>
      </w:r>
    </w:p>
    <w:p w:rsidR="009E04F4" w:rsidRPr="009E04F4" w:rsidRDefault="009E04F4" w:rsidP="009E04F4">
      <w:pPr>
        <w:spacing w:after="0"/>
        <w:jc w:val="center"/>
        <w:rPr>
          <w:rFonts w:ascii="Times New Roman" w:hAnsi="Times New Roman" w:cs="Times New Roman"/>
          <w:sz w:val="28"/>
          <w:szCs w:val="28"/>
          <w:vertAlign w:val="superscript"/>
        </w:rPr>
      </w:pPr>
      <w:r w:rsidRPr="009E04F4">
        <w:rPr>
          <w:rFonts w:ascii="Times New Roman" w:hAnsi="Times New Roman" w:cs="Times New Roman"/>
          <w:sz w:val="28"/>
          <w:szCs w:val="28"/>
          <w:vertAlign w:val="superscript"/>
        </w:rPr>
        <w:t>(Ф.И.О., дата рождения)</w:t>
      </w:r>
    </w:p>
    <w:p w:rsidR="009E04F4" w:rsidRPr="009E04F4" w:rsidRDefault="009E04F4" w:rsidP="009E04F4">
      <w:pPr>
        <w:tabs>
          <w:tab w:val="right" w:pos="9071"/>
        </w:tabs>
        <w:spacing w:after="0"/>
        <w:jc w:val="both"/>
        <w:rPr>
          <w:rFonts w:ascii="Times New Roman" w:hAnsi="Times New Roman" w:cs="Times New Roman"/>
          <w:sz w:val="28"/>
          <w:szCs w:val="28"/>
        </w:rPr>
      </w:pPr>
      <w:r w:rsidRPr="009E04F4">
        <w:rPr>
          <w:rFonts w:ascii="Times New Roman" w:hAnsi="Times New Roman" w:cs="Times New Roman"/>
          <w:sz w:val="28"/>
          <w:szCs w:val="28"/>
        </w:rPr>
        <w:t>свидетельство о рождении/паспорт (для ребенка, достигшего 14 лет) (ненужное вычеркнуть) серия ___________________, выданное(ый)____________________ ____________________________________________________________________,</w:t>
      </w:r>
    </w:p>
    <w:p w:rsidR="009E04F4" w:rsidRPr="009E04F4" w:rsidRDefault="009E04F4" w:rsidP="009E04F4">
      <w:pPr>
        <w:spacing w:after="0"/>
        <w:jc w:val="center"/>
        <w:rPr>
          <w:rFonts w:ascii="Times New Roman" w:hAnsi="Times New Roman" w:cs="Times New Roman"/>
          <w:sz w:val="28"/>
          <w:szCs w:val="28"/>
          <w:vertAlign w:val="superscript"/>
        </w:rPr>
      </w:pPr>
      <w:r w:rsidRPr="009E04F4">
        <w:rPr>
          <w:rFonts w:ascii="Times New Roman" w:hAnsi="Times New Roman" w:cs="Times New Roman"/>
          <w:sz w:val="28"/>
          <w:szCs w:val="28"/>
          <w:vertAlign w:val="superscript"/>
        </w:rPr>
        <w:t>(кем, когда)</w:t>
      </w:r>
    </w:p>
    <w:p w:rsidR="009E04F4" w:rsidRPr="009E04F4" w:rsidRDefault="009E04F4" w:rsidP="009E04F4">
      <w:pPr>
        <w:spacing w:after="0"/>
        <w:jc w:val="both"/>
        <w:rPr>
          <w:rFonts w:ascii="Times New Roman" w:hAnsi="Times New Roman" w:cs="Times New Roman"/>
          <w:sz w:val="28"/>
          <w:szCs w:val="28"/>
        </w:rPr>
      </w:pPr>
      <w:r w:rsidRPr="009E04F4">
        <w:rPr>
          <w:rFonts w:ascii="Times New Roman" w:hAnsi="Times New Roman" w:cs="Times New Roman"/>
          <w:sz w:val="28"/>
          <w:szCs w:val="28"/>
        </w:rPr>
        <w:t>зарегистрированной (ого) по адресу: _____________________________________.</w:t>
      </w:r>
    </w:p>
    <w:p w:rsidR="009E04F4" w:rsidRPr="009E04F4" w:rsidRDefault="009E04F4" w:rsidP="009E04F4">
      <w:pPr>
        <w:spacing w:after="0"/>
        <w:jc w:val="both"/>
        <w:rPr>
          <w:rFonts w:ascii="Times New Roman" w:hAnsi="Times New Roman" w:cs="Times New Roman"/>
          <w:sz w:val="28"/>
          <w:szCs w:val="28"/>
        </w:rPr>
      </w:pPr>
      <w:r w:rsidRPr="009E04F4">
        <w:rPr>
          <w:rFonts w:ascii="Times New Roman" w:hAnsi="Times New Roman" w:cs="Times New Roman"/>
          <w:sz w:val="28"/>
          <w:szCs w:val="28"/>
        </w:rPr>
        <w:t>3.4. _______________________________________________________________</w:t>
      </w:r>
    </w:p>
    <w:p w:rsidR="009E04F4" w:rsidRPr="009E04F4" w:rsidRDefault="009E04F4" w:rsidP="009E04F4">
      <w:pPr>
        <w:spacing w:after="0"/>
        <w:jc w:val="center"/>
        <w:rPr>
          <w:rFonts w:ascii="Times New Roman" w:hAnsi="Times New Roman" w:cs="Times New Roman"/>
          <w:sz w:val="28"/>
          <w:szCs w:val="28"/>
          <w:vertAlign w:val="superscript"/>
        </w:rPr>
      </w:pPr>
      <w:r w:rsidRPr="009E04F4">
        <w:rPr>
          <w:rFonts w:ascii="Times New Roman" w:hAnsi="Times New Roman" w:cs="Times New Roman"/>
          <w:sz w:val="28"/>
          <w:szCs w:val="28"/>
          <w:vertAlign w:val="superscript"/>
        </w:rPr>
        <w:t>(Ф.И.О., дата рождения)</w:t>
      </w:r>
    </w:p>
    <w:p w:rsidR="009E04F4" w:rsidRPr="009E04F4" w:rsidRDefault="009E04F4" w:rsidP="009E04F4">
      <w:pPr>
        <w:tabs>
          <w:tab w:val="right" w:pos="9071"/>
        </w:tabs>
        <w:spacing w:after="0"/>
        <w:jc w:val="both"/>
        <w:rPr>
          <w:rFonts w:ascii="Times New Roman" w:hAnsi="Times New Roman" w:cs="Times New Roman"/>
          <w:sz w:val="28"/>
          <w:szCs w:val="28"/>
        </w:rPr>
      </w:pPr>
      <w:r w:rsidRPr="009E04F4">
        <w:rPr>
          <w:rFonts w:ascii="Times New Roman" w:hAnsi="Times New Roman" w:cs="Times New Roman"/>
          <w:sz w:val="28"/>
          <w:szCs w:val="28"/>
        </w:rPr>
        <w:t>свидетельство о рождении/паспорт (для ребенка, достигшего 14 лет) (ненужное вычеркнуть) серия ___________________, выданное(ый)____________________ ____________________________________________________________________,</w:t>
      </w:r>
    </w:p>
    <w:p w:rsidR="009E04F4" w:rsidRPr="009E04F4" w:rsidRDefault="009E04F4" w:rsidP="009E04F4">
      <w:pPr>
        <w:spacing w:after="0"/>
        <w:jc w:val="center"/>
        <w:rPr>
          <w:rFonts w:ascii="Times New Roman" w:hAnsi="Times New Roman" w:cs="Times New Roman"/>
          <w:sz w:val="28"/>
          <w:szCs w:val="28"/>
          <w:vertAlign w:val="superscript"/>
        </w:rPr>
      </w:pPr>
      <w:r w:rsidRPr="009E04F4">
        <w:rPr>
          <w:rFonts w:ascii="Times New Roman" w:hAnsi="Times New Roman" w:cs="Times New Roman"/>
          <w:sz w:val="28"/>
          <w:szCs w:val="28"/>
          <w:vertAlign w:val="superscript"/>
        </w:rPr>
        <w:t>(кем, когда)</w:t>
      </w:r>
    </w:p>
    <w:p w:rsidR="009E04F4" w:rsidRPr="009E04F4" w:rsidRDefault="009E04F4" w:rsidP="009E04F4">
      <w:pPr>
        <w:spacing w:after="0"/>
        <w:jc w:val="both"/>
        <w:rPr>
          <w:rFonts w:ascii="Times New Roman" w:hAnsi="Times New Roman" w:cs="Times New Roman"/>
          <w:sz w:val="28"/>
          <w:szCs w:val="28"/>
        </w:rPr>
      </w:pPr>
      <w:r w:rsidRPr="009E04F4">
        <w:rPr>
          <w:rFonts w:ascii="Times New Roman" w:hAnsi="Times New Roman" w:cs="Times New Roman"/>
          <w:sz w:val="28"/>
          <w:szCs w:val="28"/>
        </w:rPr>
        <w:t>зарегистрированной (ого) по адресу: _____________________________________.</w:t>
      </w:r>
    </w:p>
    <w:p w:rsidR="009E04F4" w:rsidRPr="009E04F4" w:rsidRDefault="009E04F4" w:rsidP="009E04F4">
      <w:pPr>
        <w:numPr>
          <w:ilvl w:val="0"/>
          <w:numId w:val="2"/>
        </w:numPr>
        <w:tabs>
          <w:tab w:val="left" w:pos="284"/>
        </w:tabs>
        <w:spacing w:after="0" w:line="240" w:lineRule="auto"/>
        <w:ind w:left="0" w:firstLine="0"/>
        <w:jc w:val="both"/>
        <w:rPr>
          <w:rFonts w:ascii="Times New Roman" w:hAnsi="Times New Roman" w:cs="Times New Roman"/>
          <w:sz w:val="28"/>
          <w:szCs w:val="28"/>
        </w:rPr>
      </w:pPr>
      <w:r w:rsidRPr="009E04F4">
        <w:rPr>
          <w:rFonts w:ascii="Times New Roman" w:hAnsi="Times New Roman" w:cs="Times New Roman"/>
          <w:sz w:val="28"/>
          <w:szCs w:val="28"/>
        </w:rPr>
        <w:t>Предполагаемыми источниками средств на покрытие разницы между стоимостью жилья и размером предоставляемой социальной выплаты являются (отметьте нужные источники средств, указав их размер):</w:t>
      </w:r>
    </w:p>
    <w:p w:rsidR="009E04F4" w:rsidRPr="009E04F4" w:rsidRDefault="009E04F4" w:rsidP="009E04F4">
      <w:pPr>
        <w:spacing w:after="0"/>
        <w:jc w:val="both"/>
        <w:rPr>
          <w:rFonts w:ascii="Times New Roman" w:hAnsi="Times New Roman" w:cs="Times New Roman"/>
          <w:sz w:val="28"/>
          <w:szCs w:val="28"/>
        </w:rPr>
      </w:pPr>
      <w:r w:rsidRPr="009E04F4">
        <w:rPr>
          <w:rFonts w:ascii="Times New Roman" w:hAnsi="Times New Roman" w:cs="Times New Roman"/>
          <w:sz w:val="28"/>
          <w:szCs w:val="28"/>
        </w:rPr>
        <w:t>- продажа имеющегося жилья (сумма, руб.) _______________________________;</w:t>
      </w:r>
    </w:p>
    <w:p w:rsidR="009E04F4" w:rsidRPr="009E04F4" w:rsidRDefault="009E04F4" w:rsidP="009E04F4">
      <w:pPr>
        <w:spacing w:after="0"/>
        <w:jc w:val="both"/>
        <w:rPr>
          <w:rFonts w:ascii="Times New Roman" w:hAnsi="Times New Roman" w:cs="Times New Roman"/>
          <w:sz w:val="28"/>
          <w:szCs w:val="28"/>
        </w:rPr>
      </w:pPr>
      <w:r w:rsidRPr="009E04F4">
        <w:rPr>
          <w:rFonts w:ascii="Times New Roman" w:hAnsi="Times New Roman" w:cs="Times New Roman"/>
          <w:sz w:val="28"/>
          <w:szCs w:val="28"/>
        </w:rPr>
        <w:t>- получение ипотечного кредита (сумма, руб.) _____________________________;</w:t>
      </w:r>
    </w:p>
    <w:p w:rsidR="009E04F4" w:rsidRPr="009E04F4" w:rsidRDefault="009E04F4" w:rsidP="009E04F4">
      <w:pPr>
        <w:spacing w:after="0"/>
        <w:jc w:val="both"/>
        <w:rPr>
          <w:rFonts w:ascii="Times New Roman" w:hAnsi="Times New Roman" w:cs="Times New Roman"/>
          <w:sz w:val="28"/>
          <w:szCs w:val="28"/>
        </w:rPr>
      </w:pPr>
      <w:r w:rsidRPr="009E04F4">
        <w:rPr>
          <w:rFonts w:ascii="Times New Roman" w:hAnsi="Times New Roman" w:cs="Times New Roman"/>
          <w:sz w:val="28"/>
          <w:szCs w:val="28"/>
        </w:rPr>
        <w:t>- использование сбережений (сумма, руб.) ________________________________;</w:t>
      </w:r>
    </w:p>
    <w:p w:rsidR="009E04F4" w:rsidRPr="009E04F4" w:rsidRDefault="009E04F4" w:rsidP="009E04F4">
      <w:pPr>
        <w:spacing w:after="0"/>
        <w:jc w:val="both"/>
        <w:rPr>
          <w:rFonts w:ascii="Times New Roman" w:hAnsi="Times New Roman" w:cs="Times New Roman"/>
          <w:sz w:val="28"/>
          <w:szCs w:val="28"/>
        </w:rPr>
      </w:pPr>
      <w:r w:rsidRPr="009E04F4">
        <w:rPr>
          <w:rFonts w:ascii="Times New Roman" w:hAnsi="Times New Roman" w:cs="Times New Roman"/>
          <w:sz w:val="28"/>
          <w:szCs w:val="28"/>
        </w:rPr>
        <w:t>- другие источники (сумма, руб.) ________________________________________.</w:t>
      </w:r>
    </w:p>
    <w:p w:rsidR="009E04F4" w:rsidRPr="009E04F4" w:rsidRDefault="009E04F4" w:rsidP="009E04F4">
      <w:pPr>
        <w:spacing w:after="0"/>
        <w:jc w:val="both"/>
        <w:rPr>
          <w:rFonts w:ascii="Times New Roman" w:hAnsi="Times New Roman" w:cs="Times New Roman"/>
          <w:sz w:val="28"/>
          <w:szCs w:val="28"/>
        </w:rPr>
      </w:pPr>
    </w:p>
    <w:p w:rsidR="009E04F4" w:rsidRPr="009E04F4" w:rsidRDefault="009E04F4" w:rsidP="009E04F4">
      <w:pPr>
        <w:spacing w:after="0"/>
        <w:ind w:firstLine="709"/>
        <w:jc w:val="both"/>
        <w:rPr>
          <w:rFonts w:ascii="Times New Roman" w:eastAsia="Calibri" w:hAnsi="Times New Roman" w:cs="Times New Roman"/>
          <w:sz w:val="28"/>
          <w:szCs w:val="28"/>
        </w:rPr>
      </w:pPr>
      <w:r w:rsidRPr="009E04F4">
        <w:rPr>
          <w:rFonts w:ascii="Times New Roman" w:eastAsia="Calibri" w:hAnsi="Times New Roman" w:cs="Times New Roman"/>
          <w:sz w:val="28"/>
          <w:szCs w:val="28"/>
        </w:rPr>
        <w:t xml:space="preserve">Я и члены моей семьи подтверждаем, что сведения, предоставленные в настоящем заявлении, достоверны.                           </w:t>
      </w:r>
    </w:p>
    <w:p w:rsidR="009E04F4" w:rsidRPr="009E04F4" w:rsidRDefault="009E04F4" w:rsidP="009E04F4">
      <w:pPr>
        <w:spacing w:after="0"/>
        <w:ind w:firstLine="709"/>
        <w:jc w:val="both"/>
        <w:rPr>
          <w:rFonts w:ascii="Times New Roman" w:hAnsi="Times New Roman" w:cs="Times New Roman"/>
          <w:sz w:val="28"/>
          <w:szCs w:val="28"/>
        </w:rPr>
      </w:pPr>
      <w:r w:rsidRPr="009E04F4">
        <w:rPr>
          <w:rFonts w:ascii="Times New Roman" w:hAnsi="Times New Roman" w:cs="Times New Roman"/>
          <w:sz w:val="28"/>
          <w:szCs w:val="28"/>
        </w:rPr>
        <w:t>С условиями участия в подпрограмме «Обеспечение жильем молодых и многодетных семей города Мурманска» на 2018 – 2024 годы, а также порядком предоставления социальных выплат ознакомлен(ны) и обязуюсь (обязуемся) их выполнять:</w:t>
      </w:r>
    </w:p>
    <w:p w:rsidR="009E04F4" w:rsidRPr="009E04F4" w:rsidRDefault="009E04F4" w:rsidP="009E04F4">
      <w:pPr>
        <w:jc w:val="both"/>
        <w:rPr>
          <w:rFonts w:ascii="Times New Roman" w:hAnsi="Times New Roman" w:cs="Times New Roman"/>
          <w:sz w:val="28"/>
          <w:szCs w:val="28"/>
        </w:rPr>
      </w:pPr>
    </w:p>
    <w:p w:rsidR="009E04F4" w:rsidRPr="009E04F4" w:rsidRDefault="009E04F4" w:rsidP="009E04F4">
      <w:pPr>
        <w:spacing w:after="0"/>
        <w:jc w:val="both"/>
        <w:rPr>
          <w:rFonts w:ascii="Times New Roman" w:hAnsi="Times New Roman" w:cs="Times New Roman"/>
          <w:sz w:val="28"/>
          <w:szCs w:val="28"/>
        </w:rPr>
      </w:pPr>
      <w:r w:rsidRPr="009E04F4">
        <w:rPr>
          <w:rFonts w:ascii="Times New Roman" w:hAnsi="Times New Roman" w:cs="Times New Roman"/>
          <w:sz w:val="28"/>
          <w:szCs w:val="28"/>
        </w:rPr>
        <w:t>1) ________________________________  ____________   ______________;</w:t>
      </w:r>
    </w:p>
    <w:p w:rsidR="009E04F4" w:rsidRPr="009E04F4" w:rsidRDefault="009E04F4" w:rsidP="009E04F4">
      <w:pPr>
        <w:spacing w:after="0"/>
        <w:jc w:val="both"/>
        <w:rPr>
          <w:rFonts w:ascii="Times New Roman" w:hAnsi="Times New Roman" w:cs="Times New Roman"/>
          <w:sz w:val="24"/>
          <w:szCs w:val="24"/>
        </w:rPr>
      </w:pPr>
      <w:r w:rsidRPr="009E04F4">
        <w:rPr>
          <w:rFonts w:ascii="Times New Roman" w:hAnsi="Times New Roman" w:cs="Times New Roman"/>
          <w:sz w:val="24"/>
          <w:szCs w:val="24"/>
        </w:rPr>
        <w:t xml:space="preserve">                            (Ф.И.О. супруга)        </w:t>
      </w:r>
      <w:r>
        <w:rPr>
          <w:rFonts w:ascii="Times New Roman" w:hAnsi="Times New Roman" w:cs="Times New Roman"/>
          <w:sz w:val="24"/>
          <w:szCs w:val="24"/>
        </w:rPr>
        <w:t xml:space="preserve">                   </w:t>
      </w:r>
      <w:r w:rsidRPr="009E04F4">
        <w:rPr>
          <w:rFonts w:ascii="Times New Roman" w:hAnsi="Times New Roman" w:cs="Times New Roman"/>
          <w:sz w:val="24"/>
          <w:szCs w:val="24"/>
        </w:rPr>
        <w:t xml:space="preserve"> (подпись)                             (дата)                                                                                                                                                                                                                                               </w:t>
      </w:r>
    </w:p>
    <w:p w:rsidR="009E04F4" w:rsidRPr="009E04F4" w:rsidRDefault="009E04F4" w:rsidP="009E04F4">
      <w:pPr>
        <w:spacing w:after="0"/>
        <w:jc w:val="both"/>
        <w:rPr>
          <w:rFonts w:ascii="Times New Roman" w:hAnsi="Times New Roman" w:cs="Times New Roman"/>
          <w:sz w:val="28"/>
          <w:szCs w:val="28"/>
        </w:rPr>
      </w:pPr>
      <w:r w:rsidRPr="009E04F4">
        <w:rPr>
          <w:rFonts w:ascii="Times New Roman" w:hAnsi="Times New Roman" w:cs="Times New Roman"/>
          <w:sz w:val="28"/>
          <w:szCs w:val="28"/>
        </w:rPr>
        <w:t>2) ________________________________  ____________   _______________.</w:t>
      </w:r>
    </w:p>
    <w:p w:rsidR="009E04F4" w:rsidRDefault="009E04F4" w:rsidP="009E04F4">
      <w:pPr>
        <w:spacing w:after="0"/>
        <w:jc w:val="both"/>
        <w:rPr>
          <w:rFonts w:ascii="Times New Roman" w:hAnsi="Times New Roman" w:cs="Times New Roman"/>
          <w:sz w:val="24"/>
          <w:szCs w:val="24"/>
        </w:rPr>
      </w:pPr>
      <w:r w:rsidRPr="009E04F4">
        <w:rPr>
          <w:rFonts w:ascii="Times New Roman" w:hAnsi="Times New Roman" w:cs="Times New Roman"/>
          <w:sz w:val="24"/>
          <w:szCs w:val="24"/>
        </w:rPr>
        <w:t xml:space="preserve">                            (Ф.И.О. супруги)         </w:t>
      </w:r>
      <w:r>
        <w:rPr>
          <w:rFonts w:ascii="Times New Roman" w:hAnsi="Times New Roman" w:cs="Times New Roman"/>
          <w:sz w:val="24"/>
          <w:szCs w:val="24"/>
        </w:rPr>
        <w:t xml:space="preserve">                   </w:t>
      </w:r>
      <w:r w:rsidRPr="009E04F4">
        <w:rPr>
          <w:rFonts w:ascii="Times New Roman" w:hAnsi="Times New Roman" w:cs="Times New Roman"/>
          <w:sz w:val="24"/>
          <w:szCs w:val="24"/>
        </w:rPr>
        <w:t>(подпись)                             (дата)</w:t>
      </w:r>
    </w:p>
    <w:p w:rsidR="009E04F4" w:rsidRDefault="009E04F4" w:rsidP="009E04F4">
      <w:pPr>
        <w:spacing w:after="0"/>
        <w:jc w:val="both"/>
        <w:rPr>
          <w:rFonts w:ascii="Times New Roman" w:hAnsi="Times New Roman" w:cs="Times New Roman"/>
          <w:sz w:val="24"/>
          <w:szCs w:val="24"/>
        </w:rPr>
      </w:pPr>
    </w:p>
    <w:p w:rsidR="009E04F4" w:rsidRPr="009E04F4" w:rsidRDefault="009E04F4" w:rsidP="009E04F4">
      <w:pPr>
        <w:spacing w:after="0"/>
        <w:jc w:val="both"/>
        <w:rPr>
          <w:rFonts w:ascii="Times New Roman" w:hAnsi="Times New Roman" w:cs="Times New Roman"/>
          <w:sz w:val="24"/>
          <w:szCs w:val="24"/>
        </w:rPr>
      </w:pPr>
    </w:p>
    <w:p w:rsidR="009E04F4" w:rsidRPr="009E04F4" w:rsidRDefault="009E04F4" w:rsidP="009E04F4">
      <w:pPr>
        <w:jc w:val="both"/>
        <w:rPr>
          <w:rFonts w:ascii="Times New Roman" w:hAnsi="Times New Roman" w:cs="Times New Roman"/>
          <w:sz w:val="28"/>
          <w:szCs w:val="28"/>
        </w:rPr>
      </w:pPr>
      <w:r w:rsidRPr="009E04F4">
        <w:rPr>
          <w:rFonts w:ascii="Times New Roman" w:hAnsi="Times New Roman" w:cs="Times New Roman"/>
          <w:sz w:val="28"/>
          <w:szCs w:val="28"/>
        </w:rPr>
        <w:t>К заявлению прилагаются следующие документы (проставить Х):</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5233"/>
        <w:gridCol w:w="1411"/>
        <w:gridCol w:w="1212"/>
        <w:gridCol w:w="990"/>
      </w:tblGrid>
      <w:tr w:rsidR="009E04F4" w:rsidRPr="009E04F4" w:rsidTr="00A86900">
        <w:tc>
          <w:tcPr>
            <w:tcW w:w="1225" w:type="dxa"/>
            <w:tcBorders>
              <w:top w:val="single" w:sz="4" w:space="0" w:color="auto"/>
              <w:left w:val="single" w:sz="4" w:space="0" w:color="auto"/>
              <w:bottom w:val="single" w:sz="4" w:space="0" w:color="auto"/>
              <w:right w:val="single" w:sz="4" w:space="0" w:color="auto"/>
            </w:tcBorders>
            <w:vAlign w:val="center"/>
          </w:tcPr>
          <w:p w:rsidR="009E04F4" w:rsidRPr="009E04F4" w:rsidRDefault="009E04F4" w:rsidP="00A86900">
            <w:pPr>
              <w:rPr>
                <w:rFonts w:ascii="Times New Roman" w:hAnsi="Times New Roman" w:cs="Times New Roman"/>
                <w:sz w:val="28"/>
                <w:szCs w:val="28"/>
              </w:rPr>
            </w:pPr>
            <w:r w:rsidRPr="009E04F4">
              <w:rPr>
                <w:rFonts w:ascii="Times New Roman" w:hAnsi="Times New Roman" w:cs="Times New Roman"/>
                <w:sz w:val="28"/>
                <w:szCs w:val="28"/>
              </w:rPr>
              <w:t>№ п/п</w:t>
            </w:r>
          </w:p>
        </w:tc>
        <w:tc>
          <w:tcPr>
            <w:tcW w:w="5291" w:type="dxa"/>
            <w:tcBorders>
              <w:top w:val="single" w:sz="4" w:space="0" w:color="auto"/>
              <w:left w:val="single" w:sz="4" w:space="0" w:color="auto"/>
              <w:bottom w:val="single" w:sz="4" w:space="0" w:color="auto"/>
              <w:right w:val="single" w:sz="4" w:space="0" w:color="auto"/>
            </w:tcBorders>
            <w:vAlign w:val="center"/>
          </w:tcPr>
          <w:p w:rsidR="009E04F4" w:rsidRPr="009E04F4" w:rsidRDefault="009E04F4" w:rsidP="00A86900">
            <w:pPr>
              <w:rPr>
                <w:rFonts w:ascii="Times New Roman" w:hAnsi="Times New Roman" w:cs="Times New Roman"/>
                <w:sz w:val="28"/>
                <w:szCs w:val="28"/>
              </w:rPr>
            </w:pPr>
            <w:r w:rsidRPr="009E04F4">
              <w:rPr>
                <w:rFonts w:ascii="Times New Roman" w:hAnsi="Times New Roman" w:cs="Times New Roman"/>
                <w:sz w:val="28"/>
                <w:szCs w:val="28"/>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vAlign w:val="center"/>
          </w:tcPr>
          <w:p w:rsidR="009E04F4" w:rsidRPr="009E04F4" w:rsidRDefault="009E04F4" w:rsidP="00A86900">
            <w:pPr>
              <w:jc w:val="center"/>
              <w:rPr>
                <w:rFonts w:ascii="Times New Roman" w:hAnsi="Times New Roman" w:cs="Times New Roman"/>
                <w:sz w:val="28"/>
                <w:szCs w:val="28"/>
              </w:rPr>
            </w:pPr>
            <w:r w:rsidRPr="009E04F4">
              <w:rPr>
                <w:rFonts w:ascii="Times New Roman" w:hAnsi="Times New Roman" w:cs="Times New Roman"/>
                <w:sz w:val="28"/>
                <w:szCs w:val="28"/>
              </w:rPr>
              <w:t>Супруг (отец)</w:t>
            </w:r>
          </w:p>
        </w:tc>
        <w:tc>
          <w:tcPr>
            <w:tcW w:w="1134" w:type="dxa"/>
            <w:tcBorders>
              <w:top w:val="single" w:sz="4" w:space="0" w:color="auto"/>
              <w:left w:val="single" w:sz="4" w:space="0" w:color="auto"/>
              <w:bottom w:val="single" w:sz="4" w:space="0" w:color="auto"/>
              <w:right w:val="single" w:sz="4" w:space="0" w:color="auto"/>
            </w:tcBorders>
            <w:vAlign w:val="center"/>
          </w:tcPr>
          <w:p w:rsidR="009E04F4" w:rsidRPr="009E04F4" w:rsidRDefault="009E04F4" w:rsidP="00A86900">
            <w:pPr>
              <w:jc w:val="center"/>
              <w:rPr>
                <w:rFonts w:ascii="Times New Roman" w:hAnsi="Times New Roman" w:cs="Times New Roman"/>
                <w:sz w:val="28"/>
                <w:szCs w:val="28"/>
              </w:rPr>
            </w:pPr>
            <w:r w:rsidRPr="009E04F4">
              <w:rPr>
                <w:rFonts w:ascii="Times New Roman" w:hAnsi="Times New Roman" w:cs="Times New Roman"/>
                <w:sz w:val="28"/>
                <w:szCs w:val="28"/>
              </w:rPr>
              <w:t>Супруга (мать)</w:t>
            </w:r>
          </w:p>
        </w:tc>
        <w:tc>
          <w:tcPr>
            <w:tcW w:w="993" w:type="dxa"/>
            <w:tcBorders>
              <w:top w:val="single" w:sz="4" w:space="0" w:color="auto"/>
              <w:left w:val="single" w:sz="4" w:space="0" w:color="auto"/>
              <w:bottom w:val="single" w:sz="4" w:space="0" w:color="auto"/>
              <w:right w:val="single" w:sz="4" w:space="0" w:color="auto"/>
            </w:tcBorders>
            <w:vAlign w:val="center"/>
          </w:tcPr>
          <w:p w:rsidR="009E04F4" w:rsidRPr="009E04F4" w:rsidRDefault="009E04F4" w:rsidP="00A86900">
            <w:pPr>
              <w:jc w:val="center"/>
              <w:rPr>
                <w:rFonts w:ascii="Times New Roman" w:hAnsi="Times New Roman" w:cs="Times New Roman"/>
                <w:sz w:val="28"/>
                <w:szCs w:val="28"/>
              </w:rPr>
            </w:pPr>
            <w:r w:rsidRPr="009E04F4">
              <w:rPr>
                <w:rFonts w:ascii="Times New Roman" w:hAnsi="Times New Roman" w:cs="Times New Roman"/>
                <w:sz w:val="28"/>
                <w:szCs w:val="28"/>
              </w:rPr>
              <w:t>Дети</w:t>
            </w:r>
          </w:p>
        </w:tc>
      </w:tr>
      <w:tr w:rsidR="009E04F4" w:rsidRPr="009E04F4" w:rsidTr="00A86900">
        <w:tc>
          <w:tcPr>
            <w:tcW w:w="1225"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r w:rsidRPr="009E04F4">
              <w:rPr>
                <w:rFonts w:ascii="Times New Roman" w:hAnsi="Times New Roman" w:cs="Times New Roman"/>
                <w:sz w:val="28"/>
                <w:szCs w:val="28"/>
              </w:rPr>
              <w:t>1.</w:t>
            </w:r>
          </w:p>
        </w:tc>
        <w:tc>
          <w:tcPr>
            <w:tcW w:w="5291"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r w:rsidRPr="009E04F4">
              <w:rPr>
                <w:rFonts w:ascii="Times New Roman" w:hAnsi="Times New Roman" w:cs="Times New Roman"/>
                <w:sz w:val="28"/>
                <w:szCs w:val="28"/>
              </w:rPr>
              <w:t xml:space="preserve">Копии паспортов </w:t>
            </w:r>
          </w:p>
        </w:tc>
        <w:tc>
          <w:tcPr>
            <w:tcW w:w="1417"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p>
        </w:tc>
      </w:tr>
      <w:tr w:rsidR="009E04F4" w:rsidRPr="009E04F4" w:rsidTr="00A86900">
        <w:tc>
          <w:tcPr>
            <w:tcW w:w="1225"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r w:rsidRPr="009E04F4">
              <w:rPr>
                <w:rFonts w:ascii="Times New Roman" w:hAnsi="Times New Roman" w:cs="Times New Roman"/>
                <w:sz w:val="28"/>
                <w:szCs w:val="28"/>
              </w:rPr>
              <w:t>2.</w:t>
            </w:r>
          </w:p>
        </w:tc>
        <w:tc>
          <w:tcPr>
            <w:tcW w:w="5291"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p>
        </w:tc>
      </w:tr>
      <w:tr w:rsidR="009E04F4" w:rsidRPr="009E04F4" w:rsidTr="00A86900">
        <w:tc>
          <w:tcPr>
            <w:tcW w:w="1225"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r w:rsidRPr="009E04F4">
              <w:rPr>
                <w:rFonts w:ascii="Times New Roman" w:hAnsi="Times New Roman" w:cs="Times New Roman"/>
                <w:sz w:val="28"/>
                <w:szCs w:val="28"/>
              </w:rPr>
              <w:t>3.</w:t>
            </w:r>
          </w:p>
        </w:tc>
        <w:tc>
          <w:tcPr>
            <w:tcW w:w="5291"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p>
        </w:tc>
      </w:tr>
      <w:tr w:rsidR="009E04F4" w:rsidRPr="009E04F4" w:rsidTr="00A86900">
        <w:tc>
          <w:tcPr>
            <w:tcW w:w="1225"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r w:rsidRPr="009E04F4">
              <w:rPr>
                <w:rFonts w:ascii="Times New Roman" w:hAnsi="Times New Roman" w:cs="Times New Roman"/>
                <w:sz w:val="28"/>
                <w:szCs w:val="28"/>
              </w:rPr>
              <w:t>4.</w:t>
            </w:r>
          </w:p>
        </w:tc>
        <w:tc>
          <w:tcPr>
            <w:tcW w:w="5291"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p>
        </w:tc>
      </w:tr>
      <w:tr w:rsidR="009E04F4" w:rsidRPr="009E04F4" w:rsidTr="00A86900">
        <w:tc>
          <w:tcPr>
            <w:tcW w:w="1225"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r w:rsidRPr="009E04F4">
              <w:rPr>
                <w:rFonts w:ascii="Times New Roman" w:hAnsi="Times New Roman" w:cs="Times New Roman"/>
                <w:sz w:val="28"/>
                <w:szCs w:val="28"/>
              </w:rPr>
              <w:t>5.</w:t>
            </w:r>
          </w:p>
        </w:tc>
        <w:tc>
          <w:tcPr>
            <w:tcW w:w="5291"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p>
        </w:tc>
      </w:tr>
      <w:tr w:rsidR="009E04F4" w:rsidRPr="009E04F4" w:rsidTr="00A86900">
        <w:tc>
          <w:tcPr>
            <w:tcW w:w="1225"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r w:rsidRPr="009E04F4">
              <w:rPr>
                <w:rFonts w:ascii="Times New Roman" w:hAnsi="Times New Roman" w:cs="Times New Roman"/>
                <w:sz w:val="28"/>
                <w:szCs w:val="28"/>
              </w:rPr>
              <w:t>6.</w:t>
            </w:r>
          </w:p>
        </w:tc>
        <w:tc>
          <w:tcPr>
            <w:tcW w:w="5291"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p>
        </w:tc>
      </w:tr>
      <w:tr w:rsidR="009E04F4" w:rsidRPr="009E04F4" w:rsidTr="00A86900">
        <w:tc>
          <w:tcPr>
            <w:tcW w:w="1225"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r w:rsidRPr="009E04F4">
              <w:rPr>
                <w:rFonts w:ascii="Times New Roman" w:hAnsi="Times New Roman" w:cs="Times New Roman"/>
                <w:sz w:val="28"/>
                <w:szCs w:val="28"/>
              </w:rPr>
              <w:t>7.</w:t>
            </w:r>
          </w:p>
        </w:tc>
        <w:tc>
          <w:tcPr>
            <w:tcW w:w="5291"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p>
        </w:tc>
      </w:tr>
      <w:tr w:rsidR="009E04F4" w:rsidRPr="009E04F4" w:rsidTr="00A86900">
        <w:tc>
          <w:tcPr>
            <w:tcW w:w="1225"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r w:rsidRPr="009E04F4">
              <w:rPr>
                <w:rFonts w:ascii="Times New Roman" w:hAnsi="Times New Roman" w:cs="Times New Roman"/>
                <w:sz w:val="28"/>
                <w:szCs w:val="28"/>
              </w:rPr>
              <w:t>8.</w:t>
            </w:r>
          </w:p>
        </w:tc>
        <w:tc>
          <w:tcPr>
            <w:tcW w:w="5291"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p>
        </w:tc>
      </w:tr>
      <w:tr w:rsidR="009E04F4" w:rsidRPr="009E04F4" w:rsidTr="00A86900">
        <w:tc>
          <w:tcPr>
            <w:tcW w:w="1225"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r w:rsidRPr="009E04F4">
              <w:rPr>
                <w:rFonts w:ascii="Times New Roman" w:hAnsi="Times New Roman" w:cs="Times New Roman"/>
                <w:sz w:val="28"/>
                <w:szCs w:val="28"/>
              </w:rPr>
              <w:t>9.</w:t>
            </w:r>
          </w:p>
        </w:tc>
        <w:tc>
          <w:tcPr>
            <w:tcW w:w="5291"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p>
        </w:tc>
      </w:tr>
      <w:tr w:rsidR="009E04F4" w:rsidRPr="009E04F4" w:rsidTr="00A86900">
        <w:tc>
          <w:tcPr>
            <w:tcW w:w="1225"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r w:rsidRPr="009E04F4">
              <w:rPr>
                <w:rFonts w:ascii="Times New Roman" w:hAnsi="Times New Roman" w:cs="Times New Roman"/>
                <w:sz w:val="28"/>
                <w:szCs w:val="28"/>
              </w:rPr>
              <w:t>10.</w:t>
            </w:r>
          </w:p>
        </w:tc>
        <w:tc>
          <w:tcPr>
            <w:tcW w:w="5291"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9E04F4" w:rsidRPr="009E04F4" w:rsidRDefault="009E04F4" w:rsidP="00A86900">
            <w:pPr>
              <w:rPr>
                <w:rFonts w:ascii="Times New Roman" w:hAnsi="Times New Roman" w:cs="Times New Roman"/>
                <w:sz w:val="28"/>
                <w:szCs w:val="28"/>
              </w:rPr>
            </w:pPr>
          </w:p>
        </w:tc>
      </w:tr>
    </w:tbl>
    <w:p w:rsidR="009E04F4" w:rsidRPr="009E04F4" w:rsidRDefault="009E04F4" w:rsidP="009E04F4">
      <w:pPr>
        <w:jc w:val="both"/>
        <w:rPr>
          <w:rFonts w:ascii="Times New Roman" w:hAnsi="Times New Roman" w:cs="Times New Roman"/>
          <w:sz w:val="28"/>
          <w:szCs w:val="28"/>
        </w:rPr>
      </w:pPr>
    </w:p>
    <w:p w:rsidR="009E04F4" w:rsidRPr="009E04F4" w:rsidRDefault="009E04F4" w:rsidP="009E04F4">
      <w:pPr>
        <w:spacing w:after="0"/>
        <w:rPr>
          <w:rFonts w:ascii="Times New Roman" w:hAnsi="Times New Roman" w:cs="Times New Roman"/>
          <w:sz w:val="28"/>
          <w:szCs w:val="28"/>
        </w:rPr>
      </w:pPr>
      <w:r w:rsidRPr="009E04F4">
        <w:rPr>
          <w:rFonts w:ascii="Times New Roman" w:hAnsi="Times New Roman" w:cs="Times New Roman"/>
          <w:sz w:val="28"/>
          <w:szCs w:val="28"/>
        </w:rPr>
        <w:t xml:space="preserve">«______»_____________ 20 ____ г.                                                    _________    </w:t>
      </w:r>
    </w:p>
    <w:p w:rsidR="009E04F4" w:rsidRPr="009E04F4" w:rsidRDefault="009E04F4" w:rsidP="009E04F4">
      <w:pPr>
        <w:spacing w:after="0"/>
        <w:rPr>
          <w:rFonts w:ascii="Times New Roman" w:hAnsi="Times New Roman" w:cs="Times New Roman"/>
        </w:rPr>
      </w:pPr>
      <w:r w:rsidRPr="009E04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04F4">
        <w:rPr>
          <w:rFonts w:ascii="Times New Roman" w:hAnsi="Times New Roman" w:cs="Times New Roman"/>
        </w:rPr>
        <w:t xml:space="preserve">(подпись)                   </w:t>
      </w:r>
    </w:p>
    <w:p w:rsidR="009E04F4" w:rsidRPr="009E04F4" w:rsidRDefault="009E04F4" w:rsidP="009E04F4">
      <w:pPr>
        <w:spacing w:after="0"/>
        <w:jc w:val="both"/>
        <w:rPr>
          <w:rFonts w:ascii="Times New Roman" w:hAnsi="Times New Roman" w:cs="Times New Roman"/>
          <w:sz w:val="28"/>
          <w:szCs w:val="28"/>
        </w:rPr>
      </w:pPr>
      <w:r w:rsidRPr="009E04F4">
        <w:rPr>
          <w:rFonts w:ascii="Times New Roman" w:hAnsi="Times New Roman" w:cs="Times New Roman"/>
          <w:sz w:val="28"/>
          <w:szCs w:val="28"/>
        </w:rPr>
        <w:t>- - - - - - - - - - - - - - -  - - - - - - - - - - - - - - - - - - - - - - - - - - - - - - - - - - - - - - - - - - - -</w:t>
      </w:r>
    </w:p>
    <w:p w:rsidR="009E04F4" w:rsidRPr="009E04F4" w:rsidRDefault="009E04F4" w:rsidP="009E04F4">
      <w:pPr>
        <w:spacing w:after="0"/>
        <w:jc w:val="center"/>
        <w:rPr>
          <w:rFonts w:ascii="Times New Roman" w:hAnsi="Times New Roman" w:cs="Times New Roman"/>
        </w:rPr>
      </w:pPr>
      <w:r w:rsidRPr="009E04F4">
        <w:rPr>
          <w:rFonts w:ascii="Times New Roman" w:hAnsi="Times New Roman" w:cs="Times New Roman"/>
        </w:rPr>
        <w:t>(линия отрыва)</w:t>
      </w:r>
    </w:p>
    <w:p w:rsidR="009E04F4" w:rsidRPr="009E04F4" w:rsidRDefault="009E04F4" w:rsidP="009E04F4">
      <w:pPr>
        <w:spacing w:after="0"/>
        <w:jc w:val="center"/>
        <w:rPr>
          <w:rFonts w:ascii="Times New Roman" w:hAnsi="Times New Roman" w:cs="Times New Roman"/>
          <w:sz w:val="28"/>
          <w:szCs w:val="28"/>
        </w:rPr>
      </w:pPr>
    </w:p>
    <w:p w:rsidR="009E04F4" w:rsidRPr="009E04F4" w:rsidRDefault="009E04F4" w:rsidP="009E04F4">
      <w:pPr>
        <w:spacing w:after="0"/>
        <w:jc w:val="center"/>
        <w:rPr>
          <w:rFonts w:ascii="Times New Roman" w:hAnsi="Times New Roman" w:cs="Times New Roman"/>
          <w:sz w:val="28"/>
          <w:szCs w:val="28"/>
        </w:rPr>
      </w:pPr>
      <w:r w:rsidRPr="009E04F4">
        <w:rPr>
          <w:rFonts w:ascii="Times New Roman" w:hAnsi="Times New Roman" w:cs="Times New Roman"/>
          <w:sz w:val="28"/>
          <w:szCs w:val="28"/>
        </w:rPr>
        <w:t>Расписка</w:t>
      </w:r>
    </w:p>
    <w:p w:rsidR="009E04F4" w:rsidRPr="009E04F4" w:rsidRDefault="009E04F4" w:rsidP="009E04F4">
      <w:pPr>
        <w:spacing w:after="0"/>
        <w:jc w:val="both"/>
        <w:rPr>
          <w:rFonts w:ascii="Times New Roman" w:hAnsi="Times New Roman" w:cs="Times New Roman"/>
          <w:sz w:val="28"/>
          <w:szCs w:val="28"/>
        </w:rPr>
      </w:pPr>
      <w:r w:rsidRPr="009E04F4">
        <w:rPr>
          <w:rFonts w:ascii="Times New Roman" w:hAnsi="Times New Roman" w:cs="Times New Roman"/>
          <w:sz w:val="28"/>
          <w:szCs w:val="28"/>
        </w:rPr>
        <w:t>Заявление и прилагаемые к нему согласно перечню документы приняты</w:t>
      </w:r>
    </w:p>
    <w:p w:rsidR="009E04F4" w:rsidRPr="009E04F4" w:rsidRDefault="009E04F4" w:rsidP="009E04F4">
      <w:pPr>
        <w:spacing w:after="0"/>
        <w:jc w:val="both"/>
        <w:rPr>
          <w:rFonts w:ascii="Times New Roman" w:hAnsi="Times New Roman" w:cs="Times New Roman"/>
          <w:sz w:val="28"/>
          <w:szCs w:val="28"/>
        </w:rPr>
      </w:pPr>
    </w:p>
    <w:p w:rsidR="009E04F4" w:rsidRPr="009E04F4" w:rsidRDefault="009E04F4" w:rsidP="009E04F4">
      <w:pPr>
        <w:spacing w:after="0"/>
        <w:jc w:val="both"/>
        <w:rPr>
          <w:rFonts w:ascii="Times New Roman" w:hAnsi="Times New Roman" w:cs="Times New Roman"/>
          <w:sz w:val="28"/>
          <w:szCs w:val="28"/>
        </w:rPr>
      </w:pPr>
      <w:r w:rsidRPr="009E04F4">
        <w:rPr>
          <w:rFonts w:ascii="Times New Roman" w:hAnsi="Times New Roman" w:cs="Times New Roman"/>
          <w:sz w:val="28"/>
          <w:szCs w:val="28"/>
        </w:rPr>
        <w:t>Регистрационный номер __________ «______» _______________ 20___ г.</w:t>
      </w:r>
    </w:p>
    <w:p w:rsidR="009E04F4" w:rsidRPr="009E04F4" w:rsidRDefault="009E04F4" w:rsidP="009E04F4">
      <w:pPr>
        <w:spacing w:after="0"/>
        <w:jc w:val="both"/>
        <w:rPr>
          <w:rFonts w:ascii="Times New Roman" w:hAnsi="Times New Roman" w:cs="Times New Roman"/>
          <w:sz w:val="28"/>
          <w:szCs w:val="28"/>
        </w:rPr>
      </w:pPr>
      <w:r w:rsidRPr="009E04F4">
        <w:rPr>
          <w:rFonts w:ascii="Times New Roman" w:hAnsi="Times New Roman" w:cs="Times New Roman"/>
          <w:sz w:val="28"/>
          <w:szCs w:val="28"/>
        </w:rPr>
        <w:t>________________________              _____________      _____________________</w:t>
      </w:r>
    </w:p>
    <w:p w:rsidR="009E04F4" w:rsidRPr="009E04F4" w:rsidRDefault="009E04F4" w:rsidP="009E04F4">
      <w:pPr>
        <w:jc w:val="both"/>
        <w:rPr>
          <w:rFonts w:ascii="Times New Roman" w:hAnsi="Times New Roman" w:cs="Times New Roman"/>
          <w:sz w:val="28"/>
          <w:szCs w:val="28"/>
          <w:vertAlign w:val="superscript"/>
        </w:rPr>
      </w:pPr>
      <w:r w:rsidRPr="009E04F4">
        <w:rPr>
          <w:rFonts w:ascii="Times New Roman" w:hAnsi="Times New Roman" w:cs="Times New Roman"/>
          <w:sz w:val="28"/>
          <w:szCs w:val="28"/>
          <w:vertAlign w:val="superscript"/>
        </w:rPr>
        <w:t xml:space="preserve"> (должность лица, принявшего заявление)                                   (подпись)                                       (расшифровка  подписи)</w:t>
      </w:r>
    </w:p>
    <w:p w:rsidR="009E04F4" w:rsidRPr="009E04F4" w:rsidRDefault="009E04F4" w:rsidP="009E04F4">
      <w:pPr>
        <w:jc w:val="both"/>
        <w:rPr>
          <w:rFonts w:ascii="Times New Roman" w:hAnsi="Times New Roman" w:cs="Times New Roman"/>
          <w:sz w:val="28"/>
          <w:szCs w:val="28"/>
        </w:rPr>
      </w:pPr>
      <w:r w:rsidRPr="009E04F4">
        <w:rPr>
          <w:rFonts w:ascii="Times New Roman" w:hAnsi="Times New Roman" w:cs="Times New Roman"/>
          <w:sz w:val="28"/>
          <w:szCs w:val="28"/>
        </w:rPr>
        <w:t>Контактный телефон _________________</w:t>
      </w:r>
    </w:p>
    <w:p w:rsidR="009E04F4" w:rsidRPr="00095FC5" w:rsidRDefault="009E04F4" w:rsidP="009E04F4">
      <w:pPr>
        <w:jc w:val="both"/>
        <w:rPr>
          <w:szCs w:val="28"/>
        </w:rPr>
      </w:pPr>
    </w:p>
    <w:p w:rsidR="00754B6D" w:rsidRPr="009E04F4" w:rsidRDefault="009E04F4" w:rsidP="009E04F4">
      <w:pPr>
        <w:jc w:val="center"/>
        <w:rPr>
          <w:szCs w:val="28"/>
        </w:rPr>
      </w:pPr>
      <w:r w:rsidRPr="00095FC5">
        <w:rPr>
          <w:szCs w:val="28"/>
        </w:rPr>
        <w:t>_________________________</w:t>
      </w:r>
    </w:p>
    <w:p w:rsidR="00754B6D" w:rsidRPr="00754B6D" w:rsidRDefault="009E04F4" w:rsidP="00754B6D">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F632EC">
        <w:rPr>
          <w:rFonts w:ascii="Times New Roman" w:hAnsi="Times New Roman" w:cs="Times New Roman"/>
          <w:sz w:val="28"/>
          <w:szCs w:val="28"/>
        </w:rPr>
        <w:t>№ 2</w:t>
      </w:r>
    </w:p>
    <w:p w:rsidR="00754B6D" w:rsidRDefault="00754B6D" w:rsidP="00754B6D">
      <w:pPr>
        <w:autoSpaceDE w:val="0"/>
        <w:autoSpaceDN w:val="0"/>
        <w:adjustRightInd w:val="0"/>
        <w:spacing w:after="0" w:line="240" w:lineRule="auto"/>
        <w:jc w:val="right"/>
        <w:rPr>
          <w:rFonts w:ascii="Times New Roman" w:hAnsi="Times New Roman" w:cs="Times New Roman"/>
          <w:sz w:val="28"/>
          <w:szCs w:val="28"/>
        </w:rPr>
      </w:pPr>
      <w:r w:rsidRPr="00754B6D">
        <w:rPr>
          <w:rFonts w:ascii="Times New Roman" w:hAnsi="Times New Roman" w:cs="Times New Roman"/>
          <w:sz w:val="28"/>
          <w:szCs w:val="28"/>
        </w:rPr>
        <w:t>к административному регламенту</w:t>
      </w:r>
    </w:p>
    <w:p w:rsidR="00F632EC" w:rsidRDefault="00F632EC" w:rsidP="00754B6D">
      <w:pPr>
        <w:autoSpaceDE w:val="0"/>
        <w:autoSpaceDN w:val="0"/>
        <w:adjustRightInd w:val="0"/>
        <w:spacing w:after="0" w:line="240" w:lineRule="auto"/>
        <w:jc w:val="right"/>
        <w:rPr>
          <w:rFonts w:ascii="Times New Roman" w:hAnsi="Times New Roman" w:cs="Times New Roman"/>
          <w:sz w:val="28"/>
          <w:szCs w:val="28"/>
        </w:rPr>
      </w:pPr>
    </w:p>
    <w:p w:rsidR="00F632EC" w:rsidRDefault="00F632EC" w:rsidP="00754B6D">
      <w:pPr>
        <w:autoSpaceDE w:val="0"/>
        <w:autoSpaceDN w:val="0"/>
        <w:adjustRightInd w:val="0"/>
        <w:spacing w:after="0" w:line="240" w:lineRule="auto"/>
        <w:jc w:val="right"/>
        <w:rPr>
          <w:rFonts w:ascii="Times New Roman" w:hAnsi="Times New Roman" w:cs="Times New Roman"/>
          <w:sz w:val="28"/>
          <w:szCs w:val="28"/>
        </w:rPr>
      </w:pPr>
    </w:p>
    <w:p w:rsidR="00F632EC" w:rsidRPr="00F632EC" w:rsidRDefault="00F632EC" w:rsidP="00F632EC">
      <w:pPr>
        <w:spacing w:after="1" w:line="200" w:lineRule="atLeast"/>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___________________________________________</w:t>
      </w:r>
      <w:r>
        <w:rPr>
          <w:rFonts w:ascii="Times New Roman" w:eastAsia="Calibri" w:hAnsi="Times New Roman" w:cs="Times New Roman"/>
          <w:sz w:val="26"/>
          <w:szCs w:val="26"/>
        </w:rPr>
        <w:t>_______________________________</w:t>
      </w:r>
    </w:p>
    <w:p w:rsidR="00F632EC" w:rsidRPr="00F632EC" w:rsidRDefault="00F632EC" w:rsidP="00F632EC">
      <w:pPr>
        <w:spacing w:after="1" w:line="200" w:lineRule="atLeast"/>
        <w:jc w:val="center"/>
        <w:rPr>
          <w:rFonts w:ascii="Times New Roman" w:eastAsia="Calibri" w:hAnsi="Times New Roman" w:cs="Times New Roman"/>
          <w:sz w:val="26"/>
          <w:szCs w:val="26"/>
        </w:rPr>
      </w:pPr>
      <w:r w:rsidRPr="00F632EC">
        <w:rPr>
          <w:rFonts w:ascii="Times New Roman" w:eastAsia="Calibri" w:hAnsi="Times New Roman" w:cs="Times New Roman"/>
          <w:sz w:val="26"/>
          <w:szCs w:val="26"/>
        </w:rPr>
        <w:t>(орган местного самоуправления)</w:t>
      </w:r>
    </w:p>
    <w:p w:rsidR="00F632EC" w:rsidRPr="00F632EC" w:rsidRDefault="00F632EC" w:rsidP="00F632EC">
      <w:pPr>
        <w:spacing w:after="1" w:line="200" w:lineRule="atLeast"/>
        <w:jc w:val="both"/>
        <w:rPr>
          <w:rFonts w:ascii="Times New Roman" w:eastAsia="Calibri" w:hAnsi="Times New Roman" w:cs="Times New Roman"/>
          <w:sz w:val="26"/>
          <w:szCs w:val="26"/>
        </w:rPr>
      </w:pPr>
    </w:p>
    <w:p w:rsidR="00F632EC" w:rsidRPr="00F632EC" w:rsidRDefault="00F632EC" w:rsidP="00F632EC">
      <w:pPr>
        <w:spacing w:after="1" w:line="200" w:lineRule="atLeast"/>
        <w:jc w:val="center"/>
        <w:rPr>
          <w:rFonts w:ascii="Times New Roman" w:eastAsia="Calibri" w:hAnsi="Times New Roman" w:cs="Times New Roman"/>
          <w:sz w:val="26"/>
          <w:szCs w:val="26"/>
        </w:rPr>
      </w:pPr>
      <w:r w:rsidRPr="00F632EC">
        <w:rPr>
          <w:rFonts w:ascii="Times New Roman" w:eastAsia="Calibri" w:hAnsi="Times New Roman" w:cs="Times New Roman"/>
          <w:sz w:val="26"/>
          <w:szCs w:val="26"/>
        </w:rPr>
        <w:t>ЗАЯВЛЕНИЕ</w:t>
      </w:r>
    </w:p>
    <w:p w:rsidR="00F632EC" w:rsidRPr="00F632EC" w:rsidRDefault="00F632EC" w:rsidP="00F632EC">
      <w:pPr>
        <w:spacing w:after="1" w:line="200" w:lineRule="atLeast"/>
        <w:jc w:val="both"/>
        <w:rPr>
          <w:rFonts w:ascii="Times New Roman" w:eastAsia="Calibri" w:hAnsi="Times New Roman" w:cs="Times New Roman"/>
          <w:sz w:val="26"/>
          <w:szCs w:val="26"/>
        </w:rPr>
      </w:pPr>
    </w:p>
    <w:p w:rsidR="00F632EC" w:rsidRPr="00F632EC" w:rsidRDefault="00F632EC" w:rsidP="00F632EC">
      <w:pPr>
        <w:spacing w:after="1" w:line="200" w:lineRule="atLeast"/>
        <w:ind w:firstLine="709"/>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 xml:space="preserve">Прошу включить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w:t>
      </w:r>
      <w:r>
        <w:rPr>
          <w:rFonts w:ascii="Times New Roman" w:eastAsia="Calibri" w:hAnsi="Times New Roman" w:cs="Times New Roman"/>
          <w:sz w:val="26"/>
          <w:szCs w:val="26"/>
        </w:rPr>
        <w:t>«</w:t>
      </w:r>
      <w:r w:rsidRPr="00F632EC">
        <w:rPr>
          <w:rFonts w:ascii="Times New Roman" w:eastAsia="Calibri" w:hAnsi="Times New Roman" w:cs="Times New Roman"/>
          <w:sz w:val="26"/>
          <w:szCs w:val="26"/>
        </w:rPr>
        <w:t>Обеспечение комфортным и доступным жильем и коммунальными услугами граждан Российской Федерации</w:t>
      </w:r>
      <w:r>
        <w:rPr>
          <w:rFonts w:ascii="Times New Roman" w:eastAsia="Calibri" w:hAnsi="Times New Roman" w:cs="Times New Roman"/>
          <w:sz w:val="26"/>
          <w:szCs w:val="26"/>
        </w:rPr>
        <w:t>»</w:t>
      </w:r>
      <w:r w:rsidRPr="00F632EC">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Pr="00F632EC">
        <w:rPr>
          <w:rFonts w:ascii="Times New Roman" w:eastAsia="Calibri" w:hAnsi="Times New Roman" w:cs="Times New Roman"/>
          <w:sz w:val="26"/>
          <w:szCs w:val="26"/>
        </w:rPr>
        <w:t>молодую семью в составе:</w:t>
      </w:r>
    </w:p>
    <w:p w:rsidR="00F632EC" w:rsidRPr="00F632EC" w:rsidRDefault="00F632EC" w:rsidP="00F632EC">
      <w:pPr>
        <w:spacing w:after="1" w:line="200" w:lineRule="atLeast"/>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супруг ___________________________________________________________________,</w:t>
      </w:r>
    </w:p>
    <w:p w:rsidR="00F632EC" w:rsidRPr="00F632EC" w:rsidRDefault="00F632EC" w:rsidP="00F632EC">
      <w:pPr>
        <w:spacing w:after="1" w:line="200" w:lineRule="atLeast"/>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 xml:space="preserve">                             (ф.и.о., дата рождения)</w:t>
      </w:r>
    </w:p>
    <w:p w:rsidR="00F632EC" w:rsidRPr="00F632EC" w:rsidRDefault="00F632EC" w:rsidP="00F632EC">
      <w:pPr>
        <w:spacing w:after="1" w:line="200" w:lineRule="atLeast"/>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паспорт: серия ___________ № ______________, выданный _____________________</w:t>
      </w:r>
    </w:p>
    <w:p w:rsidR="00F632EC" w:rsidRPr="00F632EC" w:rsidRDefault="00F632EC" w:rsidP="00F632EC">
      <w:pPr>
        <w:spacing w:after="1" w:line="200" w:lineRule="atLeast"/>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_______________________________________________ "__" _____________ 20__ г.,</w:t>
      </w:r>
    </w:p>
    <w:p w:rsidR="00F632EC" w:rsidRPr="00F632EC" w:rsidRDefault="00F632EC" w:rsidP="00F632EC">
      <w:pPr>
        <w:spacing w:after="1" w:line="200" w:lineRule="atLeast"/>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проживает по адресу: ______________________________________________________</w:t>
      </w:r>
    </w:p>
    <w:p w:rsidR="00F632EC" w:rsidRPr="00F632EC" w:rsidRDefault="00F632EC" w:rsidP="00F632EC">
      <w:pPr>
        <w:spacing w:after="1" w:line="200" w:lineRule="atLeast"/>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__________________________________________</w:t>
      </w:r>
      <w:r>
        <w:rPr>
          <w:rFonts w:ascii="Times New Roman" w:eastAsia="Calibri" w:hAnsi="Times New Roman" w:cs="Times New Roman"/>
          <w:sz w:val="26"/>
          <w:szCs w:val="26"/>
        </w:rPr>
        <w:t>_______________________________</w:t>
      </w:r>
      <w:r w:rsidRPr="00F632EC">
        <w:rPr>
          <w:rFonts w:ascii="Times New Roman" w:eastAsia="Calibri" w:hAnsi="Times New Roman" w:cs="Times New Roman"/>
          <w:sz w:val="26"/>
          <w:szCs w:val="26"/>
        </w:rPr>
        <w:t>;</w:t>
      </w:r>
    </w:p>
    <w:p w:rsidR="00F632EC" w:rsidRPr="00F632EC" w:rsidRDefault="00F632EC" w:rsidP="00F632EC">
      <w:pPr>
        <w:spacing w:after="1" w:line="200" w:lineRule="atLeast"/>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супруга __________________________________________________________________,</w:t>
      </w:r>
    </w:p>
    <w:p w:rsidR="00F632EC" w:rsidRPr="00F632EC" w:rsidRDefault="00F632EC" w:rsidP="00F632EC">
      <w:pPr>
        <w:spacing w:after="1" w:line="200" w:lineRule="atLeast"/>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Pr="00F632EC">
        <w:rPr>
          <w:rFonts w:ascii="Times New Roman" w:eastAsia="Calibri" w:hAnsi="Times New Roman" w:cs="Times New Roman"/>
          <w:sz w:val="26"/>
          <w:szCs w:val="26"/>
        </w:rPr>
        <w:t xml:space="preserve"> (ф.и.о., дата рождения)</w:t>
      </w:r>
    </w:p>
    <w:p w:rsidR="00F632EC" w:rsidRPr="00F632EC" w:rsidRDefault="00F632EC" w:rsidP="00F632EC">
      <w:pPr>
        <w:spacing w:after="1" w:line="200" w:lineRule="atLeast"/>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паспорт: серия _______________ № ______________, выданный _________________</w:t>
      </w:r>
    </w:p>
    <w:p w:rsidR="00F632EC" w:rsidRPr="00F632EC" w:rsidRDefault="00F632EC" w:rsidP="00F632EC">
      <w:pPr>
        <w:spacing w:after="1" w:line="200" w:lineRule="atLeast"/>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_______________________________________________ "__" _____________ 20__ г.,</w:t>
      </w:r>
    </w:p>
    <w:p w:rsidR="00F632EC" w:rsidRPr="00F632EC" w:rsidRDefault="00F632EC" w:rsidP="00F632EC">
      <w:pPr>
        <w:spacing w:after="1" w:line="200" w:lineRule="atLeast"/>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проживает по адресу: ______________________________________________________</w:t>
      </w:r>
    </w:p>
    <w:p w:rsidR="00F632EC" w:rsidRPr="00F632EC" w:rsidRDefault="00F632EC" w:rsidP="00F632EC">
      <w:pPr>
        <w:spacing w:after="1" w:line="200" w:lineRule="atLeast"/>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__________________________________________</w:t>
      </w:r>
      <w:r>
        <w:rPr>
          <w:rFonts w:ascii="Times New Roman" w:eastAsia="Calibri" w:hAnsi="Times New Roman" w:cs="Times New Roman"/>
          <w:sz w:val="26"/>
          <w:szCs w:val="26"/>
        </w:rPr>
        <w:t>_______________________________</w:t>
      </w:r>
      <w:r w:rsidRPr="00F632EC">
        <w:rPr>
          <w:rFonts w:ascii="Times New Roman" w:eastAsia="Calibri" w:hAnsi="Times New Roman" w:cs="Times New Roman"/>
          <w:sz w:val="26"/>
          <w:szCs w:val="26"/>
        </w:rPr>
        <w:t>;</w:t>
      </w:r>
    </w:p>
    <w:p w:rsidR="00F632EC" w:rsidRPr="00F632EC" w:rsidRDefault="00F632EC" w:rsidP="00F632EC">
      <w:pPr>
        <w:spacing w:after="1" w:line="200" w:lineRule="atLeast"/>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дети:</w:t>
      </w:r>
    </w:p>
    <w:p w:rsidR="00F632EC" w:rsidRPr="00F632EC" w:rsidRDefault="00F632EC" w:rsidP="00F632EC">
      <w:pPr>
        <w:spacing w:after="1" w:line="200" w:lineRule="atLeast"/>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___________________________________________</w:t>
      </w:r>
      <w:r>
        <w:rPr>
          <w:rFonts w:ascii="Times New Roman" w:eastAsia="Calibri" w:hAnsi="Times New Roman" w:cs="Times New Roman"/>
          <w:sz w:val="26"/>
          <w:szCs w:val="26"/>
        </w:rPr>
        <w:t>______________________________</w:t>
      </w:r>
    </w:p>
    <w:p w:rsidR="00F632EC" w:rsidRPr="00F632EC" w:rsidRDefault="00F632EC" w:rsidP="00F632EC">
      <w:pPr>
        <w:spacing w:after="1" w:line="200" w:lineRule="atLeast"/>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Pr="00F632EC">
        <w:rPr>
          <w:rFonts w:ascii="Times New Roman" w:eastAsia="Calibri" w:hAnsi="Times New Roman" w:cs="Times New Roman"/>
          <w:sz w:val="26"/>
          <w:szCs w:val="26"/>
        </w:rPr>
        <w:t xml:space="preserve"> (ф.и.о., дата рождения)</w:t>
      </w:r>
    </w:p>
    <w:p w:rsidR="00F632EC" w:rsidRPr="00F632EC" w:rsidRDefault="00F632EC" w:rsidP="00F632EC">
      <w:pPr>
        <w:spacing w:after="1" w:line="200" w:lineRule="atLeast"/>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свидетельство о рождении (паспорт для ребенка, достигшего 14 лет)</w:t>
      </w:r>
    </w:p>
    <w:p w:rsidR="00F632EC" w:rsidRPr="00F632EC" w:rsidRDefault="00F632EC" w:rsidP="00F632EC">
      <w:pPr>
        <w:spacing w:after="1" w:line="200" w:lineRule="atLeast"/>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F632EC">
        <w:rPr>
          <w:rFonts w:ascii="Times New Roman" w:eastAsia="Calibri" w:hAnsi="Times New Roman" w:cs="Times New Roman"/>
          <w:sz w:val="26"/>
          <w:szCs w:val="26"/>
        </w:rPr>
        <w:t>-----------------------------------------------------------------</w:t>
      </w:r>
    </w:p>
    <w:p w:rsidR="00F632EC" w:rsidRPr="00F632EC" w:rsidRDefault="00F632EC" w:rsidP="00F632EC">
      <w:pPr>
        <w:spacing w:after="1" w:line="200" w:lineRule="atLeast"/>
        <w:jc w:val="center"/>
        <w:rPr>
          <w:rFonts w:ascii="Times New Roman" w:eastAsia="Calibri" w:hAnsi="Times New Roman" w:cs="Times New Roman"/>
        </w:rPr>
      </w:pPr>
      <w:r w:rsidRPr="00F632EC">
        <w:rPr>
          <w:rFonts w:ascii="Times New Roman" w:eastAsia="Calibri" w:hAnsi="Times New Roman" w:cs="Times New Roman"/>
        </w:rPr>
        <w:t>(ненужное вычеркнуть)</w:t>
      </w:r>
    </w:p>
    <w:p w:rsidR="00F632EC" w:rsidRPr="00F632EC" w:rsidRDefault="00F632EC" w:rsidP="00F632EC">
      <w:pPr>
        <w:spacing w:after="1" w:line="200" w:lineRule="atLeast"/>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паспорт: серия _____________ № ______________, выданный ___________________</w:t>
      </w:r>
    </w:p>
    <w:p w:rsidR="00F632EC" w:rsidRPr="00F632EC" w:rsidRDefault="00F632EC" w:rsidP="00F632EC">
      <w:pPr>
        <w:spacing w:after="1" w:line="200" w:lineRule="atLeast"/>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_______________________________________________ "__" _____________ 20__ г.,</w:t>
      </w:r>
    </w:p>
    <w:p w:rsidR="00F632EC" w:rsidRPr="00F632EC" w:rsidRDefault="00F632EC" w:rsidP="00F632EC">
      <w:pPr>
        <w:spacing w:after="1" w:line="200" w:lineRule="atLeast"/>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проживает по адресу: ______________________________________________________</w:t>
      </w:r>
    </w:p>
    <w:p w:rsidR="00F632EC" w:rsidRPr="00F632EC" w:rsidRDefault="00F632EC" w:rsidP="00F632EC">
      <w:pPr>
        <w:spacing w:after="1" w:line="200" w:lineRule="atLeast"/>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__________________________________________</w:t>
      </w:r>
      <w:r>
        <w:rPr>
          <w:rFonts w:ascii="Times New Roman" w:eastAsia="Calibri" w:hAnsi="Times New Roman" w:cs="Times New Roman"/>
          <w:sz w:val="26"/>
          <w:szCs w:val="26"/>
        </w:rPr>
        <w:t>_______________________________</w:t>
      </w:r>
      <w:r w:rsidRPr="00F632EC">
        <w:rPr>
          <w:rFonts w:ascii="Times New Roman" w:eastAsia="Calibri" w:hAnsi="Times New Roman" w:cs="Times New Roman"/>
          <w:sz w:val="26"/>
          <w:szCs w:val="26"/>
        </w:rPr>
        <w:t>;</w:t>
      </w:r>
    </w:p>
    <w:p w:rsidR="00F632EC" w:rsidRPr="00F632EC" w:rsidRDefault="00F632EC" w:rsidP="00F632EC">
      <w:pPr>
        <w:spacing w:after="1" w:line="200" w:lineRule="atLeast"/>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___________________________________________</w:t>
      </w:r>
      <w:r>
        <w:rPr>
          <w:rFonts w:ascii="Times New Roman" w:eastAsia="Calibri" w:hAnsi="Times New Roman" w:cs="Times New Roman"/>
          <w:sz w:val="26"/>
          <w:szCs w:val="26"/>
        </w:rPr>
        <w:t>_______________________________</w:t>
      </w:r>
    </w:p>
    <w:p w:rsidR="00F632EC" w:rsidRPr="00F632EC" w:rsidRDefault="00F632EC" w:rsidP="00F632EC">
      <w:pPr>
        <w:spacing w:after="1" w:line="200" w:lineRule="atLeast"/>
        <w:jc w:val="center"/>
        <w:rPr>
          <w:rFonts w:ascii="Times New Roman" w:eastAsia="Calibri" w:hAnsi="Times New Roman" w:cs="Times New Roman"/>
          <w:sz w:val="26"/>
          <w:szCs w:val="26"/>
        </w:rPr>
      </w:pPr>
      <w:r w:rsidRPr="00F632EC">
        <w:rPr>
          <w:rFonts w:ascii="Times New Roman" w:eastAsia="Calibri" w:hAnsi="Times New Roman" w:cs="Times New Roman"/>
          <w:sz w:val="26"/>
          <w:szCs w:val="26"/>
        </w:rPr>
        <w:t>(ф.и.о., дата рождения)</w:t>
      </w:r>
    </w:p>
    <w:p w:rsidR="00F632EC" w:rsidRPr="00F632EC" w:rsidRDefault="00F632EC" w:rsidP="00F632EC">
      <w:pPr>
        <w:spacing w:after="1" w:line="200" w:lineRule="atLeast"/>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свидетельство о рождении (паспорт для ребенка, достигшего 14 лет)</w:t>
      </w:r>
    </w:p>
    <w:p w:rsidR="00F632EC" w:rsidRPr="00F632EC" w:rsidRDefault="00F632EC" w:rsidP="00F632E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F632EC">
        <w:rPr>
          <w:rFonts w:ascii="Times New Roman" w:eastAsia="Calibri" w:hAnsi="Times New Roman" w:cs="Times New Roman"/>
          <w:sz w:val="20"/>
          <w:szCs w:val="20"/>
        </w:rPr>
        <w:t>-----------------------------------------------------------------</w:t>
      </w:r>
    </w:p>
    <w:p w:rsidR="00F632EC" w:rsidRPr="00F632EC" w:rsidRDefault="00F632EC" w:rsidP="00F632EC">
      <w:pPr>
        <w:spacing w:after="0" w:line="240" w:lineRule="auto"/>
        <w:jc w:val="both"/>
        <w:rPr>
          <w:rFonts w:ascii="Times New Roman" w:eastAsia="Calibri" w:hAnsi="Times New Roman" w:cs="Times New Roman"/>
        </w:rPr>
      </w:pPr>
      <w:r w:rsidRPr="00F632EC">
        <w:rPr>
          <w:rFonts w:ascii="Times New Roman" w:eastAsia="Calibri" w:hAnsi="Times New Roman" w:cs="Times New Roman"/>
        </w:rPr>
        <w:t xml:space="preserve">                    </w:t>
      </w:r>
      <w:r>
        <w:rPr>
          <w:rFonts w:ascii="Times New Roman" w:eastAsia="Calibri" w:hAnsi="Times New Roman" w:cs="Times New Roman"/>
        </w:rPr>
        <w:t xml:space="preserve">                                                 </w:t>
      </w:r>
      <w:r w:rsidRPr="00F632EC">
        <w:rPr>
          <w:rFonts w:ascii="Times New Roman" w:eastAsia="Calibri" w:hAnsi="Times New Roman" w:cs="Times New Roman"/>
        </w:rPr>
        <w:t xml:space="preserve"> (ненужное вычеркнуть)</w:t>
      </w:r>
    </w:p>
    <w:p w:rsidR="00F632EC" w:rsidRPr="00F632EC" w:rsidRDefault="00F632EC" w:rsidP="00F632EC">
      <w:pPr>
        <w:spacing w:after="1" w:line="200" w:lineRule="atLeast"/>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паспорт: серия _____________ № ______________, выданный ___________________</w:t>
      </w:r>
    </w:p>
    <w:p w:rsidR="00F632EC" w:rsidRPr="00F632EC" w:rsidRDefault="00F632EC" w:rsidP="00F632EC">
      <w:pPr>
        <w:spacing w:after="1" w:line="200" w:lineRule="atLeast"/>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_______________________________________________ "__" _____________ 20__ г.,</w:t>
      </w:r>
    </w:p>
    <w:p w:rsidR="00F632EC" w:rsidRPr="00F632EC" w:rsidRDefault="00F632EC" w:rsidP="00F632EC">
      <w:pPr>
        <w:spacing w:after="1" w:line="200" w:lineRule="atLeast"/>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проживает по адресу: ______________________________________________________</w:t>
      </w:r>
    </w:p>
    <w:p w:rsidR="00F632EC" w:rsidRPr="00F632EC" w:rsidRDefault="00F632EC" w:rsidP="00F632EC">
      <w:pPr>
        <w:spacing w:after="1" w:line="200" w:lineRule="atLeast"/>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__________________________________________</w:t>
      </w:r>
      <w:r>
        <w:rPr>
          <w:rFonts w:ascii="Times New Roman" w:eastAsia="Calibri" w:hAnsi="Times New Roman" w:cs="Times New Roman"/>
          <w:sz w:val="26"/>
          <w:szCs w:val="26"/>
        </w:rPr>
        <w:t>_______________________________</w:t>
      </w:r>
      <w:r w:rsidRPr="00F632EC">
        <w:rPr>
          <w:rFonts w:ascii="Times New Roman" w:eastAsia="Calibri" w:hAnsi="Times New Roman" w:cs="Times New Roman"/>
          <w:sz w:val="26"/>
          <w:szCs w:val="26"/>
        </w:rPr>
        <w:t>.</w:t>
      </w:r>
    </w:p>
    <w:p w:rsidR="00F632EC" w:rsidRPr="00F632EC" w:rsidRDefault="00F632EC" w:rsidP="00F632EC">
      <w:pPr>
        <w:spacing w:after="1" w:line="200" w:lineRule="atLeast"/>
        <w:jc w:val="both"/>
        <w:rPr>
          <w:rFonts w:ascii="Times New Roman" w:eastAsia="Calibri" w:hAnsi="Times New Roman" w:cs="Times New Roman"/>
          <w:sz w:val="26"/>
          <w:szCs w:val="26"/>
        </w:rPr>
      </w:pPr>
    </w:p>
    <w:p w:rsidR="00F632EC" w:rsidRPr="00F632EC" w:rsidRDefault="00F632EC" w:rsidP="00F632EC">
      <w:pPr>
        <w:spacing w:after="1" w:line="200" w:lineRule="atLeast"/>
        <w:ind w:firstLine="709"/>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lastRenderedPageBreak/>
        <w:t xml:space="preserve">С условиями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r>
        <w:rPr>
          <w:rFonts w:ascii="Times New Roman" w:eastAsia="Calibri" w:hAnsi="Times New Roman" w:cs="Times New Roman"/>
          <w:sz w:val="26"/>
          <w:szCs w:val="26"/>
        </w:rPr>
        <w:t>программы Российской Федерации «</w:t>
      </w:r>
      <w:r w:rsidRPr="00F632EC">
        <w:rPr>
          <w:rFonts w:ascii="Times New Roman" w:eastAsia="Calibri" w:hAnsi="Times New Roman" w:cs="Times New Roman"/>
          <w:sz w:val="26"/>
          <w:szCs w:val="26"/>
        </w:rPr>
        <w:t>Обеспечение комфортным и доступным жильем и коммунальными услуга</w:t>
      </w:r>
      <w:r>
        <w:rPr>
          <w:rFonts w:ascii="Times New Roman" w:eastAsia="Calibri" w:hAnsi="Times New Roman" w:cs="Times New Roman"/>
          <w:sz w:val="26"/>
          <w:szCs w:val="26"/>
        </w:rPr>
        <w:t xml:space="preserve">ми граждан Российской Федерации» </w:t>
      </w:r>
      <w:r w:rsidRPr="00F632EC">
        <w:rPr>
          <w:rFonts w:ascii="Times New Roman" w:eastAsia="Calibri" w:hAnsi="Times New Roman" w:cs="Times New Roman"/>
          <w:sz w:val="26"/>
          <w:szCs w:val="26"/>
        </w:rPr>
        <w:t>ознакомлен (ознакомлены) и обязуюсь (обязуемся) их выполнять:</w:t>
      </w:r>
    </w:p>
    <w:p w:rsidR="00F632EC" w:rsidRPr="00F632EC" w:rsidRDefault="00F632EC" w:rsidP="00F632EC">
      <w:pPr>
        <w:spacing w:after="1" w:line="200" w:lineRule="atLeast"/>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1) _____________________________________________ ______________ ___________</w:t>
      </w:r>
    </w:p>
    <w:p w:rsidR="00F632EC" w:rsidRPr="00F632EC" w:rsidRDefault="00F632EC" w:rsidP="00F632EC">
      <w:pPr>
        <w:spacing w:after="1" w:line="200" w:lineRule="atLeast"/>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 xml:space="preserve">       (ф.и.о. совершеннолетнего члена семьи)                             (подпись)    </w:t>
      </w:r>
      <w:r>
        <w:rPr>
          <w:rFonts w:ascii="Times New Roman" w:eastAsia="Calibri" w:hAnsi="Times New Roman" w:cs="Times New Roman"/>
          <w:sz w:val="26"/>
          <w:szCs w:val="26"/>
        </w:rPr>
        <w:t xml:space="preserve">   </w:t>
      </w:r>
      <w:r w:rsidRPr="00F632EC">
        <w:rPr>
          <w:rFonts w:ascii="Times New Roman" w:eastAsia="Calibri" w:hAnsi="Times New Roman" w:cs="Times New Roman"/>
          <w:sz w:val="26"/>
          <w:szCs w:val="26"/>
        </w:rPr>
        <w:t xml:space="preserve"> (дата)</w:t>
      </w:r>
    </w:p>
    <w:p w:rsidR="00F632EC" w:rsidRPr="00F632EC" w:rsidRDefault="00F632EC" w:rsidP="00F632EC">
      <w:pPr>
        <w:spacing w:after="1" w:line="200" w:lineRule="atLeast"/>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2) _____________________________________________ ______________ ___________</w:t>
      </w:r>
    </w:p>
    <w:p w:rsidR="00F632EC" w:rsidRPr="00F632EC" w:rsidRDefault="00F632EC" w:rsidP="00F632EC">
      <w:pPr>
        <w:spacing w:after="1" w:line="200" w:lineRule="atLeast"/>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 xml:space="preserve">       (ф.и.о. совершеннолетнего члена семьи)                            (подпись)    </w:t>
      </w:r>
      <w:r>
        <w:rPr>
          <w:rFonts w:ascii="Times New Roman" w:eastAsia="Calibri" w:hAnsi="Times New Roman" w:cs="Times New Roman"/>
          <w:sz w:val="26"/>
          <w:szCs w:val="26"/>
        </w:rPr>
        <w:t xml:space="preserve">   </w:t>
      </w:r>
      <w:r w:rsidRPr="00F632EC">
        <w:rPr>
          <w:rFonts w:ascii="Times New Roman" w:eastAsia="Calibri" w:hAnsi="Times New Roman" w:cs="Times New Roman"/>
          <w:sz w:val="26"/>
          <w:szCs w:val="26"/>
        </w:rPr>
        <w:t xml:space="preserve"> (дата)</w:t>
      </w:r>
    </w:p>
    <w:p w:rsidR="00F632EC" w:rsidRPr="00F632EC" w:rsidRDefault="00F632EC" w:rsidP="00F632EC">
      <w:pPr>
        <w:spacing w:after="1" w:line="200" w:lineRule="atLeast"/>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3) _____________________________________________ ______________ ___________</w:t>
      </w:r>
    </w:p>
    <w:p w:rsidR="00F632EC" w:rsidRPr="00F632EC" w:rsidRDefault="00F632EC" w:rsidP="00F632EC">
      <w:pPr>
        <w:spacing w:after="1" w:line="200" w:lineRule="atLeast"/>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 xml:space="preserve">       (ф.и.о. совершеннолетнего члена семьи)                           (подпись)    </w:t>
      </w:r>
      <w:r>
        <w:rPr>
          <w:rFonts w:ascii="Times New Roman" w:eastAsia="Calibri" w:hAnsi="Times New Roman" w:cs="Times New Roman"/>
          <w:sz w:val="26"/>
          <w:szCs w:val="26"/>
        </w:rPr>
        <w:t xml:space="preserve">     </w:t>
      </w:r>
      <w:r w:rsidRPr="00F632EC">
        <w:rPr>
          <w:rFonts w:ascii="Times New Roman" w:eastAsia="Calibri" w:hAnsi="Times New Roman" w:cs="Times New Roman"/>
          <w:sz w:val="26"/>
          <w:szCs w:val="26"/>
        </w:rPr>
        <w:t xml:space="preserve"> (дата)</w:t>
      </w:r>
    </w:p>
    <w:p w:rsidR="00F632EC" w:rsidRPr="00F632EC" w:rsidRDefault="00F632EC" w:rsidP="00F632EC">
      <w:pPr>
        <w:spacing w:after="1" w:line="200" w:lineRule="atLeast"/>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4) _____________________________________________ ______________ ___________</w:t>
      </w:r>
    </w:p>
    <w:p w:rsidR="00F632EC" w:rsidRPr="00F632EC" w:rsidRDefault="00F632EC" w:rsidP="00F632EC">
      <w:pPr>
        <w:spacing w:after="1" w:line="200" w:lineRule="atLeast"/>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 xml:space="preserve">       (ф.и.о. совершеннолетнего члена семьи)                          (подпись)    </w:t>
      </w:r>
      <w:r>
        <w:rPr>
          <w:rFonts w:ascii="Times New Roman" w:eastAsia="Calibri" w:hAnsi="Times New Roman" w:cs="Times New Roman"/>
          <w:sz w:val="26"/>
          <w:szCs w:val="26"/>
        </w:rPr>
        <w:t xml:space="preserve">      </w:t>
      </w:r>
      <w:r w:rsidRPr="00F632EC">
        <w:rPr>
          <w:rFonts w:ascii="Times New Roman" w:eastAsia="Calibri" w:hAnsi="Times New Roman" w:cs="Times New Roman"/>
          <w:sz w:val="26"/>
          <w:szCs w:val="26"/>
        </w:rPr>
        <w:t xml:space="preserve"> (дата)</w:t>
      </w:r>
    </w:p>
    <w:p w:rsidR="00F632EC" w:rsidRPr="00F632EC" w:rsidRDefault="00F632EC" w:rsidP="00F632EC">
      <w:pPr>
        <w:spacing w:after="1" w:line="200" w:lineRule="atLeast"/>
        <w:jc w:val="both"/>
        <w:rPr>
          <w:rFonts w:ascii="Times New Roman" w:eastAsia="Calibri" w:hAnsi="Times New Roman" w:cs="Times New Roman"/>
          <w:sz w:val="26"/>
          <w:szCs w:val="26"/>
        </w:rPr>
      </w:pPr>
    </w:p>
    <w:p w:rsidR="00F632EC" w:rsidRPr="00F632EC" w:rsidRDefault="00F632EC" w:rsidP="00F632EC">
      <w:pPr>
        <w:spacing w:after="1" w:line="200" w:lineRule="atLeast"/>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 xml:space="preserve">    К заявлению прилагаются следующие документы:</w:t>
      </w:r>
    </w:p>
    <w:p w:rsidR="00F632EC" w:rsidRPr="00F632EC" w:rsidRDefault="00F632EC" w:rsidP="00F632EC">
      <w:pPr>
        <w:spacing w:after="1" w:line="200" w:lineRule="atLeast"/>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1) _______________________________________________________________________;</w:t>
      </w:r>
    </w:p>
    <w:p w:rsidR="00F632EC" w:rsidRPr="00F632EC" w:rsidRDefault="00F632EC" w:rsidP="00F632EC">
      <w:pPr>
        <w:spacing w:after="1" w:line="200" w:lineRule="atLeast"/>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 xml:space="preserve">             (наименование и номер документа, кем и когда выдан)</w:t>
      </w:r>
    </w:p>
    <w:p w:rsidR="00F632EC" w:rsidRPr="00F632EC" w:rsidRDefault="00F632EC" w:rsidP="00F632EC">
      <w:pPr>
        <w:spacing w:after="1" w:line="200" w:lineRule="atLeast"/>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2) _______________________________________________________________________;</w:t>
      </w:r>
    </w:p>
    <w:p w:rsidR="00F632EC" w:rsidRPr="00F632EC" w:rsidRDefault="00F632EC" w:rsidP="00F632EC">
      <w:pPr>
        <w:spacing w:after="1" w:line="200" w:lineRule="atLeast"/>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 xml:space="preserve">             (наименование и номер документа, кем и когда выдан)</w:t>
      </w:r>
    </w:p>
    <w:p w:rsidR="00F632EC" w:rsidRPr="00F632EC" w:rsidRDefault="00F632EC" w:rsidP="00F632EC">
      <w:pPr>
        <w:spacing w:after="1" w:line="200" w:lineRule="atLeast"/>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3) _______________________________________________________________________;</w:t>
      </w:r>
    </w:p>
    <w:p w:rsidR="00F632EC" w:rsidRPr="00F632EC" w:rsidRDefault="00F632EC" w:rsidP="00F632EC">
      <w:pPr>
        <w:spacing w:after="1" w:line="200" w:lineRule="atLeast"/>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 xml:space="preserve">             (наименование и номер документа, кем и когда выдан)</w:t>
      </w:r>
    </w:p>
    <w:p w:rsidR="00F632EC" w:rsidRPr="00F632EC" w:rsidRDefault="00F632EC" w:rsidP="00F632EC">
      <w:pPr>
        <w:spacing w:after="1" w:line="200" w:lineRule="atLeast"/>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4) _______________________________________________________________________.</w:t>
      </w:r>
    </w:p>
    <w:p w:rsidR="00F632EC" w:rsidRPr="00F632EC" w:rsidRDefault="00F632EC" w:rsidP="00F632EC">
      <w:pPr>
        <w:spacing w:after="1" w:line="200" w:lineRule="atLeast"/>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 xml:space="preserve">             (наименование и номер документа, кем и когда выдан)</w:t>
      </w:r>
    </w:p>
    <w:p w:rsidR="00F632EC" w:rsidRPr="00F632EC" w:rsidRDefault="00F632EC" w:rsidP="00F632EC">
      <w:pPr>
        <w:spacing w:after="1" w:line="200" w:lineRule="atLeast"/>
        <w:jc w:val="both"/>
        <w:rPr>
          <w:rFonts w:ascii="Times New Roman" w:eastAsia="Calibri" w:hAnsi="Times New Roman" w:cs="Times New Roman"/>
          <w:sz w:val="26"/>
          <w:szCs w:val="26"/>
        </w:rPr>
      </w:pPr>
    </w:p>
    <w:p w:rsidR="00F632EC" w:rsidRPr="00F632EC" w:rsidRDefault="00F632EC" w:rsidP="00F632EC">
      <w:pPr>
        <w:spacing w:after="1" w:line="200" w:lineRule="atLeast"/>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 xml:space="preserve">  </w:t>
      </w:r>
    </w:p>
    <w:p w:rsidR="00F632EC" w:rsidRPr="00F632EC" w:rsidRDefault="00F632EC" w:rsidP="00F632EC">
      <w:pPr>
        <w:spacing w:after="1" w:line="200" w:lineRule="atLeast"/>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Заявление и прилагаемые к нему согласно перечню,</w:t>
      </w:r>
      <w:r>
        <w:rPr>
          <w:rFonts w:ascii="Times New Roman" w:eastAsia="Calibri" w:hAnsi="Times New Roman" w:cs="Times New Roman"/>
          <w:sz w:val="26"/>
          <w:szCs w:val="26"/>
        </w:rPr>
        <w:t xml:space="preserve"> документы приняты «____»</w:t>
      </w:r>
      <w:r w:rsidRPr="00F632EC">
        <w:rPr>
          <w:rFonts w:ascii="Times New Roman" w:eastAsia="Calibri" w:hAnsi="Times New Roman" w:cs="Times New Roman"/>
          <w:sz w:val="26"/>
          <w:szCs w:val="26"/>
        </w:rPr>
        <w:t>_______________ 20__ г.</w:t>
      </w:r>
    </w:p>
    <w:p w:rsidR="00F632EC" w:rsidRPr="00F632EC" w:rsidRDefault="00F632EC" w:rsidP="00F632EC">
      <w:pPr>
        <w:spacing w:after="1" w:line="200" w:lineRule="atLeast"/>
        <w:jc w:val="both"/>
        <w:rPr>
          <w:rFonts w:ascii="Times New Roman" w:eastAsia="Calibri" w:hAnsi="Times New Roman" w:cs="Times New Roman"/>
          <w:sz w:val="26"/>
          <w:szCs w:val="26"/>
        </w:rPr>
      </w:pPr>
    </w:p>
    <w:p w:rsidR="00F632EC" w:rsidRPr="00F632EC" w:rsidRDefault="00F632EC" w:rsidP="00F632EC">
      <w:pPr>
        <w:spacing w:after="1" w:line="200" w:lineRule="atLeast"/>
        <w:jc w:val="both"/>
        <w:rPr>
          <w:rFonts w:ascii="Times New Roman" w:eastAsia="Calibri" w:hAnsi="Times New Roman" w:cs="Times New Roman"/>
          <w:sz w:val="26"/>
          <w:szCs w:val="26"/>
        </w:rPr>
      </w:pPr>
      <w:r w:rsidRPr="00F632EC">
        <w:rPr>
          <w:rFonts w:ascii="Times New Roman" w:eastAsia="Calibri" w:hAnsi="Times New Roman" w:cs="Times New Roman"/>
          <w:sz w:val="26"/>
          <w:szCs w:val="26"/>
        </w:rPr>
        <w:t>______________________________________ _______________ ____________________</w:t>
      </w:r>
    </w:p>
    <w:p w:rsidR="00F632EC" w:rsidRPr="00F632EC" w:rsidRDefault="00F632EC" w:rsidP="00F632EC">
      <w:pPr>
        <w:spacing w:after="1" w:line="200" w:lineRule="atLeast"/>
        <w:jc w:val="both"/>
        <w:rPr>
          <w:rFonts w:ascii="Times New Roman" w:eastAsia="Calibri" w:hAnsi="Times New Roman" w:cs="Times New Roman"/>
          <w:sz w:val="20"/>
          <w:szCs w:val="20"/>
        </w:rPr>
      </w:pPr>
      <w:r w:rsidRPr="00F632EC">
        <w:rPr>
          <w:rFonts w:ascii="Times New Roman" w:eastAsia="Calibri" w:hAnsi="Times New Roman" w:cs="Times New Roman"/>
          <w:sz w:val="20"/>
          <w:szCs w:val="20"/>
        </w:rPr>
        <w:t xml:space="preserve">               (должность лица, принявшего заявление)                     (подпись, дата)             (расшифровка  подписи)</w:t>
      </w:r>
    </w:p>
    <w:p w:rsidR="00F632EC" w:rsidRPr="00E1661A" w:rsidRDefault="00F632EC" w:rsidP="00F632EC">
      <w:pPr>
        <w:pStyle w:val="ConsPlusNonformat"/>
        <w:widowControl/>
        <w:ind w:left="4248" w:firstLine="572"/>
        <w:rPr>
          <w:rFonts w:ascii="Times New Roman" w:hAnsi="Times New Roman" w:cs="Times New Roman"/>
          <w:sz w:val="26"/>
          <w:szCs w:val="26"/>
        </w:rPr>
      </w:pPr>
    </w:p>
    <w:p w:rsidR="00F632EC" w:rsidRPr="00E1661A" w:rsidRDefault="00F632EC" w:rsidP="00F632EC"/>
    <w:p w:rsidR="00F632EC" w:rsidRPr="00754B6D" w:rsidRDefault="00F632EC" w:rsidP="00754B6D">
      <w:pPr>
        <w:autoSpaceDE w:val="0"/>
        <w:autoSpaceDN w:val="0"/>
        <w:adjustRightInd w:val="0"/>
        <w:spacing w:after="0" w:line="240" w:lineRule="auto"/>
        <w:jc w:val="right"/>
        <w:rPr>
          <w:rFonts w:ascii="Times New Roman" w:hAnsi="Times New Roman" w:cs="Times New Roman"/>
          <w:sz w:val="28"/>
          <w:szCs w:val="28"/>
        </w:rPr>
      </w:pPr>
    </w:p>
    <w:p w:rsid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F632EC" w:rsidRDefault="00F632EC" w:rsidP="00754B6D">
      <w:pPr>
        <w:autoSpaceDE w:val="0"/>
        <w:autoSpaceDN w:val="0"/>
        <w:adjustRightInd w:val="0"/>
        <w:spacing w:after="0" w:line="240" w:lineRule="auto"/>
        <w:jc w:val="both"/>
        <w:rPr>
          <w:rFonts w:ascii="Times New Roman" w:hAnsi="Times New Roman" w:cs="Times New Roman"/>
          <w:sz w:val="28"/>
          <w:szCs w:val="28"/>
        </w:rPr>
      </w:pPr>
    </w:p>
    <w:p w:rsidR="00F632EC" w:rsidRDefault="00F632EC" w:rsidP="00754B6D">
      <w:pPr>
        <w:autoSpaceDE w:val="0"/>
        <w:autoSpaceDN w:val="0"/>
        <w:adjustRightInd w:val="0"/>
        <w:spacing w:after="0" w:line="240" w:lineRule="auto"/>
        <w:jc w:val="both"/>
        <w:rPr>
          <w:rFonts w:ascii="Times New Roman" w:hAnsi="Times New Roman" w:cs="Times New Roman"/>
          <w:sz w:val="28"/>
          <w:szCs w:val="28"/>
        </w:rPr>
      </w:pPr>
    </w:p>
    <w:p w:rsidR="00F632EC" w:rsidRDefault="00F632EC" w:rsidP="00754B6D">
      <w:pPr>
        <w:autoSpaceDE w:val="0"/>
        <w:autoSpaceDN w:val="0"/>
        <w:adjustRightInd w:val="0"/>
        <w:spacing w:after="0" w:line="240" w:lineRule="auto"/>
        <w:jc w:val="both"/>
        <w:rPr>
          <w:rFonts w:ascii="Times New Roman" w:hAnsi="Times New Roman" w:cs="Times New Roman"/>
          <w:sz w:val="28"/>
          <w:szCs w:val="28"/>
        </w:rPr>
      </w:pPr>
    </w:p>
    <w:p w:rsidR="00F632EC" w:rsidRDefault="00F632EC" w:rsidP="00754B6D">
      <w:pPr>
        <w:autoSpaceDE w:val="0"/>
        <w:autoSpaceDN w:val="0"/>
        <w:adjustRightInd w:val="0"/>
        <w:spacing w:after="0" w:line="240" w:lineRule="auto"/>
        <w:jc w:val="both"/>
        <w:rPr>
          <w:rFonts w:ascii="Times New Roman" w:hAnsi="Times New Roman" w:cs="Times New Roman"/>
          <w:sz w:val="28"/>
          <w:szCs w:val="28"/>
        </w:rPr>
      </w:pPr>
    </w:p>
    <w:p w:rsidR="00F632EC" w:rsidRDefault="00F632EC" w:rsidP="00754B6D">
      <w:pPr>
        <w:autoSpaceDE w:val="0"/>
        <w:autoSpaceDN w:val="0"/>
        <w:adjustRightInd w:val="0"/>
        <w:spacing w:after="0" w:line="240" w:lineRule="auto"/>
        <w:jc w:val="both"/>
        <w:rPr>
          <w:rFonts w:ascii="Times New Roman" w:hAnsi="Times New Roman" w:cs="Times New Roman"/>
          <w:sz w:val="28"/>
          <w:szCs w:val="28"/>
        </w:rPr>
      </w:pPr>
    </w:p>
    <w:p w:rsidR="00F632EC" w:rsidRDefault="00F632EC" w:rsidP="00754B6D">
      <w:pPr>
        <w:autoSpaceDE w:val="0"/>
        <w:autoSpaceDN w:val="0"/>
        <w:adjustRightInd w:val="0"/>
        <w:spacing w:after="0" w:line="240" w:lineRule="auto"/>
        <w:jc w:val="both"/>
        <w:rPr>
          <w:rFonts w:ascii="Times New Roman" w:hAnsi="Times New Roman" w:cs="Times New Roman"/>
          <w:sz w:val="28"/>
          <w:szCs w:val="28"/>
        </w:rPr>
      </w:pPr>
    </w:p>
    <w:p w:rsidR="00F632EC" w:rsidRDefault="00F632EC" w:rsidP="00754B6D">
      <w:pPr>
        <w:autoSpaceDE w:val="0"/>
        <w:autoSpaceDN w:val="0"/>
        <w:adjustRightInd w:val="0"/>
        <w:spacing w:after="0" w:line="240" w:lineRule="auto"/>
        <w:jc w:val="both"/>
        <w:rPr>
          <w:rFonts w:ascii="Times New Roman" w:hAnsi="Times New Roman" w:cs="Times New Roman"/>
          <w:sz w:val="28"/>
          <w:szCs w:val="28"/>
        </w:rPr>
      </w:pPr>
    </w:p>
    <w:p w:rsidR="00F632EC" w:rsidRDefault="00F632EC" w:rsidP="00754B6D">
      <w:pPr>
        <w:autoSpaceDE w:val="0"/>
        <w:autoSpaceDN w:val="0"/>
        <w:adjustRightInd w:val="0"/>
        <w:spacing w:after="0" w:line="240" w:lineRule="auto"/>
        <w:jc w:val="both"/>
        <w:rPr>
          <w:rFonts w:ascii="Times New Roman" w:hAnsi="Times New Roman" w:cs="Times New Roman"/>
          <w:sz w:val="28"/>
          <w:szCs w:val="28"/>
        </w:rPr>
      </w:pPr>
    </w:p>
    <w:p w:rsidR="00F632EC" w:rsidRDefault="00F632EC" w:rsidP="00754B6D">
      <w:pPr>
        <w:autoSpaceDE w:val="0"/>
        <w:autoSpaceDN w:val="0"/>
        <w:adjustRightInd w:val="0"/>
        <w:spacing w:after="0" w:line="240" w:lineRule="auto"/>
        <w:jc w:val="both"/>
        <w:rPr>
          <w:rFonts w:ascii="Times New Roman" w:hAnsi="Times New Roman" w:cs="Times New Roman"/>
          <w:sz w:val="28"/>
          <w:szCs w:val="28"/>
        </w:rPr>
      </w:pPr>
    </w:p>
    <w:p w:rsidR="00F632EC" w:rsidRDefault="00F632EC" w:rsidP="00754B6D">
      <w:pPr>
        <w:autoSpaceDE w:val="0"/>
        <w:autoSpaceDN w:val="0"/>
        <w:adjustRightInd w:val="0"/>
        <w:spacing w:after="0" w:line="240" w:lineRule="auto"/>
        <w:jc w:val="both"/>
        <w:rPr>
          <w:rFonts w:ascii="Times New Roman" w:hAnsi="Times New Roman" w:cs="Times New Roman"/>
          <w:sz w:val="28"/>
          <w:szCs w:val="28"/>
        </w:rPr>
      </w:pPr>
    </w:p>
    <w:p w:rsidR="00F632EC" w:rsidRDefault="00F632EC" w:rsidP="00754B6D">
      <w:pPr>
        <w:autoSpaceDE w:val="0"/>
        <w:autoSpaceDN w:val="0"/>
        <w:adjustRightInd w:val="0"/>
        <w:spacing w:after="0" w:line="240" w:lineRule="auto"/>
        <w:jc w:val="both"/>
        <w:rPr>
          <w:rFonts w:ascii="Times New Roman" w:hAnsi="Times New Roman" w:cs="Times New Roman"/>
          <w:sz w:val="28"/>
          <w:szCs w:val="28"/>
        </w:rPr>
      </w:pPr>
    </w:p>
    <w:p w:rsidR="00A86900" w:rsidRDefault="00A86900" w:rsidP="00A86900">
      <w:pPr>
        <w:autoSpaceDE w:val="0"/>
        <w:autoSpaceDN w:val="0"/>
        <w:adjustRightInd w:val="0"/>
        <w:spacing w:after="0" w:line="240" w:lineRule="auto"/>
        <w:jc w:val="right"/>
        <w:outlineLvl w:val="0"/>
        <w:rPr>
          <w:rFonts w:ascii="Times New Roman" w:hAnsi="Times New Roman" w:cs="Times New Roman"/>
          <w:sz w:val="28"/>
          <w:szCs w:val="28"/>
        </w:rPr>
      </w:pPr>
    </w:p>
    <w:p w:rsidR="00A86900" w:rsidRPr="00754B6D" w:rsidRDefault="00A86900" w:rsidP="00A86900">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3</w:t>
      </w:r>
    </w:p>
    <w:p w:rsidR="00A86900" w:rsidRDefault="00A86900" w:rsidP="00A869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4B6D">
        <w:rPr>
          <w:rFonts w:ascii="Times New Roman" w:hAnsi="Times New Roman" w:cs="Times New Roman"/>
          <w:sz w:val="28"/>
          <w:szCs w:val="28"/>
        </w:rPr>
        <w:t>к административному регламенту</w:t>
      </w:r>
    </w:p>
    <w:p w:rsidR="00A86900" w:rsidRDefault="00A86900" w:rsidP="00A86900">
      <w:pPr>
        <w:autoSpaceDE w:val="0"/>
        <w:autoSpaceDN w:val="0"/>
        <w:adjustRightInd w:val="0"/>
        <w:spacing w:after="0" w:line="240" w:lineRule="auto"/>
        <w:jc w:val="both"/>
        <w:rPr>
          <w:rFonts w:ascii="Times New Roman" w:hAnsi="Times New Roman" w:cs="Times New Roman"/>
          <w:sz w:val="28"/>
          <w:szCs w:val="28"/>
        </w:rPr>
      </w:pPr>
    </w:p>
    <w:p w:rsidR="00A86900" w:rsidRPr="00AA0ACB" w:rsidRDefault="00A86900" w:rsidP="00A86900">
      <w:pPr>
        <w:autoSpaceDE w:val="0"/>
        <w:autoSpaceDN w:val="0"/>
        <w:adjustRightInd w:val="0"/>
        <w:spacing w:after="0" w:line="240" w:lineRule="auto"/>
        <w:jc w:val="center"/>
        <w:rPr>
          <w:rFonts w:ascii="Times New Roman" w:hAnsi="Times New Roman" w:cs="Times New Roman"/>
          <w:b/>
          <w:sz w:val="24"/>
          <w:szCs w:val="24"/>
        </w:rPr>
      </w:pPr>
      <w:r w:rsidRPr="00AA0ACB">
        <w:rPr>
          <w:rFonts w:ascii="Times New Roman" w:hAnsi="Times New Roman" w:cs="Times New Roman"/>
          <w:b/>
          <w:sz w:val="24"/>
          <w:szCs w:val="24"/>
        </w:rPr>
        <w:t>Согласие</w:t>
      </w:r>
    </w:p>
    <w:p w:rsidR="00A86900" w:rsidRPr="00AA0ACB" w:rsidRDefault="00A86900" w:rsidP="00A86900">
      <w:pPr>
        <w:autoSpaceDE w:val="0"/>
        <w:autoSpaceDN w:val="0"/>
        <w:adjustRightInd w:val="0"/>
        <w:spacing w:after="0" w:line="240" w:lineRule="auto"/>
        <w:jc w:val="center"/>
        <w:rPr>
          <w:rFonts w:ascii="Times New Roman" w:hAnsi="Times New Roman" w:cs="Times New Roman"/>
          <w:b/>
          <w:sz w:val="24"/>
          <w:szCs w:val="24"/>
        </w:rPr>
      </w:pPr>
      <w:r w:rsidRPr="00AA0ACB">
        <w:rPr>
          <w:rFonts w:ascii="Times New Roman" w:hAnsi="Times New Roman" w:cs="Times New Roman"/>
          <w:b/>
          <w:sz w:val="24"/>
          <w:szCs w:val="24"/>
        </w:rPr>
        <w:t>на обработку персональных данных</w:t>
      </w:r>
    </w:p>
    <w:p w:rsidR="00A86900" w:rsidRPr="00AA0ACB" w:rsidRDefault="00A86900" w:rsidP="00A86900">
      <w:pPr>
        <w:autoSpaceDE w:val="0"/>
        <w:autoSpaceDN w:val="0"/>
        <w:adjustRightInd w:val="0"/>
        <w:spacing w:after="0" w:line="240" w:lineRule="auto"/>
        <w:jc w:val="center"/>
        <w:rPr>
          <w:rFonts w:ascii="Times New Roman" w:hAnsi="Times New Roman" w:cs="Times New Roman"/>
          <w:sz w:val="24"/>
          <w:szCs w:val="24"/>
        </w:rPr>
      </w:pPr>
    </w:p>
    <w:p w:rsidR="00A86900" w:rsidRPr="00AA0ACB" w:rsidRDefault="00A86900" w:rsidP="00A86900">
      <w:pPr>
        <w:autoSpaceDE w:val="0"/>
        <w:autoSpaceDN w:val="0"/>
        <w:adjustRightInd w:val="0"/>
        <w:spacing w:after="0" w:line="240" w:lineRule="auto"/>
        <w:jc w:val="both"/>
        <w:rPr>
          <w:rFonts w:ascii="Times New Roman" w:hAnsi="Times New Roman" w:cs="Times New Roman"/>
          <w:sz w:val="24"/>
          <w:szCs w:val="24"/>
        </w:rPr>
      </w:pPr>
      <w:r w:rsidRPr="00AA0ACB">
        <w:rPr>
          <w:rFonts w:ascii="Times New Roman" w:hAnsi="Times New Roman" w:cs="Times New Roman"/>
          <w:sz w:val="24"/>
          <w:szCs w:val="24"/>
        </w:rPr>
        <w:t>Я, __________________________________________________________________</w:t>
      </w:r>
      <w:r>
        <w:rPr>
          <w:rFonts w:ascii="Times New Roman" w:hAnsi="Times New Roman" w:cs="Times New Roman"/>
          <w:sz w:val="24"/>
          <w:szCs w:val="24"/>
        </w:rPr>
        <w:t>____________</w:t>
      </w:r>
      <w:r w:rsidRPr="00AA0ACB">
        <w:rPr>
          <w:rFonts w:ascii="Times New Roman" w:hAnsi="Times New Roman" w:cs="Times New Roman"/>
          <w:sz w:val="24"/>
          <w:szCs w:val="24"/>
        </w:rPr>
        <w:t>,</w:t>
      </w:r>
    </w:p>
    <w:p w:rsidR="00A86900" w:rsidRPr="00AA0ACB" w:rsidRDefault="00A86900" w:rsidP="00A86900">
      <w:pPr>
        <w:autoSpaceDE w:val="0"/>
        <w:autoSpaceDN w:val="0"/>
        <w:adjustRightInd w:val="0"/>
        <w:spacing w:after="0" w:line="240" w:lineRule="auto"/>
        <w:jc w:val="both"/>
        <w:rPr>
          <w:rFonts w:ascii="Times New Roman" w:hAnsi="Times New Roman" w:cs="Times New Roman"/>
          <w:sz w:val="20"/>
          <w:szCs w:val="20"/>
        </w:rPr>
      </w:pPr>
      <w:r w:rsidRPr="00AA0ACB">
        <w:rPr>
          <w:rFonts w:ascii="Times New Roman" w:hAnsi="Times New Roman" w:cs="Times New Roman"/>
          <w:sz w:val="24"/>
          <w:szCs w:val="24"/>
        </w:rPr>
        <w:t xml:space="preserve">                                                                                     </w:t>
      </w:r>
      <w:r w:rsidRPr="00AA0ACB">
        <w:rPr>
          <w:rFonts w:ascii="Times New Roman" w:hAnsi="Times New Roman" w:cs="Times New Roman"/>
          <w:sz w:val="20"/>
          <w:szCs w:val="20"/>
        </w:rPr>
        <w:t>(Ф.И.О.)</w:t>
      </w:r>
    </w:p>
    <w:p w:rsidR="00A86900" w:rsidRPr="00AA0ACB" w:rsidRDefault="00A86900" w:rsidP="00A86900">
      <w:pPr>
        <w:autoSpaceDE w:val="0"/>
        <w:autoSpaceDN w:val="0"/>
        <w:adjustRightInd w:val="0"/>
        <w:spacing w:after="0" w:line="240" w:lineRule="auto"/>
        <w:jc w:val="both"/>
        <w:rPr>
          <w:rFonts w:ascii="Times New Roman" w:hAnsi="Times New Roman" w:cs="Times New Roman"/>
          <w:sz w:val="24"/>
          <w:szCs w:val="24"/>
        </w:rPr>
      </w:pPr>
      <w:r w:rsidRPr="00AA0ACB">
        <w:rPr>
          <w:rFonts w:ascii="Times New Roman" w:hAnsi="Times New Roman" w:cs="Times New Roman"/>
          <w:sz w:val="24"/>
          <w:szCs w:val="24"/>
        </w:rPr>
        <w:t>паспорт: серия ________ № ____________, выда</w:t>
      </w:r>
      <w:r>
        <w:rPr>
          <w:rFonts w:ascii="Times New Roman" w:hAnsi="Times New Roman" w:cs="Times New Roman"/>
          <w:sz w:val="24"/>
          <w:szCs w:val="24"/>
        </w:rPr>
        <w:t>нный________________</w:t>
      </w:r>
      <w:r w:rsidRPr="00AA0ACB">
        <w:rPr>
          <w:rFonts w:ascii="Times New Roman" w:hAnsi="Times New Roman" w:cs="Times New Roman"/>
          <w:sz w:val="24"/>
          <w:szCs w:val="24"/>
        </w:rPr>
        <w:t>___________________ _________________________________________________________________</w:t>
      </w:r>
      <w:r>
        <w:rPr>
          <w:rFonts w:ascii="Times New Roman" w:hAnsi="Times New Roman" w:cs="Times New Roman"/>
          <w:sz w:val="24"/>
          <w:szCs w:val="24"/>
        </w:rPr>
        <w:t>_______________</w:t>
      </w:r>
      <w:r w:rsidRPr="00AA0ACB">
        <w:rPr>
          <w:rFonts w:ascii="Times New Roman" w:hAnsi="Times New Roman" w:cs="Times New Roman"/>
          <w:sz w:val="24"/>
          <w:szCs w:val="24"/>
        </w:rPr>
        <w:t>,</w:t>
      </w:r>
    </w:p>
    <w:p w:rsidR="00A86900" w:rsidRPr="00AA0ACB" w:rsidRDefault="00A86900" w:rsidP="00A86900">
      <w:pPr>
        <w:autoSpaceDE w:val="0"/>
        <w:autoSpaceDN w:val="0"/>
        <w:adjustRightInd w:val="0"/>
        <w:spacing w:after="0" w:line="240" w:lineRule="auto"/>
        <w:jc w:val="both"/>
        <w:rPr>
          <w:rFonts w:ascii="Times New Roman" w:hAnsi="Times New Roman" w:cs="Times New Roman"/>
          <w:sz w:val="20"/>
          <w:szCs w:val="20"/>
        </w:rPr>
      </w:pPr>
      <w:r w:rsidRPr="00AA0ACB">
        <w:rPr>
          <w:rFonts w:ascii="Times New Roman" w:hAnsi="Times New Roman" w:cs="Times New Roman"/>
          <w:sz w:val="24"/>
          <w:szCs w:val="24"/>
        </w:rPr>
        <w:t xml:space="preserve">                                                                    </w:t>
      </w:r>
      <w:r w:rsidRPr="00AA0ACB">
        <w:rPr>
          <w:rFonts w:ascii="Times New Roman" w:hAnsi="Times New Roman" w:cs="Times New Roman"/>
          <w:sz w:val="20"/>
          <w:szCs w:val="20"/>
        </w:rPr>
        <w:t>(кем, дата выдачи)</w:t>
      </w:r>
    </w:p>
    <w:p w:rsidR="00A86900" w:rsidRPr="00AA0ACB" w:rsidRDefault="00A86900" w:rsidP="00A86900">
      <w:pPr>
        <w:autoSpaceDE w:val="0"/>
        <w:autoSpaceDN w:val="0"/>
        <w:adjustRightInd w:val="0"/>
        <w:spacing w:after="0" w:line="240" w:lineRule="auto"/>
        <w:jc w:val="both"/>
        <w:rPr>
          <w:rFonts w:ascii="Times New Roman" w:hAnsi="Times New Roman" w:cs="Times New Roman"/>
          <w:sz w:val="24"/>
          <w:szCs w:val="24"/>
        </w:rPr>
      </w:pPr>
      <w:r w:rsidRPr="00AA0ACB">
        <w:rPr>
          <w:rFonts w:ascii="Times New Roman" w:hAnsi="Times New Roman" w:cs="Times New Roman"/>
          <w:sz w:val="24"/>
          <w:szCs w:val="24"/>
        </w:rPr>
        <w:t xml:space="preserve">зарегистрирован(а) по адресу: __________________________________________, в целях получения социальной выплаты на приобретение (строительство) жилого помещения (далее – социальная выплата) настоящим выражаю согласие на осуществление комитетом по экономическому развитию администрации города Мурманска (далее - Уполномоченный орган): город Мурманск, </w:t>
      </w:r>
      <w:r>
        <w:rPr>
          <w:rFonts w:ascii="Times New Roman" w:hAnsi="Times New Roman" w:cs="Times New Roman"/>
          <w:sz w:val="24"/>
          <w:szCs w:val="24"/>
        </w:rPr>
        <w:t xml:space="preserve">пр. Ленина, д. 87, </w:t>
      </w:r>
      <w:r w:rsidRPr="00AA0ACB">
        <w:rPr>
          <w:rFonts w:ascii="Times New Roman" w:hAnsi="Times New Roman" w:cs="Times New Roman"/>
          <w:sz w:val="24"/>
          <w:szCs w:val="24"/>
        </w:rPr>
        <w:t>ОГРН 1115190008691,  всех действий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при этом общее описание вышеуказанных способов обработки данных приведено в Федеральном законе от 27.07.2006</w:t>
      </w:r>
      <w:r>
        <w:rPr>
          <w:rFonts w:ascii="Times New Roman" w:hAnsi="Times New Roman" w:cs="Times New Roman"/>
          <w:sz w:val="24"/>
          <w:szCs w:val="24"/>
        </w:rPr>
        <w:t xml:space="preserve"> </w:t>
      </w:r>
      <w:r w:rsidRPr="00AA0ACB">
        <w:rPr>
          <w:rFonts w:ascii="Times New Roman" w:hAnsi="Times New Roman" w:cs="Times New Roman"/>
          <w:sz w:val="24"/>
          <w:szCs w:val="24"/>
        </w:rPr>
        <w:t xml:space="preserve"> № 152-ФЗ.</w:t>
      </w:r>
    </w:p>
    <w:p w:rsidR="00A86900" w:rsidRPr="00AA0ACB" w:rsidRDefault="00A86900" w:rsidP="00A86900">
      <w:pPr>
        <w:autoSpaceDE w:val="0"/>
        <w:autoSpaceDN w:val="0"/>
        <w:adjustRightInd w:val="0"/>
        <w:spacing w:after="0" w:line="240" w:lineRule="auto"/>
        <w:ind w:firstLine="709"/>
        <w:jc w:val="both"/>
        <w:rPr>
          <w:rFonts w:ascii="Times New Roman" w:hAnsi="Times New Roman" w:cs="Times New Roman"/>
          <w:sz w:val="24"/>
          <w:szCs w:val="24"/>
        </w:rPr>
      </w:pPr>
      <w:r w:rsidRPr="00AA0ACB">
        <w:rPr>
          <w:rFonts w:ascii="Times New Roman" w:hAnsi="Times New Roman" w:cs="Times New Roman"/>
          <w:sz w:val="24"/>
          <w:szCs w:val="24"/>
        </w:rPr>
        <w:t>При этом Уполномоченный орган с моего согласия имеет право на обработку следующих моих персональных данных: Ф.И.О., сведения, которые характеризуют мои физиологические особенности и на основе которых можно установить мою личность, год, месяц, дата и место рождения, пол, адрес регистрации и места жительства, гражданство, паспортные данные и данные иных документов, удостоверяющих мою личность, семейное положение, образование, социальный статус, сведения о месте работы (в том числе город, название организации, должность, сроки работы), доходы и расходы, имущественное положение, контактная информация, а также сведения, содержащиеся в настоящем заявлении и затребованных документах.</w:t>
      </w:r>
    </w:p>
    <w:p w:rsidR="00A86900" w:rsidRPr="00AA0ACB" w:rsidRDefault="00A86900" w:rsidP="00A86900">
      <w:pPr>
        <w:autoSpaceDE w:val="0"/>
        <w:autoSpaceDN w:val="0"/>
        <w:adjustRightInd w:val="0"/>
        <w:spacing w:after="0" w:line="240" w:lineRule="auto"/>
        <w:ind w:firstLine="709"/>
        <w:jc w:val="both"/>
        <w:rPr>
          <w:rFonts w:ascii="Times New Roman" w:hAnsi="Times New Roman" w:cs="Times New Roman"/>
          <w:sz w:val="24"/>
          <w:szCs w:val="24"/>
        </w:rPr>
      </w:pPr>
      <w:r w:rsidRPr="00AA0ACB">
        <w:rPr>
          <w:rFonts w:ascii="Times New Roman" w:hAnsi="Times New Roman" w:cs="Times New Roman"/>
          <w:sz w:val="24"/>
          <w:szCs w:val="24"/>
        </w:rPr>
        <w:t>В указанных выше целях Уполномоченный орган имеет право передавать мои персональные данные для обработки третьим лицам при условии, что они обязуются обеспечить безопасность персональных данных при их обработке и предотвращение разглашения персональных данных. При этом такие третьи лица имеют право осуществлять действия (операции) с моими персональными данными, аналогичные действиям, которые вправе осуществлять Уполномоченный орган.</w:t>
      </w:r>
    </w:p>
    <w:p w:rsidR="00A86900" w:rsidRPr="00AA0ACB" w:rsidRDefault="00A86900" w:rsidP="00A86900">
      <w:pPr>
        <w:autoSpaceDE w:val="0"/>
        <w:autoSpaceDN w:val="0"/>
        <w:adjustRightInd w:val="0"/>
        <w:spacing w:after="0" w:line="240" w:lineRule="auto"/>
        <w:ind w:firstLine="709"/>
        <w:jc w:val="both"/>
        <w:rPr>
          <w:rFonts w:ascii="Times New Roman" w:hAnsi="Times New Roman" w:cs="Times New Roman"/>
          <w:sz w:val="24"/>
          <w:szCs w:val="24"/>
        </w:rPr>
      </w:pPr>
      <w:r w:rsidRPr="00AA0ACB">
        <w:rPr>
          <w:rFonts w:ascii="Times New Roman" w:hAnsi="Times New Roman" w:cs="Times New Roman"/>
          <w:sz w:val="24"/>
          <w:szCs w:val="24"/>
        </w:rPr>
        <w:t>Настоящее согласие действует со дня его подписания и до получения мною социальной выплаты.</w:t>
      </w:r>
    </w:p>
    <w:p w:rsidR="00A86900" w:rsidRPr="00AA0ACB" w:rsidRDefault="00A86900" w:rsidP="00A86900">
      <w:pPr>
        <w:autoSpaceDE w:val="0"/>
        <w:autoSpaceDN w:val="0"/>
        <w:adjustRightInd w:val="0"/>
        <w:spacing w:after="0" w:line="240" w:lineRule="auto"/>
        <w:ind w:firstLine="709"/>
        <w:jc w:val="both"/>
        <w:rPr>
          <w:rFonts w:ascii="Times New Roman" w:hAnsi="Times New Roman" w:cs="Times New Roman"/>
          <w:sz w:val="24"/>
          <w:szCs w:val="24"/>
        </w:rPr>
      </w:pPr>
      <w:r w:rsidRPr="00AA0ACB">
        <w:rPr>
          <w:rFonts w:ascii="Times New Roman" w:hAnsi="Times New Roman" w:cs="Times New Roman"/>
          <w:sz w:val="24"/>
          <w:szCs w:val="24"/>
        </w:rPr>
        <w:t>В случае необходимости я могу отозвать вышеуказанное согласие, предоставив в Уполномоченный орган заявление в простой письменной форме.</w:t>
      </w:r>
    </w:p>
    <w:p w:rsidR="00A86900" w:rsidRPr="00E034E8" w:rsidRDefault="00A86900" w:rsidP="00A86900">
      <w:pPr>
        <w:autoSpaceDE w:val="0"/>
        <w:autoSpaceDN w:val="0"/>
        <w:adjustRightInd w:val="0"/>
        <w:spacing w:after="0" w:line="240" w:lineRule="auto"/>
        <w:ind w:firstLine="709"/>
        <w:jc w:val="both"/>
        <w:rPr>
          <w:rFonts w:ascii="Times New Roman" w:hAnsi="Times New Roman" w:cs="Times New Roman"/>
          <w:sz w:val="28"/>
          <w:szCs w:val="28"/>
        </w:rPr>
      </w:pPr>
      <w:r w:rsidRPr="00E034E8">
        <w:rPr>
          <w:rFonts w:ascii="Times New Roman" w:hAnsi="Times New Roman" w:cs="Times New Roman"/>
          <w:sz w:val="28"/>
          <w:szCs w:val="28"/>
        </w:rPr>
        <w:t xml:space="preserve">    ________________                                    ___________________</w:t>
      </w:r>
    </w:p>
    <w:p w:rsidR="00A86900" w:rsidRPr="00AA0ACB" w:rsidRDefault="00A86900" w:rsidP="00A86900">
      <w:pPr>
        <w:autoSpaceDE w:val="0"/>
        <w:autoSpaceDN w:val="0"/>
        <w:adjustRightInd w:val="0"/>
        <w:spacing w:after="0" w:line="240" w:lineRule="auto"/>
        <w:ind w:firstLine="709"/>
        <w:jc w:val="both"/>
        <w:rPr>
          <w:rFonts w:ascii="Times New Roman" w:hAnsi="Times New Roman" w:cs="Times New Roman"/>
          <w:sz w:val="20"/>
          <w:szCs w:val="20"/>
        </w:rPr>
      </w:pPr>
      <w:r w:rsidRPr="00E034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A0ACB">
        <w:rPr>
          <w:rFonts w:ascii="Times New Roman" w:hAnsi="Times New Roman" w:cs="Times New Roman"/>
          <w:sz w:val="20"/>
          <w:szCs w:val="20"/>
        </w:rPr>
        <w:t xml:space="preserve">(дата)                                                                         </w:t>
      </w:r>
      <w:r>
        <w:rPr>
          <w:rFonts w:ascii="Times New Roman" w:hAnsi="Times New Roman" w:cs="Times New Roman"/>
          <w:sz w:val="20"/>
          <w:szCs w:val="20"/>
        </w:rPr>
        <w:t xml:space="preserve">                </w:t>
      </w:r>
      <w:r w:rsidRPr="00AA0ACB">
        <w:rPr>
          <w:rFonts w:ascii="Times New Roman" w:hAnsi="Times New Roman" w:cs="Times New Roman"/>
          <w:sz w:val="20"/>
          <w:szCs w:val="20"/>
        </w:rPr>
        <w:t xml:space="preserve">  (подпись)</w:t>
      </w:r>
    </w:p>
    <w:p w:rsidR="00A86900" w:rsidRDefault="00A86900" w:rsidP="00A86900">
      <w:pPr>
        <w:autoSpaceDE w:val="0"/>
        <w:autoSpaceDN w:val="0"/>
        <w:adjustRightInd w:val="0"/>
        <w:spacing w:after="0" w:line="240" w:lineRule="auto"/>
        <w:jc w:val="both"/>
        <w:rPr>
          <w:rFonts w:ascii="Times New Roman" w:hAnsi="Times New Roman" w:cs="Times New Roman"/>
          <w:sz w:val="28"/>
          <w:szCs w:val="28"/>
        </w:rPr>
      </w:pPr>
    </w:p>
    <w:p w:rsidR="00A86900" w:rsidRPr="00E034E8" w:rsidRDefault="00A86900" w:rsidP="00A86900">
      <w:pPr>
        <w:autoSpaceDE w:val="0"/>
        <w:autoSpaceDN w:val="0"/>
        <w:adjustRightInd w:val="0"/>
        <w:spacing w:after="0" w:line="240" w:lineRule="auto"/>
        <w:jc w:val="both"/>
        <w:rPr>
          <w:rFonts w:ascii="Times New Roman" w:hAnsi="Times New Roman" w:cs="Times New Roman"/>
          <w:sz w:val="28"/>
          <w:szCs w:val="28"/>
        </w:rPr>
      </w:pPr>
      <w:r w:rsidRPr="00AA0ACB">
        <w:rPr>
          <w:rFonts w:ascii="Times New Roman" w:hAnsi="Times New Roman" w:cs="Times New Roman"/>
          <w:sz w:val="24"/>
          <w:szCs w:val="24"/>
        </w:rPr>
        <w:t>Согласие принято</w:t>
      </w:r>
      <w:r>
        <w:rPr>
          <w:rFonts w:ascii="Times New Roman" w:hAnsi="Times New Roman" w:cs="Times New Roman"/>
          <w:sz w:val="28"/>
          <w:szCs w:val="28"/>
        </w:rPr>
        <w:t xml:space="preserve"> </w:t>
      </w:r>
      <w:r w:rsidRPr="00E034E8">
        <w:rPr>
          <w:rFonts w:ascii="Times New Roman" w:hAnsi="Times New Roman" w:cs="Times New Roman"/>
          <w:sz w:val="28"/>
          <w:szCs w:val="28"/>
        </w:rPr>
        <w:t>_________________</w:t>
      </w:r>
      <w:r>
        <w:rPr>
          <w:rFonts w:ascii="Times New Roman" w:hAnsi="Times New Roman" w:cs="Times New Roman"/>
          <w:sz w:val="28"/>
          <w:szCs w:val="28"/>
        </w:rPr>
        <w:t>______________________________</w:t>
      </w:r>
    </w:p>
    <w:p w:rsidR="00A86900" w:rsidRPr="00AA0ACB" w:rsidRDefault="00A86900" w:rsidP="00A86900">
      <w:pPr>
        <w:autoSpaceDE w:val="0"/>
        <w:autoSpaceDN w:val="0"/>
        <w:adjustRightInd w:val="0"/>
        <w:spacing w:after="0" w:line="240" w:lineRule="auto"/>
        <w:jc w:val="both"/>
        <w:rPr>
          <w:rFonts w:ascii="Times New Roman" w:hAnsi="Times New Roman" w:cs="Times New Roman"/>
          <w:sz w:val="20"/>
          <w:szCs w:val="20"/>
        </w:rPr>
      </w:pPr>
      <w:r w:rsidRPr="00AA0AC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A0ACB">
        <w:rPr>
          <w:rFonts w:ascii="Times New Roman" w:hAnsi="Times New Roman" w:cs="Times New Roman"/>
          <w:sz w:val="20"/>
          <w:szCs w:val="20"/>
        </w:rPr>
        <w:t xml:space="preserve"> (Ф.И.О., должность, подпись)</w:t>
      </w:r>
    </w:p>
    <w:p w:rsidR="00A86900" w:rsidRDefault="00A86900" w:rsidP="00A86900">
      <w:pPr>
        <w:spacing w:after="0" w:line="240" w:lineRule="auto"/>
        <w:jc w:val="both"/>
      </w:pPr>
    </w:p>
    <w:p w:rsidR="00A86900" w:rsidRDefault="00A86900" w:rsidP="00A86900">
      <w:pPr>
        <w:autoSpaceDE w:val="0"/>
        <w:autoSpaceDN w:val="0"/>
        <w:adjustRightInd w:val="0"/>
        <w:spacing w:after="0" w:line="240" w:lineRule="auto"/>
        <w:ind w:firstLine="709"/>
        <w:jc w:val="center"/>
        <w:rPr>
          <w:rFonts w:ascii="Times New Roman" w:hAnsi="Times New Roman" w:cs="Times New Roman"/>
          <w:sz w:val="28"/>
          <w:szCs w:val="28"/>
        </w:rPr>
      </w:pPr>
      <w:r w:rsidRPr="00E034E8">
        <w:rPr>
          <w:rFonts w:ascii="Times New Roman" w:hAnsi="Times New Roman" w:cs="Times New Roman"/>
          <w:sz w:val="28"/>
          <w:szCs w:val="28"/>
        </w:rPr>
        <w:t>___________________</w:t>
      </w:r>
      <w:r>
        <w:rPr>
          <w:rFonts w:ascii="Times New Roman" w:hAnsi="Times New Roman" w:cs="Times New Roman"/>
          <w:sz w:val="28"/>
          <w:szCs w:val="28"/>
        </w:rPr>
        <w:t>_____________</w:t>
      </w:r>
    </w:p>
    <w:p w:rsidR="00A86900" w:rsidRDefault="00A86900" w:rsidP="00A86900">
      <w:pPr>
        <w:autoSpaceDE w:val="0"/>
        <w:autoSpaceDN w:val="0"/>
        <w:adjustRightInd w:val="0"/>
        <w:spacing w:after="0" w:line="240" w:lineRule="auto"/>
        <w:outlineLvl w:val="0"/>
        <w:rPr>
          <w:rFonts w:ascii="Times New Roman" w:hAnsi="Times New Roman" w:cs="Times New Roman"/>
          <w:sz w:val="28"/>
          <w:szCs w:val="28"/>
        </w:rPr>
      </w:pPr>
    </w:p>
    <w:p w:rsidR="00F632EC" w:rsidRPr="00754B6D" w:rsidRDefault="00A86900" w:rsidP="00A86900">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632EC">
        <w:rPr>
          <w:rFonts w:ascii="Times New Roman" w:hAnsi="Times New Roman" w:cs="Times New Roman"/>
          <w:sz w:val="28"/>
          <w:szCs w:val="28"/>
        </w:rPr>
        <w:t xml:space="preserve">Приложение </w:t>
      </w:r>
      <w:r>
        <w:rPr>
          <w:rFonts w:ascii="Times New Roman" w:hAnsi="Times New Roman" w:cs="Times New Roman"/>
          <w:sz w:val="28"/>
          <w:szCs w:val="28"/>
        </w:rPr>
        <w:t>№ 4</w:t>
      </w:r>
    </w:p>
    <w:p w:rsidR="00F632EC" w:rsidRDefault="00F632EC" w:rsidP="00F632EC">
      <w:pPr>
        <w:autoSpaceDE w:val="0"/>
        <w:autoSpaceDN w:val="0"/>
        <w:adjustRightInd w:val="0"/>
        <w:spacing w:after="0" w:line="240" w:lineRule="auto"/>
        <w:jc w:val="right"/>
        <w:rPr>
          <w:rFonts w:ascii="Times New Roman" w:hAnsi="Times New Roman" w:cs="Times New Roman"/>
          <w:sz w:val="28"/>
          <w:szCs w:val="28"/>
        </w:rPr>
      </w:pPr>
      <w:r w:rsidRPr="00754B6D">
        <w:rPr>
          <w:rFonts w:ascii="Times New Roman" w:hAnsi="Times New Roman" w:cs="Times New Roman"/>
          <w:sz w:val="28"/>
          <w:szCs w:val="28"/>
        </w:rPr>
        <w:t>к административному регламенту</w:t>
      </w:r>
    </w:p>
    <w:p w:rsidR="00F632EC" w:rsidRDefault="00F632EC" w:rsidP="00754B6D">
      <w:pPr>
        <w:autoSpaceDE w:val="0"/>
        <w:autoSpaceDN w:val="0"/>
        <w:adjustRightInd w:val="0"/>
        <w:spacing w:after="0" w:line="240" w:lineRule="auto"/>
        <w:jc w:val="both"/>
        <w:rPr>
          <w:rFonts w:ascii="Times New Roman" w:hAnsi="Times New Roman" w:cs="Times New Roman"/>
          <w:sz w:val="28"/>
          <w:szCs w:val="28"/>
        </w:rPr>
      </w:pPr>
    </w:p>
    <w:p w:rsidR="00F632EC" w:rsidRDefault="00F632EC" w:rsidP="00754B6D">
      <w:pPr>
        <w:autoSpaceDE w:val="0"/>
        <w:autoSpaceDN w:val="0"/>
        <w:adjustRightInd w:val="0"/>
        <w:spacing w:after="0" w:line="240" w:lineRule="auto"/>
        <w:jc w:val="both"/>
        <w:rPr>
          <w:rFonts w:ascii="Times New Roman" w:hAnsi="Times New Roman" w:cs="Times New Roman"/>
          <w:sz w:val="28"/>
          <w:szCs w:val="28"/>
        </w:rPr>
      </w:pPr>
    </w:p>
    <w:p w:rsidR="00A86900" w:rsidRPr="00A86900" w:rsidRDefault="00A86900" w:rsidP="00A86900">
      <w:pPr>
        <w:spacing w:after="0" w:line="240" w:lineRule="auto"/>
        <w:jc w:val="center"/>
        <w:rPr>
          <w:rFonts w:ascii="Times New Roman" w:eastAsia="Calibri" w:hAnsi="Times New Roman" w:cs="Times New Roman"/>
          <w:sz w:val="24"/>
          <w:szCs w:val="24"/>
        </w:rPr>
      </w:pPr>
      <w:r w:rsidRPr="00A86900">
        <w:rPr>
          <w:rFonts w:ascii="Times New Roman" w:eastAsia="Calibri" w:hAnsi="Times New Roman" w:cs="Times New Roman"/>
          <w:sz w:val="24"/>
          <w:szCs w:val="24"/>
        </w:rPr>
        <w:t xml:space="preserve">Согласие </w:t>
      </w:r>
    </w:p>
    <w:p w:rsidR="00A86900" w:rsidRPr="00A86900" w:rsidRDefault="00A86900" w:rsidP="00A86900">
      <w:pPr>
        <w:spacing w:after="0" w:line="240" w:lineRule="auto"/>
        <w:jc w:val="center"/>
        <w:rPr>
          <w:rFonts w:ascii="Times New Roman" w:eastAsia="Calibri" w:hAnsi="Times New Roman" w:cs="Times New Roman"/>
          <w:sz w:val="24"/>
          <w:szCs w:val="24"/>
        </w:rPr>
      </w:pPr>
      <w:r w:rsidRPr="00A86900">
        <w:rPr>
          <w:rFonts w:ascii="Times New Roman" w:eastAsia="Calibri" w:hAnsi="Times New Roman" w:cs="Times New Roman"/>
          <w:sz w:val="24"/>
          <w:szCs w:val="24"/>
        </w:rPr>
        <w:t>на обработку персональных данных</w:t>
      </w:r>
    </w:p>
    <w:p w:rsidR="00A86900" w:rsidRPr="00135D09" w:rsidRDefault="00A86900" w:rsidP="00A86900">
      <w:pPr>
        <w:rPr>
          <w:rFonts w:ascii="Times New Roman" w:eastAsia="Calibri" w:hAnsi="Times New Roman" w:cs="Times New Roman"/>
        </w:rPr>
      </w:pPr>
      <w:r w:rsidRPr="00135D09">
        <w:rPr>
          <w:rFonts w:ascii="Times New Roman" w:eastAsia="Calibri" w:hAnsi="Times New Roman" w:cs="Times New Roman"/>
        </w:rPr>
        <w:t>Я, ______________________________________________________________</w:t>
      </w:r>
      <w:r>
        <w:rPr>
          <w:rFonts w:ascii="Times New Roman" w:eastAsia="Calibri" w:hAnsi="Times New Roman" w:cs="Times New Roman"/>
        </w:rPr>
        <w:t>___________</w:t>
      </w:r>
      <w:r w:rsidRPr="00135D09">
        <w:rPr>
          <w:rFonts w:ascii="Times New Roman" w:eastAsia="Calibri" w:hAnsi="Times New Roman" w:cs="Times New Roman"/>
        </w:rPr>
        <w:t>_________,</w:t>
      </w:r>
    </w:p>
    <w:p w:rsidR="00A86900" w:rsidRPr="00135D09" w:rsidRDefault="00A86900" w:rsidP="00A86900">
      <w:pPr>
        <w:rPr>
          <w:rFonts w:ascii="Times New Roman" w:eastAsia="Calibri" w:hAnsi="Times New Roman" w:cs="Times New Roman"/>
          <w:sz w:val="20"/>
          <w:szCs w:val="20"/>
        </w:rPr>
      </w:pPr>
      <w:r w:rsidRPr="00135D09">
        <w:rPr>
          <w:rFonts w:ascii="Times New Roman" w:eastAsia="Calibri" w:hAnsi="Times New Roman" w:cs="Times New Roman"/>
          <w:sz w:val="20"/>
          <w:szCs w:val="20"/>
        </w:rPr>
        <w:t xml:space="preserve">                                                                         (Ф.И.О.)</w:t>
      </w:r>
    </w:p>
    <w:p w:rsidR="00A86900" w:rsidRPr="00135D09" w:rsidRDefault="00A86900" w:rsidP="00A86900">
      <w:pPr>
        <w:spacing w:after="0"/>
        <w:rPr>
          <w:rFonts w:ascii="Times New Roman" w:eastAsia="Calibri" w:hAnsi="Times New Roman" w:cs="Times New Roman"/>
        </w:rPr>
      </w:pPr>
      <w:r w:rsidRPr="00135D09">
        <w:rPr>
          <w:rFonts w:ascii="Times New Roman" w:eastAsia="Calibri" w:hAnsi="Times New Roman" w:cs="Times New Roman"/>
        </w:rPr>
        <w:t>паспорт: серия ________ № ____________, выданный __________</w:t>
      </w:r>
      <w:r>
        <w:rPr>
          <w:rFonts w:ascii="Times New Roman" w:eastAsia="Calibri" w:hAnsi="Times New Roman" w:cs="Times New Roman"/>
        </w:rPr>
        <w:t>___________________</w:t>
      </w:r>
      <w:r w:rsidRPr="00135D09">
        <w:rPr>
          <w:rFonts w:ascii="Times New Roman" w:eastAsia="Calibri" w:hAnsi="Times New Roman" w:cs="Times New Roman"/>
        </w:rPr>
        <w:t>_________ ___________________________________________________</w:t>
      </w:r>
      <w:r>
        <w:rPr>
          <w:rFonts w:ascii="Times New Roman" w:eastAsia="Calibri" w:hAnsi="Times New Roman" w:cs="Times New Roman"/>
        </w:rPr>
        <w:t>___________________</w:t>
      </w:r>
      <w:r w:rsidRPr="00135D09">
        <w:rPr>
          <w:rFonts w:ascii="Times New Roman" w:eastAsia="Calibri" w:hAnsi="Times New Roman" w:cs="Times New Roman"/>
        </w:rPr>
        <w:t>______________,</w:t>
      </w:r>
    </w:p>
    <w:p w:rsidR="00A86900" w:rsidRDefault="00A86900" w:rsidP="00A86900">
      <w:pPr>
        <w:spacing w:after="0"/>
        <w:rPr>
          <w:rFonts w:ascii="Times New Roman" w:eastAsia="Calibri" w:hAnsi="Times New Roman" w:cs="Times New Roman"/>
          <w:sz w:val="20"/>
          <w:szCs w:val="20"/>
        </w:rPr>
      </w:pPr>
      <w:r w:rsidRPr="00135D09">
        <w:rPr>
          <w:rFonts w:ascii="Times New Roman" w:eastAsia="Calibri" w:hAnsi="Times New Roman" w:cs="Times New Roman"/>
          <w:sz w:val="20"/>
          <w:szCs w:val="20"/>
        </w:rPr>
        <w:t xml:space="preserve">                                                                         (кем, дата выдачи) </w:t>
      </w:r>
    </w:p>
    <w:p w:rsidR="00A86900" w:rsidRPr="00135D09" w:rsidRDefault="00A86900" w:rsidP="00A86900">
      <w:pPr>
        <w:jc w:val="both"/>
        <w:rPr>
          <w:rFonts w:ascii="Times New Roman" w:eastAsia="Calibri" w:hAnsi="Times New Roman" w:cs="Times New Roman"/>
        </w:rPr>
      </w:pPr>
      <w:r w:rsidRPr="00135D09">
        <w:rPr>
          <w:rFonts w:ascii="Times New Roman" w:eastAsia="Calibri" w:hAnsi="Times New Roman" w:cs="Times New Roman"/>
        </w:rPr>
        <w:t xml:space="preserve">зарегистрирован(а) по адресу: __________________________________________, в целях </w:t>
      </w:r>
      <w:r>
        <w:rPr>
          <w:rFonts w:ascii="Times New Roman" w:eastAsia="Calibri" w:hAnsi="Times New Roman" w:cs="Times New Roman"/>
        </w:rPr>
        <w:t xml:space="preserve"> п</w:t>
      </w:r>
      <w:r w:rsidRPr="00135D09">
        <w:rPr>
          <w:rFonts w:ascii="Times New Roman" w:eastAsia="Calibri" w:hAnsi="Times New Roman" w:cs="Times New Roman"/>
        </w:rPr>
        <w:t>олучения социальной выплаты на приобретение жилого помещения или создание объекта индивидуального жилищного строительства (далее – социальная выплата) настоящим выражаю согласие на осуществление ______________________________________</w:t>
      </w:r>
      <w:r>
        <w:rPr>
          <w:rFonts w:ascii="Times New Roman" w:eastAsia="Calibri" w:hAnsi="Times New Roman" w:cs="Times New Roman"/>
        </w:rPr>
        <w:t>_____________________</w:t>
      </w:r>
      <w:r w:rsidRPr="00135D09">
        <w:rPr>
          <w:rFonts w:ascii="Times New Roman" w:eastAsia="Calibri" w:hAnsi="Times New Roman" w:cs="Times New Roman"/>
        </w:rPr>
        <w:t xml:space="preserve"> (далее - Уполномоченный орган): город ______________, ул./пр. ________________, д. _____, ОГРН __________________________, </w:t>
      </w:r>
      <w:r w:rsidRPr="00A86900">
        <w:rPr>
          <w:rFonts w:ascii="Times New Roman" w:eastAsia="Calibri" w:hAnsi="Times New Roman" w:cs="Times New Roman"/>
        </w:rPr>
        <w:t>и Министерством строительства Мурманской области</w:t>
      </w:r>
      <w:r w:rsidRPr="00135D09">
        <w:rPr>
          <w:rFonts w:ascii="Times New Roman" w:eastAsia="Calibri" w:hAnsi="Times New Roman" w:cs="Times New Roman"/>
        </w:rPr>
        <w:t xml:space="preserve"> (далее - Минстрой): город Мурманск, ул. С. Перовской, д. 2, ОГРН 1045100171115, всех действий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при этом общее описание вышеуказанных способов обработки данных приведено в Федеральном законе от 27.07.2006 № 152-ФЗ.</w:t>
      </w:r>
    </w:p>
    <w:p w:rsidR="00A86900" w:rsidRPr="00135D09" w:rsidRDefault="00A86900" w:rsidP="00A86900">
      <w:pPr>
        <w:jc w:val="both"/>
        <w:rPr>
          <w:rFonts w:ascii="Times New Roman" w:eastAsia="Calibri" w:hAnsi="Times New Roman" w:cs="Times New Roman"/>
        </w:rPr>
      </w:pPr>
      <w:r w:rsidRPr="00135D09">
        <w:rPr>
          <w:rFonts w:ascii="Times New Roman" w:eastAsia="Calibri" w:hAnsi="Times New Roman" w:cs="Times New Roman"/>
        </w:rPr>
        <w:t>При этом Уполномоченный орган и Минстрой с моего согласия имеют право на обработку следующих моих персональных данных: Ф.И.О., сведения, которые характеризуют мои физиологические особенности и на основе которых можно установить мою личность, год, месяц, дата и место рождения, пол, адрес регистрации и места жительства, гражданство, паспортные данные и данные иных документов, удостоверяющих мою личность, семейное положение, образование, социальный статус, сведения о месте работы (в том числе город, название организации, должность, сроки работы), доходы и расходы, имущественное положение, контактная информация, а также сведения, содержащиеся в настоящем заявлении и затребованных документах.</w:t>
      </w:r>
    </w:p>
    <w:p w:rsidR="00A86900" w:rsidRPr="00135D09" w:rsidRDefault="00A86900" w:rsidP="00A86900">
      <w:pPr>
        <w:jc w:val="both"/>
        <w:rPr>
          <w:rFonts w:ascii="Times New Roman" w:eastAsia="Calibri" w:hAnsi="Times New Roman" w:cs="Times New Roman"/>
        </w:rPr>
      </w:pPr>
      <w:r w:rsidRPr="00135D09">
        <w:rPr>
          <w:rFonts w:ascii="Times New Roman" w:eastAsia="Calibri" w:hAnsi="Times New Roman" w:cs="Times New Roman"/>
        </w:rPr>
        <w:t>В указанных выше целях Уполномоченный орган и Минстрой имеют право передавать мои персональные данные для обработки третьим лицам при условии, что они обязуются обеспечить безопасность персональных данных при их обработке и предотвращение разглашения персональных данных. При этом такие третьи лица имеют право осуществлять действия (операции) с моими персональными данными, аналогичные действиям, которые вправе осуществлять Уполномоченный орган и Минстрой.</w:t>
      </w:r>
    </w:p>
    <w:p w:rsidR="00A86900" w:rsidRPr="00135D09" w:rsidRDefault="00A86900" w:rsidP="00A86900">
      <w:pPr>
        <w:jc w:val="both"/>
        <w:rPr>
          <w:rFonts w:ascii="Times New Roman" w:eastAsia="Calibri" w:hAnsi="Times New Roman" w:cs="Times New Roman"/>
        </w:rPr>
      </w:pPr>
      <w:r w:rsidRPr="00135D09">
        <w:rPr>
          <w:rFonts w:ascii="Times New Roman" w:eastAsia="Calibri" w:hAnsi="Times New Roman" w:cs="Times New Roman"/>
        </w:rPr>
        <w:t>Настоящее согласие действует со дня его подписания и до получения мною социальной выплаты.</w:t>
      </w:r>
    </w:p>
    <w:p w:rsidR="00A86900" w:rsidRPr="00135D09" w:rsidRDefault="00A86900" w:rsidP="00A86900">
      <w:pPr>
        <w:jc w:val="both"/>
        <w:rPr>
          <w:rFonts w:ascii="Times New Roman" w:eastAsia="Calibri" w:hAnsi="Times New Roman" w:cs="Times New Roman"/>
        </w:rPr>
      </w:pPr>
      <w:r w:rsidRPr="00135D09">
        <w:rPr>
          <w:rFonts w:ascii="Times New Roman" w:eastAsia="Calibri" w:hAnsi="Times New Roman" w:cs="Times New Roman"/>
        </w:rPr>
        <w:t>В случае необходимости я могу отозвать вышеуказанное согласие, предоставив в Уполномоченный орган и Минстрой заявление в простой письменной форме.</w:t>
      </w:r>
    </w:p>
    <w:p w:rsidR="00A86900" w:rsidRPr="00135D09" w:rsidRDefault="00A86900" w:rsidP="00A86900">
      <w:pPr>
        <w:spacing w:after="0"/>
        <w:rPr>
          <w:rFonts w:ascii="Times New Roman" w:eastAsia="Calibri" w:hAnsi="Times New Roman" w:cs="Times New Roman"/>
        </w:rPr>
      </w:pPr>
      <w:r>
        <w:rPr>
          <w:rFonts w:ascii="Times New Roman" w:eastAsia="Calibri" w:hAnsi="Times New Roman" w:cs="Times New Roman"/>
        </w:rPr>
        <w:t xml:space="preserve">                                                                                               </w:t>
      </w:r>
      <w:r w:rsidRPr="00135D09">
        <w:rPr>
          <w:rFonts w:ascii="Times New Roman" w:eastAsia="Calibri" w:hAnsi="Times New Roman" w:cs="Times New Roman"/>
        </w:rPr>
        <w:t>________________ ___________________</w:t>
      </w:r>
    </w:p>
    <w:p w:rsidR="00A86900" w:rsidRPr="00135D09" w:rsidRDefault="00A86900" w:rsidP="00A86900">
      <w:pPr>
        <w:spacing w:after="0"/>
        <w:rPr>
          <w:rFonts w:ascii="Times New Roman" w:eastAsia="Calibri" w:hAnsi="Times New Roman" w:cs="Times New Roman"/>
          <w:sz w:val="20"/>
          <w:szCs w:val="20"/>
        </w:rPr>
      </w:pPr>
      <w:r w:rsidRPr="00135D09">
        <w:rPr>
          <w:rFonts w:ascii="Times New Roman" w:eastAsia="Calibri" w:hAnsi="Times New Roman" w:cs="Times New Roman"/>
          <w:sz w:val="20"/>
          <w:szCs w:val="20"/>
        </w:rPr>
        <w:t xml:space="preserve">                                                                                                                               (дата) (подпись)</w:t>
      </w:r>
    </w:p>
    <w:p w:rsidR="00A86900" w:rsidRPr="00135D09" w:rsidRDefault="00A86900" w:rsidP="00A86900">
      <w:pPr>
        <w:spacing w:after="0"/>
        <w:rPr>
          <w:rFonts w:ascii="Times New Roman" w:eastAsia="Calibri" w:hAnsi="Times New Roman" w:cs="Times New Roman"/>
        </w:rPr>
      </w:pPr>
      <w:r w:rsidRPr="00135D09">
        <w:rPr>
          <w:rFonts w:ascii="Times New Roman" w:eastAsia="Calibri" w:hAnsi="Times New Roman" w:cs="Times New Roman"/>
        </w:rPr>
        <w:t>Согласие принято _____________________________________________</w:t>
      </w:r>
      <w:r>
        <w:rPr>
          <w:rFonts w:ascii="Times New Roman" w:eastAsia="Calibri" w:hAnsi="Times New Roman" w:cs="Times New Roman"/>
        </w:rPr>
        <w:t>_____________________</w:t>
      </w:r>
      <w:r w:rsidRPr="00135D09">
        <w:rPr>
          <w:rFonts w:ascii="Times New Roman" w:eastAsia="Calibri" w:hAnsi="Times New Roman" w:cs="Times New Roman"/>
        </w:rPr>
        <w:t>__</w:t>
      </w:r>
    </w:p>
    <w:p w:rsidR="00A86900" w:rsidRPr="00135D09" w:rsidRDefault="00A86900" w:rsidP="00A86900">
      <w:pPr>
        <w:spacing w:after="0"/>
        <w:rPr>
          <w:rFonts w:ascii="Times New Roman" w:hAnsi="Times New Roman" w:cs="Times New Roman"/>
          <w:sz w:val="28"/>
          <w:szCs w:val="28"/>
        </w:rPr>
      </w:pPr>
      <w:r w:rsidRPr="00135D09">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135D09">
        <w:rPr>
          <w:rFonts w:ascii="Times New Roman" w:eastAsia="Calibri" w:hAnsi="Times New Roman" w:cs="Times New Roman"/>
          <w:sz w:val="20"/>
          <w:szCs w:val="20"/>
        </w:rPr>
        <w:t xml:space="preserve">   (Ф.И.О., должность, подпись)</w:t>
      </w:r>
    </w:p>
    <w:p w:rsidR="00F632EC" w:rsidRDefault="00F632EC" w:rsidP="00754B6D">
      <w:pPr>
        <w:autoSpaceDE w:val="0"/>
        <w:autoSpaceDN w:val="0"/>
        <w:adjustRightInd w:val="0"/>
        <w:spacing w:after="0" w:line="240" w:lineRule="auto"/>
        <w:jc w:val="both"/>
        <w:rPr>
          <w:rFonts w:ascii="Times New Roman" w:hAnsi="Times New Roman" w:cs="Times New Roman"/>
          <w:sz w:val="28"/>
          <w:szCs w:val="28"/>
        </w:rPr>
      </w:pPr>
    </w:p>
    <w:p w:rsidR="00F632EC" w:rsidRDefault="00F632EC" w:rsidP="00754B6D">
      <w:pPr>
        <w:autoSpaceDE w:val="0"/>
        <w:autoSpaceDN w:val="0"/>
        <w:adjustRightInd w:val="0"/>
        <w:spacing w:after="0" w:line="240" w:lineRule="auto"/>
        <w:jc w:val="both"/>
        <w:rPr>
          <w:rFonts w:ascii="Times New Roman" w:hAnsi="Times New Roman" w:cs="Times New Roman"/>
          <w:sz w:val="28"/>
          <w:szCs w:val="28"/>
        </w:rPr>
      </w:pPr>
    </w:p>
    <w:p w:rsidR="00F632EC" w:rsidRDefault="00F632EC" w:rsidP="00754B6D">
      <w:pPr>
        <w:autoSpaceDE w:val="0"/>
        <w:autoSpaceDN w:val="0"/>
        <w:adjustRightInd w:val="0"/>
        <w:spacing w:after="0" w:line="240" w:lineRule="auto"/>
        <w:jc w:val="both"/>
        <w:rPr>
          <w:rFonts w:ascii="Times New Roman" w:hAnsi="Times New Roman" w:cs="Times New Roman"/>
          <w:sz w:val="28"/>
          <w:szCs w:val="28"/>
        </w:rPr>
      </w:pPr>
    </w:p>
    <w:p w:rsidR="00A86900" w:rsidRPr="00754B6D" w:rsidRDefault="00A86900" w:rsidP="00A86900">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5</w:t>
      </w:r>
    </w:p>
    <w:p w:rsidR="00A86900" w:rsidRDefault="00A86900" w:rsidP="00A86900">
      <w:pPr>
        <w:autoSpaceDE w:val="0"/>
        <w:autoSpaceDN w:val="0"/>
        <w:adjustRightInd w:val="0"/>
        <w:spacing w:after="0" w:line="240" w:lineRule="auto"/>
        <w:jc w:val="right"/>
        <w:rPr>
          <w:rFonts w:ascii="Times New Roman" w:hAnsi="Times New Roman" w:cs="Times New Roman"/>
          <w:sz w:val="28"/>
          <w:szCs w:val="28"/>
        </w:rPr>
      </w:pPr>
      <w:r w:rsidRPr="00754B6D">
        <w:rPr>
          <w:rFonts w:ascii="Times New Roman" w:hAnsi="Times New Roman" w:cs="Times New Roman"/>
          <w:sz w:val="28"/>
          <w:szCs w:val="28"/>
        </w:rPr>
        <w:t>к административному регламенту</w:t>
      </w:r>
    </w:p>
    <w:p w:rsidR="00A86900" w:rsidRPr="00A86900" w:rsidRDefault="00A86900" w:rsidP="00754B6D">
      <w:pPr>
        <w:autoSpaceDE w:val="0"/>
        <w:autoSpaceDN w:val="0"/>
        <w:adjustRightInd w:val="0"/>
        <w:spacing w:after="0" w:line="240" w:lineRule="auto"/>
        <w:jc w:val="both"/>
        <w:rPr>
          <w:rFonts w:ascii="Times New Roman" w:hAnsi="Times New Roman" w:cs="Times New Roman"/>
          <w:sz w:val="28"/>
          <w:szCs w:val="28"/>
        </w:rPr>
      </w:pPr>
    </w:p>
    <w:tbl>
      <w:tblPr>
        <w:tblStyle w:val="ae"/>
        <w:tblW w:w="5821" w:type="dxa"/>
        <w:tblInd w:w="3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1"/>
      </w:tblGrid>
      <w:tr w:rsidR="00F35358" w:rsidTr="00A51177">
        <w:trPr>
          <w:trHeight w:val="3246"/>
        </w:trPr>
        <w:tc>
          <w:tcPr>
            <w:tcW w:w="5821" w:type="dxa"/>
          </w:tcPr>
          <w:p w:rsidR="00F35358" w:rsidRPr="00161753" w:rsidRDefault="00F35358" w:rsidP="00A51177">
            <w:pPr>
              <w:jc w:val="both"/>
              <w:rPr>
                <w:rFonts w:ascii="Times New Roman" w:hAnsi="Times New Roman" w:cs="Times New Roman"/>
                <w:sz w:val="24"/>
                <w:szCs w:val="24"/>
              </w:rPr>
            </w:pPr>
            <w:bookmarkStart w:id="26" w:name="Par823"/>
            <w:bookmarkEnd w:id="26"/>
            <w:r w:rsidRPr="00161753">
              <w:rPr>
                <w:rFonts w:ascii="Times New Roman" w:hAnsi="Times New Roman" w:cs="Times New Roman"/>
                <w:sz w:val="24"/>
                <w:szCs w:val="24"/>
              </w:rPr>
              <w:t>____________________________________</w:t>
            </w:r>
            <w:r>
              <w:rPr>
                <w:rFonts w:ascii="Times New Roman" w:hAnsi="Times New Roman" w:cs="Times New Roman"/>
                <w:sz w:val="24"/>
                <w:szCs w:val="24"/>
              </w:rPr>
              <w:t>_________</w:t>
            </w:r>
          </w:p>
          <w:p w:rsidR="00F35358" w:rsidRPr="00161753" w:rsidRDefault="00F35358" w:rsidP="00A51177">
            <w:pPr>
              <w:jc w:val="center"/>
              <w:rPr>
                <w:rFonts w:ascii="Times New Roman" w:hAnsi="Times New Roman" w:cs="Times New Roman"/>
                <w:sz w:val="24"/>
                <w:szCs w:val="24"/>
              </w:rPr>
            </w:pPr>
            <w:r w:rsidRPr="00161753">
              <w:rPr>
                <w:rFonts w:ascii="Times New Roman" w:hAnsi="Times New Roman" w:cs="Times New Roman"/>
                <w:sz w:val="24"/>
                <w:szCs w:val="24"/>
              </w:rPr>
              <w:t>(руководителю органа местного самоуправления</w:t>
            </w:r>
          </w:p>
          <w:p w:rsidR="00F35358" w:rsidRPr="00161753" w:rsidRDefault="00F35358" w:rsidP="00A51177">
            <w:pPr>
              <w:jc w:val="both"/>
              <w:rPr>
                <w:rFonts w:ascii="Times New Roman" w:hAnsi="Times New Roman" w:cs="Times New Roman"/>
                <w:sz w:val="24"/>
                <w:szCs w:val="24"/>
              </w:rPr>
            </w:pPr>
            <w:r w:rsidRPr="00161753">
              <w:rPr>
                <w:rFonts w:ascii="Times New Roman" w:hAnsi="Times New Roman" w:cs="Times New Roman"/>
                <w:sz w:val="24"/>
                <w:szCs w:val="24"/>
              </w:rPr>
              <w:t>___________________________________________</w:t>
            </w:r>
            <w:r>
              <w:rPr>
                <w:rFonts w:ascii="Times New Roman" w:hAnsi="Times New Roman" w:cs="Times New Roman"/>
                <w:sz w:val="24"/>
                <w:szCs w:val="24"/>
              </w:rPr>
              <w:t>___</w:t>
            </w:r>
          </w:p>
          <w:p w:rsidR="00F35358" w:rsidRDefault="00F35358" w:rsidP="00A51177">
            <w:pPr>
              <w:jc w:val="center"/>
              <w:rPr>
                <w:rFonts w:ascii="Times New Roman" w:hAnsi="Times New Roman" w:cs="Times New Roman"/>
                <w:sz w:val="24"/>
                <w:szCs w:val="24"/>
              </w:rPr>
            </w:pPr>
            <w:r w:rsidRPr="00161753">
              <w:rPr>
                <w:rFonts w:ascii="Times New Roman" w:hAnsi="Times New Roman" w:cs="Times New Roman"/>
                <w:sz w:val="24"/>
                <w:szCs w:val="24"/>
              </w:rPr>
              <w:t xml:space="preserve">муниципального образования) </w:t>
            </w:r>
          </w:p>
          <w:p w:rsidR="00F35358" w:rsidRPr="00161753" w:rsidRDefault="00F35358" w:rsidP="00A51177">
            <w:pPr>
              <w:jc w:val="center"/>
              <w:rPr>
                <w:rFonts w:ascii="Times New Roman" w:hAnsi="Times New Roman" w:cs="Times New Roman"/>
                <w:sz w:val="24"/>
                <w:szCs w:val="24"/>
              </w:rPr>
            </w:pPr>
            <w:r w:rsidRPr="00161753">
              <w:rPr>
                <w:rFonts w:ascii="Times New Roman" w:hAnsi="Times New Roman" w:cs="Times New Roman"/>
                <w:sz w:val="28"/>
                <w:szCs w:val="28"/>
              </w:rPr>
              <w:t>от гражданина(ки</w:t>
            </w:r>
            <w:r w:rsidRPr="00161753">
              <w:rPr>
                <w:rFonts w:ascii="Times New Roman" w:hAnsi="Times New Roman" w:cs="Times New Roman"/>
                <w:sz w:val="24"/>
                <w:szCs w:val="24"/>
              </w:rPr>
              <w:t>)_</w:t>
            </w:r>
            <w:r>
              <w:rPr>
                <w:rFonts w:ascii="Times New Roman" w:hAnsi="Times New Roman" w:cs="Times New Roman"/>
                <w:sz w:val="24"/>
                <w:szCs w:val="24"/>
              </w:rPr>
              <w:t>__________________________,</w:t>
            </w:r>
          </w:p>
          <w:p w:rsidR="00F35358" w:rsidRDefault="00F35358" w:rsidP="00A51177">
            <w:pPr>
              <w:jc w:val="center"/>
              <w:rPr>
                <w:rFonts w:ascii="Times New Roman" w:hAnsi="Times New Roman" w:cs="Times New Roman"/>
                <w:sz w:val="24"/>
                <w:szCs w:val="24"/>
              </w:rPr>
            </w:pPr>
            <w:r>
              <w:rPr>
                <w:rFonts w:ascii="Times New Roman" w:hAnsi="Times New Roman" w:cs="Times New Roman"/>
                <w:sz w:val="24"/>
                <w:szCs w:val="24"/>
              </w:rPr>
              <w:t xml:space="preserve">                                      </w:t>
            </w:r>
            <w:r w:rsidRPr="00161753">
              <w:rPr>
                <w:rFonts w:ascii="Times New Roman" w:hAnsi="Times New Roman" w:cs="Times New Roman"/>
                <w:sz w:val="24"/>
                <w:szCs w:val="24"/>
              </w:rPr>
              <w:t>(Ф.И.О.)</w:t>
            </w:r>
          </w:p>
          <w:p w:rsidR="00F35358" w:rsidRDefault="00F35358" w:rsidP="00A51177">
            <w:pPr>
              <w:jc w:val="center"/>
              <w:rPr>
                <w:rFonts w:ascii="Times New Roman" w:hAnsi="Times New Roman" w:cs="Times New Roman"/>
                <w:sz w:val="24"/>
                <w:szCs w:val="24"/>
              </w:rPr>
            </w:pPr>
            <w:r w:rsidRPr="00161753">
              <w:rPr>
                <w:rFonts w:ascii="Times New Roman" w:hAnsi="Times New Roman" w:cs="Times New Roman"/>
                <w:sz w:val="28"/>
                <w:szCs w:val="28"/>
              </w:rPr>
              <w:t>проживающего(ей) по адресу</w:t>
            </w:r>
            <w:r>
              <w:rPr>
                <w:rFonts w:ascii="Times New Roman" w:hAnsi="Times New Roman" w:cs="Times New Roman"/>
                <w:sz w:val="24"/>
                <w:szCs w:val="24"/>
              </w:rPr>
              <w:t>:________________</w:t>
            </w:r>
          </w:p>
          <w:p w:rsidR="00F35358" w:rsidRDefault="00F35358" w:rsidP="00A51177">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F35358" w:rsidRPr="00161753" w:rsidRDefault="00F35358" w:rsidP="00A51177">
            <w:pPr>
              <w:jc w:val="center"/>
              <w:rPr>
                <w:rFonts w:ascii="Times New Roman" w:hAnsi="Times New Roman" w:cs="Times New Roman"/>
              </w:rPr>
            </w:pPr>
            <w:r w:rsidRPr="00161753">
              <w:rPr>
                <w:rFonts w:ascii="Times New Roman" w:hAnsi="Times New Roman" w:cs="Times New Roman"/>
                <w:sz w:val="24"/>
              </w:rPr>
              <w:t>(почтовый адрес места жительства)</w:t>
            </w:r>
          </w:p>
        </w:tc>
      </w:tr>
    </w:tbl>
    <w:p w:rsidR="00F35358" w:rsidRDefault="00F35358" w:rsidP="00F35358">
      <w:pPr>
        <w:jc w:val="center"/>
        <w:rPr>
          <w:rFonts w:ascii="Times New Roman" w:hAnsi="Times New Roman" w:cs="Times New Roman"/>
          <w:b/>
          <w:sz w:val="28"/>
          <w:szCs w:val="28"/>
        </w:rPr>
      </w:pPr>
      <w:r w:rsidRPr="00161753">
        <w:rPr>
          <w:rFonts w:ascii="Times New Roman" w:hAnsi="Times New Roman" w:cs="Times New Roman"/>
          <w:b/>
          <w:sz w:val="28"/>
          <w:szCs w:val="28"/>
        </w:rPr>
        <w:t>ЗАЯВЛЕНИЕ</w:t>
      </w:r>
    </w:p>
    <w:p w:rsidR="00F35358" w:rsidRPr="002835ED" w:rsidRDefault="00F35358" w:rsidP="00F35358">
      <w:pPr>
        <w:spacing w:after="0" w:line="240" w:lineRule="auto"/>
        <w:rPr>
          <w:rFonts w:ascii="Times New Roman" w:hAnsi="Times New Roman" w:cs="Times New Roman"/>
          <w:sz w:val="28"/>
          <w:szCs w:val="28"/>
        </w:rPr>
      </w:pPr>
      <w:r w:rsidRPr="002835ED">
        <w:rPr>
          <w:rFonts w:ascii="Times New Roman" w:hAnsi="Times New Roman" w:cs="Times New Roman"/>
          <w:sz w:val="28"/>
          <w:szCs w:val="28"/>
        </w:rPr>
        <w:t>Прошу выдать мне, _______________________________________________</w:t>
      </w:r>
      <w:r w:rsidRPr="00223EDF">
        <w:rPr>
          <w:rFonts w:ascii="Times New Roman" w:hAnsi="Times New Roman" w:cs="Times New Roman"/>
          <w:sz w:val="28"/>
          <w:szCs w:val="28"/>
        </w:rPr>
        <w:t>__</w:t>
      </w:r>
      <w:r w:rsidRPr="002835ED">
        <w:rPr>
          <w:rFonts w:ascii="Times New Roman" w:hAnsi="Times New Roman" w:cs="Times New Roman"/>
          <w:sz w:val="28"/>
          <w:szCs w:val="28"/>
        </w:rPr>
        <w:t>,</w:t>
      </w:r>
    </w:p>
    <w:p w:rsidR="00F35358" w:rsidRPr="00FC6BAF" w:rsidRDefault="00F35358" w:rsidP="00F353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FC6BAF">
        <w:rPr>
          <w:rFonts w:ascii="Times New Roman" w:hAnsi="Times New Roman" w:cs="Times New Roman"/>
          <w:sz w:val="24"/>
          <w:szCs w:val="24"/>
        </w:rPr>
        <w:t>(Ф.И.О.)</w:t>
      </w:r>
    </w:p>
    <w:p w:rsidR="00F35358" w:rsidRDefault="00F35358" w:rsidP="00F3535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паспорт: </w:t>
      </w:r>
      <w:r w:rsidRPr="00C72904">
        <w:rPr>
          <w:rFonts w:ascii="Times New Roman" w:hAnsi="Times New Roman" w:cs="Times New Roman"/>
          <w:sz w:val="28"/>
          <w:szCs w:val="28"/>
        </w:rPr>
        <w:t>серия ____</w:t>
      </w:r>
      <w:r w:rsidRPr="001676B7">
        <w:rPr>
          <w:rFonts w:ascii="Times New Roman" w:hAnsi="Times New Roman" w:cs="Times New Roman"/>
          <w:sz w:val="28"/>
          <w:szCs w:val="28"/>
        </w:rPr>
        <w:t>____</w:t>
      </w:r>
      <w:r w:rsidRPr="00C72904">
        <w:rPr>
          <w:rFonts w:ascii="Times New Roman" w:hAnsi="Times New Roman" w:cs="Times New Roman"/>
          <w:sz w:val="28"/>
          <w:szCs w:val="28"/>
        </w:rPr>
        <w:t xml:space="preserve"> № _________, выданный</w:t>
      </w:r>
      <w:r w:rsidRPr="001676B7">
        <w:rPr>
          <w:rFonts w:ascii="Times New Roman" w:hAnsi="Times New Roman" w:cs="Times New Roman"/>
          <w:sz w:val="28"/>
          <w:szCs w:val="28"/>
        </w:rPr>
        <w:t>_______________________</w:t>
      </w:r>
      <w:r w:rsidRPr="00C72904">
        <w:rPr>
          <w:rFonts w:ascii="Times New Roman" w:hAnsi="Times New Roman" w:cs="Times New Roman"/>
          <w:sz w:val="28"/>
          <w:szCs w:val="28"/>
        </w:rPr>
        <w:t xml:space="preserve"> _____________________________</w:t>
      </w:r>
      <w:r w:rsidRPr="001676B7">
        <w:rPr>
          <w:rFonts w:ascii="Times New Roman" w:hAnsi="Times New Roman" w:cs="Times New Roman"/>
          <w:sz w:val="28"/>
          <w:szCs w:val="28"/>
        </w:rPr>
        <w:t>_____________________________________</w:t>
      </w:r>
      <w:r>
        <w:rPr>
          <w:rFonts w:ascii="Times New Roman" w:hAnsi="Times New Roman" w:cs="Times New Roman"/>
          <w:sz w:val="28"/>
          <w:szCs w:val="28"/>
        </w:rPr>
        <w:t xml:space="preserve">__ </w:t>
      </w:r>
      <w:r w:rsidRPr="00C72904">
        <w:rPr>
          <w:rFonts w:ascii="Times New Roman" w:hAnsi="Times New Roman" w:cs="Times New Roman"/>
          <w:sz w:val="28"/>
          <w:szCs w:val="28"/>
        </w:rPr>
        <w:t>«___» _________ ____ г.,</w:t>
      </w:r>
      <w:r w:rsidRPr="001676B7">
        <w:rPr>
          <w:rFonts w:ascii="Times New Roman" w:hAnsi="Times New Roman" w:cs="Times New Roman"/>
          <w:sz w:val="28"/>
          <w:szCs w:val="28"/>
        </w:rPr>
        <w:t xml:space="preserve"> </w:t>
      </w:r>
      <w:r>
        <w:rPr>
          <w:rFonts w:ascii="Times New Roman" w:hAnsi="Times New Roman" w:cs="Times New Roman"/>
          <w:sz w:val="28"/>
          <w:szCs w:val="28"/>
        </w:rPr>
        <w:t xml:space="preserve">свидетельство о выделении </w:t>
      </w:r>
      <w:r w:rsidRPr="00C72904">
        <w:rPr>
          <w:rFonts w:ascii="Times New Roman" w:hAnsi="Times New Roman" w:cs="Times New Roman"/>
          <w:sz w:val="28"/>
          <w:szCs w:val="28"/>
        </w:rPr>
        <w:t>социальной выплаты на пр</w:t>
      </w:r>
      <w:r>
        <w:rPr>
          <w:rFonts w:ascii="Times New Roman" w:hAnsi="Times New Roman" w:cs="Times New Roman"/>
          <w:sz w:val="28"/>
          <w:szCs w:val="28"/>
        </w:rPr>
        <w:t>иобретение (строительство) жилого помещения на т</w:t>
      </w:r>
      <w:r w:rsidRPr="00C72904">
        <w:rPr>
          <w:rFonts w:ascii="Times New Roman" w:hAnsi="Times New Roman" w:cs="Times New Roman"/>
          <w:sz w:val="28"/>
          <w:szCs w:val="28"/>
        </w:rPr>
        <w:t>ерритории</w:t>
      </w:r>
      <w:r>
        <w:rPr>
          <w:rFonts w:ascii="Times New Roman" w:hAnsi="Times New Roman" w:cs="Times New Roman"/>
          <w:sz w:val="28"/>
          <w:szCs w:val="28"/>
        </w:rPr>
        <w:t xml:space="preserve"> _________________________________________________________________.</w:t>
      </w:r>
    </w:p>
    <w:p w:rsidR="00F35358" w:rsidRPr="00980126" w:rsidRDefault="00F35358" w:rsidP="00F35358">
      <w:pPr>
        <w:pStyle w:val="ConsPlusNonformat"/>
        <w:jc w:val="center"/>
        <w:rPr>
          <w:rFonts w:ascii="Times New Roman" w:hAnsi="Times New Roman" w:cs="Times New Roman"/>
          <w:sz w:val="24"/>
          <w:szCs w:val="24"/>
        </w:rPr>
      </w:pPr>
      <w:r w:rsidRPr="00980126">
        <w:rPr>
          <w:rFonts w:ascii="Times New Roman" w:hAnsi="Times New Roman" w:cs="Times New Roman"/>
          <w:sz w:val="24"/>
          <w:szCs w:val="24"/>
        </w:rPr>
        <w:t>(наименование муниципального образования)</w:t>
      </w:r>
    </w:p>
    <w:p w:rsidR="00F35358" w:rsidRPr="001676B7" w:rsidRDefault="00F35358" w:rsidP="00F35358">
      <w:pPr>
        <w:pStyle w:val="ConsPlusNonformat"/>
        <w:jc w:val="both"/>
        <w:rPr>
          <w:rFonts w:ascii="Times New Roman" w:hAnsi="Times New Roman" w:cs="Times New Roman"/>
          <w:sz w:val="28"/>
          <w:szCs w:val="28"/>
        </w:rPr>
      </w:pPr>
      <w:r>
        <w:rPr>
          <w:rFonts w:ascii="Times New Roman" w:hAnsi="Times New Roman" w:cs="Times New Roman"/>
          <w:sz w:val="28"/>
          <w:szCs w:val="28"/>
        </w:rPr>
        <w:t>Состав семьи</w:t>
      </w:r>
      <w:r w:rsidRPr="00C72904">
        <w:rPr>
          <w:rFonts w:ascii="Times New Roman" w:hAnsi="Times New Roman" w:cs="Times New Roman"/>
          <w:sz w:val="28"/>
          <w:szCs w:val="28"/>
        </w:rPr>
        <w:t xml:space="preserve">: </w:t>
      </w:r>
    </w:p>
    <w:p w:rsidR="00F35358" w:rsidRPr="00C72904" w:rsidRDefault="00F35358" w:rsidP="00F35358">
      <w:pPr>
        <w:pStyle w:val="ConsPlusNonformat"/>
        <w:jc w:val="both"/>
        <w:rPr>
          <w:rFonts w:ascii="Times New Roman" w:hAnsi="Times New Roman" w:cs="Times New Roman"/>
          <w:sz w:val="28"/>
          <w:szCs w:val="28"/>
        </w:rPr>
      </w:pPr>
      <w:r>
        <w:rPr>
          <w:rFonts w:ascii="Times New Roman" w:hAnsi="Times New Roman" w:cs="Times New Roman"/>
          <w:sz w:val="28"/>
          <w:szCs w:val="28"/>
        </w:rPr>
        <w:t>с</w:t>
      </w:r>
      <w:r w:rsidRPr="00C72904">
        <w:rPr>
          <w:rFonts w:ascii="Times New Roman" w:hAnsi="Times New Roman" w:cs="Times New Roman"/>
          <w:sz w:val="28"/>
          <w:szCs w:val="28"/>
        </w:rPr>
        <w:t>упруга (</w:t>
      </w:r>
      <w:r>
        <w:rPr>
          <w:rFonts w:ascii="Times New Roman" w:hAnsi="Times New Roman" w:cs="Times New Roman"/>
          <w:sz w:val="28"/>
          <w:szCs w:val="28"/>
        </w:rPr>
        <w:t>супруг</w:t>
      </w:r>
      <w:r w:rsidRPr="00C72904">
        <w:rPr>
          <w:rFonts w:ascii="Times New Roman" w:hAnsi="Times New Roman" w:cs="Times New Roman"/>
          <w:sz w:val="28"/>
          <w:szCs w:val="28"/>
        </w:rPr>
        <w:t>) ___________________________________________________,</w:t>
      </w:r>
    </w:p>
    <w:p w:rsidR="00F35358" w:rsidRPr="00C72904" w:rsidRDefault="00F35358" w:rsidP="00F35358">
      <w:pPr>
        <w:pStyle w:val="ConsPlusNonformat"/>
        <w:jc w:val="center"/>
        <w:rPr>
          <w:rFonts w:ascii="Times New Roman" w:hAnsi="Times New Roman" w:cs="Times New Roman"/>
          <w:sz w:val="28"/>
          <w:szCs w:val="28"/>
          <w:vertAlign w:val="superscript"/>
        </w:rPr>
      </w:pPr>
      <w:r w:rsidRPr="00C72904">
        <w:rPr>
          <w:rFonts w:ascii="Times New Roman" w:hAnsi="Times New Roman" w:cs="Times New Roman"/>
          <w:sz w:val="28"/>
          <w:szCs w:val="28"/>
          <w:vertAlign w:val="superscript"/>
        </w:rPr>
        <w:t>(Ф.И.О., дата рождения)</w:t>
      </w:r>
    </w:p>
    <w:p w:rsidR="00F35358" w:rsidRPr="00C72904" w:rsidRDefault="00F35358" w:rsidP="00F35358">
      <w:pPr>
        <w:pStyle w:val="ConsPlusNonformat"/>
        <w:jc w:val="both"/>
        <w:rPr>
          <w:rFonts w:ascii="Times New Roman" w:hAnsi="Times New Roman" w:cs="Times New Roman"/>
          <w:sz w:val="28"/>
          <w:szCs w:val="28"/>
        </w:rPr>
      </w:pPr>
      <w:r w:rsidRPr="00C72904">
        <w:rPr>
          <w:rFonts w:ascii="Times New Roman" w:hAnsi="Times New Roman" w:cs="Times New Roman"/>
          <w:sz w:val="28"/>
          <w:szCs w:val="28"/>
        </w:rPr>
        <w:t>паспорт: серия ____ № _________, выданный</w:t>
      </w:r>
      <w:r>
        <w:rPr>
          <w:rFonts w:ascii="Times New Roman" w:hAnsi="Times New Roman" w:cs="Times New Roman"/>
          <w:sz w:val="28"/>
          <w:szCs w:val="28"/>
        </w:rPr>
        <w:t>__________________________</w:t>
      </w:r>
      <w:r w:rsidRPr="00C72904">
        <w:rPr>
          <w:rFonts w:ascii="Times New Roman" w:hAnsi="Times New Roman" w:cs="Times New Roman"/>
          <w:sz w:val="28"/>
          <w:szCs w:val="28"/>
        </w:rPr>
        <w:t xml:space="preserve"> _____________________________</w:t>
      </w:r>
      <w:r>
        <w:rPr>
          <w:rFonts w:ascii="Times New Roman" w:hAnsi="Times New Roman" w:cs="Times New Roman"/>
          <w:sz w:val="28"/>
          <w:szCs w:val="28"/>
        </w:rPr>
        <w:t>_____________________________________</w:t>
      </w:r>
    </w:p>
    <w:p w:rsidR="00F35358" w:rsidRDefault="00F35358" w:rsidP="00F35358">
      <w:pPr>
        <w:pStyle w:val="ConsPlusNonformat"/>
        <w:spacing w:after="120"/>
        <w:jc w:val="both"/>
        <w:rPr>
          <w:rFonts w:ascii="Times New Roman" w:hAnsi="Times New Roman" w:cs="Times New Roman"/>
          <w:sz w:val="28"/>
          <w:szCs w:val="28"/>
        </w:rPr>
      </w:pPr>
      <w:r w:rsidRPr="00C72904">
        <w:rPr>
          <w:rFonts w:ascii="Times New Roman" w:hAnsi="Times New Roman" w:cs="Times New Roman"/>
          <w:sz w:val="28"/>
          <w:szCs w:val="28"/>
        </w:rPr>
        <w:t>«___» _________ ____ г., проживает по адресу: ______</w:t>
      </w:r>
      <w:r>
        <w:rPr>
          <w:rFonts w:ascii="Times New Roman" w:hAnsi="Times New Roman" w:cs="Times New Roman"/>
          <w:sz w:val="28"/>
          <w:szCs w:val="28"/>
        </w:rPr>
        <w:t>___________________;</w:t>
      </w:r>
    </w:p>
    <w:p w:rsidR="00F35358" w:rsidRPr="00C72904" w:rsidRDefault="00F35358" w:rsidP="00F35358">
      <w:pPr>
        <w:pStyle w:val="ConsPlusNonformat"/>
        <w:spacing w:after="120"/>
        <w:jc w:val="both"/>
        <w:rPr>
          <w:rFonts w:ascii="Times New Roman" w:hAnsi="Times New Roman" w:cs="Times New Roman"/>
          <w:sz w:val="28"/>
          <w:szCs w:val="28"/>
        </w:rPr>
      </w:pPr>
      <w:r>
        <w:rPr>
          <w:rFonts w:ascii="Times New Roman" w:hAnsi="Times New Roman" w:cs="Times New Roman"/>
          <w:sz w:val="28"/>
          <w:szCs w:val="28"/>
        </w:rPr>
        <w:t>дети:</w:t>
      </w:r>
    </w:p>
    <w:tbl>
      <w:tblPr>
        <w:tblW w:w="9639" w:type="dxa"/>
        <w:tblInd w:w="70" w:type="dxa"/>
        <w:tblLayout w:type="fixed"/>
        <w:tblCellMar>
          <w:left w:w="70" w:type="dxa"/>
          <w:right w:w="70" w:type="dxa"/>
        </w:tblCellMar>
        <w:tblLook w:val="0000" w:firstRow="0" w:lastRow="0" w:firstColumn="0" w:lastColumn="0" w:noHBand="0" w:noVBand="0"/>
      </w:tblPr>
      <w:tblGrid>
        <w:gridCol w:w="709"/>
        <w:gridCol w:w="2126"/>
        <w:gridCol w:w="1276"/>
        <w:gridCol w:w="3260"/>
        <w:gridCol w:w="2268"/>
      </w:tblGrid>
      <w:tr w:rsidR="00F35358" w:rsidRPr="00750FAF" w:rsidTr="00A51177">
        <w:trPr>
          <w:cantSplit/>
          <w:trHeight w:val="360"/>
        </w:trPr>
        <w:tc>
          <w:tcPr>
            <w:tcW w:w="709" w:type="dxa"/>
            <w:tcBorders>
              <w:top w:val="single" w:sz="6" w:space="0" w:color="auto"/>
              <w:left w:val="single" w:sz="6" w:space="0" w:color="auto"/>
              <w:bottom w:val="single" w:sz="6" w:space="0" w:color="auto"/>
              <w:right w:val="single" w:sz="6" w:space="0" w:color="auto"/>
            </w:tcBorders>
            <w:vAlign w:val="center"/>
          </w:tcPr>
          <w:p w:rsidR="00F35358" w:rsidRPr="00750FAF" w:rsidRDefault="00F35358" w:rsidP="00A51177">
            <w:pPr>
              <w:pStyle w:val="ConsPlusCell"/>
              <w:jc w:val="center"/>
              <w:rPr>
                <w:rFonts w:ascii="Times New Roman" w:hAnsi="Times New Roman" w:cs="Times New Roman"/>
                <w:sz w:val="24"/>
                <w:szCs w:val="24"/>
              </w:rPr>
            </w:pPr>
            <w:r w:rsidRPr="00750FAF">
              <w:rPr>
                <w:rFonts w:ascii="Times New Roman" w:hAnsi="Times New Roman" w:cs="Times New Roman"/>
                <w:sz w:val="24"/>
                <w:szCs w:val="24"/>
              </w:rPr>
              <w:t xml:space="preserve">№ </w:t>
            </w:r>
            <w:r w:rsidRPr="00750FAF">
              <w:rPr>
                <w:rFonts w:ascii="Times New Roman" w:hAnsi="Times New Roman" w:cs="Times New Roman"/>
                <w:sz w:val="24"/>
                <w:szCs w:val="24"/>
              </w:rPr>
              <w:br/>
              <w:t>п/п</w:t>
            </w:r>
          </w:p>
        </w:tc>
        <w:tc>
          <w:tcPr>
            <w:tcW w:w="2126" w:type="dxa"/>
            <w:tcBorders>
              <w:top w:val="single" w:sz="6" w:space="0" w:color="auto"/>
              <w:left w:val="single" w:sz="6" w:space="0" w:color="auto"/>
              <w:bottom w:val="single" w:sz="6" w:space="0" w:color="auto"/>
              <w:right w:val="single" w:sz="6" w:space="0" w:color="auto"/>
            </w:tcBorders>
            <w:vAlign w:val="center"/>
          </w:tcPr>
          <w:p w:rsidR="00F35358" w:rsidRPr="00750FAF" w:rsidRDefault="00F35358" w:rsidP="00A51177">
            <w:pPr>
              <w:pStyle w:val="ConsPlusCell"/>
              <w:jc w:val="center"/>
              <w:rPr>
                <w:rFonts w:ascii="Times New Roman" w:hAnsi="Times New Roman" w:cs="Times New Roman"/>
                <w:sz w:val="24"/>
                <w:szCs w:val="24"/>
              </w:rPr>
            </w:pPr>
            <w:r w:rsidRPr="00750FAF">
              <w:rPr>
                <w:rFonts w:ascii="Times New Roman" w:hAnsi="Times New Roman" w:cs="Times New Roman"/>
                <w:sz w:val="24"/>
                <w:szCs w:val="24"/>
              </w:rPr>
              <w:t>Ф.И.О.</w:t>
            </w:r>
          </w:p>
        </w:tc>
        <w:tc>
          <w:tcPr>
            <w:tcW w:w="1276" w:type="dxa"/>
            <w:tcBorders>
              <w:top w:val="single" w:sz="6" w:space="0" w:color="auto"/>
              <w:left w:val="single" w:sz="6" w:space="0" w:color="auto"/>
              <w:bottom w:val="single" w:sz="6" w:space="0" w:color="auto"/>
              <w:right w:val="single" w:sz="6" w:space="0" w:color="auto"/>
            </w:tcBorders>
            <w:vAlign w:val="center"/>
          </w:tcPr>
          <w:p w:rsidR="00F35358" w:rsidRPr="00750FAF" w:rsidRDefault="00F35358" w:rsidP="00A51177">
            <w:pPr>
              <w:pStyle w:val="ConsPlusCell"/>
              <w:jc w:val="center"/>
              <w:rPr>
                <w:rFonts w:ascii="Times New Roman" w:hAnsi="Times New Roman" w:cs="Times New Roman"/>
                <w:sz w:val="24"/>
                <w:szCs w:val="24"/>
              </w:rPr>
            </w:pPr>
            <w:r w:rsidRPr="00750FAF">
              <w:rPr>
                <w:rFonts w:ascii="Times New Roman" w:hAnsi="Times New Roman" w:cs="Times New Roman"/>
                <w:sz w:val="24"/>
                <w:szCs w:val="24"/>
              </w:rPr>
              <w:t xml:space="preserve">Год   </w:t>
            </w:r>
            <w:r w:rsidRPr="00750FAF">
              <w:rPr>
                <w:rFonts w:ascii="Times New Roman" w:hAnsi="Times New Roman" w:cs="Times New Roman"/>
                <w:sz w:val="24"/>
                <w:szCs w:val="24"/>
              </w:rPr>
              <w:br/>
              <w:t>рождения</w:t>
            </w:r>
          </w:p>
        </w:tc>
        <w:tc>
          <w:tcPr>
            <w:tcW w:w="3260" w:type="dxa"/>
            <w:tcBorders>
              <w:top w:val="single" w:sz="6" w:space="0" w:color="auto"/>
              <w:left w:val="single" w:sz="6" w:space="0" w:color="auto"/>
              <w:bottom w:val="single" w:sz="6" w:space="0" w:color="auto"/>
              <w:right w:val="single" w:sz="6" w:space="0" w:color="auto"/>
            </w:tcBorders>
            <w:vAlign w:val="center"/>
          </w:tcPr>
          <w:p w:rsidR="00F35358" w:rsidRPr="00750FAF" w:rsidRDefault="00F35358" w:rsidP="00A51177">
            <w:pPr>
              <w:pStyle w:val="ConsPlusCell"/>
              <w:jc w:val="center"/>
              <w:rPr>
                <w:rFonts w:ascii="Times New Roman" w:hAnsi="Times New Roman" w:cs="Times New Roman"/>
                <w:sz w:val="24"/>
                <w:szCs w:val="24"/>
              </w:rPr>
            </w:pPr>
            <w:r w:rsidRPr="00750FAF">
              <w:rPr>
                <w:rFonts w:ascii="Times New Roman" w:hAnsi="Times New Roman" w:cs="Times New Roman"/>
                <w:sz w:val="24"/>
                <w:szCs w:val="24"/>
              </w:rPr>
              <w:t>Серия, номер свидетельства о рождении</w:t>
            </w:r>
            <w:r>
              <w:rPr>
                <w:rFonts w:ascii="Times New Roman" w:hAnsi="Times New Roman" w:cs="Times New Roman"/>
                <w:sz w:val="24"/>
                <w:szCs w:val="24"/>
              </w:rPr>
              <w:t xml:space="preserve"> </w:t>
            </w:r>
            <w:r w:rsidRPr="00750FAF">
              <w:rPr>
                <w:rFonts w:ascii="Times New Roman" w:hAnsi="Times New Roman" w:cs="Times New Roman"/>
                <w:sz w:val="24"/>
                <w:szCs w:val="24"/>
              </w:rPr>
              <w:t>(паспорта), кем и когда выдано</w:t>
            </w:r>
          </w:p>
        </w:tc>
        <w:tc>
          <w:tcPr>
            <w:tcW w:w="2268" w:type="dxa"/>
            <w:tcBorders>
              <w:top w:val="single" w:sz="6" w:space="0" w:color="auto"/>
              <w:left w:val="single" w:sz="6" w:space="0" w:color="auto"/>
              <w:bottom w:val="single" w:sz="6" w:space="0" w:color="auto"/>
              <w:right w:val="single" w:sz="6" w:space="0" w:color="auto"/>
            </w:tcBorders>
            <w:vAlign w:val="center"/>
          </w:tcPr>
          <w:p w:rsidR="00F35358" w:rsidRPr="00750FAF" w:rsidRDefault="00F35358" w:rsidP="00A51177">
            <w:pPr>
              <w:pStyle w:val="ConsPlusCell"/>
              <w:jc w:val="center"/>
              <w:rPr>
                <w:rFonts w:ascii="Times New Roman" w:hAnsi="Times New Roman" w:cs="Times New Roman"/>
                <w:sz w:val="24"/>
                <w:szCs w:val="24"/>
              </w:rPr>
            </w:pPr>
            <w:r w:rsidRPr="00750FAF">
              <w:rPr>
                <w:rFonts w:ascii="Times New Roman" w:hAnsi="Times New Roman" w:cs="Times New Roman"/>
                <w:sz w:val="24"/>
                <w:szCs w:val="24"/>
              </w:rPr>
              <w:t>Проживает</w:t>
            </w:r>
            <w:r w:rsidRPr="00750FAF">
              <w:rPr>
                <w:rFonts w:ascii="Times New Roman" w:hAnsi="Times New Roman" w:cs="Times New Roman"/>
                <w:sz w:val="24"/>
                <w:szCs w:val="24"/>
              </w:rPr>
              <w:br/>
              <w:t>по адресу</w:t>
            </w:r>
          </w:p>
        </w:tc>
      </w:tr>
      <w:tr w:rsidR="00F35358" w:rsidRPr="00750FAF" w:rsidTr="00A51177">
        <w:trPr>
          <w:cantSplit/>
          <w:trHeight w:val="704"/>
        </w:trPr>
        <w:tc>
          <w:tcPr>
            <w:tcW w:w="709" w:type="dxa"/>
            <w:tcBorders>
              <w:top w:val="single" w:sz="6" w:space="0" w:color="auto"/>
              <w:left w:val="single" w:sz="6" w:space="0" w:color="auto"/>
              <w:bottom w:val="single" w:sz="6" w:space="0" w:color="auto"/>
              <w:right w:val="single" w:sz="6" w:space="0" w:color="auto"/>
            </w:tcBorders>
            <w:vAlign w:val="center"/>
          </w:tcPr>
          <w:p w:rsidR="00F35358" w:rsidRPr="00750FAF" w:rsidRDefault="00F35358" w:rsidP="00A51177">
            <w:pPr>
              <w:pStyle w:val="ConsPlusCell"/>
              <w:jc w:val="center"/>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vAlign w:val="center"/>
          </w:tcPr>
          <w:p w:rsidR="00F35358" w:rsidRPr="00750FAF" w:rsidRDefault="00F35358" w:rsidP="00A51177">
            <w:pPr>
              <w:pStyle w:val="ConsPlusCel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F35358" w:rsidRPr="00750FAF" w:rsidRDefault="00F35358" w:rsidP="00A51177">
            <w:pPr>
              <w:pStyle w:val="ConsPlusCell"/>
              <w:jc w:val="center"/>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vAlign w:val="center"/>
          </w:tcPr>
          <w:p w:rsidR="00F35358" w:rsidRPr="00750FAF" w:rsidRDefault="00F35358" w:rsidP="00A51177">
            <w:pPr>
              <w:pStyle w:val="ConsPlusCell"/>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F35358" w:rsidRPr="00750FAF" w:rsidRDefault="00F35358" w:rsidP="00A51177">
            <w:pPr>
              <w:pStyle w:val="ConsPlusCell"/>
              <w:jc w:val="center"/>
              <w:rPr>
                <w:rFonts w:ascii="Times New Roman" w:hAnsi="Times New Roman" w:cs="Times New Roman"/>
                <w:sz w:val="24"/>
                <w:szCs w:val="24"/>
              </w:rPr>
            </w:pPr>
          </w:p>
        </w:tc>
      </w:tr>
      <w:tr w:rsidR="00F35358" w:rsidRPr="00750FAF" w:rsidTr="00A51177">
        <w:trPr>
          <w:cantSplit/>
          <w:trHeight w:val="699"/>
        </w:trPr>
        <w:tc>
          <w:tcPr>
            <w:tcW w:w="709" w:type="dxa"/>
            <w:tcBorders>
              <w:top w:val="single" w:sz="6" w:space="0" w:color="auto"/>
              <w:left w:val="single" w:sz="6" w:space="0" w:color="auto"/>
              <w:bottom w:val="single" w:sz="6" w:space="0" w:color="auto"/>
              <w:right w:val="single" w:sz="6" w:space="0" w:color="auto"/>
            </w:tcBorders>
            <w:vAlign w:val="center"/>
          </w:tcPr>
          <w:p w:rsidR="00F35358" w:rsidRPr="00750FAF" w:rsidRDefault="00F35358" w:rsidP="00A51177">
            <w:pPr>
              <w:pStyle w:val="ConsPlusCell"/>
              <w:jc w:val="center"/>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vAlign w:val="center"/>
          </w:tcPr>
          <w:p w:rsidR="00F35358" w:rsidRPr="00750FAF" w:rsidRDefault="00F35358" w:rsidP="00A51177">
            <w:pPr>
              <w:pStyle w:val="ConsPlusCel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F35358" w:rsidRPr="00750FAF" w:rsidRDefault="00F35358" w:rsidP="00A51177">
            <w:pPr>
              <w:pStyle w:val="ConsPlusCell"/>
              <w:jc w:val="center"/>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vAlign w:val="center"/>
          </w:tcPr>
          <w:p w:rsidR="00F35358" w:rsidRPr="00750FAF" w:rsidRDefault="00F35358" w:rsidP="00A51177">
            <w:pPr>
              <w:pStyle w:val="ConsPlusCell"/>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F35358" w:rsidRPr="00750FAF" w:rsidRDefault="00F35358" w:rsidP="00A51177">
            <w:pPr>
              <w:pStyle w:val="ConsPlusCell"/>
              <w:jc w:val="center"/>
              <w:rPr>
                <w:rFonts w:ascii="Times New Roman" w:hAnsi="Times New Roman" w:cs="Times New Roman"/>
                <w:sz w:val="24"/>
                <w:szCs w:val="24"/>
              </w:rPr>
            </w:pPr>
          </w:p>
        </w:tc>
      </w:tr>
      <w:tr w:rsidR="00F35358" w:rsidRPr="00750FAF" w:rsidTr="00A51177">
        <w:trPr>
          <w:cantSplit/>
          <w:trHeight w:val="695"/>
        </w:trPr>
        <w:tc>
          <w:tcPr>
            <w:tcW w:w="709" w:type="dxa"/>
            <w:tcBorders>
              <w:top w:val="single" w:sz="6" w:space="0" w:color="auto"/>
              <w:left w:val="single" w:sz="6" w:space="0" w:color="auto"/>
              <w:bottom w:val="single" w:sz="6" w:space="0" w:color="auto"/>
              <w:right w:val="single" w:sz="6" w:space="0" w:color="auto"/>
            </w:tcBorders>
            <w:vAlign w:val="center"/>
          </w:tcPr>
          <w:p w:rsidR="00F35358" w:rsidRPr="00750FAF" w:rsidRDefault="00F35358" w:rsidP="00A51177">
            <w:pPr>
              <w:pStyle w:val="ConsPlusCell"/>
              <w:jc w:val="center"/>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vAlign w:val="center"/>
          </w:tcPr>
          <w:p w:rsidR="00F35358" w:rsidRPr="00750FAF" w:rsidRDefault="00F35358" w:rsidP="00A51177">
            <w:pPr>
              <w:pStyle w:val="ConsPlusCel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F35358" w:rsidRPr="00750FAF" w:rsidRDefault="00F35358" w:rsidP="00A51177">
            <w:pPr>
              <w:pStyle w:val="ConsPlusCell"/>
              <w:jc w:val="center"/>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vAlign w:val="center"/>
          </w:tcPr>
          <w:p w:rsidR="00F35358" w:rsidRPr="00750FAF" w:rsidRDefault="00F35358" w:rsidP="00A51177">
            <w:pPr>
              <w:pStyle w:val="ConsPlusCell"/>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F35358" w:rsidRPr="00750FAF" w:rsidRDefault="00F35358" w:rsidP="00A51177">
            <w:pPr>
              <w:pStyle w:val="ConsPlusCell"/>
              <w:jc w:val="center"/>
              <w:rPr>
                <w:rFonts w:ascii="Times New Roman" w:hAnsi="Times New Roman" w:cs="Times New Roman"/>
                <w:sz w:val="24"/>
                <w:szCs w:val="24"/>
              </w:rPr>
            </w:pPr>
          </w:p>
        </w:tc>
      </w:tr>
    </w:tbl>
    <w:p w:rsidR="00F35358" w:rsidRDefault="00F35358" w:rsidP="00F35358">
      <w:pPr>
        <w:pStyle w:val="ConsPlusNonformat"/>
        <w:jc w:val="both"/>
        <w:rPr>
          <w:rFonts w:ascii="Times New Roman" w:hAnsi="Times New Roman" w:cs="Times New Roman"/>
          <w:sz w:val="28"/>
          <w:szCs w:val="28"/>
        </w:rPr>
      </w:pPr>
      <w:r>
        <w:rPr>
          <w:rFonts w:ascii="Times New Roman" w:hAnsi="Times New Roman" w:cs="Times New Roman"/>
          <w:sz w:val="28"/>
          <w:szCs w:val="28"/>
        </w:rPr>
        <w:t>Согласен (на)</w:t>
      </w:r>
      <w:r w:rsidRPr="00C72904">
        <w:rPr>
          <w:rFonts w:ascii="Times New Roman" w:hAnsi="Times New Roman" w:cs="Times New Roman"/>
          <w:sz w:val="28"/>
          <w:szCs w:val="28"/>
        </w:rPr>
        <w:t xml:space="preserve"> на исключение </w:t>
      </w:r>
      <w:r>
        <w:rPr>
          <w:rFonts w:ascii="Times New Roman" w:hAnsi="Times New Roman" w:cs="Times New Roman"/>
          <w:sz w:val="28"/>
          <w:szCs w:val="28"/>
        </w:rPr>
        <w:t xml:space="preserve">меня </w:t>
      </w:r>
      <w:r w:rsidRPr="00C72904">
        <w:rPr>
          <w:rFonts w:ascii="Times New Roman" w:hAnsi="Times New Roman" w:cs="Times New Roman"/>
          <w:sz w:val="28"/>
          <w:szCs w:val="28"/>
        </w:rPr>
        <w:t>из очереди на улучшение жилищных условий после приобретения</w:t>
      </w:r>
      <w:r>
        <w:rPr>
          <w:rFonts w:ascii="Times New Roman" w:hAnsi="Times New Roman" w:cs="Times New Roman"/>
          <w:sz w:val="28"/>
          <w:szCs w:val="28"/>
        </w:rPr>
        <w:t xml:space="preserve"> (строительства)</w:t>
      </w:r>
      <w:r w:rsidRPr="00C72904">
        <w:rPr>
          <w:rFonts w:ascii="Times New Roman" w:hAnsi="Times New Roman" w:cs="Times New Roman"/>
          <w:sz w:val="28"/>
          <w:szCs w:val="28"/>
        </w:rPr>
        <w:t xml:space="preserve"> жилого помещения с использованием средств социальной выплаты, предоставляемой на основании </w:t>
      </w:r>
      <w:r>
        <w:rPr>
          <w:rFonts w:ascii="Times New Roman" w:hAnsi="Times New Roman" w:cs="Times New Roman"/>
          <w:sz w:val="28"/>
          <w:szCs w:val="28"/>
        </w:rPr>
        <w:t>свидетельства.</w:t>
      </w:r>
    </w:p>
    <w:p w:rsidR="00F35358" w:rsidRDefault="00F35358" w:rsidP="00F35358">
      <w:pPr>
        <w:pStyle w:val="ConsPlusNonformat"/>
        <w:jc w:val="both"/>
        <w:rPr>
          <w:rFonts w:ascii="Times New Roman" w:hAnsi="Times New Roman" w:cs="Times New Roman"/>
          <w:sz w:val="28"/>
          <w:szCs w:val="28"/>
        </w:rPr>
      </w:pPr>
    </w:p>
    <w:p w:rsidR="00F35358" w:rsidRDefault="00F35358" w:rsidP="00F35358">
      <w:pPr>
        <w:pStyle w:val="ConsPlusNonformat"/>
        <w:jc w:val="both"/>
        <w:rPr>
          <w:rFonts w:ascii="Times New Roman" w:hAnsi="Times New Roman" w:cs="Times New Roman"/>
          <w:sz w:val="28"/>
          <w:szCs w:val="28"/>
        </w:rPr>
      </w:pPr>
    </w:p>
    <w:p w:rsidR="00F35358" w:rsidRPr="00C72904" w:rsidRDefault="00F35358" w:rsidP="00F35358">
      <w:pPr>
        <w:pStyle w:val="ConsPlusNonformat"/>
        <w:jc w:val="both"/>
        <w:rPr>
          <w:rFonts w:ascii="Times New Roman" w:hAnsi="Times New Roman" w:cs="Times New Roman"/>
          <w:sz w:val="28"/>
          <w:szCs w:val="28"/>
        </w:rPr>
      </w:pPr>
      <w:r w:rsidRPr="00C72904">
        <w:rPr>
          <w:rFonts w:ascii="Times New Roman" w:hAnsi="Times New Roman" w:cs="Times New Roman"/>
          <w:sz w:val="28"/>
          <w:szCs w:val="28"/>
        </w:rPr>
        <w:lastRenderedPageBreak/>
        <w:t xml:space="preserve">К заявлению </w:t>
      </w:r>
      <w:r>
        <w:rPr>
          <w:rFonts w:ascii="Times New Roman" w:hAnsi="Times New Roman" w:cs="Times New Roman"/>
          <w:sz w:val="28"/>
          <w:szCs w:val="28"/>
        </w:rPr>
        <w:t xml:space="preserve">мною </w:t>
      </w:r>
      <w:r w:rsidRPr="00C72904">
        <w:rPr>
          <w:rFonts w:ascii="Times New Roman" w:hAnsi="Times New Roman" w:cs="Times New Roman"/>
          <w:sz w:val="28"/>
          <w:szCs w:val="28"/>
        </w:rPr>
        <w:t>прилагаются следующие документы:</w:t>
      </w:r>
    </w:p>
    <w:p w:rsidR="00F35358" w:rsidRPr="00C72904" w:rsidRDefault="00F35358" w:rsidP="00F35358">
      <w:pPr>
        <w:pStyle w:val="ConsPlusNonformat"/>
        <w:jc w:val="both"/>
        <w:rPr>
          <w:rFonts w:ascii="Times New Roman" w:hAnsi="Times New Roman" w:cs="Times New Roman"/>
          <w:sz w:val="28"/>
          <w:szCs w:val="28"/>
        </w:rPr>
      </w:pPr>
      <w:r w:rsidRPr="00C72904">
        <w:rPr>
          <w:rFonts w:ascii="Times New Roman" w:hAnsi="Times New Roman" w:cs="Times New Roman"/>
          <w:sz w:val="28"/>
          <w:szCs w:val="28"/>
        </w:rPr>
        <w:t>1) ___________________________________</w:t>
      </w:r>
      <w:r>
        <w:rPr>
          <w:rFonts w:ascii="Times New Roman" w:hAnsi="Times New Roman" w:cs="Times New Roman"/>
          <w:sz w:val="28"/>
          <w:szCs w:val="28"/>
        </w:rPr>
        <w:t>____</w:t>
      </w:r>
      <w:r w:rsidRPr="00C72904">
        <w:rPr>
          <w:rFonts w:ascii="Times New Roman" w:hAnsi="Times New Roman" w:cs="Times New Roman"/>
          <w:sz w:val="28"/>
          <w:szCs w:val="28"/>
        </w:rPr>
        <w:t>___________________________;</w:t>
      </w:r>
    </w:p>
    <w:p w:rsidR="00F35358" w:rsidRPr="00C72904" w:rsidRDefault="00F35358" w:rsidP="00F35358">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(наименование и </w:t>
      </w:r>
      <w:r w:rsidRPr="00C72904">
        <w:rPr>
          <w:rFonts w:ascii="Times New Roman" w:hAnsi="Times New Roman" w:cs="Times New Roman"/>
          <w:sz w:val="28"/>
          <w:szCs w:val="28"/>
          <w:vertAlign w:val="superscript"/>
        </w:rPr>
        <w:t>номер документа</w:t>
      </w:r>
      <w:r>
        <w:rPr>
          <w:rFonts w:ascii="Times New Roman" w:hAnsi="Times New Roman" w:cs="Times New Roman"/>
          <w:sz w:val="28"/>
          <w:szCs w:val="28"/>
          <w:vertAlign w:val="superscript"/>
        </w:rPr>
        <w:t>, кем и когда выдан</w:t>
      </w:r>
      <w:r w:rsidRPr="00C72904">
        <w:rPr>
          <w:rFonts w:ascii="Times New Roman" w:hAnsi="Times New Roman" w:cs="Times New Roman"/>
          <w:sz w:val="28"/>
          <w:szCs w:val="28"/>
          <w:vertAlign w:val="superscript"/>
        </w:rPr>
        <w:t>)</w:t>
      </w:r>
    </w:p>
    <w:p w:rsidR="00F35358" w:rsidRPr="00C72904" w:rsidRDefault="00F35358" w:rsidP="00F35358">
      <w:pPr>
        <w:pStyle w:val="ConsPlusNonformat"/>
        <w:jc w:val="both"/>
        <w:rPr>
          <w:rFonts w:ascii="Times New Roman" w:hAnsi="Times New Roman" w:cs="Times New Roman"/>
          <w:sz w:val="28"/>
          <w:szCs w:val="28"/>
        </w:rPr>
      </w:pPr>
      <w:r w:rsidRPr="00C72904">
        <w:rPr>
          <w:rFonts w:ascii="Times New Roman" w:hAnsi="Times New Roman" w:cs="Times New Roman"/>
          <w:sz w:val="28"/>
          <w:szCs w:val="28"/>
        </w:rPr>
        <w:t>2) _______________________________</w:t>
      </w:r>
      <w:r>
        <w:rPr>
          <w:rFonts w:ascii="Times New Roman" w:hAnsi="Times New Roman" w:cs="Times New Roman"/>
          <w:sz w:val="28"/>
          <w:szCs w:val="28"/>
        </w:rPr>
        <w:t>____</w:t>
      </w:r>
      <w:r w:rsidRPr="00C72904">
        <w:rPr>
          <w:rFonts w:ascii="Times New Roman" w:hAnsi="Times New Roman" w:cs="Times New Roman"/>
          <w:sz w:val="28"/>
          <w:szCs w:val="28"/>
        </w:rPr>
        <w:t>_______________________________;</w:t>
      </w:r>
    </w:p>
    <w:p w:rsidR="00F35358" w:rsidRDefault="00F35358" w:rsidP="00F35358">
      <w:pPr>
        <w:pStyle w:val="ConsPlusNonformat"/>
        <w:jc w:val="center"/>
        <w:rPr>
          <w:rFonts w:ascii="Times New Roman" w:hAnsi="Times New Roman" w:cs="Times New Roman"/>
          <w:sz w:val="28"/>
          <w:szCs w:val="28"/>
        </w:rPr>
      </w:pPr>
      <w:r>
        <w:rPr>
          <w:rFonts w:ascii="Times New Roman" w:hAnsi="Times New Roman" w:cs="Times New Roman"/>
          <w:sz w:val="28"/>
          <w:szCs w:val="28"/>
          <w:vertAlign w:val="superscript"/>
        </w:rPr>
        <w:t xml:space="preserve">(наименование и </w:t>
      </w:r>
      <w:r w:rsidRPr="00C72904">
        <w:rPr>
          <w:rFonts w:ascii="Times New Roman" w:hAnsi="Times New Roman" w:cs="Times New Roman"/>
          <w:sz w:val="28"/>
          <w:szCs w:val="28"/>
          <w:vertAlign w:val="superscript"/>
        </w:rPr>
        <w:t>номер документа</w:t>
      </w:r>
      <w:r>
        <w:rPr>
          <w:rFonts w:ascii="Times New Roman" w:hAnsi="Times New Roman" w:cs="Times New Roman"/>
          <w:sz w:val="28"/>
          <w:szCs w:val="28"/>
          <w:vertAlign w:val="superscript"/>
        </w:rPr>
        <w:t>, кем и когда выдан</w:t>
      </w:r>
      <w:r w:rsidRPr="00C72904">
        <w:rPr>
          <w:rFonts w:ascii="Times New Roman" w:hAnsi="Times New Roman" w:cs="Times New Roman"/>
          <w:sz w:val="28"/>
          <w:szCs w:val="28"/>
          <w:vertAlign w:val="superscript"/>
        </w:rPr>
        <w:t>)</w:t>
      </w:r>
    </w:p>
    <w:p w:rsidR="00F35358" w:rsidRPr="00C72904" w:rsidRDefault="00F35358" w:rsidP="00F35358">
      <w:pPr>
        <w:pStyle w:val="ConsPlusNonformat"/>
        <w:jc w:val="both"/>
        <w:rPr>
          <w:rFonts w:ascii="Times New Roman" w:hAnsi="Times New Roman" w:cs="Times New Roman"/>
          <w:sz w:val="28"/>
          <w:szCs w:val="28"/>
        </w:rPr>
      </w:pPr>
      <w:r w:rsidRPr="00C72904">
        <w:rPr>
          <w:rFonts w:ascii="Times New Roman" w:hAnsi="Times New Roman" w:cs="Times New Roman"/>
          <w:sz w:val="28"/>
          <w:szCs w:val="28"/>
        </w:rPr>
        <w:t>3) ________________________________________________</w:t>
      </w:r>
      <w:r>
        <w:rPr>
          <w:rFonts w:ascii="Times New Roman" w:hAnsi="Times New Roman" w:cs="Times New Roman"/>
          <w:sz w:val="28"/>
          <w:szCs w:val="28"/>
        </w:rPr>
        <w:t>__</w:t>
      </w:r>
      <w:r w:rsidRPr="00C72904">
        <w:rPr>
          <w:rFonts w:ascii="Times New Roman" w:hAnsi="Times New Roman" w:cs="Times New Roman"/>
          <w:sz w:val="28"/>
          <w:szCs w:val="28"/>
        </w:rPr>
        <w:t>________________;</w:t>
      </w:r>
    </w:p>
    <w:p w:rsidR="00F35358" w:rsidRPr="00C72904" w:rsidRDefault="00F35358" w:rsidP="00F35358">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(наименование и </w:t>
      </w:r>
      <w:r w:rsidRPr="00C72904">
        <w:rPr>
          <w:rFonts w:ascii="Times New Roman" w:hAnsi="Times New Roman" w:cs="Times New Roman"/>
          <w:sz w:val="28"/>
          <w:szCs w:val="28"/>
          <w:vertAlign w:val="superscript"/>
        </w:rPr>
        <w:t>номер документа</w:t>
      </w:r>
      <w:r>
        <w:rPr>
          <w:rFonts w:ascii="Times New Roman" w:hAnsi="Times New Roman" w:cs="Times New Roman"/>
          <w:sz w:val="28"/>
          <w:szCs w:val="28"/>
          <w:vertAlign w:val="superscript"/>
        </w:rPr>
        <w:t>, кем и когда выдан</w:t>
      </w:r>
      <w:r w:rsidRPr="00C72904">
        <w:rPr>
          <w:rFonts w:ascii="Times New Roman" w:hAnsi="Times New Roman" w:cs="Times New Roman"/>
          <w:sz w:val="28"/>
          <w:szCs w:val="28"/>
          <w:vertAlign w:val="superscript"/>
        </w:rPr>
        <w:t>)</w:t>
      </w:r>
    </w:p>
    <w:p w:rsidR="00F35358" w:rsidRPr="00C72904" w:rsidRDefault="00F35358" w:rsidP="00F35358">
      <w:pPr>
        <w:pStyle w:val="ConsPlusNonformat"/>
        <w:jc w:val="both"/>
        <w:rPr>
          <w:rFonts w:ascii="Times New Roman" w:hAnsi="Times New Roman" w:cs="Times New Roman"/>
          <w:sz w:val="28"/>
          <w:szCs w:val="28"/>
        </w:rPr>
      </w:pPr>
      <w:r w:rsidRPr="00C72904">
        <w:rPr>
          <w:rFonts w:ascii="Times New Roman" w:hAnsi="Times New Roman" w:cs="Times New Roman"/>
          <w:sz w:val="28"/>
          <w:szCs w:val="28"/>
        </w:rPr>
        <w:t>4) _________________________________________________</w:t>
      </w:r>
      <w:r>
        <w:rPr>
          <w:rFonts w:ascii="Times New Roman" w:hAnsi="Times New Roman" w:cs="Times New Roman"/>
          <w:sz w:val="28"/>
          <w:szCs w:val="28"/>
        </w:rPr>
        <w:t>____</w:t>
      </w:r>
      <w:r w:rsidRPr="00C72904">
        <w:rPr>
          <w:rFonts w:ascii="Times New Roman" w:hAnsi="Times New Roman" w:cs="Times New Roman"/>
          <w:sz w:val="28"/>
          <w:szCs w:val="28"/>
        </w:rPr>
        <w:t>_____________;</w:t>
      </w:r>
    </w:p>
    <w:p w:rsidR="00F35358" w:rsidRDefault="00F35358" w:rsidP="00F35358">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(наименование и </w:t>
      </w:r>
      <w:r w:rsidRPr="00C72904">
        <w:rPr>
          <w:rFonts w:ascii="Times New Roman" w:hAnsi="Times New Roman" w:cs="Times New Roman"/>
          <w:sz w:val="28"/>
          <w:szCs w:val="28"/>
          <w:vertAlign w:val="superscript"/>
        </w:rPr>
        <w:t>номер документа</w:t>
      </w:r>
      <w:r>
        <w:rPr>
          <w:rFonts w:ascii="Times New Roman" w:hAnsi="Times New Roman" w:cs="Times New Roman"/>
          <w:sz w:val="28"/>
          <w:szCs w:val="28"/>
          <w:vertAlign w:val="superscript"/>
        </w:rPr>
        <w:t>, кем и когда выдан</w:t>
      </w:r>
      <w:r w:rsidRPr="00C72904">
        <w:rPr>
          <w:rFonts w:ascii="Times New Roman" w:hAnsi="Times New Roman" w:cs="Times New Roman"/>
          <w:sz w:val="28"/>
          <w:szCs w:val="28"/>
          <w:vertAlign w:val="superscript"/>
        </w:rPr>
        <w:t>)</w:t>
      </w:r>
    </w:p>
    <w:p w:rsidR="00F35358" w:rsidRPr="00C72904" w:rsidRDefault="00F35358" w:rsidP="00F35358">
      <w:pPr>
        <w:pStyle w:val="ConsPlusNonformat"/>
        <w:jc w:val="both"/>
        <w:rPr>
          <w:rFonts w:ascii="Times New Roman" w:hAnsi="Times New Roman" w:cs="Times New Roman"/>
          <w:sz w:val="28"/>
          <w:szCs w:val="28"/>
        </w:rPr>
      </w:pPr>
      <w:r w:rsidRPr="00C72904">
        <w:rPr>
          <w:rFonts w:ascii="Times New Roman" w:hAnsi="Times New Roman" w:cs="Times New Roman"/>
          <w:sz w:val="28"/>
          <w:szCs w:val="28"/>
        </w:rPr>
        <w:t>5) _________________________________________________</w:t>
      </w:r>
      <w:r>
        <w:rPr>
          <w:rFonts w:ascii="Times New Roman" w:hAnsi="Times New Roman" w:cs="Times New Roman"/>
          <w:sz w:val="28"/>
          <w:szCs w:val="28"/>
        </w:rPr>
        <w:t>_____</w:t>
      </w:r>
      <w:r w:rsidRPr="00C72904">
        <w:rPr>
          <w:rFonts w:ascii="Times New Roman" w:hAnsi="Times New Roman" w:cs="Times New Roman"/>
          <w:sz w:val="28"/>
          <w:szCs w:val="28"/>
        </w:rPr>
        <w:t>____________;</w:t>
      </w:r>
    </w:p>
    <w:p w:rsidR="00F35358" w:rsidRPr="00C72904" w:rsidRDefault="00F35358" w:rsidP="00F35358">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(наименование и </w:t>
      </w:r>
      <w:r w:rsidRPr="00C72904">
        <w:rPr>
          <w:rFonts w:ascii="Times New Roman" w:hAnsi="Times New Roman" w:cs="Times New Roman"/>
          <w:sz w:val="28"/>
          <w:szCs w:val="28"/>
          <w:vertAlign w:val="superscript"/>
        </w:rPr>
        <w:t>номер документа</w:t>
      </w:r>
      <w:r>
        <w:rPr>
          <w:rFonts w:ascii="Times New Roman" w:hAnsi="Times New Roman" w:cs="Times New Roman"/>
          <w:sz w:val="28"/>
          <w:szCs w:val="28"/>
          <w:vertAlign w:val="superscript"/>
        </w:rPr>
        <w:t>, кем и когда выдан</w:t>
      </w:r>
      <w:r w:rsidRPr="00C72904">
        <w:rPr>
          <w:rFonts w:ascii="Times New Roman" w:hAnsi="Times New Roman" w:cs="Times New Roman"/>
          <w:sz w:val="28"/>
          <w:szCs w:val="28"/>
          <w:vertAlign w:val="superscript"/>
        </w:rPr>
        <w:t>)</w:t>
      </w:r>
    </w:p>
    <w:p w:rsidR="00F35358" w:rsidRPr="00C72904" w:rsidRDefault="00F35358" w:rsidP="00F35358">
      <w:pPr>
        <w:pStyle w:val="ConsPlusNonformat"/>
        <w:jc w:val="both"/>
        <w:rPr>
          <w:rFonts w:ascii="Times New Roman" w:hAnsi="Times New Roman" w:cs="Times New Roman"/>
          <w:sz w:val="28"/>
          <w:szCs w:val="28"/>
        </w:rPr>
      </w:pPr>
      <w:r w:rsidRPr="00C72904">
        <w:rPr>
          <w:rFonts w:ascii="Times New Roman" w:hAnsi="Times New Roman" w:cs="Times New Roman"/>
          <w:sz w:val="28"/>
          <w:szCs w:val="28"/>
        </w:rPr>
        <w:t>6) ________________________________________________</w:t>
      </w:r>
      <w:r>
        <w:rPr>
          <w:rFonts w:ascii="Times New Roman" w:hAnsi="Times New Roman" w:cs="Times New Roman"/>
          <w:sz w:val="28"/>
          <w:szCs w:val="28"/>
        </w:rPr>
        <w:t>__________________.</w:t>
      </w:r>
    </w:p>
    <w:p w:rsidR="00F35358" w:rsidRDefault="00F35358" w:rsidP="00F35358">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(наименование и </w:t>
      </w:r>
      <w:r w:rsidRPr="00C72904">
        <w:rPr>
          <w:rFonts w:ascii="Times New Roman" w:hAnsi="Times New Roman" w:cs="Times New Roman"/>
          <w:sz w:val="28"/>
          <w:szCs w:val="28"/>
          <w:vertAlign w:val="superscript"/>
        </w:rPr>
        <w:t>номер документа</w:t>
      </w:r>
      <w:r>
        <w:rPr>
          <w:rFonts w:ascii="Times New Roman" w:hAnsi="Times New Roman" w:cs="Times New Roman"/>
          <w:sz w:val="28"/>
          <w:szCs w:val="28"/>
          <w:vertAlign w:val="superscript"/>
        </w:rPr>
        <w:t>, кем и когда выдан</w:t>
      </w:r>
      <w:r w:rsidRPr="00C72904">
        <w:rPr>
          <w:rFonts w:ascii="Times New Roman" w:hAnsi="Times New Roman" w:cs="Times New Roman"/>
          <w:sz w:val="28"/>
          <w:szCs w:val="28"/>
          <w:vertAlign w:val="superscript"/>
        </w:rPr>
        <w:t>)</w:t>
      </w:r>
    </w:p>
    <w:p w:rsidR="00F35358" w:rsidRPr="00C72904" w:rsidRDefault="00F35358" w:rsidP="00F35358">
      <w:pPr>
        <w:pStyle w:val="ConsPlusNonformat"/>
        <w:jc w:val="both"/>
        <w:rPr>
          <w:rFonts w:ascii="Times New Roman" w:hAnsi="Times New Roman" w:cs="Times New Roman"/>
          <w:sz w:val="28"/>
          <w:szCs w:val="28"/>
        </w:rPr>
      </w:pPr>
    </w:p>
    <w:p w:rsidR="00F35358" w:rsidRPr="00C72904" w:rsidRDefault="00F35358" w:rsidP="00F35358">
      <w:pPr>
        <w:pStyle w:val="ConsPlusNonformat"/>
        <w:jc w:val="both"/>
        <w:rPr>
          <w:rFonts w:ascii="Times New Roman" w:hAnsi="Times New Roman" w:cs="Times New Roman"/>
          <w:sz w:val="28"/>
          <w:szCs w:val="28"/>
        </w:rPr>
      </w:pPr>
      <w:r w:rsidRPr="00C72904">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C72904">
        <w:rPr>
          <w:rFonts w:ascii="Times New Roman" w:hAnsi="Times New Roman" w:cs="Times New Roman"/>
          <w:sz w:val="28"/>
          <w:szCs w:val="28"/>
        </w:rPr>
        <w:t>условиями</w:t>
      </w:r>
      <w:r>
        <w:rPr>
          <w:rFonts w:ascii="Times New Roman" w:hAnsi="Times New Roman" w:cs="Times New Roman"/>
          <w:sz w:val="28"/>
          <w:szCs w:val="28"/>
        </w:rPr>
        <w:t xml:space="preserve"> </w:t>
      </w:r>
      <w:r w:rsidRPr="00C72904">
        <w:rPr>
          <w:rFonts w:ascii="Times New Roman" w:hAnsi="Times New Roman" w:cs="Times New Roman"/>
          <w:sz w:val="28"/>
          <w:szCs w:val="28"/>
        </w:rPr>
        <w:t>получения</w:t>
      </w:r>
      <w:r>
        <w:rPr>
          <w:rFonts w:ascii="Times New Roman" w:hAnsi="Times New Roman" w:cs="Times New Roman"/>
          <w:sz w:val="28"/>
          <w:szCs w:val="28"/>
        </w:rPr>
        <w:t xml:space="preserve"> </w:t>
      </w:r>
      <w:r w:rsidRPr="00C72904">
        <w:rPr>
          <w:rFonts w:ascii="Times New Roman" w:hAnsi="Times New Roman" w:cs="Times New Roman"/>
          <w:sz w:val="28"/>
          <w:szCs w:val="28"/>
        </w:rPr>
        <w:t>и</w:t>
      </w:r>
      <w:r>
        <w:rPr>
          <w:rFonts w:ascii="Times New Roman" w:hAnsi="Times New Roman" w:cs="Times New Roman"/>
          <w:sz w:val="28"/>
          <w:szCs w:val="28"/>
        </w:rPr>
        <w:t xml:space="preserve"> </w:t>
      </w:r>
      <w:r w:rsidRPr="00C72904">
        <w:rPr>
          <w:rFonts w:ascii="Times New Roman" w:hAnsi="Times New Roman" w:cs="Times New Roman"/>
          <w:sz w:val="28"/>
          <w:szCs w:val="28"/>
        </w:rPr>
        <w:t>использования</w:t>
      </w:r>
      <w:r>
        <w:rPr>
          <w:rFonts w:ascii="Times New Roman" w:hAnsi="Times New Roman" w:cs="Times New Roman"/>
          <w:sz w:val="28"/>
          <w:szCs w:val="28"/>
        </w:rPr>
        <w:t xml:space="preserve"> с</w:t>
      </w:r>
      <w:r w:rsidRPr="00C72904">
        <w:rPr>
          <w:rFonts w:ascii="Times New Roman" w:hAnsi="Times New Roman" w:cs="Times New Roman"/>
          <w:sz w:val="28"/>
          <w:szCs w:val="28"/>
        </w:rPr>
        <w:t>видетельства</w:t>
      </w:r>
      <w:r>
        <w:rPr>
          <w:rFonts w:ascii="Times New Roman" w:hAnsi="Times New Roman" w:cs="Times New Roman"/>
          <w:sz w:val="28"/>
          <w:szCs w:val="28"/>
        </w:rPr>
        <w:t xml:space="preserve"> </w:t>
      </w:r>
      <w:r w:rsidRPr="00C72904">
        <w:rPr>
          <w:rFonts w:ascii="Times New Roman" w:hAnsi="Times New Roman" w:cs="Times New Roman"/>
          <w:sz w:val="28"/>
          <w:szCs w:val="28"/>
        </w:rPr>
        <w:t>ознакомлен(а)и обязуюсь</w:t>
      </w:r>
      <w:r>
        <w:rPr>
          <w:rFonts w:ascii="Times New Roman" w:hAnsi="Times New Roman" w:cs="Times New Roman"/>
          <w:sz w:val="28"/>
          <w:szCs w:val="28"/>
        </w:rPr>
        <w:t xml:space="preserve"> </w:t>
      </w:r>
      <w:r w:rsidRPr="00C72904">
        <w:rPr>
          <w:rFonts w:ascii="Times New Roman" w:hAnsi="Times New Roman" w:cs="Times New Roman"/>
          <w:sz w:val="28"/>
          <w:szCs w:val="28"/>
        </w:rPr>
        <w:t>их</w:t>
      </w:r>
      <w:r>
        <w:rPr>
          <w:rFonts w:ascii="Times New Roman" w:hAnsi="Times New Roman" w:cs="Times New Roman"/>
          <w:sz w:val="28"/>
          <w:szCs w:val="28"/>
        </w:rPr>
        <w:t xml:space="preserve"> </w:t>
      </w:r>
      <w:r w:rsidRPr="00C72904">
        <w:rPr>
          <w:rFonts w:ascii="Times New Roman" w:hAnsi="Times New Roman" w:cs="Times New Roman"/>
          <w:sz w:val="28"/>
          <w:szCs w:val="28"/>
        </w:rPr>
        <w:t>выполнять.</w:t>
      </w:r>
    </w:p>
    <w:p w:rsidR="00F35358" w:rsidRPr="00C72904" w:rsidRDefault="00F35358" w:rsidP="00F35358">
      <w:pPr>
        <w:pStyle w:val="ConsPlusNonformat"/>
        <w:jc w:val="both"/>
        <w:rPr>
          <w:rFonts w:ascii="Times New Roman" w:hAnsi="Times New Roman" w:cs="Times New Roman"/>
          <w:sz w:val="28"/>
          <w:szCs w:val="28"/>
        </w:rPr>
      </w:pPr>
      <w:r w:rsidRPr="00C72904">
        <w:rPr>
          <w:rFonts w:ascii="Times New Roman" w:hAnsi="Times New Roman" w:cs="Times New Roman"/>
          <w:sz w:val="28"/>
          <w:szCs w:val="28"/>
        </w:rPr>
        <w:t xml:space="preserve">    __________            ______________                         __________________</w:t>
      </w:r>
    </w:p>
    <w:p w:rsidR="00F35358" w:rsidRPr="00C72904" w:rsidRDefault="00F35358" w:rsidP="00F35358">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C72904">
        <w:rPr>
          <w:rFonts w:ascii="Times New Roman" w:hAnsi="Times New Roman" w:cs="Times New Roman"/>
          <w:sz w:val="28"/>
          <w:szCs w:val="28"/>
          <w:vertAlign w:val="superscript"/>
        </w:rPr>
        <w:t xml:space="preserve">(дата)                                          (подпись)                                                             </w:t>
      </w:r>
      <w:r>
        <w:rPr>
          <w:rFonts w:ascii="Times New Roman" w:hAnsi="Times New Roman" w:cs="Times New Roman"/>
          <w:sz w:val="28"/>
          <w:szCs w:val="28"/>
          <w:vertAlign w:val="superscript"/>
        </w:rPr>
        <w:t xml:space="preserve">              </w:t>
      </w:r>
      <w:r w:rsidRPr="00C72904">
        <w:rPr>
          <w:rFonts w:ascii="Times New Roman" w:hAnsi="Times New Roman" w:cs="Times New Roman"/>
          <w:sz w:val="28"/>
          <w:szCs w:val="28"/>
          <w:vertAlign w:val="superscript"/>
        </w:rPr>
        <w:t xml:space="preserve"> (Ф.И.О.)</w:t>
      </w:r>
    </w:p>
    <w:p w:rsidR="00F35358" w:rsidRPr="00C72904" w:rsidRDefault="00F35358" w:rsidP="00F35358">
      <w:pPr>
        <w:pStyle w:val="ConsPlusNonformat"/>
        <w:jc w:val="both"/>
        <w:rPr>
          <w:rFonts w:ascii="Times New Roman" w:hAnsi="Times New Roman" w:cs="Times New Roman"/>
          <w:sz w:val="28"/>
          <w:szCs w:val="28"/>
        </w:rPr>
      </w:pPr>
    </w:p>
    <w:p w:rsidR="00F35358" w:rsidRDefault="00F35358" w:rsidP="00F35358">
      <w:pPr>
        <w:pStyle w:val="ConsPlusNonformat"/>
        <w:jc w:val="both"/>
        <w:rPr>
          <w:rFonts w:ascii="Times New Roman" w:hAnsi="Times New Roman" w:cs="Times New Roman"/>
          <w:sz w:val="28"/>
          <w:szCs w:val="28"/>
        </w:rPr>
      </w:pPr>
      <w:r w:rsidRPr="00C72904">
        <w:rPr>
          <w:rFonts w:ascii="Times New Roman" w:hAnsi="Times New Roman" w:cs="Times New Roman"/>
          <w:sz w:val="28"/>
          <w:szCs w:val="28"/>
        </w:rPr>
        <w:t xml:space="preserve">    Совершеннолетние члены семьи с заявлением согласны:</w:t>
      </w:r>
    </w:p>
    <w:p w:rsidR="00F35358" w:rsidRPr="00C72904" w:rsidRDefault="00F35358" w:rsidP="00F35358">
      <w:pPr>
        <w:pStyle w:val="ConsPlusNonformat"/>
        <w:jc w:val="both"/>
        <w:rPr>
          <w:rFonts w:ascii="Times New Roman" w:hAnsi="Times New Roman" w:cs="Times New Roman"/>
          <w:sz w:val="28"/>
          <w:szCs w:val="28"/>
        </w:rPr>
      </w:pPr>
      <w:r>
        <w:rPr>
          <w:rFonts w:ascii="Times New Roman" w:hAnsi="Times New Roman" w:cs="Times New Roman"/>
          <w:sz w:val="28"/>
          <w:szCs w:val="28"/>
        </w:rPr>
        <w:t>1)</w:t>
      </w:r>
      <w:r w:rsidRPr="00C72904">
        <w:rPr>
          <w:rFonts w:ascii="Times New Roman" w:hAnsi="Times New Roman" w:cs="Times New Roman"/>
          <w:sz w:val="28"/>
          <w:szCs w:val="28"/>
        </w:rPr>
        <w:t>__________________________________</w:t>
      </w:r>
      <w:r>
        <w:rPr>
          <w:rFonts w:ascii="Times New Roman" w:hAnsi="Times New Roman" w:cs="Times New Roman"/>
          <w:sz w:val="28"/>
          <w:szCs w:val="28"/>
        </w:rPr>
        <w:t>_________    __________________</w:t>
      </w:r>
      <w:r w:rsidRPr="00C72904">
        <w:rPr>
          <w:rFonts w:ascii="Times New Roman" w:hAnsi="Times New Roman" w:cs="Times New Roman"/>
          <w:sz w:val="28"/>
          <w:szCs w:val="28"/>
        </w:rPr>
        <w:t>.</w:t>
      </w:r>
    </w:p>
    <w:p w:rsidR="00F35358" w:rsidRDefault="00F35358" w:rsidP="00F35358">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C72904">
        <w:rPr>
          <w:rFonts w:ascii="Times New Roman" w:hAnsi="Times New Roman" w:cs="Times New Roman"/>
          <w:sz w:val="28"/>
          <w:szCs w:val="28"/>
          <w:vertAlign w:val="superscript"/>
        </w:rPr>
        <w:t xml:space="preserve"> (Ф.И.О.)                                  </w:t>
      </w:r>
      <w:r>
        <w:rPr>
          <w:rFonts w:ascii="Times New Roman" w:hAnsi="Times New Roman" w:cs="Times New Roman"/>
          <w:sz w:val="28"/>
          <w:szCs w:val="28"/>
          <w:vertAlign w:val="superscript"/>
        </w:rPr>
        <w:t xml:space="preserve">                                      </w:t>
      </w:r>
      <w:r w:rsidRPr="00C72904">
        <w:rPr>
          <w:rFonts w:ascii="Times New Roman" w:hAnsi="Times New Roman" w:cs="Times New Roman"/>
          <w:sz w:val="28"/>
          <w:szCs w:val="28"/>
          <w:vertAlign w:val="superscript"/>
        </w:rPr>
        <w:t>(подпись)</w:t>
      </w:r>
    </w:p>
    <w:p w:rsidR="00F35358" w:rsidRPr="00FC6BAF" w:rsidRDefault="00F35358" w:rsidP="00F35358">
      <w:pPr>
        <w:pStyle w:val="ConsPlusNonformat"/>
        <w:jc w:val="both"/>
        <w:rPr>
          <w:rFonts w:ascii="Times New Roman" w:hAnsi="Times New Roman" w:cs="Times New Roman"/>
          <w:sz w:val="28"/>
          <w:szCs w:val="28"/>
          <w:vertAlign w:val="superscript"/>
        </w:rPr>
      </w:pPr>
      <w:r w:rsidRPr="00C72904">
        <w:rPr>
          <w:rFonts w:ascii="Times New Roman" w:hAnsi="Times New Roman" w:cs="Times New Roman"/>
          <w:sz w:val="28"/>
          <w:szCs w:val="28"/>
        </w:rPr>
        <w:t xml:space="preserve">2) ___________________________________________    </w:t>
      </w:r>
      <w:r>
        <w:rPr>
          <w:rFonts w:ascii="Times New Roman" w:hAnsi="Times New Roman" w:cs="Times New Roman"/>
          <w:sz w:val="28"/>
          <w:szCs w:val="28"/>
        </w:rPr>
        <w:t>_________________</w:t>
      </w:r>
      <w:r w:rsidRPr="00C72904">
        <w:rPr>
          <w:rFonts w:ascii="Times New Roman" w:hAnsi="Times New Roman" w:cs="Times New Roman"/>
          <w:sz w:val="28"/>
          <w:szCs w:val="28"/>
        </w:rPr>
        <w:t>.</w:t>
      </w:r>
    </w:p>
    <w:p w:rsidR="00F35358" w:rsidRDefault="00F35358" w:rsidP="00F35358">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C72904">
        <w:rPr>
          <w:rFonts w:ascii="Times New Roman" w:hAnsi="Times New Roman" w:cs="Times New Roman"/>
          <w:sz w:val="28"/>
          <w:szCs w:val="28"/>
          <w:vertAlign w:val="superscript"/>
        </w:rPr>
        <w:t xml:space="preserve"> (Ф.И.О.)                                                           </w:t>
      </w:r>
      <w:r>
        <w:rPr>
          <w:rFonts w:ascii="Times New Roman" w:hAnsi="Times New Roman" w:cs="Times New Roman"/>
          <w:sz w:val="28"/>
          <w:szCs w:val="28"/>
          <w:vertAlign w:val="superscript"/>
        </w:rPr>
        <w:t xml:space="preserve">         </w:t>
      </w:r>
      <w:r w:rsidRPr="00C72904">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C72904">
        <w:rPr>
          <w:rFonts w:ascii="Times New Roman" w:hAnsi="Times New Roman" w:cs="Times New Roman"/>
          <w:sz w:val="28"/>
          <w:szCs w:val="28"/>
          <w:vertAlign w:val="superscript"/>
        </w:rPr>
        <w:t xml:space="preserve"> (подпись)</w:t>
      </w:r>
    </w:p>
    <w:p w:rsidR="00F35358" w:rsidRPr="00FC6BAF" w:rsidRDefault="00F35358" w:rsidP="00F35358">
      <w:pPr>
        <w:pStyle w:val="ConsPlusNonformat"/>
        <w:jc w:val="both"/>
        <w:rPr>
          <w:rFonts w:ascii="Times New Roman" w:hAnsi="Times New Roman" w:cs="Times New Roman"/>
          <w:sz w:val="28"/>
          <w:szCs w:val="28"/>
          <w:vertAlign w:val="superscript"/>
        </w:rPr>
      </w:pPr>
      <w:r w:rsidRPr="00C72904">
        <w:rPr>
          <w:rFonts w:ascii="Times New Roman" w:hAnsi="Times New Roman" w:cs="Times New Roman"/>
          <w:sz w:val="28"/>
          <w:szCs w:val="28"/>
        </w:rPr>
        <w:t>3) __________________________________</w:t>
      </w:r>
      <w:r>
        <w:rPr>
          <w:rFonts w:ascii="Times New Roman" w:hAnsi="Times New Roman" w:cs="Times New Roman"/>
          <w:sz w:val="28"/>
          <w:szCs w:val="28"/>
        </w:rPr>
        <w:t>_________    _________________</w:t>
      </w:r>
      <w:r w:rsidRPr="00C72904">
        <w:rPr>
          <w:rFonts w:ascii="Times New Roman" w:hAnsi="Times New Roman" w:cs="Times New Roman"/>
          <w:sz w:val="28"/>
          <w:szCs w:val="28"/>
        </w:rPr>
        <w:t>.</w:t>
      </w:r>
    </w:p>
    <w:p w:rsidR="00F35358" w:rsidRDefault="00F35358" w:rsidP="00F35358">
      <w:pPr>
        <w:pStyle w:val="ConsPlusNonformat"/>
        <w:jc w:val="both"/>
        <w:rPr>
          <w:rFonts w:ascii="Times New Roman" w:hAnsi="Times New Roman" w:cs="Times New Roman"/>
          <w:sz w:val="28"/>
          <w:szCs w:val="28"/>
          <w:vertAlign w:val="superscript"/>
        </w:rPr>
      </w:pPr>
      <w:r w:rsidRPr="00C72904">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C72904">
        <w:rPr>
          <w:rFonts w:ascii="Times New Roman" w:hAnsi="Times New Roman" w:cs="Times New Roman"/>
          <w:sz w:val="28"/>
          <w:szCs w:val="28"/>
          <w:vertAlign w:val="superscript"/>
        </w:rPr>
        <w:t xml:space="preserve">(Ф.И.О.)                                                         </w:t>
      </w:r>
      <w:r>
        <w:rPr>
          <w:rFonts w:ascii="Times New Roman" w:hAnsi="Times New Roman" w:cs="Times New Roman"/>
          <w:sz w:val="28"/>
          <w:szCs w:val="28"/>
          <w:vertAlign w:val="superscript"/>
        </w:rPr>
        <w:t xml:space="preserve">               </w:t>
      </w:r>
      <w:r w:rsidRPr="00C72904">
        <w:rPr>
          <w:rFonts w:ascii="Times New Roman" w:hAnsi="Times New Roman" w:cs="Times New Roman"/>
          <w:sz w:val="28"/>
          <w:szCs w:val="28"/>
          <w:vertAlign w:val="superscript"/>
        </w:rPr>
        <w:t>(подпись)</w:t>
      </w:r>
      <w:bookmarkStart w:id="27" w:name="Par759"/>
      <w:bookmarkEnd w:id="27"/>
    </w:p>
    <w:p w:rsidR="00F35358" w:rsidRPr="003A0B6C" w:rsidRDefault="00F35358" w:rsidP="00F35358">
      <w:pPr>
        <w:pStyle w:val="ConsPlusNonformat"/>
        <w:jc w:val="both"/>
        <w:rPr>
          <w:rFonts w:ascii="Times New Roman" w:hAnsi="Times New Roman" w:cs="Times New Roman"/>
          <w:sz w:val="28"/>
          <w:szCs w:val="28"/>
          <w:vertAlign w:val="superscript"/>
        </w:rPr>
      </w:pPr>
    </w:p>
    <w:p w:rsidR="00F35358" w:rsidRPr="001172D3" w:rsidRDefault="00F35358" w:rsidP="00F35358">
      <w:pPr>
        <w:pStyle w:val="ConsPlusNonformat"/>
        <w:rPr>
          <w:rFonts w:ascii="Times New Roman" w:hAnsi="Times New Roman" w:cs="Times New Roman"/>
          <w:sz w:val="28"/>
          <w:szCs w:val="28"/>
        </w:rPr>
      </w:pPr>
    </w:p>
    <w:p w:rsidR="00F35358" w:rsidRPr="001172D3" w:rsidRDefault="00F35358" w:rsidP="00F35358">
      <w:pPr>
        <w:jc w:val="center"/>
        <w:rPr>
          <w:rFonts w:ascii="Times New Roman" w:hAnsi="Times New Roman" w:cs="Times New Roman"/>
          <w:sz w:val="28"/>
          <w:szCs w:val="28"/>
        </w:rPr>
      </w:pPr>
      <w:r w:rsidRPr="001172D3">
        <w:rPr>
          <w:rFonts w:ascii="Times New Roman" w:hAnsi="Times New Roman" w:cs="Times New Roman"/>
          <w:sz w:val="28"/>
          <w:szCs w:val="28"/>
        </w:rPr>
        <w:t>_______________________</w:t>
      </w:r>
    </w:p>
    <w:p w:rsidR="00754B6D" w:rsidRPr="00A86900"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A86900" w:rsidRDefault="00A86900" w:rsidP="00F35358">
      <w:pPr>
        <w:jc w:val="center"/>
        <w:rPr>
          <w:rFonts w:ascii="Times New Roman" w:hAnsi="Times New Roman" w:cs="Times New Roman"/>
          <w:sz w:val="28"/>
          <w:szCs w:val="28"/>
        </w:rPr>
      </w:pPr>
      <w:r w:rsidRPr="00A86900">
        <w:rPr>
          <w:rFonts w:ascii="Times New Roman" w:eastAsia="Calibri" w:hAnsi="Times New Roman" w:cs="Times New Roman"/>
          <w:sz w:val="28"/>
          <w:szCs w:val="28"/>
        </w:rPr>
        <w:t xml:space="preserve">                                                 </w:t>
      </w:r>
      <w:r w:rsidR="00F35358">
        <w:rPr>
          <w:rFonts w:ascii="Times New Roman" w:eastAsia="Calibri" w:hAnsi="Times New Roman" w:cs="Times New Roman"/>
          <w:sz w:val="28"/>
          <w:szCs w:val="28"/>
        </w:rPr>
        <w:t xml:space="preserve">                          </w:t>
      </w:r>
    </w:p>
    <w:p w:rsidR="00A86900" w:rsidRDefault="00A86900" w:rsidP="00754B6D">
      <w:pPr>
        <w:autoSpaceDE w:val="0"/>
        <w:autoSpaceDN w:val="0"/>
        <w:adjustRightInd w:val="0"/>
        <w:spacing w:after="0" w:line="240" w:lineRule="auto"/>
        <w:jc w:val="both"/>
        <w:rPr>
          <w:rFonts w:ascii="Times New Roman" w:hAnsi="Times New Roman" w:cs="Times New Roman"/>
          <w:sz w:val="28"/>
          <w:szCs w:val="28"/>
        </w:rPr>
      </w:pPr>
    </w:p>
    <w:p w:rsidR="00A86900" w:rsidRDefault="00A86900" w:rsidP="00754B6D">
      <w:pPr>
        <w:autoSpaceDE w:val="0"/>
        <w:autoSpaceDN w:val="0"/>
        <w:adjustRightInd w:val="0"/>
        <w:spacing w:after="0" w:line="240" w:lineRule="auto"/>
        <w:jc w:val="both"/>
        <w:rPr>
          <w:rFonts w:ascii="Times New Roman" w:hAnsi="Times New Roman" w:cs="Times New Roman"/>
          <w:sz w:val="28"/>
          <w:szCs w:val="28"/>
        </w:rPr>
      </w:pPr>
    </w:p>
    <w:p w:rsidR="00F35358" w:rsidRDefault="00F35358" w:rsidP="00754B6D">
      <w:pPr>
        <w:autoSpaceDE w:val="0"/>
        <w:autoSpaceDN w:val="0"/>
        <w:adjustRightInd w:val="0"/>
        <w:spacing w:after="0" w:line="240" w:lineRule="auto"/>
        <w:jc w:val="both"/>
        <w:rPr>
          <w:rFonts w:ascii="Times New Roman" w:hAnsi="Times New Roman" w:cs="Times New Roman"/>
          <w:sz w:val="28"/>
          <w:szCs w:val="28"/>
        </w:rPr>
      </w:pPr>
    </w:p>
    <w:p w:rsidR="00F35358" w:rsidRDefault="00F35358" w:rsidP="00754B6D">
      <w:pPr>
        <w:autoSpaceDE w:val="0"/>
        <w:autoSpaceDN w:val="0"/>
        <w:adjustRightInd w:val="0"/>
        <w:spacing w:after="0" w:line="240" w:lineRule="auto"/>
        <w:jc w:val="both"/>
        <w:rPr>
          <w:rFonts w:ascii="Times New Roman" w:hAnsi="Times New Roman" w:cs="Times New Roman"/>
          <w:sz w:val="28"/>
          <w:szCs w:val="28"/>
        </w:rPr>
      </w:pPr>
    </w:p>
    <w:p w:rsidR="00F35358" w:rsidRDefault="00F35358" w:rsidP="00754B6D">
      <w:pPr>
        <w:autoSpaceDE w:val="0"/>
        <w:autoSpaceDN w:val="0"/>
        <w:adjustRightInd w:val="0"/>
        <w:spacing w:after="0" w:line="240" w:lineRule="auto"/>
        <w:jc w:val="both"/>
        <w:rPr>
          <w:rFonts w:ascii="Times New Roman" w:hAnsi="Times New Roman" w:cs="Times New Roman"/>
          <w:sz w:val="28"/>
          <w:szCs w:val="28"/>
        </w:rPr>
      </w:pPr>
    </w:p>
    <w:p w:rsidR="00F35358" w:rsidRDefault="00F35358" w:rsidP="00754B6D">
      <w:pPr>
        <w:autoSpaceDE w:val="0"/>
        <w:autoSpaceDN w:val="0"/>
        <w:adjustRightInd w:val="0"/>
        <w:spacing w:after="0" w:line="240" w:lineRule="auto"/>
        <w:jc w:val="both"/>
        <w:rPr>
          <w:rFonts w:ascii="Times New Roman" w:hAnsi="Times New Roman" w:cs="Times New Roman"/>
          <w:sz w:val="28"/>
          <w:szCs w:val="28"/>
        </w:rPr>
      </w:pPr>
    </w:p>
    <w:p w:rsidR="00F35358" w:rsidRDefault="00F35358" w:rsidP="00754B6D">
      <w:pPr>
        <w:autoSpaceDE w:val="0"/>
        <w:autoSpaceDN w:val="0"/>
        <w:adjustRightInd w:val="0"/>
        <w:spacing w:after="0" w:line="240" w:lineRule="auto"/>
        <w:jc w:val="both"/>
        <w:rPr>
          <w:rFonts w:ascii="Times New Roman" w:hAnsi="Times New Roman" w:cs="Times New Roman"/>
          <w:sz w:val="28"/>
          <w:szCs w:val="28"/>
        </w:rPr>
      </w:pPr>
    </w:p>
    <w:p w:rsidR="00F35358" w:rsidRDefault="00F35358" w:rsidP="00754B6D">
      <w:pPr>
        <w:autoSpaceDE w:val="0"/>
        <w:autoSpaceDN w:val="0"/>
        <w:adjustRightInd w:val="0"/>
        <w:spacing w:after="0" w:line="240" w:lineRule="auto"/>
        <w:jc w:val="both"/>
        <w:rPr>
          <w:rFonts w:ascii="Times New Roman" w:hAnsi="Times New Roman" w:cs="Times New Roman"/>
          <w:sz w:val="28"/>
          <w:szCs w:val="28"/>
        </w:rPr>
      </w:pPr>
    </w:p>
    <w:p w:rsidR="00F35358" w:rsidRDefault="00F35358" w:rsidP="00754B6D">
      <w:pPr>
        <w:autoSpaceDE w:val="0"/>
        <w:autoSpaceDN w:val="0"/>
        <w:adjustRightInd w:val="0"/>
        <w:spacing w:after="0" w:line="240" w:lineRule="auto"/>
        <w:jc w:val="both"/>
        <w:rPr>
          <w:rFonts w:ascii="Times New Roman" w:hAnsi="Times New Roman" w:cs="Times New Roman"/>
          <w:sz w:val="28"/>
          <w:szCs w:val="28"/>
        </w:rPr>
      </w:pPr>
    </w:p>
    <w:p w:rsidR="00A86900" w:rsidRDefault="00A86900" w:rsidP="00754B6D">
      <w:pPr>
        <w:autoSpaceDE w:val="0"/>
        <w:autoSpaceDN w:val="0"/>
        <w:adjustRightInd w:val="0"/>
        <w:spacing w:after="0" w:line="240" w:lineRule="auto"/>
        <w:jc w:val="both"/>
        <w:rPr>
          <w:rFonts w:ascii="Times New Roman" w:hAnsi="Times New Roman" w:cs="Times New Roman"/>
          <w:sz w:val="28"/>
          <w:szCs w:val="28"/>
        </w:rPr>
      </w:pPr>
    </w:p>
    <w:p w:rsidR="00A86900" w:rsidRDefault="00A86900" w:rsidP="00754B6D">
      <w:pPr>
        <w:autoSpaceDE w:val="0"/>
        <w:autoSpaceDN w:val="0"/>
        <w:adjustRightInd w:val="0"/>
        <w:spacing w:after="0" w:line="240" w:lineRule="auto"/>
        <w:jc w:val="both"/>
        <w:rPr>
          <w:rFonts w:ascii="Times New Roman" w:hAnsi="Times New Roman" w:cs="Times New Roman"/>
          <w:sz w:val="28"/>
          <w:szCs w:val="28"/>
        </w:rPr>
      </w:pPr>
    </w:p>
    <w:p w:rsidR="00A86900" w:rsidRPr="00754B6D" w:rsidRDefault="00A86900" w:rsidP="00754B6D">
      <w:pPr>
        <w:autoSpaceDE w:val="0"/>
        <w:autoSpaceDN w:val="0"/>
        <w:adjustRightInd w:val="0"/>
        <w:spacing w:after="0" w:line="240" w:lineRule="auto"/>
        <w:jc w:val="both"/>
        <w:rPr>
          <w:rFonts w:ascii="Times New Roman" w:hAnsi="Times New Roman" w:cs="Times New Roman"/>
          <w:sz w:val="28"/>
          <w:szCs w:val="28"/>
        </w:rPr>
      </w:pPr>
    </w:p>
    <w:p w:rsidR="00754B6D" w:rsidRP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A86900" w:rsidRPr="00754B6D" w:rsidRDefault="00A86900" w:rsidP="00A86900">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6</w:t>
      </w:r>
    </w:p>
    <w:p w:rsidR="00A86900" w:rsidRDefault="00A86900" w:rsidP="00A86900">
      <w:pPr>
        <w:autoSpaceDE w:val="0"/>
        <w:autoSpaceDN w:val="0"/>
        <w:adjustRightInd w:val="0"/>
        <w:spacing w:after="0" w:line="240" w:lineRule="auto"/>
        <w:jc w:val="right"/>
        <w:rPr>
          <w:rFonts w:ascii="Times New Roman" w:hAnsi="Times New Roman" w:cs="Times New Roman"/>
          <w:sz w:val="28"/>
          <w:szCs w:val="28"/>
        </w:rPr>
      </w:pPr>
      <w:r w:rsidRPr="00754B6D">
        <w:rPr>
          <w:rFonts w:ascii="Times New Roman" w:hAnsi="Times New Roman" w:cs="Times New Roman"/>
          <w:sz w:val="28"/>
          <w:szCs w:val="28"/>
        </w:rPr>
        <w:t>к административному регламенту</w:t>
      </w:r>
    </w:p>
    <w:p w:rsidR="00A86900" w:rsidRPr="00754B6D" w:rsidRDefault="00A86900" w:rsidP="00A86900">
      <w:pPr>
        <w:autoSpaceDE w:val="0"/>
        <w:autoSpaceDN w:val="0"/>
        <w:adjustRightInd w:val="0"/>
        <w:spacing w:after="0" w:line="240" w:lineRule="auto"/>
        <w:jc w:val="both"/>
        <w:rPr>
          <w:rFonts w:ascii="Times New Roman" w:hAnsi="Times New Roman" w:cs="Times New Roman"/>
          <w:sz w:val="28"/>
          <w:szCs w:val="28"/>
        </w:rPr>
      </w:pPr>
    </w:p>
    <w:p w:rsidR="00754B6D" w:rsidRP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54B6D" w:rsidRP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A86900" w:rsidRDefault="00A86900" w:rsidP="00A8690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Показатели </w:t>
      </w:r>
    </w:p>
    <w:p w:rsidR="00A86900" w:rsidRDefault="00A86900" w:rsidP="00A8690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доступности и качества предоставления муниципальной услуги</w:t>
      </w:r>
    </w:p>
    <w:p w:rsidR="00A86900" w:rsidRPr="009E04F4" w:rsidRDefault="00A86900" w:rsidP="00A86900">
      <w:pPr>
        <w:autoSpaceDE w:val="0"/>
        <w:autoSpaceDN w:val="0"/>
        <w:adjustRightInd w:val="0"/>
        <w:spacing w:after="0" w:line="240" w:lineRule="auto"/>
        <w:jc w:val="center"/>
        <w:rPr>
          <w:rFonts w:ascii="Times New Roman" w:hAnsi="Times New Roman" w:cs="Times New Roman"/>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6895"/>
        <w:gridCol w:w="1644"/>
      </w:tblGrid>
      <w:tr w:rsidR="00A86900" w:rsidRPr="00754B6D" w:rsidTr="00A86900">
        <w:tc>
          <w:tcPr>
            <w:tcW w:w="510" w:type="dxa"/>
            <w:tcBorders>
              <w:top w:val="single" w:sz="4" w:space="0" w:color="auto"/>
              <w:left w:val="single" w:sz="4" w:space="0" w:color="auto"/>
              <w:bottom w:val="single" w:sz="4" w:space="0" w:color="auto"/>
              <w:right w:val="single" w:sz="4" w:space="0" w:color="auto"/>
            </w:tcBorders>
            <w:vAlign w:val="center"/>
          </w:tcPr>
          <w:p w:rsidR="00A86900" w:rsidRPr="00754B6D" w:rsidRDefault="00A86900" w:rsidP="00A86900">
            <w:pPr>
              <w:autoSpaceDE w:val="0"/>
              <w:autoSpaceDN w:val="0"/>
              <w:adjustRightInd w:val="0"/>
              <w:spacing w:after="0" w:line="240" w:lineRule="auto"/>
              <w:jc w:val="center"/>
              <w:rPr>
                <w:rFonts w:ascii="Times New Roman" w:hAnsi="Times New Roman" w:cs="Times New Roman"/>
                <w:sz w:val="28"/>
                <w:szCs w:val="28"/>
              </w:rPr>
            </w:pPr>
            <w:r w:rsidRPr="00754B6D">
              <w:rPr>
                <w:rFonts w:ascii="Times New Roman" w:hAnsi="Times New Roman" w:cs="Times New Roman"/>
                <w:sz w:val="28"/>
                <w:szCs w:val="28"/>
              </w:rPr>
              <w:t>N п/п</w:t>
            </w:r>
          </w:p>
        </w:tc>
        <w:tc>
          <w:tcPr>
            <w:tcW w:w="6895" w:type="dxa"/>
            <w:tcBorders>
              <w:top w:val="single" w:sz="4" w:space="0" w:color="auto"/>
              <w:left w:val="single" w:sz="4" w:space="0" w:color="auto"/>
              <w:bottom w:val="single" w:sz="4" w:space="0" w:color="auto"/>
              <w:right w:val="single" w:sz="4" w:space="0" w:color="auto"/>
            </w:tcBorders>
            <w:vAlign w:val="center"/>
          </w:tcPr>
          <w:p w:rsidR="00A86900" w:rsidRPr="009E04F4" w:rsidRDefault="00A86900" w:rsidP="00A86900">
            <w:pPr>
              <w:autoSpaceDE w:val="0"/>
              <w:autoSpaceDN w:val="0"/>
              <w:adjustRightInd w:val="0"/>
              <w:spacing w:after="0" w:line="240" w:lineRule="auto"/>
              <w:jc w:val="center"/>
              <w:rPr>
                <w:rFonts w:ascii="Times New Roman" w:hAnsi="Times New Roman" w:cs="Times New Roman"/>
                <w:sz w:val="24"/>
                <w:szCs w:val="24"/>
              </w:rPr>
            </w:pPr>
            <w:r w:rsidRPr="009E04F4">
              <w:rPr>
                <w:rFonts w:ascii="Times New Roman" w:hAnsi="Times New Roman" w:cs="Times New Roman"/>
                <w:sz w:val="24"/>
                <w:szCs w:val="24"/>
              </w:rPr>
              <w:t>Показатели доступности и качества предоставления муниципальной услуги</w:t>
            </w:r>
          </w:p>
        </w:tc>
        <w:tc>
          <w:tcPr>
            <w:tcW w:w="1644" w:type="dxa"/>
            <w:tcBorders>
              <w:top w:val="single" w:sz="4" w:space="0" w:color="auto"/>
              <w:left w:val="single" w:sz="4" w:space="0" w:color="auto"/>
              <w:bottom w:val="single" w:sz="4" w:space="0" w:color="auto"/>
              <w:right w:val="single" w:sz="4" w:space="0" w:color="auto"/>
            </w:tcBorders>
            <w:vAlign w:val="center"/>
          </w:tcPr>
          <w:p w:rsidR="00A86900" w:rsidRPr="009E04F4" w:rsidRDefault="00A86900" w:rsidP="00A86900">
            <w:pPr>
              <w:autoSpaceDE w:val="0"/>
              <w:autoSpaceDN w:val="0"/>
              <w:adjustRightInd w:val="0"/>
              <w:spacing w:after="0" w:line="240" w:lineRule="auto"/>
              <w:jc w:val="center"/>
              <w:rPr>
                <w:rFonts w:ascii="Times New Roman" w:hAnsi="Times New Roman" w:cs="Times New Roman"/>
                <w:sz w:val="24"/>
                <w:szCs w:val="24"/>
              </w:rPr>
            </w:pPr>
            <w:r w:rsidRPr="009E04F4">
              <w:rPr>
                <w:rFonts w:ascii="Times New Roman" w:hAnsi="Times New Roman" w:cs="Times New Roman"/>
                <w:sz w:val="24"/>
                <w:szCs w:val="24"/>
              </w:rPr>
              <w:t>Нормативное значение показателя</w:t>
            </w:r>
          </w:p>
        </w:tc>
      </w:tr>
      <w:tr w:rsidR="00A86900" w:rsidRPr="00754B6D" w:rsidTr="00A86900">
        <w:tc>
          <w:tcPr>
            <w:tcW w:w="9049" w:type="dxa"/>
            <w:gridSpan w:val="3"/>
            <w:tcBorders>
              <w:top w:val="single" w:sz="4" w:space="0" w:color="auto"/>
              <w:left w:val="single" w:sz="4" w:space="0" w:color="auto"/>
              <w:bottom w:val="single" w:sz="4" w:space="0" w:color="auto"/>
              <w:right w:val="single" w:sz="4" w:space="0" w:color="auto"/>
            </w:tcBorders>
            <w:vAlign w:val="center"/>
          </w:tcPr>
          <w:p w:rsidR="00A86900" w:rsidRPr="009E04F4" w:rsidRDefault="00A86900" w:rsidP="00A86900">
            <w:pPr>
              <w:autoSpaceDE w:val="0"/>
              <w:autoSpaceDN w:val="0"/>
              <w:adjustRightInd w:val="0"/>
              <w:spacing w:after="0" w:line="240" w:lineRule="auto"/>
              <w:jc w:val="center"/>
              <w:outlineLvl w:val="1"/>
              <w:rPr>
                <w:rFonts w:ascii="Times New Roman" w:hAnsi="Times New Roman" w:cs="Times New Roman"/>
                <w:sz w:val="24"/>
                <w:szCs w:val="24"/>
              </w:rPr>
            </w:pPr>
            <w:r w:rsidRPr="009E04F4">
              <w:rPr>
                <w:rFonts w:ascii="Times New Roman" w:hAnsi="Times New Roman" w:cs="Times New Roman"/>
                <w:sz w:val="24"/>
                <w:szCs w:val="24"/>
              </w:rPr>
              <w:t>Приложение № предоставления муниципальной услуги</w:t>
            </w:r>
          </w:p>
        </w:tc>
      </w:tr>
      <w:tr w:rsidR="00A86900" w:rsidRPr="00754B6D" w:rsidTr="00A86900">
        <w:tc>
          <w:tcPr>
            <w:tcW w:w="510" w:type="dxa"/>
            <w:tcBorders>
              <w:top w:val="single" w:sz="4" w:space="0" w:color="auto"/>
              <w:left w:val="single" w:sz="4" w:space="0" w:color="auto"/>
              <w:bottom w:val="single" w:sz="4" w:space="0" w:color="auto"/>
              <w:right w:val="single" w:sz="4" w:space="0" w:color="auto"/>
            </w:tcBorders>
            <w:vAlign w:val="center"/>
          </w:tcPr>
          <w:p w:rsidR="00A86900" w:rsidRPr="00754B6D" w:rsidRDefault="00A86900" w:rsidP="00A86900">
            <w:pPr>
              <w:autoSpaceDE w:val="0"/>
              <w:autoSpaceDN w:val="0"/>
              <w:adjustRightInd w:val="0"/>
              <w:spacing w:after="0" w:line="240" w:lineRule="auto"/>
              <w:jc w:val="center"/>
              <w:rPr>
                <w:rFonts w:ascii="Times New Roman" w:hAnsi="Times New Roman" w:cs="Times New Roman"/>
                <w:sz w:val="28"/>
                <w:szCs w:val="28"/>
              </w:rPr>
            </w:pPr>
            <w:r w:rsidRPr="00754B6D">
              <w:rPr>
                <w:rFonts w:ascii="Times New Roman" w:hAnsi="Times New Roman" w:cs="Times New Roman"/>
                <w:sz w:val="28"/>
                <w:szCs w:val="28"/>
              </w:rPr>
              <w:t>1</w:t>
            </w:r>
          </w:p>
        </w:tc>
        <w:tc>
          <w:tcPr>
            <w:tcW w:w="6895" w:type="dxa"/>
            <w:tcBorders>
              <w:top w:val="single" w:sz="4" w:space="0" w:color="auto"/>
              <w:left w:val="single" w:sz="4" w:space="0" w:color="auto"/>
              <w:bottom w:val="single" w:sz="4" w:space="0" w:color="auto"/>
              <w:right w:val="single" w:sz="4" w:space="0" w:color="auto"/>
            </w:tcBorders>
            <w:vAlign w:val="center"/>
          </w:tcPr>
          <w:p w:rsidR="00A86900" w:rsidRPr="009E04F4" w:rsidRDefault="00A86900" w:rsidP="00A86900">
            <w:pPr>
              <w:autoSpaceDE w:val="0"/>
              <w:autoSpaceDN w:val="0"/>
              <w:adjustRightInd w:val="0"/>
              <w:spacing w:after="0" w:line="240" w:lineRule="auto"/>
              <w:rPr>
                <w:rFonts w:ascii="Times New Roman" w:hAnsi="Times New Roman" w:cs="Times New Roman"/>
                <w:sz w:val="24"/>
                <w:szCs w:val="24"/>
              </w:rPr>
            </w:pPr>
            <w:r w:rsidRPr="009E04F4">
              <w:rPr>
                <w:rFonts w:ascii="Times New Roman" w:hAnsi="Times New Roman" w:cs="Times New Roman"/>
                <w:sz w:val="24"/>
                <w:szCs w:val="24"/>
              </w:rPr>
              <w:t>% заявителей, ожидавших в очереди при подаче документов не более 15 минут</w:t>
            </w:r>
          </w:p>
        </w:tc>
        <w:tc>
          <w:tcPr>
            <w:tcW w:w="1644" w:type="dxa"/>
            <w:tcBorders>
              <w:top w:val="single" w:sz="4" w:space="0" w:color="auto"/>
              <w:left w:val="single" w:sz="4" w:space="0" w:color="auto"/>
              <w:bottom w:val="single" w:sz="4" w:space="0" w:color="auto"/>
              <w:right w:val="single" w:sz="4" w:space="0" w:color="auto"/>
            </w:tcBorders>
            <w:vAlign w:val="center"/>
          </w:tcPr>
          <w:p w:rsidR="00A86900" w:rsidRPr="009E04F4" w:rsidRDefault="00A86900" w:rsidP="00A86900">
            <w:pPr>
              <w:autoSpaceDE w:val="0"/>
              <w:autoSpaceDN w:val="0"/>
              <w:adjustRightInd w:val="0"/>
              <w:spacing w:after="0" w:line="240" w:lineRule="auto"/>
              <w:jc w:val="center"/>
              <w:rPr>
                <w:rFonts w:ascii="Times New Roman" w:hAnsi="Times New Roman" w:cs="Times New Roman"/>
                <w:sz w:val="24"/>
                <w:szCs w:val="24"/>
              </w:rPr>
            </w:pPr>
            <w:r w:rsidRPr="009E04F4">
              <w:rPr>
                <w:rFonts w:ascii="Times New Roman" w:hAnsi="Times New Roman" w:cs="Times New Roman"/>
                <w:sz w:val="24"/>
                <w:szCs w:val="24"/>
              </w:rPr>
              <w:t>100 %</w:t>
            </w:r>
          </w:p>
        </w:tc>
      </w:tr>
      <w:tr w:rsidR="00A86900" w:rsidRPr="00754B6D" w:rsidTr="00A86900">
        <w:tc>
          <w:tcPr>
            <w:tcW w:w="510" w:type="dxa"/>
            <w:tcBorders>
              <w:top w:val="single" w:sz="4" w:space="0" w:color="auto"/>
              <w:left w:val="single" w:sz="4" w:space="0" w:color="auto"/>
              <w:bottom w:val="single" w:sz="4" w:space="0" w:color="auto"/>
              <w:right w:val="single" w:sz="4" w:space="0" w:color="auto"/>
            </w:tcBorders>
            <w:vAlign w:val="center"/>
          </w:tcPr>
          <w:p w:rsidR="00A86900" w:rsidRPr="00754B6D" w:rsidRDefault="00A86900" w:rsidP="00A86900">
            <w:pPr>
              <w:autoSpaceDE w:val="0"/>
              <w:autoSpaceDN w:val="0"/>
              <w:adjustRightInd w:val="0"/>
              <w:spacing w:after="0" w:line="240" w:lineRule="auto"/>
              <w:jc w:val="center"/>
              <w:rPr>
                <w:rFonts w:ascii="Times New Roman" w:hAnsi="Times New Roman" w:cs="Times New Roman"/>
                <w:sz w:val="28"/>
                <w:szCs w:val="28"/>
              </w:rPr>
            </w:pPr>
            <w:r w:rsidRPr="00754B6D">
              <w:rPr>
                <w:rFonts w:ascii="Times New Roman" w:hAnsi="Times New Roman" w:cs="Times New Roman"/>
                <w:sz w:val="28"/>
                <w:szCs w:val="28"/>
              </w:rPr>
              <w:t>2</w:t>
            </w:r>
          </w:p>
        </w:tc>
        <w:tc>
          <w:tcPr>
            <w:tcW w:w="6895" w:type="dxa"/>
            <w:tcBorders>
              <w:top w:val="single" w:sz="4" w:space="0" w:color="auto"/>
              <w:left w:val="single" w:sz="4" w:space="0" w:color="auto"/>
              <w:bottom w:val="single" w:sz="4" w:space="0" w:color="auto"/>
              <w:right w:val="single" w:sz="4" w:space="0" w:color="auto"/>
            </w:tcBorders>
            <w:vAlign w:val="center"/>
          </w:tcPr>
          <w:p w:rsidR="00A86900" w:rsidRPr="009E04F4" w:rsidRDefault="00A86900" w:rsidP="00A86900">
            <w:pPr>
              <w:autoSpaceDE w:val="0"/>
              <w:autoSpaceDN w:val="0"/>
              <w:adjustRightInd w:val="0"/>
              <w:spacing w:after="0" w:line="240" w:lineRule="auto"/>
              <w:rPr>
                <w:rFonts w:ascii="Times New Roman" w:hAnsi="Times New Roman" w:cs="Times New Roman"/>
                <w:sz w:val="24"/>
                <w:szCs w:val="24"/>
              </w:rPr>
            </w:pPr>
            <w:r w:rsidRPr="009E04F4">
              <w:rPr>
                <w:rFonts w:ascii="Times New Roman" w:hAnsi="Times New Roman" w:cs="Times New Roman"/>
                <w:sz w:val="24"/>
                <w:szCs w:val="24"/>
              </w:rPr>
              <w:t>% заявителей, удовлетворенных графиком работы Комитета</w:t>
            </w:r>
          </w:p>
        </w:tc>
        <w:tc>
          <w:tcPr>
            <w:tcW w:w="1644" w:type="dxa"/>
            <w:tcBorders>
              <w:top w:val="single" w:sz="4" w:space="0" w:color="auto"/>
              <w:left w:val="single" w:sz="4" w:space="0" w:color="auto"/>
              <w:bottom w:val="single" w:sz="4" w:space="0" w:color="auto"/>
              <w:right w:val="single" w:sz="4" w:space="0" w:color="auto"/>
            </w:tcBorders>
            <w:vAlign w:val="center"/>
          </w:tcPr>
          <w:p w:rsidR="00A86900" w:rsidRPr="009E04F4" w:rsidRDefault="00A86900" w:rsidP="00A86900">
            <w:pPr>
              <w:autoSpaceDE w:val="0"/>
              <w:autoSpaceDN w:val="0"/>
              <w:adjustRightInd w:val="0"/>
              <w:spacing w:after="0" w:line="240" w:lineRule="auto"/>
              <w:jc w:val="center"/>
              <w:rPr>
                <w:rFonts w:ascii="Times New Roman" w:hAnsi="Times New Roman" w:cs="Times New Roman"/>
                <w:sz w:val="24"/>
                <w:szCs w:val="24"/>
              </w:rPr>
            </w:pPr>
            <w:r w:rsidRPr="009E04F4">
              <w:rPr>
                <w:rFonts w:ascii="Times New Roman" w:hAnsi="Times New Roman" w:cs="Times New Roman"/>
                <w:sz w:val="24"/>
                <w:szCs w:val="24"/>
              </w:rPr>
              <w:t>100 %</w:t>
            </w:r>
          </w:p>
        </w:tc>
      </w:tr>
      <w:tr w:rsidR="00A86900" w:rsidRPr="00754B6D" w:rsidTr="00A86900">
        <w:tc>
          <w:tcPr>
            <w:tcW w:w="510" w:type="dxa"/>
            <w:tcBorders>
              <w:top w:val="single" w:sz="4" w:space="0" w:color="auto"/>
              <w:left w:val="single" w:sz="4" w:space="0" w:color="auto"/>
              <w:bottom w:val="single" w:sz="4" w:space="0" w:color="auto"/>
              <w:right w:val="single" w:sz="4" w:space="0" w:color="auto"/>
            </w:tcBorders>
            <w:vAlign w:val="center"/>
          </w:tcPr>
          <w:p w:rsidR="00A86900" w:rsidRPr="00754B6D" w:rsidRDefault="00A86900" w:rsidP="00A86900">
            <w:pPr>
              <w:autoSpaceDE w:val="0"/>
              <w:autoSpaceDN w:val="0"/>
              <w:adjustRightInd w:val="0"/>
              <w:spacing w:after="0" w:line="240" w:lineRule="auto"/>
              <w:jc w:val="center"/>
              <w:rPr>
                <w:rFonts w:ascii="Times New Roman" w:hAnsi="Times New Roman" w:cs="Times New Roman"/>
                <w:sz w:val="28"/>
                <w:szCs w:val="28"/>
              </w:rPr>
            </w:pPr>
            <w:r w:rsidRPr="00754B6D">
              <w:rPr>
                <w:rFonts w:ascii="Times New Roman" w:hAnsi="Times New Roman" w:cs="Times New Roman"/>
                <w:sz w:val="28"/>
                <w:szCs w:val="28"/>
              </w:rPr>
              <w:t>3</w:t>
            </w:r>
          </w:p>
        </w:tc>
        <w:tc>
          <w:tcPr>
            <w:tcW w:w="6895" w:type="dxa"/>
            <w:tcBorders>
              <w:top w:val="single" w:sz="4" w:space="0" w:color="auto"/>
              <w:left w:val="single" w:sz="4" w:space="0" w:color="auto"/>
              <w:bottom w:val="single" w:sz="4" w:space="0" w:color="auto"/>
              <w:right w:val="single" w:sz="4" w:space="0" w:color="auto"/>
            </w:tcBorders>
            <w:vAlign w:val="center"/>
          </w:tcPr>
          <w:p w:rsidR="00A86900" w:rsidRPr="009E04F4" w:rsidRDefault="00A86900" w:rsidP="00A86900">
            <w:pPr>
              <w:autoSpaceDE w:val="0"/>
              <w:autoSpaceDN w:val="0"/>
              <w:adjustRightInd w:val="0"/>
              <w:spacing w:after="0" w:line="240" w:lineRule="auto"/>
              <w:rPr>
                <w:rFonts w:ascii="Times New Roman" w:hAnsi="Times New Roman" w:cs="Times New Roman"/>
                <w:sz w:val="24"/>
                <w:szCs w:val="24"/>
              </w:rPr>
            </w:pPr>
            <w:r w:rsidRPr="009E04F4">
              <w:rPr>
                <w:rFonts w:ascii="Times New Roman" w:hAnsi="Times New Roman" w:cs="Times New Roman"/>
                <w:sz w:val="24"/>
                <w:szCs w:val="24"/>
              </w:rPr>
              <w:t>Наличие на стендах в местах предоставления услуг информации о порядке предоставления муниципальной услуги</w:t>
            </w:r>
          </w:p>
        </w:tc>
        <w:tc>
          <w:tcPr>
            <w:tcW w:w="1644" w:type="dxa"/>
            <w:tcBorders>
              <w:top w:val="single" w:sz="4" w:space="0" w:color="auto"/>
              <w:left w:val="single" w:sz="4" w:space="0" w:color="auto"/>
              <w:bottom w:val="single" w:sz="4" w:space="0" w:color="auto"/>
              <w:right w:val="single" w:sz="4" w:space="0" w:color="auto"/>
            </w:tcBorders>
            <w:vAlign w:val="center"/>
          </w:tcPr>
          <w:p w:rsidR="00A86900" w:rsidRPr="009E04F4" w:rsidRDefault="00A86900" w:rsidP="00A86900">
            <w:pPr>
              <w:autoSpaceDE w:val="0"/>
              <w:autoSpaceDN w:val="0"/>
              <w:adjustRightInd w:val="0"/>
              <w:spacing w:after="0" w:line="240" w:lineRule="auto"/>
              <w:jc w:val="center"/>
              <w:rPr>
                <w:rFonts w:ascii="Times New Roman" w:hAnsi="Times New Roman" w:cs="Times New Roman"/>
                <w:sz w:val="24"/>
                <w:szCs w:val="24"/>
              </w:rPr>
            </w:pPr>
            <w:r w:rsidRPr="009E04F4">
              <w:rPr>
                <w:rFonts w:ascii="Times New Roman" w:hAnsi="Times New Roman" w:cs="Times New Roman"/>
                <w:sz w:val="24"/>
                <w:szCs w:val="24"/>
              </w:rPr>
              <w:t>100 %</w:t>
            </w:r>
          </w:p>
        </w:tc>
      </w:tr>
      <w:tr w:rsidR="00A86900" w:rsidRPr="00754B6D" w:rsidTr="00A86900">
        <w:tc>
          <w:tcPr>
            <w:tcW w:w="510" w:type="dxa"/>
            <w:tcBorders>
              <w:top w:val="single" w:sz="4" w:space="0" w:color="auto"/>
              <w:left w:val="single" w:sz="4" w:space="0" w:color="auto"/>
              <w:bottom w:val="single" w:sz="4" w:space="0" w:color="auto"/>
              <w:right w:val="single" w:sz="4" w:space="0" w:color="auto"/>
            </w:tcBorders>
            <w:vAlign w:val="center"/>
          </w:tcPr>
          <w:p w:rsidR="00A86900" w:rsidRPr="00754B6D" w:rsidRDefault="00A86900" w:rsidP="00A86900">
            <w:pPr>
              <w:autoSpaceDE w:val="0"/>
              <w:autoSpaceDN w:val="0"/>
              <w:adjustRightInd w:val="0"/>
              <w:spacing w:after="0" w:line="240" w:lineRule="auto"/>
              <w:jc w:val="center"/>
              <w:rPr>
                <w:rFonts w:ascii="Times New Roman" w:hAnsi="Times New Roman" w:cs="Times New Roman"/>
                <w:sz w:val="28"/>
                <w:szCs w:val="28"/>
              </w:rPr>
            </w:pPr>
            <w:r w:rsidRPr="00754B6D">
              <w:rPr>
                <w:rFonts w:ascii="Times New Roman" w:hAnsi="Times New Roman" w:cs="Times New Roman"/>
                <w:sz w:val="28"/>
                <w:szCs w:val="28"/>
              </w:rPr>
              <w:t>4</w:t>
            </w:r>
          </w:p>
        </w:tc>
        <w:tc>
          <w:tcPr>
            <w:tcW w:w="6895" w:type="dxa"/>
            <w:tcBorders>
              <w:top w:val="single" w:sz="4" w:space="0" w:color="auto"/>
              <w:left w:val="single" w:sz="4" w:space="0" w:color="auto"/>
              <w:bottom w:val="single" w:sz="4" w:space="0" w:color="auto"/>
              <w:right w:val="single" w:sz="4" w:space="0" w:color="auto"/>
            </w:tcBorders>
            <w:vAlign w:val="center"/>
          </w:tcPr>
          <w:p w:rsidR="00A86900" w:rsidRPr="009E04F4" w:rsidRDefault="00A86900" w:rsidP="00A86900">
            <w:pPr>
              <w:autoSpaceDE w:val="0"/>
              <w:autoSpaceDN w:val="0"/>
              <w:adjustRightInd w:val="0"/>
              <w:spacing w:after="0" w:line="240" w:lineRule="auto"/>
              <w:rPr>
                <w:rFonts w:ascii="Times New Roman" w:hAnsi="Times New Roman" w:cs="Times New Roman"/>
                <w:sz w:val="24"/>
                <w:szCs w:val="24"/>
              </w:rPr>
            </w:pPr>
            <w:r w:rsidRPr="009E04F4">
              <w:rPr>
                <w:rFonts w:ascii="Times New Roman" w:hAnsi="Times New Roman" w:cs="Times New Roman"/>
                <w:sz w:val="24"/>
                <w:szCs w:val="24"/>
              </w:rPr>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1644" w:type="dxa"/>
            <w:tcBorders>
              <w:top w:val="single" w:sz="4" w:space="0" w:color="auto"/>
              <w:left w:val="single" w:sz="4" w:space="0" w:color="auto"/>
              <w:bottom w:val="single" w:sz="4" w:space="0" w:color="auto"/>
              <w:right w:val="single" w:sz="4" w:space="0" w:color="auto"/>
            </w:tcBorders>
            <w:vAlign w:val="center"/>
          </w:tcPr>
          <w:p w:rsidR="00A86900" w:rsidRPr="009E04F4" w:rsidRDefault="00A86900" w:rsidP="00A8690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86900" w:rsidRPr="00754B6D" w:rsidTr="00A86900">
        <w:tc>
          <w:tcPr>
            <w:tcW w:w="510" w:type="dxa"/>
            <w:tcBorders>
              <w:top w:val="single" w:sz="4" w:space="0" w:color="auto"/>
              <w:left w:val="single" w:sz="4" w:space="0" w:color="auto"/>
              <w:right w:val="single" w:sz="4" w:space="0" w:color="auto"/>
            </w:tcBorders>
            <w:vAlign w:val="center"/>
          </w:tcPr>
          <w:p w:rsidR="00A86900" w:rsidRPr="00754B6D" w:rsidRDefault="00A86900" w:rsidP="00A86900">
            <w:pPr>
              <w:autoSpaceDE w:val="0"/>
              <w:autoSpaceDN w:val="0"/>
              <w:adjustRightInd w:val="0"/>
              <w:spacing w:after="0" w:line="240" w:lineRule="auto"/>
              <w:jc w:val="center"/>
              <w:rPr>
                <w:rFonts w:ascii="Times New Roman" w:hAnsi="Times New Roman" w:cs="Times New Roman"/>
                <w:sz w:val="28"/>
                <w:szCs w:val="28"/>
              </w:rPr>
            </w:pPr>
            <w:r w:rsidRPr="00754B6D">
              <w:rPr>
                <w:rFonts w:ascii="Times New Roman" w:hAnsi="Times New Roman" w:cs="Times New Roman"/>
                <w:sz w:val="28"/>
                <w:szCs w:val="28"/>
              </w:rPr>
              <w:t>5</w:t>
            </w:r>
          </w:p>
        </w:tc>
        <w:tc>
          <w:tcPr>
            <w:tcW w:w="6895" w:type="dxa"/>
            <w:tcBorders>
              <w:top w:val="single" w:sz="4" w:space="0" w:color="auto"/>
              <w:left w:val="single" w:sz="4" w:space="0" w:color="auto"/>
              <w:right w:val="single" w:sz="4" w:space="0" w:color="auto"/>
            </w:tcBorders>
            <w:vAlign w:val="center"/>
          </w:tcPr>
          <w:p w:rsidR="00A86900" w:rsidRPr="009E04F4" w:rsidRDefault="00A86900" w:rsidP="00A86900">
            <w:pPr>
              <w:autoSpaceDE w:val="0"/>
              <w:autoSpaceDN w:val="0"/>
              <w:adjustRightInd w:val="0"/>
              <w:spacing w:after="0" w:line="240" w:lineRule="auto"/>
              <w:rPr>
                <w:rFonts w:ascii="Times New Roman" w:hAnsi="Times New Roman" w:cs="Times New Roman"/>
                <w:sz w:val="24"/>
                <w:szCs w:val="24"/>
              </w:rPr>
            </w:pPr>
            <w:r w:rsidRPr="009E04F4">
              <w:rPr>
                <w:rFonts w:ascii="Times New Roman" w:hAnsi="Times New Roman" w:cs="Times New Roman"/>
                <w:sz w:val="24"/>
                <w:szCs w:val="24"/>
              </w:rPr>
              <w:t>Возможность получения муниципальной услуги в электронной форме</w:t>
            </w:r>
          </w:p>
        </w:tc>
        <w:tc>
          <w:tcPr>
            <w:tcW w:w="1644" w:type="dxa"/>
            <w:tcBorders>
              <w:top w:val="single" w:sz="4" w:space="0" w:color="auto"/>
              <w:left w:val="single" w:sz="4" w:space="0" w:color="auto"/>
              <w:right w:val="single" w:sz="4" w:space="0" w:color="auto"/>
            </w:tcBorders>
            <w:vAlign w:val="center"/>
          </w:tcPr>
          <w:p w:rsidR="00A86900" w:rsidRPr="009E04F4" w:rsidRDefault="00A86900" w:rsidP="00A86900">
            <w:pPr>
              <w:autoSpaceDE w:val="0"/>
              <w:autoSpaceDN w:val="0"/>
              <w:adjustRightInd w:val="0"/>
              <w:spacing w:after="0" w:line="240" w:lineRule="auto"/>
              <w:jc w:val="center"/>
              <w:rPr>
                <w:rFonts w:ascii="Times New Roman" w:hAnsi="Times New Roman" w:cs="Times New Roman"/>
                <w:sz w:val="24"/>
                <w:szCs w:val="24"/>
              </w:rPr>
            </w:pPr>
            <w:r w:rsidRPr="009E04F4">
              <w:rPr>
                <w:rFonts w:ascii="Times New Roman" w:hAnsi="Times New Roman" w:cs="Times New Roman"/>
                <w:sz w:val="24"/>
                <w:szCs w:val="24"/>
              </w:rPr>
              <w:t>нет</w:t>
            </w:r>
          </w:p>
        </w:tc>
      </w:tr>
      <w:tr w:rsidR="00A86900" w:rsidRPr="00754B6D" w:rsidTr="00A86900">
        <w:tc>
          <w:tcPr>
            <w:tcW w:w="510" w:type="dxa"/>
            <w:tcBorders>
              <w:top w:val="single" w:sz="4" w:space="0" w:color="auto"/>
              <w:left w:val="single" w:sz="4" w:space="0" w:color="auto"/>
              <w:right w:val="single" w:sz="4" w:space="0" w:color="auto"/>
            </w:tcBorders>
            <w:vAlign w:val="center"/>
          </w:tcPr>
          <w:p w:rsidR="00A86900" w:rsidRPr="00754B6D" w:rsidRDefault="00A86900" w:rsidP="00A86900">
            <w:pPr>
              <w:autoSpaceDE w:val="0"/>
              <w:autoSpaceDN w:val="0"/>
              <w:adjustRightInd w:val="0"/>
              <w:spacing w:after="0" w:line="240" w:lineRule="auto"/>
              <w:jc w:val="center"/>
              <w:rPr>
                <w:rFonts w:ascii="Times New Roman" w:hAnsi="Times New Roman" w:cs="Times New Roman"/>
                <w:sz w:val="28"/>
                <w:szCs w:val="28"/>
              </w:rPr>
            </w:pPr>
            <w:r w:rsidRPr="00754B6D">
              <w:rPr>
                <w:rFonts w:ascii="Times New Roman" w:hAnsi="Times New Roman" w:cs="Times New Roman"/>
                <w:sz w:val="28"/>
                <w:szCs w:val="28"/>
              </w:rPr>
              <w:t>6</w:t>
            </w:r>
          </w:p>
        </w:tc>
        <w:tc>
          <w:tcPr>
            <w:tcW w:w="6895" w:type="dxa"/>
            <w:tcBorders>
              <w:top w:val="single" w:sz="4" w:space="0" w:color="auto"/>
              <w:left w:val="single" w:sz="4" w:space="0" w:color="auto"/>
              <w:right w:val="single" w:sz="4" w:space="0" w:color="auto"/>
            </w:tcBorders>
            <w:vAlign w:val="center"/>
          </w:tcPr>
          <w:p w:rsidR="00A86900" w:rsidRPr="009E04F4" w:rsidRDefault="00A86900" w:rsidP="00A86900">
            <w:pPr>
              <w:autoSpaceDE w:val="0"/>
              <w:autoSpaceDN w:val="0"/>
              <w:adjustRightInd w:val="0"/>
              <w:spacing w:after="0" w:line="240" w:lineRule="auto"/>
              <w:rPr>
                <w:rFonts w:ascii="Times New Roman" w:hAnsi="Times New Roman" w:cs="Times New Roman"/>
                <w:sz w:val="24"/>
                <w:szCs w:val="24"/>
              </w:rPr>
            </w:pPr>
            <w:r w:rsidRPr="009E04F4">
              <w:rPr>
                <w:rFonts w:ascii="Times New Roman" w:hAnsi="Times New Roman" w:cs="Times New Roman"/>
                <w:sz w:val="24"/>
                <w:szCs w:val="24"/>
              </w:rPr>
              <w:t>Возможность получения информации о ходе предоставления муниципальной услуги</w:t>
            </w:r>
          </w:p>
        </w:tc>
        <w:tc>
          <w:tcPr>
            <w:tcW w:w="1644" w:type="dxa"/>
            <w:tcBorders>
              <w:top w:val="single" w:sz="4" w:space="0" w:color="auto"/>
              <w:left w:val="single" w:sz="4" w:space="0" w:color="auto"/>
              <w:right w:val="single" w:sz="4" w:space="0" w:color="auto"/>
            </w:tcBorders>
            <w:vAlign w:val="center"/>
          </w:tcPr>
          <w:p w:rsidR="00A86900" w:rsidRPr="009E04F4" w:rsidRDefault="00A86900" w:rsidP="00A86900">
            <w:pPr>
              <w:autoSpaceDE w:val="0"/>
              <w:autoSpaceDN w:val="0"/>
              <w:adjustRightInd w:val="0"/>
              <w:spacing w:after="0" w:line="240" w:lineRule="auto"/>
              <w:jc w:val="center"/>
              <w:rPr>
                <w:rFonts w:ascii="Times New Roman" w:hAnsi="Times New Roman" w:cs="Times New Roman"/>
                <w:sz w:val="24"/>
                <w:szCs w:val="24"/>
              </w:rPr>
            </w:pPr>
            <w:r w:rsidRPr="009E04F4">
              <w:rPr>
                <w:rFonts w:ascii="Times New Roman" w:hAnsi="Times New Roman" w:cs="Times New Roman"/>
                <w:sz w:val="24"/>
                <w:szCs w:val="24"/>
              </w:rPr>
              <w:t>да</w:t>
            </w:r>
          </w:p>
        </w:tc>
      </w:tr>
      <w:tr w:rsidR="00A86900" w:rsidRPr="00754B6D" w:rsidTr="00A86900">
        <w:tc>
          <w:tcPr>
            <w:tcW w:w="510" w:type="dxa"/>
            <w:tcBorders>
              <w:top w:val="single" w:sz="4" w:space="0" w:color="auto"/>
              <w:left w:val="single" w:sz="4" w:space="0" w:color="auto"/>
              <w:bottom w:val="single" w:sz="4" w:space="0" w:color="auto"/>
              <w:right w:val="single" w:sz="4" w:space="0" w:color="auto"/>
            </w:tcBorders>
            <w:vAlign w:val="center"/>
          </w:tcPr>
          <w:p w:rsidR="00A86900" w:rsidRPr="00754B6D" w:rsidRDefault="00A86900" w:rsidP="00A86900">
            <w:pPr>
              <w:autoSpaceDE w:val="0"/>
              <w:autoSpaceDN w:val="0"/>
              <w:adjustRightInd w:val="0"/>
              <w:spacing w:after="0" w:line="240" w:lineRule="auto"/>
              <w:jc w:val="center"/>
              <w:rPr>
                <w:rFonts w:ascii="Times New Roman" w:hAnsi="Times New Roman" w:cs="Times New Roman"/>
                <w:sz w:val="28"/>
                <w:szCs w:val="28"/>
              </w:rPr>
            </w:pPr>
            <w:r w:rsidRPr="00754B6D">
              <w:rPr>
                <w:rFonts w:ascii="Times New Roman" w:hAnsi="Times New Roman" w:cs="Times New Roman"/>
                <w:sz w:val="28"/>
                <w:szCs w:val="28"/>
              </w:rPr>
              <w:t>7</w:t>
            </w:r>
          </w:p>
        </w:tc>
        <w:tc>
          <w:tcPr>
            <w:tcW w:w="6895" w:type="dxa"/>
            <w:tcBorders>
              <w:top w:val="single" w:sz="4" w:space="0" w:color="auto"/>
              <w:left w:val="single" w:sz="4" w:space="0" w:color="auto"/>
              <w:bottom w:val="single" w:sz="4" w:space="0" w:color="auto"/>
              <w:right w:val="single" w:sz="4" w:space="0" w:color="auto"/>
            </w:tcBorders>
            <w:vAlign w:val="center"/>
          </w:tcPr>
          <w:p w:rsidR="00A86900" w:rsidRPr="009E04F4" w:rsidRDefault="00A86900" w:rsidP="00A86900">
            <w:pPr>
              <w:autoSpaceDE w:val="0"/>
              <w:autoSpaceDN w:val="0"/>
              <w:adjustRightInd w:val="0"/>
              <w:spacing w:after="0" w:line="240" w:lineRule="auto"/>
              <w:rPr>
                <w:rFonts w:ascii="Times New Roman" w:hAnsi="Times New Roman" w:cs="Times New Roman"/>
                <w:sz w:val="24"/>
                <w:szCs w:val="24"/>
              </w:rPr>
            </w:pPr>
            <w:r w:rsidRPr="009E04F4">
              <w:rPr>
                <w:rFonts w:ascii="Times New Roman" w:hAnsi="Times New Roman" w:cs="Times New Roman"/>
                <w:sz w:val="24"/>
                <w:szCs w:val="24"/>
              </w:rPr>
              <w:t>Возможность получения муниципальной услуги через многофункциональный центр</w:t>
            </w:r>
          </w:p>
        </w:tc>
        <w:tc>
          <w:tcPr>
            <w:tcW w:w="1644" w:type="dxa"/>
            <w:tcBorders>
              <w:top w:val="single" w:sz="4" w:space="0" w:color="auto"/>
              <w:left w:val="single" w:sz="4" w:space="0" w:color="auto"/>
              <w:bottom w:val="single" w:sz="4" w:space="0" w:color="auto"/>
              <w:right w:val="single" w:sz="4" w:space="0" w:color="auto"/>
            </w:tcBorders>
            <w:vAlign w:val="center"/>
          </w:tcPr>
          <w:p w:rsidR="00A86900" w:rsidRPr="009E04F4" w:rsidRDefault="00A86900" w:rsidP="00A86900">
            <w:pPr>
              <w:autoSpaceDE w:val="0"/>
              <w:autoSpaceDN w:val="0"/>
              <w:adjustRightInd w:val="0"/>
              <w:spacing w:after="0" w:line="240" w:lineRule="auto"/>
              <w:jc w:val="center"/>
              <w:rPr>
                <w:rFonts w:ascii="Times New Roman" w:hAnsi="Times New Roman" w:cs="Times New Roman"/>
                <w:sz w:val="24"/>
                <w:szCs w:val="24"/>
              </w:rPr>
            </w:pPr>
            <w:r w:rsidRPr="009E04F4">
              <w:rPr>
                <w:rFonts w:ascii="Times New Roman" w:hAnsi="Times New Roman" w:cs="Times New Roman"/>
                <w:sz w:val="24"/>
                <w:szCs w:val="24"/>
              </w:rPr>
              <w:t>да</w:t>
            </w:r>
          </w:p>
        </w:tc>
      </w:tr>
      <w:tr w:rsidR="00A86900" w:rsidRPr="00754B6D" w:rsidTr="00A86900">
        <w:tc>
          <w:tcPr>
            <w:tcW w:w="9049" w:type="dxa"/>
            <w:gridSpan w:val="3"/>
            <w:tcBorders>
              <w:top w:val="single" w:sz="4" w:space="0" w:color="auto"/>
              <w:left w:val="single" w:sz="4" w:space="0" w:color="auto"/>
              <w:bottom w:val="single" w:sz="4" w:space="0" w:color="auto"/>
              <w:right w:val="single" w:sz="4" w:space="0" w:color="auto"/>
            </w:tcBorders>
            <w:vAlign w:val="center"/>
          </w:tcPr>
          <w:p w:rsidR="00A86900" w:rsidRPr="009E04F4" w:rsidRDefault="00A86900" w:rsidP="00A86900">
            <w:pPr>
              <w:autoSpaceDE w:val="0"/>
              <w:autoSpaceDN w:val="0"/>
              <w:adjustRightInd w:val="0"/>
              <w:spacing w:after="0" w:line="240" w:lineRule="auto"/>
              <w:jc w:val="center"/>
              <w:outlineLvl w:val="1"/>
              <w:rPr>
                <w:rFonts w:ascii="Times New Roman" w:hAnsi="Times New Roman" w:cs="Times New Roman"/>
                <w:sz w:val="24"/>
                <w:szCs w:val="24"/>
              </w:rPr>
            </w:pPr>
            <w:r w:rsidRPr="009E04F4">
              <w:rPr>
                <w:rFonts w:ascii="Times New Roman" w:hAnsi="Times New Roman" w:cs="Times New Roman"/>
                <w:sz w:val="24"/>
                <w:szCs w:val="24"/>
              </w:rPr>
              <w:t>Показатели качества предоставления муниципальной услуги</w:t>
            </w:r>
          </w:p>
        </w:tc>
      </w:tr>
      <w:tr w:rsidR="00A86900" w:rsidRPr="00754B6D" w:rsidTr="00A86900">
        <w:tc>
          <w:tcPr>
            <w:tcW w:w="510" w:type="dxa"/>
            <w:tcBorders>
              <w:top w:val="single" w:sz="4" w:space="0" w:color="auto"/>
              <w:left w:val="single" w:sz="4" w:space="0" w:color="auto"/>
              <w:bottom w:val="single" w:sz="4" w:space="0" w:color="auto"/>
              <w:right w:val="single" w:sz="4" w:space="0" w:color="auto"/>
            </w:tcBorders>
            <w:vAlign w:val="center"/>
          </w:tcPr>
          <w:p w:rsidR="00A86900" w:rsidRPr="00754B6D" w:rsidRDefault="00A86900" w:rsidP="00A86900">
            <w:pPr>
              <w:autoSpaceDE w:val="0"/>
              <w:autoSpaceDN w:val="0"/>
              <w:adjustRightInd w:val="0"/>
              <w:spacing w:after="0" w:line="240" w:lineRule="auto"/>
              <w:jc w:val="center"/>
              <w:rPr>
                <w:rFonts w:ascii="Times New Roman" w:hAnsi="Times New Roman" w:cs="Times New Roman"/>
                <w:sz w:val="28"/>
                <w:szCs w:val="28"/>
              </w:rPr>
            </w:pPr>
            <w:r w:rsidRPr="00754B6D">
              <w:rPr>
                <w:rFonts w:ascii="Times New Roman" w:hAnsi="Times New Roman" w:cs="Times New Roman"/>
                <w:sz w:val="28"/>
                <w:szCs w:val="28"/>
              </w:rPr>
              <w:t>1</w:t>
            </w:r>
          </w:p>
        </w:tc>
        <w:tc>
          <w:tcPr>
            <w:tcW w:w="6895" w:type="dxa"/>
            <w:tcBorders>
              <w:top w:val="single" w:sz="4" w:space="0" w:color="auto"/>
              <w:left w:val="single" w:sz="4" w:space="0" w:color="auto"/>
              <w:bottom w:val="single" w:sz="4" w:space="0" w:color="auto"/>
              <w:right w:val="single" w:sz="4" w:space="0" w:color="auto"/>
            </w:tcBorders>
            <w:vAlign w:val="center"/>
          </w:tcPr>
          <w:p w:rsidR="00A86900" w:rsidRPr="009E04F4" w:rsidRDefault="00A86900" w:rsidP="00A86900">
            <w:pPr>
              <w:autoSpaceDE w:val="0"/>
              <w:autoSpaceDN w:val="0"/>
              <w:adjustRightInd w:val="0"/>
              <w:spacing w:after="0" w:line="240" w:lineRule="auto"/>
              <w:rPr>
                <w:rFonts w:ascii="Times New Roman" w:hAnsi="Times New Roman" w:cs="Times New Roman"/>
                <w:sz w:val="24"/>
                <w:szCs w:val="24"/>
              </w:rPr>
            </w:pPr>
            <w:r w:rsidRPr="009E04F4">
              <w:rPr>
                <w:rFonts w:ascii="Times New Roman" w:hAnsi="Times New Roman" w:cs="Times New Roman"/>
                <w:sz w:val="24"/>
                <w:szCs w:val="24"/>
              </w:rPr>
              <w:t>Количество обоснованных жалоб</w:t>
            </w:r>
          </w:p>
        </w:tc>
        <w:tc>
          <w:tcPr>
            <w:tcW w:w="1644" w:type="dxa"/>
            <w:tcBorders>
              <w:top w:val="single" w:sz="4" w:space="0" w:color="auto"/>
              <w:left w:val="single" w:sz="4" w:space="0" w:color="auto"/>
              <w:bottom w:val="single" w:sz="4" w:space="0" w:color="auto"/>
              <w:right w:val="single" w:sz="4" w:space="0" w:color="auto"/>
            </w:tcBorders>
            <w:vAlign w:val="center"/>
          </w:tcPr>
          <w:p w:rsidR="00A86900" w:rsidRPr="009E04F4" w:rsidRDefault="00A86900" w:rsidP="00A86900">
            <w:pPr>
              <w:autoSpaceDE w:val="0"/>
              <w:autoSpaceDN w:val="0"/>
              <w:adjustRightInd w:val="0"/>
              <w:spacing w:after="0" w:line="240" w:lineRule="auto"/>
              <w:jc w:val="center"/>
              <w:rPr>
                <w:rFonts w:ascii="Times New Roman" w:hAnsi="Times New Roman" w:cs="Times New Roman"/>
                <w:sz w:val="24"/>
                <w:szCs w:val="24"/>
              </w:rPr>
            </w:pPr>
            <w:r w:rsidRPr="009E04F4">
              <w:rPr>
                <w:rFonts w:ascii="Times New Roman" w:hAnsi="Times New Roman" w:cs="Times New Roman"/>
                <w:sz w:val="24"/>
                <w:szCs w:val="24"/>
              </w:rPr>
              <w:t>0</w:t>
            </w:r>
          </w:p>
        </w:tc>
      </w:tr>
      <w:tr w:rsidR="00A86900" w:rsidRPr="00754B6D" w:rsidTr="00A86900">
        <w:tc>
          <w:tcPr>
            <w:tcW w:w="510" w:type="dxa"/>
            <w:tcBorders>
              <w:top w:val="single" w:sz="4" w:space="0" w:color="auto"/>
              <w:left w:val="single" w:sz="4" w:space="0" w:color="auto"/>
              <w:bottom w:val="single" w:sz="4" w:space="0" w:color="auto"/>
              <w:right w:val="single" w:sz="4" w:space="0" w:color="auto"/>
            </w:tcBorders>
            <w:vAlign w:val="center"/>
          </w:tcPr>
          <w:p w:rsidR="00A86900" w:rsidRPr="00754B6D" w:rsidRDefault="00A86900" w:rsidP="00A86900">
            <w:pPr>
              <w:autoSpaceDE w:val="0"/>
              <w:autoSpaceDN w:val="0"/>
              <w:adjustRightInd w:val="0"/>
              <w:spacing w:after="0" w:line="240" w:lineRule="auto"/>
              <w:jc w:val="center"/>
              <w:rPr>
                <w:rFonts w:ascii="Times New Roman" w:hAnsi="Times New Roman" w:cs="Times New Roman"/>
                <w:sz w:val="28"/>
                <w:szCs w:val="28"/>
              </w:rPr>
            </w:pPr>
            <w:r w:rsidRPr="00754B6D">
              <w:rPr>
                <w:rFonts w:ascii="Times New Roman" w:hAnsi="Times New Roman" w:cs="Times New Roman"/>
                <w:sz w:val="28"/>
                <w:szCs w:val="28"/>
              </w:rPr>
              <w:t>2</w:t>
            </w:r>
          </w:p>
        </w:tc>
        <w:tc>
          <w:tcPr>
            <w:tcW w:w="6895" w:type="dxa"/>
            <w:tcBorders>
              <w:top w:val="single" w:sz="4" w:space="0" w:color="auto"/>
              <w:left w:val="single" w:sz="4" w:space="0" w:color="auto"/>
              <w:bottom w:val="single" w:sz="4" w:space="0" w:color="auto"/>
              <w:right w:val="single" w:sz="4" w:space="0" w:color="auto"/>
            </w:tcBorders>
            <w:vAlign w:val="center"/>
          </w:tcPr>
          <w:p w:rsidR="00A86900" w:rsidRPr="009E04F4" w:rsidRDefault="00A86900" w:rsidP="00A86900">
            <w:pPr>
              <w:autoSpaceDE w:val="0"/>
              <w:autoSpaceDN w:val="0"/>
              <w:adjustRightInd w:val="0"/>
              <w:spacing w:after="0" w:line="240" w:lineRule="auto"/>
              <w:rPr>
                <w:rFonts w:ascii="Times New Roman" w:hAnsi="Times New Roman" w:cs="Times New Roman"/>
                <w:sz w:val="24"/>
                <w:szCs w:val="24"/>
              </w:rPr>
            </w:pPr>
            <w:r w:rsidRPr="009E04F4">
              <w:rPr>
                <w:rFonts w:ascii="Times New Roman" w:hAnsi="Times New Roman" w:cs="Times New Roman"/>
                <w:sz w:val="24"/>
                <w:szCs w:val="24"/>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644" w:type="dxa"/>
            <w:tcBorders>
              <w:top w:val="single" w:sz="4" w:space="0" w:color="auto"/>
              <w:left w:val="single" w:sz="4" w:space="0" w:color="auto"/>
              <w:bottom w:val="single" w:sz="4" w:space="0" w:color="auto"/>
              <w:right w:val="single" w:sz="4" w:space="0" w:color="auto"/>
            </w:tcBorders>
            <w:vAlign w:val="center"/>
          </w:tcPr>
          <w:p w:rsidR="00A86900" w:rsidRPr="009E04F4" w:rsidRDefault="00A86900" w:rsidP="00A86900">
            <w:pPr>
              <w:autoSpaceDE w:val="0"/>
              <w:autoSpaceDN w:val="0"/>
              <w:adjustRightInd w:val="0"/>
              <w:spacing w:after="0" w:line="240" w:lineRule="auto"/>
              <w:jc w:val="center"/>
              <w:rPr>
                <w:rFonts w:ascii="Times New Roman" w:hAnsi="Times New Roman" w:cs="Times New Roman"/>
                <w:sz w:val="24"/>
                <w:szCs w:val="24"/>
              </w:rPr>
            </w:pPr>
            <w:r w:rsidRPr="009E04F4">
              <w:rPr>
                <w:rFonts w:ascii="Times New Roman" w:hAnsi="Times New Roman" w:cs="Times New Roman"/>
                <w:sz w:val="24"/>
                <w:szCs w:val="24"/>
              </w:rPr>
              <w:t>100 %</w:t>
            </w:r>
          </w:p>
        </w:tc>
      </w:tr>
      <w:tr w:rsidR="00A86900" w:rsidRPr="00754B6D" w:rsidTr="00A86900">
        <w:tc>
          <w:tcPr>
            <w:tcW w:w="510" w:type="dxa"/>
            <w:tcBorders>
              <w:top w:val="single" w:sz="4" w:space="0" w:color="auto"/>
              <w:left w:val="single" w:sz="4" w:space="0" w:color="auto"/>
              <w:bottom w:val="single" w:sz="4" w:space="0" w:color="auto"/>
              <w:right w:val="single" w:sz="4" w:space="0" w:color="auto"/>
            </w:tcBorders>
            <w:vAlign w:val="center"/>
          </w:tcPr>
          <w:p w:rsidR="00A86900" w:rsidRPr="00754B6D" w:rsidRDefault="00A86900" w:rsidP="00A86900">
            <w:pPr>
              <w:autoSpaceDE w:val="0"/>
              <w:autoSpaceDN w:val="0"/>
              <w:adjustRightInd w:val="0"/>
              <w:spacing w:after="0" w:line="240" w:lineRule="auto"/>
              <w:jc w:val="center"/>
              <w:rPr>
                <w:rFonts w:ascii="Times New Roman" w:hAnsi="Times New Roman" w:cs="Times New Roman"/>
                <w:sz w:val="28"/>
                <w:szCs w:val="28"/>
              </w:rPr>
            </w:pPr>
            <w:r w:rsidRPr="00754B6D">
              <w:rPr>
                <w:rFonts w:ascii="Times New Roman" w:hAnsi="Times New Roman" w:cs="Times New Roman"/>
                <w:sz w:val="28"/>
                <w:szCs w:val="28"/>
              </w:rPr>
              <w:t>3</w:t>
            </w:r>
          </w:p>
        </w:tc>
        <w:tc>
          <w:tcPr>
            <w:tcW w:w="6895" w:type="dxa"/>
            <w:tcBorders>
              <w:top w:val="single" w:sz="4" w:space="0" w:color="auto"/>
              <w:left w:val="single" w:sz="4" w:space="0" w:color="auto"/>
              <w:bottom w:val="single" w:sz="4" w:space="0" w:color="auto"/>
              <w:right w:val="single" w:sz="4" w:space="0" w:color="auto"/>
            </w:tcBorders>
            <w:vAlign w:val="center"/>
          </w:tcPr>
          <w:p w:rsidR="00A86900" w:rsidRPr="009E04F4" w:rsidRDefault="00A86900" w:rsidP="00A86900">
            <w:pPr>
              <w:autoSpaceDE w:val="0"/>
              <w:autoSpaceDN w:val="0"/>
              <w:adjustRightInd w:val="0"/>
              <w:spacing w:after="0" w:line="240" w:lineRule="auto"/>
              <w:rPr>
                <w:rFonts w:ascii="Times New Roman" w:hAnsi="Times New Roman" w:cs="Times New Roman"/>
                <w:sz w:val="24"/>
                <w:szCs w:val="24"/>
              </w:rPr>
            </w:pPr>
            <w:r w:rsidRPr="009E04F4">
              <w:rPr>
                <w:rFonts w:ascii="Times New Roman" w:hAnsi="Times New Roman" w:cs="Times New Roman"/>
                <w:sz w:val="24"/>
                <w:szCs w:val="24"/>
              </w:rPr>
              <w:t>% заявителей, удовлетворенных культурой обслуживания при предоставлении муниципальной услуги</w:t>
            </w:r>
          </w:p>
        </w:tc>
        <w:tc>
          <w:tcPr>
            <w:tcW w:w="1644" w:type="dxa"/>
            <w:tcBorders>
              <w:top w:val="single" w:sz="4" w:space="0" w:color="auto"/>
              <w:left w:val="single" w:sz="4" w:space="0" w:color="auto"/>
              <w:bottom w:val="single" w:sz="4" w:space="0" w:color="auto"/>
              <w:right w:val="single" w:sz="4" w:space="0" w:color="auto"/>
            </w:tcBorders>
            <w:vAlign w:val="center"/>
          </w:tcPr>
          <w:p w:rsidR="00A86900" w:rsidRPr="009E04F4" w:rsidRDefault="00A86900" w:rsidP="00A86900">
            <w:pPr>
              <w:autoSpaceDE w:val="0"/>
              <w:autoSpaceDN w:val="0"/>
              <w:adjustRightInd w:val="0"/>
              <w:spacing w:after="0" w:line="240" w:lineRule="auto"/>
              <w:jc w:val="center"/>
              <w:rPr>
                <w:rFonts w:ascii="Times New Roman" w:hAnsi="Times New Roman" w:cs="Times New Roman"/>
                <w:sz w:val="24"/>
                <w:szCs w:val="24"/>
              </w:rPr>
            </w:pPr>
            <w:r w:rsidRPr="009E04F4">
              <w:rPr>
                <w:rFonts w:ascii="Times New Roman" w:hAnsi="Times New Roman" w:cs="Times New Roman"/>
                <w:sz w:val="24"/>
                <w:szCs w:val="24"/>
              </w:rPr>
              <w:t>100 %</w:t>
            </w:r>
          </w:p>
        </w:tc>
      </w:tr>
      <w:tr w:rsidR="00A86900" w:rsidRPr="00754B6D" w:rsidTr="00A86900">
        <w:tc>
          <w:tcPr>
            <w:tcW w:w="510" w:type="dxa"/>
            <w:tcBorders>
              <w:top w:val="single" w:sz="4" w:space="0" w:color="auto"/>
              <w:left w:val="single" w:sz="4" w:space="0" w:color="auto"/>
              <w:bottom w:val="single" w:sz="4" w:space="0" w:color="auto"/>
              <w:right w:val="single" w:sz="4" w:space="0" w:color="auto"/>
            </w:tcBorders>
            <w:vAlign w:val="center"/>
          </w:tcPr>
          <w:p w:rsidR="00A86900" w:rsidRPr="00754B6D" w:rsidRDefault="00A86900" w:rsidP="00A86900">
            <w:pPr>
              <w:autoSpaceDE w:val="0"/>
              <w:autoSpaceDN w:val="0"/>
              <w:adjustRightInd w:val="0"/>
              <w:spacing w:after="0" w:line="240" w:lineRule="auto"/>
              <w:jc w:val="center"/>
              <w:rPr>
                <w:rFonts w:ascii="Times New Roman" w:hAnsi="Times New Roman" w:cs="Times New Roman"/>
                <w:sz w:val="28"/>
                <w:szCs w:val="28"/>
              </w:rPr>
            </w:pPr>
            <w:r w:rsidRPr="00754B6D">
              <w:rPr>
                <w:rFonts w:ascii="Times New Roman" w:hAnsi="Times New Roman" w:cs="Times New Roman"/>
                <w:sz w:val="28"/>
                <w:szCs w:val="28"/>
              </w:rPr>
              <w:t>4</w:t>
            </w:r>
          </w:p>
        </w:tc>
        <w:tc>
          <w:tcPr>
            <w:tcW w:w="6895" w:type="dxa"/>
            <w:tcBorders>
              <w:top w:val="single" w:sz="4" w:space="0" w:color="auto"/>
              <w:left w:val="single" w:sz="4" w:space="0" w:color="auto"/>
              <w:bottom w:val="single" w:sz="4" w:space="0" w:color="auto"/>
              <w:right w:val="single" w:sz="4" w:space="0" w:color="auto"/>
            </w:tcBorders>
            <w:vAlign w:val="center"/>
          </w:tcPr>
          <w:p w:rsidR="00A86900" w:rsidRPr="009E04F4" w:rsidRDefault="00A86900" w:rsidP="00A86900">
            <w:pPr>
              <w:autoSpaceDE w:val="0"/>
              <w:autoSpaceDN w:val="0"/>
              <w:adjustRightInd w:val="0"/>
              <w:spacing w:after="0" w:line="240" w:lineRule="auto"/>
              <w:rPr>
                <w:rFonts w:ascii="Times New Roman" w:hAnsi="Times New Roman" w:cs="Times New Roman"/>
                <w:sz w:val="24"/>
                <w:szCs w:val="24"/>
              </w:rPr>
            </w:pPr>
            <w:r w:rsidRPr="009E04F4">
              <w:rPr>
                <w:rFonts w:ascii="Times New Roman" w:hAnsi="Times New Roman" w:cs="Times New Roman"/>
                <w:sz w:val="24"/>
                <w:szCs w:val="24"/>
              </w:rPr>
              <w:t>% заявителей, удовлетворенных качеством результатов труда муниципальных служащих при предоставлении муниципальной услуги</w:t>
            </w:r>
          </w:p>
        </w:tc>
        <w:tc>
          <w:tcPr>
            <w:tcW w:w="1644" w:type="dxa"/>
            <w:tcBorders>
              <w:top w:val="single" w:sz="4" w:space="0" w:color="auto"/>
              <w:left w:val="single" w:sz="4" w:space="0" w:color="auto"/>
              <w:bottom w:val="single" w:sz="4" w:space="0" w:color="auto"/>
              <w:right w:val="single" w:sz="4" w:space="0" w:color="auto"/>
            </w:tcBorders>
            <w:vAlign w:val="center"/>
          </w:tcPr>
          <w:p w:rsidR="00A86900" w:rsidRPr="009E04F4" w:rsidRDefault="00A86900" w:rsidP="00A86900">
            <w:pPr>
              <w:autoSpaceDE w:val="0"/>
              <w:autoSpaceDN w:val="0"/>
              <w:adjustRightInd w:val="0"/>
              <w:spacing w:after="0" w:line="240" w:lineRule="auto"/>
              <w:jc w:val="center"/>
              <w:rPr>
                <w:rFonts w:ascii="Times New Roman" w:hAnsi="Times New Roman" w:cs="Times New Roman"/>
                <w:sz w:val="24"/>
                <w:szCs w:val="24"/>
              </w:rPr>
            </w:pPr>
            <w:r w:rsidRPr="009E04F4">
              <w:rPr>
                <w:rFonts w:ascii="Times New Roman" w:hAnsi="Times New Roman" w:cs="Times New Roman"/>
                <w:sz w:val="24"/>
                <w:szCs w:val="24"/>
              </w:rPr>
              <w:t>100 %</w:t>
            </w:r>
          </w:p>
        </w:tc>
      </w:tr>
    </w:tbl>
    <w:p w:rsidR="00754B6D" w:rsidRP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54B6D" w:rsidRP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54B6D" w:rsidRPr="00F35358" w:rsidRDefault="00F35358" w:rsidP="00F35358">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54B6D" w:rsidRPr="00F35358">
        <w:rPr>
          <w:rFonts w:ascii="Times New Roman" w:hAnsi="Times New Roman" w:cs="Times New Roman"/>
          <w:sz w:val="28"/>
          <w:szCs w:val="28"/>
        </w:rPr>
        <w:t xml:space="preserve">Приложение </w:t>
      </w:r>
      <w:r w:rsidRPr="00F35358">
        <w:rPr>
          <w:rFonts w:ascii="Times New Roman" w:hAnsi="Times New Roman" w:cs="Times New Roman"/>
          <w:sz w:val="28"/>
          <w:szCs w:val="28"/>
        </w:rPr>
        <w:t>№ 7</w:t>
      </w:r>
    </w:p>
    <w:p w:rsidR="00754B6D" w:rsidRDefault="00754B6D" w:rsidP="00754B6D">
      <w:pPr>
        <w:autoSpaceDE w:val="0"/>
        <w:autoSpaceDN w:val="0"/>
        <w:adjustRightInd w:val="0"/>
        <w:spacing w:after="0" w:line="240" w:lineRule="auto"/>
        <w:jc w:val="right"/>
        <w:rPr>
          <w:rFonts w:ascii="Times New Roman" w:hAnsi="Times New Roman" w:cs="Times New Roman"/>
          <w:sz w:val="28"/>
          <w:szCs w:val="28"/>
        </w:rPr>
      </w:pPr>
      <w:r w:rsidRPr="00754B6D">
        <w:rPr>
          <w:rFonts w:ascii="Times New Roman" w:hAnsi="Times New Roman" w:cs="Times New Roman"/>
          <w:sz w:val="28"/>
          <w:szCs w:val="28"/>
        </w:rPr>
        <w:t>к административному регламенту</w:t>
      </w:r>
    </w:p>
    <w:p w:rsidR="00F35358" w:rsidRDefault="00F35358" w:rsidP="00754B6D">
      <w:pPr>
        <w:autoSpaceDE w:val="0"/>
        <w:autoSpaceDN w:val="0"/>
        <w:adjustRightInd w:val="0"/>
        <w:spacing w:after="0" w:line="240" w:lineRule="auto"/>
        <w:jc w:val="right"/>
        <w:rPr>
          <w:rFonts w:ascii="Times New Roman" w:hAnsi="Times New Roman" w:cs="Times New Roman"/>
          <w:sz w:val="28"/>
          <w:szCs w:val="28"/>
        </w:rPr>
      </w:pPr>
    </w:p>
    <w:p w:rsidR="00F35358" w:rsidRDefault="00F35358" w:rsidP="00F35358">
      <w:pPr>
        <w:tabs>
          <w:tab w:val="left" w:pos="2505"/>
        </w:tabs>
        <w:autoSpaceDE w:val="0"/>
        <w:autoSpaceDN w:val="0"/>
        <w:adjustRightInd w:val="0"/>
        <w:spacing w:after="0"/>
        <w:jc w:val="center"/>
        <w:outlineLvl w:val="1"/>
        <w:rPr>
          <w:rFonts w:ascii="Times New Roman" w:eastAsia="Calibri" w:hAnsi="Times New Roman" w:cs="Times New Roman"/>
          <w:sz w:val="28"/>
          <w:szCs w:val="28"/>
        </w:rPr>
      </w:pPr>
      <w:r w:rsidRPr="00F35358">
        <w:rPr>
          <w:rFonts w:ascii="Times New Roman" w:eastAsia="Calibri" w:hAnsi="Times New Roman" w:cs="Times New Roman"/>
          <w:sz w:val="28"/>
          <w:szCs w:val="28"/>
        </w:rPr>
        <w:t>Журнал регистрации заявлений семей,</w:t>
      </w:r>
    </w:p>
    <w:p w:rsidR="00F35358" w:rsidRDefault="00F35358" w:rsidP="00F35358">
      <w:pPr>
        <w:tabs>
          <w:tab w:val="left" w:pos="2505"/>
        </w:tabs>
        <w:autoSpaceDE w:val="0"/>
        <w:autoSpaceDN w:val="0"/>
        <w:adjustRightInd w:val="0"/>
        <w:spacing w:after="0"/>
        <w:jc w:val="center"/>
        <w:outlineLvl w:val="1"/>
        <w:rPr>
          <w:rFonts w:ascii="Times New Roman" w:eastAsia="Calibri" w:hAnsi="Times New Roman" w:cs="Times New Roman"/>
          <w:sz w:val="28"/>
          <w:szCs w:val="28"/>
        </w:rPr>
      </w:pPr>
      <w:r w:rsidRPr="00F35358">
        <w:rPr>
          <w:rFonts w:ascii="Times New Roman" w:eastAsia="Calibri" w:hAnsi="Times New Roman" w:cs="Times New Roman"/>
          <w:sz w:val="28"/>
          <w:szCs w:val="28"/>
        </w:rPr>
        <w:t xml:space="preserve"> желающих принять участие в подпрограмме «Обеспечение жильем молодых и многодетных семей города Мурманска»</w:t>
      </w:r>
    </w:p>
    <w:p w:rsidR="00F35358" w:rsidRPr="00F35358" w:rsidRDefault="00F35358" w:rsidP="00F35358">
      <w:pPr>
        <w:tabs>
          <w:tab w:val="left" w:pos="2505"/>
        </w:tabs>
        <w:autoSpaceDE w:val="0"/>
        <w:autoSpaceDN w:val="0"/>
        <w:adjustRightInd w:val="0"/>
        <w:spacing w:after="0"/>
        <w:jc w:val="center"/>
        <w:outlineLvl w:val="1"/>
        <w:rPr>
          <w:rFonts w:ascii="Times New Roman" w:eastAsia="Calibri" w:hAnsi="Times New Roman" w:cs="Times New Roman"/>
          <w:sz w:val="28"/>
          <w:szCs w:val="28"/>
        </w:rPr>
      </w:pPr>
    </w:p>
    <w:tbl>
      <w:tblPr>
        <w:tblW w:w="45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4"/>
        <w:gridCol w:w="2219"/>
        <w:gridCol w:w="2284"/>
        <w:gridCol w:w="2154"/>
      </w:tblGrid>
      <w:tr w:rsidR="00F35358" w:rsidRPr="007B63A2" w:rsidTr="00A51177">
        <w:trPr>
          <w:trHeight w:val="1200"/>
        </w:trPr>
        <w:tc>
          <w:tcPr>
            <w:tcW w:w="1214" w:type="pct"/>
            <w:shd w:val="clear" w:color="auto" w:fill="auto"/>
            <w:vAlign w:val="center"/>
          </w:tcPr>
          <w:p w:rsidR="00F35358" w:rsidRPr="00F35358" w:rsidRDefault="00F35358" w:rsidP="00F35358">
            <w:pPr>
              <w:spacing w:after="0"/>
              <w:ind w:left="-108" w:right="-59"/>
              <w:jc w:val="center"/>
              <w:rPr>
                <w:rFonts w:ascii="Times New Roman" w:hAnsi="Times New Roman" w:cs="Times New Roman"/>
                <w:sz w:val="24"/>
                <w:szCs w:val="28"/>
              </w:rPr>
            </w:pPr>
            <w:r w:rsidRPr="00F35358">
              <w:rPr>
                <w:rFonts w:ascii="Times New Roman" w:hAnsi="Times New Roman" w:cs="Times New Roman"/>
                <w:sz w:val="24"/>
                <w:szCs w:val="28"/>
              </w:rPr>
              <w:t xml:space="preserve">Регистрационный номер </w:t>
            </w:r>
          </w:p>
        </w:tc>
        <w:tc>
          <w:tcPr>
            <w:tcW w:w="1262" w:type="pct"/>
            <w:shd w:val="clear" w:color="auto" w:fill="auto"/>
            <w:vAlign w:val="center"/>
          </w:tcPr>
          <w:p w:rsidR="00F35358" w:rsidRPr="00F35358" w:rsidRDefault="00F35358" w:rsidP="00F35358">
            <w:pPr>
              <w:spacing w:after="0"/>
              <w:ind w:left="-157" w:right="-109"/>
              <w:jc w:val="center"/>
              <w:rPr>
                <w:rFonts w:ascii="Times New Roman" w:hAnsi="Times New Roman" w:cs="Times New Roman"/>
                <w:sz w:val="24"/>
                <w:szCs w:val="28"/>
              </w:rPr>
            </w:pPr>
            <w:r w:rsidRPr="00F35358">
              <w:rPr>
                <w:rFonts w:ascii="Times New Roman" w:hAnsi="Times New Roman" w:cs="Times New Roman"/>
                <w:sz w:val="24"/>
                <w:szCs w:val="28"/>
              </w:rPr>
              <w:t>Дата регистрации</w:t>
            </w:r>
          </w:p>
        </w:tc>
        <w:tc>
          <w:tcPr>
            <w:tcW w:w="1299" w:type="pct"/>
            <w:shd w:val="clear" w:color="auto" w:fill="auto"/>
            <w:vAlign w:val="center"/>
          </w:tcPr>
          <w:p w:rsidR="00F35358" w:rsidRPr="00F35358" w:rsidRDefault="00F35358" w:rsidP="00F35358">
            <w:pPr>
              <w:spacing w:after="0"/>
              <w:jc w:val="center"/>
              <w:rPr>
                <w:rFonts w:ascii="Times New Roman" w:hAnsi="Times New Roman" w:cs="Times New Roman"/>
                <w:sz w:val="24"/>
                <w:szCs w:val="28"/>
              </w:rPr>
            </w:pPr>
            <w:r w:rsidRPr="00F35358">
              <w:rPr>
                <w:rFonts w:ascii="Times New Roman" w:hAnsi="Times New Roman" w:cs="Times New Roman"/>
                <w:sz w:val="24"/>
                <w:szCs w:val="28"/>
              </w:rPr>
              <w:t>Ф.И.О. заявителя (представителя семьи)</w:t>
            </w:r>
          </w:p>
        </w:tc>
        <w:tc>
          <w:tcPr>
            <w:tcW w:w="1225" w:type="pct"/>
            <w:shd w:val="clear" w:color="auto" w:fill="auto"/>
            <w:vAlign w:val="center"/>
          </w:tcPr>
          <w:p w:rsidR="00F35358" w:rsidRPr="00F35358" w:rsidRDefault="00F35358" w:rsidP="00F35358">
            <w:pPr>
              <w:tabs>
                <w:tab w:val="left" w:pos="1413"/>
              </w:tabs>
              <w:spacing w:after="0"/>
              <w:jc w:val="center"/>
              <w:rPr>
                <w:rFonts w:ascii="Times New Roman" w:hAnsi="Times New Roman" w:cs="Times New Roman"/>
                <w:sz w:val="24"/>
                <w:szCs w:val="28"/>
              </w:rPr>
            </w:pPr>
            <w:r w:rsidRPr="00F35358">
              <w:rPr>
                <w:rFonts w:ascii="Times New Roman" w:hAnsi="Times New Roman" w:cs="Times New Roman"/>
                <w:sz w:val="24"/>
                <w:szCs w:val="28"/>
              </w:rPr>
              <w:t>Подпись заявителя</w:t>
            </w:r>
          </w:p>
        </w:tc>
      </w:tr>
      <w:tr w:rsidR="00F35358" w:rsidRPr="007B63A2" w:rsidTr="00A51177">
        <w:trPr>
          <w:trHeight w:val="645"/>
        </w:trPr>
        <w:tc>
          <w:tcPr>
            <w:tcW w:w="1214" w:type="pct"/>
            <w:shd w:val="clear" w:color="auto" w:fill="auto"/>
            <w:noWrap/>
            <w:vAlign w:val="bottom"/>
          </w:tcPr>
          <w:p w:rsidR="00F35358" w:rsidRPr="007B63A2" w:rsidRDefault="00F35358" w:rsidP="00A51177">
            <w:pPr>
              <w:rPr>
                <w:sz w:val="24"/>
                <w:szCs w:val="28"/>
              </w:rPr>
            </w:pPr>
            <w:r w:rsidRPr="007B63A2">
              <w:rPr>
                <w:sz w:val="24"/>
                <w:szCs w:val="28"/>
              </w:rPr>
              <w:t> </w:t>
            </w:r>
          </w:p>
        </w:tc>
        <w:tc>
          <w:tcPr>
            <w:tcW w:w="1262" w:type="pct"/>
            <w:shd w:val="clear" w:color="auto" w:fill="auto"/>
            <w:noWrap/>
            <w:vAlign w:val="bottom"/>
          </w:tcPr>
          <w:p w:rsidR="00F35358" w:rsidRPr="007B63A2" w:rsidRDefault="00F35358" w:rsidP="00A51177">
            <w:pPr>
              <w:rPr>
                <w:sz w:val="24"/>
                <w:szCs w:val="28"/>
              </w:rPr>
            </w:pPr>
            <w:r w:rsidRPr="007B63A2">
              <w:rPr>
                <w:sz w:val="24"/>
                <w:szCs w:val="28"/>
              </w:rPr>
              <w:t> </w:t>
            </w:r>
          </w:p>
        </w:tc>
        <w:tc>
          <w:tcPr>
            <w:tcW w:w="1299" w:type="pct"/>
            <w:shd w:val="clear" w:color="auto" w:fill="auto"/>
            <w:noWrap/>
            <w:vAlign w:val="bottom"/>
          </w:tcPr>
          <w:p w:rsidR="00F35358" w:rsidRPr="007B63A2" w:rsidRDefault="00F35358" w:rsidP="00A51177">
            <w:pPr>
              <w:rPr>
                <w:sz w:val="24"/>
                <w:szCs w:val="28"/>
              </w:rPr>
            </w:pPr>
            <w:r w:rsidRPr="007B63A2">
              <w:rPr>
                <w:sz w:val="24"/>
                <w:szCs w:val="28"/>
              </w:rPr>
              <w:t> </w:t>
            </w:r>
          </w:p>
        </w:tc>
        <w:tc>
          <w:tcPr>
            <w:tcW w:w="1225" w:type="pct"/>
            <w:shd w:val="clear" w:color="auto" w:fill="auto"/>
            <w:noWrap/>
            <w:vAlign w:val="bottom"/>
          </w:tcPr>
          <w:p w:rsidR="00F35358" w:rsidRPr="007B63A2" w:rsidRDefault="00F35358" w:rsidP="00A51177">
            <w:pPr>
              <w:rPr>
                <w:sz w:val="24"/>
                <w:szCs w:val="28"/>
              </w:rPr>
            </w:pPr>
            <w:r w:rsidRPr="007B63A2">
              <w:rPr>
                <w:sz w:val="24"/>
                <w:szCs w:val="28"/>
              </w:rPr>
              <w:t> </w:t>
            </w:r>
          </w:p>
        </w:tc>
      </w:tr>
      <w:tr w:rsidR="00F35358" w:rsidRPr="007B63A2" w:rsidTr="00A51177">
        <w:trPr>
          <w:trHeight w:val="645"/>
        </w:trPr>
        <w:tc>
          <w:tcPr>
            <w:tcW w:w="1214" w:type="pct"/>
            <w:shd w:val="clear" w:color="auto" w:fill="auto"/>
            <w:noWrap/>
            <w:vAlign w:val="bottom"/>
          </w:tcPr>
          <w:p w:rsidR="00F35358" w:rsidRPr="007B63A2" w:rsidRDefault="00F35358" w:rsidP="00A51177">
            <w:pPr>
              <w:rPr>
                <w:sz w:val="24"/>
                <w:szCs w:val="28"/>
              </w:rPr>
            </w:pPr>
            <w:r w:rsidRPr="007B63A2">
              <w:rPr>
                <w:sz w:val="24"/>
                <w:szCs w:val="28"/>
              </w:rPr>
              <w:t> </w:t>
            </w:r>
          </w:p>
        </w:tc>
        <w:tc>
          <w:tcPr>
            <w:tcW w:w="1262" w:type="pct"/>
            <w:shd w:val="clear" w:color="auto" w:fill="auto"/>
            <w:noWrap/>
            <w:vAlign w:val="bottom"/>
          </w:tcPr>
          <w:p w:rsidR="00F35358" w:rsidRPr="007B63A2" w:rsidRDefault="00F35358" w:rsidP="00A51177">
            <w:pPr>
              <w:rPr>
                <w:sz w:val="24"/>
                <w:szCs w:val="28"/>
              </w:rPr>
            </w:pPr>
            <w:r w:rsidRPr="007B63A2">
              <w:rPr>
                <w:sz w:val="24"/>
                <w:szCs w:val="28"/>
              </w:rPr>
              <w:t> </w:t>
            </w:r>
          </w:p>
        </w:tc>
        <w:tc>
          <w:tcPr>
            <w:tcW w:w="1299" w:type="pct"/>
            <w:shd w:val="clear" w:color="auto" w:fill="auto"/>
            <w:noWrap/>
            <w:vAlign w:val="bottom"/>
          </w:tcPr>
          <w:p w:rsidR="00F35358" w:rsidRPr="007B63A2" w:rsidRDefault="00F35358" w:rsidP="00A51177">
            <w:pPr>
              <w:rPr>
                <w:sz w:val="24"/>
                <w:szCs w:val="28"/>
              </w:rPr>
            </w:pPr>
          </w:p>
        </w:tc>
        <w:tc>
          <w:tcPr>
            <w:tcW w:w="1225" w:type="pct"/>
            <w:shd w:val="clear" w:color="auto" w:fill="auto"/>
            <w:noWrap/>
            <w:vAlign w:val="bottom"/>
          </w:tcPr>
          <w:p w:rsidR="00F35358" w:rsidRPr="007B63A2" w:rsidRDefault="00F35358" w:rsidP="00A51177">
            <w:pPr>
              <w:rPr>
                <w:sz w:val="24"/>
                <w:szCs w:val="28"/>
              </w:rPr>
            </w:pPr>
            <w:r w:rsidRPr="007B63A2">
              <w:rPr>
                <w:sz w:val="24"/>
                <w:szCs w:val="28"/>
              </w:rPr>
              <w:t> </w:t>
            </w:r>
          </w:p>
        </w:tc>
      </w:tr>
      <w:tr w:rsidR="00F35358" w:rsidRPr="007B63A2" w:rsidTr="00A51177">
        <w:trPr>
          <w:trHeight w:val="645"/>
        </w:trPr>
        <w:tc>
          <w:tcPr>
            <w:tcW w:w="1214" w:type="pct"/>
            <w:shd w:val="clear" w:color="auto" w:fill="auto"/>
            <w:noWrap/>
            <w:vAlign w:val="bottom"/>
          </w:tcPr>
          <w:p w:rsidR="00F35358" w:rsidRPr="007B63A2" w:rsidRDefault="00F35358" w:rsidP="00A51177">
            <w:pPr>
              <w:rPr>
                <w:sz w:val="24"/>
                <w:szCs w:val="28"/>
              </w:rPr>
            </w:pPr>
            <w:r w:rsidRPr="007B63A2">
              <w:rPr>
                <w:sz w:val="24"/>
                <w:szCs w:val="28"/>
              </w:rPr>
              <w:t> </w:t>
            </w:r>
          </w:p>
        </w:tc>
        <w:tc>
          <w:tcPr>
            <w:tcW w:w="1262" w:type="pct"/>
            <w:shd w:val="clear" w:color="auto" w:fill="auto"/>
            <w:noWrap/>
            <w:vAlign w:val="bottom"/>
          </w:tcPr>
          <w:p w:rsidR="00F35358" w:rsidRPr="007B63A2" w:rsidRDefault="00F35358" w:rsidP="00A51177">
            <w:pPr>
              <w:rPr>
                <w:sz w:val="24"/>
                <w:szCs w:val="28"/>
              </w:rPr>
            </w:pPr>
            <w:r w:rsidRPr="007B63A2">
              <w:rPr>
                <w:sz w:val="24"/>
                <w:szCs w:val="28"/>
              </w:rPr>
              <w:t> </w:t>
            </w:r>
          </w:p>
        </w:tc>
        <w:tc>
          <w:tcPr>
            <w:tcW w:w="1299" w:type="pct"/>
            <w:shd w:val="clear" w:color="auto" w:fill="auto"/>
            <w:noWrap/>
            <w:vAlign w:val="bottom"/>
          </w:tcPr>
          <w:p w:rsidR="00F35358" w:rsidRPr="007B63A2" w:rsidRDefault="00F35358" w:rsidP="00A51177">
            <w:pPr>
              <w:rPr>
                <w:sz w:val="24"/>
                <w:szCs w:val="28"/>
              </w:rPr>
            </w:pPr>
            <w:r w:rsidRPr="007B63A2">
              <w:rPr>
                <w:sz w:val="24"/>
                <w:szCs w:val="28"/>
              </w:rPr>
              <w:t> </w:t>
            </w:r>
          </w:p>
        </w:tc>
        <w:tc>
          <w:tcPr>
            <w:tcW w:w="1225" w:type="pct"/>
            <w:shd w:val="clear" w:color="auto" w:fill="auto"/>
            <w:noWrap/>
            <w:vAlign w:val="bottom"/>
          </w:tcPr>
          <w:p w:rsidR="00F35358" w:rsidRPr="007B63A2" w:rsidRDefault="00F35358" w:rsidP="00A51177">
            <w:pPr>
              <w:rPr>
                <w:sz w:val="24"/>
                <w:szCs w:val="28"/>
              </w:rPr>
            </w:pPr>
            <w:r w:rsidRPr="007B63A2">
              <w:rPr>
                <w:sz w:val="24"/>
                <w:szCs w:val="28"/>
              </w:rPr>
              <w:t> </w:t>
            </w:r>
          </w:p>
        </w:tc>
      </w:tr>
      <w:tr w:rsidR="00F35358" w:rsidRPr="007B63A2" w:rsidTr="00A51177">
        <w:trPr>
          <w:trHeight w:val="645"/>
        </w:trPr>
        <w:tc>
          <w:tcPr>
            <w:tcW w:w="1214" w:type="pct"/>
            <w:shd w:val="clear" w:color="auto" w:fill="auto"/>
            <w:noWrap/>
            <w:vAlign w:val="bottom"/>
          </w:tcPr>
          <w:p w:rsidR="00F35358" w:rsidRPr="007B63A2" w:rsidRDefault="00F35358" w:rsidP="00A51177">
            <w:pPr>
              <w:rPr>
                <w:sz w:val="24"/>
                <w:szCs w:val="28"/>
              </w:rPr>
            </w:pPr>
            <w:r w:rsidRPr="007B63A2">
              <w:rPr>
                <w:sz w:val="24"/>
                <w:szCs w:val="28"/>
              </w:rPr>
              <w:t> </w:t>
            </w:r>
          </w:p>
        </w:tc>
        <w:tc>
          <w:tcPr>
            <w:tcW w:w="1262" w:type="pct"/>
            <w:shd w:val="clear" w:color="auto" w:fill="auto"/>
            <w:noWrap/>
            <w:vAlign w:val="bottom"/>
          </w:tcPr>
          <w:p w:rsidR="00F35358" w:rsidRPr="007B63A2" w:rsidRDefault="00F35358" w:rsidP="00A51177">
            <w:pPr>
              <w:rPr>
                <w:sz w:val="24"/>
                <w:szCs w:val="28"/>
              </w:rPr>
            </w:pPr>
            <w:r w:rsidRPr="007B63A2">
              <w:rPr>
                <w:sz w:val="24"/>
                <w:szCs w:val="28"/>
              </w:rPr>
              <w:t> </w:t>
            </w:r>
          </w:p>
        </w:tc>
        <w:tc>
          <w:tcPr>
            <w:tcW w:w="1299" w:type="pct"/>
            <w:shd w:val="clear" w:color="auto" w:fill="auto"/>
            <w:noWrap/>
            <w:vAlign w:val="bottom"/>
          </w:tcPr>
          <w:p w:rsidR="00F35358" w:rsidRPr="007B63A2" w:rsidRDefault="00F35358" w:rsidP="00A51177">
            <w:pPr>
              <w:rPr>
                <w:sz w:val="24"/>
                <w:szCs w:val="28"/>
              </w:rPr>
            </w:pPr>
            <w:r w:rsidRPr="007B63A2">
              <w:rPr>
                <w:sz w:val="24"/>
                <w:szCs w:val="28"/>
              </w:rPr>
              <w:t> </w:t>
            </w:r>
          </w:p>
        </w:tc>
        <w:tc>
          <w:tcPr>
            <w:tcW w:w="1225" w:type="pct"/>
            <w:shd w:val="clear" w:color="auto" w:fill="auto"/>
            <w:noWrap/>
            <w:vAlign w:val="bottom"/>
          </w:tcPr>
          <w:p w:rsidR="00F35358" w:rsidRPr="007B63A2" w:rsidRDefault="00F35358" w:rsidP="00A51177">
            <w:pPr>
              <w:rPr>
                <w:sz w:val="24"/>
                <w:szCs w:val="28"/>
              </w:rPr>
            </w:pPr>
            <w:r w:rsidRPr="007B63A2">
              <w:rPr>
                <w:sz w:val="24"/>
                <w:szCs w:val="28"/>
              </w:rPr>
              <w:t> </w:t>
            </w:r>
          </w:p>
        </w:tc>
      </w:tr>
      <w:tr w:rsidR="00F35358" w:rsidRPr="007B63A2" w:rsidTr="00A51177">
        <w:trPr>
          <w:trHeight w:val="645"/>
        </w:trPr>
        <w:tc>
          <w:tcPr>
            <w:tcW w:w="1214" w:type="pct"/>
            <w:shd w:val="clear" w:color="auto" w:fill="auto"/>
            <w:noWrap/>
            <w:vAlign w:val="bottom"/>
          </w:tcPr>
          <w:p w:rsidR="00F35358" w:rsidRPr="007B63A2" w:rsidRDefault="00F35358" w:rsidP="00A51177">
            <w:pPr>
              <w:rPr>
                <w:sz w:val="24"/>
                <w:szCs w:val="28"/>
              </w:rPr>
            </w:pPr>
            <w:r w:rsidRPr="007B63A2">
              <w:rPr>
                <w:sz w:val="24"/>
                <w:szCs w:val="28"/>
              </w:rPr>
              <w:t> </w:t>
            </w:r>
          </w:p>
        </w:tc>
        <w:tc>
          <w:tcPr>
            <w:tcW w:w="1262" w:type="pct"/>
            <w:shd w:val="clear" w:color="auto" w:fill="auto"/>
            <w:noWrap/>
            <w:vAlign w:val="bottom"/>
          </w:tcPr>
          <w:p w:rsidR="00F35358" w:rsidRPr="007B63A2" w:rsidRDefault="00F35358" w:rsidP="00A51177">
            <w:pPr>
              <w:rPr>
                <w:sz w:val="24"/>
                <w:szCs w:val="28"/>
              </w:rPr>
            </w:pPr>
            <w:r w:rsidRPr="007B63A2">
              <w:rPr>
                <w:sz w:val="24"/>
                <w:szCs w:val="28"/>
              </w:rPr>
              <w:t> </w:t>
            </w:r>
          </w:p>
        </w:tc>
        <w:tc>
          <w:tcPr>
            <w:tcW w:w="1299" w:type="pct"/>
            <w:shd w:val="clear" w:color="auto" w:fill="auto"/>
            <w:noWrap/>
            <w:vAlign w:val="bottom"/>
          </w:tcPr>
          <w:p w:rsidR="00F35358" w:rsidRPr="007B63A2" w:rsidRDefault="00F35358" w:rsidP="00A51177">
            <w:pPr>
              <w:rPr>
                <w:sz w:val="24"/>
                <w:szCs w:val="28"/>
              </w:rPr>
            </w:pPr>
            <w:r w:rsidRPr="007B63A2">
              <w:rPr>
                <w:sz w:val="24"/>
                <w:szCs w:val="28"/>
              </w:rPr>
              <w:t> </w:t>
            </w:r>
          </w:p>
        </w:tc>
        <w:tc>
          <w:tcPr>
            <w:tcW w:w="1225" w:type="pct"/>
            <w:shd w:val="clear" w:color="auto" w:fill="auto"/>
            <w:noWrap/>
            <w:vAlign w:val="bottom"/>
          </w:tcPr>
          <w:p w:rsidR="00F35358" w:rsidRPr="007B63A2" w:rsidRDefault="00F35358" w:rsidP="00A51177">
            <w:pPr>
              <w:rPr>
                <w:sz w:val="24"/>
                <w:szCs w:val="28"/>
              </w:rPr>
            </w:pPr>
            <w:r w:rsidRPr="007B63A2">
              <w:rPr>
                <w:sz w:val="24"/>
                <w:szCs w:val="28"/>
              </w:rPr>
              <w:t> </w:t>
            </w:r>
          </w:p>
        </w:tc>
      </w:tr>
      <w:tr w:rsidR="00F35358" w:rsidRPr="007B63A2" w:rsidTr="00A51177">
        <w:trPr>
          <w:trHeight w:val="645"/>
        </w:trPr>
        <w:tc>
          <w:tcPr>
            <w:tcW w:w="1214" w:type="pct"/>
            <w:shd w:val="clear" w:color="auto" w:fill="auto"/>
            <w:noWrap/>
            <w:vAlign w:val="bottom"/>
          </w:tcPr>
          <w:p w:rsidR="00F35358" w:rsidRPr="007B63A2" w:rsidRDefault="00F35358" w:rsidP="00A51177">
            <w:pPr>
              <w:rPr>
                <w:sz w:val="24"/>
                <w:szCs w:val="28"/>
              </w:rPr>
            </w:pPr>
            <w:r w:rsidRPr="007B63A2">
              <w:rPr>
                <w:sz w:val="24"/>
                <w:szCs w:val="28"/>
              </w:rPr>
              <w:t> </w:t>
            </w:r>
          </w:p>
        </w:tc>
        <w:tc>
          <w:tcPr>
            <w:tcW w:w="1262" w:type="pct"/>
            <w:shd w:val="clear" w:color="auto" w:fill="auto"/>
            <w:noWrap/>
            <w:vAlign w:val="bottom"/>
          </w:tcPr>
          <w:p w:rsidR="00F35358" w:rsidRPr="007B63A2" w:rsidRDefault="00F35358" w:rsidP="00A51177">
            <w:pPr>
              <w:rPr>
                <w:sz w:val="24"/>
                <w:szCs w:val="28"/>
              </w:rPr>
            </w:pPr>
            <w:r w:rsidRPr="007B63A2">
              <w:rPr>
                <w:sz w:val="24"/>
                <w:szCs w:val="28"/>
              </w:rPr>
              <w:t> </w:t>
            </w:r>
          </w:p>
        </w:tc>
        <w:tc>
          <w:tcPr>
            <w:tcW w:w="1299" w:type="pct"/>
            <w:shd w:val="clear" w:color="auto" w:fill="auto"/>
            <w:noWrap/>
            <w:vAlign w:val="bottom"/>
          </w:tcPr>
          <w:p w:rsidR="00F35358" w:rsidRPr="007B63A2" w:rsidRDefault="00F35358" w:rsidP="00A51177">
            <w:pPr>
              <w:rPr>
                <w:sz w:val="24"/>
                <w:szCs w:val="28"/>
              </w:rPr>
            </w:pPr>
            <w:r w:rsidRPr="007B63A2">
              <w:rPr>
                <w:sz w:val="24"/>
                <w:szCs w:val="28"/>
              </w:rPr>
              <w:t> </w:t>
            </w:r>
          </w:p>
        </w:tc>
        <w:tc>
          <w:tcPr>
            <w:tcW w:w="1225" w:type="pct"/>
            <w:shd w:val="clear" w:color="auto" w:fill="auto"/>
            <w:noWrap/>
            <w:vAlign w:val="bottom"/>
          </w:tcPr>
          <w:p w:rsidR="00F35358" w:rsidRPr="007B63A2" w:rsidRDefault="00F35358" w:rsidP="00A51177">
            <w:pPr>
              <w:rPr>
                <w:sz w:val="24"/>
                <w:szCs w:val="28"/>
              </w:rPr>
            </w:pPr>
            <w:r w:rsidRPr="007B63A2">
              <w:rPr>
                <w:sz w:val="24"/>
                <w:szCs w:val="28"/>
              </w:rPr>
              <w:t> </w:t>
            </w:r>
          </w:p>
        </w:tc>
      </w:tr>
      <w:tr w:rsidR="00F35358" w:rsidRPr="007B63A2" w:rsidTr="00A51177">
        <w:trPr>
          <w:trHeight w:val="645"/>
        </w:trPr>
        <w:tc>
          <w:tcPr>
            <w:tcW w:w="1214" w:type="pct"/>
            <w:shd w:val="clear" w:color="auto" w:fill="auto"/>
            <w:noWrap/>
            <w:vAlign w:val="bottom"/>
          </w:tcPr>
          <w:p w:rsidR="00F35358" w:rsidRPr="007B63A2" w:rsidRDefault="00F35358" w:rsidP="00A51177">
            <w:pPr>
              <w:rPr>
                <w:sz w:val="24"/>
                <w:szCs w:val="28"/>
              </w:rPr>
            </w:pPr>
            <w:r w:rsidRPr="007B63A2">
              <w:rPr>
                <w:sz w:val="24"/>
                <w:szCs w:val="28"/>
              </w:rPr>
              <w:t> </w:t>
            </w:r>
          </w:p>
        </w:tc>
        <w:tc>
          <w:tcPr>
            <w:tcW w:w="1262" w:type="pct"/>
            <w:shd w:val="clear" w:color="auto" w:fill="auto"/>
            <w:noWrap/>
            <w:vAlign w:val="bottom"/>
          </w:tcPr>
          <w:p w:rsidR="00F35358" w:rsidRPr="007B63A2" w:rsidRDefault="00F35358" w:rsidP="00A51177">
            <w:pPr>
              <w:rPr>
                <w:sz w:val="24"/>
                <w:szCs w:val="28"/>
              </w:rPr>
            </w:pPr>
            <w:r w:rsidRPr="007B63A2">
              <w:rPr>
                <w:sz w:val="24"/>
                <w:szCs w:val="28"/>
              </w:rPr>
              <w:t> </w:t>
            </w:r>
          </w:p>
        </w:tc>
        <w:tc>
          <w:tcPr>
            <w:tcW w:w="1299" w:type="pct"/>
            <w:shd w:val="clear" w:color="auto" w:fill="auto"/>
            <w:noWrap/>
            <w:vAlign w:val="bottom"/>
          </w:tcPr>
          <w:p w:rsidR="00F35358" w:rsidRPr="007B63A2" w:rsidRDefault="00F35358" w:rsidP="00A51177">
            <w:pPr>
              <w:rPr>
                <w:sz w:val="24"/>
                <w:szCs w:val="28"/>
              </w:rPr>
            </w:pPr>
            <w:r w:rsidRPr="007B63A2">
              <w:rPr>
                <w:sz w:val="24"/>
                <w:szCs w:val="28"/>
              </w:rPr>
              <w:t> </w:t>
            </w:r>
          </w:p>
        </w:tc>
        <w:tc>
          <w:tcPr>
            <w:tcW w:w="1225" w:type="pct"/>
            <w:shd w:val="clear" w:color="auto" w:fill="auto"/>
            <w:noWrap/>
            <w:vAlign w:val="bottom"/>
          </w:tcPr>
          <w:p w:rsidR="00F35358" w:rsidRPr="007B63A2" w:rsidRDefault="00F35358" w:rsidP="00A51177">
            <w:pPr>
              <w:rPr>
                <w:sz w:val="24"/>
                <w:szCs w:val="28"/>
              </w:rPr>
            </w:pPr>
            <w:r w:rsidRPr="007B63A2">
              <w:rPr>
                <w:sz w:val="24"/>
                <w:szCs w:val="28"/>
              </w:rPr>
              <w:t> </w:t>
            </w:r>
          </w:p>
        </w:tc>
      </w:tr>
    </w:tbl>
    <w:p w:rsidR="00F35358" w:rsidRPr="00754B6D" w:rsidRDefault="00F35358" w:rsidP="00754B6D">
      <w:pPr>
        <w:autoSpaceDE w:val="0"/>
        <w:autoSpaceDN w:val="0"/>
        <w:adjustRightInd w:val="0"/>
        <w:spacing w:after="0" w:line="240" w:lineRule="auto"/>
        <w:jc w:val="right"/>
        <w:rPr>
          <w:rFonts w:ascii="Times New Roman" w:hAnsi="Times New Roman" w:cs="Times New Roman"/>
          <w:sz w:val="28"/>
          <w:szCs w:val="28"/>
        </w:rPr>
      </w:pPr>
    </w:p>
    <w:p w:rsid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F35358" w:rsidRPr="00754B6D" w:rsidRDefault="00F35358" w:rsidP="00F3535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w:t>
      </w:r>
    </w:p>
    <w:p w:rsidR="00754B6D" w:rsidRPr="00754B6D" w:rsidRDefault="00754B6D" w:rsidP="00F35358">
      <w:pPr>
        <w:autoSpaceDE w:val="0"/>
        <w:autoSpaceDN w:val="0"/>
        <w:adjustRightInd w:val="0"/>
        <w:spacing w:after="0" w:line="240" w:lineRule="auto"/>
        <w:jc w:val="center"/>
        <w:rPr>
          <w:rFonts w:ascii="Times New Roman" w:hAnsi="Times New Roman" w:cs="Times New Roman"/>
          <w:sz w:val="28"/>
          <w:szCs w:val="28"/>
        </w:rPr>
      </w:pPr>
      <w:bookmarkStart w:id="28" w:name="Par890"/>
      <w:bookmarkEnd w:id="28"/>
    </w:p>
    <w:p w:rsidR="00754B6D" w:rsidRP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54B6D" w:rsidRP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54B6D" w:rsidRP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54B6D" w:rsidRP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F35358" w:rsidRDefault="00F35358" w:rsidP="00754B6D">
      <w:pPr>
        <w:autoSpaceDE w:val="0"/>
        <w:autoSpaceDN w:val="0"/>
        <w:adjustRightInd w:val="0"/>
        <w:spacing w:after="0" w:line="240" w:lineRule="auto"/>
        <w:jc w:val="both"/>
        <w:rPr>
          <w:rFonts w:ascii="Times New Roman" w:hAnsi="Times New Roman" w:cs="Times New Roman"/>
          <w:sz w:val="28"/>
          <w:szCs w:val="28"/>
        </w:rPr>
      </w:pPr>
    </w:p>
    <w:p w:rsidR="00F35358" w:rsidRDefault="00F35358" w:rsidP="00754B6D">
      <w:pPr>
        <w:autoSpaceDE w:val="0"/>
        <w:autoSpaceDN w:val="0"/>
        <w:adjustRightInd w:val="0"/>
        <w:spacing w:after="0" w:line="240" w:lineRule="auto"/>
        <w:jc w:val="both"/>
        <w:rPr>
          <w:rFonts w:ascii="Times New Roman" w:hAnsi="Times New Roman" w:cs="Times New Roman"/>
          <w:sz w:val="28"/>
          <w:szCs w:val="28"/>
        </w:rPr>
      </w:pPr>
    </w:p>
    <w:p w:rsidR="00F35358" w:rsidRDefault="00F35358" w:rsidP="00754B6D">
      <w:pPr>
        <w:autoSpaceDE w:val="0"/>
        <w:autoSpaceDN w:val="0"/>
        <w:adjustRightInd w:val="0"/>
        <w:spacing w:after="0" w:line="240" w:lineRule="auto"/>
        <w:jc w:val="both"/>
        <w:rPr>
          <w:rFonts w:ascii="Times New Roman" w:hAnsi="Times New Roman" w:cs="Times New Roman"/>
          <w:sz w:val="28"/>
          <w:szCs w:val="28"/>
        </w:rPr>
      </w:pPr>
    </w:p>
    <w:p w:rsidR="00F35358" w:rsidRDefault="00F35358" w:rsidP="00754B6D">
      <w:pPr>
        <w:autoSpaceDE w:val="0"/>
        <w:autoSpaceDN w:val="0"/>
        <w:adjustRightInd w:val="0"/>
        <w:spacing w:after="0" w:line="240" w:lineRule="auto"/>
        <w:jc w:val="both"/>
        <w:rPr>
          <w:rFonts w:ascii="Times New Roman" w:hAnsi="Times New Roman" w:cs="Times New Roman"/>
          <w:sz w:val="28"/>
          <w:szCs w:val="28"/>
        </w:rPr>
      </w:pPr>
    </w:p>
    <w:p w:rsidR="00F35358" w:rsidRDefault="00F35358" w:rsidP="00754B6D">
      <w:pPr>
        <w:autoSpaceDE w:val="0"/>
        <w:autoSpaceDN w:val="0"/>
        <w:adjustRightInd w:val="0"/>
        <w:spacing w:after="0" w:line="240" w:lineRule="auto"/>
        <w:jc w:val="both"/>
        <w:rPr>
          <w:rFonts w:ascii="Times New Roman" w:hAnsi="Times New Roman" w:cs="Times New Roman"/>
          <w:sz w:val="28"/>
          <w:szCs w:val="28"/>
        </w:rPr>
      </w:pPr>
    </w:p>
    <w:p w:rsidR="00F35358" w:rsidRDefault="00F35358" w:rsidP="00754B6D">
      <w:pPr>
        <w:autoSpaceDE w:val="0"/>
        <w:autoSpaceDN w:val="0"/>
        <w:adjustRightInd w:val="0"/>
        <w:spacing w:after="0" w:line="240" w:lineRule="auto"/>
        <w:jc w:val="both"/>
        <w:rPr>
          <w:rFonts w:ascii="Times New Roman" w:hAnsi="Times New Roman" w:cs="Times New Roman"/>
          <w:sz w:val="28"/>
          <w:szCs w:val="28"/>
        </w:rPr>
      </w:pPr>
    </w:p>
    <w:p w:rsidR="00F35358" w:rsidRDefault="00F35358" w:rsidP="00754B6D">
      <w:pPr>
        <w:autoSpaceDE w:val="0"/>
        <w:autoSpaceDN w:val="0"/>
        <w:adjustRightInd w:val="0"/>
        <w:spacing w:after="0" w:line="240" w:lineRule="auto"/>
        <w:jc w:val="both"/>
        <w:rPr>
          <w:rFonts w:ascii="Times New Roman" w:hAnsi="Times New Roman" w:cs="Times New Roman"/>
          <w:sz w:val="28"/>
          <w:szCs w:val="28"/>
        </w:rPr>
      </w:pPr>
    </w:p>
    <w:p w:rsidR="00F35358" w:rsidRDefault="00F35358" w:rsidP="00754B6D">
      <w:pPr>
        <w:autoSpaceDE w:val="0"/>
        <w:autoSpaceDN w:val="0"/>
        <w:adjustRightInd w:val="0"/>
        <w:spacing w:after="0" w:line="240" w:lineRule="auto"/>
        <w:jc w:val="both"/>
        <w:rPr>
          <w:rFonts w:ascii="Times New Roman" w:hAnsi="Times New Roman" w:cs="Times New Roman"/>
          <w:sz w:val="28"/>
          <w:szCs w:val="28"/>
        </w:rPr>
      </w:pPr>
    </w:p>
    <w:p w:rsidR="00F35358" w:rsidRDefault="00F35358" w:rsidP="00754B6D">
      <w:pPr>
        <w:autoSpaceDE w:val="0"/>
        <w:autoSpaceDN w:val="0"/>
        <w:adjustRightInd w:val="0"/>
        <w:spacing w:after="0" w:line="240" w:lineRule="auto"/>
        <w:jc w:val="both"/>
        <w:rPr>
          <w:rFonts w:ascii="Times New Roman" w:hAnsi="Times New Roman" w:cs="Times New Roman"/>
          <w:sz w:val="28"/>
          <w:szCs w:val="28"/>
        </w:rPr>
      </w:pPr>
    </w:p>
    <w:p w:rsidR="00F35358" w:rsidRDefault="00F35358" w:rsidP="00754B6D">
      <w:pPr>
        <w:autoSpaceDE w:val="0"/>
        <w:autoSpaceDN w:val="0"/>
        <w:adjustRightInd w:val="0"/>
        <w:spacing w:after="0" w:line="240" w:lineRule="auto"/>
        <w:jc w:val="right"/>
        <w:outlineLvl w:val="0"/>
        <w:rPr>
          <w:rFonts w:ascii="Times New Roman" w:hAnsi="Times New Roman" w:cs="Times New Roman"/>
          <w:sz w:val="28"/>
          <w:szCs w:val="28"/>
        </w:rPr>
      </w:pPr>
    </w:p>
    <w:p w:rsidR="00754B6D" w:rsidRPr="00F35358" w:rsidRDefault="00F35358" w:rsidP="00F35358">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54B6D" w:rsidRPr="00F35358">
        <w:rPr>
          <w:rFonts w:ascii="Times New Roman" w:hAnsi="Times New Roman" w:cs="Times New Roman"/>
          <w:sz w:val="28"/>
          <w:szCs w:val="28"/>
        </w:rPr>
        <w:t xml:space="preserve">Приложение </w:t>
      </w:r>
      <w:r w:rsidRPr="00F35358">
        <w:rPr>
          <w:rFonts w:ascii="Times New Roman" w:hAnsi="Times New Roman" w:cs="Times New Roman"/>
          <w:sz w:val="28"/>
          <w:szCs w:val="28"/>
        </w:rPr>
        <w:t>№ 8</w:t>
      </w:r>
    </w:p>
    <w:p w:rsidR="00754B6D" w:rsidRPr="00F35358" w:rsidRDefault="00754B6D" w:rsidP="00754B6D">
      <w:pPr>
        <w:autoSpaceDE w:val="0"/>
        <w:autoSpaceDN w:val="0"/>
        <w:adjustRightInd w:val="0"/>
        <w:spacing w:after="0" w:line="240" w:lineRule="auto"/>
        <w:jc w:val="right"/>
        <w:rPr>
          <w:rFonts w:ascii="Times New Roman" w:hAnsi="Times New Roman" w:cs="Times New Roman"/>
          <w:sz w:val="28"/>
          <w:szCs w:val="28"/>
        </w:rPr>
      </w:pPr>
      <w:r w:rsidRPr="00F35358">
        <w:rPr>
          <w:rFonts w:ascii="Times New Roman" w:hAnsi="Times New Roman" w:cs="Times New Roman"/>
          <w:sz w:val="28"/>
          <w:szCs w:val="28"/>
        </w:rPr>
        <w:t>к административному регламенту</w:t>
      </w:r>
    </w:p>
    <w:p w:rsid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F35358" w:rsidRDefault="00F35358" w:rsidP="00754B6D">
      <w:pPr>
        <w:autoSpaceDE w:val="0"/>
        <w:autoSpaceDN w:val="0"/>
        <w:adjustRightInd w:val="0"/>
        <w:spacing w:after="0" w:line="240" w:lineRule="auto"/>
        <w:jc w:val="both"/>
        <w:rPr>
          <w:rFonts w:ascii="Times New Roman" w:hAnsi="Times New Roman" w:cs="Times New Roman"/>
          <w:sz w:val="28"/>
          <w:szCs w:val="28"/>
        </w:rPr>
      </w:pPr>
    </w:p>
    <w:p w:rsidR="00F35358" w:rsidRDefault="00F35358" w:rsidP="00754B6D">
      <w:pPr>
        <w:autoSpaceDE w:val="0"/>
        <w:autoSpaceDN w:val="0"/>
        <w:adjustRightInd w:val="0"/>
        <w:spacing w:after="0" w:line="240" w:lineRule="auto"/>
        <w:jc w:val="both"/>
        <w:rPr>
          <w:rFonts w:ascii="Times New Roman" w:hAnsi="Times New Roman" w:cs="Times New Roman"/>
          <w:sz w:val="28"/>
          <w:szCs w:val="28"/>
        </w:rPr>
      </w:pPr>
    </w:p>
    <w:p w:rsidR="0041220B" w:rsidRPr="00CA7EDC" w:rsidRDefault="0041220B" w:rsidP="0041220B">
      <w:pPr>
        <w:pStyle w:val="ConsPlusNonformat"/>
        <w:rPr>
          <w:rFonts w:ascii="Times New Roman" w:hAnsi="Times New Roman" w:cs="Times New Roman"/>
          <w:sz w:val="28"/>
          <w:szCs w:val="28"/>
        </w:rPr>
      </w:pPr>
      <w:r w:rsidRPr="00CA7EDC">
        <w:rPr>
          <w:rFonts w:ascii="Times New Roman" w:hAnsi="Times New Roman" w:cs="Times New Roman"/>
          <w:sz w:val="28"/>
          <w:szCs w:val="28"/>
        </w:rPr>
        <w:t>На бланке Комитета                               _______________________________</w:t>
      </w:r>
    </w:p>
    <w:p w:rsidR="0041220B" w:rsidRPr="00CA7EDC" w:rsidRDefault="0041220B" w:rsidP="0041220B">
      <w:pPr>
        <w:pStyle w:val="ConsPlusNonformat"/>
        <w:jc w:val="center"/>
        <w:rPr>
          <w:rFonts w:ascii="Times New Roman" w:hAnsi="Times New Roman" w:cs="Times New Roman"/>
          <w:sz w:val="28"/>
          <w:szCs w:val="28"/>
        </w:rPr>
      </w:pPr>
      <w:r w:rsidRPr="00CA7EDC">
        <w:rPr>
          <w:rFonts w:ascii="Times New Roman" w:hAnsi="Times New Roman" w:cs="Times New Roman"/>
          <w:sz w:val="28"/>
          <w:szCs w:val="28"/>
        </w:rPr>
        <w:t xml:space="preserve">                                                  (Ф.И.О., почтовый адрес заявителя)</w:t>
      </w:r>
    </w:p>
    <w:p w:rsidR="0041220B" w:rsidRPr="00CA7EDC" w:rsidRDefault="0041220B" w:rsidP="0041220B">
      <w:pPr>
        <w:pStyle w:val="ConsPlusNonformat"/>
        <w:rPr>
          <w:rFonts w:ascii="Times New Roman" w:hAnsi="Times New Roman" w:cs="Times New Roman"/>
          <w:sz w:val="28"/>
          <w:szCs w:val="28"/>
        </w:rPr>
      </w:pPr>
    </w:p>
    <w:p w:rsidR="0041220B" w:rsidRPr="00CA7EDC" w:rsidRDefault="0041220B" w:rsidP="0041220B">
      <w:pPr>
        <w:pStyle w:val="ConsPlusNonformat"/>
        <w:rPr>
          <w:rFonts w:ascii="Times New Roman" w:hAnsi="Times New Roman" w:cs="Times New Roman"/>
          <w:sz w:val="28"/>
          <w:szCs w:val="28"/>
        </w:rPr>
      </w:pPr>
    </w:p>
    <w:p w:rsidR="0041220B" w:rsidRPr="0082240B" w:rsidRDefault="0041220B" w:rsidP="0041220B">
      <w:pPr>
        <w:pStyle w:val="ConsPlusNonformat"/>
        <w:jc w:val="center"/>
        <w:rPr>
          <w:rFonts w:ascii="Times New Roman" w:hAnsi="Times New Roman" w:cs="Times New Roman"/>
          <w:b/>
          <w:sz w:val="28"/>
          <w:szCs w:val="28"/>
        </w:rPr>
      </w:pPr>
      <w:r w:rsidRPr="0082240B">
        <w:rPr>
          <w:rFonts w:ascii="Times New Roman" w:hAnsi="Times New Roman" w:cs="Times New Roman"/>
          <w:b/>
          <w:bCs/>
          <w:sz w:val="28"/>
          <w:szCs w:val="28"/>
        </w:rPr>
        <w:t>УВЕДОМЛЕНИЕ</w:t>
      </w:r>
    </w:p>
    <w:p w:rsidR="0041220B" w:rsidRPr="0082240B" w:rsidRDefault="0041220B" w:rsidP="0041220B">
      <w:pPr>
        <w:autoSpaceDE w:val="0"/>
        <w:autoSpaceDN w:val="0"/>
        <w:adjustRightInd w:val="0"/>
        <w:jc w:val="center"/>
        <w:rPr>
          <w:rFonts w:ascii="Times New Roman" w:hAnsi="Times New Roman" w:cs="Times New Roman"/>
          <w:b/>
          <w:bCs/>
          <w:sz w:val="28"/>
          <w:szCs w:val="28"/>
        </w:rPr>
      </w:pPr>
      <w:r w:rsidRPr="0082240B">
        <w:rPr>
          <w:rFonts w:ascii="Times New Roman" w:hAnsi="Times New Roman" w:cs="Times New Roman"/>
          <w:b/>
          <w:bCs/>
          <w:sz w:val="28"/>
          <w:szCs w:val="28"/>
        </w:rPr>
        <w:t xml:space="preserve">о </w:t>
      </w:r>
      <w:r>
        <w:rPr>
          <w:rFonts w:ascii="Times New Roman" w:hAnsi="Times New Roman" w:cs="Times New Roman"/>
          <w:b/>
          <w:bCs/>
          <w:sz w:val="28"/>
          <w:szCs w:val="28"/>
        </w:rPr>
        <w:t xml:space="preserve">включении молодой (многодетной) </w:t>
      </w:r>
      <w:r w:rsidRPr="0082240B">
        <w:rPr>
          <w:rFonts w:ascii="Times New Roman" w:hAnsi="Times New Roman" w:cs="Times New Roman"/>
          <w:b/>
          <w:bCs/>
          <w:sz w:val="28"/>
          <w:szCs w:val="28"/>
        </w:rPr>
        <w:t xml:space="preserve">семьи </w:t>
      </w:r>
      <w:r>
        <w:rPr>
          <w:rFonts w:ascii="Times New Roman" w:hAnsi="Times New Roman" w:cs="Times New Roman"/>
          <w:b/>
          <w:bCs/>
          <w:sz w:val="28"/>
          <w:szCs w:val="28"/>
        </w:rPr>
        <w:t>в список участников</w:t>
      </w:r>
      <w:r w:rsidRPr="0082240B">
        <w:rPr>
          <w:rFonts w:ascii="Times New Roman" w:hAnsi="Times New Roman" w:cs="Times New Roman"/>
          <w:b/>
          <w:bCs/>
          <w:sz w:val="28"/>
          <w:szCs w:val="28"/>
        </w:rPr>
        <w:t xml:space="preserve"> Подпрограммы/региональной Программы</w:t>
      </w:r>
    </w:p>
    <w:p w:rsidR="0041220B" w:rsidRPr="00EE2E92" w:rsidRDefault="0041220B" w:rsidP="0041220B">
      <w:pPr>
        <w:pStyle w:val="ConsPlusNonformat"/>
        <w:jc w:val="both"/>
        <w:rPr>
          <w:rFonts w:ascii="Times New Roman" w:hAnsi="Times New Roman" w:cs="Times New Roman"/>
          <w:sz w:val="28"/>
          <w:szCs w:val="28"/>
        </w:rPr>
      </w:pPr>
      <w:r w:rsidRPr="00EE2E92">
        <w:rPr>
          <w:rFonts w:ascii="Times New Roman" w:hAnsi="Times New Roman" w:cs="Times New Roman"/>
          <w:sz w:val="28"/>
          <w:szCs w:val="28"/>
        </w:rPr>
        <w:t>В соответствии с административным регламентом предоставления муниципальной услуги «Предоставление социальных выплат молодым и многодетным семьям на приобретение жилья» (далее - Административный регламент) комиссия по рассмотрению заявлений и принятию решений о включении молодых и многодетных семей в списки получателей социальной выплаты (далее – Комиссия) рассмотрела Ваше заявление и представленные документы.</w:t>
      </w:r>
    </w:p>
    <w:p w:rsidR="0041220B" w:rsidRPr="00EE2E92" w:rsidRDefault="0041220B" w:rsidP="0041220B">
      <w:pPr>
        <w:pStyle w:val="ConsPlusNonformat"/>
        <w:jc w:val="both"/>
        <w:rPr>
          <w:rFonts w:ascii="Times New Roman" w:hAnsi="Times New Roman" w:cs="Times New Roman"/>
          <w:sz w:val="28"/>
          <w:szCs w:val="28"/>
        </w:rPr>
      </w:pPr>
      <w:r w:rsidRPr="00EE2E92">
        <w:rPr>
          <w:rFonts w:ascii="Times New Roman" w:hAnsi="Times New Roman" w:cs="Times New Roman"/>
          <w:sz w:val="28"/>
          <w:szCs w:val="28"/>
        </w:rPr>
        <w:t>На основании решения Комиссии (протокол №_______ от «____»</w:t>
      </w:r>
      <w:r>
        <w:rPr>
          <w:rFonts w:ascii="Times New Roman" w:hAnsi="Times New Roman" w:cs="Times New Roman"/>
          <w:sz w:val="28"/>
          <w:szCs w:val="28"/>
        </w:rPr>
        <w:t xml:space="preserve"> _____________20____) </w:t>
      </w:r>
      <w:r w:rsidRPr="00EE2E92">
        <w:rPr>
          <w:rFonts w:ascii="Times New Roman" w:hAnsi="Times New Roman" w:cs="Times New Roman"/>
          <w:sz w:val="28"/>
          <w:szCs w:val="28"/>
        </w:rPr>
        <w:t>Ваша семья признана участником Подпрограммы/региональной Программы</w:t>
      </w:r>
      <w:r>
        <w:rPr>
          <w:rFonts w:ascii="Times New Roman" w:hAnsi="Times New Roman" w:cs="Times New Roman"/>
          <w:sz w:val="28"/>
          <w:szCs w:val="28"/>
        </w:rPr>
        <w:t xml:space="preserve"> и включена в список молодых (многодетных) семей – участников Подпрограммы/региональной Программы </w:t>
      </w:r>
      <w:r w:rsidRPr="00EE2E92">
        <w:rPr>
          <w:rFonts w:ascii="Times New Roman" w:hAnsi="Times New Roman" w:cs="Times New Roman"/>
          <w:sz w:val="28"/>
          <w:szCs w:val="28"/>
        </w:rPr>
        <w:t>_______ года.</w:t>
      </w:r>
    </w:p>
    <w:p w:rsidR="0041220B" w:rsidRDefault="0041220B" w:rsidP="0041220B">
      <w:pPr>
        <w:pStyle w:val="ConsPlusNonformat"/>
        <w:rPr>
          <w:rFonts w:ascii="Times New Roman" w:eastAsiaTheme="minorEastAsia" w:hAnsi="Times New Roman" w:cs="Times New Roman"/>
          <w:sz w:val="22"/>
          <w:szCs w:val="22"/>
        </w:rPr>
      </w:pPr>
    </w:p>
    <w:p w:rsidR="0041220B" w:rsidRDefault="0041220B" w:rsidP="0041220B">
      <w:pPr>
        <w:pStyle w:val="ConsPlusNonformat"/>
        <w:rPr>
          <w:rFonts w:ascii="Times New Roman" w:eastAsiaTheme="minorEastAsia" w:hAnsi="Times New Roman" w:cs="Times New Roman"/>
          <w:sz w:val="22"/>
          <w:szCs w:val="22"/>
        </w:rPr>
      </w:pPr>
    </w:p>
    <w:p w:rsidR="0041220B" w:rsidRDefault="0041220B" w:rsidP="0041220B">
      <w:pPr>
        <w:pStyle w:val="ConsPlusNonformat"/>
        <w:rPr>
          <w:rFonts w:ascii="Times New Roman" w:eastAsiaTheme="minorEastAsia" w:hAnsi="Times New Roman" w:cs="Times New Roman"/>
          <w:sz w:val="22"/>
          <w:szCs w:val="22"/>
        </w:rPr>
      </w:pPr>
    </w:p>
    <w:p w:rsidR="0041220B" w:rsidRPr="00CA7EDC" w:rsidRDefault="0041220B" w:rsidP="0041220B">
      <w:pPr>
        <w:pStyle w:val="ConsPlusNonformat"/>
        <w:rPr>
          <w:rFonts w:ascii="Times New Roman" w:hAnsi="Times New Roman" w:cs="Times New Roman"/>
          <w:sz w:val="28"/>
          <w:szCs w:val="28"/>
        </w:rPr>
      </w:pPr>
      <w:r w:rsidRPr="00CA7EDC">
        <w:rPr>
          <w:rFonts w:ascii="Times New Roman" w:hAnsi="Times New Roman" w:cs="Times New Roman"/>
          <w:sz w:val="28"/>
          <w:szCs w:val="28"/>
        </w:rPr>
        <w:t>Председатель комитета</w:t>
      </w:r>
    </w:p>
    <w:p w:rsidR="0041220B" w:rsidRPr="00CA7EDC" w:rsidRDefault="0041220B" w:rsidP="0041220B">
      <w:pPr>
        <w:pStyle w:val="ConsPlusNonformat"/>
        <w:rPr>
          <w:rFonts w:ascii="Times New Roman" w:hAnsi="Times New Roman" w:cs="Times New Roman"/>
          <w:sz w:val="28"/>
          <w:szCs w:val="28"/>
        </w:rPr>
      </w:pPr>
      <w:r w:rsidRPr="00CA7EDC">
        <w:rPr>
          <w:rFonts w:ascii="Times New Roman" w:hAnsi="Times New Roman" w:cs="Times New Roman"/>
          <w:sz w:val="28"/>
          <w:szCs w:val="28"/>
        </w:rPr>
        <w:t>по экономическому развитию</w:t>
      </w:r>
    </w:p>
    <w:p w:rsidR="0041220B" w:rsidRPr="00CA7EDC" w:rsidRDefault="0041220B" w:rsidP="0041220B">
      <w:pPr>
        <w:pStyle w:val="ConsPlusNonformat"/>
        <w:rPr>
          <w:rFonts w:ascii="Times New Roman" w:hAnsi="Times New Roman" w:cs="Times New Roman"/>
          <w:sz w:val="28"/>
          <w:szCs w:val="28"/>
        </w:rPr>
      </w:pPr>
      <w:r w:rsidRPr="00CA7EDC">
        <w:rPr>
          <w:rFonts w:ascii="Times New Roman" w:hAnsi="Times New Roman" w:cs="Times New Roman"/>
          <w:sz w:val="28"/>
          <w:szCs w:val="28"/>
        </w:rPr>
        <w:t>администрации города Мурманска         ____________/__________________/</w:t>
      </w:r>
    </w:p>
    <w:p w:rsidR="0041220B" w:rsidRPr="00CA7EDC" w:rsidRDefault="0041220B" w:rsidP="0041220B">
      <w:pPr>
        <w:pStyle w:val="ConsPlusNonformat"/>
        <w:rPr>
          <w:rFonts w:ascii="Times New Roman" w:hAnsi="Times New Roman" w:cs="Times New Roman"/>
          <w:sz w:val="24"/>
          <w:szCs w:val="24"/>
        </w:rPr>
      </w:pPr>
      <w:r w:rsidRPr="00CA7E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7EDC">
        <w:rPr>
          <w:rFonts w:ascii="Times New Roman" w:hAnsi="Times New Roman" w:cs="Times New Roman"/>
          <w:sz w:val="24"/>
          <w:szCs w:val="24"/>
        </w:rPr>
        <w:t xml:space="preserve"> (Подпись)                (Ф.И.О.)</w:t>
      </w:r>
    </w:p>
    <w:p w:rsidR="0041220B" w:rsidRPr="00CA7EDC" w:rsidRDefault="0041220B" w:rsidP="0041220B">
      <w:pPr>
        <w:pStyle w:val="ConsPlusNonformat"/>
        <w:rPr>
          <w:rFonts w:ascii="Times New Roman" w:hAnsi="Times New Roman" w:cs="Times New Roman"/>
        </w:rPr>
      </w:pPr>
      <w:r w:rsidRPr="00CA7EDC">
        <w:rPr>
          <w:rFonts w:ascii="Times New Roman" w:hAnsi="Times New Roman" w:cs="Times New Roman"/>
        </w:rPr>
        <w:t xml:space="preserve">    </w:t>
      </w:r>
    </w:p>
    <w:p w:rsidR="0041220B" w:rsidRPr="00CA7EDC" w:rsidRDefault="0041220B" w:rsidP="0041220B">
      <w:pPr>
        <w:pStyle w:val="ConsPlusNonformat"/>
        <w:rPr>
          <w:rFonts w:ascii="Times New Roman" w:hAnsi="Times New Roman" w:cs="Times New Roman"/>
        </w:rPr>
      </w:pPr>
    </w:p>
    <w:p w:rsidR="0041220B" w:rsidRPr="00CA7EDC" w:rsidRDefault="0041220B" w:rsidP="0041220B">
      <w:pPr>
        <w:pStyle w:val="ConsPlusNonformat"/>
        <w:rPr>
          <w:rFonts w:ascii="Times New Roman" w:hAnsi="Times New Roman" w:cs="Times New Roman"/>
        </w:rPr>
      </w:pPr>
    </w:p>
    <w:p w:rsidR="0041220B" w:rsidRPr="0041220B" w:rsidRDefault="0041220B" w:rsidP="0041220B">
      <w:pPr>
        <w:pStyle w:val="ConsPlusNonformat"/>
        <w:rPr>
          <w:rFonts w:ascii="Times New Roman" w:hAnsi="Times New Roman" w:cs="Times New Roman"/>
          <w:sz w:val="28"/>
          <w:szCs w:val="28"/>
        </w:rPr>
      </w:pPr>
      <w:r w:rsidRPr="0041220B">
        <w:rPr>
          <w:rFonts w:ascii="Times New Roman" w:hAnsi="Times New Roman" w:cs="Times New Roman"/>
          <w:sz w:val="28"/>
          <w:szCs w:val="28"/>
        </w:rPr>
        <w:t>Ф.И.О. исполнителя, номер телефона</w:t>
      </w:r>
    </w:p>
    <w:p w:rsidR="0041220B" w:rsidRPr="0041220B" w:rsidRDefault="0041220B" w:rsidP="0041220B">
      <w:pPr>
        <w:pStyle w:val="ConsPlusNonformat"/>
        <w:rPr>
          <w:rFonts w:ascii="Times New Roman" w:hAnsi="Times New Roman" w:cs="Times New Roman"/>
        </w:rPr>
      </w:pPr>
    </w:p>
    <w:p w:rsidR="0041220B" w:rsidRPr="001172D3" w:rsidRDefault="0041220B" w:rsidP="0041220B">
      <w:pPr>
        <w:tabs>
          <w:tab w:val="left" w:pos="3544"/>
        </w:tabs>
        <w:autoSpaceDE w:val="0"/>
        <w:autoSpaceDN w:val="0"/>
        <w:adjustRightInd w:val="0"/>
        <w:spacing w:after="0"/>
        <w:rPr>
          <w:rFonts w:ascii="Times New Roman" w:hAnsi="Times New Roman" w:cs="Times New Roman"/>
          <w:bCs/>
          <w:sz w:val="28"/>
          <w:szCs w:val="28"/>
        </w:rPr>
      </w:pPr>
    </w:p>
    <w:p w:rsidR="00F35358" w:rsidRDefault="00F35358" w:rsidP="00754B6D">
      <w:pPr>
        <w:autoSpaceDE w:val="0"/>
        <w:autoSpaceDN w:val="0"/>
        <w:adjustRightInd w:val="0"/>
        <w:spacing w:after="0" w:line="240" w:lineRule="auto"/>
        <w:jc w:val="both"/>
        <w:rPr>
          <w:rFonts w:ascii="Times New Roman" w:hAnsi="Times New Roman" w:cs="Times New Roman"/>
          <w:sz w:val="28"/>
          <w:szCs w:val="28"/>
        </w:rPr>
      </w:pPr>
    </w:p>
    <w:p w:rsidR="00F35358" w:rsidRDefault="00F35358" w:rsidP="00754B6D">
      <w:pPr>
        <w:autoSpaceDE w:val="0"/>
        <w:autoSpaceDN w:val="0"/>
        <w:adjustRightInd w:val="0"/>
        <w:spacing w:after="0" w:line="240" w:lineRule="auto"/>
        <w:jc w:val="both"/>
        <w:rPr>
          <w:rFonts w:ascii="Times New Roman" w:hAnsi="Times New Roman" w:cs="Times New Roman"/>
          <w:sz w:val="28"/>
          <w:szCs w:val="28"/>
        </w:rPr>
      </w:pPr>
    </w:p>
    <w:p w:rsidR="00F35358" w:rsidRDefault="0041220B" w:rsidP="0041220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w:t>
      </w:r>
    </w:p>
    <w:p w:rsidR="00F35358" w:rsidRDefault="00F35358" w:rsidP="0041220B">
      <w:pPr>
        <w:autoSpaceDE w:val="0"/>
        <w:autoSpaceDN w:val="0"/>
        <w:adjustRightInd w:val="0"/>
        <w:spacing w:after="0" w:line="240" w:lineRule="auto"/>
        <w:jc w:val="center"/>
        <w:rPr>
          <w:rFonts w:ascii="Times New Roman" w:hAnsi="Times New Roman" w:cs="Times New Roman"/>
          <w:sz w:val="28"/>
          <w:szCs w:val="28"/>
        </w:rPr>
      </w:pPr>
    </w:p>
    <w:p w:rsidR="00F35358" w:rsidRDefault="00F35358" w:rsidP="00754B6D">
      <w:pPr>
        <w:autoSpaceDE w:val="0"/>
        <w:autoSpaceDN w:val="0"/>
        <w:adjustRightInd w:val="0"/>
        <w:spacing w:after="0" w:line="240" w:lineRule="auto"/>
        <w:jc w:val="both"/>
        <w:rPr>
          <w:rFonts w:ascii="Times New Roman" w:hAnsi="Times New Roman" w:cs="Times New Roman"/>
          <w:sz w:val="28"/>
          <w:szCs w:val="28"/>
        </w:rPr>
      </w:pPr>
    </w:p>
    <w:p w:rsidR="00F35358" w:rsidRDefault="00F35358" w:rsidP="00754B6D">
      <w:pPr>
        <w:autoSpaceDE w:val="0"/>
        <w:autoSpaceDN w:val="0"/>
        <w:adjustRightInd w:val="0"/>
        <w:spacing w:after="0" w:line="240" w:lineRule="auto"/>
        <w:jc w:val="both"/>
        <w:rPr>
          <w:rFonts w:ascii="Times New Roman" w:hAnsi="Times New Roman" w:cs="Times New Roman"/>
          <w:sz w:val="28"/>
          <w:szCs w:val="28"/>
        </w:rPr>
      </w:pPr>
    </w:p>
    <w:p w:rsidR="00F35358" w:rsidRDefault="00F35358" w:rsidP="00754B6D">
      <w:pPr>
        <w:autoSpaceDE w:val="0"/>
        <w:autoSpaceDN w:val="0"/>
        <w:adjustRightInd w:val="0"/>
        <w:spacing w:after="0" w:line="240" w:lineRule="auto"/>
        <w:jc w:val="both"/>
        <w:rPr>
          <w:rFonts w:ascii="Times New Roman" w:hAnsi="Times New Roman" w:cs="Times New Roman"/>
          <w:sz w:val="28"/>
          <w:szCs w:val="28"/>
        </w:rPr>
      </w:pPr>
    </w:p>
    <w:p w:rsidR="0041220B" w:rsidRDefault="0041220B" w:rsidP="00754B6D">
      <w:pPr>
        <w:autoSpaceDE w:val="0"/>
        <w:autoSpaceDN w:val="0"/>
        <w:adjustRightInd w:val="0"/>
        <w:spacing w:after="0" w:line="240" w:lineRule="auto"/>
        <w:jc w:val="both"/>
        <w:rPr>
          <w:rFonts w:ascii="Times New Roman" w:hAnsi="Times New Roman" w:cs="Times New Roman"/>
          <w:sz w:val="28"/>
          <w:szCs w:val="28"/>
        </w:rPr>
      </w:pPr>
    </w:p>
    <w:p w:rsidR="00F35358" w:rsidRDefault="00F35358" w:rsidP="00754B6D">
      <w:pPr>
        <w:autoSpaceDE w:val="0"/>
        <w:autoSpaceDN w:val="0"/>
        <w:adjustRightInd w:val="0"/>
        <w:spacing w:after="0" w:line="240" w:lineRule="auto"/>
        <w:jc w:val="both"/>
        <w:rPr>
          <w:rFonts w:ascii="Times New Roman" w:hAnsi="Times New Roman" w:cs="Times New Roman"/>
          <w:sz w:val="28"/>
          <w:szCs w:val="28"/>
        </w:rPr>
      </w:pPr>
    </w:p>
    <w:p w:rsidR="00F35358" w:rsidRPr="00F35358" w:rsidRDefault="00F35358" w:rsidP="00F35358">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35358">
        <w:rPr>
          <w:rFonts w:ascii="Times New Roman" w:hAnsi="Times New Roman" w:cs="Times New Roman"/>
          <w:sz w:val="28"/>
          <w:szCs w:val="28"/>
        </w:rPr>
        <w:t xml:space="preserve">Приложение </w:t>
      </w:r>
      <w:r>
        <w:rPr>
          <w:rFonts w:ascii="Times New Roman" w:hAnsi="Times New Roman" w:cs="Times New Roman"/>
          <w:sz w:val="28"/>
          <w:szCs w:val="28"/>
        </w:rPr>
        <w:t>№ 9</w:t>
      </w:r>
    </w:p>
    <w:p w:rsidR="00F35358" w:rsidRDefault="00F35358" w:rsidP="00F35358">
      <w:pPr>
        <w:autoSpaceDE w:val="0"/>
        <w:autoSpaceDN w:val="0"/>
        <w:adjustRightInd w:val="0"/>
        <w:spacing w:after="0" w:line="240" w:lineRule="auto"/>
        <w:jc w:val="right"/>
        <w:rPr>
          <w:rFonts w:ascii="Times New Roman" w:hAnsi="Times New Roman" w:cs="Times New Roman"/>
          <w:sz w:val="28"/>
          <w:szCs w:val="28"/>
        </w:rPr>
      </w:pPr>
      <w:r w:rsidRPr="00F35358">
        <w:rPr>
          <w:rFonts w:ascii="Times New Roman" w:hAnsi="Times New Roman" w:cs="Times New Roman"/>
          <w:sz w:val="28"/>
          <w:szCs w:val="28"/>
        </w:rPr>
        <w:t>к административному регламенту</w:t>
      </w:r>
    </w:p>
    <w:p w:rsidR="0041220B" w:rsidRDefault="0041220B" w:rsidP="00F35358">
      <w:pPr>
        <w:autoSpaceDE w:val="0"/>
        <w:autoSpaceDN w:val="0"/>
        <w:adjustRightInd w:val="0"/>
        <w:spacing w:after="0" w:line="240" w:lineRule="auto"/>
        <w:jc w:val="right"/>
        <w:rPr>
          <w:rFonts w:ascii="Times New Roman" w:hAnsi="Times New Roman" w:cs="Times New Roman"/>
          <w:sz w:val="28"/>
          <w:szCs w:val="28"/>
        </w:rPr>
      </w:pPr>
    </w:p>
    <w:p w:rsidR="0041220B" w:rsidRDefault="0041220B" w:rsidP="0041220B">
      <w:pPr>
        <w:autoSpaceDE w:val="0"/>
        <w:autoSpaceDN w:val="0"/>
        <w:adjustRightInd w:val="0"/>
        <w:spacing w:after="0" w:line="240" w:lineRule="auto"/>
        <w:rPr>
          <w:rFonts w:ascii="Times New Roman" w:hAnsi="Times New Roman" w:cs="Times New Roman"/>
          <w:sz w:val="28"/>
          <w:szCs w:val="28"/>
        </w:rPr>
      </w:pPr>
    </w:p>
    <w:p w:rsidR="0041220B" w:rsidRDefault="0041220B" w:rsidP="00F35358">
      <w:pPr>
        <w:autoSpaceDE w:val="0"/>
        <w:autoSpaceDN w:val="0"/>
        <w:adjustRightInd w:val="0"/>
        <w:spacing w:after="0" w:line="240" w:lineRule="auto"/>
        <w:jc w:val="right"/>
        <w:rPr>
          <w:rFonts w:ascii="Times New Roman" w:hAnsi="Times New Roman" w:cs="Times New Roman"/>
          <w:sz w:val="28"/>
          <w:szCs w:val="28"/>
        </w:rPr>
      </w:pPr>
    </w:p>
    <w:p w:rsidR="0041220B" w:rsidRPr="00CA7EDC" w:rsidRDefault="0041220B" w:rsidP="0041220B">
      <w:pPr>
        <w:pStyle w:val="ConsPlusNonformat"/>
        <w:rPr>
          <w:rFonts w:ascii="Times New Roman" w:hAnsi="Times New Roman" w:cs="Times New Roman"/>
          <w:sz w:val="28"/>
          <w:szCs w:val="28"/>
        </w:rPr>
      </w:pPr>
      <w:r w:rsidRPr="00CA7EDC">
        <w:rPr>
          <w:rFonts w:ascii="Times New Roman" w:hAnsi="Times New Roman" w:cs="Times New Roman"/>
          <w:sz w:val="28"/>
          <w:szCs w:val="28"/>
        </w:rPr>
        <w:t>На бланке Комитета                               _______________________________</w:t>
      </w:r>
    </w:p>
    <w:p w:rsidR="0041220B" w:rsidRPr="00CA7EDC" w:rsidRDefault="0041220B" w:rsidP="0041220B">
      <w:pPr>
        <w:pStyle w:val="ConsPlusNonformat"/>
        <w:jc w:val="center"/>
        <w:rPr>
          <w:rFonts w:ascii="Times New Roman" w:hAnsi="Times New Roman" w:cs="Times New Roman"/>
          <w:sz w:val="28"/>
          <w:szCs w:val="28"/>
        </w:rPr>
      </w:pPr>
      <w:r w:rsidRPr="00CA7EDC">
        <w:rPr>
          <w:rFonts w:ascii="Times New Roman" w:hAnsi="Times New Roman" w:cs="Times New Roman"/>
          <w:sz w:val="28"/>
          <w:szCs w:val="28"/>
        </w:rPr>
        <w:t xml:space="preserve">                                                  (Ф.И.О., почтовый адрес заявителя)</w:t>
      </w:r>
    </w:p>
    <w:p w:rsidR="0041220B" w:rsidRPr="00CA7EDC" w:rsidRDefault="0041220B" w:rsidP="0041220B">
      <w:pPr>
        <w:pStyle w:val="ConsPlusNonformat"/>
        <w:rPr>
          <w:rFonts w:ascii="Times New Roman" w:hAnsi="Times New Roman" w:cs="Times New Roman"/>
          <w:sz w:val="28"/>
          <w:szCs w:val="28"/>
        </w:rPr>
      </w:pPr>
    </w:p>
    <w:p w:rsidR="0041220B" w:rsidRPr="00CA7EDC" w:rsidRDefault="0041220B" w:rsidP="0041220B">
      <w:pPr>
        <w:pStyle w:val="ConsPlusNonformat"/>
        <w:rPr>
          <w:rFonts w:ascii="Times New Roman" w:hAnsi="Times New Roman" w:cs="Times New Roman"/>
          <w:sz w:val="28"/>
          <w:szCs w:val="28"/>
        </w:rPr>
      </w:pPr>
    </w:p>
    <w:p w:rsidR="0041220B" w:rsidRPr="003E6289" w:rsidRDefault="0041220B" w:rsidP="0041220B">
      <w:pPr>
        <w:autoSpaceDE w:val="0"/>
        <w:autoSpaceDN w:val="0"/>
        <w:adjustRightInd w:val="0"/>
        <w:jc w:val="center"/>
        <w:rPr>
          <w:rFonts w:ascii="Times New Roman" w:hAnsi="Times New Roman" w:cs="Times New Roman"/>
          <w:b/>
          <w:bCs/>
          <w:sz w:val="28"/>
          <w:szCs w:val="28"/>
        </w:rPr>
      </w:pPr>
      <w:r w:rsidRPr="003E6289">
        <w:rPr>
          <w:rFonts w:ascii="Times New Roman" w:hAnsi="Times New Roman" w:cs="Times New Roman"/>
          <w:b/>
          <w:bCs/>
          <w:sz w:val="28"/>
          <w:szCs w:val="28"/>
        </w:rPr>
        <w:t>УВЕДОМЛЕНИЕ</w:t>
      </w:r>
    </w:p>
    <w:p w:rsidR="0041220B" w:rsidRPr="003E6289" w:rsidRDefault="0041220B" w:rsidP="0041220B">
      <w:pPr>
        <w:autoSpaceDE w:val="0"/>
        <w:autoSpaceDN w:val="0"/>
        <w:adjustRightInd w:val="0"/>
        <w:jc w:val="center"/>
        <w:rPr>
          <w:rFonts w:ascii="Times New Roman" w:hAnsi="Times New Roman" w:cs="Times New Roman"/>
          <w:b/>
          <w:bCs/>
          <w:sz w:val="28"/>
          <w:szCs w:val="28"/>
        </w:rPr>
      </w:pPr>
      <w:r w:rsidRPr="003E6289">
        <w:rPr>
          <w:rFonts w:ascii="Times New Roman" w:hAnsi="Times New Roman" w:cs="Times New Roman"/>
          <w:b/>
          <w:bCs/>
          <w:sz w:val="28"/>
          <w:szCs w:val="28"/>
        </w:rPr>
        <w:t>об отказе в</w:t>
      </w:r>
      <w:r>
        <w:rPr>
          <w:rFonts w:ascii="Times New Roman" w:hAnsi="Times New Roman" w:cs="Times New Roman"/>
          <w:b/>
          <w:bCs/>
          <w:sz w:val="28"/>
          <w:szCs w:val="28"/>
        </w:rPr>
        <w:t>о включении молодой (</w:t>
      </w:r>
      <w:r w:rsidRPr="003E6289">
        <w:rPr>
          <w:rFonts w:ascii="Times New Roman" w:hAnsi="Times New Roman" w:cs="Times New Roman"/>
          <w:b/>
          <w:bCs/>
          <w:sz w:val="28"/>
          <w:szCs w:val="28"/>
        </w:rPr>
        <w:t>многодетной</w:t>
      </w:r>
      <w:r>
        <w:rPr>
          <w:rFonts w:ascii="Times New Roman" w:hAnsi="Times New Roman" w:cs="Times New Roman"/>
          <w:b/>
          <w:bCs/>
          <w:sz w:val="28"/>
          <w:szCs w:val="28"/>
        </w:rPr>
        <w:t>)</w:t>
      </w:r>
      <w:r w:rsidRPr="003E6289">
        <w:rPr>
          <w:rFonts w:ascii="Times New Roman" w:hAnsi="Times New Roman" w:cs="Times New Roman"/>
          <w:b/>
          <w:bCs/>
          <w:sz w:val="28"/>
          <w:szCs w:val="28"/>
        </w:rPr>
        <w:t xml:space="preserve"> семьи </w:t>
      </w:r>
      <w:r>
        <w:rPr>
          <w:rFonts w:ascii="Times New Roman" w:hAnsi="Times New Roman" w:cs="Times New Roman"/>
          <w:b/>
          <w:bCs/>
          <w:sz w:val="28"/>
          <w:szCs w:val="28"/>
        </w:rPr>
        <w:t>в список  участников</w:t>
      </w:r>
      <w:r w:rsidRPr="003E6289">
        <w:rPr>
          <w:rFonts w:ascii="Times New Roman" w:hAnsi="Times New Roman" w:cs="Times New Roman"/>
          <w:b/>
          <w:bCs/>
          <w:sz w:val="28"/>
          <w:szCs w:val="28"/>
        </w:rPr>
        <w:t xml:space="preserve"> Подпрограммы/региональной Программы</w:t>
      </w:r>
    </w:p>
    <w:p w:rsidR="0041220B" w:rsidRDefault="0041220B" w:rsidP="0041220B">
      <w:pPr>
        <w:pStyle w:val="ConsPlusNonformat"/>
        <w:ind w:firstLine="567"/>
        <w:jc w:val="both"/>
        <w:rPr>
          <w:rFonts w:ascii="Times New Roman" w:hAnsi="Times New Roman" w:cs="Times New Roman"/>
          <w:sz w:val="28"/>
          <w:szCs w:val="28"/>
        </w:rPr>
      </w:pPr>
    </w:p>
    <w:p w:rsidR="0041220B" w:rsidRPr="00EE2E92" w:rsidRDefault="0041220B" w:rsidP="0041220B">
      <w:pPr>
        <w:pStyle w:val="ConsPlusNonformat"/>
        <w:ind w:firstLine="567"/>
        <w:jc w:val="both"/>
        <w:rPr>
          <w:rFonts w:ascii="Times New Roman" w:hAnsi="Times New Roman" w:cs="Times New Roman"/>
          <w:sz w:val="28"/>
          <w:szCs w:val="28"/>
        </w:rPr>
      </w:pPr>
      <w:r w:rsidRPr="00EE2E92">
        <w:rPr>
          <w:rFonts w:ascii="Times New Roman" w:hAnsi="Times New Roman" w:cs="Times New Roman"/>
          <w:sz w:val="28"/>
          <w:szCs w:val="28"/>
        </w:rPr>
        <w:t>В соответствии с административным регламентом предоставления муниципальной услуги «Предоставление социальных выплат молодым и многодетным семьям на приобретение жилья» (далее - Административный регламент) комиссия по рассмотрению заявлений и принятию решений о включении молодых и многодетных семей в списки получателей социальной выплаты (далее – Комиссия) рассмотрела Ваше заявление и представленные документы.</w:t>
      </w:r>
    </w:p>
    <w:p w:rsidR="0041220B" w:rsidRPr="00EE2E92" w:rsidRDefault="0041220B" w:rsidP="0041220B">
      <w:pPr>
        <w:pStyle w:val="ConsPlusNonformat"/>
        <w:ind w:right="-2" w:firstLine="567"/>
        <w:jc w:val="both"/>
        <w:rPr>
          <w:rFonts w:ascii="Times New Roman" w:hAnsi="Times New Roman" w:cs="Times New Roman"/>
          <w:sz w:val="28"/>
          <w:szCs w:val="28"/>
        </w:rPr>
      </w:pPr>
      <w:r w:rsidRPr="00EE2E92">
        <w:rPr>
          <w:rFonts w:ascii="Times New Roman" w:hAnsi="Times New Roman" w:cs="Times New Roman"/>
          <w:sz w:val="28"/>
          <w:szCs w:val="28"/>
        </w:rPr>
        <w:t xml:space="preserve">На основании решения Комиссии (протокол №_______ от «____» _____________20____) Вашей семье отказано в признании участником Подпрограммы/региональной Программы </w:t>
      </w:r>
      <w:r>
        <w:rPr>
          <w:rFonts w:ascii="Times New Roman" w:hAnsi="Times New Roman" w:cs="Times New Roman"/>
          <w:sz w:val="28"/>
          <w:szCs w:val="28"/>
        </w:rPr>
        <w:t>и во включении в список участников</w:t>
      </w:r>
      <w:r w:rsidRPr="0041220B">
        <w:rPr>
          <w:rFonts w:ascii="Times New Roman" w:hAnsi="Times New Roman" w:cs="Times New Roman"/>
          <w:sz w:val="28"/>
          <w:szCs w:val="28"/>
        </w:rPr>
        <w:t xml:space="preserve"> </w:t>
      </w:r>
      <w:r w:rsidRPr="00EE2E92">
        <w:rPr>
          <w:rFonts w:ascii="Times New Roman" w:hAnsi="Times New Roman" w:cs="Times New Roman"/>
          <w:sz w:val="28"/>
          <w:szCs w:val="28"/>
        </w:rPr>
        <w:t>Под</w:t>
      </w:r>
      <w:r>
        <w:rPr>
          <w:rFonts w:ascii="Times New Roman" w:hAnsi="Times New Roman" w:cs="Times New Roman"/>
          <w:sz w:val="28"/>
          <w:szCs w:val="28"/>
        </w:rPr>
        <w:t xml:space="preserve">программы/региональной Программы в связи с тем, что </w:t>
      </w:r>
      <w:r w:rsidRPr="00EE2E9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w:t>
      </w:r>
      <w:r w:rsidRPr="00EE2E92">
        <w:rPr>
          <w:rFonts w:ascii="Times New Roman" w:hAnsi="Times New Roman" w:cs="Times New Roman"/>
          <w:sz w:val="28"/>
          <w:szCs w:val="28"/>
        </w:rPr>
        <w:t>.</w:t>
      </w:r>
    </w:p>
    <w:p w:rsidR="0041220B" w:rsidRDefault="0041220B" w:rsidP="0041220B">
      <w:pPr>
        <w:pStyle w:val="ConsPlusNonformat"/>
        <w:rPr>
          <w:rFonts w:ascii="Times New Roman" w:eastAsiaTheme="minorEastAsia" w:hAnsi="Times New Roman" w:cs="Times New Roman"/>
          <w:sz w:val="22"/>
          <w:szCs w:val="22"/>
        </w:rPr>
      </w:pPr>
    </w:p>
    <w:p w:rsidR="0041220B" w:rsidRDefault="0041220B" w:rsidP="0041220B">
      <w:pPr>
        <w:pStyle w:val="ConsPlusNonformat"/>
        <w:rPr>
          <w:rFonts w:ascii="Times New Roman" w:eastAsiaTheme="minorEastAsia" w:hAnsi="Times New Roman" w:cs="Times New Roman"/>
          <w:sz w:val="22"/>
          <w:szCs w:val="22"/>
        </w:rPr>
      </w:pPr>
    </w:p>
    <w:p w:rsidR="0041220B" w:rsidRPr="00CA7EDC" w:rsidRDefault="0041220B" w:rsidP="0041220B">
      <w:pPr>
        <w:pStyle w:val="ConsPlusNonformat"/>
        <w:rPr>
          <w:rFonts w:ascii="Times New Roman" w:hAnsi="Times New Roman" w:cs="Times New Roman"/>
          <w:sz w:val="28"/>
          <w:szCs w:val="28"/>
        </w:rPr>
      </w:pPr>
      <w:r w:rsidRPr="00CA7EDC">
        <w:rPr>
          <w:rFonts w:ascii="Times New Roman" w:hAnsi="Times New Roman" w:cs="Times New Roman"/>
          <w:sz w:val="28"/>
          <w:szCs w:val="28"/>
        </w:rPr>
        <w:t>Председатель комитета</w:t>
      </w:r>
    </w:p>
    <w:p w:rsidR="0041220B" w:rsidRPr="00CA7EDC" w:rsidRDefault="0041220B" w:rsidP="0041220B">
      <w:pPr>
        <w:pStyle w:val="ConsPlusNonformat"/>
        <w:rPr>
          <w:rFonts w:ascii="Times New Roman" w:hAnsi="Times New Roman" w:cs="Times New Roman"/>
          <w:sz w:val="28"/>
          <w:szCs w:val="28"/>
        </w:rPr>
      </w:pPr>
      <w:r w:rsidRPr="00CA7EDC">
        <w:rPr>
          <w:rFonts w:ascii="Times New Roman" w:hAnsi="Times New Roman" w:cs="Times New Roman"/>
          <w:sz w:val="28"/>
          <w:szCs w:val="28"/>
        </w:rPr>
        <w:t>по экономическому развитию</w:t>
      </w:r>
    </w:p>
    <w:p w:rsidR="0041220B" w:rsidRPr="00CA7EDC" w:rsidRDefault="0041220B" w:rsidP="0041220B">
      <w:pPr>
        <w:pStyle w:val="ConsPlusNonformat"/>
        <w:rPr>
          <w:rFonts w:ascii="Times New Roman" w:hAnsi="Times New Roman" w:cs="Times New Roman"/>
          <w:sz w:val="28"/>
          <w:szCs w:val="28"/>
        </w:rPr>
      </w:pPr>
      <w:r w:rsidRPr="00CA7EDC">
        <w:rPr>
          <w:rFonts w:ascii="Times New Roman" w:hAnsi="Times New Roman" w:cs="Times New Roman"/>
          <w:sz w:val="28"/>
          <w:szCs w:val="28"/>
        </w:rPr>
        <w:t>администрации города Мурманска         ____________/__________________/</w:t>
      </w:r>
    </w:p>
    <w:p w:rsidR="0041220B" w:rsidRPr="00CA7EDC" w:rsidRDefault="0041220B" w:rsidP="0041220B">
      <w:pPr>
        <w:pStyle w:val="ConsPlusNonformat"/>
        <w:rPr>
          <w:rFonts w:ascii="Times New Roman" w:hAnsi="Times New Roman" w:cs="Times New Roman"/>
          <w:sz w:val="24"/>
          <w:szCs w:val="24"/>
        </w:rPr>
      </w:pPr>
      <w:r w:rsidRPr="00CA7E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7EDC">
        <w:rPr>
          <w:rFonts w:ascii="Times New Roman" w:hAnsi="Times New Roman" w:cs="Times New Roman"/>
          <w:sz w:val="24"/>
          <w:szCs w:val="24"/>
        </w:rPr>
        <w:t>(Подпись)                (Ф.И.О.)</w:t>
      </w:r>
    </w:p>
    <w:p w:rsidR="0041220B" w:rsidRPr="00F35358" w:rsidRDefault="0041220B" w:rsidP="00F35358">
      <w:pPr>
        <w:autoSpaceDE w:val="0"/>
        <w:autoSpaceDN w:val="0"/>
        <w:adjustRightInd w:val="0"/>
        <w:spacing w:after="0" w:line="240" w:lineRule="auto"/>
        <w:jc w:val="right"/>
        <w:rPr>
          <w:rFonts w:ascii="Times New Roman" w:hAnsi="Times New Roman" w:cs="Times New Roman"/>
          <w:sz w:val="28"/>
          <w:szCs w:val="28"/>
        </w:rPr>
      </w:pPr>
    </w:p>
    <w:p w:rsidR="0041220B" w:rsidRDefault="0041220B" w:rsidP="00754B6D">
      <w:pPr>
        <w:autoSpaceDE w:val="0"/>
        <w:autoSpaceDN w:val="0"/>
        <w:adjustRightInd w:val="0"/>
        <w:spacing w:after="0" w:line="240" w:lineRule="auto"/>
        <w:jc w:val="both"/>
        <w:rPr>
          <w:rFonts w:ascii="Times New Roman" w:hAnsi="Times New Roman" w:cs="Times New Roman"/>
          <w:sz w:val="28"/>
          <w:szCs w:val="28"/>
        </w:rPr>
      </w:pPr>
    </w:p>
    <w:p w:rsidR="0041220B" w:rsidRDefault="0041220B" w:rsidP="00754B6D">
      <w:pPr>
        <w:autoSpaceDE w:val="0"/>
        <w:autoSpaceDN w:val="0"/>
        <w:adjustRightInd w:val="0"/>
        <w:spacing w:after="0" w:line="240" w:lineRule="auto"/>
        <w:jc w:val="both"/>
        <w:rPr>
          <w:rFonts w:ascii="Times New Roman" w:hAnsi="Times New Roman" w:cs="Times New Roman"/>
          <w:sz w:val="28"/>
          <w:szCs w:val="28"/>
        </w:rPr>
      </w:pPr>
    </w:p>
    <w:p w:rsidR="0041220B" w:rsidRPr="0041220B" w:rsidRDefault="0041220B" w:rsidP="0041220B">
      <w:pPr>
        <w:pStyle w:val="ConsPlusNonformat"/>
        <w:rPr>
          <w:rFonts w:ascii="Times New Roman" w:hAnsi="Times New Roman" w:cs="Times New Roman"/>
          <w:sz w:val="28"/>
          <w:szCs w:val="28"/>
        </w:rPr>
      </w:pPr>
      <w:r w:rsidRPr="0041220B">
        <w:rPr>
          <w:rFonts w:ascii="Times New Roman" w:hAnsi="Times New Roman" w:cs="Times New Roman"/>
          <w:sz w:val="28"/>
          <w:szCs w:val="28"/>
        </w:rPr>
        <w:t>Ф.И.О. исполнителя, номер телефона</w:t>
      </w:r>
    </w:p>
    <w:p w:rsidR="0041220B" w:rsidRDefault="0041220B" w:rsidP="00754B6D">
      <w:pPr>
        <w:autoSpaceDE w:val="0"/>
        <w:autoSpaceDN w:val="0"/>
        <w:adjustRightInd w:val="0"/>
        <w:spacing w:after="0" w:line="240" w:lineRule="auto"/>
        <w:jc w:val="both"/>
        <w:rPr>
          <w:rFonts w:ascii="Times New Roman" w:hAnsi="Times New Roman" w:cs="Times New Roman"/>
          <w:sz w:val="28"/>
          <w:szCs w:val="28"/>
        </w:rPr>
      </w:pPr>
    </w:p>
    <w:p w:rsidR="0041220B" w:rsidRDefault="0041220B" w:rsidP="00754B6D">
      <w:pPr>
        <w:autoSpaceDE w:val="0"/>
        <w:autoSpaceDN w:val="0"/>
        <w:adjustRightInd w:val="0"/>
        <w:spacing w:after="0" w:line="240" w:lineRule="auto"/>
        <w:jc w:val="both"/>
        <w:rPr>
          <w:rFonts w:ascii="Times New Roman" w:hAnsi="Times New Roman" w:cs="Times New Roman"/>
          <w:sz w:val="28"/>
          <w:szCs w:val="28"/>
        </w:rPr>
      </w:pPr>
    </w:p>
    <w:p w:rsidR="0041220B" w:rsidRDefault="0041220B" w:rsidP="00754B6D">
      <w:pPr>
        <w:autoSpaceDE w:val="0"/>
        <w:autoSpaceDN w:val="0"/>
        <w:adjustRightInd w:val="0"/>
        <w:spacing w:after="0" w:line="240" w:lineRule="auto"/>
        <w:jc w:val="both"/>
        <w:rPr>
          <w:rFonts w:ascii="Times New Roman" w:hAnsi="Times New Roman" w:cs="Times New Roman"/>
          <w:sz w:val="28"/>
          <w:szCs w:val="28"/>
        </w:rPr>
      </w:pPr>
    </w:p>
    <w:p w:rsidR="0041220B" w:rsidRDefault="0041220B" w:rsidP="0041220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w:t>
      </w:r>
    </w:p>
    <w:p w:rsidR="0041220B" w:rsidRDefault="0041220B" w:rsidP="00754B6D">
      <w:pPr>
        <w:autoSpaceDE w:val="0"/>
        <w:autoSpaceDN w:val="0"/>
        <w:adjustRightInd w:val="0"/>
        <w:spacing w:after="0" w:line="240" w:lineRule="auto"/>
        <w:jc w:val="both"/>
        <w:rPr>
          <w:rFonts w:ascii="Times New Roman" w:hAnsi="Times New Roman" w:cs="Times New Roman"/>
          <w:sz w:val="28"/>
          <w:szCs w:val="28"/>
        </w:rPr>
      </w:pPr>
    </w:p>
    <w:p w:rsidR="00714EE4" w:rsidRPr="00F35358" w:rsidRDefault="00714EE4" w:rsidP="00754B6D">
      <w:pPr>
        <w:autoSpaceDE w:val="0"/>
        <w:autoSpaceDN w:val="0"/>
        <w:adjustRightInd w:val="0"/>
        <w:spacing w:after="0" w:line="240" w:lineRule="auto"/>
        <w:jc w:val="both"/>
        <w:rPr>
          <w:rFonts w:ascii="Times New Roman" w:hAnsi="Times New Roman" w:cs="Times New Roman"/>
          <w:sz w:val="28"/>
          <w:szCs w:val="28"/>
        </w:rPr>
      </w:pPr>
    </w:p>
    <w:p w:rsidR="0041220B" w:rsidRDefault="0041220B" w:rsidP="00754B6D">
      <w:pPr>
        <w:autoSpaceDE w:val="0"/>
        <w:autoSpaceDN w:val="0"/>
        <w:adjustRightInd w:val="0"/>
        <w:spacing w:after="0" w:line="240" w:lineRule="auto"/>
        <w:jc w:val="right"/>
        <w:outlineLvl w:val="0"/>
        <w:rPr>
          <w:rFonts w:ascii="Times New Roman" w:hAnsi="Times New Roman" w:cs="Times New Roman"/>
          <w:sz w:val="28"/>
          <w:szCs w:val="28"/>
        </w:rPr>
      </w:pPr>
      <w:bookmarkStart w:id="29" w:name="Par1025"/>
      <w:bookmarkEnd w:id="29"/>
    </w:p>
    <w:p w:rsidR="00754B6D" w:rsidRPr="0041220B" w:rsidRDefault="0041220B" w:rsidP="0041220B">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54B6D" w:rsidRPr="0041220B">
        <w:rPr>
          <w:rFonts w:ascii="Times New Roman" w:hAnsi="Times New Roman" w:cs="Times New Roman"/>
          <w:sz w:val="28"/>
          <w:szCs w:val="28"/>
        </w:rPr>
        <w:t xml:space="preserve">Приложение </w:t>
      </w:r>
      <w:r w:rsidRPr="0041220B">
        <w:rPr>
          <w:rFonts w:ascii="Times New Roman" w:hAnsi="Times New Roman" w:cs="Times New Roman"/>
          <w:sz w:val="28"/>
          <w:szCs w:val="28"/>
        </w:rPr>
        <w:t>№ 10</w:t>
      </w:r>
    </w:p>
    <w:p w:rsidR="00754B6D" w:rsidRPr="0041220B" w:rsidRDefault="00754B6D" w:rsidP="00754B6D">
      <w:pPr>
        <w:autoSpaceDE w:val="0"/>
        <w:autoSpaceDN w:val="0"/>
        <w:adjustRightInd w:val="0"/>
        <w:spacing w:after="0" w:line="240" w:lineRule="auto"/>
        <w:jc w:val="right"/>
        <w:rPr>
          <w:rFonts w:ascii="Times New Roman" w:hAnsi="Times New Roman" w:cs="Times New Roman"/>
          <w:sz w:val="28"/>
          <w:szCs w:val="28"/>
        </w:rPr>
      </w:pPr>
      <w:r w:rsidRPr="0041220B">
        <w:rPr>
          <w:rFonts w:ascii="Times New Roman" w:hAnsi="Times New Roman" w:cs="Times New Roman"/>
          <w:sz w:val="28"/>
          <w:szCs w:val="28"/>
        </w:rPr>
        <w:t>к административному регламенту</w:t>
      </w:r>
    </w:p>
    <w:p w:rsidR="00754B6D" w:rsidRPr="00754B6D" w:rsidRDefault="00754B6D" w:rsidP="00754B6D">
      <w:pPr>
        <w:autoSpaceDE w:val="0"/>
        <w:autoSpaceDN w:val="0"/>
        <w:adjustRightInd w:val="0"/>
        <w:spacing w:after="0" w:line="240" w:lineRule="auto"/>
        <w:rPr>
          <w:rFonts w:ascii="Times New Roman" w:hAnsi="Times New Roman" w:cs="Times New Roman"/>
          <w:sz w:val="28"/>
          <w:szCs w:val="28"/>
        </w:rPr>
      </w:pPr>
    </w:p>
    <w:p w:rsidR="00754B6D" w:rsidRPr="00754B6D" w:rsidRDefault="00754B6D" w:rsidP="00754B6D">
      <w:pPr>
        <w:autoSpaceDE w:val="0"/>
        <w:autoSpaceDN w:val="0"/>
        <w:adjustRightInd w:val="0"/>
        <w:spacing w:line="240" w:lineRule="auto"/>
        <w:jc w:val="both"/>
        <w:rPr>
          <w:rFonts w:ascii="Times New Roman" w:hAnsi="Times New Roman" w:cs="Times New Roman"/>
          <w:sz w:val="28"/>
          <w:szCs w:val="28"/>
        </w:rPr>
      </w:pPr>
      <w:r w:rsidRPr="00754B6D">
        <w:rPr>
          <w:rFonts w:ascii="Times New Roman" w:hAnsi="Times New Roman" w:cs="Times New Roman"/>
          <w:sz w:val="28"/>
          <w:szCs w:val="28"/>
        </w:rPr>
        <w:t>На бланке Комитета                       __________________________________</w:t>
      </w:r>
    </w:p>
    <w:p w:rsidR="00754B6D" w:rsidRPr="00754B6D" w:rsidRDefault="00754B6D" w:rsidP="00754B6D">
      <w:pPr>
        <w:autoSpaceDE w:val="0"/>
        <w:autoSpaceDN w:val="0"/>
        <w:adjustRightInd w:val="0"/>
        <w:spacing w:line="240" w:lineRule="auto"/>
        <w:jc w:val="both"/>
        <w:rPr>
          <w:rFonts w:ascii="Times New Roman" w:hAnsi="Times New Roman" w:cs="Times New Roman"/>
          <w:sz w:val="28"/>
          <w:szCs w:val="28"/>
        </w:rPr>
      </w:pPr>
      <w:r w:rsidRPr="00754B6D">
        <w:rPr>
          <w:rFonts w:ascii="Times New Roman" w:hAnsi="Times New Roman" w:cs="Times New Roman"/>
          <w:sz w:val="28"/>
          <w:szCs w:val="28"/>
        </w:rPr>
        <w:t xml:space="preserve">                                         </w:t>
      </w:r>
      <w:r w:rsidR="00714EE4">
        <w:rPr>
          <w:rFonts w:ascii="Times New Roman" w:hAnsi="Times New Roman" w:cs="Times New Roman"/>
          <w:sz w:val="28"/>
          <w:szCs w:val="28"/>
        </w:rPr>
        <w:t xml:space="preserve">                       </w:t>
      </w:r>
      <w:r w:rsidRPr="00754B6D">
        <w:rPr>
          <w:rFonts w:ascii="Times New Roman" w:hAnsi="Times New Roman" w:cs="Times New Roman"/>
          <w:sz w:val="28"/>
          <w:szCs w:val="28"/>
        </w:rPr>
        <w:t>(Ф.И.О., почтовый адрес заявителя)</w:t>
      </w:r>
    </w:p>
    <w:p w:rsidR="00754B6D" w:rsidRP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54B6D" w:rsidRPr="00754B6D" w:rsidRDefault="00754B6D" w:rsidP="00714EE4">
      <w:pPr>
        <w:autoSpaceDE w:val="0"/>
        <w:autoSpaceDN w:val="0"/>
        <w:adjustRightInd w:val="0"/>
        <w:spacing w:after="0" w:line="240" w:lineRule="auto"/>
        <w:jc w:val="center"/>
        <w:rPr>
          <w:rFonts w:ascii="Times New Roman" w:hAnsi="Times New Roman" w:cs="Times New Roman"/>
          <w:sz w:val="28"/>
          <w:szCs w:val="28"/>
        </w:rPr>
      </w:pPr>
      <w:bookmarkStart w:id="30" w:name="Par1309"/>
      <w:bookmarkEnd w:id="30"/>
      <w:r w:rsidRPr="00754B6D">
        <w:rPr>
          <w:rFonts w:ascii="Times New Roman" w:hAnsi="Times New Roman" w:cs="Times New Roman"/>
          <w:sz w:val="28"/>
          <w:szCs w:val="28"/>
        </w:rPr>
        <w:t>УВЕДОМЛЕНИЕ</w:t>
      </w:r>
    </w:p>
    <w:p w:rsidR="00754B6D" w:rsidRPr="00754B6D" w:rsidRDefault="00754B6D" w:rsidP="00714EE4">
      <w:pPr>
        <w:autoSpaceDE w:val="0"/>
        <w:autoSpaceDN w:val="0"/>
        <w:adjustRightInd w:val="0"/>
        <w:spacing w:after="0" w:line="240" w:lineRule="auto"/>
        <w:jc w:val="center"/>
        <w:rPr>
          <w:rFonts w:ascii="Times New Roman" w:hAnsi="Times New Roman" w:cs="Times New Roman"/>
          <w:sz w:val="28"/>
          <w:szCs w:val="28"/>
        </w:rPr>
      </w:pPr>
      <w:r w:rsidRPr="00754B6D">
        <w:rPr>
          <w:rFonts w:ascii="Times New Roman" w:hAnsi="Times New Roman" w:cs="Times New Roman"/>
          <w:sz w:val="28"/>
          <w:szCs w:val="28"/>
        </w:rPr>
        <w:t>О ПРЕДОСТАВЛЕНИИ ЗАЯВЛЕНИЯ И ДОКУМЕНТОВ</w:t>
      </w:r>
    </w:p>
    <w:p w:rsidR="00754B6D" w:rsidRPr="00754B6D" w:rsidRDefault="00754B6D" w:rsidP="00714EE4">
      <w:pPr>
        <w:autoSpaceDE w:val="0"/>
        <w:autoSpaceDN w:val="0"/>
        <w:adjustRightInd w:val="0"/>
        <w:spacing w:after="0" w:line="240" w:lineRule="auto"/>
        <w:jc w:val="center"/>
        <w:rPr>
          <w:rFonts w:ascii="Times New Roman" w:hAnsi="Times New Roman" w:cs="Times New Roman"/>
          <w:sz w:val="28"/>
          <w:szCs w:val="28"/>
        </w:rPr>
      </w:pPr>
    </w:p>
    <w:p w:rsidR="00754B6D" w:rsidRPr="00754B6D" w:rsidRDefault="00754B6D" w:rsidP="00714EE4">
      <w:pPr>
        <w:autoSpaceDE w:val="0"/>
        <w:autoSpaceDN w:val="0"/>
        <w:adjustRightInd w:val="0"/>
        <w:spacing w:line="240" w:lineRule="auto"/>
        <w:jc w:val="center"/>
        <w:rPr>
          <w:rFonts w:ascii="Times New Roman" w:hAnsi="Times New Roman" w:cs="Times New Roman"/>
          <w:sz w:val="28"/>
          <w:szCs w:val="28"/>
        </w:rPr>
      </w:pPr>
      <w:r w:rsidRPr="00754B6D">
        <w:rPr>
          <w:rFonts w:ascii="Times New Roman" w:hAnsi="Times New Roman" w:cs="Times New Roman"/>
          <w:sz w:val="28"/>
          <w:szCs w:val="28"/>
        </w:rPr>
        <w:t>Уважаемый(ая) _____________________!</w:t>
      </w:r>
    </w:p>
    <w:p w:rsidR="00754B6D" w:rsidRPr="00754B6D" w:rsidRDefault="00754B6D" w:rsidP="00754B6D">
      <w:pPr>
        <w:autoSpaceDE w:val="0"/>
        <w:autoSpaceDN w:val="0"/>
        <w:adjustRightInd w:val="0"/>
        <w:spacing w:line="240" w:lineRule="auto"/>
        <w:jc w:val="both"/>
        <w:rPr>
          <w:rFonts w:ascii="Times New Roman" w:hAnsi="Times New Roman" w:cs="Times New Roman"/>
          <w:sz w:val="28"/>
          <w:szCs w:val="28"/>
        </w:rPr>
      </w:pPr>
    </w:p>
    <w:p w:rsidR="00754B6D" w:rsidRPr="00714EE4" w:rsidRDefault="00754B6D" w:rsidP="00714EE4">
      <w:pPr>
        <w:autoSpaceDE w:val="0"/>
        <w:autoSpaceDN w:val="0"/>
        <w:adjustRightInd w:val="0"/>
        <w:spacing w:after="0" w:line="240" w:lineRule="auto"/>
        <w:ind w:firstLine="709"/>
        <w:jc w:val="both"/>
        <w:rPr>
          <w:rFonts w:ascii="Times New Roman" w:hAnsi="Times New Roman" w:cs="Times New Roman"/>
          <w:sz w:val="28"/>
          <w:szCs w:val="28"/>
        </w:rPr>
      </w:pPr>
      <w:r w:rsidRPr="00754B6D">
        <w:rPr>
          <w:rFonts w:ascii="Times New Roman" w:hAnsi="Times New Roman" w:cs="Times New Roman"/>
          <w:sz w:val="28"/>
          <w:szCs w:val="28"/>
        </w:rPr>
        <w:t xml:space="preserve">    В    соответствии   с   административным   </w:t>
      </w:r>
      <w:hyperlink w:anchor="Par0" w:history="1">
        <w:r w:rsidRPr="00714EE4">
          <w:rPr>
            <w:rFonts w:ascii="Times New Roman" w:hAnsi="Times New Roman" w:cs="Times New Roman"/>
            <w:sz w:val="28"/>
            <w:szCs w:val="28"/>
          </w:rPr>
          <w:t>регламентом</w:t>
        </w:r>
      </w:hyperlink>
      <w:r w:rsidRPr="00714EE4">
        <w:rPr>
          <w:rFonts w:ascii="Times New Roman" w:hAnsi="Times New Roman" w:cs="Times New Roman"/>
          <w:sz w:val="28"/>
          <w:szCs w:val="28"/>
        </w:rPr>
        <w:t xml:space="preserve">   предоставления</w:t>
      </w:r>
    </w:p>
    <w:p w:rsidR="00754B6D" w:rsidRPr="00714EE4" w:rsidRDefault="00714EE4" w:rsidP="00714E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муниципальной   услуги   «</w:t>
      </w:r>
      <w:r w:rsidR="00754B6D" w:rsidRPr="00714EE4">
        <w:rPr>
          <w:rFonts w:ascii="Times New Roman" w:hAnsi="Times New Roman" w:cs="Times New Roman"/>
          <w:sz w:val="28"/>
          <w:szCs w:val="28"/>
        </w:rPr>
        <w:t>Предоставление   с</w:t>
      </w:r>
      <w:r>
        <w:rPr>
          <w:rFonts w:ascii="Times New Roman" w:hAnsi="Times New Roman" w:cs="Times New Roman"/>
          <w:sz w:val="28"/>
          <w:szCs w:val="28"/>
        </w:rPr>
        <w:t xml:space="preserve">оциальных   выплат   молодым </w:t>
      </w:r>
      <w:r w:rsidRPr="00714EE4">
        <w:rPr>
          <w:rFonts w:ascii="Times New Roman" w:hAnsi="Times New Roman" w:cs="Times New Roman"/>
          <w:sz w:val="28"/>
          <w:szCs w:val="28"/>
        </w:rPr>
        <w:t xml:space="preserve">и </w:t>
      </w:r>
      <w:r w:rsidR="00754B6D" w:rsidRPr="00714EE4">
        <w:rPr>
          <w:rFonts w:ascii="Times New Roman" w:hAnsi="Times New Roman" w:cs="Times New Roman"/>
          <w:sz w:val="28"/>
          <w:szCs w:val="28"/>
        </w:rPr>
        <w:t xml:space="preserve">многодетным   </w:t>
      </w:r>
      <w:r>
        <w:rPr>
          <w:rFonts w:ascii="Times New Roman" w:hAnsi="Times New Roman" w:cs="Times New Roman"/>
          <w:sz w:val="28"/>
          <w:szCs w:val="28"/>
        </w:rPr>
        <w:t>семьям  на  приобретение  жилья»</w:t>
      </w:r>
      <w:r w:rsidR="00754B6D" w:rsidRPr="00714EE4">
        <w:rPr>
          <w:rFonts w:ascii="Times New Roman" w:hAnsi="Times New Roman" w:cs="Times New Roman"/>
          <w:sz w:val="28"/>
          <w:szCs w:val="28"/>
        </w:rPr>
        <w:t xml:space="preserve">  (далее  -  Административный</w:t>
      </w:r>
      <w:r w:rsidRPr="00714EE4">
        <w:rPr>
          <w:rFonts w:ascii="Times New Roman" w:hAnsi="Times New Roman" w:cs="Times New Roman"/>
          <w:sz w:val="28"/>
          <w:szCs w:val="28"/>
        </w:rPr>
        <w:t xml:space="preserve"> </w:t>
      </w:r>
      <w:r w:rsidR="00754B6D" w:rsidRPr="00714EE4">
        <w:rPr>
          <w:rFonts w:ascii="Times New Roman" w:hAnsi="Times New Roman" w:cs="Times New Roman"/>
          <w:sz w:val="28"/>
          <w:szCs w:val="28"/>
        </w:rPr>
        <w:t>регламент) для принятия решения о выдаче свидетельства о праве на получение</w:t>
      </w:r>
      <w:r w:rsidRPr="00714EE4">
        <w:rPr>
          <w:rFonts w:ascii="Times New Roman" w:hAnsi="Times New Roman" w:cs="Times New Roman"/>
          <w:sz w:val="28"/>
          <w:szCs w:val="28"/>
        </w:rPr>
        <w:t xml:space="preserve"> </w:t>
      </w:r>
      <w:r w:rsidR="00754B6D" w:rsidRPr="00714EE4">
        <w:rPr>
          <w:rFonts w:ascii="Times New Roman" w:hAnsi="Times New Roman" w:cs="Times New Roman"/>
          <w:sz w:val="28"/>
          <w:szCs w:val="28"/>
        </w:rPr>
        <w:t>социальной  выплаты  на  приобретение  (строительство) жилья Вам необходимо</w:t>
      </w:r>
      <w:r w:rsidRPr="00714EE4">
        <w:rPr>
          <w:rFonts w:ascii="Times New Roman" w:hAnsi="Times New Roman" w:cs="Times New Roman"/>
          <w:sz w:val="28"/>
          <w:szCs w:val="28"/>
        </w:rPr>
        <w:t xml:space="preserve"> </w:t>
      </w:r>
      <w:r w:rsidR="00754B6D" w:rsidRPr="00714EE4">
        <w:rPr>
          <w:rFonts w:ascii="Times New Roman" w:hAnsi="Times New Roman" w:cs="Times New Roman"/>
          <w:sz w:val="28"/>
          <w:szCs w:val="28"/>
        </w:rPr>
        <w:t xml:space="preserve">представить  </w:t>
      </w:r>
      <w:hyperlink w:anchor="Par948" w:history="1">
        <w:r w:rsidR="00754B6D" w:rsidRPr="00714EE4">
          <w:rPr>
            <w:rFonts w:ascii="Times New Roman" w:hAnsi="Times New Roman" w:cs="Times New Roman"/>
            <w:sz w:val="28"/>
            <w:szCs w:val="28"/>
          </w:rPr>
          <w:t>заявление</w:t>
        </w:r>
      </w:hyperlink>
      <w:r w:rsidR="00754B6D" w:rsidRPr="00714EE4">
        <w:rPr>
          <w:rFonts w:ascii="Times New Roman" w:hAnsi="Times New Roman" w:cs="Times New Roman"/>
          <w:sz w:val="28"/>
          <w:szCs w:val="28"/>
        </w:rPr>
        <w:t xml:space="preserve">  о выдаче Свидетельства по форме согласно приложению</w:t>
      </w:r>
      <w:r w:rsidRPr="00714EE4">
        <w:rPr>
          <w:rFonts w:ascii="Times New Roman" w:hAnsi="Times New Roman" w:cs="Times New Roman"/>
          <w:sz w:val="28"/>
          <w:szCs w:val="28"/>
        </w:rPr>
        <w:t xml:space="preserve"> №5</w:t>
      </w:r>
      <w:r w:rsidR="00754B6D" w:rsidRPr="00714EE4">
        <w:rPr>
          <w:rFonts w:ascii="Times New Roman" w:hAnsi="Times New Roman" w:cs="Times New Roman"/>
          <w:sz w:val="28"/>
          <w:szCs w:val="28"/>
        </w:rPr>
        <w:t xml:space="preserve"> к Административному регламенту и следующие документы:</w:t>
      </w:r>
    </w:p>
    <w:p w:rsidR="00754B6D" w:rsidRPr="00754B6D" w:rsidRDefault="00754B6D" w:rsidP="00714EE4">
      <w:pPr>
        <w:autoSpaceDE w:val="0"/>
        <w:autoSpaceDN w:val="0"/>
        <w:adjustRightInd w:val="0"/>
        <w:spacing w:after="0" w:line="240" w:lineRule="auto"/>
        <w:jc w:val="both"/>
        <w:rPr>
          <w:rFonts w:ascii="Times New Roman" w:hAnsi="Times New Roman" w:cs="Times New Roman"/>
          <w:sz w:val="28"/>
          <w:szCs w:val="28"/>
        </w:rPr>
      </w:pPr>
      <w:r w:rsidRPr="00754B6D">
        <w:rPr>
          <w:rFonts w:ascii="Times New Roman" w:hAnsi="Times New Roman" w:cs="Times New Roman"/>
          <w:sz w:val="28"/>
          <w:szCs w:val="28"/>
        </w:rPr>
        <w:t xml:space="preserve">    1. ___________________________________</w:t>
      </w:r>
      <w:r w:rsidR="00714EE4">
        <w:rPr>
          <w:rFonts w:ascii="Times New Roman" w:hAnsi="Times New Roman" w:cs="Times New Roman"/>
          <w:sz w:val="28"/>
          <w:szCs w:val="28"/>
        </w:rPr>
        <w:t>_____________________________</w:t>
      </w:r>
      <w:r w:rsidRPr="00754B6D">
        <w:rPr>
          <w:rFonts w:ascii="Times New Roman" w:hAnsi="Times New Roman" w:cs="Times New Roman"/>
          <w:sz w:val="28"/>
          <w:szCs w:val="28"/>
        </w:rPr>
        <w:t>.</w:t>
      </w:r>
    </w:p>
    <w:p w:rsidR="00754B6D" w:rsidRPr="00754B6D" w:rsidRDefault="00754B6D" w:rsidP="00714EE4">
      <w:pPr>
        <w:autoSpaceDE w:val="0"/>
        <w:autoSpaceDN w:val="0"/>
        <w:adjustRightInd w:val="0"/>
        <w:spacing w:after="0" w:line="240" w:lineRule="auto"/>
        <w:jc w:val="both"/>
        <w:rPr>
          <w:rFonts w:ascii="Times New Roman" w:hAnsi="Times New Roman" w:cs="Times New Roman"/>
          <w:sz w:val="28"/>
          <w:szCs w:val="28"/>
        </w:rPr>
      </w:pPr>
      <w:r w:rsidRPr="00754B6D">
        <w:rPr>
          <w:rFonts w:ascii="Times New Roman" w:hAnsi="Times New Roman" w:cs="Times New Roman"/>
          <w:sz w:val="28"/>
          <w:szCs w:val="28"/>
        </w:rPr>
        <w:t xml:space="preserve">    2. ___________________________________</w:t>
      </w:r>
      <w:r w:rsidR="00714EE4">
        <w:rPr>
          <w:rFonts w:ascii="Times New Roman" w:hAnsi="Times New Roman" w:cs="Times New Roman"/>
          <w:sz w:val="28"/>
          <w:szCs w:val="28"/>
        </w:rPr>
        <w:t>_____________________________</w:t>
      </w:r>
      <w:r w:rsidRPr="00754B6D">
        <w:rPr>
          <w:rFonts w:ascii="Times New Roman" w:hAnsi="Times New Roman" w:cs="Times New Roman"/>
          <w:sz w:val="28"/>
          <w:szCs w:val="28"/>
        </w:rPr>
        <w:t>.</w:t>
      </w:r>
    </w:p>
    <w:p w:rsidR="00754B6D" w:rsidRPr="00754B6D" w:rsidRDefault="00754B6D" w:rsidP="00714EE4">
      <w:pPr>
        <w:autoSpaceDE w:val="0"/>
        <w:autoSpaceDN w:val="0"/>
        <w:adjustRightInd w:val="0"/>
        <w:spacing w:after="0" w:line="240" w:lineRule="auto"/>
        <w:jc w:val="both"/>
        <w:rPr>
          <w:rFonts w:ascii="Times New Roman" w:hAnsi="Times New Roman" w:cs="Times New Roman"/>
          <w:sz w:val="28"/>
          <w:szCs w:val="28"/>
        </w:rPr>
      </w:pPr>
      <w:r w:rsidRPr="00754B6D">
        <w:rPr>
          <w:rFonts w:ascii="Times New Roman" w:hAnsi="Times New Roman" w:cs="Times New Roman"/>
          <w:sz w:val="28"/>
          <w:szCs w:val="28"/>
        </w:rPr>
        <w:t xml:space="preserve">    3. ___________________________________</w:t>
      </w:r>
      <w:r w:rsidR="00714EE4">
        <w:rPr>
          <w:rFonts w:ascii="Times New Roman" w:hAnsi="Times New Roman" w:cs="Times New Roman"/>
          <w:sz w:val="28"/>
          <w:szCs w:val="28"/>
        </w:rPr>
        <w:t>_____________________________</w:t>
      </w:r>
      <w:r w:rsidRPr="00754B6D">
        <w:rPr>
          <w:rFonts w:ascii="Times New Roman" w:hAnsi="Times New Roman" w:cs="Times New Roman"/>
          <w:sz w:val="28"/>
          <w:szCs w:val="28"/>
        </w:rPr>
        <w:t>.</w:t>
      </w:r>
    </w:p>
    <w:p w:rsidR="00714EE4" w:rsidRDefault="00754B6D" w:rsidP="00714EE4">
      <w:pPr>
        <w:autoSpaceDE w:val="0"/>
        <w:autoSpaceDN w:val="0"/>
        <w:adjustRightInd w:val="0"/>
        <w:spacing w:after="0" w:line="240" w:lineRule="auto"/>
        <w:jc w:val="both"/>
        <w:rPr>
          <w:rFonts w:ascii="Times New Roman" w:hAnsi="Times New Roman" w:cs="Times New Roman"/>
          <w:sz w:val="28"/>
          <w:szCs w:val="28"/>
        </w:rPr>
      </w:pPr>
      <w:r w:rsidRPr="00754B6D">
        <w:rPr>
          <w:rFonts w:ascii="Times New Roman" w:hAnsi="Times New Roman" w:cs="Times New Roman"/>
          <w:sz w:val="28"/>
          <w:szCs w:val="28"/>
        </w:rPr>
        <w:t xml:space="preserve">    </w:t>
      </w:r>
    </w:p>
    <w:p w:rsidR="00754B6D" w:rsidRPr="00754B6D" w:rsidRDefault="00754B6D" w:rsidP="00714EE4">
      <w:pPr>
        <w:autoSpaceDE w:val="0"/>
        <w:autoSpaceDN w:val="0"/>
        <w:adjustRightInd w:val="0"/>
        <w:spacing w:after="0" w:line="240" w:lineRule="auto"/>
        <w:jc w:val="both"/>
        <w:rPr>
          <w:rFonts w:ascii="Times New Roman" w:hAnsi="Times New Roman" w:cs="Times New Roman"/>
          <w:sz w:val="28"/>
          <w:szCs w:val="28"/>
        </w:rPr>
      </w:pPr>
      <w:r w:rsidRPr="00754B6D">
        <w:rPr>
          <w:rFonts w:ascii="Times New Roman" w:hAnsi="Times New Roman" w:cs="Times New Roman"/>
          <w:sz w:val="28"/>
          <w:szCs w:val="28"/>
        </w:rPr>
        <w:t>Заявление и документы необходимо представить в срок до ________________</w:t>
      </w:r>
    </w:p>
    <w:p w:rsidR="00754B6D" w:rsidRPr="00754B6D" w:rsidRDefault="00754B6D" w:rsidP="00714EE4">
      <w:pPr>
        <w:autoSpaceDE w:val="0"/>
        <w:autoSpaceDN w:val="0"/>
        <w:adjustRightInd w:val="0"/>
        <w:spacing w:after="0" w:line="240" w:lineRule="auto"/>
        <w:jc w:val="both"/>
        <w:rPr>
          <w:rFonts w:ascii="Times New Roman" w:hAnsi="Times New Roman" w:cs="Times New Roman"/>
          <w:sz w:val="28"/>
          <w:szCs w:val="28"/>
        </w:rPr>
      </w:pPr>
      <w:r w:rsidRPr="00754B6D">
        <w:rPr>
          <w:rFonts w:ascii="Times New Roman" w:hAnsi="Times New Roman" w:cs="Times New Roman"/>
          <w:sz w:val="28"/>
          <w:szCs w:val="28"/>
        </w:rPr>
        <w:t>в  комитет  по  экономическому  развитию  администрации города Мурманска по</w:t>
      </w:r>
    </w:p>
    <w:p w:rsidR="00754B6D" w:rsidRPr="00754B6D" w:rsidRDefault="00754B6D" w:rsidP="00714EE4">
      <w:pPr>
        <w:autoSpaceDE w:val="0"/>
        <w:autoSpaceDN w:val="0"/>
        <w:adjustRightInd w:val="0"/>
        <w:spacing w:after="0" w:line="240" w:lineRule="auto"/>
        <w:jc w:val="both"/>
        <w:rPr>
          <w:rFonts w:ascii="Times New Roman" w:hAnsi="Times New Roman" w:cs="Times New Roman"/>
          <w:sz w:val="28"/>
          <w:szCs w:val="28"/>
        </w:rPr>
      </w:pPr>
      <w:r w:rsidRPr="00754B6D">
        <w:rPr>
          <w:rFonts w:ascii="Times New Roman" w:hAnsi="Times New Roman" w:cs="Times New Roman"/>
          <w:sz w:val="28"/>
          <w:szCs w:val="28"/>
        </w:rPr>
        <w:t>адресу:  183006,  г.  Мурманск,  пр.  Ленина,  д.  87, телефоны для справок</w:t>
      </w:r>
    </w:p>
    <w:p w:rsidR="00754B6D" w:rsidRPr="00754B6D" w:rsidRDefault="00754B6D" w:rsidP="00714EE4">
      <w:pPr>
        <w:autoSpaceDE w:val="0"/>
        <w:autoSpaceDN w:val="0"/>
        <w:adjustRightInd w:val="0"/>
        <w:spacing w:after="0" w:line="240" w:lineRule="auto"/>
        <w:jc w:val="both"/>
        <w:rPr>
          <w:rFonts w:ascii="Times New Roman" w:hAnsi="Times New Roman" w:cs="Times New Roman"/>
          <w:sz w:val="28"/>
          <w:szCs w:val="28"/>
        </w:rPr>
      </w:pPr>
      <w:r w:rsidRPr="00754B6D">
        <w:rPr>
          <w:rFonts w:ascii="Times New Roman" w:hAnsi="Times New Roman" w:cs="Times New Roman"/>
          <w:sz w:val="28"/>
          <w:szCs w:val="28"/>
        </w:rPr>
        <w:t>45-84-68.</w:t>
      </w:r>
    </w:p>
    <w:p w:rsidR="00754B6D" w:rsidRPr="00754B6D" w:rsidRDefault="00754B6D" w:rsidP="00714EE4">
      <w:pPr>
        <w:autoSpaceDE w:val="0"/>
        <w:autoSpaceDN w:val="0"/>
        <w:adjustRightInd w:val="0"/>
        <w:spacing w:after="0" w:line="240" w:lineRule="auto"/>
        <w:jc w:val="both"/>
        <w:rPr>
          <w:rFonts w:ascii="Times New Roman" w:hAnsi="Times New Roman" w:cs="Times New Roman"/>
          <w:sz w:val="28"/>
          <w:szCs w:val="28"/>
        </w:rPr>
      </w:pPr>
    </w:p>
    <w:p w:rsidR="00754B6D" w:rsidRPr="00754B6D" w:rsidRDefault="00754B6D" w:rsidP="00714EE4">
      <w:pPr>
        <w:autoSpaceDE w:val="0"/>
        <w:autoSpaceDN w:val="0"/>
        <w:adjustRightInd w:val="0"/>
        <w:spacing w:after="0" w:line="240" w:lineRule="auto"/>
        <w:jc w:val="both"/>
        <w:rPr>
          <w:rFonts w:ascii="Times New Roman" w:hAnsi="Times New Roman" w:cs="Times New Roman"/>
          <w:sz w:val="28"/>
          <w:szCs w:val="28"/>
        </w:rPr>
      </w:pPr>
      <w:r w:rsidRPr="00754B6D">
        <w:rPr>
          <w:rFonts w:ascii="Times New Roman" w:hAnsi="Times New Roman" w:cs="Times New Roman"/>
          <w:sz w:val="28"/>
          <w:szCs w:val="28"/>
        </w:rPr>
        <w:t>Председатель комитета</w:t>
      </w:r>
    </w:p>
    <w:p w:rsidR="00754B6D" w:rsidRPr="00754B6D" w:rsidRDefault="00754B6D" w:rsidP="00714EE4">
      <w:pPr>
        <w:autoSpaceDE w:val="0"/>
        <w:autoSpaceDN w:val="0"/>
        <w:adjustRightInd w:val="0"/>
        <w:spacing w:after="0" w:line="240" w:lineRule="auto"/>
        <w:jc w:val="both"/>
        <w:rPr>
          <w:rFonts w:ascii="Times New Roman" w:hAnsi="Times New Roman" w:cs="Times New Roman"/>
          <w:sz w:val="28"/>
          <w:szCs w:val="28"/>
        </w:rPr>
      </w:pPr>
      <w:r w:rsidRPr="00754B6D">
        <w:rPr>
          <w:rFonts w:ascii="Times New Roman" w:hAnsi="Times New Roman" w:cs="Times New Roman"/>
          <w:sz w:val="28"/>
          <w:szCs w:val="28"/>
        </w:rPr>
        <w:t>по экономическому развитию</w:t>
      </w:r>
    </w:p>
    <w:p w:rsidR="00754B6D" w:rsidRPr="00754B6D" w:rsidRDefault="00754B6D" w:rsidP="00714EE4">
      <w:pPr>
        <w:autoSpaceDE w:val="0"/>
        <w:autoSpaceDN w:val="0"/>
        <w:adjustRightInd w:val="0"/>
        <w:spacing w:after="0" w:line="240" w:lineRule="auto"/>
        <w:jc w:val="both"/>
        <w:rPr>
          <w:rFonts w:ascii="Times New Roman" w:hAnsi="Times New Roman" w:cs="Times New Roman"/>
          <w:sz w:val="28"/>
          <w:szCs w:val="28"/>
        </w:rPr>
      </w:pPr>
      <w:r w:rsidRPr="00754B6D">
        <w:rPr>
          <w:rFonts w:ascii="Times New Roman" w:hAnsi="Times New Roman" w:cs="Times New Roman"/>
          <w:sz w:val="28"/>
          <w:szCs w:val="28"/>
        </w:rPr>
        <w:t>администрации города Мурманска            __________/_____________________/</w:t>
      </w:r>
    </w:p>
    <w:p w:rsidR="00754B6D" w:rsidRPr="00754B6D" w:rsidRDefault="00754B6D" w:rsidP="00714EE4">
      <w:pPr>
        <w:autoSpaceDE w:val="0"/>
        <w:autoSpaceDN w:val="0"/>
        <w:adjustRightInd w:val="0"/>
        <w:spacing w:after="0" w:line="240" w:lineRule="auto"/>
        <w:jc w:val="both"/>
        <w:rPr>
          <w:rFonts w:ascii="Times New Roman" w:hAnsi="Times New Roman" w:cs="Times New Roman"/>
          <w:sz w:val="28"/>
          <w:szCs w:val="28"/>
        </w:rPr>
      </w:pPr>
      <w:r w:rsidRPr="00754B6D">
        <w:rPr>
          <w:rFonts w:ascii="Times New Roman" w:hAnsi="Times New Roman" w:cs="Times New Roman"/>
          <w:sz w:val="28"/>
          <w:szCs w:val="28"/>
        </w:rPr>
        <w:t xml:space="preserve">                                          </w:t>
      </w:r>
      <w:r w:rsidR="00714EE4">
        <w:rPr>
          <w:rFonts w:ascii="Times New Roman" w:hAnsi="Times New Roman" w:cs="Times New Roman"/>
          <w:sz w:val="28"/>
          <w:szCs w:val="28"/>
        </w:rPr>
        <w:t xml:space="preserve">                                  </w:t>
      </w:r>
      <w:r w:rsidRPr="00754B6D">
        <w:rPr>
          <w:rFonts w:ascii="Times New Roman" w:hAnsi="Times New Roman" w:cs="Times New Roman"/>
          <w:sz w:val="28"/>
          <w:szCs w:val="28"/>
        </w:rPr>
        <w:t xml:space="preserve"> (Подпись)        (Ф.И.О.)</w:t>
      </w:r>
    </w:p>
    <w:p w:rsidR="00754B6D" w:rsidRPr="00754B6D" w:rsidRDefault="00754B6D" w:rsidP="00754B6D">
      <w:pPr>
        <w:autoSpaceDE w:val="0"/>
        <w:autoSpaceDN w:val="0"/>
        <w:adjustRightInd w:val="0"/>
        <w:spacing w:line="240" w:lineRule="auto"/>
        <w:jc w:val="both"/>
        <w:rPr>
          <w:rFonts w:ascii="Times New Roman" w:hAnsi="Times New Roman" w:cs="Times New Roman"/>
          <w:sz w:val="28"/>
          <w:szCs w:val="28"/>
        </w:rPr>
      </w:pPr>
    </w:p>
    <w:p w:rsidR="00754B6D" w:rsidRPr="00754B6D" w:rsidRDefault="00754B6D" w:rsidP="00754B6D">
      <w:pPr>
        <w:autoSpaceDE w:val="0"/>
        <w:autoSpaceDN w:val="0"/>
        <w:adjustRightInd w:val="0"/>
        <w:spacing w:line="240" w:lineRule="auto"/>
        <w:jc w:val="both"/>
        <w:rPr>
          <w:rFonts w:ascii="Times New Roman" w:hAnsi="Times New Roman" w:cs="Times New Roman"/>
          <w:sz w:val="28"/>
          <w:szCs w:val="28"/>
        </w:rPr>
      </w:pPr>
      <w:r w:rsidRPr="00754B6D">
        <w:rPr>
          <w:rFonts w:ascii="Times New Roman" w:hAnsi="Times New Roman" w:cs="Times New Roman"/>
          <w:sz w:val="28"/>
          <w:szCs w:val="28"/>
        </w:rPr>
        <w:t>Ф.И.О. исполнителя, номер телефона</w:t>
      </w:r>
    </w:p>
    <w:p w:rsidR="00754B6D" w:rsidRP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54B6D" w:rsidRP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54B6D" w:rsidRDefault="00714EE4" w:rsidP="00714EE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w:t>
      </w:r>
    </w:p>
    <w:p w:rsidR="00714EE4" w:rsidRDefault="00714EE4" w:rsidP="00714EE4">
      <w:pPr>
        <w:autoSpaceDE w:val="0"/>
        <w:autoSpaceDN w:val="0"/>
        <w:adjustRightInd w:val="0"/>
        <w:spacing w:after="0" w:line="240" w:lineRule="auto"/>
        <w:jc w:val="center"/>
        <w:rPr>
          <w:rFonts w:ascii="Times New Roman" w:hAnsi="Times New Roman" w:cs="Times New Roman"/>
          <w:sz w:val="28"/>
          <w:szCs w:val="28"/>
        </w:rPr>
      </w:pPr>
    </w:p>
    <w:p w:rsidR="00714EE4" w:rsidRDefault="00714EE4" w:rsidP="00714EE4">
      <w:pPr>
        <w:autoSpaceDE w:val="0"/>
        <w:autoSpaceDN w:val="0"/>
        <w:adjustRightInd w:val="0"/>
        <w:spacing w:after="0" w:line="240" w:lineRule="auto"/>
        <w:jc w:val="center"/>
        <w:rPr>
          <w:rFonts w:ascii="Times New Roman" w:hAnsi="Times New Roman" w:cs="Times New Roman"/>
          <w:sz w:val="28"/>
          <w:szCs w:val="28"/>
        </w:rPr>
      </w:pPr>
    </w:p>
    <w:p w:rsidR="00714EE4" w:rsidRDefault="00714EE4" w:rsidP="00714EE4">
      <w:pPr>
        <w:autoSpaceDE w:val="0"/>
        <w:autoSpaceDN w:val="0"/>
        <w:adjustRightInd w:val="0"/>
        <w:spacing w:after="0" w:line="240" w:lineRule="auto"/>
        <w:jc w:val="center"/>
        <w:rPr>
          <w:rFonts w:ascii="Times New Roman" w:hAnsi="Times New Roman" w:cs="Times New Roman"/>
          <w:sz w:val="28"/>
          <w:szCs w:val="28"/>
        </w:rPr>
      </w:pPr>
    </w:p>
    <w:p w:rsid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14EE4" w:rsidRPr="00754B6D" w:rsidRDefault="00714EE4" w:rsidP="00754B6D">
      <w:pPr>
        <w:autoSpaceDE w:val="0"/>
        <w:autoSpaceDN w:val="0"/>
        <w:adjustRightInd w:val="0"/>
        <w:spacing w:after="0" w:line="240" w:lineRule="auto"/>
        <w:jc w:val="both"/>
        <w:rPr>
          <w:rFonts w:ascii="Times New Roman" w:hAnsi="Times New Roman" w:cs="Times New Roman"/>
          <w:sz w:val="28"/>
          <w:szCs w:val="28"/>
        </w:rPr>
      </w:pPr>
    </w:p>
    <w:p w:rsidR="00754B6D" w:rsidRPr="00714EE4" w:rsidRDefault="00754B6D" w:rsidP="00754B6D">
      <w:pPr>
        <w:autoSpaceDE w:val="0"/>
        <w:autoSpaceDN w:val="0"/>
        <w:adjustRightInd w:val="0"/>
        <w:spacing w:after="0" w:line="240" w:lineRule="auto"/>
        <w:jc w:val="right"/>
        <w:outlineLvl w:val="0"/>
        <w:rPr>
          <w:rFonts w:ascii="Times New Roman" w:hAnsi="Times New Roman" w:cs="Times New Roman"/>
          <w:sz w:val="28"/>
          <w:szCs w:val="28"/>
        </w:rPr>
      </w:pPr>
      <w:r w:rsidRPr="00714EE4">
        <w:rPr>
          <w:rFonts w:ascii="Times New Roman" w:hAnsi="Times New Roman" w:cs="Times New Roman"/>
          <w:sz w:val="28"/>
          <w:szCs w:val="28"/>
        </w:rPr>
        <w:lastRenderedPageBreak/>
        <w:t xml:space="preserve">Приложение </w:t>
      </w:r>
      <w:r w:rsidR="00714EE4" w:rsidRPr="00714EE4">
        <w:rPr>
          <w:rFonts w:ascii="Times New Roman" w:hAnsi="Times New Roman" w:cs="Times New Roman"/>
          <w:sz w:val="28"/>
          <w:szCs w:val="28"/>
        </w:rPr>
        <w:t>№ 11</w:t>
      </w:r>
    </w:p>
    <w:p w:rsidR="00754B6D" w:rsidRPr="00714EE4" w:rsidRDefault="00754B6D" w:rsidP="00754B6D">
      <w:pPr>
        <w:autoSpaceDE w:val="0"/>
        <w:autoSpaceDN w:val="0"/>
        <w:adjustRightInd w:val="0"/>
        <w:spacing w:after="0" w:line="240" w:lineRule="auto"/>
        <w:jc w:val="right"/>
        <w:rPr>
          <w:rFonts w:ascii="Times New Roman" w:hAnsi="Times New Roman" w:cs="Times New Roman"/>
          <w:sz w:val="28"/>
          <w:szCs w:val="28"/>
        </w:rPr>
      </w:pPr>
      <w:r w:rsidRPr="00714EE4">
        <w:rPr>
          <w:rFonts w:ascii="Times New Roman" w:hAnsi="Times New Roman" w:cs="Times New Roman"/>
          <w:sz w:val="28"/>
          <w:szCs w:val="28"/>
        </w:rPr>
        <w:t>к административному регламенту</w:t>
      </w:r>
    </w:p>
    <w:p w:rsidR="00754B6D" w:rsidRPr="00754B6D" w:rsidRDefault="00754B6D" w:rsidP="00754B6D">
      <w:pPr>
        <w:autoSpaceDE w:val="0"/>
        <w:autoSpaceDN w:val="0"/>
        <w:adjustRightInd w:val="0"/>
        <w:spacing w:after="0" w:line="240" w:lineRule="auto"/>
        <w:rPr>
          <w:rFonts w:ascii="Times New Roman" w:hAnsi="Times New Roman" w:cs="Times New Roman"/>
          <w:sz w:val="28"/>
          <w:szCs w:val="28"/>
        </w:rPr>
      </w:pPr>
    </w:p>
    <w:p w:rsidR="00754B6D" w:rsidRP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54B6D" w:rsidRPr="00754B6D" w:rsidRDefault="00754B6D" w:rsidP="00754B6D">
      <w:pPr>
        <w:autoSpaceDE w:val="0"/>
        <w:autoSpaceDN w:val="0"/>
        <w:adjustRightInd w:val="0"/>
        <w:spacing w:line="240" w:lineRule="auto"/>
        <w:jc w:val="both"/>
        <w:rPr>
          <w:rFonts w:ascii="Times New Roman" w:hAnsi="Times New Roman" w:cs="Times New Roman"/>
          <w:sz w:val="28"/>
          <w:szCs w:val="28"/>
        </w:rPr>
      </w:pPr>
      <w:r w:rsidRPr="00754B6D">
        <w:rPr>
          <w:rFonts w:ascii="Times New Roman" w:hAnsi="Times New Roman" w:cs="Times New Roman"/>
          <w:sz w:val="28"/>
          <w:szCs w:val="28"/>
        </w:rPr>
        <w:t>На бланке Комитета                       __________________________________</w:t>
      </w:r>
    </w:p>
    <w:p w:rsidR="00754B6D" w:rsidRPr="00754B6D" w:rsidRDefault="00754B6D" w:rsidP="00754B6D">
      <w:pPr>
        <w:autoSpaceDE w:val="0"/>
        <w:autoSpaceDN w:val="0"/>
        <w:adjustRightInd w:val="0"/>
        <w:spacing w:line="240" w:lineRule="auto"/>
        <w:jc w:val="both"/>
        <w:rPr>
          <w:rFonts w:ascii="Times New Roman" w:hAnsi="Times New Roman" w:cs="Times New Roman"/>
          <w:sz w:val="28"/>
          <w:szCs w:val="28"/>
        </w:rPr>
      </w:pPr>
      <w:r w:rsidRPr="00754B6D">
        <w:rPr>
          <w:rFonts w:ascii="Times New Roman" w:hAnsi="Times New Roman" w:cs="Times New Roman"/>
          <w:sz w:val="28"/>
          <w:szCs w:val="28"/>
        </w:rPr>
        <w:t xml:space="preserve">                                       </w:t>
      </w:r>
      <w:r w:rsidR="00714EE4">
        <w:rPr>
          <w:rFonts w:ascii="Times New Roman" w:hAnsi="Times New Roman" w:cs="Times New Roman"/>
          <w:sz w:val="28"/>
          <w:szCs w:val="28"/>
        </w:rPr>
        <w:t xml:space="preserve">                       </w:t>
      </w:r>
      <w:r w:rsidRPr="00754B6D">
        <w:rPr>
          <w:rFonts w:ascii="Times New Roman" w:hAnsi="Times New Roman" w:cs="Times New Roman"/>
          <w:sz w:val="28"/>
          <w:szCs w:val="28"/>
        </w:rPr>
        <w:t xml:space="preserve">  (Ф.И.О., почтовый адрес заявителя)</w:t>
      </w:r>
    </w:p>
    <w:p w:rsidR="00754B6D" w:rsidRP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54B6D" w:rsidRPr="00754B6D" w:rsidRDefault="00754B6D" w:rsidP="00754B6D">
      <w:pPr>
        <w:autoSpaceDE w:val="0"/>
        <w:autoSpaceDN w:val="0"/>
        <w:adjustRightInd w:val="0"/>
        <w:spacing w:after="0" w:line="240" w:lineRule="auto"/>
        <w:jc w:val="center"/>
        <w:rPr>
          <w:rFonts w:ascii="Times New Roman" w:hAnsi="Times New Roman" w:cs="Times New Roman"/>
          <w:sz w:val="28"/>
          <w:szCs w:val="28"/>
        </w:rPr>
      </w:pPr>
      <w:bookmarkStart w:id="31" w:name="Par1349"/>
      <w:bookmarkEnd w:id="31"/>
      <w:r w:rsidRPr="00754B6D">
        <w:rPr>
          <w:rFonts w:ascii="Times New Roman" w:hAnsi="Times New Roman" w:cs="Times New Roman"/>
          <w:sz w:val="28"/>
          <w:szCs w:val="28"/>
        </w:rPr>
        <w:t>УВЕДОМЛЕНИЕ</w:t>
      </w:r>
    </w:p>
    <w:p w:rsidR="00754B6D" w:rsidRPr="00754B6D" w:rsidRDefault="00754B6D" w:rsidP="00754B6D">
      <w:pPr>
        <w:autoSpaceDE w:val="0"/>
        <w:autoSpaceDN w:val="0"/>
        <w:adjustRightInd w:val="0"/>
        <w:spacing w:after="0" w:line="240" w:lineRule="auto"/>
        <w:jc w:val="center"/>
        <w:rPr>
          <w:rFonts w:ascii="Times New Roman" w:hAnsi="Times New Roman" w:cs="Times New Roman"/>
          <w:sz w:val="28"/>
          <w:szCs w:val="28"/>
        </w:rPr>
      </w:pPr>
      <w:r w:rsidRPr="00754B6D">
        <w:rPr>
          <w:rFonts w:ascii="Times New Roman" w:hAnsi="Times New Roman" w:cs="Times New Roman"/>
          <w:sz w:val="28"/>
          <w:szCs w:val="28"/>
        </w:rPr>
        <w:t>ОБ ОТКАЗЕ В ВЫДАЧЕ СВИДЕТЕЛЬСТВА О ПРАВЕ НА ПОЛУЧЕНИЕ</w:t>
      </w:r>
    </w:p>
    <w:p w:rsidR="00754B6D" w:rsidRPr="00754B6D" w:rsidRDefault="00754B6D" w:rsidP="00754B6D">
      <w:pPr>
        <w:autoSpaceDE w:val="0"/>
        <w:autoSpaceDN w:val="0"/>
        <w:adjustRightInd w:val="0"/>
        <w:spacing w:after="0" w:line="240" w:lineRule="auto"/>
        <w:jc w:val="center"/>
        <w:rPr>
          <w:rFonts w:ascii="Times New Roman" w:hAnsi="Times New Roman" w:cs="Times New Roman"/>
          <w:sz w:val="28"/>
          <w:szCs w:val="28"/>
        </w:rPr>
      </w:pPr>
      <w:r w:rsidRPr="00754B6D">
        <w:rPr>
          <w:rFonts w:ascii="Times New Roman" w:hAnsi="Times New Roman" w:cs="Times New Roman"/>
          <w:sz w:val="28"/>
          <w:szCs w:val="28"/>
        </w:rPr>
        <w:t>СОЦИАЛЬНОЙ ВЫПЛАТЫ/СВИДЕТЕЛЬСТВА О ПРАВЕ НА ПОЛУЧЕНИЕ</w:t>
      </w:r>
    </w:p>
    <w:p w:rsidR="00754B6D" w:rsidRPr="00754B6D" w:rsidRDefault="00754B6D" w:rsidP="00714EE4">
      <w:pPr>
        <w:autoSpaceDE w:val="0"/>
        <w:autoSpaceDN w:val="0"/>
        <w:adjustRightInd w:val="0"/>
        <w:spacing w:after="0" w:line="240" w:lineRule="auto"/>
        <w:jc w:val="center"/>
        <w:rPr>
          <w:rFonts w:ascii="Times New Roman" w:hAnsi="Times New Roman" w:cs="Times New Roman"/>
          <w:sz w:val="28"/>
          <w:szCs w:val="28"/>
        </w:rPr>
      </w:pPr>
      <w:r w:rsidRPr="00754B6D">
        <w:rPr>
          <w:rFonts w:ascii="Times New Roman" w:hAnsi="Times New Roman" w:cs="Times New Roman"/>
          <w:sz w:val="28"/>
          <w:szCs w:val="28"/>
        </w:rPr>
        <w:t>СОЦИАЛЬНОЙ ВЫПЛАТЫ Н</w:t>
      </w:r>
      <w:r w:rsidR="00714EE4">
        <w:rPr>
          <w:rFonts w:ascii="Times New Roman" w:hAnsi="Times New Roman" w:cs="Times New Roman"/>
          <w:sz w:val="28"/>
          <w:szCs w:val="28"/>
        </w:rPr>
        <w:t xml:space="preserve">А ПРИОБРЕТЕНИЕ ЖИЛОГО ПОМЕЩЕНИЯ ИЛИ </w:t>
      </w:r>
      <w:r w:rsidRPr="00754B6D">
        <w:rPr>
          <w:rFonts w:ascii="Times New Roman" w:hAnsi="Times New Roman" w:cs="Times New Roman"/>
          <w:sz w:val="28"/>
          <w:szCs w:val="28"/>
        </w:rPr>
        <w:t>СОЗДАНИЕ ОБЪЕКТА ИНДИВИДУАЛЬНОГО ЖИЛИЩНОГО СТРОИТЕЛЬСТВА</w:t>
      </w:r>
    </w:p>
    <w:p w:rsidR="00754B6D" w:rsidRP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54B6D" w:rsidRPr="00754B6D" w:rsidRDefault="00754B6D" w:rsidP="00714EE4">
      <w:pPr>
        <w:autoSpaceDE w:val="0"/>
        <w:autoSpaceDN w:val="0"/>
        <w:adjustRightInd w:val="0"/>
        <w:spacing w:after="0" w:line="240" w:lineRule="auto"/>
        <w:jc w:val="both"/>
        <w:rPr>
          <w:rFonts w:ascii="Times New Roman" w:hAnsi="Times New Roman" w:cs="Times New Roman"/>
          <w:sz w:val="28"/>
          <w:szCs w:val="28"/>
        </w:rPr>
      </w:pPr>
      <w:r w:rsidRPr="00754B6D">
        <w:rPr>
          <w:rFonts w:ascii="Times New Roman" w:hAnsi="Times New Roman" w:cs="Times New Roman"/>
          <w:sz w:val="28"/>
          <w:szCs w:val="28"/>
        </w:rPr>
        <w:t xml:space="preserve">    В    соответствии    с   </w:t>
      </w:r>
      <w:r w:rsidR="00714EE4">
        <w:rPr>
          <w:rFonts w:ascii="Times New Roman" w:hAnsi="Times New Roman" w:cs="Times New Roman"/>
          <w:sz w:val="28"/>
          <w:szCs w:val="28"/>
        </w:rPr>
        <w:t>пунктом 2.8</w:t>
      </w:r>
      <w:r w:rsidRPr="00754B6D">
        <w:rPr>
          <w:rFonts w:ascii="Times New Roman" w:hAnsi="Times New Roman" w:cs="Times New Roman"/>
          <w:sz w:val="28"/>
          <w:szCs w:val="28"/>
        </w:rPr>
        <w:t xml:space="preserve">   административного   регламента</w:t>
      </w:r>
      <w:r w:rsidR="00714EE4">
        <w:rPr>
          <w:rFonts w:ascii="Times New Roman" w:hAnsi="Times New Roman" w:cs="Times New Roman"/>
          <w:sz w:val="28"/>
          <w:szCs w:val="28"/>
        </w:rPr>
        <w:t xml:space="preserve"> </w:t>
      </w:r>
      <w:r w:rsidRPr="00754B6D">
        <w:rPr>
          <w:rFonts w:ascii="Times New Roman" w:hAnsi="Times New Roman" w:cs="Times New Roman"/>
          <w:sz w:val="28"/>
          <w:szCs w:val="28"/>
        </w:rPr>
        <w:t>предостав</w:t>
      </w:r>
      <w:r w:rsidR="00714EE4">
        <w:rPr>
          <w:rFonts w:ascii="Times New Roman" w:hAnsi="Times New Roman" w:cs="Times New Roman"/>
          <w:sz w:val="28"/>
          <w:szCs w:val="28"/>
        </w:rPr>
        <w:t>ления   муниципальной  услуги  «</w:t>
      </w:r>
      <w:r w:rsidRPr="00754B6D">
        <w:rPr>
          <w:rFonts w:ascii="Times New Roman" w:hAnsi="Times New Roman" w:cs="Times New Roman"/>
          <w:sz w:val="28"/>
          <w:szCs w:val="28"/>
        </w:rPr>
        <w:t>Предоставление  социальных  выплат</w:t>
      </w:r>
    </w:p>
    <w:p w:rsidR="00754B6D" w:rsidRPr="00754B6D" w:rsidRDefault="00754B6D" w:rsidP="00714EE4">
      <w:pPr>
        <w:autoSpaceDE w:val="0"/>
        <w:autoSpaceDN w:val="0"/>
        <w:adjustRightInd w:val="0"/>
        <w:spacing w:after="0" w:line="240" w:lineRule="auto"/>
        <w:jc w:val="both"/>
        <w:rPr>
          <w:rFonts w:ascii="Times New Roman" w:hAnsi="Times New Roman" w:cs="Times New Roman"/>
          <w:sz w:val="28"/>
          <w:szCs w:val="28"/>
        </w:rPr>
      </w:pPr>
      <w:r w:rsidRPr="00754B6D">
        <w:rPr>
          <w:rFonts w:ascii="Times New Roman" w:hAnsi="Times New Roman" w:cs="Times New Roman"/>
          <w:sz w:val="28"/>
          <w:szCs w:val="28"/>
        </w:rPr>
        <w:t>молодым  и  многодетным семьям на приобретение жиль</w:t>
      </w:r>
      <w:r w:rsidR="00714EE4">
        <w:rPr>
          <w:rFonts w:ascii="Times New Roman" w:hAnsi="Times New Roman" w:cs="Times New Roman"/>
          <w:sz w:val="28"/>
          <w:szCs w:val="28"/>
        </w:rPr>
        <w:t xml:space="preserve">я», протоколом заседания </w:t>
      </w:r>
      <w:r w:rsidRPr="00754B6D">
        <w:rPr>
          <w:rFonts w:ascii="Times New Roman" w:hAnsi="Times New Roman" w:cs="Times New Roman"/>
          <w:sz w:val="28"/>
          <w:szCs w:val="28"/>
        </w:rPr>
        <w:t xml:space="preserve">комиссии  от  "____" __________ 20___ г.  N </w:t>
      </w:r>
      <w:r w:rsidR="00714EE4">
        <w:rPr>
          <w:rFonts w:ascii="Times New Roman" w:hAnsi="Times New Roman" w:cs="Times New Roman"/>
          <w:sz w:val="28"/>
          <w:szCs w:val="28"/>
        </w:rPr>
        <w:t xml:space="preserve">______  Вам  отказано  в выдаче </w:t>
      </w:r>
      <w:r w:rsidRPr="00754B6D">
        <w:rPr>
          <w:rFonts w:ascii="Times New Roman" w:hAnsi="Times New Roman" w:cs="Times New Roman"/>
          <w:sz w:val="28"/>
          <w:szCs w:val="28"/>
        </w:rPr>
        <w:t>Свидетельства  о  праве  на  получение  соци</w:t>
      </w:r>
      <w:r w:rsidR="00714EE4">
        <w:rPr>
          <w:rFonts w:ascii="Times New Roman" w:hAnsi="Times New Roman" w:cs="Times New Roman"/>
          <w:sz w:val="28"/>
          <w:szCs w:val="28"/>
        </w:rPr>
        <w:t xml:space="preserve">альной  выплаты на приобретение </w:t>
      </w:r>
      <w:r w:rsidRPr="00754B6D">
        <w:rPr>
          <w:rFonts w:ascii="Times New Roman" w:hAnsi="Times New Roman" w:cs="Times New Roman"/>
          <w:sz w:val="28"/>
          <w:szCs w:val="28"/>
        </w:rPr>
        <w:t>(строительство) жилья по следующим основаниям:</w:t>
      </w:r>
    </w:p>
    <w:p w:rsidR="00754B6D" w:rsidRPr="00754B6D" w:rsidRDefault="00754B6D" w:rsidP="00714EE4">
      <w:pPr>
        <w:autoSpaceDE w:val="0"/>
        <w:autoSpaceDN w:val="0"/>
        <w:adjustRightInd w:val="0"/>
        <w:spacing w:after="0" w:line="240" w:lineRule="auto"/>
        <w:jc w:val="both"/>
        <w:rPr>
          <w:rFonts w:ascii="Times New Roman" w:hAnsi="Times New Roman" w:cs="Times New Roman"/>
          <w:sz w:val="28"/>
          <w:szCs w:val="28"/>
        </w:rPr>
      </w:pPr>
      <w:r w:rsidRPr="00754B6D">
        <w:rPr>
          <w:rFonts w:ascii="Times New Roman" w:hAnsi="Times New Roman" w:cs="Times New Roman"/>
          <w:sz w:val="28"/>
          <w:szCs w:val="28"/>
        </w:rPr>
        <w:t>___________________________________________</w:t>
      </w:r>
      <w:r w:rsidR="00714EE4">
        <w:rPr>
          <w:rFonts w:ascii="Times New Roman" w:hAnsi="Times New Roman" w:cs="Times New Roman"/>
          <w:sz w:val="28"/>
          <w:szCs w:val="28"/>
        </w:rPr>
        <w:t>_________________________</w:t>
      </w:r>
    </w:p>
    <w:p w:rsidR="00754B6D" w:rsidRPr="00754B6D" w:rsidRDefault="00754B6D" w:rsidP="00714EE4">
      <w:pPr>
        <w:autoSpaceDE w:val="0"/>
        <w:autoSpaceDN w:val="0"/>
        <w:adjustRightInd w:val="0"/>
        <w:spacing w:after="0" w:line="240" w:lineRule="auto"/>
        <w:jc w:val="both"/>
        <w:rPr>
          <w:rFonts w:ascii="Times New Roman" w:hAnsi="Times New Roman" w:cs="Times New Roman"/>
          <w:sz w:val="28"/>
          <w:szCs w:val="28"/>
        </w:rPr>
      </w:pPr>
      <w:r w:rsidRPr="00754B6D">
        <w:rPr>
          <w:rFonts w:ascii="Times New Roman" w:hAnsi="Times New Roman" w:cs="Times New Roman"/>
          <w:sz w:val="28"/>
          <w:szCs w:val="28"/>
        </w:rPr>
        <w:t xml:space="preserve">       (основания для отказа в предоставлении муниципальной услуги)</w:t>
      </w:r>
    </w:p>
    <w:p w:rsidR="00754B6D" w:rsidRPr="00754B6D" w:rsidRDefault="00754B6D" w:rsidP="00714EE4">
      <w:pPr>
        <w:autoSpaceDE w:val="0"/>
        <w:autoSpaceDN w:val="0"/>
        <w:adjustRightInd w:val="0"/>
        <w:spacing w:after="0" w:line="240" w:lineRule="auto"/>
        <w:jc w:val="both"/>
        <w:rPr>
          <w:rFonts w:ascii="Times New Roman" w:hAnsi="Times New Roman" w:cs="Times New Roman"/>
          <w:sz w:val="28"/>
          <w:szCs w:val="28"/>
        </w:rPr>
      </w:pPr>
      <w:r w:rsidRPr="00754B6D">
        <w:rPr>
          <w:rFonts w:ascii="Times New Roman" w:hAnsi="Times New Roman" w:cs="Times New Roman"/>
          <w:sz w:val="28"/>
          <w:szCs w:val="28"/>
        </w:rPr>
        <w:t>___________________________________________</w:t>
      </w:r>
      <w:r w:rsidR="00714EE4">
        <w:rPr>
          <w:rFonts w:ascii="Times New Roman" w:hAnsi="Times New Roman" w:cs="Times New Roman"/>
          <w:sz w:val="28"/>
          <w:szCs w:val="28"/>
        </w:rPr>
        <w:t>_________________________</w:t>
      </w:r>
    </w:p>
    <w:p w:rsidR="00754B6D" w:rsidRPr="00754B6D" w:rsidRDefault="00754B6D" w:rsidP="00714EE4">
      <w:pPr>
        <w:autoSpaceDE w:val="0"/>
        <w:autoSpaceDN w:val="0"/>
        <w:adjustRightInd w:val="0"/>
        <w:spacing w:after="0" w:line="240" w:lineRule="auto"/>
        <w:jc w:val="both"/>
        <w:rPr>
          <w:rFonts w:ascii="Times New Roman" w:hAnsi="Times New Roman" w:cs="Times New Roman"/>
          <w:sz w:val="28"/>
          <w:szCs w:val="28"/>
        </w:rPr>
      </w:pPr>
      <w:r w:rsidRPr="00754B6D">
        <w:rPr>
          <w:rFonts w:ascii="Times New Roman" w:hAnsi="Times New Roman" w:cs="Times New Roman"/>
          <w:sz w:val="28"/>
          <w:szCs w:val="28"/>
        </w:rPr>
        <w:t>____________________________________</w:t>
      </w:r>
      <w:r w:rsidR="00714EE4">
        <w:rPr>
          <w:rFonts w:ascii="Times New Roman" w:hAnsi="Times New Roman" w:cs="Times New Roman"/>
          <w:sz w:val="28"/>
          <w:szCs w:val="28"/>
        </w:rPr>
        <w:t>_______________________________</w:t>
      </w:r>
    </w:p>
    <w:p w:rsidR="00754B6D" w:rsidRPr="00754B6D" w:rsidRDefault="00754B6D" w:rsidP="00714EE4">
      <w:pPr>
        <w:autoSpaceDE w:val="0"/>
        <w:autoSpaceDN w:val="0"/>
        <w:adjustRightInd w:val="0"/>
        <w:spacing w:after="0" w:line="240" w:lineRule="auto"/>
        <w:jc w:val="both"/>
        <w:rPr>
          <w:rFonts w:ascii="Times New Roman" w:hAnsi="Times New Roman" w:cs="Times New Roman"/>
          <w:sz w:val="28"/>
          <w:szCs w:val="28"/>
        </w:rPr>
      </w:pPr>
      <w:r w:rsidRPr="00754B6D">
        <w:rPr>
          <w:rFonts w:ascii="Times New Roman" w:hAnsi="Times New Roman" w:cs="Times New Roman"/>
          <w:sz w:val="28"/>
          <w:szCs w:val="28"/>
        </w:rPr>
        <w:t>___________________________________________</w:t>
      </w:r>
      <w:r w:rsidR="00714EE4">
        <w:rPr>
          <w:rFonts w:ascii="Times New Roman" w:hAnsi="Times New Roman" w:cs="Times New Roman"/>
          <w:sz w:val="28"/>
          <w:szCs w:val="28"/>
        </w:rPr>
        <w:t>_________________________</w:t>
      </w:r>
    </w:p>
    <w:p w:rsidR="00754B6D" w:rsidRPr="00754B6D" w:rsidRDefault="00754B6D" w:rsidP="00714EE4">
      <w:pPr>
        <w:autoSpaceDE w:val="0"/>
        <w:autoSpaceDN w:val="0"/>
        <w:adjustRightInd w:val="0"/>
        <w:spacing w:after="0" w:line="240" w:lineRule="auto"/>
        <w:jc w:val="both"/>
        <w:rPr>
          <w:rFonts w:ascii="Times New Roman" w:hAnsi="Times New Roman" w:cs="Times New Roman"/>
          <w:sz w:val="28"/>
          <w:szCs w:val="28"/>
        </w:rPr>
      </w:pPr>
      <w:r w:rsidRPr="00754B6D">
        <w:rPr>
          <w:rFonts w:ascii="Times New Roman" w:hAnsi="Times New Roman" w:cs="Times New Roman"/>
          <w:sz w:val="28"/>
          <w:szCs w:val="28"/>
        </w:rPr>
        <w:t>___________________________________________</w:t>
      </w:r>
      <w:r w:rsidR="00714EE4">
        <w:rPr>
          <w:rFonts w:ascii="Times New Roman" w:hAnsi="Times New Roman" w:cs="Times New Roman"/>
          <w:sz w:val="28"/>
          <w:szCs w:val="28"/>
        </w:rPr>
        <w:t>_________________________</w:t>
      </w:r>
    </w:p>
    <w:p w:rsidR="00754B6D" w:rsidRPr="00754B6D" w:rsidRDefault="00754B6D" w:rsidP="00714EE4">
      <w:pPr>
        <w:autoSpaceDE w:val="0"/>
        <w:autoSpaceDN w:val="0"/>
        <w:adjustRightInd w:val="0"/>
        <w:spacing w:after="0" w:line="240" w:lineRule="auto"/>
        <w:jc w:val="both"/>
        <w:rPr>
          <w:rFonts w:ascii="Times New Roman" w:hAnsi="Times New Roman" w:cs="Times New Roman"/>
          <w:sz w:val="28"/>
          <w:szCs w:val="28"/>
        </w:rPr>
      </w:pPr>
    </w:p>
    <w:p w:rsidR="00754B6D" w:rsidRPr="00754B6D" w:rsidRDefault="00754B6D" w:rsidP="00714EE4">
      <w:pPr>
        <w:autoSpaceDE w:val="0"/>
        <w:autoSpaceDN w:val="0"/>
        <w:adjustRightInd w:val="0"/>
        <w:spacing w:after="0" w:line="240" w:lineRule="auto"/>
        <w:jc w:val="both"/>
        <w:rPr>
          <w:rFonts w:ascii="Times New Roman" w:hAnsi="Times New Roman" w:cs="Times New Roman"/>
          <w:sz w:val="28"/>
          <w:szCs w:val="28"/>
        </w:rPr>
      </w:pPr>
      <w:r w:rsidRPr="00754B6D">
        <w:rPr>
          <w:rFonts w:ascii="Times New Roman" w:hAnsi="Times New Roman" w:cs="Times New Roman"/>
          <w:sz w:val="28"/>
          <w:szCs w:val="28"/>
        </w:rPr>
        <w:t>Председатель комитета</w:t>
      </w:r>
    </w:p>
    <w:p w:rsidR="00754B6D" w:rsidRPr="00754B6D" w:rsidRDefault="00754B6D" w:rsidP="00714EE4">
      <w:pPr>
        <w:autoSpaceDE w:val="0"/>
        <w:autoSpaceDN w:val="0"/>
        <w:adjustRightInd w:val="0"/>
        <w:spacing w:after="0" w:line="240" w:lineRule="auto"/>
        <w:jc w:val="both"/>
        <w:rPr>
          <w:rFonts w:ascii="Times New Roman" w:hAnsi="Times New Roman" w:cs="Times New Roman"/>
          <w:sz w:val="28"/>
          <w:szCs w:val="28"/>
        </w:rPr>
      </w:pPr>
      <w:r w:rsidRPr="00754B6D">
        <w:rPr>
          <w:rFonts w:ascii="Times New Roman" w:hAnsi="Times New Roman" w:cs="Times New Roman"/>
          <w:sz w:val="28"/>
          <w:szCs w:val="28"/>
        </w:rPr>
        <w:t>по экономическому развитию</w:t>
      </w:r>
    </w:p>
    <w:p w:rsidR="00754B6D" w:rsidRPr="00754B6D" w:rsidRDefault="00754B6D" w:rsidP="00714EE4">
      <w:pPr>
        <w:autoSpaceDE w:val="0"/>
        <w:autoSpaceDN w:val="0"/>
        <w:adjustRightInd w:val="0"/>
        <w:spacing w:after="0" w:line="240" w:lineRule="auto"/>
        <w:jc w:val="both"/>
        <w:rPr>
          <w:rFonts w:ascii="Times New Roman" w:hAnsi="Times New Roman" w:cs="Times New Roman"/>
          <w:sz w:val="28"/>
          <w:szCs w:val="28"/>
        </w:rPr>
      </w:pPr>
      <w:r w:rsidRPr="00754B6D">
        <w:rPr>
          <w:rFonts w:ascii="Times New Roman" w:hAnsi="Times New Roman" w:cs="Times New Roman"/>
          <w:sz w:val="28"/>
          <w:szCs w:val="28"/>
        </w:rPr>
        <w:t>администрации города Мурманска   _____________</w:t>
      </w:r>
      <w:r w:rsidR="00714EE4">
        <w:rPr>
          <w:rFonts w:ascii="Times New Roman" w:hAnsi="Times New Roman" w:cs="Times New Roman"/>
          <w:sz w:val="28"/>
          <w:szCs w:val="28"/>
        </w:rPr>
        <w:t>______</w:t>
      </w:r>
      <w:r w:rsidRPr="00754B6D">
        <w:rPr>
          <w:rFonts w:ascii="Times New Roman" w:hAnsi="Times New Roman" w:cs="Times New Roman"/>
          <w:sz w:val="28"/>
          <w:szCs w:val="28"/>
        </w:rPr>
        <w:t>/__________________/</w:t>
      </w:r>
    </w:p>
    <w:p w:rsidR="00754B6D" w:rsidRPr="00754B6D" w:rsidRDefault="00754B6D" w:rsidP="00714EE4">
      <w:pPr>
        <w:autoSpaceDE w:val="0"/>
        <w:autoSpaceDN w:val="0"/>
        <w:adjustRightInd w:val="0"/>
        <w:spacing w:after="0" w:line="240" w:lineRule="auto"/>
        <w:jc w:val="both"/>
        <w:rPr>
          <w:rFonts w:ascii="Times New Roman" w:hAnsi="Times New Roman" w:cs="Times New Roman"/>
          <w:sz w:val="28"/>
          <w:szCs w:val="28"/>
        </w:rPr>
      </w:pPr>
      <w:r w:rsidRPr="00754B6D">
        <w:rPr>
          <w:rFonts w:ascii="Times New Roman" w:hAnsi="Times New Roman" w:cs="Times New Roman"/>
          <w:sz w:val="28"/>
          <w:szCs w:val="28"/>
        </w:rPr>
        <w:t xml:space="preserve">                 </w:t>
      </w:r>
      <w:r w:rsidR="00714EE4">
        <w:rPr>
          <w:rFonts w:ascii="Times New Roman" w:hAnsi="Times New Roman" w:cs="Times New Roman"/>
          <w:sz w:val="28"/>
          <w:szCs w:val="28"/>
        </w:rPr>
        <w:t xml:space="preserve">                                                            </w:t>
      </w:r>
      <w:r w:rsidRPr="00754B6D">
        <w:rPr>
          <w:rFonts w:ascii="Times New Roman" w:hAnsi="Times New Roman" w:cs="Times New Roman"/>
          <w:sz w:val="28"/>
          <w:szCs w:val="28"/>
        </w:rPr>
        <w:t>(Подпись)          (Ф.И.О.)</w:t>
      </w:r>
    </w:p>
    <w:p w:rsidR="00754B6D" w:rsidRDefault="00754B6D" w:rsidP="00714EE4">
      <w:pPr>
        <w:autoSpaceDE w:val="0"/>
        <w:autoSpaceDN w:val="0"/>
        <w:adjustRightInd w:val="0"/>
        <w:spacing w:after="0" w:line="240" w:lineRule="auto"/>
        <w:jc w:val="both"/>
        <w:rPr>
          <w:rFonts w:ascii="Times New Roman" w:hAnsi="Times New Roman" w:cs="Times New Roman"/>
          <w:sz w:val="28"/>
          <w:szCs w:val="28"/>
        </w:rPr>
      </w:pPr>
    </w:p>
    <w:p w:rsidR="00714EE4" w:rsidRPr="00754B6D" w:rsidRDefault="00714EE4" w:rsidP="00714EE4">
      <w:pPr>
        <w:autoSpaceDE w:val="0"/>
        <w:autoSpaceDN w:val="0"/>
        <w:adjustRightInd w:val="0"/>
        <w:spacing w:after="0" w:line="240" w:lineRule="auto"/>
        <w:jc w:val="both"/>
        <w:rPr>
          <w:rFonts w:ascii="Times New Roman" w:hAnsi="Times New Roman" w:cs="Times New Roman"/>
          <w:sz w:val="28"/>
          <w:szCs w:val="28"/>
        </w:rPr>
      </w:pPr>
    </w:p>
    <w:p w:rsidR="00754B6D" w:rsidRPr="00754B6D" w:rsidRDefault="00754B6D" w:rsidP="00754B6D">
      <w:pPr>
        <w:autoSpaceDE w:val="0"/>
        <w:autoSpaceDN w:val="0"/>
        <w:adjustRightInd w:val="0"/>
        <w:spacing w:line="240" w:lineRule="auto"/>
        <w:jc w:val="both"/>
        <w:rPr>
          <w:rFonts w:ascii="Times New Roman" w:hAnsi="Times New Roman" w:cs="Times New Roman"/>
          <w:sz w:val="28"/>
          <w:szCs w:val="28"/>
        </w:rPr>
      </w:pPr>
      <w:r w:rsidRPr="00754B6D">
        <w:rPr>
          <w:rFonts w:ascii="Times New Roman" w:hAnsi="Times New Roman" w:cs="Times New Roman"/>
          <w:sz w:val="28"/>
          <w:szCs w:val="28"/>
        </w:rPr>
        <w:t>Ф.И.О. исполнителя, номер телефона</w:t>
      </w:r>
    </w:p>
    <w:p w:rsidR="00754B6D" w:rsidRP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54B6D" w:rsidRP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54B6D" w:rsidRPr="00754B6D" w:rsidRDefault="00714EE4" w:rsidP="00714EE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w:t>
      </w:r>
    </w:p>
    <w:p w:rsid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14EE4" w:rsidRDefault="00714EE4" w:rsidP="00754B6D">
      <w:pPr>
        <w:autoSpaceDE w:val="0"/>
        <w:autoSpaceDN w:val="0"/>
        <w:adjustRightInd w:val="0"/>
        <w:spacing w:after="0" w:line="240" w:lineRule="auto"/>
        <w:jc w:val="both"/>
        <w:rPr>
          <w:rFonts w:ascii="Times New Roman" w:hAnsi="Times New Roman" w:cs="Times New Roman"/>
          <w:sz w:val="28"/>
          <w:szCs w:val="28"/>
        </w:rPr>
      </w:pPr>
    </w:p>
    <w:p w:rsidR="00714EE4" w:rsidRDefault="00714EE4" w:rsidP="00754B6D">
      <w:pPr>
        <w:autoSpaceDE w:val="0"/>
        <w:autoSpaceDN w:val="0"/>
        <w:adjustRightInd w:val="0"/>
        <w:spacing w:after="0" w:line="240" w:lineRule="auto"/>
        <w:jc w:val="both"/>
        <w:rPr>
          <w:rFonts w:ascii="Times New Roman" w:hAnsi="Times New Roman" w:cs="Times New Roman"/>
          <w:sz w:val="28"/>
          <w:szCs w:val="28"/>
        </w:rPr>
      </w:pPr>
    </w:p>
    <w:p w:rsidR="00714EE4" w:rsidRDefault="00714EE4" w:rsidP="00754B6D">
      <w:pPr>
        <w:autoSpaceDE w:val="0"/>
        <w:autoSpaceDN w:val="0"/>
        <w:adjustRightInd w:val="0"/>
        <w:spacing w:after="0" w:line="240" w:lineRule="auto"/>
        <w:jc w:val="both"/>
        <w:rPr>
          <w:rFonts w:ascii="Times New Roman" w:hAnsi="Times New Roman" w:cs="Times New Roman"/>
          <w:sz w:val="28"/>
          <w:szCs w:val="28"/>
        </w:rPr>
      </w:pPr>
    </w:p>
    <w:p w:rsidR="00714EE4" w:rsidRPr="00754B6D" w:rsidRDefault="00714EE4" w:rsidP="00754B6D">
      <w:pPr>
        <w:autoSpaceDE w:val="0"/>
        <w:autoSpaceDN w:val="0"/>
        <w:adjustRightInd w:val="0"/>
        <w:spacing w:after="0" w:line="240" w:lineRule="auto"/>
        <w:jc w:val="both"/>
        <w:rPr>
          <w:rFonts w:ascii="Times New Roman" w:hAnsi="Times New Roman" w:cs="Times New Roman"/>
          <w:sz w:val="28"/>
          <w:szCs w:val="28"/>
        </w:rPr>
      </w:pPr>
    </w:p>
    <w:p w:rsidR="00754B6D" w:rsidRPr="00754B6D" w:rsidRDefault="00754B6D" w:rsidP="00754B6D">
      <w:pPr>
        <w:autoSpaceDE w:val="0"/>
        <w:autoSpaceDN w:val="0"/>
        <w:adjustRightInd w:val="0"/>
        <w:spacing w:after="0" w:line="240" w:lineRule="auto"/>
        <w:jc w:val="both"/>
        <w:rPr>
          <w:rFonts w:ascii="Times New Roman" w:hAnsi="Times New Roman" w:cs="Times New Roman"/>
          <w:sz w:val="28"/>
          <w:szCs w:val="28"/>
        </w:rPr>
      </w:pPr>
    </w:p>
    <w:p w:rsidR="00714EE4" w:rsidRPr="00714EE4" w:rsidRDefault="00714EE4" w:rsidP="00714EE4">
      <w:pPr>
        <w:autoSpaceDE w:val="0"/>
        <w:autoSpaceDN w:val="0"/>
        <w:adjustRightInd w:val="0"/>
        <w:spacing w:after="0" w:line="240" w:lineRule="auto"/>
        <w:jc w:val="right"/>
        <w:outlineLvl w:val="0"/>
        <w:rPr>
          <w:rFonts w:ascii="Times New Roman" w:hAnsi="Times New Roman" w:cs="Times New Roman"/>
          <w:sz w:val="28"/>
          <w:szCs w:val="28"/>
        </w:rPr>
      </w:pPr>
      <w:r w:rsidRPr="00714EE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12</w:t>
      </w:r>
    </w:p>
    <w:p w:rsidR="00714EE4" w:rsidRPr="00714EE4" w:rsidRDefault="00714EE4" w:rsidP="00714EE4">
      <w:pPr>
        <w:autoSpaceDE w:val="0"/>
        <w:autoSpaceDN w:val="0"/>
        <w:adjustRightInd w:val="0"/>
        <w:spacing w:after="0" w:line="240" w:lineRule="auto"/>
        <w:jc w:val="right"/>
        <w:rPr>
          <w:rFonts w:ascii="Times New Roman" w:hAnsi="Times New Roman" w:cs="Times New Roman"/>
          <w:sz w:val="28"/>
          <w:szCs w:val="28"/>
        </w:rPr>
      </w:pPr>
      <w:r w:rsidRPr="00714EE4">
        <w:rPr>
          <w:rFonts w:ascii="Times New Roman" w:hAnsi="Times New Roman" w:cs="Times New Roman"/>
          <w:sz w:val="28"/>
          <w:szCs w:val="28"/>
        </w:rPr>
        <w:t>к административному регламенту</w:t>
      </w:r>
    </w:p>
    <w:p w:rsidR="00714EE4" w:rsidRPr="00754B6D" w:rsidRDefault="00714EE4" w:rsidP="00714EE4">
      <w:pPr>
        <w:autoSpaceDE w:val="0"/>
        <w:autoSpaceDN w:val="0"/>
        <w:adjustRightInd w:val="0"/>
        <w:spacing w:after="0" w:line="240" w:lineRule="auto"/>
        <w:jc w:val="both"/>
        <w:rPr>
          <w:rFonts w:ascii="Times New Roman" w:hAnsi="Times New Roman" w:cs="Times New Roman"/>
          <w:sz w:val="28"/>
          <w:szCs w:val="28"/>
        </w:rPr>
      </w:pPr>
    </w:p>
    <w:p w:rsidR="00714EE4" w:rsidRPr="00714EE4" w:rsidRDefault="00714EE4" w:rsidP="00714EE4">
      <w:pPr>
        <w:autoSpaceDE w:val="0"/>
        <w:autoSpaceDN w:val="0"/>
        <w:adjustRightInd w:val="0"/>
        <w:spacing w:after="0" w:line="240" w:lineRule="auto"/>
        <w:jc w:val="right"/>
        <w:rPr>
          <w:rFonts w:ascii="Times New Roman" w:hAnsi="Times New Roman" w:cs="Times New Roman"/>
          <w:sz w:val="28"/>
          <w:szCs w:val="28"/>
        </w:rPr>
      </w:pPr>
    </w:p>
    <w:p w:rsidR="00714EE4" w:rsidRPr="00714EE4" w:rsidRDefault="00714EE4" w:rsidP="00714EE4">
      <w:pPr>
        <w:autoSpaceDE w:val="0"/>
        <w:autoSpaceDN w:val="0"/>
        <w:adjustRightInd w:val="0"/>
        <w:spacing w:after="0" w:line="240" w:lineRule="auto"/>
        <w:jc w:val="center"/>
        <w:rPr>
          <w:rFonts w:ascii="Times New Roman" w:hAnsi="Times New Roman" w:cs="Times New Roman"/>
          <w:bCs/>
          <w:sz w:val="24"/>
          <w:szCs w:val="24"/>
        </w:rPr>
      </w:pPr>
      <w:r w:rsidRPr="00714EE4">
        <w:rPr>
          <w:rFonts w:ascii="Times New Roman" w:hAnsi="Times New Roman" w:cs="Times New Roman"/>
          <w:bCs/>
          <w:sz w:val="24"/>
          <w:szCs w:val="24"/>
        </w:rPr>
        <w:t>Договор</w:t>
      </w:r>
    </w:p>
    <w:p w:rsidR="00714EE4" w:rsidRDefault="00714EE4" w:rsidP="00714EE4">
      <w:pPr>
        <w:autoSpaceDE w:val="0"/>
        <w:autoSpaceDN w:val="0"/>
        <w:adjustRightInd w:val="0"/>
        <w:spacing w:after="0" w:line="240" w:lineRule="auto"/>
        <w:jc w:val="center"/>
        <w:rPr>
          <w:rFonts w:ascii="Times New Roman" w:hAnsi="Times New Roman" w:cs="Times New Roman"/>
          <w:bCs/>
          <w:sz w:val="24"/>
          <w:szCs w:val="24"/>
        </w:rPr>
      </w:pPr>
      <w:r w:rsidRPr="00714EE4">
        <w:rPr>
          <w:rFonts w:ascii="Times New Roman" w:hAnsi="Times New Roman" w:cs="Times New Roman"/>
          <w:bCs/>
          <w:sz w:val="24"/>
          <w:szCs w:val="24"/>
        </w:rPr>
        <w:t>о предоставлении социальной выплаты</w:t>
      </w:r>
    </w:p>
    <w:p w:rsidR="00714EE4" w:rsidRPr="00714EE4" w:rsidRDefault="00714EE4" w:rsidP="00714EE4">
      <w:pPr>
        <w:autoSpaceDE w:val="0"/>
        <w:autoSpaceDN w:val="0"/>
        <w:adjustRightInd w:val="0"/>
        <w:spacing w:after="0" w:line="240" w:lineRule="auto"/>
        <w:jc w:val="center"/>
        <w:rPr>
          <w:rFonts w:ascii="Times New Roman" w:hAnsi="Times New Roman" w:cs="Times New Roman"/>
          <w:bCs/>
          <w:sz w:val="24"/>
          <w:szCs w:val="24"/>
        </w:rPr>
      </w:pPr>
    </w:p>
    <w:p w:rsidR="00714EE4" w:rsidRDefault="00714EE4" w:rsidP="00714E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4EE4">
        <w:rPr>
          <w:rFonts w:ascii="Times New Roman" w:hAnsi="Times New Roman" w:cs="Times New Roman"/>
          <w:sz w:val="24"/>
          <w:szCs w:val="24"/>
        </w:rPr>
        <w:t>«___» ____________ 20__ г. г. Мурманск</w:t>
      </w:r>
    </w:p>
    <w:p w:rsidR="00714EE4" w:rsidRPr="00714EE4" w:rsidRDefault="00714EE4" w:rsidP="00714EE4">
      <w:pPr>
        <w:autoSpaceDE w:val="0"/>
        <w:autoSpaceDN w:val="0"/>
        <w:adjustRightInd w:val="0"/>
        <w:spacing w:after="0" w:line="240" w:lineRule="auto"/>
        <w:jc w:val="both"/>
        <w:rPr>
          <w:rFonts w:ascii="Times New Roman" w:hAnsi="Times New Roman" w:cs="Times New Roman"/>
          <w:sz w:val="24"/>
          <w:szCs w:val="24"/>
        </w:rPr>
      </w:pPr>
    </w:p>
    <w:p w:rsidR="00714EE4" w:rsidRPr="00714EE4" w:rsidRDefault="00714EE4" w:rsidP="00714EE4">
      <w:pPr>
        <w:autoSpaceDE w:val="0"/>
        <w:autoSpaceDN w:val="0"/>
        <w:adjustRightInd w:val="0"/>
        <w:spacing w:after="0" w:line="240" w:lineRule="auto"/>
        <w:ind w:firstLine="567"/>
        <w:jc w:val="both"/>
        <w:rPr>
          <w:rFonts w:ascii="Times New Roman" w:hAnsi="Times New Roman" w:cs="Times New Roman"/>
          <w:sz w:val="24"/>
          <w:szCs w:val="24"/>
        </w:rPr>
      </w:pPr>
      <w:r w:rsidRPr="00714EE4">
        <w:rPr>
          <w:rFonts w:ascii="Times New Roman" w:hAnsi="Times New Roman" w:cs="Times New Roman"/>
          <w:sz w:val="24"/>
          <w:szCs w:val="24"/>
        </w:rPr>
        <w:t>Администрация города Мурманска в лице ___________________________, действующего на основании ____________ (далее – _______________), с одной стороны, и семья – Участник 201__ года _______________________ (далее – Подпрограмма/Программа), в лице __________________,паспорт № _____ серия_______, выданный _________________,</w:t>
      </w:r>
    </w:p>
    <w:p w:rsidR="00714EE4" w:rsidRPr="00714EE4" w:rsidRDefault="00714EE4" w:rsidP="00714EE4">
      <w:pPr>
        <w:autoSpaceDE w:val="0"/>
        <w:autoSpaceDN w:val="0"/>
        <w:adjustRightInd w:val="0"/>
        <w:spacing w:after="0" w:line="240" w:lineRule="auto"/>
        <w:jc w:val="both"/>
        <w:rPr>
          <w:rFonts w:ascii="Times New Roman" w:hAnsi="Times New Roman" w:cs="Times New Roman"/>
          <w:sz w:val="24"/>
          <w:szCs w:val="24"/>
        </w:rPr>
      </w:pPr>
      <w:r w:rsidRPr="00714EE4">
        <w:rPr>
          <w:rFonts w:ascii="Times New Roman" w:hAnsi="Times New Roman" w:cs="Times New Roman"/>
          <w:sz w:val="24"/>
          <w:szCs w:val="24"/>
          <w:vertAlign w:val="superscript"/>
        </w:rPr>
        <w:t>(кем, когда)</w:t>
      </w:r>
    </w:p>
    <w:p w:rsidR="00714EE4" w:rsidRPr="00714EE4" w:rsidRDefault="00714EE4" w:rsidP="00714EE4">
      <w:pPr>
        <w:autoSpaceDE w:val="0"/>
        <w:autoSpaceDN w:val="0"/>
        <w:adjustRightInd w:val="0"/>
        <w:spacing w:after="0" w:line="240" w:lineRule="auto"/>
        <w:jc w:val="both"/>
        <w:rPr>
          <w:rFonts w:ascii="Times New Roman" w:hAnsi="Times New Roman" w:cs="Times New Roman"/>
          <w:sz w:val="24"/>
          <w:szCs w:val="24"/>
        </w:rPr>
      </w:pPr>
      <w:r w:rsidRPr="00714EE4">
        <w:rPr>
          <w:rFonts w:ascii="Times New Roman" w:hAnsi="Times New Roman" w:cs="Times New Roman"/>
          <w:sz w:val="24"/>
          <w:szCs w:val="24"/>
        </w:rPr>
        <w:t>именуемый в дальнейшем Участник Подпрограммы/Программы, вместе именуемые – Стороны, в соответствии с постановлением администрации города Мурманска от «__» ______ 20__ года № _____ «__________________________» заключили Договор о нижеследующем:</w:t>
      </w:r>
    </w:p>
    <w:p w:rsidR="00714EE4" w:rsidRPr="00714EE4" w:rsidRDefault="00714EE4" w:rsidP="00714EE4">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714EE4" w:rsidRPr="00714EE4" w:rsidRDefault="00714EE4" w:rsidP="00714EE4">
      <w:pPr>
        <w:widowControl w:val="0"/>
        <w:autoSpaceDE w:val="0"/>
        <w:autoSpaceDN w:val="0"/>
        <w:adjustRightInd w:val="0"/>
        <w:spacing w:after="0" w:line="240" w:lineRule="auto"/>
        <w:ind w:firstLine="720"/>
        <w:jc w:val="center"/>
        <w:rPr>
          <w:rFonts w:ascii="Times New Roman" w:hAnsi="Times New Roman" w:cs="Times New Roman"/>
          <w:sz w:val="24"/>
          <w:szCs w:val="24"/>
        </w:rPr>
      </w:pPr>
      <w:r w:rsidRPr="00714EE4">
        <w:rPr>
          <w:rFonts w:ascii="Times New Roman" w:hAnsi="Times New Roman" w:cs="Times New Roman"/>
          <w:sz w:val="24"/>
          <w:szCs w:val="24"/>
        </w:rPr>
        <w:t>1. Предмет Договора</w:t>
      </w:r>
    </w:p>
    <w:p w:rsidR="00714EE4" w:rsidRPr="00714EE4" w:rsidRDefault="00714EE4" w:rsidP="00714EE4">
      <w:pPr>
        <w:widowControl w:val="0"/>
        <w:autoSpaceDE w:val="0"/>
        <w:autoSpaceDN w:val="0"/>
        <w:adjustRightInd w:val="0"/>
        <w:spacing w:after="0" w:line="240" w:lineRule="auto"/>
        <w:jc w:val="both"/>
        <w:rPr>
          <w:rFonts w:ascii="Times New Roman" w:hAnsi="Times New Roman" w:cs="Times New Roman"/>
          <w:sz w:val="24"/>
          <w:szCs w:val="24"/>
        </w:rPr>
      </w:pPr>
      <w:r w:rsidRPr="00714EE4">
        <w:rPr>
          <w:rFonts w:ascii="Times New Roman" w:hAnsi="Times New Roman" w:cs="Times New Roman"/>
          <w:sz w:val="24"/>
          <w:szCs w:val="24"/>
        </w:rPr>
        <w:t>_________________ предоставляет Участнику Подпрограммы/Программы в соответствии с постановлением администрации города Мурманска от _______ № ____ социальную выплату в размере_______________________________________________ рублей, что подтверждено</w:t>
      </w:r>
    </w:p>
    <w:p w:rsidR="00714EE4" w:rsidRPr="00714EE4" w:rsidRDefault="00714EE4" w:rsidP="00714EE4">
      <w:pPr>
        <w:widowControl w:val="0"/>
        <w:autoSpaceDE w:val="0"/>
        <w:autoSpaceDN w:val="0"/>
        <w:adjustRightInd w:val="0"/>
        <w:spacing w:after="0" w:line="240" w:lineRule="auto"/>
        <w:jc w:val="center"/>
        <w:rPr>
          <w:rFonts w:ascii="Times New Roman" w:hAnsi="Times New Roman" w:cs="Times New Roman"/>
          <w:sz w:val="24"/>
          <w:szCs w:val="24"/>
        </w:rPr>
      </w:pPr>
      <w:r w:rsidRPr="00714EE4">
        <w:rPr>
          <w:rFonts w:ascii="Times New Roman" w:hAnsi="Times New Roman" w:cs="Times New Roman"/>
          <w:sz w:val="24"/>
          <w:szCs w:val="24"/>
          <w:vertAlign w:val="superscript"/>
        </w:rPr>
        <w:t>(цифрами и прописью</w:t>
      </w:r>
    </w:p>
    <w:p w:rsidR="00714EE4" w:rsidRPr="00714EE4" w:rsidRDefault="00714EE4" w:rsidP="00714EE4">
      <w:pPr>
        <w:widowControl w:val="0"/>
        <w:autoSpaceDE w:val="0"/>
        <w:autoSpaceDN w:val="0"/>
        <w:adjustRightInd w:val="0"/>
        <w:spacing w:after="0" w:line="240" w:lineRule="auto"/>
        <w:jc w:val="both"/>
        <w:rPr>
          <w:rFonts w:ascii="Times New Roman" w:hAnsi="Times New Roman" w:cs="Times New Roman"/>
          <w:sz w:val="24"/>
          <w:szCs w:val="24"/>
        </w:rPr>
      </w:pPr>
      <w:r w:rsidRPr="00714EE4">
        <w:rPr>
          <w:rFonts w:ascii="Times New Roman" w:hAnsi="Times New Roman" w:cs="Times New Roman"/>
          <w:sz w:val="24"/>
          <w:szCs w:val="24"/>
        </w:rPr>
        <w:t>соответствующим свидетельством о праве на получение социальной выплаты (далее - Свидетельство) для приобретения (строительства) жилья, расположенного в пределах административно-территориальных границ муниципального образования город Мурманск.</w:t>
      </w:r>
    </w:p>
    <w:p w:rsidR="00714EE4" w:rsidRPr="00714EE4" w:rsidRDefault="00714EE4" w:rsidP="00714EE4">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714EE4">
        <w:rPr>
          <w:rFonts w:ascii="Times New Roman" w:hAnsi="Times New Roman" w:cs="Times New Roman"/>
          <w:sz w:val="24"/>
          <w:szCs w:val="24"/>
        </w:rPr>
        <w:t>2. Обязательства Сторон</w:t>
      </w:r>
    </w:p>
    <w:p w:rsidR="00714EE4" w:rsidRPr="00714EE4" w:rsidRDefault="00714EE4" w:rsidP="00714EE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4EE4">
        <w:rPr>
          <w:rFonts w:ascii="Times New Roman" w:hAnsi="Times New Roman" w:cs="Times New Roman"/>
          <w:sz w:val="24"/>
          <w:szCs w:val="24"/>
        </w:rPr>
        <w:t>2.1. ____________________ обязуется перечислить в безналичном порядке на счет Участника Подпрограммы/Программы социальную выплату в течение 10 рабочих дней после предоставления кредитной организацией, заключившей с _______________ соглашение о сотрудничестве по реализации Подпрограммы/Программы (далее - Уполномоченный банк), заявки на перечисление социальной выплаты.</w:t>
      </w:r>
    </w:p>
    <w:p w:rsidR="00714EE4" w:rsidRPr="00714EE4" w:rsidRDefault="00714EE4" w:rsidP="00714EE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4EE4">
        <w:rPr>
          <w:rFonts w:ascii="Times New Roman" w:hAnsi="Times New Roman" w:cs="Times New Roman"/>
          <w:sz w:val="24"/>
          <w:szCs w:val="24"/>
        </w:rPr>
        <w:t>2.2. Участник Подпрограммы/Программы обязуется:</w:t>
      </w:r>
    </w:p>
    <w:p w:rsidR="00714EE4" w:rsidRPr="00714EE4" w:rsidRDefault="00714EE4" w:rsidP="00714EE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4EE4">
        <w:rPr>
          <w:rFonts w:ascii="Times New Roman" w:hAnsi="Times New Roman" w:cs="Times New Roman"/>
          <w:sz w:val="24"/>
          <w:szCs w:val="24"/>
        </w:rPr>
        <w:t>2.2.1. Обеспечить целевое расходование средств социальной выплаты в соответствии с предметом настоящего Договора.</w:t>
      </w:r>
    </w:p>
    <w:p w:rsidR="00714EE4" w:rsidRPr="00714EE4" w:rsidRDefault="00714EE4" w:rsidP="00714EE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4EE4">
        <w:rPr>
          <w:rFonts w:ascii="Times New Roman" w:hAnsi="Times New Roman" w:cs="Times New Roman"/>
          <w:sz w:val="24"/>
          <w:szCs w:val="24"/>
        </w:rPr>
        <w:t>2.2.2. Приобрести жилое помещение (построить индивидуальный жилой дом) общей площадью в расчете на каждого члена семьи, учтенного при расчете размера социальной выплаты, более 12 квадратных метров.</w:t>
      </w:r>
    </w:p>
    <w:p w:rsidR="00714EE4" w:rsidRPr="00714EE4" w:rsidRDefault="00714EE4" w:rsidP="00714EE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4EE4">
        <w:rPr>
          <w:rFonts w:ascii="Times New Roman" w:hAnsi="Times New Roman" w:cs="Times New Roman"/>
          <w:sz w:val="24"/>
          <w:szCs w:val="24"/>
        </w:rPr>
        <w:t>2.2.3. Сдать Свидетельство в _______________ в случае, если Свидетельство не было предъявлено в Уполномоченный банк в указанный в нем срок или по каким-либо причинам не удалось воспользоваться правом на получение выделенной ему социальной выплаты.</w:t>
      </w:r>
    </w:p>
    <w:p w:rsidR="00714EE4" w:rsidRPr="00714EE4" w:rsidRDefault="00714EE4" w:rsidP="00714EE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4EE4">
        <w:rPr>
          <w:rFonts w:ascii="Times New Roman" w:hAnsi="Times New Roman" w:cs="Times New Roman"/>
          <w:sz w:val="24"/>
          <w:szCs w:val="24"/>
        </w:rPr>
        <w:t>2.2.4. Дать поручение Уполномоченному банку на возврат зачисленной ранее суммы социальной выплаты со своего счета на счет ______________ в случае, если по каким-либо причинам Участник Подпрограммы/Программы не смог обеспечить целевое расходование средств социальной выплаты в течение 3-х месяцев со дня зачисления средств на счет Участника Подпрограммы/Программы.</w:t>
      </w:r>
    </w:p>
    <w:p w:rsidR="00714EE4" w:rsidRPr="00714EE4" w:rsidRDefault="00714EE4" w:rsidP="00714EE4">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714EE4">
        <w:rPr>
          <w:rFonts w:ascii="Times New Roman" w:hAnsi="Times New Roman" w:cs="Times New Roman"/>
          <w:sz w:val="24"/>
          <w:szCs w:val="24"/>
        </w:rPr>
        <w:t>3. Ответственность Сторон</w:t>
      </w:r>
    </w:p>
    <w:p w:rsidR="00714EE4" w:rsidRPr="00714EE4" w:rsidRDefault="00714EE4" w:rsidP="00714EE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4EE4">
        <w:rPr>
          <w:rFonts w:ascii="Times New Roman" w:hAnsi="Times New Roman" w:cs="Times New Roman"/>
          <w:sz w:val="24"/>
          <w:szCs w:val="24"/>
        </w:rPr>
        <w:t>3.1. В случае нарушения Участником Подпрограммы/Программы условий настоящего Договора сумма социальной выплаты на его счет не перечисляется.</w:t>
      </w:r>
    </w:p>
    <w:p w:rsidR="00714EE4" w:rsidRPr="00714EE4" w:rsidRDefault="00714EE4" w:rsidP="00714EE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4EE4">
        <w:rPr>
          <w:rFonts w:ascii="Times New Roman" w:hAnsi="Times New Roman" w:cs="Times New Roman"/>
          <w:sz w:val="24"/>
          <w:szCs w:val="24"/>
        </w:rPr>
        <w:t xml:space="preserve">В случае, если социальная выплата перечислена на счет Участника Подпрограммы/Программы и после выявлены нарушения условий настоящего Договора, то социальная выплата перечисляется Уполномоченным банком на счет ______________ со счета </w:t>
      </w:r>
      <w:r w:rsidRPr="00714EE4">
        <w:rPr>
          <w:rFonts w:ascii="Times New Roman" w:hAnsi="Times New Roman" w:cs="Times New Roman"/>
          <w:sz w:val="24"/>
          <w:szCs w:val="24"/>
        </w:rPr>
        <w:lastRenderedPageBreak/>
        <w:t>Участника Подпрограммы/Программы без его согласия в течение 20 рабочих дней со дня истечения срока, указанного в п. 2.2.4. настоящего Договора.</w:t>
      </w:r>
    </w:p>
    <w:p w:rsidR="00714EE4" w:rsidRPr="00714EE4" w:rsidRDefault="00714EE4" w:rsidP="00714EE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4EE4">
        <w:rPr>
          <w:rFonts w:ascii="Times New Roman" w:hAnsi="Times New Roman" w:cs="Times New Roman"/>
          <w:sz w:val="24"/>
          <w:szCs w:val="24"/>
        </w:rPr>
        <w:t>3.2. _____________ не несет ответственность за право Уполномоченного банка не заключать ипотечный кредитный договор с Участником Подпрограммы/Программы, а равно и за отказ выдать ипотечный кредит.</w:t>
      </w:r>
    </w:p>
    <w:p w:rsidR="00714EE4" w:rsidRPr="00714EE4" w:rsidRDefault="00714EE4" w:rsidP="00714EE4">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714EE4">
        <w:rPr>
          <w:rFonts w:ascii="Times New Roman" w:hAnsi="Times New Roman" w:cs="Times New Roman"/>
          <w:sz w:val="24"/>
          <w:szCs w:val="24"/>
        </w:rPr>
        <w:t>4. Срок действия и порядок изменения и расторжения Договора</w:t>
      </w:r>
    </w:p>
    <w:p w:rsidR="00714EE4" w:rsidRPr="00714EE4" w:rsidRDefault="00714EE4" w:rsidP="00714EE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4EE4">
        <w:rPr>
          <w:rFonts w:ascii="Times New Roman" w:hAnsi="Times New Roman" w:cs="Times New Roman"/>
          <w:sz w:val="24"/>
          <w:szCs w:val="24"/>
        </w:rPr>
        <w:t>4.1. Настоящий Договор действует с момента его подписания Сторонами и до момента перечисления средств социальной выплаты Уполномоченным банком в счет оплаты части стоимости приобретенного жилья, но не более срока действия выданного Свидетельства.</w:t>
      </w:r>
    </w:p>
    <w:p w:rsidR="00714EE4" w:rsidRPr="00714EE4" w:rsidRDefault="00714EE4" w:rsidP="00714EE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4EE4">
        <w:rPr>
          <w:rFonts w:ascii="Times New Roman" w:hAnsi="Times New Roman" w:cs="Times New Roman"/>
          <w:sz w:val="24"/>
          <w:szCs w:val="24"/>
        </w:rPr>
        <w:t>4.2. Любые изменения и дополнения к настоящему Договору должны быть составлены в письменной форме, подписаны Сторонами или уполномоченными представителями Сторон в соответствии с законодательством и вступают в силу после согласования ______________ указанных изменений и дополнений с Уполномоченным банком.</w:t>
      </w:r>
    </w:p>
    <w:p w:rsidR="00714EE4" w:rsidRPr="00714EE4" w:rsidRDefault="00714EE4" w:rsidP="00714EE4">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714EE4">
        <w:rPr>
          <w:rFonts w:ascii="Times New Roman" w:hAnsi="Times New Roman" w:cs="Times New Roman"/>
          <w:sz w:val="24"/>
          <w:szCs w:val="24"/>
        </w:rPr>
        <w:t>5. Прочие условия</w:t>
      </w:r>
    </w:p>
    <w:p w:rsidR="00714EE4" w:rsidRPr="00714EE4" w:rsidRDefault="00714EE4" w:rsidP="00714EE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4EE4">
        <w:rPr>
          <w:rFonts w:ascii="Times New Roman" w:hAnsi="Times New Roman" w:cs="Times New Roman"/>
          <w:sz w:val="24"/>
          <w:szCs w:val="24"/>
        </w:rPr>
        <w:t>5.1. Информация об условиях настоящего Договора может быть передана только уполномоченным государственным органам в случаях, предусмотренных законодательством Российской Федерации, и Уполномоченному банку.</w:t>
      </w:r>
    </w:p>
    <w:p w:rsidR="00714EE4" w:rsidRPr="00714EE4" w:rsidRDefault="00714EE4" w:rsidP="00714EE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4EE4">
        <w:rPr>
          <w:rFonts w:ascii="Times New Roman" w:hAnsi="Times New Roman" w:cs="Times New Roman"/>
          <w:sz w:val="24"/>
          <w:szCs w:val="24"/>
        </w:rPr>
        <w:t>5.2. Отношения между Участником Подпрограммы/Программы и Уполномоченным банком регулируются самостоятельными договорами и соглашениями, не являющимися частью настоящего Договора.</w:t>
      </w:r>
    </w:p>
    <w:p w:rsidR="00714EE4" w:rsidRPr="00714EE4" w:rsidRDefault="00714EE4" w:rsidP="00714EE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4EE4">
        <w:rPr>
          <w:rFonts w:ascii="Times New Roman" w:hAnsi="Times New Roman" w:cs="Times New Roman"/>
          <w:sz w:val="24"/>
          <w:szCs w:val="24"/>
        </w:rPr>
        <w:t>5.3. Настоящий Договор составлен в двух экземплярах, по одному для каждой из сторон.</w:t>
      </w:r>
    </w:p>
    <w:p w:rsidR="00714EE4" w:rsidRPr="00714EE4" w:rsidRDefault="00714EE4" w:rsidP="00714EE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14EE4">
        <w:rPr>
          <w:rFonts w:ascii="Times New Roman" w:hAnsi="Times New Roman" w:cs="Times New Roman"/>
          <w:sz w:val="24"/>
          <w:szCs w:val="24"/>
        </w:rPr>
        <w:t>5.4. В случаях, не предусмотренных настоящим Договором, стороны руководствуются действующим законодательством.</w:t>
      </w:r>
    </w:p>
    <w:p w:rsidR="00714EE4" w:rsidRPr="00714EE4" w:rsidRDefault="00714EE4" w:rsidP="00714EE4">
      <w:pPr>
        <w:widowControl w:val="0"/>
        <w:autoSpaceDE w:val="0"/>
        <w:autoSpaceDN w:val="0"/>
        <w:adjustRightInd w:val="0"/>
        <w:spacing w:after="0" w:line="240" w:lineRule="auto"/>
        <w:jc w:val="center"/>
        <w:rPr>
          <w:rFonts w:ascii="Times New Roman" w:hAnsi="Times New Roman" w:cs="Times New Roman"/>
          <w:sz w:val="24"/>
          <w:szCs w:val="24"/>
        </w:rPr>
      </w:pPr>
      <w:r w:rsidRPr="00714EE4">
        <w:rPr>
          <w:rFonts w:ascii="Times New Roman" w:hAnsi="Times New Roman" w:cs="Times New Roman"/>
          <w:sz w:val="24"/>
          <w:szCs w:val="24"/>
        </w:rPr>
        <w:t>6. Юридические адреса Сторон</w:t>
      </w:r>
    </w:p>
    <w:p w:rsidR="00714EE4" w:rsidRPr="00714EE4" w:rsidRDefault="00714EE4" w:rsidP="00714EE4">
      <w:pPr>
        <w:widowControl w:val="0"/>
        <w:autoSpaceDE w:val="0"/>
        <w:autoSpaceDN w:val="0"/>
        <w:adjustRightInd w:val="0"/>
        <w:spacing w:after="0" w:line="240" w:lineRule="auto"/>
        <w:jc w:val="both"/>
        <w:rPr>
          <w:rFonts w:ascii="Times New Roman" w:hAnsi="Times New Roman" w:cs="Times New Roman"/>
          <w:sz w:val="24"/>
          <w:szCs w:val="24"/>
        </w:rPr>
      </w:pPr>
      <w:r w:rsidRPr="00714EE4">
        <w:rPr>
          <w:rFonts w:ascii="Times New Roman" w:hAnsi="Times New Roman" w:cs="Times New Roman"/>
          <w:sz w:val="24"/>
          <w:szCs w:val="24"/>
        </w:rPr>
        <w:t>__________________________ Участник Подпрограммы/Программы</w:t>
      </w:r>
    </w:p>
    <w:p w:rsidR="00714EE4" w:rsidRPr="00714EE4" w:rsidRDefault="00714EE4" w:rsidP="00714EE4">
      <w:pPr>
        <w:widowControl w:val="0"/>
        <w:autoSpaceDE w:val="0"/>
        <w:autoSpaceDN w:val="0"/>
        <w:adjustRightInd w:val="0"/>
        <w:spacing w:after="0" w:line="240" w:lineRule="auto"/>
        <w:jc w:val="both"/>
        <w:rPr>
          <w:rFonts w:ascii="Times New Roman" w:hAnsi="Times New Roman" w:cs="Times New Roman"/>
          <w:sz w:val="24"/>
          <w:szCs w:val="24"/>
        </w:rPr>
      </w:pPr>
      <w:r w:rsidRPr="00714EE4">
        <w:rPr>
          <w:rFonts w:ascii="Times New Roman" w:hAnsi="Times New Roman" w:cs="Times New Roman"/>
          <w:sz w:val="24"/>
          <w:szCs w:val="24"/>
        </w:rPr>
        <w:t>Юридический адрес: Адрес регистрации:</w:t>
      </w:r>
    </w:p>
    <w:p w:rsidR="00714EE4" w:rsidRPr="00714EE4" w:rsidRDefault="00714EE4" w:rsidP="00714EE4">
      <w:pPr>
        <w:widowControl w:val="0"/>
        <w:autoSpaceDE w:val="0"/>
        <w:autoSpaceDN w:val="0"/>
        <w:adjustRightInd w:val="0"/>
        <w:spacing w:after="0" w:line="240" w:lineRule="auto"/>
        <w:jc w:val="both"/>
        <w:rPr>
          <w:rFonts w:ascii="Times New Roman" w:hAnsi="Times New Roman" w:cs="Times New Roman"/>
          <w:sz w:val="24"/>
          <w:szCs w:val="24"/>
        </w:rPr>
      </w:pPr>
      <w:r w:rsidRPr="00714EE4">
        <w:rPr>
          <w:rFonts w:ascii="Times New Roman" w:hAnsi="Times New Roman" w:cs="Times New Roman"/>
          <w:sz w:val="24"/>
          <w:szCs w:val="24"/>
        </w:rPr>
        <w:t>Почтовый адрес: Фактический адрес проживания:</w:t>
      </w:r>
    </w:p>
    <w:p w:rsidR="00714EE4" w:rsidRPr="00714EE4" w:rsidRDefault="00714EE4" w:rsidP="00714EE4">
      <w:pPr>
        <w:widowControl w:val="0"/>
        <w:autoSpaceDE w:val="0"/>
        <w:autoSpaceDN w:val="0"/>
        <w:adjustRightInd w:val="0"/>
        <w:spacing w:after="0" w:line="240" w:lineRule="auto"/>
        <w:jc w:val="both"/>
        <w:rPr>
          <w:rFonts w:ascii="Times New Roman" w:hAnsi="Times New Roman" w:cs="Times New Roman"/>
          <w:sz w:val="24"/>
          <w:szCs w:val="24"/>
        </w:rPr>
      </w:pPr>
      <w:r w:rsidRPr="00714EE4">
        <w:rPr>
          <w:rFonts w:ascii="Times New Roman" w:hAnsi="Times New Roman" w:cs="Times New Roman"/>
          <w:sz w:val="24"/>
          <w:szCs w:val="24"/>
        </w:rPr>
        <w:t>Банковские реквизиты: ______________________</w:t>
      </w:r>
    </w:p>
    <w:p w:rsidR="00714EE4" w:rsidRPr="00714EE4" w:rsidRDefault="00714EE4" w:rsidP="00714EE4">
      <w:pPr>
        <w:widowControl w:val="0"/>
        <w:autoSpaceDE w:val="0"/>
        <w:autoSpaceDN w:val="0"/>
        <w:adjustRightInd w:val="0"/>
        <w:spacing w:after="0" w:line="240" w:lineRule="auto"/>
        <w:jc w:val="both"/>
        <w:rPr>
          <w:rFonts w:ascii="Times New Roman" w:hAnsi="Times New Roman" w:cs="Times New Roman"/>
          <w:sz w:val="24"/>
          <w:szCs w:val="24"/>
        </w:rPr>
      </w:pPr>
      <w:r w:rsidRPr="00714EE4">
        <w:rPr>
          <w:rFonts w:ascii="Times New Roman" w:hAnsi="Times New Roman" w:cs="Times New Roman"/>
          <w:sz w:val="24"/>
          <w:szCs w:val="24"/>
        </w:rPr>
        <w:t>__________________________ Фамилия, имя, отчество ______________</w:t>
      </w:r>
    </w:p>
    <w:p w:rsidR="00714EE4" w:rsidRPr="00714EE4" w:rsidRDefault="00714EE4" w:rsidP="00714EE4">
      <w:pPr>
        <w:widowControl w:val="0"/>
        <w:autoSpaceDE w:val="0"/>
        <w:autoSpaceDN w:val="0"/>
        <w:adjustRightInd w:val="0"/>
        <w:spacing w:after="0" w:line="240" w:lineRule="auto"/>
        <w:jc w:val="both"/>
        <w:rPr>
          <w:rFonts w:ascii="Times New Roman" w:hAnsi="Times New Roman" w:cs="Times New Roman"/>
          <w:sz w:val="24"/>
          <w:szCs w:val="24"/>
        </w:rPr>
      </w:pPr>
      <w:r w:rsidRPr="00714EE4">
        <w:rPr>
          <w:rFonts w:ascii="Times New Roman" w:hAnsi="Times New Roman" w:cs="Times New Roman"/>
          <w:sz w:val="24"/>
          <w:szCs w:val="24"/>
        </w:rPr>
        <w:t>____________________/_________/ ______________________/_____________/</w:t>
      </w:r>
    </w:p>
    <w:p w:rsidR="00714EE4" w:rsidRPr="00714EE4" w:rsidRDefault="00714EE4" w:rsidP="00714EE4">
      <w:pPr>
        <w:widowControl w:val="0"/>
        <w:autoSpaceDE w:val="0"/>
        <w:autoSpaceDN w:val="0"/>
        <w:adjustRightInd w:val="0"/>
        <w:spacing w:after="0" w:line="240" w:lineRule="auto"/>
        <w:jc w:val="both"/>
        <w:rPr>
          <w:rFonts w:ascii="Times New Roman" w:hAnsi="Times New Roman" w:cs="Times New Roman"/>
          <w:sz w:val="24"/>
          <w:szCs w:val="24"/>
        </w:rPr>
      </w:pPr>
      <w:r w:rsidRPr="00714EE4">
        <w:rPr>
          <w:rFonts w:ascii="Times New Roman" w:hAnsi="Times New Roman" w:cs="Times New Roman"/>
          <w:sz w:val="24"/>
          <w:szCs w:val="24"/>
        </w:rPr>
        <w:t>(Ф.И.О.). (подпись) (Ф.И.О.) (подпись)</w:t>
      </w:r>
    </w:p>
    <w:p w:rsidR="00714EE4" w:rsidRPr="00714EE4" w:rsidRDefault="00714EE4" w:rsidP="00714EE4">
      <w:pPr>
        <w:widowControl w:val="0"/>
        <w:autoSpaceDE w:val="0"/>
        <w:autoSpaceDN w:val="0"/>
        <w:adjustRightInd w:val="0"/>
        <w:spacing w:after="0" w:line="240" w:lineRule="auto"/>
        <w:jc w:val="both"/>
        <w:rPr>
          <w:rFonts w:ascii="Times New Roman" w:hAnsi="Times New Roman" w:cs="Times New Roman"/>
          <w:sz w:val="24"/>
          <w:szCs w:val="24"/>
        </w:rPr>
      </w:pPr>
      <w:r w:rsidRPr="00714EE4">
        <w:rPr>
          <w:rFonts w:ascii="Times New Roman" w:hAnsi="Times New Roman" w:cs="Times New Roman"/>
          <w:sz w:val="24"/>
          <w:szCs w:val="24"/>
        </w:rPr>
        <w:t>«____» _______________ 20____ г. «____» _____________ 20___ г.</w:t>
      </w:r>
    </w:p>
    <w:p w:rsidR="00754B6D" w:rsidRDefault="00754B6D" w:rsidP="00754B6D">
      <w:pPr>
        <w:autoSpaceDE w:val="0"/>
        <w:autoSpaceDN w:val="0"/>
        <w:adjustRightInd w:val="0"/>
        <w:spacing w:after="0" w:line="240" w:lineRule="auto"/>
        <w:rPr>
          <w:rFonts w:ascii="Times New Roman" w:hAnsi="Times New Roman" w:cs="Times New Roman"/>
          <w:sz w:val="28"/>
          <w:szCs w:val="28"/>
        </w:rPr>
      </w:pPr>
    </w:p>
    <w:p w:rsidR="00714EE4" w:rsidRPr="00754B6D" w:rsidRDefault="00714EE4" w:rsidP="00714EE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w:t>
      </w:r>
      <w:bookmarkStart w:id="32" w:name="_GoBack"/>
      <w:bookmarkEnd w:id="32"/>
      <w:r>
        <w:rPr>
          <w:rFonts w:ascii="Times New Roman" w:hAnsi="Times New Roman" w:cs="Times New Roman"/>
          <w:sz w:val="28"/>
          <w:szCs w:val="28"/>
        </w:rPr>
        <w:t>___________________</w:t>
      </w:r>
    </w:p>
    <w:sectPr w:rsidR="00714EE4" w:rsidRPr="00754B6D" w:rsidSect="006D09A5">
      <w:headerReference w:type="default" r:id="rId24"/>
      <w:pgSz w:w="11906" w:h="16838"/>
      <w:pgMar w:top="1134" w:right="851" w:bottom="1134" w:left="141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E33" w:rsidRDefault="00A25E33" w:rsidP="00FB6513">
      <w:pPr>
        <w:spacing w:after="0" w:line="240" w:lineRule="auto"/>
      </w:pPr>
      <w:r>
        <w:separator/>
      </w:r>
    </w:p>
  </w:endnote>
  <w:endnote w:type="continuationSeparator" w:id="0">
    <w:p w:rsidR="00A25E33" w:rsidRDefault="00A25E33" w:rsidP="00FB6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E33" w:rsidRDefault="00A25E33" w:rsidP="00FB6513">
      <w:pPr>
        <w:spacing w:after="0" w:line="240" w:lineRule="auto"/>
      </w:pPr>
      <w:r>
        <w:separator/>
      </w:r>
    </w:p>
  </w:footnote>
  <w:footnote w:type="continuationSeparator" w:id="0">
    <w:p w:rsidR="00A25E33" w:rsidRDefault="00A25E33" w:rsidP="00FB6513">
      <w:pPr>
        <w:spacing w:after="0" w:line="240" w:lineRule="auto"/>
      </w:pPr>
      <w:r>
        <w:continuationSeparator/>
      </w:r>
    </w:p>
  </w:footnote>
  <w:footnote w:id="1">
    <w:p w:rsidR="00A86900" w:rsidRPr="00F64A7E" w:rsidRDefault="00A86900" w:rsidP="001527FA">
      <w:pPr>
        <w:pStyle w:val="a4"/>
        <w:rPr>
          <w:rFonts w:ascii="Times New Roman" w:hAnsi="Times New Roman" w:cs="Times New Roman"/>
        </w:rPr>
      </w:pPr>
      <w:r w:rsidRPr="00F64A7E">
        <w:rPr>
          <w:rStyle w:val="a6"/>
          <w:rFonts w:ascii="Times New Roman" w:hAnsi="Times New Roman" w:cs="Times New Roman"/>
        </w:rPr>
        <w:footnoteRef/>
      </w:r>
      <w:r w:rsidRPr="00F64A7E">
        <w:rPr>
          <w:rFonts w:ascii="Times New Roman" w:hAnsi="Times New Roman" w:cs="Times New Roman"/>
        </w:rPr>
        <w:t xml:space="preserve"> «Собрание законодательства РФ», 06.10.2003, № 40, стр. 3822.</w:t>
      </w:r>
    </w:p>
  </w:footnote>
  <w:footnote w:id="2">
    <w:p w:rsidR="00A86900" w:rsidRPr="00F64A7E" w:rsidRDefault="00A86900" w:rsidP="001527FA">
      <w:pPr>
        <w:pStyle w:val="a4"/>
        <w:rPr>
          <w:rFonts w:ascii="Times New Roman" w:hAnsi="Times New Roman" w:cs="Times New Roman"/>
        </w:rPr>
      </w:pPr>
      <w:r w:rsidRPr="00F64A7E">
        <w:rPr>
          <w:rStyle w:val="a6"/>
          <w:rFonts w:ascii="Times New Roman" w:hAnsi="Times New Roman" w:cs="Times New Roman"/>
        </w:rPr>
        <w:footnoteRef/>
      </w:r>
      <w:r w:rsidRPr="00F64A7E">
        <w:rPr>
          <w:rFonts w:ascii="Times New Roman" w:hAnsi="Times New Roman" w:cs="Times New Roman"/>
        </w:rPr>
        <w:t xml:space="preserve"> «Российская газета», № 168, 30.07.2010.</w:t>
      </w:r>
    </w:p>
  </w:footnote>
  <w:footnote w:id="3">
    <w:p w:rsidR="00A86900" w:rsidRPr="00F64A7E" w:rsidRDefault="00A86900" w:rsidP="001527FA">
      <w:pPr>
        <w:pStyle w:val="a4"/>
        <w:rPr>
          <w:rFonts w:ascii="Times New Roman" w:hAnsi="Times New Roman" w:cs="Times New Roman"/>
        </w:rPr>
      </w:pPr>
      <w:r w:rsidRPr="00F64A7E">
        <w:rPr>
          <w:rStyle w:val="a6"/>
          <w:rFonts w:ascii="Times New Roman" w:hAnsi="Times New Roman" w:cs="Times New Roman"/>
        </w:rPr>
        <w:footnoteRef/>
      </w:r>
      <w:r w:rsidRPr="00F64A7E">
        <w:rPr>
          <w:rFonts w:ascii="Times New Roman" w:hAnsi="Times New Roman" w:cs="Times New Roman"/>
        </w:rPr>
        <w:t xml:space="preserve"> «Российская газета», № 165, 29.07.2006.</w:t>
      </w:r>
    </w:p>
  </w:footnote>
  <w:footnote w:id="4">
    <w:p w:rsidR="00A86900" w:rsidRPr="00F64A7E" w:rsidRDefault="00A86900" w:rsidP="001527FA">
      <w:pPr>
        <w:pStyle w:val="a4"/>
        <w:rPr>
          <w:rFonts w:ascii="Times New Roman" w:hAnsi="Times New Roman" w:cs="Times New Roman"/>
        </w:rPr>
      </w:pPr>
      <w:r w:rsidRPr="00F64A7E">
        <w:rPr>
          <w:rStyle w:val="a6"/>
          <w:rFonts w:ascii="Times New Roman" w:hAnsi="Times New Roman" w:cs="Times New Roman"/>
        </w:rPr>
        <w:footnoteRef/>
      </w:r>
      <w:r w:rsidRPr="00F64A7E">
        <w:rPr>
          <w:rFonts w:ascii="Times New Roman" w:hAnsi="Times New Roman" w:cs="Times New Roman"/>
        </w:rPr>
        <w:t xml:space="preserve"> «Собрание законодательства РФ», 31.01.2011, № 5, стр. 739.</w:t>
      </w:r>
    </w:p>
  </w:footnote>
  <w:footnote w:id="5">
    <w:p w:rsidR="00A86900" w:rsidRPr="00F64A7E" w:rsidRDefault="00A86900" w:rsidP="001527FA">
      <w:pPr>
        <w:spacing w:after="0" w:line="240" w:lineRule="auto"/>
        <w:jc w:val="both"/>
        <w:rPr>
          <w:rFonts w:ascii="Times New Roman" w:eastAsia="Times New Roman" w:hAnsi="Times New Roman" w:cs="Times New Roman"/>
          <w:sz w:val="20"/>
          <w:szCs w:val="20"/>
          <w:lang w:eastAsia="ru-RU"/>
        </w:rPr>
      </w:pPr>
      <w:r w:rsidRPr="00F64A7E">
        <w:rPr>
          <w:rStyle w:val="a6"/>
          <w:rFonts w:ascii="Times New Roman" w:hAnsi="Times New Roman" w:cs="Times New Roman"/>
        </w:rPr>
        <w:footnoteRef/>
      </w:r>
      <w:r w:rsidRPr="00F64A7E">
        <w:rPr>
          <w:rFonts w:ascii="Times New Roman" w:hAnsi="Times New Roman" w:cs="Times New Roman"/>
        </w:rPr>
        <w:t xml:space="preserve"> </w:t>
      </w:r>
      <w:r w:rsidRPr="00F64A7E">
        <w:rPr>
          <w:rFonts w:ascii="Times New Roman" w:eastAsia="Times New Roman" w:hAnsi="Times New Roman" w:cs="Times New Roman"/>
          <w:sz w:val="20"/>
          <w:szCs w:val="20"/>
          <w:lang w:eastAsia="ru-RU"/>
        </w:rPr>
        <w:t xml:space="preserve">Электронный бюллетень «Сборник нормативных правовых актов Губернатора Мурманской области, Правительства Мурманской области, иных исполнительных органов государственной власти Мурманской области» </w:t>
      </w:r>
      <w:hyperlink r:id="rId1" w:tgtFrame="_blank" w:tooltip="&lt;div class=&quot;doc www&quot;&gt;http://www.gov-murman.ru&lt;/div&gt;" w:history="1">
        <w:r w:rsidRPr="00F64A7E">
          <w:rPr>
            <w:rFonts w:ascii="Times New Roman" w:eastAsia="Times New Roman" w:hAnsi="Times New Roman" w:cs="Times New Roman"/>
            <w:sz w:val="20"/>
            <w:szCs w:val="20"/>
            <w:lang w:eastAsia="ru-RU"/>
          </w:rPr>
          <w:t>http://www.gov-murman.ru</w:t>
        </w:r>
      </w:hyperlink>
      <w:r w:rsidRPr="00F64A7E">
        <w:rPr>
          <w:rFonts w:ascii="Times New Roman" w:eastAsia="Times New Roman" w:hAnsi="Times New Roman" w:cs="Times New Roman"/>
          <w:sz w:val="20"/>
          <w:szCs w:val="20"/>
          <w:lang w:eastAsia="ru-RU"/>
        </w:rPr>
        <w:t>, 11.10.2013.</w:t>
      </w:r>
    </w:p>
  </w:footnote>
  <w:footnote w:id="6">
    <w:p w:rsidR="00A86900" w:rsidRPr="00F64A7E" w:rsidRDefault="00A86900" w:rsidP="001527FA">
      <w:pPr>
        <w:autoSpaceDE w:val="0"/>
        <w:autoSpaceDN w:val="0"/>
        <w:adjustRightInd w:val="0"/>
        <w:spacing w:after="0" w:line="240" w:lineRule="auto"/>
        <w:jc w:val="both"/>
        <w:rPr>
          <w:rFonts w:ascii="Times New Roman" w:hAnsi="Times New Roman" w:cs="Times New Roman"/>
          <w:sz w:val="20"/>
          <w:szCs w:val="20"/>
        </w:rPr>
      </w:pPr>
      <w:r w:rsidRPr="00F64A7E">
        <w:rPr>
          <w:rStyle w:val="a6"/>
          <w:rFonts w:ascii="Times New Roman" w:hAnsi="Times New Roman" w:cs="Times New Roman"/>
        </w:rPr>
        <w:footnoteRef/>
      </w:r>
      <w:r w:rsidRPr="00F64A7E">
        <w:rPr>
          <w:rFonts w:ascii="Times New Roman" w:hAnsi="Times New Roman" w:cs="Times New Roman"/>
        </w:rPr>
        <w:t xml:space="preserve"> </w:t>
      </w:r>
      <w:r w:rsidRPr="00F64A7E">
        <w:rPr>
          <w:rFonts w:ascii="Times New Roman" w:hAnsi="Times New Roman" w:cs="Times New Roman"/>
          <w:sz w:val="20"/>
          <w:szCs w:val="20"/>
        </w:rPr>
        <w:t>«Вечерний Мурманск», 24.11.2017, спецвыпуск № 207, стр. 1-19.</w:t>
      </w:r>
    </w:p>
  </w:footnote>
  <w:footnote w:id="7">
    <w:p w:rsidR="00A86900" w:rsidRPr="00F64A7E" w:rsidRDefault="00A86900" w:rsidP="001527FA">
      <w:pPr>
        <w:autoSpaceDE w:val="0"/>
        <w:autoSpaceDN w:val="0"/>
        <w:adjustRightInd w:val="0"/>
        <w:spacing w:after="0" w:line="240" w:lineRule="auto"/>
        <w:jc w:val="both"/>
        <w:rPr>
          <w:rFonts w:ascii="Times New Roman" w:hAnsi="Times New Roman" w:cs="Times New Roman"/>
          <w:sz w:val="28"/>
          <w:szCs w:val="28"/>
        </w:rPr>
      </w:pPr>
      <w:r w:rsidRPr="00F64A7E">
        <w:rPr>
          <w:rStyle w:val="a6"/>
          <w:rFonts w:ascii="Times New Roman" w:hAnsi="Times New Roman" w:cs="Times New Roman"/>
        </w:rPr>
        <w:footnoteRef/>
      </w:r>
      <w:r w:rsidRPr="00F64A7E">
        <w:rPr>
          <w:rFonts w:ascii="Times New Roman" w:hAnsi="Times New Roman" w:cs="Times New Roman"/>
        </w:rPr>
        <w:t xml:space="preserve"> </w:t>
      </w:r>
      <w:r w:rsidRPr="00F64A7E">
        <w:rPr>
          <w:rFonts w:ascii="Times New Roman" w:hAnsi="Times New Roman" w:cs="Times New Roman"/>
          <w:sz w:val="20"/>
          <w:szCs w:val="20"/>
        </w:rPr>
        <w:t>«Вечерний Мурманск», 22.01.2014</w:t>
      </w:r>
      <w:r>
        <w:rPr>
          <w:rFonts w:ascii="Times New Roman" w:hAnsi="Times New Roman" w:cs="Times New Roman"/>
          <w:sz w:val="20"/>
          <w:szCs w:val="20"/>
        </w:rPr>
        <w:t>,</w:t>
      </w:r>
      <w:r w:rsidRPr="00F64A7E">
        <w:rPr>
          <w:rFonts w:ascii="Times New Roman" w:hAnsi="Times New Roman" w:cs="Times New Roman"/>
          <w:sz w:val="20"/>
          <w:szCs w:val="20"/>
        </w:rPr>
        <w:t xml:space="preserve"> № 9.</w:t>
      </w:r>
    </w:p>
  </w:footnote>
  <w:footnote w:id="8">
    <w:p w:rsidR="00A86900" w:rsidRPr="00F64A7E" w:rsidRDefault="00A86900">
      <w:pPr>
        <w:pStyle w:val="a4"/>
        <w:rPr>
          <w:rFonts w:ascii="Times New Roman" w:hAnsi="Times New Roman" w:cs="Times New Roman"/>
        </w:rPr>
      </w:pPr>
      <w:r w:rsidRPr="00F64A7E">
        <w:rPr>
          <w:rStyle w:val="a6"/>
          <w:rFonts w:ascii="Times New Roman" w:hAnsi="Times New Roman" w:cs="Times New Roman"/>
        </w:rPr>
        <w:footnoteRef/>
      </w:r>
      <w:r w:rsidRPr="00F64A7E">
        <w:rPr>
          <w:rFonts w:ascii="Times New Roman" w:hAnsi="Times New Roman" w:cs="Times New Roman"/>
        </w:rPr>
        <w:t xml:space="preserve"> «Вечерний Мурманск», 08.05.2018</w:t>
      </w:r>
      <w:r>
        <w:rPr>
          <w:rFonts w:ascii="Times New Roman" w:hAnsi="Times New Roman" w:cs="Times New Roman"/>
        </w:rPr>
        <w:t>,</w:t>
      </w:r>
      <w:r w:rsidRPr="00F64A7E">
        <w:rPr>
          <w:rFonts w:ascii="Times New Roman" w:hAnsi="Times New Roman" w:cs="Times New Roman"/>
        </w:rPr>
        <w:t xml:space="preserve"> № 77.</w:t>
      </w:r>
    </w:p>
  </w:footnote>
  <w:footnote w:id="9">
    <w:p w:rsidR="00A86900" w:rsidRPr="00F64A7E" w:rsidRDefault="00A86900">
      <w:pPr>
        <w:pStyle w:val="a4"/>
        <w:rPr>
          <w:rFonts w:ascii="Times New Roman" w:hAnsi="Times New Roman" w:cs="Times New Roman"/>
        </w:rPr>
      </w:pPr>
      <w:r w:rsidRPr="00F64A7E">
        <w:rPr>
          <w:rStyle w:val="a6"/>
          <w:rFonts w:ascii="Times New Roman" w:hAnsi="Times New Roman" w:cs="Times New Roman"/>
        </w:rPr>
        <w:footnoteRef/>
      </w:r>
      <w:r w:rsidRPr="00F64A7E">
        <w:rPr>
          <w:rFonts w:ascii="Times New Roman" w:hAnsi="Times New Roman" w:cs="Times New Roman"/>
        </w:rPr>
        <w:t xml:space="preserve"> «Вечерний Мурманск», 15.03.2011, № 42, стр. 6-7.</w:t>
      </w:r>
    </w:p>
  </w:footnote>
  <w:footnote w:id="10">
    <w:p w:rsidR="00A86900" w:rsidRDefault="00A86900">
      <w:pPr>
        <w:pStyle w:val="a4"/>
      </w:pPr>
      <w:r w:rsidRPr="00F64A7E">
        <w:rPr>
          <w:rStyle w:val="a6"/>
          <w:rFonts w:ascii="Times New Roman" w:hAnsi="Times New Roman" w:cs="Times New Roman"/>
        </w:rPr>
        <w:footnoteRef/>
      </w:r>
      <w:r w:rsidRPr="00F64A7E">
        <w:rPr>
          <w:rFonts w:ascii="Times New Roman" w:hAnsi="Times New Roman" w:cs="Times New Roman"/>
        </w:rPr>
        <w:t xml:space="preserve"> «Вечерний Мурманск», 23.03.2018, спецвыпуск № 223, стр. 7-11.</w:t>
      </w:r>
    </w:p>
  </w:footnote>
  <w:footnote w:id="11">
    <w:p w:rsidR="00A86900" w:rsidRPr="00605959" w:rsidRDefault="00A86900" w:rsidP="00605959">
      <w:pPr>
        <w:pStyle w:val="a4"/>
        <w:jc w:val="both"/>
        <w:rPr>
          <w:rFonts w:ascii="Times New Roman" w:hAnsi="Times New Roman" w:cs="Times New Roman"/>
        </w:rPr>
      </w:pPr>
      <w:r>
        <w:rPr>
          <w:rStyle w:val="a6"/>
        </w:rPr>
        <w:footnoteRef/>
      </w:r>
      <w:r>
        <w:t xml:space="preserve"> </w:t>
      </w:r>
      <w:r w:rsidRPr="00605959">
        <w:rPr>
          <w:rFonts w:ascii="Times New Roman" w:hAnsi="Times New Roman" w:cs="Times New Roman"/>
        </w:rPr>
        <w:t>С 01.01.2021 сведения, содержащиеся в указанном документе, запрашиваются Комитетом в рамках межведомственного информационного взаимодействия, в случае если заявитель не предоставил его по собственной инициативе.</w:t>
      </w:r>
    </w:p>
    <w:p w:rsidR="00A86900" w:rsidRDefault="00A86900">
      <w:pPr>
        <w:pStyle w:val="a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535615"/>
      <w:docPartObj>
        <w:docPartGallery w:val="Page Numbers (Top of Page)"/>
        <w:docPartUnique/>
      </w:docPartObj>
    </w:sdtPr>
    <w:sdtContent>
      <w:p w:rsidR="00A86900" w:rsidRDefault="00A86900">
        <w:pPr>
          <w:pStyle w:val="a8"/>
          <w:jc w:val="center"/>
        </w:pPr>
        <w:r>
          <w:fldChar w:fldCharType="begin"/>
        </w:r>
        <w:r>
          <w:instrText>PAGE   \* MERGEFORMAT</w:instrText>
        </w:r>
        <w:r>
          <w:fldChar w:fldCharType="separate"/>
        </w:r>
        <w:r w:rsidR="00714EE4">
          <w:rPr>
            <w:noProof/>
          </w:rPr>
          <w:t>50</w:t>
        </w:r>
        <w:r>
          <w:fldChar w:fldCharType="end"/>
        </w:r>
      </w:p>
    </w:sdtContent>
  </w:sdt>
  <w:p w:rsidR="00A86900" w:rsidRDefault="00A8690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04B74"/>
    <w:multiLevelType w:val="multilevel"/>
    <w:tmpl w:val="59685CF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6AFB6D8B"/>
    <w:multiLevelType w:val="hybridMultilevel"/>
    <w:tmpl w:val="B4744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6D"/>
    <w:rsid w:val="00011B08"/>
    <w:rsid w:val="00036C50"/>
    <w:rsid w:val="000421A3"/>
    <w:rsid w:val="00054364"/>
    <w:rsid w:val="00074555"/>
    <w:rsid w:val="00087E85"/>
    <w:rsid w:val="00090C8E"/>
    <w:rsid w:val="000D10B7"/>
    <w:rsid w:val="000E3FEA"/>
    <w:rsid w:val="000E65F8"/>
    <w:rsid w:val="0011076F"/>
    <w:rsid w:val="00110992"/>
    <w:rsid w:val="00120E7A"/>
    <w:rsid w:val="00124C2C"/>
    <w:rsid w:val="001527FA"/>
    <w:rsid w:val="00160C2D"/>
    <w:rsid w:val="0017165B"/>
    <w:rsid w:val="00174A0A"/>
    <w:rsid w:val="00180CCE"/>
    <w:rsid w:val="001B35C5"/>
    <w:rsid w:val="001B7FEF"/>
    <w:rsid w:val="001E1DCB"/>
    <w:rsid w:val="00216DA8"/>
    <w:rsid w:val="00241AE7"/>
    <w:rsid w:val="0027237A"/>
    <w:rsid w:val="002874E1"/>
    <w:rsid w:val="002D3274"/>
    <w:rsid w:val="00313C0F"/>
    <w:rsid w:val="00326FF4"/>
    <w:rsid w:val="00340608"/>
    <w:rsid w:val="00345FDE"/>
    <w:rsid w:val="003A6FB1"/>
    <w:rsid w:val="003C0138"/>
    <w:rsid w:val="003D2A64"/>
    <w:rsid w:val="003F6425"/>
    <w:rsid w:val="0041220B"/>
    <w:rsid w:val="00415A63"/>
    <w:rsid w:val="004244E3"/>
    <w:rsid w:val="004254C7"/>
    <w:rsid w:val="00437500"/>
    <w:rsid w:val="00442372"/>
    <w:rsid w:val="0045655B"/>
    <w:rsid w:val="00461249"/>
    <w:rsid w:val="004715BD"/>
    <w:rsid w:val="004C5B81"/>
    <w:rsid w:val="004E61DD"/>
    <w:rsid w:val="004E640D"/>
    <w:rsid w:val="00506477"/>
    <w:rsid w:val="0056641D"/>
    <w:rsid w:val="005710C4"/>
    <w:rsid w:val="005A6047"/>
    <w:rsid w:val="005B6491"/>
    <w:rsid w:val="005F0B85"/>
    <w:rsid w:val="0060260E"/>
    <w:rsid w:val="00605959"/>
    <w:rsid w:val="006115B2"/>
    <w:rsid w:val="006413E4"/>
    <w:rsid w:val="00660E49"/>
    <w:rsid w:val="00673C72"/>
    <w:rsid w:val="00683F22"/>
    <w:rsid w:val="006956CD"/>
    <w:rsid w:val="006969A0"/>
    <w:rsid w:val="006A4A2B"/>
    <w:rsid w:val="006B240A"/>
    <w:rsid w:val="006D09A5"/>
    <w:rsid w:val="006E4C21"/>
    <w:rsid w:val="006F5831"/>
    <w:rsid w:val="00700C09"/>
    <w:rsid w:val="00714EE4"/>
    <w:rsid w:val="007223E9"/>
    <w:rsid w:val="00732A65"/>
    <w:rsid w:val="00735E97"/>
    <w:rsid w:val="00736713"/>
    <w:rsid w:val="00746B33"/>
    <w:rsid w:val="00754B6D"/>
    <w:rsid w:val="00761A17"/>
    <w:rsid w:val="007828D8"/>
    <w:rsid w:val="007D6ACC"/>
    <w:rsid w:val="00804868"/>
    <w:rsid w:val="00854196"/>
    <w:rsid w:val="00877F5E"/>
    <w:rsid w:val="008A1203"/>
    <w:rsid w:val="008A4C44"/>
    <w:rsid w:val="008B7244"/>
    <w:rsid w:val="008C05B7"/>
    <w:rsid w:val="00901F96"/>
    <w:rsid w:val="00906FB3"/>
    <w:rsid w:val="00916D65"/>
    <w:rsid w:val="0092445E"/>
    <w:rsid w:val="00927358"/>
    <w:rsid w:val="00966EB5"/>
    <w:rsid w:val="0098638B"/>
    <w:rsid w:val="0099619F"/>
    <w:rsid w:val="009A0045"/>
    <w:rsid w:val="009E04F4"/>
    <w:rsid w:val="009E1081"/>
    <w:rsid w:val="009E6061"/>
    <w:rsid w:val="00A25E33"/>
    <w:rsid w:val="00A30BD8"/>
    <w:rsid w:val="00A4014B"/>
    <w:rsid w:val="00A42766"/>
    <w:rsid w:val="00A531C7"/>
    <w:rsid w:val="00A748C3"/>
    <w:rsid w:val="00A764EB"/>
    <w:rsid w:val="00A86900"/>
    <w:rsid w:val="00A87624"/>
    <w:rsid w:val="00A95987"/>
    <w:rsid w:val="00A97988"/>
    <w:rsid w:val="00AC225B"/>
    <w:rsid w:val="00B20B23"/>
    <w:rsid w:val="00B27B41"/>
    <w:rsid w:val="00B40ACF"/>
    <w:rsid w:val="00B558DB"/>
    <w:rsid w:val="00B64112"/>
    <w:rsid w:val="00B70D60"/>
    <w:rsid w:val="00B8418B"/>
    <w:rsid w:val="00BC2EDF"/>
    <w:rsid w:val="00BD05EF"/>
    <w:rsid w:val="00C41B57"/>
    <w:rsid w:val="00C4384B"/>
    <w:rsid w:val="00C470F8"/>
    <w:rsid w:val="00C54CC1"/>
    <w:rsid w:val="00C56104"/>
    <w:rsid w:val="00C6186C"/>
    <w:rsid w:val="00C734DC"/>
    <w:rsid w:val="00C91171"/>
    <w:rsid w:val="00C94119"/>
    <w:rsid w:val="00CA2EB4"/>
    <w:rsid w:val="00CD030B"/>
    <w:rsid w:val="00CF3321"/>
    <w:rsid w:val="00D15124"/>
    <w:rsid w:val="00D2226A"/>
    <w:rsid w:val="00D3303A"/>
    <w:rsid w:val="00D371A0"/>
    <w:rsid w:val="00D51CE5"/>
    <w:rsid w:val="00D557BE"/>
    <w:rsid w:val="00D63910"/>
    <w:rsid w:val="00D86361"/>
    <w:rsid w:val="00D90DCE"/>
    <w:rsid w:val="00D91E05"/>
    <w:rsid w:val="00DB0A86"/>
    <w:rsid w:val="00E079FD"/>
    <w:rsid w:val="00E333B2"/>
    <w:rsid w:val="00E65721"/>
    <w:rsid w:val="00E70C85"/>
    <w:rsid w:val="00E84EE0"/>
    <w:rsid w:val="00E97530"/>
    <w:rsid w:val="00F04B6C"/>
    <w:rsid w:val="00F35358"/>
    <w:rsid w:val="00F3551F"/>
    <w:rsid w:val="00F632EC"/>
    <w:rsid w:val="00F64A7E"/>
    <w:rsid w:val="00F667AC"/>
    <w:rsid w:val="00F715AE"/>
    <w:rsid w:val="00F966D9"/>
    <w:rsid w:val="00F976CD"/>
    <w:rsid w:val="00FB6513"/>
    <w:rsid w:val="00FE65D8"/>
    <w:rsid w:val="00FF2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BF78A-9957-44F6-B155-4055D4BA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E49"/>
    <w:pPr>
      <w:ind w:left="720"/>
      <w:contextualSpacing/>
    </w:pPr>
  </w:style>
  <w:style w:type="paragraph" w:styleId="a4">
    <w:name w:val="footnote text"/>
    <w:basedOn w:val="a"/>
    <w:link w:val="a5"/>
    <w:uiPriority w:val="99"/>
    <w:semiHidden/>
    <w:unhideWhenUsed/>
    <w:rsid w:val="00FB6513"/>
    <w:pPr>
      <w:spacing w:after="0" w:line="240" w:lineRule="auto"/>
    </w:pPr>
    <w:rPr>
      <w:sz w:val="20"/>
      <w:szCs w:val="20"/>
    </w:rPr>
  </w:style>
  <w:style w:type="character" w:customStyle="1" w:styleId="a5">
    <w:name w:val="Текст сноски Знак"/>
    <w:basedOn w:val="a0"/>
    <w:link w:val="a4"/>
    <w:uiPriority w:val="99"/>
    <w:semiHidden/>
    <w:rsid w:val="00FB6513"/>
    <w:rPr>
      <w:sz w:val="20"/>
      <w:szCs w:val="20"/>
    </w:rPr>
  </w:style>
  <w:style w:type="character" w:styleId="a6">
    <w:name w:val="footnote reference"/>
    <w:basedOn w:val="a0"/>
    <w:uiPriority w:val="99"/>
    <w:semiHidden/>
    <w:unhideWhenUsed/>
    <w:rsid w:val="00FB6513"/>
    <w:rPr>
      <w:vertAlign w:val="superscript"/>
    </w:rPr>
  </w:style>
  <w:style w:type="character" w:styleId="a7">
    <w:name w:val="Hyperlink"/>
    <w:basedOn w:val="a0"/>
    <w:uiPriority w:val="99"/>
    <w:semiHidden/>
    <w:unhideWhenUsed/>
    <w:rsid w:val="00174A0A"/>
    <w:rPr>
      <w:color w:val="0000FF"/>
      <w:u w:val="single"/>
    </w:rPr>
  </w:style>
  <w:style w:type="paragraph" w:styleId="a8">
    <w:name w:val="header"/>
    <w:basedOn w:val="a"/>
    <w:link w:val="a9"/>
    <w:uiPriority w:val="99"/>
    <w:unhideWhenUsed/>
    <w:rsid w:val="006D09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D09A5"/>
  </w:style>
  <w:style w:type="paragraph" w:styleId="aa">
    <w:name w:val="footer"/>
    <w:basedOn w:val="a"/>
    <w:link w:val="ab"/>
    <w:uiPriority w:val="99"/>
    <w:unhideWhenUsed/>
    <w:rsid w:val="006D09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09A5"/>
  </w:style>
  <w:style w:type="paragraph" w:styleId="ac">
    <w:name w:val="Balloon Text"/>
    <w:basedOn w:val="a"/>
    <w:link w:val="ad"/>
    <w:uiPriority w:val="99"/>
    <w:semiHidden/>
    <w:unhideWhenUsed/>
    <w:rsid w:val="00B27B4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27B41"/>
    <w:rPr>
      <w:rFonts w:ascii="Segoe UI" w:hAnsi="Segoe UI" w:cs="Segoe UI"/>
      <w:sz w:val="18"/>
      <w:szCs w:val="18"/>
    </w:rPr>
  </w:style>
  <w:style w:type="paragraph" w:styleId="2">
    <w:name w:val="Body Text Indent 2"/>
    <w:aliases w:val="Знак1"/>
    <w:basedOn w:val="a"/>
    <w:link w:val="20"/>
    <w:rsid w:val="006E4C21"/>
    <w:pPr>
      <w:spacing w:after="200" w:line="276" w:lineRule="auto"/>
      <w:ind w:firstLine="709"/>
      <w:jc w:val="both"/>
    </w:pPr>
    <w:rPr>
      <w:rFonts w:ascii="Times New Roman" w:eastAsia="Calibri" w:hAnsi="Times New Roman" w:cs="Times New Roman"/>
      <w:b/>
      <w:sz w:val="24"/>
      <w:lang w:eastAsia="ar-SA"/>
    </w:rPr>
  </w:style>
  <w:style w:type="character" w:customStyle="1" w:styleId="20">
    <w:name w:val="Основной текст с отступом 2 Знак"/>
    <w:aliases w:val="Знак1 Знак"/>
    <w:basedOn w:val="a0"/>
    <w:link w:val="2"/>
    <w:rsid w:val="006E4C21"/>
    <w:rPr>
      <w:rFonts w:ascii="Times New Roman" w:eastAsia="Calibri" w:hAnsi="Times New Roman" w:cs="Times New Roman"/>
      <w:b/>
      <w:sz w:val="24"/>
      <w:lang w:eastAsia="ar-SA"/>
    </w:rPr>
  </w:style>
  <w:style w:type="paragraph" w:customStyle="1" w:styleId="Default">
    <w:name w:val="Default"/>
    <w:rsid w:val="00160C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uiPriority w:val="99"/>
    <w:rsid w:val="009E04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39"/>
    <w:rsid w:val="00F35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F35358"/>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63755">
      <w:bodyDiv w:val="1"/>
      <w:marLeft w:val="0"/>
      <w:marRight w:val="0"/>
      <w:marTop w:val="0"/>
      <w:marBottom w:val="0"/>
      <w:divBdr>
        <w:top w:val="none" w:sz="0" w:space="0" w:color="auto"/>
        <w:left w:val="none" w:sz="0" w:space="0" w:color="auto"/>
        <w:bottom w:val="none" w:sz="0" w:space="0" w:color="auto"/>
        <w:right w:val="none" w:sz="0" w:space="0" w:color="auto"/>
      </w:divBdr>
    </w:div>
    <w:div w:id="507984247">
      <w:bodyDiv w:val="1"/>
      <w:marLeft w:val="0"/>
      <w:marRight w:val="0"/>
      <w:marTop w:val="0"/>
      <w:marBottom w:val="0"/>
      <w:divBdr>
        <w:top w:val="none" w:sz="0" w:space="0" w:color="auto"/>
        <w:left w:val="none" w:sz="0" w:space="0" w:color="auto"/>
        <w:bottom w:val="none" w:sz="0" w:space="0" w:color="auto"/>
        <w:right w:val="none" w:sz="0" w:space="0" w:color="auto"/>
      </w:divBdr>
    </w:div>
    <w:div w:id="532963147">
      <w:bodyDiv w:val="1"/>
      <w:marLeft w:val="0"/>
      <w:marRight w:val="0"/>
      <w:marTop w:val="0"/>
      <w:marBottom w:val="0"/>
      <w:divBdr>
        <w:top w:val="none" w:sz="0" w:space="0" w:color="auto"/>
        <w:left w:val="none" w:sz="0" w:space="0" w:color="auto"/>
        <w:bottom w:val="none" w:sz="0" w:space="0" w:color="auto"/>
        <w:right w:val="none" w:sz="0" w:space="0" w:color="auto"/>
      </w:divBdr>
    </w:div>
    <w:div w:id="878083383">
      <w:bodyDiv w:val="1"/>
      <w:marLeft w:val="0"/>
      <w:marRight w:val="0"/>
      <w:marTop w:val="0"/>
      <w:marBottom w:val="0"/>
      <w:divBdr>
        <w:top w:val="none" w:sz="0" w:space="0" w:color="auto"/>
        <w:left w:val="none" w:sz="0" w:space="0" w:color="auto"/>
        <w:bottom w:val="none" w:sz="0" w:space="0" w:color="auto"/>
        <w:right w:val="none" w:sz="0" w:space="0" w:color="auto"/>
      </w:divBdr>
    </w:div>
    <w:div w:id="1314336611">
      <w:bodyDiv w:val="1"/>
      <w:marLeft w:val="0"/>
      <w:marRight w:val="0"/>
      <w:marTop w:val="0"/>
      <w:marBottom w:val="0"/>
      <w:divBdr>
        <w:top w:val="none" w:sz="0" w:space="0" w:color="auto"/>
        <w:left w:val="none" w:sz="0" w:space="0" w:color="auto"/>
        <w:bottom w:val="none" w:sz="0" w:space="0" w:color="auto"/>
        <w:right w:val="none" w:sz="0" w:space="0" w:color="auto"/>
      </w:divBdr>
    </w:div>
    <w:div w:id="1453206817">
      <w:bodyDiv w:val="1"/>
      <w:marLeft w:val="0"/>
      <w:marRight w:val="0"/>
      <w:marTop w:val="0"/>
      <w:marBottom w:val="0"/>
      <w:divBdr>
        <w:top w:val="none" w:sz="0" w:space="0" w:color="auto"/>
        <w:left w:val="none" w:sz="0" w:space="0" w:color="auto"/>
        <w:bottom w:val="none" w:sz="0" w:space="0" w:color="auto"/>
        <w:right w:val="none" w:sz="0" w:space="0" w:color="auto"/>
      </w:divBdr>
    </w:div>
    <w:div w:id="1639603900">
      <w:bodyDiv w:val="1"/>
      <w:marLeft w:val="0"/>
      <w:marRight w:val="0"/>
      <w:marTop w:val="0"/>
      <w:marBottom w:val="0"/>
      <w:divBdr>
        <w:top w:val="none" w:sz="0" w:space="0" w:color="auto"/>
        <w:left w:val="none" w:sz="0" w:space="0" w:color="auto"/>
        <w:bottom w:val="none" w:sz="0" w:space="0" w:color="auto"/>
        <w:right w:val="none" w:sz="0" w:space="0" w:color="auto"/>
      </w:divBdr>
    </w:div>
    <w:div w:id="1901287213">
      <w:bodyDiv w:val="1"/>
      <w:marLeft w:val="0"/>
      <w:marRight w:val="0"/>
      <w:marTop w:val="0"/>
      <w:marBottom w:val="0"/>
      <w:divBdr>
        <w:top w:val="none" w:sz="0" w:space="0" w:color="auto"/>
        <w:left w:val="none" w:sz="0" w:space="0" w:color="auto"/>
        <w:bottom w:val="none" w:sz="0" w:space="0" w:color="auto"/>
        <w:right w:val="none" w:sz="0" w:space="0" w:color="auto"/>
      </w:divBdr>
    </w:div>
    <w:div w:id="1924339223">
      <w:bodyDiv w:val="1"/>
      <w:marLeft w:val="0"/>
      <w:marRight w:val="0"/>
      <w:marTop w:val="0"/>
      <w:marBottom w:val="0"/>
      <w:divBdr>
        <w:top w:val="none" w:sz="0" w:space="0" w:color="auto"/>
        <w:left w:val="none" w:sz="0" w:space="0" w:color="auto"/>
        <w:bottom w:val="none" w:sz="0" w:space="0" w:color="auto"/>
        <w:right w:val="none" w:sz="0" w:space="0" w:color="auto"/>
      </w:divBdr>
    </w:div>
    <w:div w:id="196210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82F0E47453B613A87D5EE7F8A6BF6B96C7D9A5DD366BB78BEAAF7CB439D75EDEE33FB5BEE35AA0803264565BFDC0CBb1iBM" TargetMode="External"/><Relationship Id="rId13" Type="http://schemas.openxmlformats.org/officeDocument/2006/relationships/hyperlink" Target="consultantplus://offline/ref=4F82F0E47453B613A87D5EE7F8A6BF6B96C7D9A5DD3F6EB28BEAAF7CB439D75EDEE33FA7BEBB56A0822D64564EAB918D4E63A5D68ECAD76AA21FD4b7i8M" TargetMode="External"/><Relationship Id="rId18" Type="http://schemas.openxmlformats.org/officeDocument/2006/relationships/hyperlink" Target="consultantplus://offline/ref=4F82F0E47453B613A87D5EE7F8A6BF6B96C7D9A5DC3769B282EAAF7CB439D75EDEE33FA7BEBB56A0822C66504EAB918D4E63A5D68ECAD76AA21FD4b7i8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F82F0E47453B613A87D5EF1FBCAE16E92C885A8D73363E2D6B5F421E330DD0999AC66E6F9B25CF4D368315D45FDDEC91D70A7D492bCiAM" TargetMode="External"/><Relationship Id="rId7" Type="http://schemas.openxmlformats.org/officeDocument/2006/relationships/endnotes" Target="endnotes.xml"/><Relationship Id="rId12" Type="http://schemas.openxmlformats.org/officeDocument/2006/relationships/hyperlink" Target="consultantplus://offline/ref=4F82F0E47453B613A87D5EE7F8A6BF6B96C7D9A5DD3F6EB28BEAAF7CB439D75EDEE33FA7BEBB56A0822D64564EAB918D4E63A5D68ECAD76AA21FD4b7i8M" TargetMode="External"/><Relationship Id="rId17" Type="http://schemas.openxmlformats.org/officeDocument/2006/relationships/hyperlink" Target="consultantplus://offline/ref=4F82F0E47453B613A87D5EE7F8A6BF6B96C7D9A5DC3769B282EAAF7CB439D75EDEE33FA7BEBB56A0822C66504EAB918D4E63A5D68ECAD76AA21FD4b7i8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F82F0E47453B613A87D5EE7F8A6BF6B96C7D9A5DD3F6EB28BEAAF7CB439D75EDEE33FA7BEBB56A0822D64564EAB918D4E63A5D68ECAD76AA21FD4b7i8M" TargetMode="External"/><Relationship Id="rId20" Type="http://schemas.openxmlformats.org/officeDocument/2006/relationships/hyperlink" Target="consultantplus://offline/ref=4F82F0E47453B613A87D5EF1FBCAE16E92C885A8D73363E2D6B5F421E330DD0999AC66E5FAB654A58627300101AACDC91970A5D28EC8D176bAi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82F0E47453B613A87D5EE7F8A6BF6B96C7D9A5DD3F6EB28BEAAF7CB439D75EDEE33FA7BEBB56A0822D64564EAB918D4E63A5D68ECAD76AA21FD4b7i8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F82F0E47453B613A87D5EE7F8A6BF6B96C7D9A5DD3F6EB28BEAAF7CB439D75EDEE33FA7BEBB56A0822D64564EAB918D4E63A5D68ECAD76AA21FD4b7i8M" TargetMode="External"/><Relationship Id="rId23" Type="http://schemas.openxmlformats.org/officeDocument/2006/relationships/hyperlink" Target="consultantplus://offline/ref=4F82F0E47453B613A87D5EE7F8A6BF6B96C7D9A5DD366CB08DEAAF7CB439D75EDEE33FB5BEE35AA0803264565BFDC0CBb1iBM" TargetMode="External"/><Relationship Id="rId10" Type="http://schemas.openxmlformats.org/officeDocument/2006/relationships/hyperlink" Target="consultantplus://offline/ref=4F82F0E47453B613A87D5EE7F8A6BF6B96C7D9A5DD3F6EB28BEAAF7CB439D75EDEE33FA7BEBB56A0822D64564EAB918D4E63A5D68ECAD76AA21FD4b7i8M" TargetMode="External"/><Relationship Id="rId19" Type="http://schemas.openxmlformats.org/officeDocument/2006/relationships/hyperlink" Target="consultantplus://offline/ref=4F82F0E47453B613A87D5EF1FBCAE16E92C885A8D73363E2D6B5F421E330DD0999AC66E6F3B65CF4D368315D45FDDEC91D70A7D492bCiAM" TargetMode="External"/><Relationship Id="rId4" Type="http://schemas.openxmlformats.org/officeDocument/2006/relationships/settings" Target="settings.xml"/><Relationship Id="rId9" Type="http://schemas.openxmlformats.org/officeDocument/2006/relationships/hyperlink" Target="consultantplus://offline/ref=4F82F0E47453B613A87D5EE7F8A6BF6B96C7D9A5DD306CB782EAAF7CB439D75EDEE33FA7BEBB56A0822C67524EAB918D4E63A5D68ECAD76AA21FD4b7i8M" TargetMode="External"/><Relationship Id="rId14" Type="http://schemas.openxmlformats.org/officeDocument/2006/relationships/hyperlink" Target="consultantplus://offline/ref=4F82F0E47453B613A87D5EE7F8A6BF6B96C7D9A5DD3F6EB28BEAAF7CB439D75EDEE33FA7BEBB56A0822D64564EAB918D4E63A5D68ECAD76AA21FD4b7i8M" TargetMode="External"/><Relationship Id="rId22" Type="http://schemas.openxmlformats.org/officeDocument/2006/relationships/hyperlink" Target="consultantplus://offline/ref=4F82F0E47453B613A87D5EF1FBCAE16E92C885A8D73363E2D6B5F421E330DD098BAC3EE9FAB449A08432665047bFiF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ogin.consultant.ru/link/?date=04.06.2020&amp;rnd=D31323E40F65B1A7AB2B96D67E2C43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85D4D-E17F-4D2B-A17D-D5B320DA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3613</TotalTime>
  <Pages>51</Pages>
  <Words>18401</Words>
  <Characters>104886</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Бордовская Оксана Юрьевна</dc:creator>
  <cp:keywords/>
  <dc:description/>
  <cp:lastModifiedBy>Бордовская Оксана Юрьевна</cp:lastModifiedBy>
  <cp:revision>24</cp:revision>
  <cp:lastPrinted>2020-06-26T09:00:00Z</cp:lastPrinted>
  <dcterms:created xsi:type="dcterms:W3CDTF">2020-06-02T12:34:00Z</dcterms:created>
  <dcterms:modified xsi:type="dcterms:W3CDTF">2020-06-26T12:38:00Z</dcterms:modified>
</cp:coreProperties>
</file>