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A54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452CE6" w:rsidRPr="00452CE6">
        <w:rPr>
          <w:rFonts w:ascii="Times New Roman" w:hAnsi="Times New Roman" w:cs="Times New Roman"/>
          <w:sz w:val="28"/>
          <w:szCs w:val="28"/>
        </w:rPr>
        <w:t>«</w:t>
      </w:r>
      <w:r w:rsidR="00DD4D12" w:rsidRPr="00DD4D1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</w:t>
      </w:r>
      <w:proofErr w:type="gramEnd"/>
      <w:r w:rsidR="00DD4D12" w:rsidRPr="00DD4D12">
        <w:rPr>
          <w:rFonts w:ascii="Times New Roman" w:hAnsi="Times New Roman" w:cs="Times New Roman"/>
          <w:sz w:val="28"/>
          <w:szCs w:val="28"/>
        </w:rPr>
        <w:t>постановлений от 27.04.2018 № 1190, от 06.08.2018 № 2474, от 22.10.2018 № 3664, от 11.12.2018 № 4299, от 18.12.2018 № 4403)»</w:t>
      </w:r>
      <w:bookmarkStart w:id="0" w:name="_GoBack"/>
      <w:bookmarkEnd w:id="0"/>
      <w:r w:rsidR="00A548D3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B8445F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DD4D12">
        <w:rPr>
          <w:rFonts w:ascii="Times New Roman" w:hAnsi="Times New Roman" w:cs="Times New Roman"/>
          <w:sz w:val="28"/>
          <w:szCs w:val="28"/>
          <w:u w:val="single"/>
        </w:rPr>
        <w:t>15.01.2019</w:t>
      </w:r>
      <w:r w:rsidR="00DD4D12">
        <w:rPr>
          <w:rFonts w:ascii="Times New Roman" w:hAnsi="Times New Roman" w:cs="Times New Roman"/>
          <w:sz w:val="28"/>
          <w:szCs w:val="28"/>
        </w:rPr>
        <w:t xml:space="preserve"> по 1</w:t>
      </w:r>
      <w:r w:rsidR="003F4825">
        <w:rPr>
          <w:rFonts w:ascii="Times New Roman" w:hAnsi="Times New Roman" w:cs="Times New Roman"/>
          <w:sz w:val="28"/>
          <w:szCs w:val="28"/>
        </w:rPr>
        <w:t>7</w:t>
      </w:r>
      <w:r w:rsidR="00DD4D12">
        <w:rPr>
          <w:rFonts w:ascii="Times New Roman" w:hAnsi="Times New Roman" w:cs="Times New Roman"/>
          <w:sz w:val="28"/>
          <w:szCs w:val="28"/>
        </w:rPr>
        <w:t>.01.2019</w:t>
      </w:r>
      <w:r w:rsidR="003F48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B8445F">
        <w:t xml:space="preserve"> </w:t>
      </w:r>
      <w:hyperlink r:id="rId5" w:history="1">
        <w:r w:rsidR="00287538" w:rsidRPr="00B8445F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B84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445F">
        <w:rPr>
          <w:rFonts w:ascii="Times New Roman" w:hAnsi="Times New Roman" w:cs="Times New Roman"/>
          <w:sz w:val="28"/>
          <w:szCs w:val="28"/>
        </w:rPr>
        <w:t>не позднее</w:t>
      </w:r>
      <w:r w:rsidR="003F4825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="00DD4D12">
        <w:rPr>
          <w:rFonts w:ascii="Times New Roman" w:hAnsi="Times New Roman" w:cs="Times New Roman"/>
          <w:sz w:val="28"/>
          <w:szCs w:val="28"/>
          <w:u w:val="single"/>
        </w:rPr>
        <w:t>.01.2019</w:t>
      </w:r>
      <w:r w:rsidR="00387F6D" w:rsidRPr="00B8445F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272BC9"/>
    <w:rsid w:val="00287538"/>
    <w:rsid w:val="00332CE9"/>
    <w:rsid w:val="00387F6D"/>
    <w:rsid w:val="003B125E"/>
    <w:rsid w:val="003D1FBE"/>
    <w:rsid w:val="003E1788"/>
    <w:rsid w:val="003F4825"/>
    <w:rsid w:val="004479E9"/>
    <w:rsid w:val="00452CE6"/>
    <w:rsid w:val="004C1F3F"/>
    <w:rsid w:val="0054211C"/>
    <w:rsid w:val="00585DA5"/>
    <w:rsid w:val="005F3291"/>
    <w:rsid w:val="00687F20"/>
    <w:rsid w:val="006C3668"/>
    <w:rsid w:val="006C7F4F"/>
    <w:rsid w:val="008D5C7F"/>
    <w:rsid w:val="009307A5"/>
    <w:rsid w:val="00A548D3"/>
    <w:rsid w:val="00B1304C"/>
    <w:rsid w:val="00B32A7A"/>
    <w:rsid w:val="00B8445F"/>
    <w:rsid w:val="00BB7021"/>
    <w:rsid w:val="00C26D90"/>
    <w:rsid w:val="00DB0C32"/>
    <w:rsid w:val="00DD4D12"/>
    <w:rsid w:val="00E50C0A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22</cp:revision>
  <cp:lastPrinted>2017-10-06T07:10:00Z</cp:lastPrinted>
  <dcterms:created xsi:type="dcterms:W3CDTF">2017-02-13T10:59:00Z</dcterms:created>
  <dcterms:modified xsi:type="dcterms:W3CDTF">2019-01-14T14:13:00Z</dcterms:modified>
</cp:coreProperties>
</file>