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23E" w:rsidRPr="0057296F" w:rsidRDefault="0068623E" w:rsidP="0068623E">
      <w:pPr>
        <w:pStyle w:val="a4"/>
        <w:rPr>
          <w:sz w:val="20"/>
        </w:rPr>
      </w:pPr>
      <w:r w:rsidRPr="0057296F">
        <w:rPr>
          <w:noProof/>
          <w:sz w:val="20"/>
        </w:rPr>
        <w:drawing>
          <wp:inline distT="0" distB="0" distL="0" distR="0" wp14:anchorId="7E612CBC" wp14:editId="70FE12D8">
            <wp:extent cx="381000" cy="4762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1000" cy="476250"/>
                    </a:xfrm>
                    <a:prstGeom prst="rect">
                      <a:avLst/>
                    </a:prstGeom>
                    <a:noFill/>
                    <a:ln w="9525">
                      <a:noFill/>
                      <a:miter lim="800000"/>
                      <a:headEnd/>
                      <a:tailEnd/>
                    </a:ln>
                  </pic:spPr>
                </pic:pic>
              </a:graphicData>
            </a:graphic>
          </wp:inline>
        </w:drawing>
      </w:r>
    </w:p>
    <w:p w:rsidR="0068623E" w:rsidRPr="0057296F" w:rsidRDefault="0068623E" w:rsidP="0068623E">
      <w:pPr>
        <w:pStyle w:val="a4"/>
      </w:pPr>
    </w:p>
    <w:p w:rsidR="0068623E" w:rsidRPr="0057296F" w:rsidRDefault="0068623E" w:rsidP="0068623E">
      <w:pPr>
        <w:pStyle w:val="a4"/>
        <w:rPr>
          <w:sz w:val="30"/>
        </w:rPr>
      </w:pPr>
      <w:r w:rsidRPr="0057296F">
        <w:rPr>
          <w:sz w:val="30"/>
        </w:rPr>
        <w:t>АДМИНИСТРАЦИЯ  ГОРОДА  МУРМАНСКА</w:t>
      </w:r>
    </w:p>
    <w:p w:rsidR="0068623E" w:rsidRPr="0057296F" w:rsidRDefault="0068623E" w:rsidP="0068623E">
      <w:pPr>
        <w:pStyle w:val="a4"/>
        <w:rPr>
          <w:szCs w:val="28"/>
        </w:rPr>
      </w:pPr>
    </w:p>
    <w:p w:rsidR="003D4E7A" w:rsidRPr="0057296F" w:rsidRDefault="003D4E7A" w:rsidP="003D4E7A">
      <w:pPr>
        <w:pStyle w:val="2"/>
        <w:rPr>
          <w:sz w:val="36"/>
        </w:rPr>
      </w:pPr>
      <w:proofErr w:type="gramStart"/>
      <w:r w:rsidRPr="0057296F">
        <w:rPr>
          <w:sz w:val="36"/>
        </w:rPr>
        <w:t>П</w:t>
      </w:r>
      <w:proofErr w:type="gramEnd"/>
      <w:r w:rsidRPr="0057296F">
        <w:rPr>
          <w:sz w:val="36"/>
        </w:rPr>
        <w:t xml:space="preserve"> О С Т А Н О В Л Е Н И Е</w:t>
      </w:r>
    </w:p>
    <w:p w:rsidR="003D4E7A" w:rsidRPr="0057296F" w:rsidRDefault="003D4E7A" w:rsidP="003D4E7A">
      <w:pPr>
        <w:jc w:val="center"/>
        <w:rPr>
          <w:sz w:val="24"/>
        </w:rPr>
      </w:pPr>
    </w:p>
    <w:p w:rsidR="003D4E7A" w:rsidRPr="0057296F" w:rsidRDefault="00223B50" w:rsidP="003D4E7A">
      <w:pPr>
        <w:rPr>
          <w:sz w:val="28"/>
        </w:rPr>
      </w:pPr>
      <w:r w:rsidRPr="0057296F">
        <w:rPr>
          <w:sz w:val="28"/>
        </w:rPr>
        <w:t xml:space="preserve">от </w:t>
      </w:r>
      <w:r w:rsidR="003D4E7A" w:rsidRPr="0057296F">
        <w:rPr>
          <w:sz w:val="28"/>
        </w:rPr>
        <w:t xml:space="preserve">20.09.2012                                                                                                    </w:t>
      </w:r>
      <w:r w:rsidR="00B420DF" w:rsidRPr="0057296F">
        <w:rPr>
          <w:sz w:val="28"/>
        </w:rPr>
        <w:t xml:space="preserve"> </w:t>
      </w:r>
      <w:r w:rsidR="00726FFB" w:rsidRPr="0057296F">
        <w:rPr>
          <w:sz w:val="28"/>
        </w:rPr>
        <w:t xml:space="preserve"> </w:t>
      </w:r>
      <w:r w:rsidR="003D4E7A" w:rsidRPr="0057296F">
        <w:rPr>
          <w:sz w:val="28"/>
        </w:rPr>
        <w:t>№ 2281</w:t>
      </w:r>
    </w:p>
    <w:p w:rsidR="003D4E7A" w:rsidRPr="0057296F" w:rsidRDefault="003D4E7A" w:rsidP="003D4E7A">
      <w:pPr>
        <w:jc w:val="center"/>
        <w:rPr>
          <w:sz w:val="28"/>
        </w:rPr>
      </w:pPr>
    </w:p>
    <w:p w:rsidR="003D4E7A" w:rsidRPr="0057296F" w:rsidRDefault="003D4E7A" w:rsidP="003D4E7A">
      <w:pPr>
        <w:pStyle w:val="21"/>
        <w:ind w:right="0"/>
        <w:jc w:val="center"/>
        <w:rPr>
          <w:color w:val="000000"/>
          <w:szCs w:val="28"/>
        </w:rPr>
      </w:pPr>
      <w:r w:rsidRPr="0057296F">
        <w:rPr>
          <w:szCs w:val="28"/>
        </w:rPr>
        <w:t xml:space="preserve">Об утверждении </w:t>
      </w:r>
      <w:bookmarkStart w:id="0" w:name="_GoBack"/>
      <w:r w:rsidRPr="0057296F">
        <w:rPr>
          <w:szCs w:val="28"/>
        </w:rPr>
        <w:t xml:space="preserve">административного регламента </w:t>
      </w:r>
      <w:r w:rsidRPr="0057296F">
        <w:rPr>
          <w:bCs/>
          <w:szCs w:val="28"/>
        </w:rPr>
        <w:t xml:space="preserve">предоставления  </w:t>
      </w:r>
      <w:r w:rsidRPr="0057296F">
        <w:rPr>
          <w:szCs w:val="28"/>
        </w:rPr>
        <w:t xml:space="preserve">муниципальной услуги </w:t>
      </w:r>
      <w:r w:rsidRPr="0057296F">
        <w:rPr>
          <w:color w:val="000000"/>
          <w:szCs w:val="28"/>
        </w:rPr>
        <w:t>«Прием в собственность муниципального образования город Мурманск имущества в результате добровольного</w:t>
      </w:r>
      <w:r w:rsidR="00882D39" w:rsidRPr="0057296F">
        <w:rPr>
          <w:color w:val="000000"/>
          <w:szCs w:val="28"/>
        </w:rPr>
        <w:t xml:space="preserve"> </w:t>
      </w:r>
      <w:r w:rsidRPr="0057296F">
        <w:rPr>
          <w:color w:val="000000"/>
          <w:szCs w:val="28"/>
        </w:rPr>
        <w:t xml:space="preserve">пожертвования </w:t>
      </w:r>
      <w:r w:rsidR="0057296F">
        <w:rPr>
          <w:color w:val="000000"/>
          <w:szCs w:val="28"/>
        </w:rPr>
        <w:br/>
      </w:r>
      <w:r w:rsidRPr="0057296F">
        <w:rPr>
          <w:color w:val="000000"/>
          <w:szCs w:val="28"/>
        </w:rPr>
        <w:t>от граждан и юридических лиц</w:t>
      </w:r>
      <w:r w:rsidR="007F303E" w:rsidRPr="0057296F">
        <w:rPr>
          <w:color w:val="000000"/>
          <w:szCs w:val="28"/>
        </w:rPr>
        <w:t>»</w:t>
      </w:r>
      <w:r w:rsidRPr="0057296F">
        <w:rPr>
          <w:color w:val="000000"/>
          <w:szCs w:val="28"/>
        </w:rPr>
        <w:t xml:space="preserve">                                                   </w:t>
      </w:r>
    </w:p>
    <w:p w:rsidR="003D4E7A" w:rsidRPr="0057296F" w:rsidRDefault="003D4E7A" w:rsidP="003D4E7A">
      <w:pPr>
        <w:autoSpaceDE w:val="0"/>
        <w:autoSpaceDN w:val="0"/>
        <w:adjustRightInd w:val="0"/>
        <w:jc w:val="center"/>
        <w:rPr>
          <w:rFonts w:eastAsiaTheme="minorHAnsi"/>
          <w:sz w:val="28"/>
          <w:szCs w:val="28"/>
          <w:lang w:eastAsia="en-US"/>
        </w:rPr>
      </w:pPr>
      <w:proofErr w:type="gramStart"/>
      <w:r w:rsidRPr="0057296F">
        <w:rPr>
          <w:rFonts w:eastAsiaTheme="minorHAnsi"/>
          <w:sz w:val="28"/>
          <w:szCs w:val="28"/>
          <w:lang w:eastAsia="en-US"/>
        </w:rPr>
        <w:t>(в ред. постановлений администрации города Мурманска</w:t>
      </w:r>
      <w:proofErr w:type="gramEnd"/>
    </w:p>
    <w:p w:rsidR="003D4E7A" w:rsidRPr="0057296F" w:rsidRDefault="003D4E7A" w:rsidP="003D4E7A">
      <w:pPr>
        <w:autoSpaceDE w:val="0"/>
        <w:autoSpaceDN w:val="0"/>
        <w:adjustRightInd w:val="0"/>
        <w:jc w:val="center"/>
        <w:rPr>
          <w:rFonts w:eastAsiaTheme="minorHAnsi"/>
          <w:sz w:val="28"/>
          <w:szCs w:val="28"/>
          <w:lang w:eastAsia="en-US"/>
        </w:rPr>
      </w:pPr>
      <w:r w:rsidRPr="0057296F">
        <w:rPr>
          <w:rFonts w:eastAsiaTheme="minorHAnsi"/>
          <w:sz w:val="28"/>
          <w:szCs w:val="28"/>
          <w:lang w:eastAsia="en-US"/>
        </w:rPr>
        <w:t xml:space="preserve">от 15.04.2013 </w:t>
      </w:r>
      <w:hyperlink r:id="rId10" w:history="1">
        <w:r w:rsidRPr="0057296F">
          <w:rPr>
            <w:rFonts w:eastAsiaTheme="minorHAnsi"/>
            <w:sz w:val="28"/>
            <w:szCs w:val="28"/>
            <w:lang w:eastAsia="en-US"/>
          </w:rPr>
          <w:t>№ 793</w:t>
        </w:r>
      </w:hyperlink>
      <w:r w:rsidRPr="0057296F">
        <w:rPr>
          <w:rFonts w:eastAsiaTheme="minorHAnsi"/>
          <w:sz w:val="28"/>
          <w:szCs w:val="28"/>
          <w:lang w:eastAsia="en-US"/>
        </w:rPr>
        <w:t xml:space="preserve">, от 07.08.2013 </w:t>
      </w:r>
      <w:hyperlink r:id="rId11" w:history="1">
        <w:r w:rsidRPr="0057296F">
          <w:rPr>
            <w:rFonts w:eastAsiaTheme="minorHAnsi"/>
            <w:sz w:val="28"/>
            <w:szCs w:val="28"/>
            <w:lang w:eastAsia="en-US"/>
          </w:rPr>
          <w:t>№ 2050</w:t>
        </w:r>
      </w:hyperlink>
      <w:r w:rsidRPr="0057296F">
        <w:rPr>
          <w:rFonts w:eastAsiaTheme="minorHAnsi"/>
          <w:sz w:val="28"/>
          <w:szCs w:val="28"/>
          <w:lang w:eastAsia="en-US"/>
        </w:rPr>
        <w:t>, от 30.04.2014 № 1248</w:t>
      </w:r>
      <w:r w:rsidR="00EB2287" w:rsidRPr="0057296F">
        <w:rPr>
          <w:rFonts w:eastAsiaTheme="minorHAnsi"/>
          <w:sz w:val="28"/>
          <w:szCs w:val="28"/>
          <w:lang w:eastAsia="en-US"/>
        </w:rPr>
        <w:t>, от 07.08.2014 № 2515</w:t>
      </w:r>
      <w:r w:rsidR="002B10B8" w:rsidRPr="0057296F">
        <w:rPr>
          <w:rFonts w:eastAsiaTheme="minorHAnsi"/>
          <w:sz w:val="28"/>
          <w:szCs w:val="28"/>
          <w:lang w:eastAsia="en-US"/>
        </w:rPr>
        <w:t>, от 16.06.2015 № 1591</w:t>
      </w:r>
      <w:r w:rsidR="004927C4" w:rsidRPr="0057296F">
        <w:rPr>
          <w:rFonts w:eastAsiaTheme="minorHAnsi"/>
          <w:sz w:val="28"/>
          <w:szCs w:val="28"/>
          <w:lang w:eastAsia="en-US"/>
        </w:rPr>
        <w:t>, от 07.08.2015 № 2130</w:t>
      </w:r>
      <w:r w:rsidR="00557B46" w:rsidRPr="0057296F">
        <w:rPr>
          <w:rFonts w:eastAsiaTheme="minorHAnsi"/>
          <w:sz w:val="28"/>
          <w:szCs w:val="28"/>
          <w:lang w:eastAsia="en-US"/>
        </w:rPr>
        <w:t>, от 04.05.2017 № 1317</w:t>
      </w:r>
      <w:r w:rsidR="000512E7" w:rsidRPr="0057296F">
        <w:rPr>
          <w:rFonts w:eastAsiaTheme="minorHAnsi"/>
          <w:sz w:val="28"/>
          <w:szCs w:val="28"/>
          <w:lang w:eastAsia="en-US"/>
        </w:rPr>
        <w:t>,             от 26.03.2018 № 757</w:t>
      </w:r>
      <w:r w:rsidR="00581567" w:rsidRPr="0057296F">
        <w:rPr>
          <w:rFonts w:eastAsiaTheme="minorHAnsi"/>
          <w:sz w:val="28"/>
          <w:szCs w:val="28"/>
          <w:lang w:eastAsia="en-US"/>
        </w:rPr>
        <w:t>, от 25.12.2018 № 4505</w:t>
      </w:r>
      <w:r w:rsidR="00FE1920">
        <w:rPr>
          <w:rFonts w:eastAsiaTheme="minorHAnsi"/>
          <w:sz w:val="28"/>
          <w:szCs w:val="28"/>
          <w:lang w:eastAsia="en-US"/>
        </w:rPr>
        <w:t>, от 01.04.2019 № 1179</w:t>
      </w:r>
      <w:r w:rsidRPr="0057296F">
        <w:rPr>
          <w:rFonts w:eastAsiaTheme="minorHAnsi"/>
          <w:sz w:val="28"/>
          <w:szCs w:val="28"/>
          <w:lang w:eastAsia="en-US"/>
        </w:rPr>
        <w:t>)</w:t>
      </w:r>
    </w:p>
    <w:bookmarkEnd w:id="0"/>
    <w:p w:rsidR="003D4E7A" w:rsidRPr="0057296F" w:rsidRDefault="003D4E7A" w:rsidP="003D4E7A">
      <w:pPr>
        <w:autoSpaceDE w:val="0"/>
        <w:autoSpaceDN w:val="0"/>
        <w:adjustRightInd w:val="0"/>
        <w:jc w:val="both"/>
        <w:rPr>
          <w:rFonts w:eastAsiaTheme="minorHAnsi"/>
          <w:sz w:val="28"/>
          <w:szCs w:val="28"/>
          <w:lang w:eastAsia="en-US"/>
        </w:rPr>
      </w:pPr>
    </w:p>
    <w:p w:rsidR="003D4E7A" w:rsidRPr="0057296F" w:rsidRDefault="003D4E7A" w:rsidP="00223B50">
      <w:pPr>
        <w:autoSpaceDE w:val="0"/>
        <w:autoSpaceDN w:val="0"/>
        <w:adjustRightInd w:val="0"/>
        <w:ind w:firstLine="709"/>
        <w:jc w:val="both"/>
        <w:rPr>
          <w:rFonts w:eastAsiaTheme="minorHAnsi"/>
          <w:sz w:val="28"/>
          <w:szCs w:val="28"/>
          <w:lang w:eastAsia="en-US"/>
        </w:rPr>
      </w:pPr>
      <w:proofErr w:type="gramStart"/>
      <w:r w:rsidRPr="0057296F">
        <w:rPr>
          <w:rFonts w:eastAsiaTheme="minorHAnsi"/>
          <w:sz w:val="28"/>
          <w:szCs w:val="28"/>
          <w:lang w:eastAsia="en-US"/>
        </w:rPr>
        <w:t xml:space="preserve">В соответствии с Федеральным </w:t>
      </w:r>
      <w:hyperlink r:id="rId12" w:history="1">
        <w:r w:rsidRPr="0057296F">
          <w:rPr>
            <w:rFonts w:eastAsiaTheme="minorHAnsi"/>
            <w:sz w:val="28"/>
            <w:szCs w:val="28"/>
            <w:lang w:eastAsia="en-US"/>
          </w:rPr>
          <w:t>законом</w:t>
        </w:r>
      </w:hyperlink>
      <w:r w:rsidRPr="0057296F">
        <w:rPr>
          <w:rFonts w:eastAsiaTheme="minorHAnsi"/>
          <w:sz w:val="28"/>
          <w:szCs w:val="28"/>
          <w:lang w:eastAsia="en-US"/>
        </w:rPr>
        <w:t xml:space="preserve"> от 06.10.2003 № 131-ФЗ «Об общих принципах организации местного самоуправления в Российской Федерации», Федеральным </w:t>
      </w:r>
      <w:hyperlink r:id="rId13" w:history="1">
        <w:r w:rsidRPr="0057296F">
          <w:rPr>
            <w:rFonts w:eastAsiaTheme="minorHAnsi"/>
            <w:sz w:val="28"/>
            <w:szCs w:val="28"/>
            <w:lang w:eastAsia="en-US"/>
          </w:rPr>
          <w:t>законом</w:t>
        </w:r>
      </w:hyperlink>
      <w:r w:rsidRPr="0057296F">
        <w:rPr>
          <w:rFonts w:eastAsiaTheme="minorHAnsi"/>
          <w:sz w:val="28"/>
          <w:szCs w:val="28"/>
          <w:lang w:eastAsia="en-US"/>
        </w:rPr>
        <w:t xml:space="preserve"> от 27.07.2010 № 210-ФЗ «Об организации предоставления государственных и муниципальных услуг», руководствуясь постановлениями администрации города Мурманска от 26.02.2009 </w:t>
      </w:r>
      <w:hyperlink r:id="rId14" w:history="1">
        <w:r w:rsidRPr="0057296F">
          <w:rPr>
            <w:rFonts w:eastAsiaTheme="minorHAnsi"/>
            <w:sz w:val="28"/>
            <w:szCs w:val="28"/>
            <w:lang w:eastAsia="en-US"/>
          </w:rPr>
          <w:t>№ 321</w:t>
        </w:r>
      </w:hyperlink>
      <w:r w:rsidRPr="0057296F">
        <w:rPr>
          <w:rFonts w:eastAsiaTheme="minorHAnsi"/>
          <w:sz w:val="28"/>
          <w:szCs w:val="28"/>
          <w:lang w:eastAsia="en-US"/>
        </w:rPr>
        <w:t xml:space="preserve"> </w:t>
      </w:r>
      <w:r w:rsidR="00B1383A" w:rsidRPr="0057296F">
        <w:rPr>
          <w:rFonts w:eastAsiaTheme="minorHAnsi"/>
          <w:sz w:val="28"/>
          <w:szCs w:val="28"/>
          <w:lang w:eastAsia="en-US"/>
        </w:rPr>
        <w:t xml:space="preserve">             </w:t>
      </w:r>
      <w:r w:rsidRPr="0057296F">
        <w:rPr>
          <w:rFonts w:eastAsiaTheme="minorHAnsi"/>
          <w:sz w:val="28"/>
          <w:szCs w:val="28"/>
          <w:lang w:eastAsia="en-US"/>
        </w:rPr>
        <w:t xml:space="preserve">«О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w:t>
      </w:r>
      <w:hyperlink r:id="rId15" w:history="1">
        <w:r w:rsidRPr="0057296F">
          <w:rPr>
            <w:rFonts w:eastAsiaTheme="minorHAnsi"/>
            <w:sz w:val="28"/>
            <w:szCs w:val="28"/>
            <w:lang w:eastAsia="en-US"/>
          </w:rPr>
          <w:t>№ 1159</w:t>
        </w:r>
      </w:hyperlink>
      <w:r w:rsidRPr="0057296F">
        <w:rPr>
          <w:rFonts w:eastAsiaTheme="minorHAnsi"/>
          <w:sz w:val="28"/>
          <w:szCs w:val="28"/>
          <w:lang w:eastAsia="en-US"/>
        </w:rPr>
        <w:t xml:space="preserve"> «Об утверждении реестра услуг, предоставляемых</w:t>
      </w:r>
      <w:proofErr w:type="gramEnd"/>
      <w:r w:rsidRPr="0057296F">
        <w:rPr>
          <w:rFonts w:eastAsiaTheme="minorHAnsi"/>
          <w:sz w:val="28"/>
          <w:szCs w:val="28"/>
          <w:lang w:eastAsia="en-US"/>
        </w:rPr>
        <w:t xml:space="preserve"> по обращениям заявителей в муниципальном образовании город Мурманск», </w:t>
      </w:r>
      <w:hyperlink r:id="rId16" w:history="1">
        <w:r w:rsidRPr="0057296F">
          <w:rPr>
            <w:rFonts w:eastAsiaTheme="minorHAnsi"/>
            <w:sz w:val="28"/>
            <w:szCs w:val="28"/>
            <w:lang w:eastAsia="en-US"/>
          </w:rPr>
          <w:t>Уставом</w:t>
        </w:r>
      </w:hyperlink>
      <w:r w:rsidRPr="0057296F">
        <w:rPr>
          <w:rFonts w:eastAsiaTheme="minorHAnsi"/>
          <w:sz w:val="28"/>
          <w:szCs w:val="28"/>
          <w:lang w:eastAsia="en-US"/>
        </w:rPr>
        <w:t xml:space="preserve"> муниципального образования город Мурманск, постановляю:</w:t>
      </w:r>
    </w:p>
    <w:p w:rsidR="003D4E7A" w:rsidRPr="0057296F" w:rsidRDefault="003D4E7A" w:rsidP="00223B50">
      <w:pPr>
        <w:autoSpaceDE w:val="0"/>
        <w:autoSpaceDN w:val="0"/>
        <w:adjustRightInd w:val="0"/>
        <w:ind w:firstLine="709"/>
        <w:jc w:val="both"/>
        <w:rPr>
          <w:rFonts w:eastAsiaTheme="minorHAnsi"/>
          <w:sz w:val="28"/>
          <w:szCs w:val="28"/>
          <w:lang w:eastAsia="en-US"/>
        </w:rPr>
      </w:pPr>
      <w:r w:rsidRPr="0057296F">
        <w:rPr>
          <w:rFonts w:eastAsiaTheme="minorHAnsi"/>
          <w:sz w:val="28"/>
          <w:szCs w:val="28"/>
          <w:lang w:eastAsia="en-US"/>
        </w:rPr>
        <w:t xml:space="preserve">1. Утвердить административный </w:t>
      </w:r>
      <w:hyperlink r:id="rId17" w:history="1">
        <w:r w:rsidRPr="0057296F">
          <w:rPr>
            <w:rFonts w:eastAsiaTheme="minorHAnsi"/>
            <w:sz w:val="28"/>
            <w:szCs w:val="28"/>
            <w:lang w:eastAsia="en-US"/>
          </w:rPr>
          <w:t>регламент</w:t>
        </w:r>
      </w:hyperlink>
      <w:r w:rsidRPr="0057296F">
        <w:rPr>
          <w:rFonts w:eastAsiaTheme="minorHAnsi"/>
          <w:sz w:val="28"/>
          <w:szCs w:val="28"/>
          <w:lang w:eastAsia="en-US"/>
        </w:rPr>
        <w:t xml:space="preserve"> предоставления муниципальной услуги «Прием в собственность муниципального образования город Мурманск имущества в результате добровольного пожертвования от граждан и юридических лиц» (далее - административный регламент) согласно приложению к настоящему постановлению.</w:t>
      </w:r>
    </w:p>
    <w:p w:rsidR="003D4E7A" w:rsidRPr="0057296F" w:rsidRDefault="003D4E7A" w:rsidP="00223B50">
      <w:pPr>
        <w:autoSpaceDE w:val="0"/>
        <w:autoSpaceDN w:val="0"/>
        <w:adjustRightInd w:val="0"/>
        <w:ind w:firstLine="709"/>
        <w:jc w:val="both"/>
        <w:rPr>
          <w:rFonts w:eastAsiaTheme="minorHAnsi"/>
          <w:sz w:val="28"/>
          <w:szCs w:val="28"/>
          <w:lang w:eastAsia="en-US"/>
        </w:rPr>
      </w:pPr>
      <w:r w:rsidRPr="0057296F">
        <w:rPr>
          <w:rFonts w:eastAsiaTheme="minorHAnsi"/>
          <w:sz w:val="28"/>
          <w:szCs w:val="28"/>
          <w:lang w:eastAsia="en-US"/>
        </w:rP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r:id="rId18" w:history="1">
        <w:r w:rsidRPr="0057296F">
          <w:rPr>
            <w:rFonts w:eastAsiaTheme="minorHAnsi"/>
            <w:sz w:val="28"/>
            <w:szCs w:val="28"/>
            <w:lang w:eastAsia="en-US"/>
          </w:rPr>
          <w:t>регламента</w:t>
        </w:r>
      </w:hyperlink>
      <w:r w:rsidRPr="0057296F">
        <w:rPr>
          <w:rFonts w:eastAsiaTheme="minorHAnsi"/>
          <w:sz w:val="28"/>
          <w:szCs w:val="28"/>
          <w:lang w:eastAsia="en-US"/>
        </w:rPr>
        <w:t xml:space="preserve"> на официальном сайте администрации города Мурманска в сети Интернет.</w:t>
      </w:r>
    </w:p>
    <w:p w:rsidR="003D4E7A" w:rsidRPr="0057296F" w:rsidRDefault="003D4E7A" w:rsidP="00223B50">
      <w:pPr>
        <w:autoSpaceDE w:val="0"/>
        <w:autoSpaceDN w:val="0"/>
        <w:adjustRightInd w:val="0"/>
        <w:ind w:firstLine="709"/>
        <w:jc w:val="both"/>
        <w:rPr>
          <w:rFonts w:eastAsiaTheme="minorHAnsi"/>
          <w:sz w:val="28"/>
          <w:szCs w:val="28"/>
          <w:lang w:eastAsia="en-US"/>
        </w:rPr>
      </w:pPr>
      <w:r w:rsidRPr="0057296F">
        <w:rPr>
          <w:rFonts w:eastAsiaTheme="minorHAnsi"/>
          <w:sz w:val="28"/>
          <w:szCs w:val="28"/>
          <w:lang w:eastAsia="en-US"/>
        </w:rPr>
        <w:t xml:space="preserve">3. Отменить </w:t>
      </w:r>
      <w:hyperlink r:id="rId19" w:history="1">
        <w:r w:rsidRPr="0057296F">
          <w:rPr>
            <w:rFonts w:eastAsiaTheme="minorHAnsi"/>
            <w:sz w:val="28"/>
            <w:szCs w:val="28"/>
            <w:lang w:eastAsia="en-US"/>
          </w:rPr>
          <w:t>постановление</w:t>
        </w:r>
      </w:hyperlink>
      <w:r w:rsidRPr="0057296F">
        <w:rPr>
          <w:rFonts w:eastAsiaTheme="minorHAnsi"/>
          <w:sz w:val="28"/>
          <w:szCs w:val="28"/>
          <w:lang w:eastAsia="en-US"/>
        </w:rPr>
        <w:t xml:space="preserve"> администрации города Мурманска </w:t>
      </w:r>
      <w:r w:rsidR="00B420DF" w:rsidRPr="0057296F">
        <w:rPr>
          <w:rFonts w:eastAsiaTheme="minorHAnsi"/>
          <w:sz w:val="28"/>
          <w:szCs w:val="28"/>
          <w:lang w:eastAsia="en-US"/>
        </w:rPr>
        <w:br/>
      </w:r>
      <w:r w:rsidRPr="0057296F">
        <w:rPr>
          <w:rFonts w:eastAsiaTheme="minorHAnsi"/>
          <w:sz w:val="28"/>
          <w:szCs w:val="28"/>
          <w:lang w:eastAsia="en-US"/>
        </w:rPr>
        <w:t>от 15.02.2012 № 302 «Об утверждении административного регламента исполнения муниципальной функции «Осуществление приема в собственность муниципального образования город Мурманск имущества в результате добровольного пожертвования от граждан и юридических лиц».</w:t>
      </w:r>
    </w:p>
    <w:p w:rsidR="003D4E7A" w:rsidRPr="0057296F" w:rsidRDefault="003D4E7A" w:rsidP="00223B50">
      <w:pPr>
        <w:autoSpaceDE w:val="0"/>
        <w:autoSpaceDN w:val="0"/>
        <w:adjustRightInd w:val="0"/>
        <w:ind w:firstLine="709"/>
        <w:jc w:val="both"/>
        <w:rPr>
          <w:rFonts w:eastAsiaTheme="minorHAnsi"/>
          <w:sz w:val="28"/>
          <w:szCs w:val="28"/>
          <w:lang w:eastAsia="en-US"/>
        </w:rPr>
      </w:pPr>
      <w:r w:rsidRPr="0057296F">
        <w:rPr>
          <w:rFonts w:eastAsiaTheme="minorHAnsi"/>
          <w:sz w:val="28"/>
          <w:szCs w:val="28"/>
          <w:lang w:eastAsia="en-US"/>
        </w:rPr>
        <w:t xml:space="preserve">4. Редакции газеты «Вечерний Мурманск» (Червякова Н.Г.) опубликовать настоящее постановление с </w:t>
      </w:r>
      <w:hyperlink r:id="rId20" w:history="1">
        <w:r w:rsidRPr="0057296F">
          <w:rPr>
            <w:rFonts w:eastAsiaTheme="minorHAnsi"/>
            <w:sz w:val="28"/>
            <w:szCs w:val="28"/>
            <w:lang w:eastAsia="en-US"/>
          </w:rPr>
          <w:t>приложением</w:t>
        </w:r>
      </w:hyperlink>
      <w:r w:rsidRPr="0057296F">
        <w:rPr>
          <w:rFonts w:eastAsiaTheme="minorHAnsi"/>
          <w:sz w:val="28"/>
          <w:szCs w:val="28"/>
          <w:lang w:eastAsia="en-US"/>
        </w:rPr>
        <w:t>.</w:t>
      </w:r>
    </w:p>
    <w:p w:rsidR="003D4E7A" w:rsidRPr="0057296F" w:rsidRDefault="003D4E7A" w:rsidP="00223B50">
      <w:pPr>
        <w:autoSpaceDE w:val="0"/>
        <w:autoSpaceDN w:val="0"/>
        <w:adjustRightInd w:val="0"/>
        <w:ind w:firstLine="709"/>
        <w:jc w:val="both"/>
        <w:rPr>
          <w:rFonts w:eastAsiaTheme="minorHAnsi"/>
          <w:sz w:val="28"/>
          <w:szCs w:val="28"/>
          <w:lang w:eastAsia="en-US"/>
        </w:rPr>
      </w:pPr>
      <w:r w:rsidRPr="0057296F">
        <w:rPr>
          <w:rFonts w:eastAsiaTheme="minorHAnsi"/>
          <w:sz w:val="28"/>
          <w:szCs w:val="28"/>
          <w:lang w:eastAsia="en-US"/>
        </w:rPr>
        <w:lastRenderedPageBreak/>
        <w:t>5. Настоящее постановление вступает в силу со дня официального опубликования.</w:t>
      </w:r>
    </w:p>
    <w:p w:rsidR="003D4E7A" w:rsidRPr="0057296F" w:rsidRDefault="003D4E7A" w:rsidP="00223B50">
      <w:pPr>
        <w:autoSpaceDE w:val="0"/>
        <w:autoSpaceDN w:val="0"/>
        <w:adjustRightInd w:val="0"/>
        <w:ind w:firstLine="709"/>
        <w:jc w:val="both"/>
        <w:rPr>
          <w:rFonts w:eastAsiaTheme="minorHAnsi"/>
          <w:sz w:val="28"/>
          <w:szCs w:val="28"/>
          <w:lang w:eastAsia="en-US"/>
        </w:rPr>
      </w:pPr>
      <w:r w:rsidRPr="0057296F">
        <w:rPr>
          <w:rFonts w:eastAsiaTheme="minorHAnsi"/>
          <w:sz w:val="28"/>
          <w:szCs w:val="28"/>
          <w:lang w:eastAsia="en-US"/>
        </w:rPr>
        <w:t xml:space="preserve">6. </w:t>
      </w:r>
      <w:proofErr w:type="gramStart"/>
      <w:r w:rsidRPr="0057296F">
        <w:rPr>
          <w:rFonts w:eastAsiaTheme="minorHAnsi"/>
          <w:sz w:val="28"/>
          <w:szCs w:val="28"/>
          <w:lang w:eastAsia="en-US"/>
        </w:rPr>
        <w:t>Контроль за</w:t>
      </w:r>
      <w:proofErr w:type="gramEnd"/>
      <w:r w:rsidRPr="0057296F">
        <w:rPr>
          <w:rFonts w:eastAsiaTheme="minorHAnsi"/>
          <w:sz w:val="28"/>
          <w:szCs w:val="28"/>
          <w:lang w:eastAsia="en-US"/>
        </w:rPr>
        <w:t xml:space="preserve"> выполнением настоящего постановления возложить на заместителя Главы администрации города Мурманска Соколова М.Ю.</w:t>
      </w:r>
    </w:p>
    <w:p w:rsidR="003D4E7A" w:rsidRPr="0057296F" w:rsidRDefault="003D4E7A" w:rsidP="003D4E7A">
      <w:pPr>
        <w:autoSpaceDE w:val="0"/>
        <w:autoSpaceDN w:val="0"/>
        <w:adjustRightInd w:val="0"/>
        <w:jc w:val="both"/>
        <w:rPr>
          <w:rFonts w:eastAsiaTheme="minorHAnsi"/>
          <w:sz w:val="28"/>
          <w:szCs w:val="28"/>
          <w:lang w:eastAsia="en-US"/>
        </w:rPr>
      </w:pPr>
    </w:p>
    <w:p w:rsidR="00CD5A1B" w:rsidRPr="0057296F" w:rsidRDefault="00CD5A1B" w:rsidP="003D4E7A">
      <w:pPr>
        <w:autoSpaceDE w:val="0"/>
        <w:autoSpaceDN w:val="0"/>
        <w:adjustRightInd w:val="0"/>
        <w:jc w:val="both"/>
        <w:rPr>
          <w:rFonts w:eastAsiaTheme="minorHAnsi"/>
          <w:sz w:val="28"/>
          <w:szCs w:val="28"/>
          <w:lang w:eastAsia="en-US"/>
        </w:rPr>
      </w:pPr>
    </w:p>
    <w:p w:rsidR="00CD5A1B" w:rsidRPr="0057296F" w:rsidRDefault="00CD5A1B" w:rsidP="003D4E7A">
      <w:pPr>
        <w:autoSpaceDE w:val="0"/>
        <w:autoSpaceDN w:val="0"/>
        <w:adjustRightInd w:val="0"/>
        <w:jc w:val="both"/>
        <w:rPr>
          <w:rFonts w:eastAsiaTheme="minorHAnsi"/>
          <w:sz w:val="28"/>
          <w:szCs w:val="28"/>
          <w:lang w:eastAsia="en-US"/>
        </w:rPr>
      </w:pPr>
    </w:p>
    <w:p w:rsidR="00CD5A1B" w:rsidRPr="0057296F" w:rsidRDefault="00CD5A1B" w:rsidP="00CD5A1B">
      <w:pPr>
        <w:ind w:right="-142"/>
        <w:contextualSpacing/>
        <w:rPr>
          <w:b/>
          <w:sz w:val="28"/>
          <w:szCs w:val="28"/>
        </w:rPr>
      </w:pPr>
      <w:r w:rsidRPr="0057296F">
        <w:rPr>
          <w:b/>
          <w:sz w:val="28"/>
          <w:szCs w:val="28"/>
        </w:rPr>
        <w:t>Глава администрации</w:t>
      </w:r>
    </w:p>
    <w:p w:rsidR="00CD5A1B" w:rsidRPr="0057296F" w:rsidRDefault="00CD5A1B" w:rsidP="00CD5A1B">
      <w:pPr>
        <w:ind w:right="-142"/>
        <w:contextualSpacing/>
        <w:rPr>
          <w:b/>
          <w:sz w:val="28"/>
          <w:szCs w:val="28"/>
        </w:rPr>
      </w:pPr>
      <w:r w:rsidRPr="0057296F">
        <w:rPr>
          <w:b/>
          <w:sz w:val="28"/>
          <w:szCs w:val="28"/>
        </w:rPr>
        <w:t>города Мурманска                                                                              А.И. Сысоев</w:t>
      </w:r>
    </w:p>
    <w:p w:rsidR="00097160" w:rsidRPr="0057296F" w:rsidRDefault="00097160" w:rsidP="003D4E7A">
      <w:pPr>
        <w:autoSpaceDE w:val="0"/>
        <w:autoSpaceDN w:val="0"/>
        <w:adjustRightInd w:val="0"/>
        <w:jc w:val="both"/>
        <w:rPr>
          <w:rFonts w:eastAsiaTheme="minorHAnsi"/>
          <w:sz w:val="28"/>
          <w:szCs w:val="28"/>
          <w:lang w:eastAsia="en-US"/>
        </w:rPr>
      </w:pPr>
      <w:r w:rsidRPr="0057296F">
        <w:rPr>
          <w:rFonts w:eastAsiaTheme="minorHAnsi"/>
          <w:sz w:val="28"/>
          <w:szCs w:val="28"/>
          <w:lang w:eastAsia="en-US"/>
        </w:rPr>
        <w:br w:type="page"/>
      </w:r>
    </w:p>
    <w:p w:rsidR="003D4E7A" w:rsidRPr="0057296F" w:rsidRDefault="003D4E7A" w:rsidP="00882D39">
      <w:pPr>
        <w:autoSpaceDE w:val="0"/>
        <w:autoSpaceDN w:val="0"/>
        <w:adjustRightInd w:val="0"/>
        <w:ind w:left="5529"/>
        <w:jc w:val="center"/>
        <w:outlineLvl w:val="0"/>
        <w:rPr>
          <w:rFonts w:eastAsiaTheme="minorHAnsi"/>
          <w:sz w:val="28"/>
          <w:szCs w:val="28"/>
          <w:lang w:eastAsia="en-US"/>
        </w:rPr>
      </w:pPr>
      <w:r w:rsidRPr="0057296F">
        <w:rPr>
          <w:rFonts w:eastAsiaTheme="minorHAnsi"/>
          <w:sz w:val="28"/>
          <w:szCs w:val="28"/>
          <w:lang w:eastAsia="en-US"/>
        </w:rPr>
        <w:lastRenderedPageBreak/>
        <w:t>Приложение</w:t>
      </w:r>
    </w:p>
    <w:p w:rsidR="003D4E7A" w:rsidRPr="0057296F" w:rsidRDefault="003D4E7A" w:rsidP="00882D39">
      <w:pPr>
        <w:autoSpaceDE w:val="0"/>
        <w:autoSpaceDN w:val="0"/>
        <w:adjustRightInd w:val="0"/>
        <w:ind w:left="5529"/>
        <w:jc w:val="center"/>
        <w:rPr>
          <w:rFonts w:eastAsiaTheme="minorHAnsi"/>
          <w:sz w:val="28"/>
          <w:szCs w:val="28"/>
          <w:lang w:eastAsia="en-US"/>
        </w:rPr>
      </w:pPr>
      <w:r w:rsidRPr="0057296F">
        <w:rPr>
          <w:rFonts w:eastAsiaTheme="minorHAnsi"/>
          <w:sz w:val="28"/>
          <w:szCs w:val="28"/>
          <w:lang w:eastAsia="en-US"/>
        </w:rPr>
        <w:t>к постановлению</w:t>
      </w:r>
    </w:p>
    <w:p w:rsidR="003D4E7A" w:rsidRPr="0057296F" w:rsidRDefault="003D4E7A" w:rsidP="00882D39">
      <w:pPr>
        <w:autoSpaceDE w:val="0"/>
        <w:autoSpaceDN w:val="0"/>
        <w:adjustRightInd w:val="0"/>
        <w:ind w:left="5529"/>
        <w:jc w:val="center"/>
        <w:rPr>
          <w:rFonts w:eastAsiaTheme="minorHAnsi"/>
          <w:sz w:val="28"/>
          <w:szCs w:val="28"/>
          <w:lang w:eastAsia="en-US"/>
        </w:rPr>
      </w:pPr>
      <w:r w:rsidRPr="0057296F">
        <w:rPr>
          <w:rFonts w:eastAsiaTheme="minorHAnsi"/>
          <w:sz w:val="28"/>
          <w:szCs w:val="28"/>
          <w:lang w:eastAsia="en-US"/>
        </w:rPr>
        <w:t>администрации города Мурманска от 20</w:t>
      </w:r>
      <w:r w:rsidR="00882D39" w:rsidRPr="0057296F">
        <w:rPr>
          <w:rFonts w:eastAsiaTheme="minorHAnsi"/>
          <w:sz w:val="28"/>
          <w:szCs w:val="28"/>
          <w:lang w:eastAsia="en-US"/>
        </w:rPr>
        <w:t>.09.</w:t>
      </w:r>
      <w:r w:rsidRPr="0057296F">
        <w:rPr>
          <w:rFonts w:eastAsiaTheme="minorHAnsi"/>
          <w:sz w:val="28"/>
          <w:szCs w:val="28"/>
          <w:lang w:eastAsia="en-US"/>
        </w:rPr>
        <w:t>2012</w:t>
      </w:r>
      <w:r w:rsidR="00097160" w:rsidRPr="0057296F">
        <w:rPr>
          <w:rFonts w:eastAsiaTheme="minorHAnsi"/>
          <w:sz w:val="28"/>
          <w:szCs w:val="28"/>
          <w:lang w:eastAsia="en-US"/>
        </w:rPr>
        <w:t xml:space="preserve"> </w:t>
      </w:r>
      <w:r w:rsidRPr="0057296F">
        <w:rPr>
          <w:rFonts w:eastAsiaTheme="minorHAnsi"/>
          <w:sz w:val="28"/>
          <w:szCs w:val="28"/>
          <w:lang w:eastAsia="en-US"/>
        </w:rPr>
        <w:t>№ 2281</w:t>
      </w:r>
      <w:r w:rsidR="00097160" w:rsidRPr="0057296F">
        <w:rPr>
          <w:rFonts w:eastAsiaTheme="minorHAnsi"/>
          <w:sz w:val="28"/>
          <w:szCs w:val="28"/>
          <w:lang w:eastAsia="en-US"/>
        </w:rPr>
        <w:t xml:space="preserve"> </w:t>
      </w:r>
    </w:p>
    <w:p w:rsidR="003D4E7A" w:rsidRPr="0057296F" w:rsidRDefault="003D4E7A" w:rsidP="003D4E7A">
      <w:pPr>
        <w:autoSpaceDE w:val="0"/>
        <w:autoSpaceDN w:val="0"/>
        <w:adjustRightInd w:val="0"/>
        <w:jc w:val="right"/>
        <w:rPr>
          <w:rFonts w:ascii="Arial" w:eastAsiaTheme="minorHAnsi" w:hAnsi="Arial" w:cs="Arial"/>
          <w:sz w:val="28"/>
          <w:szCs w:val="28"/>
          <w:lang w:eastAsia="en-US"/>
        </w:rPr>
      </w:pPr>
    </w:p>
    <w:p w:rsidR="003D4E7A" w:rsidRPr="0057296F" w:rsidRDefault="003D4E7A" w:rsidP="0068623E">
      <w:pPr>
        <w:pStyle w:val="a4"/>
        <w:rPr>
          <w:szCs w:val="28"/>
        </w:rPr>
      </w:pPr>
    </w:p>
    <w:p w:rsidR="002903CF" w:rsidRPr="0057296F" w:rsidRDefault="003D4E7A" w:rsidP="002903CF">
      <w:pPr>
        <w:pStyle w:val="21"/>
        <w:ind w:right="-142" w:firstLine="567"/>
        <w:jc w:val="center"/>
        <w:rPr>
          <w:rFonts w:cs="Arial"/>
          <w:szCs w:val="28"/>
        </w:rPr>
      </w:pPr>
      <w:r w:rsidRPr="0057296F">
        <w:rPr>
          <w:rFonts w:cs="Arial"/>
          <w:szCs w:val="28"/>
        </w:rPr>
        <w:t>А</w:t>
      </w:r>
      <w:r w:rsidR="002903CF" w:rsidRPr="0057296F">
        <w:rPr>
          <w:rFonts w:cs="Arial"/>
          <w:szCs w:val="28"/>
        </w:rPr>
        <w:t xml:space="preserve">дминистративный регламент </w:t>
      </w:r>
    </w:p>
    <w:p w:rsidR="002903CF" w:rsidRPr="0057296F" w:rsidRDefault="002903CF" w:rsidP="002903CF">
      <w:pPr>
        <w:pStyle w:val="21"/>
        <w:ind w:right="-142" w:firstLine="567"/>
        <w:jc w:val="center"/>
        <w:rPr>
          <w:rFonts w:cs="Arial"/>
          <w:szCs w:val="28"/>
        </w:rPr>
      </w:pPr>
      <w:r w:rsidRPr="0057296F">
        <w:rPr>
          <w:rFonts w:cs="Arial"/>
          <w:szCs w:val="28"/>
        </w:rPr>
        <w:t xml:space="preserve">предоставления муниципальной услуги </w:t>
      </w:r>
    </w:p>
    <w:p w:rsidR="002903CF" w:rsidRPr="0057296F" w:rsidRDefault="002903CF" w:rsidP="002903CF">
      <w:pPr>
        <w:pStyle w:val="21"/>
        <w:ind w:right="-142" w:firstLine="567"/>
        <w:jc w:val="center"/>
        <w:rPr>
          <w:rFonts w:cs="Arial"/>
          <w:szCs w:val="28"/>
        </w:rPr>
      </w:pPr>
      <w:r w:rsidRPr="0057296F">
        <w:rPr>
          <w:rFonts w:cs="Arial"/>
          <w:szCs w:val="28"/>
        </w:rPr>
        <w:t>«</w:t>
      </w:r>
      <w:r w:rsidRPr="0057296F">
        <w:rPr>
          <w:szCs w:val="28"/>
        </w:rPr>
        <w:t>Прием в собственность муниципального образования город Мурманск имущества в результате добровольного пожертвования от граждан и юридических лиц</w:t>
      </w:r>
      <w:r w:rsidRPr="0057296F">
        <w:rPr>
          <w:rFonts w:cs="Arial"/>
          <w:szCs w:val="28"/>
        </w:rPr>
        <w:t>»</w:t>
      </w:r>
    </w:p>
    <w:p w:rsidR="00882D39" w:rsidRPr="0057296F" w:rsidRDefault="00882D39" w:rsidP="002903CF">
      <w:pPr>
        <w:pStyle w:val="ab"/>
        <w:spacing w:after="0"/>
        <w:ind w:right="-142" w:firstLine="567"/>
        <w:jc w:val="center"/>
        <w:rPr>
          <w:rFonts w:eastAsiaTheme="minorHAnsi"/>
          <w:sz w:val="28"/>
          <w:szCs w:val="28"/>
          <w:lang w:eastAsia="en-US"/>
        </w:rPr>
      </w:pPr>
    </w:p>
    <w:p w:rsidR="002903CF" w:rsidRPr="0057296F" w:rsidRDefault="00882D39" w:rsidP="002903CF">
      <w:pPr>
        <w:pStyle w:val="ab"/>
        <w:spacing w:after="0"/>
        <w:ind w:right="-142" w:firstLine="567"/>
        <w:jc w:val="center"/>
        <w:rPr>
          <w:rFonts w:cs="Arial"/>
          <w:sz w:val="28"/>
          <w:szCs w:val="28"/>
        </w:rPr>
      </w:pPr>
      <w:r w:rsidRPr="0057296F">
        <w:rPr>
          <w:rFonts w:eastAsiaTheme="minorHAnsi"/>
          <w:sz w:val="28"/>
          <w:szCs w:val="28"/>
          <w:lang w:eastAsia="en-US"/>
        </w:rPr>
        <w:t>(в ред. постановлений администрации города Мурманска от 15.04.2013</w:t>
      </w:r>
      <w:r w:rsidR="00097160" w:rsidRPr="0057296F">
        <w:rPr>
          <w:rFonts w:eastAsiaTheme="minorHAnsi"/>
          <w:sz w:val="28"/>
          <w:szCs w:val="28"/>
          <w:lang w:eastAsia="en-US"/>
        </w:rPr>
        <w:t xml:space="preserve"> </w:t>
      </w:r>
      <w:r w:rsidR="00EA5F3A" w:rsidRPr="0057296F">
        <w:rPr>
          <w:rFonts w:eastAsiaTheme="minorHAnsi"/>
          <w:sz w:val="28"/>
          <w:szCs w:val="28"/>
          <w:lang w:eastAsia="en-US"/>
        </w:rPr>
        <w:br/>
      </w:r>
      <w:hyperlink r:id="rId21" w:history="1">
        <w:r w:rsidRPr="0057296F">
          <w:rPr>
            <w:rFonts w:eastAsiaTheme="minorHAnsi"/>
            <w:sz w:val="28"/>
            <w:szCs w:val="28"/>
            <w:lang w:eastAsia="en-US"/>
          </w:rPr>
          <w:t>№ 793</w:t>
        </w:r>
      </w:hyperlink>
      <w:r w:rsidRPr="0057296F">
        <w:rPr>
          <w:rFonts w:eastAsiaTheme="minorHAnsi"/>
          <w:sz w:val="28"/>
          <w:szCs w:val="28"/>
          <w:lang w:eastAsia="en-US"/>
        </w:rPr>
        <w:t xml:space="preserve">, от 07.08.2013 </w:t>
      </w:r>
      <w:hyperlink r:id="rId22" w:history="1">
        <w:r w:rsidRPr="0057296F">
          <w:rPr>
            <w:rFonts w:eastAsiaTheme="minorHAnsi"/>
            <w:sz w:val="28"/>
            <w:szCs w:val="28"/>
            <w:lang w:eastAsia="en-US"/>
          </w:rPr>
          <w:t>№ 2050</w:t>
        </w:r>
      </w:hyperlink>
      <w:r w:rsidRPr="0057296F">
        <w:rPr>
          <w:rFonts w:eastAsiaTheme="minorHAnsi"/>
          <w:sz w:val="28"/>
          <w:szCs w:val="28"/>
          <w:lang w:eastAsia="en-US"/>
        </w:rPr>
        <w:t xml:space="preserve">, от 30.04.2014 </w:t>
      </w:r>
      <w:hyperlink r:id="rId23" w:history="1">
        <w:r w:rsidRPr="0057296F">
          <w:rPr>
            <w:rFonts w:eastAsiaTheme="minorHAnsi"/>
            <w:sz w:val="28"/>
            <w:szCs w:val="28"/>
            <w:lang w:eastAsia="en-US"/>
          </w:rPr>
          <w:t>№ 1248</w:t>
        </w:r>
      </w:hyperlink>
      <w:r w:rsidR="00EB2287" w:rsidRPr="0057296F">
        <w:t>,</w:t>
      </w:r>
      <w:r w:rsidR="00EB2287" w:rsidRPr="0057296F">
        <w:rPr>
          <w:rFonts w:eastAsiaTheme="minorHAnsi"/>
          <w:sz w:val="28"/>
          <w:szCs w:val="28"/>
          <w:lang w:eastAsia="en-US"/>
        </w:rPr>
        <w:t xml:space="preserve"> от 07.08.2014 № 2515</w:t>
      </w:r>
      <w:r w:rsidR="000B4159" w:rsidRPr="0057296F">
        <w:rPr>
          <w:rFonts w:eastAsiaTheme="minorHAnsi"/>
          <w:sz w:val="28"/>
          <w:szCs w:val="28"/>
          <w:lang w:eastAsia="en-US"/>
        </w:rPr>
        <w:t>,</w:t>
      </w:r>
      <w:r w:rsidR="00097160" w:rsidRPr="0057296F">
        <w:rPr>
          <w:rFonts w:eastAsiaTheme="minorHAnsi"/>
          <w:sz w:val="28"/>
          <w:szCs w:val="28"/>
          <w:lang w:eastAsia="en-US"/>
        </w:rPr>
        <w:t xml:space="preserve"> </w:t>
      </w:r>
      <w:r w:rsidR="00EA5F3A" w:rsidRPr="0057296F">
        <w:rPr>
          <w:rFonts w:eastAsiaTheme="minorHAnsi"/>
          <w:sz w:val="28"/>
          <w:szCs w:val="28"/>
          <w:lang w:eastAsia="en-US"/>
        </w:rPr>
        <w:br/>
      </w:r>
      <w:proofErr w:type="gramStart"/>
      <w:r w:rsidR="000B4159" w:rsidRPr="0057296F">
        <w:rPr>
          <w:rFonts w:eastAsiaTheme="minorHAnsi"/>
          <w:sz w:val="28"/>
          <w:szCs w:val="28"/>
          <w:lang w:eastAsia="en-US"/>
        </w:rPr>
        <w:t>от</w:t>
      </w:r>
      <w:proofErr w:type="gramEnd"/>
      <w:r w:rsidR="000B4159" w:rsidRPr="0057296F">
        <w:rPr>
          <w:rFonts w:eastAsiaTheme="minorHAnsi"/>
          <w:sz w:val="28"/>
          <w:szCs w:val="28"/>
          <w:lang w:eastAsia="en-US"/>
        </w:rPr>
        <w:t xml:space="preserve"> 16.06.2015 № 1591</w:t>
      </w:r>
      <w:r w:rsidR="004927C4" w:rsidRPr="0057296F">
        <w:rPr>
          <w:rFonts w:eastAsiaTheme="minorHAnsi"/>
          <w:sz w:val="28"/>
          <w:szCs w:val="28"/>
          <w:lang w:eastAsia="en-US"/>
        </w:rPr>
        <w:t>, от 07.08.2015 № 2130</w:t>
      </w:r>
      <w:r w:rsidR="00557B46" w:rsidRPr="0057296F">
        <w:rPr>
          <w:rFonts w:eastAsiaTheme="minorHAnsi"/>
          <w:sz w:val="28"/>
          <w:szCs w:val="28"/>
          <w:lang w:eastAsia="en-US"/>
        </w:rPr>
        <w:t>, от 04.05.2017 № 1317</w:t>
      </w:r>
      <w:r w:rsidR="000512E7" w:rsidRPr="0057296F">
        <w:rPr>
          <w:rFonts w:eastAsiaTheme="minorHAnsi"/>
          <w:sz w:val="28"/>
          <w:szCs w:val="28"/>
          <w:lang w:eastAsia="en-US"/>
        </w:rPr>
        <w:t>,</w:t>
      </w:r>
      <w:r w:rsidR="00097160" w:rsidRPr="0057296F">
        <w:rPr>
          <w:rFonts w:eastAsiaTheme="minorHAnsi"/>
          <w:sz w:val="28"/>
          <w:szCs w:val="28"/>
          <w:lang w:eastAsia="en-US"/>
        </w:rPr>
        <w:t xml:space="preserve"> </w:t>
      </w:r>
      <w:r w:rsidR="000512E7" w:rsidRPr="0057296F">
        <w:rPr>
          <w:rFonts w:eastAsiaTheme="minorHAnsi"/>
          <w:sz w:val="28"/>
          <w:szCs w:val="28"/>
          <w:lang w:eastAsia="en-US"/>
        </w:rPr>
        <w:t xml:space="preserve">от 26.03.2018 </w:t>
      </w:r>
      <w:r w:rsidR="00EA5F3A" w:rsidRPr="0057296F">
        <w:rPr>
          <w:rFonts w:eastAsiaTheme="minorHAnsi"/>
          <w:sz w:val="28"/>
          <w:szCs w:val="28"/>
          <w:lang w:eastAsia="en-US"/>
        </w:rPr>
        <w:br/>
      </w:r>
      <w:r w:rsidR="000512E7" w:rsidRPr="0057296F">
        <w:rPr>
          <w:rFonts w:eastAsiaTheme="minorHAnsi"/>
          <w:sz w:val="28"/>
          <w:szCs w:val="28"/>
          <w:lang w:eastAsia="en-US"/>
        </w:rPr>
        <w:t>№ 757</w:t>
      </w:r>
      <w:r w:rsidR="00581567" w:rsidRPr="0057296F">
        <w:rPr>
          <w:rFonts w:eastAsiaTheme="minorHAnsi"/>
          <w:sz w:val="28"/>
          <w:szCs w:val="28"/>
          <w:lang w:eastAsia="en-US"/>
        </w:rPr>
        <w:t>, от 25.12.2018 № 4505</w:t>
      </w:r>
      <w:r w:rsidR="00FE1920">
        <w:rPr>
          <w:rFonts w:eastAsiaTheme="minorHAnsi"/>
          <w:sz w:val="28"/>
          <w:szCs w:val="28"/>
          <w:lang w:eastAsia="en-US"/>
        </w:rPr>
        <w:t>,</w:t>
      </w:r>
      <w:r w:rsidR="00FE1920" w:rsidRPr="00FE1920">
        <w:rPr>
          <w:rFonts w:eastAsiaTheme="minorHAnsi"/>
          <w:sz w:val="28"/>
          <w:szCs w:val="28"/>
          <w:lang w:eastAsia="en-US"/>
        </w:rPr>
        <w:t xml:space="preserve"> </w:t>
      </w:r>
      <w:r w:rsidR="00FE1920">
        <w:rPr>
          <w:rFonts w:eastAsiaTheme="minorHAnsi"/>
          <w:sz w:val="28"/>
          <w:szCs w:val="28"/>
          <w:lang w:eastAsia="en-US"/>
        </w:rPr>
        <w:t>от 01.04.2019 № 1179</w:t>
      </w:r>
      <w:r w:rsidRPr="0057296F">
        <w:rPr>
          <w:rFonts w:eastAsiaTheme="minorHAnsi"/>
          <w:sz w:val="28"/>
          <w:szCs w:val="28"/>
          <w:lang w:eastAsia="en-US"/>
        </w:rPr>
        <w:t>)</w:t>
      </w:r>
    </w:p>
    <w:p w:rsidR="002903CF" w:rsidRPr="0057296F" w:rsidRDefault="002903CF" w:rsidP="002903CF">
      <w:pPr>
        <w:pStyle w:val="ab"/>
        <w:spacing w:after="0"/>
        <w:ind w:right="-142" w:firstLine="567"/>
        <w:jc w:val="center"/>
        <w:rPr>
          <w:rFonts w:cs="Arial"/>
          <w:b/>
        </w:rPr>
      </w:pPr>
    </w:p>
    <w:p w:rsidR="002903CF" w:rsidRPr="0057296F" w:rsidRDefault="002903CF" w:rsidP="00100870">
      <w:pPr>
        <w:pStyle w:val="ab"/>
        <w:spacing w:after="0"/>
        <w:ind w:right="-142"/>
        <w:jc w:val="center"/>
        <w:rPr>
          <w:rFonts w:cs="Arial"/>
          <w:sz w:val="28"/>
          <w:szCs w:val="28"/>
        </w:rPr>
      </w:pPr>
      <w:r w:rsidRPr="0057296F">
        <w:rPr>
          <w:rFonts w:cs="Arial"/>
          <w:sz w:val="28"/>
          <w:szCs w:val="28"/>
        </w:rPr>
        <w:t>1. Общие положения</w:t>
      </w:r>
    </w:p>
    <w:p w:rsidR="002903CF" w:rsidRPr="0057296F" w:rsidRDefault="002903CF" w:rsidP="00100870">
      <w:pPr>
        <w:pStyle w:val="ab"/>
        <w:spacing w:after="0"/>
        <w:ind w:right="-142"/>
        <w:jc w:val="center"/>
        <w:rPr>
          <w:rFonts w:cs="Arial"/>
          <w:sz w:val="28"/>
          <w:szCs w:val="28"/>
        </w:rPr>
      </w:pPr>
    </w:p>
    <w:p w:rsidR="002903CF" w:rsidRPr="0057296F" w:rsidRDefault="002903CF" w:rsidP="002903CF">
      <w:pPr>
        <w:pStyle w:val="ab"/>
        <w:numPr>
          <w:ilvl w:val="1"/>
          <w:numId w:val="9"/>
        </w:numPr>
        <w:spacing w:after="0"/>
        <w:ind w:left="0" w:right="-142" w:firstLine="0"/>
        <w:jc w:val="center"/>
        <w:rPr>
          <w:rFonts w:cs="Arial"/>
          <w:sz w:val="28"/>
          <w:szCs w:val="28"/>
        </w:rPr>
      </w:pPr>
      <w:r w:rsidRPr="0057296F">
        <w:rPr>
          <w:rFonts w:cs="Arial"/>
          <w:sz w:val="28"/>
          <w:szCs w:val="28"/>
        </w:rPr>
        <w:t>Цель разработки административного регламента</w:t>
      </w:r>
    </w:p>
    <w:p w:rsidR="002903CF" w:rsidRPr="0057296F" w:rsidRDefault="002903CF" w:rsidP="00100870">
      <w:pPr>
        <w:pStyle w:val="ab"/>
        <w:spacing w:after="0"/>
        <w:ind w:right="-142"/>
        <w:jc w:val="center"/>
        <w:rPr>
          <w:rFonts w:cs="Arial"/>
          <w:b/>
          <w:sz w:val="28"/>
          <w:szCs w:val="28"/>
        </w:rPr>
      </w:pPr>
    </w:p>
    <w:p w:rsidR="002903CF" w:rsidRPr="0057296F" w:rsidRDefault="002903CF" w:rsidP="00100870">
      <w:pPr>
        <w:widowControl w:val="0"/>
        <w:shd w:val="clear" w:color="auto" w:fill="FFFFFF"/>
        <w:ind w:right="-142" w:firstLine="709"/>
        <w:jc w:val="both"/>
        <w:rPr>
          <w:sz w:val="28"/>
          <w:szCs w:val="28"/>
        </w:rPr>
      </w:pPr>
      <w:r w:rsidRPr="0057296F">
        <w:rPr>
          <w:sz w:val="28"/>
          <w:szCs w:val="28"/>
        </w:rPr>
        <w:t>Административный регламент предоставления муниципальной услуги «Прием в собственность муниципального образования город Мурманск имущества в результате добровольного пожертвования от граждан и юридических лиц</w:t>
      </w:r>
      <w:r w:rsidRPr="0057296F">
        <w:rPr>
          <w:i/>
          <w:sz w:val="28"/>
          <w:szCs w:val="28"/>
        </w:rPr>
        <w:t>»</w:t>
      </w:r>
      <w:r w:rsidRPr="0057296F">
        <w:rPr>
          <w:sz w:val="28"/>
          <w:szCs w:val="28"/>
        </w:rPr>
        <w:t xml:space="preserve"> (далее – Регламент и муниципальная услуга соответственно) разработан с целью повышения качества и доступности муниципальной услуги и определяет сроки и последовательность действий при предоставлении муниципальной услуги.</w:t>
      </w:r>
    </w:p>
    <w:p w:rsidR="002903CF" w:rsidRPr="0057296F" w:rsidRDefault="002903CF" w:rsidP="002903CF">
      <w:pPr>
        <w:pStyle w:val="ab"/>
        <w:spacing w:after="0"/>
        <w:ind w:right="-142" w:firstLine="567"/>
        <w:jc w:val="both"/>
        <w:rPr>
          <w:sz w:val="28"/>
          <w:szCs w:val="28"/>
        </w:rPr>
      </w:pPr>
    </w:p>
    <w:p w:rsidR="002903CF" w:rsidRPr="0057296F" w:rsidRDefault="002903CF" w:rsidP="002903CF">
      <w:pPr>
        <w:pStyle w:val="ab"/>
        <w:numPr>
          <w:ilvl w:val="1"/>
          <w:numId w:val="9"/>
        </w:numPr>
        <w:spacing w:after="0"/>
        <w:ind w:left="0" w:right="-142" w:firstLine="0"/>
        <w:jc w:val="center"/>
        <w:rPr>
          <w:sz w:val="28"/>
          <w:szCs w:val="28"/>
        </w:rPr>
      </w:pPr>
      <w:r w:rsidRPr="0057296F">
        <w:rPr>
          <w:sz w:val="28"/>
          <w:szCs w:val="28"/>
        </w:rPr>
        <w:t>Получатели муниципальной услуги</w:t>
      </w:r>
    </w:p>
    <w:p w:rsidR="002903CF" w:rsidRPr="0057296F" w:rsidRDefault="002903CF" w:rsidP="002903CF">
      <w:pPr>
        <w:pStyle w:val="ab"/>
        <w:spacing w:after="0"/>
        <w:ind w:right="-142" w:firstLine="567"/>
        <w:jc w:val="center"/>
        <w:rPr>
          <w:b/>
          <w:sz w:val="28"/>
          <w:szCs w:val="28"/>
        </w:rPr>
      </w:pPr>
    </w:p>
    <w:p w:rsidR="002903CF" w:rsidRPr="0057296F" w:rsidRDefault="002903CF" w:rsidP="00223B50">
      <w:pPr>
        <w:autoSpaceDE w:val="0"/>
        <w:autoSpaceDN w:val="0"/>
        <w:adjustRightInd w:val="0"/>
        <w:ind w:right="-142" w:firstLine="709"/>
        <w:jc w:val="both"/>
        <w:rPr>
          <w:sz w:val="28"/>
          <w:szCs w:val="28"/>
        </w:rPr>
      </w:pPr>
      <w:r w:rsidRPr="0057296F">
        <w:rPr>
          <w:sz w:val="28"/>
          <w:szCs w:val="28"/>
        </w:rPr>
        <w:t>1.2.1. Получателями муниципальной услуги (далее – Заявителями) являются юридические или физические лица, являющиеся собственником имущества и имеющие намерение безвозмездно передать принадлежащее им на праве собственности имущество в собственность муниципального образования город Мурманск.</w:t>
      </w:r>
    </w:p>
    <w:p w:rsidR="002903CF" w:rsidRPr="0057296F" w:rsidRDefault="002903CF" w:rsidP="00223B50">
      <w:pPr>
        <w:autoSpaceDE w:val="0"/>
        <w:autoSpaceDN w:val="0"/>
        <w:adjustRightInd w:val="0"/>
        <w:ind w:right="-142" w:firstLine="709"/>
        <w:jc w:val="both"/>
        <w:rPr>
          <w:sz w:val="28"/>
          <w:szCs w:val="28"/>
        </w:rPr>
      </w:pPr>
      <w:r w:rsidRPr="0057296F">
        <w:rPr>
          <w:sz w:val="28"/>
          <w:szCs w:val="28"/>
        </w:rPr>
        <w:t>1.2.2. От имени Заявителей могут выступать представители либо иные лица, уполномоченные Заявителями выступать от их имени (далее – представители</w:t>
      </w:r>
      <w:r w:rsidR="00097160" w:rsidRPr="0057296F">
        <w:rPr>
          <w:sz w:val="28"/>
          <w:szCs w:val="28"/>
        </w:rPr>
        <w:t xml:space="preserve"> </w:t>
      </w:r>
      <w:r w:rsidRPr="0057296F">
        <w:rPr>
          <w:sz w:val="28"/>
          <w:szCs w:val="28"/>
        </w:rPr>
        <w:t>Заявителя).</w:t>
      </w:r>
    </w:p>
    <w:p w:rsidR="002903CF" w:rsidRPr="0057296F" w:rsidRDefault="002903CF" w:rsidP="002903CF">
      <w:pPr>
        <w:pStyle w:val="ab"/>
        <w:spacing w:after="0"/>
        <w:ind w:right="-142" w:firstLine="567"/>
        <w:jc w:val="center"/>
        <w:rPr>
          <w:b/>
          <w:sz w:val="28"/>
          <w:szCs w:val="28"/>
        </w:rPr>
      </w:pPr>
    </w:p>
    <w:p w:rsidR="00E252EB" w:rsidRPr="0057296F" w:rsidRDefault="00E252EB" w:rsidP="00E252EB">
      <w:pPr>
        <w:pStyle w:val="ad"/>
        <w:contextualSpacing/>
        <w:jc w:val="center"/>
        <w:rPr>
          <w:rFonts w:ascii="Times New Roman" w:hAnsi="Times New Roman"/>
          <w:sz w:val="28"/>
          <w:szCs w:val="28"/>
        </w:rPr>
      </w:pPr>
      <w:r w:rsidRPr="0057296F">
        <w:rPr>
          <w:rFonts w:ascii="Times New Roman" w:hAnsi="Times New Roman"/>
          <w:sz w:val="28"/>
          <w:szCs w:val="28"/>
        </w:rPr>
        <w:t>1.3. Требования к порядку информирования о предоставлении</w:t>
      </w:r>
    </w:p>
    <w:p w:rsidR="00E252EB" w:rsidRPr="0057296F" w:rsidRDefault="00E252EB" w:rsidP="00E252EB">
      <w:pPr>
        <w:pStyle w:val="ad"/>
        <w:contextualSpacing/>
        <w:jc w:val="center"/>
        <w:rPr>
          <w:rFonts w:ascii="Times New Roman" w:hAnsi="Times New Roman"/>
          <w:sz w:val="28"/>
          <w:szCs w:val="28"/>
        </w:rPr>
      </w:pPr>
      <w:r w:rsidRPr="0057296F">
        <w:rPr>
          <w:rFonts w:ascii="Times New Roman" w:hAnsi="Times New Roman"/>
          <w:sz w:val="28"/>
          <w:szCs w:val="28"/>
        </w:rPr>
        <w:t>муниципальной услуги</w:t>
      </w:r>
    </w:p>
    <w:p w:rsidR="00E252EB" w:rsidRPr="0057296F" w:rsidRDefault="00E252EB" w:rsidP="00E252EB">
      <w:pPr>
        <w:pStyle w:val="ad"/>
        <w:ind w:firstLine="709"/>
        <w:contextualSpacing/>
        <w:jc w:val="both"/>
        <w:rPr>
          <w:rFonts w:ascii="Times New Roman" w:hAnsi="Times New Roman"/>
          <w:sz w:val="28"/>
          <w:szCs w:val="28"/>
        </w:rPr>
      </w:pPr>
    </w:p>
    <w:p w:rsidR="00E252EB" w:rsidRPr="0057296F" w:rsidRDefault="00E252EB"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1.3.1. Информация, предоставляемая заинтересованным лицам о муниципальной услуге, является открытой и общедоступной.</w:t>
      </w:r>
    </w:p>
    <w:p w:rsidR="00E252EB" w:rsidRPr="0057296F" w:rsidRDefault="00E252EB"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lastRenderedPageBreak/>
        <w:t>Основными требованиями к информированию заинтересованных лиц являются:</w:t>
      </w:r>
    </w:p>
    <w:p w:rsidR="00E252EB" w:rsidRPr="0057296F" w:rsidRDefault="00E252EB"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 достоверность и полнота информирования;</w:t>
      </w:r>
    </w:p>
    <w:p w:rsidR="00E252EB" w:rsidRPr="0057296F" w:rsidRDefault="00E252EB"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 xml:space="preserve">- четкость в изложении информации; </w:t>
      </w:r>
    </w:p>
    <w:p w:rsidR="00E252EB" w:rsidRPr="0057296F" w:rsidRDefault="00E252EB"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 xml:space="preserve">- удобство и доступность получения информации; </w:t>
      </w:r>
    </w:p>
    <w:p w:rsidR="00E252EB" w:rsidRPr="0057296F" w:rsidRDefault="00E252EB"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 оперативность предоставления информации.</w:t>
      </w:r>
    </w:p>
    <w:p w:rsidR="001B6867" w:rsidRPr="0057296F" w:rsidRDefault="001B6867"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1.3.2. Информирование о порядке и ходе предоставления муниципальной услуги осуществляют специалисты отдела управления и распоряжения муниципальным имуществом комитета имущественных отношений города Мурманска (далее – муниципальные служащие Комитета, ответственные за предоставление муниципальной услуги, и Комитет соответственно).</w:t>
      </w:r>
    </w:p>
    <w:p w:rsidR="001B6867" w:rsidRPr="0057296F" w:rsidRDefault="001B6867"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1B6867" w:rsidRPr="0057296F" w:rsidRDefault="001B6867"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 на официальном сайте администрации города Мурманска;</w:t>
      </w:r>
    </w:p>
    <w:p w:rsidR="001B6867" w:rsidRPr="0057296F" w:rsidRDefault="001B6867"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1B6867" w:rsidRPr="0057296F" w:rsidRDefault="001B6867"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 на Едином портале государственных и муниципальных услуг (функций) (далее - Единый портал);</w:t>
      </w:r>
    </w:p>
    <w:p w:rsidR="001B6867" w:rsidRPr="0057296F" w:rsidRDefault="001B6867"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 на информационных стендах, расположенных в помещениях Комитета.</w:t>
      </w:r>
    </w:p>
    <w:p w:rsidR="001B6867" w:rsidRPr="0057296F" w:rsidRDefault="001B6867"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1.3.4. На Едином портале размещается следующая информация:</w:t>
      </w:r>
    </w:p>
    <w:p w:rsidR="001B6867" w:rsidRPr="0057296F" w:rsidRDefault="001B6867"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1) способы предоставления муниципальной услуги;</w:t>
      </w:r>
    </w:p>
    <w:p w:rsidR="001B6867" w:rsidRPr="0057296F" w:rsidRDefault="001B6867"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2) перечень нормативных правовых актов, непосредственно регулирующих предоставление муниципальной услуги;</w:t>
      </w:r>
    </w:p>
    <w:p w:rsidR="001B6867" w:rsidRPr="0057296F" w:rsidRDefault="001B6867"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B6867" w:rsidRPr="0057296F" w:rsidRDefault="001B6867"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4) категория Заявителей, которым предоставляется муниципальная услуга;</w:t>
      </w:r>
    </w:p>
    <w:p w:rsidR="001B6867" w:rsidRPr="0057296F" w:rsidRDefault="001B6867"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5) срок предоставления муниципальной услуги;</w:t>
      </w:r>
    </w:p>
    <w:p w:rsidR="001B6867" w:rsidRPr="0057296F" w:rsidRDefault="001B6867"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6) описание результата предоставления муниципальной услуги;</w:t>
      </w:r>
    </w:p>
    <w:p w:rsidR="001B6867" w:rsidRPr="0057296F" w:rsidRDefault="001B6867"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 xml:space="preserve">7) сведения о </w:t>
      </w:r>
      <w:proofErr w:type="spellStart"/>
      <w:r w:rsidRPr="0057296F">
        <w:rPr>
          <w:rFonts w:ascii="Times New Roman" w:hAnsi="Times New Roman"/>
          <w:sz w:val="28"/>
          <w:szCs w:val="28"/>
        </w:rPr>
        <w:t>возмездности</w:t>
      </w:r>
      <w:proofErr w:type="spellEnd"/>
      <w:r w:rsidRPr="0057296F">
        <w:rPr>
          <w:rFonts w:ascii="Times New Roman" w:hAnsi="Times New Roman"/>
          <w:sz w:val="28"/>
          <w:szCs w:val="28"/>
        </w:rPr>
        <w:t xml:space="preserve"> (безвозмездности) предоставления муниципальной услуги;</w:t>
      </w:r>
    </w:p>
    <w:p w:rsidR="001B6867" w:rsidRPr="0057296F" w:rsidRDefault="001B6867"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1B6867" w:rsidRPr="0057296F" w:rsidRDefault="001B6867"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B6867" w:rsidRPr="0057296F" w:rsidRDefault="001B6867"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10) формы заявлений (уведомлений, сообщений), используемые при предоставлении муниципальной услуги.</w:t>
      </w:r>
    </w:p>
    <w:p w:rsidR="001B6867" w:rsidRPr="0057296F" w:rsidRDefault="001B6867"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1B6867" w:rsidRPr="0057296F" w:rsidRDefault="001B6867"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lastRenderedPageBreak/>
        <w:t>1.3.6.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B6867" w:rsidRPr="0057296F" w:rsidRDefault="001B6867"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1.3.7. Индивидуальное информирование Заявителей о муниципальной услуге осуществляется:</w:t>
      </w:r>
    </w:p>
    <w:p w:rsidR="001B6867" w:rsidRPr="0057296F" w:rsidRDefault="001B6867"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 в устной форме лично или по телефону;</w:t>
      </w:r>
    </w:p>
    <w:p w:rsidR="001B6867" w:rsidRPr="0057296F" w:rsidRDefault="001B6867"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1B6867" w:rsidRPr="0057296F" w:rsidRDefault="001B6867"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1B6867" w:rsidRPr="0057296F" w:rsidRDefault="001B6867"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1B6867" w:rsidRPr="0057296F" w:rsidRDefault="001B6867"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 о сроках принятия решения о предоставлении муниципальной услуги;</w:t>
      </w:r>
    </w:p>
    <w:p w:rsidR="001B6867" w:rsidRPr="0057296F" w:rsidRDefault="001B6867"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 об основаниях и условиях предоставления муниципальной услуги;</w:t>
      </w:r>
    </w:p>
    <w:p w:rsidR="001B6867" w:rsidRPr="0057296F" w:rsidRDefault="001B6867"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 об основаниях отказа в приеме документов, необходимых для предоставления муниципальной услуги;</w:t>
      </w:r>
    </w:p>
    <w:p w:rsidR="001B6867" w:rsidRPr="0057296F" w:rsidRDefault="001B6867"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 об основаниях отказа в предоставлении муниципальной услуги;</w:t>
      </w:r>
    </w:p>
    <w:p w:rsidR="001B6867" w:rsidRPr="0057296F" w:rsidRDefault="001B6867"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 о порядке получения консультаций по вопросам предоставления муниципальной услуги;</w:t>
      </w:r>
    </w:p>
    <w:p w:rsidR="001B6867" w:rsidRPr="0057296F" w:rsidRDefault="001B6867"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 о порядке обжалования решений, действий или бездействия Комитета, а также должностных лиц и муниципальных служащих Комитета.</w:t>
      </w:r>
    </w:p>
    <w:p w:rsidR="001B6867" w:rsidRPr="0057296F" w:rsidRDefault="001B6867"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1B6867" w:rsidRPr="0057296F" w:rsidRDefault="001B6867"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В случае</w:t>
      </w:r>
      <w:proofErr w:type="gramStart"/>
      <w:r w:rsidRPr="0057296F">
        <w:rPr>
          <w:rFonts w:ascii="Times New Roman" w:hAnsi="Times New Roman"/>
          <w:sz w:val="28"/>
          <w:szCs w:val="28"/>
        </w:rPr>
        <w:t>,</w:t>
      </w:r>
      <w:proofErr w:type="gramEnd"/>
      <w:r w:rsidRPr="0057296F">
        <w:rPr>
          <w:rFonts w:ascii="Times New Roman" w:hAnsi="Times New Roman"/>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1B6867" w:rsidRPr="0057296F" w:rsidRDefault="001B6867"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а) предложить Заявителю обратиться за необходимой информацией в письменном виде;</w:t>
      </w:r>
    </w:p>
    <w:p w:rsidR="001B6867" w:rsidRPr="0057296F" w:rsidRDefault="001B6867"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б) согласовать с Заявителем другое время для проведения устного информирования.</w:t>
      </w:r>
    </w:p>
    <w:p w:rsidR="001B6867" w:rsidRPr="0057296F" w:rsidRDefault="001B6867"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1B6867" w:rsidRPr="0057296F" w:rsidRDefault="001B6867"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lastRenderedPageBreak/>
        <w:t>1.3.11. Информирование осуществляется также путем публикации информационных материалов в средствах массовой информации.</w:t>
      </w:r>
    </w:p>
    <w:p w:rsidR="001B6867" w:rsidRPr="0057296F" w:rsidRDefault="001B6867"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1.3.12. На информационных стендах размещается следующая информация:</w:t>
      </w:r>
    </w:p>
    <w:p w:rsidR="001B6867" w:rsidRPr="0057296F" w:rsidRDefault="001B6867"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 полное наименование Комитета, его структурного подразделения, предоставляющего муниципальную услугу;</w:t>
      </w:r>
    </w:p>
    <w:p w:rsidR="001B6867" w:rsidRPr="0057296F" w:rsidRDefault="001B6867"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1B6867" w:rsidRPr="0057296F" w:rsidRDefault="001B6867"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 образцы оформления заявлений;</w:t>
      </w:r>
    </w:p>
    <w:p w:rsidR="001B6867" w:rsidRPr="0057296F" w:rsidRDefault="001B6867"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 перечень документов, необходимых для предоставления муниципальной услуги;</w:t>
      </w:r>
    </w:p>
    <w:p w:rsidR="001B6867" w:rsidRPr="0057296F" w:rsidRDefault="001B6867"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 перечень оснований для отказа в приеме документов, необходимых для предоставления муниципальной услуги;</w:t>
      </w:r>
    </w:p>
    <w:p w:rsidR="001B6867" w:rsidRPr="0057296F" w:rsidRDefault="001B6867"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 перечень оснований для отказа в предоставлении муниципальной услуги;</w:t>
      </w:r>
    </w:p>
    <w:p w:rsidR="002903CF" w:rsidRPr="0057296F" w:rsidRDefault="001B6867" w:rsidP="00223B50">
      <w:pPr>
        <w:widowControl w:val="0"/>
        <w:shd w:val="clear" w:color="auto" w:fill="FFFFFF"/>
        <w:tabs>
          <w:tab w:val="left" w:pos="0"/>
        </w:tabs>
        <w:autoSpaceDE w:val="0"/>
        <w:autoSpaceDN w:val="0"/>
        <w:adjustRightInd w:val="0"/>
        <w:ind w:right="-142" w:firstLine="709"/>
        <w:jc w:val="both"/>
        <w:rPr>
          <w:sz w:val="28"/>
          <w:szCs w:val="28"/>
        </w:rPr>
      </w:pPr>
      <w:r w:rsidRPr="0057296F">
        <w:rPr>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2903CF" w:rsidRPr="0057296F" w:rsidRDefault="002903CF" w:rsidP="002903CF">
      <w:pPr>
        <w:widowControl w:val="0"/>
        <w:shd w:val="clear" w:color="auto" w:fill="FFFFFF"/>
        <w:tabs>
          <w:tab w:val="left" w:pos="0"/>
        </w:tabs>
        <w:autoSpaceDE w:val="0"/>
        <w:autoSpaceDN w:val="0"/>
        <w:adjustRightInd w:val="0"/>
        <w:ind w:right="-142" w:firstLine="567"/>
        <w:jc w:val="center"/>
        <w:rPr>
          <w:b/>
          <w:sz w:val="28"/>
          <w:szCs w:val="28"/>
        </w:rPr>
      </w:pPr>
    </w:p>
    <w:p w:rsidR="002903CF" w:rsidRPr="0057296F" w:rsidRDefault="002903CF" w:rsidP="002903CF">
      <w:pPr>
        <w:widowControl w:val="0"/>
        <w:shd w:val="clear" w:color="auto" w:fill="FFFFFF"/>
        <w:tabs>
          <w:tab w:val="left" w:pos="0"/>
        </w:tabs>
        <w:autoSpaceDE w:val="0"/>
        <w:autoSpaceDN w:val="0"/>
        <w:adjustRightInd w:val="0"/>
        <w:ind w:right="-142"/>
        <w:jc w:val="center"/>
        <w:rPr>
          <w:sz w:val="28"/>
          <w:szCs w:val="28"/>
        </w:rPr>
      </w:pPr>
      <w:r w:rsidRPr="0057296F">
        <w:rPr>
          <w:sz w:val="28"/>
          <w:szCs w:val="28"/>
        </w:rPr>
        <w:t>2. Стандарт предоставления муниципальной услуги</w:t>
      </w:r>
    </w:p>
    <w:p w:rsidR="002903CF" w:rsidRPr="0057296F" w:rsidRDefault="002903CF" w:rsidP="002903CF">
      <w:pPr>
        <w:widowControl w:val="0"/>
        <w:shd w:val="clear" w:color="auto" w:fill="FFFFFF"/>
        <w:tabs>
          <w:tab w:val="left" w:pos="900"/>
        </w:tabs>
        <w:autoSpaceDE w:val="0"/>
        <w:autoSpaceDN w:val="0"/>
        <w:adjustRightInd w:val="0"/>
        <w:ind w:right="-142"/>
        <w:jc w:val="both"/>
        <w:rPr>
          <w:sz w:val="28"/>
          <w:szCs w:val="28"/>
        </w:rPr>
      </w:pPr>
    </w:p>
    <w:p w:rsidR="002903CF" w:rsidRPr="0057296F" w:rsidRDefault="002903CF" w:rsidP="002903CF">
      <w:pPr>
        <w:widowControl w:val="0"/>
        <w:shd w:val="clear" w:color="auto" w:fill="FFFFFF"/>
        <w:tabs>
          <w:tab w:val="left" w:pos="900"/>
        </w:tabs>
        <w:autoSpaceDE w:val="0"/>
        <w:autoSpaceDN w:val="0"/>
        <w:adjustRightInd w:val="0"/>
        <w:ind w:right="-142"/>
        <w:jc w:val="center"/>
        <w:rPr>
          <w:sz w:val="28"/>
          <w:szCs w:val="28"/>
        </w:rPr>
      </w:pPr>
      <w:r w:rsidRPr="0057296F">
        <w:rPr>
          <w:sz w:val="28"/>
          <w:szCs w:val="28"/>
        </w:rPr>
        <w:t>2.1. Наименование муниципальной услуги</w:t>
      </w:r>
    </w:p>
    <w:p w:rsidR="002903CF" w:rsidRPr="0057296F" w:rsidRDefault="002903CF" w:rsidP="002903CF">
      <w:pPr>
        <w:widowControl w:val="0"/>
        <w:shd w:val="clear" w:color="auto" w:fill="FFFFFF"/>
        <w:tabs>
          <w:tab w:val="left" w:pos="900"/>
        </w:tabs>
        <w:autoSpaceDE w:val="0"/>
        <w:autoSpaceDN w:val="0"/>
        <w:adjustRightInd w:val="0"/>
        <w:ind w:right="-142" w:firstLine="567"/>
        <w:rPr>
          <w:b/>
          <w:sz w:val="28"/>
          <w:szCs w:val="28"/>
        </w:rPr>
      </w:pPr>
    </w:p>
    <w:p w:rsidR="002903CF" w:rsidRPr="0057296F" w:rsidRDefault="002903CF" w:rsidP="00223B50">
      <w:pPr>
        <w:widowControl w:val="0"/>
        <w:shd w:val="clear" w:color="auto" w:fill="FFFFFF"/>
        <w:tabs>
          <w:tab w:val="left" w:pos="900"/>
        </w:tabs>
        <w:autoSpaceDE w:val="0"/>
        <w:autoSpaceDN w:val="0"/>
        <w:adjustRightInd w:val="0"/>
        <w:ind w:right="-142" w:firstLine="709"/>
        <w:jc w:val="both"/>
        <w:rPr>
          <w:sz w:val="28"/>
          <w:szCs w:val="28"/>
        </w:rPr>
      </w:pPr>
      <w:r w:rsidRPr="0057296F">
        <w:rPr>
          <w:sz w:val="28"/>
          <w:szCs w:val="28"/>
        </w:rPr>
        <w:t>Прием в собственность муниципального образования город Мурманск имущества в результате добровольного пожертвования от граждан и юридических лиц</w:t>
      </w:r>
      <w:r w:rsidRPr="0057296F">
        <w:rPr>
          <w:rFonts w:cs="Arial"/>
          <w:sz w:val="28"/>
          <w:szCs w:val="28"/>
        </w:rPr>
        <w:t>.</w:t>
      </w:r>
      <w:r w:rsidRPr="0057296F">
        <w:rPr>
          <w:sz w:val="28"/>
          <w:szCs w:val="28"/>
        </w:rPr>
        <w:t xml:space="preserve"> </w:t>
      </w:r>
    </w:p>
    <w:p w:rsidR="002903CF" w:rsidRPr="0057296F" w:rsidRDefault="002903CF" w:rsidP="002903CF">
      <w:pPr>
        <w:widowControl w:val="0"/>
        <w:shd w:val="clear" w:color="auto" w:fill="FFFFFF"/>
        <w:tabs>
          <w:tab w:val="left" w:pos="900"/>
        </w:tabs>
        <w:autoSpaceDE w:val="0"/>
        <w:autoSpaceDN w:val="0"/>
        <w:adjustRightInd w:val="0"/>
        <w:ind w:right="-142" w:firstLine="567"/>
        <w:jc w:val="both"/>
        <w:rPr>
          <w:sz w:val="28"/>
          <w:szCs w:val="28"/>
        </w:rPr>
      </w:pPr>
    </w:p>
    <w:p w:rsidR="002903CF" w:rsidRPr="0057296F" w:rsidRDefault="002903CF" w:rsidP="002903CF">
      <w:pPr>
        <w:widowControl w:val="0"/>
        <w:shd w:val="clear" w:color="auto" w:fill="FFFFFF"/>
        <w:autoSpaceDE w:val="0"/>
        <w:autoSpaceDN w:val="0"/>
        <w:adjustRightInd w:val="0"/>
        <w:ind w:right="-142"/>
        <w:jc w:val="center"/>
        <w:rPr>
          <w:sz w:val="28"/>
          <w:szCs w:val="28"/>
        </w:rPr>
      </w:pPr>
      <w:r w:rsidRPr="0057296F">
        <w:rPr>
          <w:sz w:val="28"/>
          <w:szCs w:val="28"/>
        </w:rPr>
        <w:t xml:space="preserve">2.2. Наименование органа, предоставляющего </w:t>
      </w:r>
    </w:p>
    <w:p w:rsidR="002903CF" w:rsidRPr="0057296F" w:rsidRDefault="002903CF" w:rsidP="002903CF">
      <w:pPr>
        <w:widowControl w:val="0"/>
        <w:shd w:val="clear" w:color="auto" w:fill="FFFFFF"/>
        <w:autoSpaceDE w:val="0"/>
        <w:autoSpaceDN w:val="0"/>
        <w:adjustRightInd w:val="0"/>
        <w:ind w:right="-142"/>
        <w:jc w:val="center"/>
        <w:rPr>
          <w:sz w:val="28"/>
          <w:szCs w:val="28"/>
        </w:rPr>
      </w:pPr>
      <w:r w:rsidRPr="0057296F">
        <w:rPr>
          <w:sz w:val="28"/>
          <w:szCs w:val="28"/>
        </w:rPr>
        <w:t>муниципальную услугу</w:t>
      </w:r>
    </w:p>
    <w:p w:rsidR="002903CF" w:rsidRPr="0057296F" w:rsidRDefault="002903CF" w:rsidP="002903CF">
      <w:pPr>
        <w:widowControl w:val="0"/>
        <w:shd w:val="clear" w:color="auto" w:fill="FFFFFF"/>
        <w:autoSpaceDE w:val="0"/>
        <w:autoSpaceDN w:val="0"/>
        <w:adjustRightInd w:val="0"/>
        <w:ind w:right="-142" w:firstLine="567"/>
        <w:jc w:val="both"/>
        <w:rPr>
          <w:sz w:val="28"/>
          <w:szCs w:val="28"/>
        </w:rPr>
      </w:pPr>
    </w:p>
    <w:p w:rsidR="002903CF" w:rsidRPr="0057296F" w:rsidRDefault="002903CF" w:rsidP="00223B50">
      <w:pPr>
        <w:widowControl w:val="0"/>
        <w:shd w:val="clear" w:color="auto" w:fill="FFFFFF"/>
        <w:autoSpaceDE w:val="0"/>
        <w:autoSpaceDN w:val="0"/>
        <w:adjustRightInd w:val="0"/>
        <w:ind w:right="-142" w:firstLine="709"/>
        <w:jc w:val="both"/>
        <w:rPr>
          <w:sz w:val="28"/>
          <w:szCs w:val="28"/>
        </w:rPr>
      </w:pPr>
      <w:r w:rsidRPr="0057296F">
        <w:rPr>
          <w:sz w:val="28"/>
          <w:szCs w:val="28"/>
        </w:rPr>
        <w:t>2.2.1. Предоставление муниципальной у</w:t>
      </w:r>
      <w:r w:rsidRPr="0057296F">
        <w:rPr>
          <w:bCs/>
          <w:sz w:val="28"/>
          <w:szCs w:val="28"/>
        </w:rPr>
        <w:t>слуги осуществляет К</w:t>
      </w:r>
      <w:r w:rsidRPr="0057296F">
        <w:rPr>
          <w:sz w:val="28"/>
          <w:szCs w:val="28"/>
        </w:rPr>
        <w:t xml:space="preserve">омитет. </w:t>
      </w:r>
    </w:p>
    <w:p w:rsidR="002903CF" w:rsidRPr="0057296F" w:rsidRDefault="002903CF" w:rsidP="00223B50">
      <w:pPr>
        <w:autoSpaceDE w:val="0"/>
        <w:autoSpaceDN w:val="0"/>
        <w:adjustRightInd w:val="0"/>
        <w:ind w:right="-142" w:firstLine="709"/>
        <w:jc w:val="both"/>
        <w:rPr>
          <w:sz w:val="28"/>
          <w:szCs w:val="28"/>
        </w:rPr>
      </w:pPr>
      <w:r w:rsidRPr="0057296F">
        <w:rPr>
          <w:sz w:val="28"/>
          <w:szCs w:val="28"/>
        </w:rPr>
        <w:t>2.2.2. При предоставлении муниципальной услуги Комитет взаимодействует с:</w:t>
      </w:r>
    </w:p>
    <w:p w:rsidR="002903CF" w:rsidRPr="0057296F" w:rsidRDefault="002903CF" w:rsidP="00223B50">
      <w:pPr>
        <w:pStyle w:val="ConsPlusNormal"/>
        <w:widowControl/>
        <w:ind w:right="-142" w:firstLine="709"/>
        <w:jc w:val="both"/>
        <w:rPr>
          <w:rFonts w:ascii="Times New Roman" w:hAnsi="Times New Roman" w:cs="Times New Roman"/>
          <w:sz w:val="28"/>
          <w:szCs w:val="28"/>
        </w:rPr>
      </w:pPr>
      <w:r w:rsidRPr="0057296F">
        <w:rPr>
          <w:rFonts w:ascii="Times New Roman" w:hAnsi="Times New Roman" w:cs="Times New Roman"/>
          <w:sz w:val="28"/>
          <w:szCs w:val="28"/>
        </w:rPr>
        <w:t>- Управлением Федеральной службы государственной регистрации, кадастра и картографии по Мурманской области (далее – Управление</w:t>
      </w:r>
      <w:r w:rsidR="00097160" w:rsidRPr="0057296F">
        <w:rPr>
          <w:rFonts w:ascii="Times New Roman" w:hAnsi="Times New Roman" w:cs="Times New Roman"/>
          <w:sz w:val="28"/>
          <w:szCs w:val="28"/>
        </w:rPr>
        <w:t xml:space="preserve"> </w:t>
      </w:r>
      <w:proofErr w:type="spellStart"/>
      <w:r w:rsidRPr="0057296F">
        <w:rPr>
          <w:rFonts w:ascii="Times New Roman" w:hAnsi="Times New Roman" w:cs="Times New Roman"/>
          <w:sz w:val="28"/>
          <w:szCs w:val="28"/>
        </w:rPr>
        <w:t>Росреестра</w:t>
      </w:r>
      <w:proofErr w:type="spellEnd"/>
      <w:r w:rsidRPr="0057296F">
        <w:rPr>
          <w:rFonts w:ascii="Times New Roman" w:hAnsi="Times New Roman" w:cs="Times New Roman"/>
          <w:sz w:val="28"/>
          <w:szCs w:val="28"/>
        </w:rPr>
        <w:t xml:space="preserve"> по Мурманской области) </w:t>
      </w:r>
      <w:r w:rsidR="00557B46" w:rsidRPr="0057296F">
        <w:rPr>
          <w:rFonts w:ascii="Times New Roman" w:hAnsi="Times New Roman" w:cs="Times New Roman"/>
          <w:sz w:val="28"/>
          <w:szCs w:val="28"/>
        </w:rPr>
        <w:t>«– в части получения выписок из Единого государственного реестра недвижимости об основных характеристиках и зарегистрированных правах на объект недвижимости (далее – выписка из ЕГРН);</w:t>
      </w:r>
    </w:p>
    <w:p w:rsidR="002903CF" w:rsidRPr="0057296F" w:rsidRDefault="002903CF" w:rsidP="00223B50">
      <w:pPr>
        <w:autoSpaceDE w:val="0"/>
        <w:autoSpaceDN w:val="0"/>
        <w:adjustRightInd w:val="0"/>
        <w:ind w:right="-142" w:firstLine="709"/>
        <w:jc w:val="both"/>
        <w:rPr>
          <w:sz w:val="28"/>
          <w:szCs w:val="28"/>
        </w:rPr>
      </w:pPr>
      <w:r w:rsidRPr="0057296F">
        <w:rPr>
          <w:sz w:val="28"/>
          <w:szCs w:val="28"/>
        </w:rPr>
        <w:t>- Инспекцией Федеральной налоговой службы по Мурманской области – в части получения сведений, содержащихся в Едином государственном реестре юридических лиц или в Едином государственном реестре индивидуальных предпринимателей;</w:t>
      </w:r>
    </w:p>
    <w:p w:rsidR="002903CF" w:rsidRPr="0057296F" w:rsidRDefault="002903CF" w:rsidP="00223B50">
      <w:pPr>
        <w:pStyle w:val="default"/>
        <w:spacing w:before="0" w:beforeAutospacing="0" w:after="0" w:afterAutospacing="0"/>
        <w:ind w:right="-142" w:firstLine="709"/>
        <w:jc w:val="both"/>
        <w:rPr>
          <w:sz w:val="28"/>
          <w:szCs w:val="28"/>
        </w:rPr>
      </w:pPr>
      <w:r w:rsidRPr="0057296F">
        <w:rPr>
          <w:sz w:val="28"/>
          <w:szCs w:val="28"/>
        </w:rPr>
        <w:t>- комитетом градостроительства и территориального развития администрации города Мурманска – в части получения копии разрешения на ввод в эксплуатацию объектов капитального строительства;</w:t>
      </w:r>
    </w:p>
    <w:p w:rsidR="002903CF" w:rsidRPr="0057296F" w:rsidRDefault="002903CF" w:rsidP="00223B50">
      <w:pPr>
        <w:pStyle w:val="default"/>
        <w:spacing w:before="0" w:beforeAutospacing="0" w:after="0" w:afterAutospacing="0"/>
        <w:ind w:right="-142" w:firstLine="709"/>
        <w:jc w:val="both"/>
        <w:rPr>
          <w:color w:val="FF0000"/>
          <w:sz w:val="28"/>
          <w:szCs w:val="28"/>
        </w:rPr>
      </w:pPr>
      <w:r w:rsidRPr="0057296F">
        <w:rPr>
          <w:sz w:val="28"/>
          <w:szCs w:val="28"/>
        </w:rPr>
        <w:lastRenderedPageBreak/>
        <w:t xml:space="preserve">- структурными подразделениями администрации города Мурманска </w:t>
      </w:r>
      <w:r w:rsidRPr="0057296F">
        <w:rPr>
          <w:sz w:val="28"/>
          <w:szCs w:val="28"/>
        </w:rPr>
        <w:br/>
        <w:t>(далее – структурные подразделения Администрации), к ведомственной подчиненности которых относится решение вопроса о дальнейшем использовании планируемого к передаче имущества – в части согласования приема имущества в собственность муниципального образования город Мурманск, а также в части определения подведомственного структурному подразделению Администрации муниципального предприятия (учреждения), за которым планируется закрепление принимаемого имущества на праве хозяйственного ведения, оперативного управления, безвозмездного пользования (далее – муниципальные предприятия (учреждения).</w:t>
      </w:r>
    </w:p>
    <w:p w:rsidR="002903CF" w:rsidRPr="0057296F" w:rsidRDefault="002903CF" w:rsidP="002903CF">
      <w:pPr>
        <w:widowControl w:val="0"/>
        <w:shd w:val="clear" w:color="auto" w:fill="FFFFFF"/>
        <w:tabs>
          <w:tab w:val="left" w:pos="0"/>
        </w:tabs>
        <w:autoSpaceDE w:val="0"/>
        <w:autoSpaceDN w:val="0"/>
        <w:adjustRightInd w:val="0"/>
        <w:ind w:right="-142" w:firstLine="567"/>
        <w:rPr>
          <w:sz w:val="28"/>
          <w:szCs w:val="28"/>
        </w:rPr>
      </w:pPr>
    </w:p>
    <w:p w:rsidR="002903CF" w:rsidRPr="0057296F" w:rsidRDefault="002903CF" w:rsidP="002903CF">
      <w:pPr>
        <w:widowControl w:val="0"/>
        <w:numPr>
          <w:ilvl w:val="1"/>
          <w:numId w:val="11"/>
        </w:numPr>
        <w:shd w:val="clear" w:color="auto" w:fill="FFFFFF"/>
        <w:tabs>
          <w:tab w:val="left" w:pos="0"/>
        </w:tabs>
        <w:autoSpaceDE w:val="0"/>
        <w:autoSpaceDN w:val="0"/>
        <w:adjustRightInd w:val="0"/>
        <w:ind w:left="0" w:right="-142" w:firstLine="0"/>
        <w:jc w:val="center"/>
        <w:rPr>
          <w:sz w:val="28"/>
          <w:szCs w:val="28"/>
          <w:lang w:val="en-US"/>
        </w:rPr>
      </w:pPr>
      <w:r w:rsidRPr="0057296F">
        <w:rPr>
          <w:sz w:val="28"/>
          <w:szCs w:val="28"/>
        </w:rPr>
        <w:t>Результат предоставления муниципальной услуги</w:t>
      </w:r>
    </w:p>
    <w:p w:rsidR="002903CF" w:rsidRPr="0057296F" w:rsidRDefault="002903CF" w:rsidP="002903CF">
      <w:pPr>
        <w:widowControl w:val="0"/>
        <w:shd w:val="clear" w:color="auto" w:fill="FFFFFF"/>
        <w:tabs>
          <w:tab w:val="left" w:pos="0"/>
        </w:tabs>
        <w:autoSpaceDE w:val="0"/>
        <w:autoSpaceDN w:val="0"/>
        <w:adjustRightInd w:val="0"/>
        <w:ind w:right="-142" w:firstLine="567"/>
        <w:rPr>
          <w:b/>
          <w:sz w:val="28"/>
          <w:szCs w:val="28"/>
        </w:rPr>
      </w:pPr>
    </w:p>
    <w:p w:rsidR="002903CF" w:rsidRPr="0057296F" w:rsidRDefault="002903CF" w:rsidP="00223B50">
      <w:pPr>
        <w:widowControl w:val="0"/>
        <w:shd w:val="clear" w:color="auto" w:fill="FFFFFF"/>
        <w:tabs>
          <w:tab w:val="left" w:pos="720"/>
        </w:tabs>
        <w:autoSpaceDE w:val="0"/>
        <w:autoSpaceDN w:val="0"/>
        <w:adjustRightInd w:val="0"/>
        <w:ind w:right="-142" w:firstLine="709"/>
        <w:jc w:val="both"/>
        <w:rPr>
          <w:sz w:val="28"/>
          <w:szCs w:val="28"/>
        </w:rPr>
      </w:pPr>
      <w:r w:rsidRPr="0057296F">
        <w:rPr>
          <w:sz w:val="28"/>
          <w:szCs w:val="28"/>
        </w:rPr>
        <w:t xml:space="preserve">Результатом предоставления </w:t>
      </w:r>
      <w:r w:rsidRPr="0057296F">
        <w:rPr>
          <w:bCs/>
          <w:sz w:val="28"/>
          <w:szCs w:val="28"/>
        </w:rPr>
        <w:t xml:space="preserve">муниципальной услуги является: </w:t>
      </w:r>
    </w:p>
    <w:p w:rsidR="002903CF" w:rsidRPr="0057296F" w:rsidRDefault="002903CF" w:rsidP="00223B50">
      <w:pPr>
        <w:autoSpaceDE w:val="0"/>
        <w:autoSpaceDN w:val="0"/>
        <w:adjustRightInd w:val="0"/>
        <w:ind w:right="-142" w:firstLine="709"/>
        <w:jc w:val="both"/>
        <w:rPr>
          <w:sz w:val="28"/>
          <w:szCs w:val="28"/>
        </w:rPr>
      </w:pPr>
      <w:r w:rsidRPr="0057296F">
        <w:rPr>
          <w:sz w:val="28"/>
          <w:szCs w:val="28"/>
        </w:rPr>
        <w:t>- заключение договора дарения в собственность муниципального образования город Мурманск имущества и оформление акта приемки-передачи</w:t>
      </w:r>
      <w:r w:rsidR="00097160" w:rsidRPr="0057296F">
        <w:rPr>
          <w:sz w:val="28"/>
          <w:szCs w:val="28"/>
        </w:rPr>
        <w:t xml:space="preserve"> </w:t>
      </w:r>
      <w:r w:rsidRPr="0057296F">
        <w:rPr>
          <w:sz w:val="28"/>
          <w:szCs w:val="28"/>
        </w:rPr>
        <w:t>имущества в результате добровольного пожертвования от граждан и юридических лиц;</w:t>
      </w:r>
    </w:p>
    <w:p w:rsidR="002903CF" w:rsidRPr="0057296F" w:rsidRDefault="002903CF" w:rsidP="00223B50">
      <w:pPr>
        <w:autoSpaceDE w:val="0"/>
        <w:autoSpaceDN w:val="0"/>
        <w:adjustRightInd w:val="0"/>
        <w:ind w:right="-142" w:firstLine="709"/>
        <w:jc w:val="both"/>
        <w:rPr>
          <w:sz w:val="28"/>
          <w:szCs w:val="28"/>
        </w:rPr>
      </w:pPr>
      <w:r w:rsidRPr="0057296F">
        <w:rPr>
          <w:sz w:val="28"/>
          <w:szCs w:val="28"/>
        </w:rPr>
        <w:t>- направление Заявителю уведомления об отказе в приеме в собственность муниципального образования город Мурманск имущества в результате добровольного пожертвования от граждан и юридических лиц.</w:t>
      </w:r>
    </w:p>
    <w:p w:rsidR="002903CF" w:rsidRPr="0057296F" w:rsidRDefault="002903CF" w:rsidP="002903CF">
      <w:pPr>
        <w:autoSpaceDE w:val="0"/>
        <w:autoSpaceDN w:val="0"/>
        <w:adjustRightInd w:val="0"/>
        <w:ind w:right="-142" w:firstLine="567"/>
        <w:jc w:val="center"/>
        <w:rPr>
          <w:sz w:val="28"/>
          <w:szCs w:val="28"/>
        </w:rPr>
      </w:pPr>
    </w:p>
    <w:p w:rsidR="002903CF" w:rsidRPr="0057296F" w:rsidRDefault="002903CF" w:rsidP="002903CF">
      <w:pPr>
        <w:widowControl w:val="0"/>
        <w:autoSpaceDE w:val="0"/>
        <w:autoSpaceDN w:val="0"/>
        <w:adjustRightInd w:val="0"/>
        <w:ind w:right="-142"/>
        <w:jc w:val="center"/>
        <w:rPr>
          <w:sz w:val="28"/>
          <w:szCs w:val="28"/>
        </w:rPr>
      </w:pPr>
      <w:r w:rsidRPr="0057296F">
        <w:rPr>
          <w:sz w:val="28"/>
          <w:szCs w:val="28"/>
        </w:rPr>
        <w:t>2.4. Срок предоставления муниципальной услуги</w:t>
      </w:r>
    </w:p>
    <w:p w:rsidR="002903CF" w:rsidRPr="0057296F" w:rsidRDefault="002903CF" w:rsidP="009B4C3A">
      <w:pPr>
        <w:widowControl w:val="0"/>
        <w:autoSpaceDE w:val="0"/>
        <w:autoSpaceDN w:val="0"/>
        <w:adjustRightInd w:val="0"/>
        <w:ind w:right="-2" w:firstLine="567"/>
        <w:jc w:val="both"/>
        <w:rPr>
          <w:sz w:val="28"/>
          <w:szCs w:val="28"/>
        </w:rPr>
      </w:pPr>
    </w:p>
    <w:p w:rsidR="002903CF" w:rsidRPr="0057296F" w:rsidRDefault="002903CF" w:rsidP="009B4C3A">
      <w:pPr>
        <w:widowControl w:val="0"/>
        <w:autoSpaceDE w:val="0"/>
        <w:autoSpaceDN w:val="0"/>
        <w:adjustRightInd w:val="0"/>
        <w:ind w:right="-2" w:firstLine="709"/>
        <w:jc w:val="both"/>
        <w:rPr>
          <w:sz w:val="28"/>
          <w:szCs w:val="28"/>
        </w:rPr>
      </w:pPr>
      <w:r w:rsidRPr="0057296F">
        <w:rPr>
          <w:sz w:val="28"/>
          <w:szCs w:val="28"/>
        </w:rPr>
        <w:t>Общий срок предоставления муниципальной услуги не может превышать 133 дня со дня регистрации заявления о передаче в собственность муниципального образования город Мурманск имущества в результате добровольного пожертвования от граждан и юридических лиц</w:t>
      </w:r>
      <w:r w:rsidRPr="0057296F">
        <w:rPr>
          <w:spacing w:val="-1"/>
          <w:sz w:val="28"/>
          <w:szCs w:val="28"/>
        </w:rPr>
        <w:t xml:space="preserve"> </w:t>
      </w:r>
      <w:r w:rsidRPr="0057296F">
        <w:rPr>
          <w:sz w:val="28"/>
          <w:szCs w:val="28"/>
        </w:rPr>
        <w:t>в Комитете.</w:t>
      </w:r>
    </w:p>
    <w:p w:rsidR="002903CF" w:rsidRPr="0057296F" w:rsidRDefault="002903CF" w:rsidP="009B4C3A">
      <w:pPr>
        <w:widowControl w:val="0"/>
        <w:autoSpaceDE w:val="0"/>
        <w:autoSpaceDN w:val="0"/>
        <w:adjustRightInd w:val="0"/>
        <w:ind w:right="-2" w:firstLine="567"/>
        <w:jc w:val="both"/>
        <w:rPr>
          <w:sz w:val="28"/>
          <w:szCs w:val="28"/>
        </w:rPr>
      </w:pPr>
    </w:p>
    <w:p w:rsidR="00DA1216" w:rsidRPr="0057296F" w:rsidRDefault="00DA1216" w:rsidP="009B4C3A">
      <w:pPr>
        <w:pStyle w:val="ad"/>
        <w:ind w:right="-2"/>
        <w:jc w:val="center"/>
        <w:rPr>
          <w:rFonts w:ascii="Times New Roman" w:hAnsi="Times New Roman"/>
          <w:sz w:val="28"/>
          <w:szCs w:val="28"/>
        </w:rPr>
      </w:pPr>
      <w:r w:rsidRPr="0057296F">
        <w:rPr>
          <w:rFonts w:ascii="Times New Roman" w:hAnsi="Times New Roman"/>
          <w:sz w:val="28"/>
          <w:szCs w:val="28"/>
        </w:rPr>
        <w:t>2.5. Нормативные правовые акты, регулирующие предоставление</w:t>
      </w:r>
    </w:p>
    <w:p w:rsidR="00DA1216" w:rsidRPr="0057296F" w:rsidRDefault="00DA1216" w:rsidP="009B4C3A">
      <w:pPr>
        <w:pStyle w:val="ad"/>
        <w:ind w:right="-2"/>
        <w:jc w:val="center"/>
        <w:rPr>
          <w:rFonts w:ascii="Times New Roman" w:hAnsi="Times New Roman"/>
          <w:sz w:val="28"/>
          <w:szCs w:val="28"/>
        </w:rPr>
      </w:pPr>
      <w:r w:rsidRPr="0057296F">
        <w:rPr>
          <w:rFonts w:ascii="Times New Roman" w:hAnsi="Times New Roman"/>
          <w:sz w:val="28"/>
          <w:szCs w:val="28"/>
        </w:rPr>
        <w:t>муниципальной услуги»</w:t>
      </w:r>
    </w:p>
    <w:p w:rsidR="00DA1216" w:rsidRPr="0057296F" w:rsidRDefault="00DA1216" w:rsidP="009B4C3A">
      <w:pPr>
        <w:pStyle w:val="ad"/>
        <w:ind w:right="-2"/>
        <w:jc w:val="center"/>
        <w:rPr>
          <w:rFonts w:ascii="Times New Roman" w:hAnsi="Times New Roman"/>
          <w:sz w:val="28"/>
          <w:szCs w:val="28"/>
        </w:rPr>
      </w:pPr>
    </w:p>
    <w:p w:rsidR="00DA1216" w:rsidRPr="0057296F" w:rsidRDefault="00DA1216" w:rsidP="009B4C3A">
      <w:pPr>
        <w:pStyle w:val="ad"/>
        <w:ind w:right="-2" w:firstLine="709"/>
        <w:jc w:val="both"/>
        <w:rPr>
          <w:rFonts w:ascii="Times New Roman" w:hAnsi="Times New Roman"/>
          <w:sz w:val="28"/>
          <w:szCs w:val="28"/>
        </w:rPr>
      </w:pPr>
      <w:r w:rsidRPr="0057296F">
        <w:rPr>
          <w:rFonts w:ascii="Times New Roman" w:hAnsi="Times New Roman"/>
          <w:sz w:val="28"/>
          <w:szCs w:val="28"/>
        </w:rPr>
        <w:t xml:space="preserve">2.5.1. Предоставление муниципальной услуги осуществляется в соответствии </w:t>
      </w:r>
      <w:proofErr w:type="gramStart"/>
      <w:r w:rsidRPr="0057296F">
        <w:rPr>
          <w:rFonts w:ascii="Times New Roman" w:hAnsi="Times New Roman"/>
          <w:sz w:val="28"/>
          <w:szCs w:val="28"/>
        </w:rPr>
        <w:t>с</w:t>
      </w:r>
      <w:proofErr w:type="gramEnd"/>
      <w:r w:rsidRPr="0057296F">
        <w:rPr>
          <w:rFonts w:ascii="Times New Roman" w:hAnsi="Times New Roman"/>
          <w:sz w:val="28"/>
          <w:szCs w:val="28"/>
        </w:rPr>
        <w:t>:</w:t>
      </w:r>
    </w:p>
    <w:p w:rsidR="00DA1216" w:rsidRPr="0057296F" w:rsidRDefault="00DA1216" w:rsidP="009B4C3A">
      <w:pPr>
        <w:shd w:val="clear" w:color="auto" w:fill="FFFFFF"/>
        <w:tabs>
          <w:tab w:val="num" w:pos="1134"/>
        </w:tabs>
        <w:ind w:right="-2" w:firstLine="709"/>
        <w:contextualSpacing/>
        <w:jc w:val="both"/>
        <w:rPr>
          <w:sz w:val="28"/>
          <w:szCs w:val="28"/>
        </w:rPr>
      </w:pPr>
      <w:r w:rsidRPr="0057296F">
        <w:rPr>
          <w:spacing w:val="-1"/>
          <w:sz w:val="28"/>
          <w:szCs w:val="28"/>
        </w:rPr>
        <w:t>- Конституцией Российской Федерации</w:t>
      </w:r>
      <w:r w:rsidRPr="0057296F">
        <w:rPr>
          <w:rStyle w:val="a8"/>
          <w:spacing w:val="-1"/>
          <w:sz w:val="28"/>
          <w:szCs w:val="28"/>
        </w:rPr>
        <w:footnoteReference w:id="1"/>
      </w:r>
      <w:r w:rsidRPr="0057296F">
        <w:rPr>
          <w:sz w:val="28"/>
          <w:szCs w:val="28"/>
        </w:rPr>
        <w:t>;</w:t>
      </w:r>
    </w:p>
    <w:p w:rsidR="00DA1216" w:rsidRPr="0057296F" w:rsidRDefault="00DA1216" w:rsidP="009B4C3A">
      <w:pPr>
        <w:tabs>
          <w:tab w:val="left" w:pos="142"/>
          <w:tab w:val="left" w:pos="9781"/>
        </w:tabs>
        <w:autoSpaceDE w:val="0"/>
        <w:autoSpaceDN w:val="0"/>
        <w:adjustRightInd w:val="0"/>
        <w:ind w:right="-2" w:firstLine="709"/>
        <w:jc w:val="both"/>
        <w:rPr>
          <w:sz w:val="28"/>
          <w:szCs w:val="28"/>
        </w:rPr>
      </w:pPr>
      <w:r w:rsidRPr="0057296F">
        <w:rPr>
          <w:sz w:val="28"/>
          <w:szCs w:val="28"/>
        </w:rPr>
        <w:t>- Гражданским кодексом Российской Федерации</w:t>
      </w:r>
      <w:r w:rsidRPr="0057296F">
        <w:rPr>
          <w:rStyle w:val="a8"/>
          <w:sz w:val="28"/>
          <w:szCs w:val="28"/>
        </w:rPr>
        <w:footnoteReference w:id="2"/>
      </w:r>
      <w:r w:rsidRPr="0057296F">
        <w:rPr>
          <w:sz w:val="28"/>
          <w:szCs w:val="28"/>
        </w:rPr>
        <w:t>;</w:t>
      </w:r>
    </w:p>
    <w:p w:rsidR="00DA1216" w:rsidRPr="0057296F" w:rsidRDefault="00DA1216" w:rsidP="009B4C3A">
      <w:pPr>
        <w:tabs>
          <w:tab w:val="left" w:pos="142"/>
          <w:tab w:val="left" w:pos="9781"/>
        </w:tabs>
        <w:autoSpaceDE w:val="0"/>
        <w:autoSpaceDN w:val="0"/>
        <w:adjustRightInd w:val="0"/>
        <w:ind w:right="-2" w:firstLine="709"/>
        <w:jc w:val="both"/>
        <w:rPr>
          <w:sz w:val="28"/>
          <w:szCs w:val="28"/>
        </w:rPr>
      </w:pPr>
      <w:r w:rsidRPr="0057296F">
        <w:rPr>
          <w:sz w:val="28"/>
          <w:szCs w:val="28"/>
        </w:rPr>
        <w:t>- Федеральным законом от 06.10.2003 № 131-ФЗ «Об общих принципах организации местного самоуправления в Российской Федерации»</w:t>
      </w:r>
      <w:r w:rsidRPr="0057296F">
        <w:rPr>
          <w:rStyle w:val="a8"/>
          <w:sz w:val="28"/>
          <w:szCs w:val="28"/>
        </w:rPr>
        <w:footnoteReference w:id="3"/>
      </w:r>
      <w:r w:rsidRPr="0057296F">
        <w:rPr>
          <w:sz w:val="28"/>
          <w:szCs w:val="28"/>
        </w:rPr>
        <w:t>;</w:t>
      </w:r>
    </w:p>
    <w:p w:rsidR="00DA1216" w:rsidRPr="0057296F" w:rsidRDefault="00DA1216" w:rsidP="009B4C3A">
      <w:pPr>
        <w:tabs>
          <w:tab w:val="left" w:pos="142"/>
          <w:tab w:val="left" w:pos="9781"/>
        </w:tabs>
        <w:autoSpaceDE w:val="0"/>
        <w:autoSpaceDN w:val="0"/>
        <w:adjustRightInd w:val="0"/>
        <w:ind w:right="-2" w:firstLine="709"/>
        <w:jc w:val="both"/>
        <w:rPr>
          <w:sz w:val="28"/>
          <w:szCs w:val="28"/>
        </w:rPr>
      </w:pPr>
      <w:r w:rsidRPr="0057296F">
        <w:rPr>
          <w:sz w:val="28"/>
          <w:szCs w:val="28"/>
        </w:rPr>
        <w:t>- Федеральным законом от 13.07.2015 № 218-ФЗ «О государственной регистрации недвижимости»</w:t>
      </w:r>
      <w:r w:rsidRPr="0057296F">
        <w:rPr>
          <w:rStyle w:val="a8"/>
          <w:sz w:val="28"/>
          <w:szCs w:val="28"/>
        </w:rPr>
        <w:footnoteReference w:id="4"/>
      </w:r>
      <w:r w:rsidRPr="0057296F">
        <w:rPr>
          <w:sz w:val="28"/>
          <w:szCs w:val="28"/>
        </w:rPr>
        <w:t>;</w:t>
      </w:r>
    </w:p>
    <w:p w:rsidR="00DA1216" w:rsidRPr="0057296F" w:rsidRDefault="00DA1216" w:rsidP="009B4C3A">
      <w:pPr>
        <w:tabs>
          <w:tab w:val="left" w:pos="142"/>
          <w:tab w:val="left" w:pos="9781"/>
        </w:tabs>
        <w:autoSpaceDE w:val="0"/>
        <w:autoSpaceDN w:val="0"/>
        <w:adjustRightInd w:val="0"/>
        <w:ind w:right="-2" w:firstLine="709"/>
        <w:jc w:val="both"/>
        <w:rPr>
          <w:sz w:val="28"/>
          <w:szCs w:val="28"/>
        </w:rPr>
      </w:pPr>
      <w:r w:rsidRPr="0057296F">
        <w:rPr>
          <w:sz w:val="28"/>
          <w:szCs w:val="28"/>
        </w:rPr>
        <w:t>- Уставом муниципального образования город Мурманск</w:t>
      </w:r>
      <w:r w:rsidRPr="0057296F">
        <w:rPr>
          <w:rStyle w:val="a8"/>
          <w:sz w:val="28"/>
          <w:szCs w:val="28"/>
        </w:rPr>
        <w:footnoteReference w:id="5"/>
      </w:r>
      <w:r w:rsidRPr="0057296F">
        <w:rPr>
          <w:sz w:val="28"/>
          <w:szCs w:val="28"/>
        </w:rPr>
        <w:t>;</w:t>
      </w:r>
    </w:p>
    <w:p w:rsidR="00DA1216" w:rsidRPr="0057296F" w:rsidRDefault="00DA1216" w:rsidP="009B4C3A">
      <w:pPr>
        <w:tabs>
          <w:tab w:val="left" w:pos="142"/>
        </w:tabs>
        <w:autoSpaceDE w:val="0"/>
        <w:autoSpaceDN w:val="0"/>
        <w:adjustRightInd w:val="0"/>
        <w:ind w:right="-2" w:firstLine="709"/>
        <w:jc w:val="both"/>
        <w:rPr>
          <w:sz w:val="28"/>
          <w:szCs w:val="28"/>
        </w:rPr>
      </w:pPr>
      <w:r w:rsidRPr="0057296F">
        <w:rPr>
          <w:bCs/>
          <w:sz w:val="28"/>
          <w:szCs w:val="28"/>
        </w:rPr>
        <w:lastRenderedPageBreak/>
        <w:t xml:space="preserve">- </w:t>
      </w:r>
      <w:r w:rsidRPr="0057296F">
        <w:rPr>
          <w:sz w:val="28"/>
          <w:szCs w:val="28"/>
        </w:rPr>
        <w:t xml:space="preserve">Положением о порядке управления и распоряжения имуществом города Мурманска, утвержденным решением Совета депутатов города Мурманска </w:t>
      </w:r>
      <w:r w:rsidR="00EA5F3A" w:rsidRPr="0057296F">
        <w:rPr>
          <w:sz w:val="28"/>
          <w:szCs w:val="28"/>
        </w:rPr>
        <w:br/>
      </w:r>
      <w:r w:rsidRPr="0057296F">
        <w:rPr>
          <w:sz w:val="28"/>
          <w:szCs w:val="28"/>
        </w:rPr>
        <w:t>от 29.01.2015 № 8-100</w:t>
      </w:r>
      <w:r w:rsidRPr="0057296F">
        <w:rPr>
          <w:rStyle w:val="a8"/>
          <w:sz w:val="28"/>
          <w:szCs w:val="28"/>
        </w:rPr>
        <w:footnoteReference w:id="6"/>
      </w:r>
      <w:r w:rsidRPr="0057296F">
        <w:rPr>
          <w:bCs/>
          <w:sz w:val="28"/>
          <w:szCs w:val="28"/>
        </w:rPr>
        <w:t xml:space="preserve">. </w:t>
      </w:r>
    </w:p>
    <w:p w:rsidR="002903CF" w:rsidRPr="0057296F" w:rsidRDefault="00DA1216" w:rsidP="009B4C3A">
      <w:pPr>
        <w:widowControl w:val="0"/>
        <w:autoSpaceDE w:val="0"/>
        <w:autoSpaceDN w:val="0"/>
        <w:adjustRightInd w:val="0"/>
        <w:ind w:right="-2" w:firstLine="709"/>
        <w:contextualSpacing/>
        <w:jc w:val="both"/>
        <w:rPr>
          <w:sz w:val="28"/>
          <w:szCs w:val="28"/>
        </w:rPr>
      </w:pPr>
      <w:r w:rsidRPr="0057296F">
        <w:rPr>
          <w:sz w:val="28"/>
          <w:szCs w:val="28"/>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пункте 2.5.1, размещаются на официальном сайте администрации города Мурманска в сети «Интернет», в федеральном реестре и на Едином портале.</w:t>
      </w:r>
    </w:p>
    <w:p w:rsidR="00DA1216" w:rsidRPr="0057296F" w:rsidRDefault="00DA1216" w:rsidP="009B4C3A">
      <w:pPr>
        <w:widowControl w:val="0"/>
        <w:autoSpaceDE w:val="0"/>
        <w:autoSpaceDN w:val="0"/>
        <w:adjustRightInd w:val="0"/>
        <w:ind w:right="-2" w:firstLine="567"/>
        <w:contextualSpacing/>
        <w:jc w:val="both"/>
        <w:rPr>
          <w:sz w:val="28"/>
          <w:szCs w:val="28"/>
        </w:rPr>
      </w:pPr>
    </w:p>
    <w:p w:rsidR="002903CF" w:rsidRPr="0057296F" w:rsidRDefault="002903CF" w:rsidP="009B4C3A">
      <w:pPr>
        <w:widowControl w:val="0"/>
        <w:autoSpaceDE w:val="0"/>
        <w:autoSpaceDN w:val="0"/>
        <w:adjustRightInd w:val="0"/>
        <w:ind w:right="-2"/>
        <w:contextualSpacing/>
        <w:jc w:val="center"/>
        <w:rPr>
          <w:sz w:val="28"/>
          <w:szCs w:val="28"/>
        </w:rPr>
      </w:pPr>
      <w:r w:rsidRPr="0057296F">
        <w:rPr>
          <w:sz w:val="28"/>
          <w:szCs w:val="28"/>
        </w:rPr>
        <w:t xml:space="preserve">2.6. Перечень документов, необходимых для предоставления </w:t>
      </w:r>
    </w:p>
    <w:p w:rsidR="002903CF" w:rsidRPr="0057296F" w:rsidRDefault="002903CF" w:rsidP="009B4C3A">
      <w:pPr>
        <w:widowControl w:val="0"/>
        <w:autoSpaceDE w:val="0"/>
        <w:autoSpaceDN w:val="0"/>
        <w:adjustRightInd w:val="0"/>
        <w:ind w:right="-2"/>
        <w:contextualSpacing/>
        <w:jc w:val="center"/>
        <w:rPr>
          <w:sz w:val="28"/>
          <w:szCs w:val="28"/>
        </w:rPr>
      </w:pPr>
      <w:r w:rsidRPr="0057296F">
        <w:rPr>
          <w:sz w:val="28"/>
          <w:szCs w:val="28"/>
        </w:rPr>
        <w:t>муниципальной услуги</w:t>
      </w:r>
    </w:p>
    <w:p w:rsidR="002903CF" w:rsidRPr="0057296F" w:rsidRDefault="002903CF" w:rsidP="009B4C3A">
      <w:pPr>
        <w:widowControl w:val="0"/>
        <w:autoSpaceDE w:val="0"/>
        <w:autoSpaceDN w:val="0"/>
        <w:adjustRightInd w:val="0"/>
        <w:ind w:right="-2" w:firstLine="567"/>
        <w:contextualSpacing/>
        <w:jc w:val="both"/>
        <w:rPr>
          <w:sz w:val="28"/>
          <w:szCs w:val="28"/>
        </w:rPr>
      </w:pPr>
    </w:p>
    <w:p w:rsidR="002903CF" w:rsidRPr="0057296F" w:rsidRDefault="002903CF" w:rsidP="009B4C3A">
      <w:pPr>
        <w:autoSpaceDE w:val="0"/>
        <w:autoSpaceDN w:val="0"/>
        <w:adjustRightInd w:val="0"/>
        <w:ind w:right="-2" w:firstLine="709"/>
        <w:jc w:val="both"/>
        <w:outlineLvl w:val="1"/>
        <w:rPr>
          <w:sz w:val="28"/>
          <w:szCs w:val="28"/>
        </w:rPr>
      </w:pPr>
      <w:r w:rsidRPr="0057296F">
        <w:rPr>
          <w:sz w:val="28"/>
          <w:szCs w:val="28"/>
        </w:rPr>
        <w:t>2.6.1. Для получения муниципальной услуги Заявитель в произвольной форме оформляет письменное заявление (заявку) о передаче имущества в собственность муниципального образования город Мурманск и представляет его в администрацию города Мурманска, с обоснованием необходимости осуществления передачи такого имущества.</w:t>
      </w:r>
    </w:p>
    <w:p w:rsidR="002903CF" w:rsidRPr="0057296F" w:rsidRDefault="002903CF" w:rsidP="009B4C3A">
      <w:pPr>
        <w:autoSpaceDE w:val="0"/>
        <w:autoSpaceDN w:val="0"/>
        <w:adjustRightInd w:val="0"/>
        <w:ind w:right="-2" w:firstLine="709"/>
        <w:jc w:val="both"/>
        <w:outlineLvl w:val="1"/>
        <w:rPr>
          <w:sz w:val="28"/>
          <w:szCs w:val="28"/>
        </w:rPr>
      </w:pPr>
      <w:r w:rsidRPr="0057296F">
        <w:rPr>
          <w:sz w:val="28"/>
          <w:szCs w:val="28"/>
        </w:rPr>
        <w:t xml:space="preserve">Кроме того, для предоставления муниципальной услуги необходимы следующие документы: </w:t>
      </w:r>
    </w:p>
    <w:p w:rsidR="002903CF" w:rsidRPr="0057296F" w:rsidRDefault="002903CF" w:rsidP="009B4C3A">
      <w:pPr>
        <w:ind w:right="-2" w:firstLine="709"/>
        <w:jc w:val="both"/>
        <w:rPr>
          <w:sz w:val="28"/>
          <w:szCs w:val="28"/>
        </w:rPr>
      </w:pPr>
      <w:r w:rsidRPr="0057296F">
        <w:rPr>
          <w:sz w:val="28"/>
          <w:szCs w:val="28"/>
        </w:rPr>
        <w:t>1) справка о первоначальной (восстановительной) и остаточной стоимости предлагаемого к передаче имущества на момент передачи – в случае передачи имущества от юридического лица;</w:t>
      </w:r>
    </w:p>
    <w:p w:rsidR="00557B46" w:rsidRPr="0057296F" w:rsidRDefault="00557B46" w:rsidP="009B4C3A">
      <w:pPr>
        <w:pStyle w:val="ConsPlusNormal"/>
        <w:tabs>
          <w:tab w:val="left" w:pos="851"/>
        </w:tabs>
        <w:ind w:right="-2" w:firstLine="709"/>
        <w:jc w:val="both"/>
        <w:rPr>
          <w:rFonts w:ascii="Times New Roman" w:hAnsi="Times New Roman" w:cs="Times New Roman"/>
          <w:sz w:val="28"/>
          <w:szCs w:val="28"/>
        </w:rPr>
      </w:pPr>
      <w:r w:rsidRPr="0057296F">
        <w:rPr>
          <w:rFonts w:ascii="Times New Roman" w:hAnsi="Times New Roman" w:cs="Times New Roman"/>
          <w:color w:val="000000" w:themeColor="text1"/>
          <w:sz w:val="28"/>
          <w:szCs w:val="28"/>
        </w:rPr>
        <w:t xml:space="preserve">2) </w:t>
      </w:r>
      <w:r w:rsidRPr="0057296F">
        <w:rPr>
          <w:rFonts w:ascii="Times New Roman" w:hAnsi="Times New Roman" w:cs="Times New Roman"/>
          <w:sz w:val="28"/>
          <w:szCs w:val="28"/>
        </w:rPr>
        <w:t>выписка из ЕГРН об объекте недвижимого имущества, земельном участке, предлагаемом к передаче, если право собственности заявителя на такие объекты зарегистрировано в ЕГРН;</w:t>
      </w:r>
    </w:p>
    <w:p w:rsidR="002903CF" w:rsidRPr="0057296F" w:rsidRDefault="00557B46" w:rsidP="009B4C3A">
      <w:pPr>
        <w:pStyle w:val="ConsPlusNormal"/>
        <w:tabs>
          <w:tab w:val="left" w:pos="1080"/>
          <w:tab w:val="left" w:pos="1260"/>
        </w:tabs>
        <w:ind w:right="-2" w:firstLine="709"/>
        <w:jc w:val="both"/>
        <w:rPr>
          <w:rFonts w:ascii="Times New Roman" w:hAnsi="Times New Roman" w:cs="Times New Roman"/>
          <w:sz w:val="28"/>
          <w:szCs w:val="28"/>
        </w:rPr>
      </w:pPr>
      <w:r w:rsidRPr="0057296F">
        <w:rPr>
          <w:rFonts w:ascii="Times New Roman" w:hAnsi="Times New Roman" w:cs="Times New Roman"/>
          <w:sz w:val="28"/>
          <w:szCs w:val="28"/>
        </w:rPr>
        <w:t>3) документы, удостоверяющие (устанавливающие) права заявителя на объект недвижимого имущества, земельный участок, планируемые к передаче, если право на такие объекты не зарегистрировано в ЕГРН, документы, удостоверяющие (устанавливающие) права заявителя на объект движимого имущества, планируемый к передаче</w:t>
      </w:r>
      <w:r w:rsidR="002903CF" w:rsidRPr="0057296F">
        <w:rPr>
          <w:rFonts w:ascii="Times New Roman" w:hAnsi="Times New Roman" w:cs="Times New Roman"/>
          <w:sz w:val="28"/>
          <w:szCs w:val="28"/>
        </w:rPr>
        <w:t>;</w:t>
      </w:r>
    </w:p>
    <w:p w:rsidR="002903CF" w:rsidRPr="0057296F" w:rsidRDefault="002903CF" w:rsidP="009B4C3A">
      <w:pPr>
        <w:tabs>
          <w:tab w:val="left" w:pos="1080"/>
          <w:tab w:val="left" w:pos="1260"/>
        </w:tabs>
        <w:ind w:right="-2" w:firstLine="709"/>
        <w:jc w:val="both"/>
        <w:rPr>
          <w:sz w:val="28"/>
          <w:szCs w:val="28"/>
          <w:lang w:eastAsia="en-US"/>
        </w:rPr>
      </w:pPr>
      <w:proofErr w:type="gramStart"/>
      <w:r w:rsidRPr="0057296F">
        <w:rPr>
          <w:sz w:val="28"/>
          <w:szCs w:val="28"/>
        </w:rPr>
        <w:t>4) техническая документация: кадастровый и технический паспорта – на</w:t>
      </w:r>
      <w:r w:rsidR="00097160" w:rsidRPr="0057296F">
        <w:rPr>
          <w:sz w:val="28"/>
          <w:szCs w:val="28"/>
        </w:rPr>
        <w:t xml:space="preserve"> </w:t>
      </w:r>
      <w:r w:rsidRPr="0057296F">
        <w:rPr>
          <w:sz w:val="28"/>
          <w:szCs w:val="28"/>
        </w:rPr>
        <w:t>предлагаемое к передаче недвижимое имущество, изготовленная организацией, осуществляющей государственный технический учет и (или) техническую инвентаризацию объектов градостроительной деятельности (подлинник – 1 экз., копия – 1 экз. на каждый объект недвижимости, прошедшие инвентаризацию в соответствии с правилами); техническая и эксплуатационная документация – на предлагаемое к передаче движимое имущество;</w:t>
      </w:r>
      <w:proofErr w:type="gramEnd"/>
    </w:p>
    <w:p w:rsidR="002903CF" w:rsidRPr="0057296F" w:rsidRDefault="002903CF" w:rsidP="009B4C3A">
      <w:pPr>
        <w:tabs>
          <w:tab w:val="left" w:pos="1080"/>
          <w:tab w:val="left" w:pos="1260"/>
        </w:tabs>
        <w:ind w:right="-2" w:firstLine="709"/>
        <w:jc w:val="both"/>
        <w:rPr>
          <w:sz w:val="28"/>
          <w:szCs w:val="28"/>
        </w:rPr>
      </w:pPr>
      <w:r w:rsidRPr="0057296F">
        <w:rPr>
          <w:sz w:val="28"/>
          <w:szCs w:val="28"/>
        </w:rPr>
        <w:t>5) копия разрешения на ввод объекта в эксплуатацию – при передаче вновь построенного (реконструированного) объекта недвижимого имущества или копия решения комиссии по приемке в эксплуатацию объектов – при передаче вновь построенного (реконструированного) объекта недвижимого имущества, не требующего получения разрешения на строительство;</w:t>
      </w:r>
      <w:r w:rsidR="00097160" w:rsidRPr="0057296F">
        <w:rPr>
          <w:sz w:val="28"/>
          <w:szCs w:val="28"/>
        </w:rPr>
        <w:t xml:space="preserve"> </w:t>
      </w:r>
    </w:p>
    <w:p w:rsidR="002903CF" w:rsidRPr="0057296F" w:rsidRDefault="00557B46" w:rsidP="009B4C3A">
      <w:pPr>
        <w:tabs>
          <w:tab w:val="right" w:pos="720"/>
          <w:tab w:val="left" w:pos="1080"/>
          <w:tab w:val="left" w:pos="1260"/>
        </w:tabs>
        <w:ind w:right="-2" w:firstLine="709"/>
        <w:jc w:val="both"/>
        <w:rPr>
          <w:sz w:val="28"/>
          <w:szCs w:val="28"/>
        </w:rPr>
      </w:pPr>
      <w:r w:rsidRPr="0057296F">
        <w:rPr>
          <w:sz w:val="28"/>
          <w:szCs w:val="28"/>
        </w:rPr>
        <w:t>6</w:t>
      </w:r>
      <w:r w:rsidR="002903CF" w:rsidRPr="0057296F">
        <w:rPr>
          <w:sz w:val="28"/>
          <w:szCs w:val="28"/>
        </w:rPr>
        <w:t>) нотариально заверенные копии учредительных документов передающей организации с последующими изменениями и дополнениями;</w:t>
      </w:r>
    </w:p>
    <w:p w:rsidR="002903CF" w:rsidRPr="0057296F" w:rsidRDefault="00557B46" w:rsidP="009B4C3A">
      <w:pPr>
        <w:tabs>
          <w:tab w:val="right" w:pos="720"/>
          <w:tab w:val="left" w:pos="1080"/>
          <w:tab w:val="left" w:pos="1260"/>
        </w:tabs>
        <w:ind w:right="-2" w:firstLine="709"/>
        <w:jc w:val="both"/>
        <w:rPr>
          <w:color w:val="FF0000"/>
          <w:sz w:val="28"/>
          <w:szCs w:val="28"/>
        </w:rPr>
      </w:pPr>
      <w:r w:rsidRPr="0057296F">
        <w:rPr>
          <w:sz w:val="28"/>
          <w:szCs w:val="28"/>
        </w:rPr>
        <w:lastRenderedPageBreak/>
        <w:t>7</w:t>
      </w:r>
      <w:r w:rsidR="002903CF" w:rsidRPr="0057296F">
        <w:rPr>
          <w:sz w:val="28"/>
          <w:szCs w:val="28"/>
        </w:rPr>
        <w:t xml:space="preserve">) незаверенная копия паспорта Заявителя (при предъявлении оригинала паспорта гражданина РФ) либо нотариально заверенная копия паспорта Заявителя (в случае отсутствия оригинала паспорта гражданина РФ); </w:t>
      </w:r>
    </w:p>
    <w:p w:rsidR="002903CF" w:rsidRPr="0057296F" w:rsidRDefault="00557B46" w:rsidP="009B4C3A">
      <w:pPr>
        <w:tabs>
          <w:tab w:val="left" w:pos="540"/>
        </w:tabs>
        <w:autoSpaceDE w:val="0"/>
        <w:autoSpaceDN w:val="0"/>
        <w:adjustRightInd w:val="0"/>
        <w:ind w:right="-2" w:firstLine="709"/>
        <w:jc w:val="both"/>
        <w:rPr>
          <w:sz w:val="28"/>
          <w:szCs w:val="28"/>
        </w:rPr>
      </w:pPr>
      <w:r w:rsidRPr="0057296F">
        <w:rPr>
          <w:sz w:val="28"/>
          <w:szCs w:val="28"/>
        </w:rPr>
        <w:t>8</w:t>
      </w:r>
      <w:r w:rsidR="002903CF" w:rsidRPr="0057296F">
        <w:rPr>
          <w:sz w:val="28"/>
          <w:szCs w:val="28"/>
        </w:rPr>
        <w:t>) сведения о внесении записи в Единый государственный реестр юридических лиц (индивидуальных предпринимателей);</w:t>
      </w:r>
    </w:p>
    <w:p w:rsidR="002903CF" w:rsidRPr="0057296F" w:rsidRDefault="00557B46" w:rsidP="009B4C3A">
      <w:pPr>
        <w:tabs>
          <w:tab w:val="left" w:pos="540"/>
        </w:tabs>
        <w:autoSpaceDE w:val="0"/>
        <w:autoSpaceDN w:val="0"/>
        <w:adjustRightInd w:val="0"/>
        <w:ind w:right="-2" w:firstLine="709"/>
        <w:jc w:val="both"/>
        <w:rPr>
          <w:sz w:val="28"/>
          <w:szCs w:val="28"/>
        </w:rPr>
      </w:pPr>
      <w:r w:rsidRPr="0057296F">
        <w:rPr>
          <w:sz w:val="28"/>
          <w:szCs w:val="28"/>
        </w:rPr>
        <w:t>9</w:t>
      </w:r>
      <w:r w:rsidR="002903CF" w:rsidRPr="0057296F">
        <w:rPr>
          <w:sz w:val="28"/>
          <w:szCs w:val="28"/>
        </w:rPr>
        <w:t>) сведения о постановке налогоплательщика на учет в налоговом органе по месту нахождения на территории Российской Федерации.</w:t>
      </w:r>
    </w:p>
    <w:p w:rsidR="002903CF" w:rsidRPr="0057296F" w:rsidRDefault="002903CF" w:rsidP="009B4C3A">
      <w:pPr>
        <w:autoSpaceDE w:val="0"/>
        <w:autoSpaceDN w:val="0"/>
        <w:adjustRightInd w:val="0"/>
        <w:ind w:right="-2" w:firstLine="709"/>
        <w:jc w:val="both"/>
        <w:outlineLvl w:val="1"/>
        <w:rPr>
          <w:spacing w:val="-1"/>
          <w:sz w:val="28"/>
          <w:szCs w:val="28"/>
        </w:rPr>
      </w:pPr>
      <w:r w:rsidRPr="0057296F">
        <w:rPr>
          <w:sz w:val="28"/>
          <w:szCs w:val="28"/>
        </w:rPr>
        <w:t xml:space="preserve">2.6.2. </w:t>
      </w:r>
      <w:r w:rsidR="00A53221" w:rsidRPr="0057296F">
        <w:rPr>
          <w:sz w:val="28"/>
          <w:szCs w:val="28"/>
        </w:rPr>
        <w:t>Заявление, а также иные документы, указанные в пункте 2.6.1 настоящего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и органов местного самоуправления муниципального образования город Мурманск, и направлены в Комитет с использованием информационно-телекоммуникационных сетей общего пользования</w:t>
      </w:r>
      <w:r w:rsidRPr="0057296F">
        <w:rPr>
          <w:spacing w:val="-1"/>
          <w:sz w:val="28"/>
          <w:szCs w:val="28"/>
        </w:rPr>
        <w:t xml:space="preserve">. </w:t>
      </w:r>
    </w:p>
    <w:p w:rsidR="002903CF" w:rsidRPr="0057296F" w:rsidRDefault="002903CF" w:rsidP="009B4C3A">
      <w:pPr>
        <w:autoSpaceDE w:val="0"/>
        <w:autoSpaceDN w:val="0"/>
        <w:adjustRightInd w:val="0"/>
        <w:ind w:right="-2" w:firstLine="709"/>
        <w:jc w:val="both"/>
        <w:outlineLvl w:val="1"/>
        <w:rPr>
          <w:iCs/>
          <w:sz w:val="28"/>
          <w:szCs w:val="28"/>
        </w:rPr>
      </w:pPr>
      <w:r w:rsidRPr="0057296F">
        <w:rPr>
          <w:sz w:val="28"/>
          <w:szCs w:val="28"/>
        </w:rPr>
        <w:t xml:space="preserve">Обязанность по представлению документов, указанных </w:t>
      </w:r>
      <w:r w:rsidR="007C405F" w:rsidRPr="0057296F">
        <w:rPr>
          <w:sz w:val="28"/>
          <w:szCs w:val="28"/>
        </w:rPr>
        <w:t>в подпунктах 1), 3), 4), 6), 7)</w:t>
      </w:r>
      <w:r w:rsidRPr="0057296F">
        <w:rPr>
          <w:sz w:val="28"/>
          <w:szCs w:val="28"/>
        </w:rPr>
        <w:t xml:space="preserve"> пункта 2.6.1 настоящего Регламента</w:t>
      </w:r>
      <w:r w:rsidRPr="0057296F">
        <w:rPr>
          <w:iCs/>
          <w:sz w:val="28"/>
          <w:szCs w:val="28"/>
        </w:rPr>
        <w:t xml:space="preserve">, возложена на Заявителя. </w:t>
      </w:r>
    </w:p>
    <w:p w:rsidR="002903CF" w:rsidRPr="0057296F" w:rsidRDefault="002903CF" w:rsidP="009B4C3A">
      <w:pPr>
        <w:ind w:right="-2" w:firstLine="709"/>
        <w:jc w:val="both"/>
        <w:rPr>
          <w:iCs/>
          <w:sz w:val="28"/>
          <w:szCs w:val="28"/>
        </w:rPr>
      </w:pPr>
      <w:r w:rsidRPr="0057296F">
        <w:rPr>
          <w:iCs/>
          <w:sz w:val="28"/>
          <w:szCs w:val="28"/>
        </w:rPr>
        <w:t xml:space="preserve">Документы, указанные в </w:t>
      </w:r>
      <w:r w:rsidRPr="0057296F">
        <w:rPr>
          <w:sz w:val="28"/>
          <w:szCs w:val="28"/>
        </w:rPr>
        <w:t xml:space="preserve">подпунктах </w:t>
      </w:r>
      <w:r w:rsidR="007C405F" w:rsidRPr="0057296F">
        <w:rPr>
          <w:sz w:val="28"/>
          <w:szCs w:val="28"/>
        </w:rPr>
        <w:t>3), 4), 6), 7)</w:t>
      </w:r>
      <w:r w:rsidRPr="0057296F">
        <w:rPr>
          <w:sz w:val="28"/>
          <w:szCs w:val="28"/>
        </w:rPr>
        <w:t xml:space="preserve"> (в части предоставления нотариально заверенной копии паспорта) пункта 2.6.1 </w:t>
      </w:r>
      <w:r w:rsidRPr="0057296F">
        <w:rPr>
          <w:iCs/>
          <w:sz w:val="28"/>
          <w:szCs w:val="28"/>
        </w:rPr>
        <w:t xml:space="preserve">настоящего Регламента, получаются Заявителем самостоятельно в </w:t>
      </w:r>
      <w:r w:rsidRPr="0057296F">
        <w:rPr>
          <w:sz w:val="28"/>
          <w:szCs w:val="28"/>
        </w:rPr>
        <w:t xml:space="preserve">организациях технического учета и технической инвентаризации, </w:t>
      </w:r>
      <w:r w:rsidRPr="0057296F">
        <w:rPr>
          <w:iCs/>
          <w:sz w:val="28"/>
          <w:szCs w:val="28"/>
        </w:rPr>
        <w:t xml:space="preserve">у нотариусов, осуществляющих нотариальное обслуживание граждан, в </w:t>
      </w:r>
      <w:r w:rsidRPr="0057296F">
        <w:rPr>
          <w:sz w:val="28"/>
          <w:szCs w:val="28"/>
        </w:rPr>
        <w:t xml:space="preserve">иных уполномоченных </w:t>
      </w:r>
      <w:r w:rsidRPr="0057296F">
        <w:rPr>
          <w:iCs/>
          <w:sz w:val="28"/>
          <w:szCs w:val="28"/>
        </w:rPr>
        <w:t>организациях.</w:t>
      </w:r>
    </w:p>
    <w:p w:rsidR="00AB2C1A" w:rsidRPr="0057296F" w:rsidRDefault="00AB2C1A" w:rsidP="009B4C3A">
      <w:pPr>
        <w:pStyle w:val="11"/>
        <w:shd w:val="clear" w:color="auto" w:fill="FFFFFF"/>
        <w:tabs>
          <w:tab w:val="left" w:pos="0"/>
        </w:tabs>
        <w:ind w:left="0" w:right="-2" w:firstLine="709"/>
        <w:jc w:val="both"/>
        <w:rPr>
          <w:sz w:val="28"/>
          <w:szCs w:val="28"/>
        </w:rPr>
      </w:pPr>
      <w:r w:rsidRPr="0057296F">
        <w:rPr>
          <w:rFonts w:eastAsia="Times New Roman"/>
          <w:iCs/>
          <w:sz w:val="28"/>
          <w:szCs w:val="28"/>
          <w:lang w:eastAsia="en-US"/>
        </w:rPr>
        <w:t xml:space="preserve">Документы (сведения, содержащиеся в них), указанные в подпунктах </w:t>
      </w:r>
      <w:r w:rsidRPr="0057296F">
        <w:rPr>
          <w:iCs/>
          <w:sz w:val="28"/>
          <w:szCs w:val="28"/>
        </w:rPr>
        <w:t>2), 8), 9)</w:t>
      </w:r>
      <w:r w:rsidRPr="0057296F">
        <w:rPr>
          <w:rFonts w:eastAsia="Times New Roman"/>
          <w:iCs/>
          <w:sz w:val="28"/>
          <w:szCs w:val="28"/>
          <w:lang w:eastAsia="en-US"/>
        </w:rPr>
        <w:t xml:space="preserve"> пункта 2.6.1 Регламента, Комитет запрашивает самостоятельно в рамках межведомственного информационного взаимодействия в Управлении </w:t>
      </w:r>
      <w:proofErr w:type="spellStart"/>
      <w:r w:rsidRPr="0057296F">
        <w:rPr>
          <w:rFonts w:eastAsia="Times New Roman"/>
          <w:iCs/>
          <w:sz w:val="28"/>
          <w:szCs w:val="28"/>
          <w:lang w:eastAsia="en-US"/>
        </w:rPr>
        <w:t>Росреестра</w:t>
      </w:r>
      <w:proofErr w:type="spellEnd"/>
      <w:r w:rsidRPr="0057296F">
        <w:rPr>
          <w:rFonts w:eastAsia="Times New Roman"/>
          <w:iCs/>
          <w:sz w:val="28"/>
          <w:szCs w:val="28"/>
          <w:lang w:eastAsia="en-US"/>
        </w:rPr>
        <w:t xml:space="preserve"> по Мурманской области, Федеральной налоговой службе России, в том числе, при наличии технической возможности, в электронной форме с использованием</w:t>
      </w:r>
      <w:r w:rsidRPr="0057296F">
        <w:rPr>
          <w:sz w:val="28"/>
          <w:szCs w:val="28"/>
        </w:rPr>
        <w:t xml:space="preserve"> средств обеспечения межведомственного электронного взаимодействия, в случае если Заявитель не предоставил их самостоятельно.</w:t>
      </w:r>
      <w:r w:rsidR="002903CF" w:rsidRPr="0057296F">
        <w:rPr>
          <w:sz w:val="28"/>
          <w:szCs w:val="28"/>
        </w:rPr>
        <w:t xml:space="preserve"> </w:t>
      </w:r>
    </w:p>
    <w:p w:rsidR="002903CF" w:rsidRPr="0057296F" w:rsidRDefault="00AB2C1A" w:rsidP="009B4C3A">
      <w:pPr>
        <w:pStyle w:val="11"/>
        <w:shd w:val="clear" w:color="auto" w:fill="FFFFFF"/>
        <w:tabs>
          <w:tab w:val="left" w:pos="0"/>
        </w:tabs>
        <w:ind w:left="0" w:right="-2" w:firstLine="709"/>
        <w:jc w:val="both"/>
        <w:rPr>
          <w:color w:val="FF0000"/>
          <w:sz w:val="28"/>
          <w:szCs w:val="28"/>
        </w:rPr>
      </w:pPr>
      <w:r w:rsidRPr="0057296F">
        <w:rPr>
          <w:rFonts w:eastAsia="Times New Roman"/>
          <w:iCs/>
          <w:sz w:val="28"/>
          <w:szCs w:val="28"/>
          <w:lang w:eastAsia="en-US"/>
        </w:rPr>
        <w:t xml:space="preserve">Документ, указанный в подпункте </w:t>
      </w:r>
      <w:r w:rsidRPr="0057296F">
        <w:rPr>
          <w:iCs/>
          <w:sz w:val="28"/>
          <w:szCs w:val="28"/>
        </w:rPr>
        <w:t xml:space="preserve">5) </w:t>
      </w:r>
      <w:r w:rsidRPr="0057296F">
        <w:rPr>
          <w:rFonts w:eastAsia="Times New Roman"/>
          <w:iCs/>
          <w:sz w:val="28"/>
          <w:szCs w:val="28"/>
          <w:lang w:eastAsia="en-US"/>
        </w:rPr>
        <w:t xml:space="preserve">пункта 2.6.1 Регламента, Комитет запрашивает самостоятельно в комитете градостроительства и территориального развития администрации города Мурманска, </w:t>
      </w:r>
      <w:r w:rsidRPr="0057296F">
        <w:rPr>
          <w:sz w:val="28"/>
          <w:szCs w:val="28"/>
        </w:rPr>
        <w:t>в случае если Заявитель не предоставил его самостоятельно.</w:t>
      </w:r>
      <w:r w:rsidR="002903CF" w:rsidRPr="0057296F">
        <w:rPr>
          <w:sz w:val="28"/>
          <w:szCs w:val="28"/>
        </w:rPr>
        <w:t xml:space="preserve"> </w:t>
      </w:r>
    </w:p>
    <w:p w:rsidR="002903CF" w:rsidRPr="0057296F" w:rsidRDefault="002903CF" w:rsidP="009B4C3A">
      <w:pPr>
        <w:pStyle w:val="11"/>
        <w:shd w:val="clear" w:color="auto" w:fill="FFFFFF"/>
        <w:tabs>
          <w:tab w:val="left" w:pos="0"/>
        </w:tabs>
        <w:ind w:left="0" w:right="-2" w:firstLine="709"/>
        <w:jc w:val="both"/>
        <w:rPr>
          <w:sz w:val="28"/>
          <w:szCs w:val="28"/>
        </w:rPr>
      </w:pPr>
      <w:r w:rsidRPr="0057296F">
        <w:rPr>
          <w:sz w:val="28"/>
          <w:szCs w:val="28"/>
        </w:rPr>
        <w:t>2.6.3. Заявление о предоставлении муниципальной услуги и представленные документы не должны содержать подчисток, приписок, зачеркнутых слов, исправлений, а также повреждений, наличие которых не позволяет однозначно истолковать содержание заявления и документов.</w:t>
      </w:r>
    </w:p>
    <w:p w:rsidR="002903CF" w:rsidRPr="0057296F" w:rsidRDefault="002903CF" w:rsidP="009B4C3A">
      <w:pPr>
        <w:autoSpaceDE w:val="0"/>
        <w:autoSpaceDN w:val="0"/>
        <w:adjustRightInd w:val="0"/>
        <w:ind w:right="-2" w:firstLine="709"/>
        <w:jc w:val="both"/>
        <w:outlineLvl w:val="1"/>
        <w:rPr>
          <w:sz w:val="28"/>
          <w:szCs w:val="28"/>
        </w:rPr>
      </w:pPr>
      <w:r w:rsidRPr="0057296F">
        <w:rPr>
          <w:sz w:val="28"/>
          <w:szCs w:val="28"/>
        </w:rPr>
        <w:t xml:space="preserve">2.6.4. Заявление (заявка) и документы, указанные в пункте 2.6.1 настоящего Регламента, обязанность по представлению которых, </w:t>
      </w:r>
      <w:r w:rsidRPr="0057296F">
        <w:rPr>
          <w:iCs/>
          <w:sz w:val="28"/>
          <w:szCs w:val="28"/>
        </w:rPr>
        <w:t xml:space="preserve">возложена на Заявителя, могут быть направлены </w:t>
      </w:r>
      <w:r w:rsidRPr="0057296F">
        <w:rPr>
          <w:sz w:val="28"/>
          <w:szCs w:val="28"/>
        </w:rPr>
        <w:t>Заявителем в администрацию города Мурманска по адресу: 183038, г. Мурманск, пр. Ленина, д. 75. Обязанность подтверждения факта отправки документов лежит на Заявителе.</w:t>
      </w:r>
    </w:p>
    <w:p w:rsidR="00DA1216" w:rsidRPr="0057296F" w:rsidRDefault="00DA1216" w:rsidP="009B4C3A">
      <w:pPr>
        <w:ind w:right="-2" w:firstLine="709"/>
        <w:contextualSpacing/>
        <w:jc w:val="both"/>
        <w:rPr>
          <w:rFonts w:eastAsia="Calibri"/>
          <w:sz w:val="28"/>
          <w:szCs w:val="28"/>
          <w:lang w:eastAsia="en-US"/>
        </w:rPr>
      </w:pPr>
      <w:r w:rsidRPr="0057296F">
        <w:rPr>
          <w:rFonts w:eastAsia="Calibri"/>
          <w:sz w:val="28"/>
          <w:szCs w:val="28"/>
          <w:lang w:eastAsia="en-US"/>
        </w:rPr>
        <w:t>2.6.5. Комитет не вправе требовать от Заявителя:</w:t>
      </w:r>
    </w:p>
    <w:p w:rsidR="00DA1216" w:rsidRPr="0057296F" w:rsidRDefault="00DA1216" w:rsidP="009B4C3A">
      <w:pPr>
        <w:autoSpaceDE w:val="0"/>
        <w:autoSpaceDN w:val="0"/>
        <w:adjustRightInd w:val="0"/>
        <w:ind w:right="-2" w:firstLine="709"/>
        <w:contextualSpacing/>
        <w:jc w:val="both"/>
        <w:rPr>
          <w:rFonts w:eastAsia="Calibri"/>
          <w:sz w:val="28"/>
          <w:szCs w:val="28"/>
          <w:lang w:eastAsia="en-US"/>
        </w:rPr>
      </w:pPr>
      <w:r w:rsidRPr="0057296F">
        <w:rPr>
          <w:rFonts w:eastAsia="Calibri"/>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1216" w:rsidRPr="0057296F" w:rsidRDefault="00DA1216" w:rsidP="009B4C3A">
      <w:pPr>
        <w:autoSpaceDE w:val="0"/>
        <w:autoSpaceDN w:val="0"/>
        <w:adjustRightInd w:val="0"/>
        <w:ind w:right="-2" w:firstLine="709"/>
        <w:contextualSpacing/>
        <w:jc w:val="both"/>
        <w:rPr>
          <w:rFonts w:eastAsia="Calibri"/>
          <w:sz w:val="28"/>
          <w:szCs w:val="28"/>
          <w:lang w:eastAsia="en-US"/>
        </w:rPr>
      </w:pPr>
      <w:proofErr w:type="gramStart"/>
      <w:r w:rsidRPr="0057296F">
        <w:rPr>
          <w:rFonts w:eastAsia="Calibri"/>
          <w:sz w:val="28"/>
          <w:szCs w:val="28"/>
          <w:lang w:eastAsia="en-US"/>
        </w:rPr>
        <w:lastRenderedPageBreak/>
        <w:t>-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w:t>
      </w:r>
      <w:r w:rsidR="00097160" w:rsidRPr="0057296F">
        <w:rPr>
          <w:rFonts w:eastAsia="Calibri"/>
          <w:sz w:val="28"/>
          <w:szCs w:val="28"/>
          <w:lang w:eastAsia="en-US"/>
        </w:rPr>
        <w:t xml:space="preserve"> </w:t>
      </w:r>
      <w:r w:rsidRPr="0057296F">
        <w:rPr>
          <w:rFonts w:eastAsia="Calibri"/>
          <w:sz w:val="28"/>
          <w:szCs w:val="28"/>
          <w:lang w:eastAsia="en-US"/>
        </w:rPr>
        <w:t>правовыми</w:t>
      </w:r>
      <w:r w:rsidR="00097160" w:rsidRPr="0057296F">
        <w:rPr>
          <w:rFonts w:eastAsia="Calibri"/>
          <w:sz w:val="28"/>
          <w:szCs w:val="28"/>
          <w:lang w:eastAsia="en-US"/>
        </w:rPr>
        <w:t xml:space="preserve"> </w:t>
      </w:r>
      <w:r w:rsidRPr="0057296F">
        <w:rPr>
          <w:rFonts w:eastAsia="Calibri"/>
          <w:sz w:val="28"/>
          <w:szCs w:val="28"/>
          <w:lang w:eastAsia="en-US"/>
        </w:rPr>
        <w:t>актами</w:t>
      </w:r>
      <w:r w:rsidR="00097160" w:rsidRPr="0057296F">
        <w:rPr>
          <w:rFonts w:eastAsia="Calibri"/>
          <w:sz w:val="28"/>
          <w:szCs w:val="28"/>
          <w:lang w:eastAsia="en-US"/>
        </w:rPr>
        <w:t xml:space="preserve"> </w:t>
      </w:r>
      <w:r w:rsidRPr="0057296F">
        <w:rPr>
          <w:rFonts w:eastAsia="Calibri"/>
          <w:sz w:val="28"/>
          <w:szCs w:val="28"/>
          <w:lang w:eastAsia="en-US"/>
        </w:rPr>
        <w:t>Российской</w:t>
      </w:r>
      <w:r w:rsidR="00097160" w:rsidRPr="0057296F">
        <w:rPr>
          <w:rFonts w:eastAsia="Calibri"/>
          <w:sz w:val="28"/>
          <w:szCs w:val="28"/>
          <w:lang w:eastAsia="en-US"/>
        </w:rPr>
        <w:t xml:space="preserve"> </w:t>
      </w:r>
      <w:r w:rsidRPr="0057296F">
        <w:rPr>
          <w:rFonts w:eastAsia="Calibri"/>
          <w:sz w:val="28"/>
          <w:szCs w:val="28"/>
          <w:lang w:eastAsia="en-US"/>
        </w:rPr>
        <w:t>Федерации,</w:t>
      </w:r>
      <w:r w:rsidR="00097160" w:rsidRPr="0057296F">
        <w:rPr>
          <w:rFonts w:eastAsia="Calibri"/>
          <w:sz w:val="28"/>
          <w:szCs w:val="28"/>
          <w:lang w:eastAsia="en-US"/>
        </w:rPr>
        <w:t xml:space="preserve"> </w:t>
      </w:r>
      <w:r w:rsidRPr="0057296F">
        <w:rPr>
          <w:rFonts w:eastAsia="Calibri"/>
          <w:sz w:val="28"/>
          <w:szCs w:val="28"/>
          <w:lang w:eastAsia="en-US"/>
        </w:rPr>
        <w:t>нормативными правовыми актами Мурманской области и муниципальными правовыми актами находятся в распоряжении исполнительных органов или муниципальных учреждений,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w:t>
      </w:r>
      <w:proofErr w:type="gramEnd"/>
      <w:r w:rsidRPr="0057296F">
        <w:rPr>
          <w:rFonts w:eastAsia="Calibri"/>
          <w:sz w:val="28"/>
          <w:szCs w:val="28"/>
          <w:lang w:eastAsia="en-US"/>
        </w:rPr>
        <w:t xml:space="preserve">, участвующих в предоставлении государственных или муниципальных услуг, за исключением документов, указанных в </w:t>
      </w:r>
      <w:hyperlink r:id="rId24" w:history="1">
        <w:r w:rsidRPr="0057296F">
          <w:rPr>
            <w:rFonts w:eastAsia="Calibri"/>
            <w:sz w:val="28"/>
            <w:szCs w:val="28"/>
            <w:lang w:eastAsia="en-US"/>
          </w:rPr>
          <w:t>части 6 статьи 7</w:t>
        </w:r>
      </w:hyperlink>
      <w:r w:rsidRPr="0057296F">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w:t>
      </w:r>
    </w:p>
    <w:p w:rsidR="00DA1216" w:rsidRPr="0057296F" w:rsidRDefault="00DA1216" w:rsidP="00223B50">
      <w:pPr>
        <w:autoSpaceDE w:val="0"/>
        <w:autoSpaceDN w:val="0"/>
        <w:adjustRightInd w:val="0"/>
        <w:ind w:firstLine="709"/>
        <w:contextualSpacing/>
        <w:jc w:val="both"/>
        <w:rPr>
          <w:rFonts w:eastAsia="Calibri"/>
          <w:sz w:val="28"/>
          <w:szCs w:val="28"/>
          <w:lang w:eastAsia="en-US"/>
        </w:rPr>
      </w:pPr>
      <w:proofErr w:type="gramStart"/>
      <w:r w:rsidRPr="0057296F">
        <w:rPr>
          <w:rFonts w:eastAsia="Calibri"/>
          <w:sz w:val="28"/>
          <w:szCs w:val="28"/>
          <w:lang w:eastAsia="en-US"/>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57296F">
          <w:rPr>
            <w:rFonts w:eastAsia="Calibri"/>
            <w:sz w:val="28"/>
            <w:szCs w:val="28"/>
            <w:lang w:eastAsia="en-US"/>
          </w:rPr>
          <w:t>части 1 статьи 9</w:t>
        </w:r>
      </w:hyperlink>
      <w:r w:rsidRPr="0057296F">
        <w:rPr>
          <w:rFonts w:eastAsia="Calibri"/>
          <w:sz w:val="28"/>
          <w:szCs w:val="28"/>
          <w:lang w:eastAsia="en-US"/>
        </w:rPr>
        <w:t xml:space="preserve"> Федерального закона от 27.07.2010</w:t>
      </w:r>
      <w:r w:rsidR="00097160" w:rsidRPr="0057296F">
        <w:rPr>
          <w:rFonts w:eastAsia="Calibri"/>
          <w:sz w:val="28"/>
          <w:szCs w:val="28"/>
          <w:lang w:eastAsia="en-US"/>
        </w:rPr>
        <w:t xml:space="preserve"> </w:t>
      </w:r>
      <w:r w:rsidR="00EA5F3A" w:rsidRPr="0057296F">
        <w:rPr>
          <w:rFonts w:eastAsia="Calibri"/>
          <w:sz w:val="28"/>
          <w:szCs w:val="28"/>
          <w:lang w:eastAsia="en-US"/>
        </w:rPr>
        <w:br/>
      </w:r>
      <w:r w:rsidRPr="0057296F">
        <w:rPr>
          <w:rFonts w:eastAsia="Calibri"/>
          <w:sz w:val="28"/>
          <w:szCs w:val="28"/>
          <w:lang w:eastAsia="en-US"/>
        </w:rPr>
        <w:t>№ 210-ФЗ;</w:t>
      </w:r>
      <w:proofErr w:type="gramEnd"/>
    </w:p>
    <w:p w:rsidR="00DA1216" w:rsidRPr="0057296F" w:rsidRDefault="00DA1216" w:rsidP="00223B50">
      <w:pPr>
        <w:ind w:firstLine="709"/>
        <w:contextualSpacing/>
        <w:jc w:val="both"/>
        <w:rPr>
          <w:rFonts w:eastAsia="Calibri"/>
          <w:sz w:val="28"/>
          <w:szCs w:val="28"/>
          <w:lang w:eastAsia="en-US"/>
        </w:rPr>
      </w:pPr>
      <w:r w:rsidRPr="0057296F">
        <w:rPr>
          <w:rFonts w:eastAsia="Calibri"/>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1216" w:rsidRPr="0057296F" w:rsidRDefault="00DA1216" w:rsidP="00223B50">
      <w:pPr>
        <w:ind w:firstLine="709"/>
        <w:contextualSpacing/>
        <w:jc w:val="both"/>
        <w:rPr>
          <w:rFonts w:eastAsia="Calibri"/>
          <w:sz w:val="28"/>
          <w:szCs w:val="28"/>
          <w:lang w:eastAsia="en-US"/>
        </w:rPr>
      </w:pPr>
      <w:r w:rsidRPr="0057296F">
        <w:rPr>
          <w:rFonts w:eastAsia="Calibr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1216" w:rsidRPr="0057296F" w:rsidRDefault="00DA1216" w:rsidP="00223B50">
      <w:pPr>
        <w:ind w:firstLine="709"/>
        <w:contextualSpacing/>
        <w:jc w:val="both"/>
        <w:rPr>
          <w:rFonts w:eastAsia="Calibri"/>
          <w:sz w:val="28"/>
          <w:szCs w:val="28"/>
          <w:lang w:eastAsia="en-US"/>
        </w:rPr>
      </w:pPr>
      <w:r w:rsidRPr="0057296F">
        <w:rPr>
          <w:rFonts w:eastAsia="Calibr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A1216" w:rsidRPr="0057296F" w:rsidRDefault="00DA1216" w:rsidP="00223B50">
      <w:pPr>
        <w:ind w:firstLine="709"/>
        <w:contextualSpacing/>
        <w:jc w:val="both"/>
        <w:rPr>
          <w:rFonts w:eastAsia="Calibri"/>
          <w:sz w:val="28"/>
          <w:szCs w:val="28"/>
          <w:lang w:eastAsia="en-US"/>
        </w:rPr>
      </w:pPr>
      <w:r w:rsidRPr="0057296F">
        <w:rPr>
          <w:rFonts w:eastAsia="Calibr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03CF" w:rsidRPr="0057296F" w:rsidRDefault="00DA1216" w:rsidP="00EA5F3A">
      <w:pPr>
        <w:widowControl w:val="0"/>
        <w:autoSpaceDE w:val="0"/>
        <w:autoSpaceDN w:val="0"/>
        <w:adjustRightInd w:val="0"/>
        <w:ind w:right="-2" w:firstLine="709"/>
        <w:contextualSpacing/>
        <w:jc w:val="both"/>
        <w:rPr>
          <w:sz w:val="28"/>
          <w:szCs w:val="28"/>
        </w:rPr>
      </w:pPr>
      <w:proofErr w:type="gramStart"/>
      <w:r w:rsidRPr="0057296F">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Комитета, работника ГОБУ «МФЦ МО»,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w:t>
      </w:r>
      <w:proofErr w:type="gramEnd"/>
      <w:r w:rsidRPr="0057296F">
        <w:rPr>
          <w:sz w:val="28"/>
          <w:szCs w:val="28"/>
        </w:rPr>
        <w:t xml:space="preserve"> его обязанности), руководителя ГОБУ «МФЦ МО» при первоначальном отказе в приеме документов, необходимых для предоставления муниципальной услуги, либо </w:t>
      </w:r>
      <w:r w:rsidRPr="0057296F">
        <w:rPr>
          <w:sz w:val="28"/>
          <w:szCs w:val="28"/>
        </w:rPr>
        <w:lastRenderedPageBreak/>
        <w:t>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DA1216" w:rsidRPr="0057296F" w:rsidRDefault="00DA1216" w:rsidP="00DA1216">
      <w:pPr>
        <w:widowControl w:val="0"/>
        <w:autoSpaceDE w:val="0"/>
        <w:autoSpaceDN w:val="0"/>
        <w:adjustRightInd w:val="0"/>
        <w:ind w:right="-142" w:firstLine="567"/>
        <w:contextualSpacing/>
        <w:jc w:val="center"/>
        <w:rPr>
          <w:sz w:val="28"/>
          <w:szCs w:val="28"/>
        </w:rPr>
      </w:pPr>
    </w:p>
    <w:p w:rsidR="00475EB6" w:rsidRPr="0057296F" w:rsidRDefault="00475EB6" w:rsidP="00475EB6">
      <w:pPr>
        <w:pStyle w:val="ad"/>
        <w:contextualSpacing/>
        <w:jc w:val="center"/>
        <w:rPr>
          <w:rFonts w:ascii="Times New Roman" w:hAnsi="Times New Roman"/>
          <w:sz w:val="28"/>
          <w:szCs w:val="28"/>
        </w:rPr>
      </w:pPr>
      <w:r w:rsidRPr="0057296F">
        <w:rPr>
          <w:rFonts w:ascii="Times New Roman" w:hAnsi="Times New Roman"/>
          <w:sz w:val="28"/>
          <w:szCs w:val="28"/>
        </w:rPr>
        <w:t>2.7. Перечень оснований для отказа в приеме документов,</w:t>
      </w:r>
      <w:r w:rsidR="00097160" w:rsidRPr="0057296F">
        <w:rPr>
          <w:rFonts w:ascii="Times New Roman" w:hAnsi="Times New Roman"/>
          <w:sz w:val="28"/>
          <w:szCs w:val="28"/>
        </w:rPr>
        <w:t xml:space="preserve"> </w:t>
      </w:r>
      <w:r w:rsidRPr="0057296F">
        <w:rPr>
          <w:rFonts w:ascii="Times New Roman" w:hAnsi="Times New Roman"/>
          <w:sz w:val="28"/>
          <w:szCs w:val="28"/>
        </w:rPr>
        <w:t>необходимых для предоставления муниципальной услуги</w:t>
      </w:r>
    </w:p>
    <w:p w:rsidR="00475EB6" w:rsidRPr="0057296F" w:rsidRDefault="00475EB6" w:rsidP="00475EB6">
      <w:pPr>
        <w:pStyle w:val="ad"/>
        <w:ind w:firstLine="709"/>
        <w:contextualSpacing/>
        <w:jc w:val="center"/>
        <w:rPr>
          <w:rFonts w:ascii="Times New Roman" w:hAnsi="Times New Roman"/>
          <w:sz w:val="28"/>
          <w:szCs w:val="28"/>
        </w:rPr>
      </w:pPr>
    </w:p>
    <w:p w:rsidR="00475EB6" w:rsidRPr="0057296F" w:rsidRDefault="00475EB6"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Оснований для отказа в приеме документов, представленных на бумажном носителе, не предусмотрено.</w:t>
      </w:r>
    </w:p>
    <w:p w:rsidR="002903CF" w:rsidRPr="0057296F" w:rsidRDefault="002903CF" w:rsidP="002903CF">
      <w:pPr>
        <w:widowControl w:val="0"/>
        <w:autoSpaceDE w:val="0"/>
        <w:autoSpaceDN w:val="0"/>
        <w:adjustRightInd w:val="0"/>
        <w:ind w:right="-142" w:firstLine="567"/>
        <w:contextualSpacing/>
        <w:jc w:val="both"/>
        <w:rPr>
          <w:sz w:val="28"/>
          <w:szCs w:val="28"/>
        </w:rPr>
      </w:pPr>
    </w:p>
    <w:p w:rsidR="002903CF" w:rsidRPr="0057296F" w:rsidRDefault="002903CF" w:rsidP="00EA5F3A">
      <w:pPr>
        <w:pStyle w:val="11"/>
        <w:shd w:val="clear" w:color="auto" w:fill="FFFFFF"/>
        <w:tabs>
          <w:tab w:val="left" w:pos="0"/>
        </w:tabs>
        <w:ind w:left="0" w:right="-2"/>
        <w:jc w:val="center"/>
        <w:rPr>
          <w:spacing w:val="-1"/>
          <w:sz w:val="28"/>
          <w:szCs w:val="28"/>
        </w:rPr>
      </w:pPr>
      <w:r w:rsidRPr="0057296F">
        <w:rPr>
          <w:sz w:val="28"/>
          <w:szCs w:val="28"/>
        </w:rPr>
        <w:t xml:space="preserve">2.8. </w:t>
      </w:r>
      <w:r w:rsidRPr="0057296F">
        <w:rPr>
          <w:spacing w:val="-1"/>
          <w:sz w:val="28"/>
          <w:szCs w:val="28"/>
        </w:rPr>
        <w:t xml:space="preserve">Перечень оснований для приостановления </w:t>
      </w:r>
    </w:p>
    <w:p w:rsidR="002903CF" w:rsidRPr="0057296F" w:rsidRDefault="002903CF" w:rsidP="00EA5F3A">
      <w:pPr>
        <w:pStyle w:val="11"/>
        <w:shd w:val="clear" w:color="auto" w:fill="FFFFFF"/>
        <w:tabs>
          <w:tab w:val="left" w:pos="0"/>
        </w:tabs>
        <w:ind w:left="0" w:right="-2"/>
        <w:jc w:val="center"/>
        <w:rPr>
          <w:spacing w:val="-1"/>
          <w:sz w:val="28"/>
          <w:szCs w:val="28"/>
        </w:rPr>
      </w:pPr>
      <w:r w:rsidRPr="0057296F">
        <w:rPr>
          <w:spacing w:val="-1"/>
          <w:sz w:val="28"/>
          <w:szCs w:val="28"/>
        </w:rPr>
        <w:t xml:space="preserve">предоставления муниципальной услуги и отказа в предоставлении </w:t>
      </w:r>
    </w:p>
    <w:p w:rsidR="002903CF" w:rsidRPr="0057296F" w:rsidRDefault="002903CF" w:rsidP="00EA5F3A">
      <w:pPr>
        <w:widowControl w:val="0"/>
        <w:autoSpaceDE w:val="0"/>
        <w:autoSpaceDN w:val="0"/>
        <w:adjustRightInd w:val="0"/>
        <w:ind w:right="-2"/>
        <w:contextualSpacing/>
        <w:jc w:val="center"/>
        <w:rPr>
          <w:sz w:val="28"/>
          <w:szCs w:val="28"/>
        </w:rPr>
      </w:pPr>
      <w:r w:rsidRPr="0057296F">
        <w:rPr>
          <w:sz w:val="28"/>
          <w:szCs w:val="28"/>
        </w:rPr>
        <w:t>муниципальной услуги</w:t>
      </w:r>
    </w:p>
    <w:p w:rsidR="002903CF" w:rsidRPr="0057296F" w:rsidRDefault="002903CF" w:rsidP="00EA5F3A">
      <w:pPr>
        <w:widowControl w:val="0"/>
        <w:autoSpaceDE w:val="0"/>
        <w:autoSpaceDN w:val="0"/>
        <w:adjustRightInd w:val="0"/>
        <w:ind w:right="-2" w:firstLine="567"/>
        <w:contextualSpacing/>
        <w:jc w:val="both"/>
        <w:rPr>
          <w:sz w:val="28"/>
          <w:szCs w:val="28"/>
        </w:rPr>
      </w:pPr>
    </w:p>
    <w:p w:rsidR="002903CF" w:rsidRPr="0057296F" w:rsidRDefault="002903CF" w:rsidP="00EA5F3A">
      <w:pPr>
        <w:widowControl w:val="0"/>
        <w:autoSpaceDE w:val="0"/>
        <w:autoSpaceDN w:val="0"/>
        <w:adjustRightInd w:val="0"/>
        <w:ind w:right="-2" w:firstLine="709"/>
        <w:contextualSpacing/>
        <w:jc w:val="both"/>
        <w:rPr>
          <w:sz w:val="28"/>
          <w:szCs w:val="28"/>
        </w:rPr>
      </w:pPr>
      <w:r w:rsidRPr="0057296F">
        <w:rPr>
          <w:sz w:val="28"/>
          <w:szCs w:val="28"/>
        </w:rPr>
        <w:t>2.8.1. Основаниями для отказа в предоставлении муниципальной услуги являются:</w:t>
      </w:r>
    </w:p>
    <w:p w:rsidR="002903CF" w:rsidRPr="0057296F" w:rsidRDefault="002903CF" w:rsidP="00EA5F3A">
      <w:pPr>
        <w:widowControl w:val="0"/>
        <w:autoSpaceDE w:val="0"/>
        <w:autoSpaceDN w:val="0"/>
        <w:adjustRightInd w:val="0"/>
        <w:ind w:right="-2" w:firstLine="709"/>
        <w:contextualSpacing/>
        <w:jc w:val="both"/>
        <w:rPr>
          <w:sz w:val="28"/>
          <w:szCs w:val="28"/>
        </w:rPr>
      </w:pPr>
      <w:r w:rsidRPr="0057296F">
        <w:rPr>
          <w:sz w:val="28"/>
          <w:szCs w:val="28"/>
        </w:rPr>
        <w:t>- непредставление Заявителем документов, указанных в пункте 2.6.1 настоящего Регламента, обязанность по предоставлению которых возложена на Заявителя, либо наличие в них недостоверной информации, и (или) несоответствие данных документов требованиям, изложенным в пункте 2.6 настоящего Регламента;</w:t>
      </w:r>
    </w:p>
    <w:p w:rsidR="002903CF" w:rsidRPr="0057296F" w:rsidRDefault="002903CF" w:rsidP="00EA5F3A">
      <w:pPr>
        <w:autoSpaceDE w:val="0"/>
        <w:autoSpaceDN w:val="0"/>
        <w:adjustRightInd w:val="0"/>
        <w:ind w:right="-2" w:firstLine="709"/>
        <w:jc w:val="both"/>
        <w:rPr>
          <w:sz w:val="28"/>
          <w:szCs w:val="28"/>
        </w:rPr>
      </w:pPr>
      <w:r w:rsidRPr="0057296F">
        <w:rPr>
          <w:sz w:val="28"/>
          <w:szCs w:val="28"/>
        </w:rPr>
        <w:t>- признание цели, для которой предлагается имущество, противоречащей социально-экономической целесообразности и (или) не соответствующей вопросам местного значения, установленным ст. 16 Федерального закона от 06.10.2003 № 131-ФЗ «Об общих принципах организации местного самоуправления в Российской Федерации»;</w:t>
      </w:r>
    </w:p>
    <w:p w:rsidR="002903CF" w:rsidRPr="0057296F" w:rsidRDefault="002903CF" w:rsidP="00EA5F3A">
      <w:pPr>
        <w:widowControl w:val="0"/>
        <w:shd w:val="clear" w:color="auto" w:fill="FFFFFF"/>
        <w:tabs>
          <w:tab w:val="left" w:pos="0"/>
        </w:tabs>
        <w:autoSpaceDE w:val="0"/>
        <w:autoSpaceDN w:val="0"/>
        <w:adjustRightInd w:val="0"/>
        <w:ind w:right="-2" w:firstLine="709"/>
        <w:jc w:val="both"/>
        <w:rPr>
          <w:sz w:val="28"/>
          <w:szCs w:val="28"/>
        </w:rPr>
      </w:pPr>
      <w:r w:rsidRPr="0057296F">
        <w:rPr>
          <w:sz w:val="28"/>
          <w:szCs w:val="28"/>
        </w:rPr>
        <w:t>- отсутствие у Заявителя права на предоставление муниципальной услуги.</w:t>
      </w:r>
    </w:p>
    <w:p w:rsidR="002903CF" w:rsidRPr="0057296F" w:rsidRDefault="002903CF" w:rsidP="00EA5F3A">
      <w:pPr>
        <w:autoSpaceDE w:val="0"/>
        <w:autoSpaceDN w:val="0"/>
        <w:adjustRightInd w:val="0"/>
        <w:ind w:right="-2" w:firstLine="709"/>
        <w:jc w:val="both"/>
        <w:rPr>
          <w:sz w:val="28"/>
          <w:szCs w:val="28"/>
        </w:rPr>
      </w:pPr>
      <w:r w:rsidRPr="0057296F">
        <w:rPr>
          <w:sz w:val="28"/>
          <w:szCs w:val="28"/>
        </w:rPr>
        <w:t>При принятии решения об отказе в предоставлении муниципальной услуги Заявителю направляется уведомление (приложение № 1 к настоящему Регламенту).</w:t>
      </w:r>
    </w:p>
    <w:p w:rsidR="002903CF" w:rsidRPr="0057296F" w:rsidRDefault="002903CF" w:rsidP="00EA5F3A">
      <w:pPr>
        <w:widowControl w:val="0"/>
        <w:autoSpaceDE w:val="0"/>
        <w:autoSpaceDN w:val="0"/>
        <w:adjustRightInd w:val="0"/>
        <w:ind w:right="-2" w:firstLine="709"/>
        <w:contextualSpacing/>
        <w:jc w:val="both"/>
        <w:rPr>
          <w:sz w:val="28"/>
          <w:szCs w:val="28"/>
        </w:rPr>
      </w:pPr>
      <w:r w:rsidRPr="0057296F">
        <w:rPr>
          <w:sz w:val="28"/>
          <w:szCs w:val="28"/>
        </w:rPr>
        <w:t>Предоставление муниципальной услуги прекращается в случае получения Комитетом письменного заявления Заявителя о прекращении рассмотрения заявления.</w:t>
      </w:r>
    </w:p>
    <w:p w:rsidR="002903CF" w:rsidRPr="0057296F" w:rsidRDefault="002903CF" w:rsidP="00EA5F3A">
      <w:pPr>
        <w:widowControl w:val="0"/>
        <w:autoSpaceDE w:val="0"/>
        <w:autoSpaceDN w:val="0"/>
        <w:adjustRightInd w:val="0"/>
        <w:ind w:right="-2" w:firstLine="709"/>
        <w:contextualSpacing/>
        <w:jc w:val="both"/>
        <w:rPr>
          <w:sz w:val="28"/>
          <w:szCs w:val="28"/>
        </w:rPr>
      </w:pPr>
      <w:r w:rsidRPr="0057296F">
        <w:rPr>
          <w:sz w:val="28"/>
          <w:szCs w:val="28"/>
        </w:rPr>
        <w:t>2.8.2. Предоставление муниципальной услуги приостанавливается на основании письменного обращения Заявителя (представителя Заявителя) о приостановлении предоставления муниципальной услуги с указанием причин и срока приостановления (далее – Заявление о приостановлении предоставления муниципальной услуги) (приложение № 2 к настоящему Регламенту), либо в соответствии с подпунктом а) пункта 3.3.2 – в связи с непредставлением Заявителем документов, указанных в пункте 2.6.1 настоящего Регламента, обязанность по предоставлению которых возложена на Заявителя, либо наличие в них недостоверной информации, и (или) несоответствие данных документов требованиям, изложенным в пункте 2.6 настоящего Регламента.</w:t>
      </w:r>
    </w:p>
    <w:p w:rsidR="002903CF" w:rsidRPr="0057296F" w:rsidRDefault="002903CF" w:rsidP="00EA5F3A">
      <w:pPr>
        <w:widowControl w:val="0"/>
        <w:autoSpaceDE w:val="0"/>
        <w:autoSpaceDN w:val="0"/>
        <w:adjustRightInd w:val="0"/>
        <w:ind w:right="-2" w:firstLine="709"/>
        <w:contextualSpacing/>
        <w:jc w:val="both"/>
        <w:rPr>
          <w:sz w:val="28"/>
          <w:szCs w:val="28"/>
        </w:rPr>
      </w:pPr>
      <w:r w:rsidRPr="0057296F">
        <w:rPr>
          <w:sz w:val="28"/>
          <w:szCs w:val="28"/>
        </w:rPr>
        <w:t xml:space="preserve">Решение о возобновлении предоставления муниципальной услуги принимается в день представления Заявителем заявления в произвольной письменной форме и документов, являющихся основанием для предоставления </w:t>
      </w:r>
      <w:r w:rsidRPr="0057296F">
        <w:rPr>
          <w:sz w:val="28"/>
          <w:szCs w:val="28"/>
        </w:rPr>
        <w:lastRenderedPageBreak/>
        <w:t>муниципальной услуги.</w:t>
      </w:r>
    </w:p>
    <w:p w:rsidR="002903CF" w:rsidRPr="0057296F" w:rsidRDefault="002903CF" w:rsidP="00EA5F3A">
      <w:pPr>
        <w:widowControl w:val="0"/>
        <w:autoSpaceDE w:val="0"/>
        <w:autoSpaceDN w:val="0"/>
        <w:adjustRightInd w:val="0"/>
        <w:ind w:right="-2" w:firstLine="567"/>
        <w:contextualSpacing/>
        <w:jc w:val="both"/>
        <w:rPr>
          <w:sz w:val="28"/>
          <w:szCs w:val="28"/>
        </w:rPr>
      </w:pPr>
    </w:p>
    <w:p w:rsidR="002903CF" w:rsidRPr="0057296F" w:rsidRDefault="002903CF" w:rsidP="002903CF">
      <w:pPr>
        <w:pStyle w:val="11"/>
        <w:shd w:val="clear" w:color="auto" w:fill="FFFFFF"/>
        <w:tabs>
          <w:tab w:val="left" w:pos="0"/>
        </w:tabs>
        <w:ind w:left="0" w:right="-142"/>
        <w:jc w:val="center"/>
        <w:rPr>
          <w:spacing w:val="-1"/>
          <w:sz w:val="28"/>
          <w:szCs w:val="28"/>
        </w:rPr>
      </w:pPr>
      <w:r w:rsidRPr="0057296F">
        <w:rPr>
          <w:spacing w:val="-1"/>
          <w:sz w:val="28"/>
          <w:szCs w:val="28"/>
        </w:rPr>
        <w:t xml:space="preserve">2.9. Размер платы, взимаемой с Заявителя при предоставлении </w:t>
      </w:r>
      <w:r w:rsidRPr="0057296F">
        <w:rPr>
          <w:spacing w:val="-1"/>
          <w:sz w:val="28"/>
          <w:szCs w:val="28"/>
        </w:rPr>
        <w:br/>
        <w:t>муниципальной услуги, и способы ее взимания</w:t>
      </w:r>
    </w:p>
    <w:p w:rsidR="002903CF" w:rsidRPr="0057296F" w:rsidRDefault="002903CF" w:rsidP="002903CF">
      <w:pPr>
        <w:pStyle w:val="11"/>
        <w:shd w:val="clear" w:color="auto" w:fill="FFFFFF"/>
        <w:tabs>
          <w:tab w:val="left" w:pos="0"/>
        </w:tabs>
        <w:ind w:left="0" w:right="-142" w:firstLine="567"/>
        <w:jc w:val="both"/>
        <w:rPr>
          <w:spacing w:val="-1"/>
          <w:sz w:val="28"/>
          <w:szCs w:val="28"/>
        </w:rPr>
      </w:pPr>
    </w:p>
    <w:p w:rsidR="002903CF" w:rsidRPr="0057296F" w:rsidRDefault="002903CF" w:rsidP="00EA5F3A">
      <w:pPr>
        <w:ind w:right="-2" w:firstLine="709"/>
        <w:jc w:val="both"/>
        <w:rPr>
          <w:sz w:val="28"/>
          <w:szCs w:val="28"/>
        </w:rPr>
      </w:pPr>
      <w:r w:rsidRPr="0057296F">
        <w:rPr>
          <w:sz w:val="28"/>
          <w:szCs w:val="28"/>
        </w:rPr>
        <w:t>2.9.1. Предоставление муниципальной услуги осуществляется бесплатно.</w:t>
      </w:r>
    </w:p>
    <w:p w:rsidR="002903CF" w:rsidRPr="0057296F" w:rsidRDefault="002903CF" w:rsidP="00EA5F3A">
      <w:pPr>
        <w:autoSpaceDE w:val="0"/>
        <w:autoSpaceDN w:val="0"/>
        <w:adjustRightInd w:val="0"/>
        <w:ind w:right="-2" w:firstLine="709"/>
        <w:contextualSpacing/>
        <w:jc w:val="both"/>
        <w:outlineLvl w:val="2"/>
        <w:rPr>
          <w:sz w:val="28"/>
          <w:szCs w:val="28"/>
        </w:rPr>
      </w:pPr>
      <w:r w:rsidRPr="0057296F">
        <w:rPr>
          <w:sz w:val="28"/>
          <w:szCs w:val="28"/>
        </w:rPr>
        <w:t xml:space="preserve">2.9.2. В соответствии со статьей 22 Основ законодательства Российской Федерации о нотариате, утвержденных Верховным Советом Российской Федерации от 11.02.1993 № 4462-1 (далее – Основы), за нотариальное удостоверение доверенности на совершение действий нотариусами, работающими в государственной нотариальной конторе, а также должностными лицами, указанными в </w:t>
      </w:r>
      <w:hyperlink r:id="rId26" w:history="1">
        <w:r w:rsidRPr="0057296F">
          <w:rPr>
            <w:rStyle w:val="a3"/>
            <w:color w:val="auto"/>
            <w:sz w:val="28"/>
            <w:szCs w:val="28"/>
            <w:u w:val="none"/>
          </w:rPr>
          <w:t>части четвертой статьи 1</w:t>
        </w:r>
      </w:hyperlink>
      <w:r w:rsidRPr="0057296F">
        <w:rPr>
          <w:sz w:val="28"/>
          <w:szCs w:val="28"/>
        </w:rPr>
        <w:t xml:space="preserve"> Основ, взимается государственная пошлина (нотариусами, занимающимися частной практикой, взимается нотариальный тариф в размере, соответствующем размеру государственной </w:t>
      </w:r>
      <w:hyperlink r:id="rId27" w:history="1">
        <w:r w:rsidRPr="0057296F">
          <w:rPr>
            <w:rStyle w:val="a3"/>
            <w:color w:val="auto"/>
            <w:sz w:val="28"/>
            <w:szCs w:val="28"/>
            <w:u w:val="none"/>
          </w:rPr>
          <w:t>пошлины</w:t>
        </w:r>
      </w:hyperlink>
      <w:r w:rsidRPr="0057296F">
        <w:rPr>
          <w:sz w:val="28"/>
          <w:szCs w:val="28"/>
        </w:rPr>
        <w:t>).</w:t>
      </w:r>
    </w:p>
    <w:p w:rsidR="002903CF" w:rsidRPr="0057296F" w:rsidRDefault="002903CF" w:rsidP="00EA5F3A">
      <w:pPr>
        <w:widowControl w:val="0"/>
        <w:autoSpaceDE w:val="0"/>
        <w:autoSpaceDN w:val="0"/>
        <w:adjustRightInd w:val="0"/>
        <w:ind w:right="-2" w:firstLine="709"/>
        <w:contextualSpacing/>
        <w:jc w:val="both"/>
        <w:rPr>
          <w:sz w:val="28"/>
          <w:szCs w:val="28"/>
        </w:rPr>
      </w:pPr>
      <w:r w:rsidRPr="0057296F">
        <w:rPr>
          <w:sz w:val="28"/>
          <w:szCs w:val="28"/>
        </w:rPr>
        <w:t>Ставки государственной пошлины установлены статьёй 333.24 Налогового кодекса Российской Федерации, размеры нотариального тарифа – статьей 22.1 Основ.</w:t>
      </w:r>
    </w:p>
    <w:p w:rsidR="002903CF" w:rsidRPr="0057296F" w:rsidRDefault="002903CF" w:rsidP="002903CF">
      <w:pPr>
        <w:widowControl w:val="0"/>
        <w:autoSpaceDE w:val="0"/>
        <w:autoSpaceDN w:val="0"/>
        <w:adjustRightInd w:val="0"/>
        <w:ind w:right="-142" w:firstLine="567"/>
        <w:contextualSpacing/>
        <w:jc w:val="center"/>
        <w:rPr>
          <w:sz w:val="28"/>
          <w:szCs w:val="28"/>
        </w:rPr>
      </w:pPr>
    </w:p>
    <w:p w:rsidR="002903CF" w:rsidRPr="0057296F" w:rsidRDefault="002903CF" w:rsidP="002903CF">
      <w:pPr>
        <w:widowControl w:val="0"/>
        <w:autoSpaceDE w:val="0"/>
        <w:autoSpaceDN w:val="0"/>
        <w:adjustRightInd w:val="0"/>
        <w:ind w:right="-142"/>
        <w:contextualSpacing/>
        <w:jc w:val="center"/>
        <w:rPr>
          <w:sz w:val="28"/>
          <w:szCs w:val="28"/>
        </w:rPr>
      </w:pPr>
      <w:r w:rsidRPr="0057296F">
        <w:rPr>
          <w:sz w:val="28"/>
          <w:szCs w:val="28"/>
        </w:rPr>
        <w:t>2.10. Максимальный срок ожидания в очереди при подаче заявления и при получении результата муниципальной услуги</w:t>
      </w:r>
    </w:p>
    <w:p w:rsidR="002903CF" w:rsidRPr="0057296F" w:rsidRDefault="002903CF" w:rsidP="002903CF">
      <w:pPr>
        <w:widowControl w:val="0"/>
        <w:autoSpaceDE w:val="0"/>
        <w:autoSpaceDN w:val="0"/>
        <w:adjustRightInd w:val="0"/>
        <w:ind w:right="-142"/>
        <w:contextualSpacing/>
        <w:jc w:val="center"/>
        <w:rPr>
          <w:sz w:val="28"/>
          <w:szCs w:val="28"/>
        </w:rPr>
      </w:pPr>
    </w:p>
    <w:p w:rsidR="002903CF" w:rsidRPr="0057296F" w:rsidRDefault="002903CF" w:rsidP="00EA5F3A">
      <w:pPr>
        <w:widowControl w:val="0"/>
        <w:autoSpaceDE w:val="0"/>
        <w:autoSpaceDN w:val="0"/>
        <w:adjustRightInd w:val="0"/>
        <w:ind w:right="-2" w:firstLine="709"/>
        <w:contextualSpacing/>
        <w:jc w:val="both"/>
        <w:rPr>
          <w:sz w:val="28"/>
          <w:szCs w:val="28"/>
        </w:rPr>
      </w:pPr>
      <w:r w:rsidRPr="0057296F">
        <w:rPr>
          <w:sz w:val="28"/>
          <w:szCs w:val="28"/>
        </w:rPr>
        <w:t>2.10.1. Максимальное время ожидания Заявителей в очереди при подаче заявления или для получения консультации о порядке предоставления муниципальной услуги – 15 минут.</w:t>
      </w:r>
    </w:p>
    <w:p w:rsidR="002903CF" w:rsidRPr="0057296F" w:rsidRDefault="002903CF" w:rsidP="00EA5F3A">
      <w:pPr>
        <w:widowControl w:val="0"/>
        <w:autoSpaceDE w:val="0"/>
        <w:autoSpaceDN w:val="0"/>
        <w:adjustRightInd w:val="0"/>
        <w:ind w:right="-2" w:firstLine="709"/>
        <w:jc w:val="both"/>
        <w:rPr>
          <w:sz w:val="28"/>
          <w:szCs w:val="28"/>
        </w:rPr>
      </w:pPr>
      <w:r w:rsidRPr="0057296F">
        <w:rPr>
          <w:sz w:val="28"/>
          <w:szCs w:val="28"/>
        </w:rPr>
        <w:t>2.10.2. Максимальное время ожидания Заявителей в очереди при получении результата предоставления муниципальной услуги – 15 минут.</w:t>
      </w:r>
    </w:p>
    <w:p w:rsidR="002903CF" w:rsidRPr="0057296F" w:rsidRDefault="002903CF" w:rsidP="002903CF">
      <w:pPr>
        <w:pStyle w:val="40"/>
        <w:shd w:val="clear" w:color="auto" w:fill="FFFFFF"/>
        <w:tabs>
          <w:tab w:val="left" w:pos="0"/>
        </w:tabs>
        <w:ind w:left="0" w:right="-142" w:firstLine="567"/>
        <w:jc w:val="center"/>
        <w:rPr>
          <w:b/>
          <w:spacing w:val="-1"/>
          <w:sz w:val="28"/>
          <w:szCs w:val="28"/>
        </w:rPr>
      </w:pPr>
    </w:p>
    <w:p w:rsidR="002903CF" w:rsidRPr="0057296F" w:rsidRDefault="002903CF" w:rsidP="002903CF">
      <w:pPr>
        <w:pStyle w:val="40"/>
        <w:shd w:val="clear" w:color="auto" w:fill="FFFFFF"/>
        <w:tabs>
          <w:tab w:val="left" w:pos="0"/>
        </w:tabs>
        <w:ind w:left="0" w:right="-142"/>
        <w:jc w:val="center"/>
        <w:rPr>
          <w:spacing w:val="-1"/>
          <w:sz w:val="28"/>
          <w:szCs w:val="28"/>
        </w:rPr>
      </w:pPr>
      <w:r w:rsidRPr="0057296F">
        <w:rPr>
          <w:spacing w:val="-1"/>
          <w:sz w:val="28"/>
          <w:szCs w:val="28"/>
        </w:rPr>
        <w:t xml:space="preserve">2.11. Срок регистрации заявления о предоставлении </w:t>
      </w:r>
    </w:p>
    <w:p w:rsidR="002903CF" w:rsidRPr="0057296F" w:rsidRDefault="002903CF" w:rsidP="002903CF">
      <w:pPr>
        <w:pStyle w:val="40"/>
        <w:shd w:val="clear" w:color="auto" w:fill="FFFFFF"/>
        <w:tabs>
          <w:tab w:val="left" w:pos="0"/>
        </w:tabs>
        <w:ind w:left="0" w:right="-142"/>
        <w:jc w:val="center"/>
        <w:rPr>
          <w:spacing w:val="-1"/>
          <w:sz w:val="28"/>
          <w:szCs w:val="28"/>
        </w:rPr>
      </w:pPr>
      <w:r w:rsidRPr="0057296F">
        <w:rPr>
          <w:spacing w:val="-1"/>
          <w:sz w:val="28"/>
          <w:szCs w:val="28"/>
        </w:rPr>
        <w:t>муниципальной услуги</w:t>
      </w:r>
    </w:p>
    <w:p w:rsidR="002903CF" w:rsidRPr="0057296F" w:rsidRDefault="002903CF" w:rsidP="00EA5F3A">
      <w:pPr>
        <w:widowControl w:val="0"/>
        <w:autoSpaceDE w:val="0"/>
        <w:autoSpaceDN w:val="0"/>
        <w:adjustRightInd w:val="0"/>
        <w:ind w:right="-2" w:firstLine="567"/>
        <w:jc w:val="both"/>
        <w:rPr>
          <w:rFonts w:ascii="Times New Roman CYR" w:hAnsi="Times New Roman CYR" w:cs="Times New Roman CYR"/>
          <w:sz w:val="28"/>
          <w:szCs w:val="28"/>
        </w:rPr>
      </w:pPr>
    </w:p>
    <w:p w:rsidR="002903CF" w:rsidRPr="0057296F" w:rsidRDefault="002903CF" w:rsidP="00EA5F3A">
      <w:pPr>
        <w:widowControl w:val="0"/>
        <w:autoSpaceDE w:val="0"/>
        <w:autoSpaceDN w:val="0"/>
        <w:adjustRightInd w:val="0"/>
        <w:ind w:right="-2" w:firstLine="567"/>
        <w:jc w:val="both"/>
        <w:rPr>
          <w:sz w:val="28"/>
          <w:szCs w:val="28"/>
        </w:rPr>
      </w:pPr>
      <w:r w:rsidRPr="0057296F">
        <w:rPr>
          <w:sz w:val="28"/>
          <w:szCs w:val="28"/>
        </w:rPr>
        <w:t>Срок регистрации заявления о предоставлении муниципальной услуги составляет 3 рабочих дня со дня поступления заявления в Комитет.</w:t>
      </w:r>
    </w:p>
    <w:p w:rsidR="002903CF" w:rsidRPr="0057296F" w:rsidRDefault="002903CF" w:rsidP="002903CF">
      <w:pPr>
        <w:pStyle w:val="40"/>
        <w:shd w:val="clear" w:color="auto" w:fill="FFFFFF"/>
        <w:tabs>
          <w:tab w:val="left" w:pos="0"/>
        </w:tabs>
        <w:ind w:left="0" w:right="-142" w:firstLine="567"/>
        <w:jc w:val="center"/>
        <w:rPr>
          <w:spacing w:val="-1"/>
          <w:sz w:val="24"/>
          <w:szCs w:val="24"/>
        </w:rPr>
      </w:pPr>
    </w:p>
    <w:p w:rsidR="00F407EA" w:rsidRPr="0057296F" w:rsidRDefault="00F407EA" w:rsidP="00F407EA">
      <w:pPr>
        <w:pStyle w:val="ad"/>
        <w:ind w:firstLine="567"/>
        <w:contextualSpacing/>
        <w:jc w:val="center"/>
        <w:rPr>
          <w:rFonts w:ascii="Times New Roman" w:hAnsi="Times New Roman"/>
          <w:sz w:val="28"/>
          <w:szCs w:val="28"/>
        </w:rPr>
      </w:pPr>
      <w:r w:rsidRPr="0057296F">
        <w:rPr>
          <w:rFonts w:ascii="Times New Roman" w:hAnsi="Times New Roman"/>
          <w:sz w:val="28"/>
          <w:szCs w:val="28"/>
        </w:rPr>
        <w:t>2.12. Требования к местам предоставления</w:t>
      </w:r>
    </w:p>
    <w:p w:rsidR="00F407EA" w:rsidRPr="0057296F" w:rsidRDefault="00F407EA" w:rsidP="00F407EA">
      <w:pPr>
        <w:pStyle w:val="ad"/>
        <w:ind w:firstLine="567"/>
        <w:contextualSpacing/>
        <w:jc w:val="center"/>
        <w:rPr>
          <w:rFonts w:ascii="Times New Roman" w:hAnsi="Times New Roman"/>
          <w:sz w:val="28"/>
          <w:szCs w:val="28"/>
        </w:rPr>
      </w:pPr>
      <w:r w:rsidRPr="0057296F">
        <w:rPr>
          <w:rFonts w:ascii="Times New Roman" w:hAnsi="Times New Roman"/>
          <w:sz w:val="28"/>
          <w:szCs w:val="28"/>
        </w:rPr>
        <w:t>муниципальной услуги</w:t>
      </w:r>
    </w:p>
    <w:p w:rsidR="00F407EA" w:rsidRPr="0057296F" w:rsidRDefault="00F407EA" w:rsidP="00F407EA">
      <w:pPr>
        <w:pStyle w:val="ad"/>
        <w:ind w:firstLine="567"/>
        <w:contextualSpacing/>
        <w:jc w:val="center"/>
        <w:rPr>
          <w:rFonts w:ascii="Times New Roman" w:hAnsi="Times New Roman"/>
          <w:sz w:val="28"/>
          <w:szCs w:val="28"/>
        </w:rPr>
      </w:pPr>
    </w:p>
    <w:p w:rsidR="00F407EA" w:rsidRPr="0057296F" w:rsidRDefault="00F407EA"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2.12.1.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F407EA" w:rsidRPr="0057296F" w:rsidRDefault="00F407EA"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2.12.2. Места для ожидания и заполнения заявления должны быть оборудованы сиденьями, столами, а также информационными стендами.</w:t>
      </w:r>
    </w:p>
    <w:p w:rsidR="00F407EA" w:rsidRPr="0057296F" w:rsidRDefault="00F407EA"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2.12.3. На информационных стендах в помещении Комитета размещается следующая информация:</w:t>
      </w:r>
    </w:p>
    <w:p w:rsidR="00F407EA" w:rsidRPr="0057296F" w:rsidRDefault="00F407EA"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 перечень документов, необходимых для принятия решения о предоставлении муниципальной услуги;</w:t>
      </w:r>
    </w:p>
    <w:p w:rsidR="00F407EA" w:rsidRPr="0057296F" w:rsidRDefault="00F407EA"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lastRenderedPageBreak/>
        <w:t>- образцы оформления заявлений;</w:t>
      </w:r>
    </w:p>
    <w:p w:rsidR="00F407EA" w:rsidRPr="0057296F" w:rsidRDefault="00F407EA"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 адреса, график работы, номера телефонов, адреса интернет-сайтов и электронной почты организаций, в которых Заявитель может получить документы, необходимые для предоставления муниципальной услуги;</w:t>
      </w:r>
    </w:p>
    <w:p w:rsidR="00F407EA" w:rsidRPr="0057296F" w:rsidRDefault="00F407EA"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 основания и условия предоставления муниципальной услуги;</w:t>
      </w:r>
    </w:p>
    <w:p w:rsidR="00F407EA" w:rsidRPr="0057296F" w:rsidRDefault="00F407EA"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 порядок получения консультаций по вопросам предоставления муниципальной услуги;</w:t>
      </w:r>
    </w:p>
    <w:p w:rsidR="00F407EA" w:rsidRPr="0057296F" w:rsidRDefault="00F407EA"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 порядок обжалования решений, действий или бездействия должностных лиц Комитета.</w:t>
      </w:r>
    </w:p>
    <w:p w:rsidR="00F407EA" w:rsidRPr="0057296F" w:rsidRDefault="00F407EA"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 график приема Заявителей муниципальными служащими Комитета.</w:t>
      </w:r>
    </w:p>
    <w:p w:rsidR="00F407EA" w:rsidRPr="0057296F" w:rsidRDefault="00F407EA"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2.12.4.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F407EA" w:rsidRPr="0057296F" w:rsidRDefault="00F407EA"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2.12.5.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2903CF" w:rsidRPr="0057296F" w:rsidRDefault="00F407EA" w:rsidP="00EA5F3A">
      <w:pPr>
        <w:ind w:right="-2" w:firstLine="709"/>
        <w:jc w:val="both"/>
        <w:rPr>
          <w:sz w:val="28"/>
          <w:szCs w:val="28"/>
        </w:rPr>
      </w:pPr>
      <w:r w:rsidRPr="0057296F">
        <w:rPr>
          <w:sz w:val="28"/>
          <w:szCs w:val="28"/>
        </w:rPr>
        <w:t>2.12.6.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r w:rsidR="002903CF" w:rsidRPr="0057296F">
        <w:rPr>
          <w:sz w:val="28"/>
          <w:szCs w:val="28"/>
        </w:rPr>
        <w:t xml:space="preserve"> </w:t>
      </w:r>
    </w:p>
    <w:p w:rsidR="002903CF" w:rsidRPr="0057296F" w:rsidRDefault="002903CF" w:rsidP="002903CF">
      <w:pPr>
        <w:autoSpaceDE w:val="0"/>
        <w:autoSpaceDN w:val="0"/>
        <w:adjustRightInd w:val="0"/>
        <w:ind w:right="-142" w:firstLine="567"/>
        <w:jc w:val="both"/>
        <w:rPr>
          <w:rFonts w:cs="Arial"/>
          <w:sz w:val="28"/>
          <w:szCs w:val="28"/>
        </w:rPr>
      </w:pPr>
    </w:p>
    <w:p w:rsidR="00AB2C1A" w:rsidRPr="0057296F" w:rsidRDefault="00AB2C1A" w:rsidP="00AB2C1A">
      <w:pPr>
        <w:pStyle w:val="11"/>
        <w:shd w:val="clear" w:color="auto" w:fill="FFFFFF"/>
        <w:tabs>
          <w:tab w:val="left" w:pos="0"/>
        </w:tabs>
        <w:ind w:left="0" w:right="-1"/>
        <w:jc w:val="center"/>
        <w:rPr>
          <w:sz w:val="28"/>
          <w:szCs w:val="28"/>
        </w:rPr>
      </w:pPr>
      <w:r w:rsidRPr="0057296F">
        <w:rPr>
          <w:sz w:val="28"/>
          <w:szCs w:val="28"/>
        </w:rPr>
        <w:t xml:space="preserve">2.13. Показатели доступности и качества </w:t>
      </w:r>
    </w:p>
    <w:p w:rsidR="00AB2C1A" w:rsidRPr="0057296F" w:rsidRDefault="00AB2C1A" w:rsidP="00AB2C1A">
      <w:pPr>
        <w:pStyle w:val="11"/>
        <w:shd w:val="clear" w:color="auto" w:fill="FFFFFF"/>
        <w:tabs>
          <w:tab w:val="left" w:pos="0"/>
        </w:tabs>
        <w:ind w:left="0" w:right="-1"/>
        <w:jc w:val="center"/>
        <w:rPr>
          <w:sz w:val="28"/>
          <w:szCs w:val="28"/>
        </w:rPr>
      </w:pPr>
      <w:r w:rsidRPr="0057296F">
        <w:rPr>
          <w:sz w:val="28"/>
          <w:szCs w:val="28"/>
        </w:rPr>
        <w:t>предоставления муниципальной услуги</w:t>
      </w:r>
    </w:p>
    <w:p w:rsidR="00AB2C1A" w:rsidRPr="0057296F" w:rsidRDefault="00AB2C1A" w:rsidP="00EA5F3A">
      <w:pPr>
        <w:pStyle w:val="11"/>
        <w:shd w:val="clear" w:color="auto" w:fill="FFFFFF"/>
        <w:tabs>
          <w:tab w:val="left" w:pos="0"/>
        </w:tabs>
        <w:ind w:left="0" w:right="-1" w:firstLine="851"/>
        <w:jc w:val="both"/>
        <w:rPr>
          <w:sz w:val="28"/>
          <w:szCs w:val="28"/>
        </w:rPr>
      </w:pPr>
    </w:p>
    <w:p w:rsidR="002903CF" w:rsidRPr="0057296F" w:rsidRDefault="00AB2C1A" w:rsidP="00EA5F3A">
      <w:pPr>
        <w:pStyle w:val="40"/>
        <w:shd w:val="clear" w:color="auto" w:fill="FFFFFF"/>
        <w:tabs>
          <w:tab w:val="left" w:pos="0"/>
        </w:tabs>
        <w:ind w:left="0" w:right="-1" w:firstLine="709"/>
        <w:jc w:val="both"/>
        <w:rPr>
          <w:sz w:val="28"/>
          <w:szCs w:val="28"/>
        </w:rPr>
      </w:pPr>
      <w:r w:rsidRPr="0057296F">
        <w:rPr>
          <w:sz w:val="28"/>
          <w:szCs w:val="28"/>
        </w:rPr>
        <w:t>Показатели доступности и качества предоставления муниципальной услуги, а также их значения приведены в приложении № 3 к Регламенту.</w:t>
      </w:r>
    </w:p>
    <w:p w:rsidR="002903CF" w:rsidRPr="0057296F" w:rsidRDefault="002903CF" w:rsidP="002903CF">
      <w:pPr>
        <w:pStyle w:val="40"/>
        <w:shd w:val="clear" w:color="auto" w:fill="FFFFFF"/>
        <w:tabs>
          <w:tab w:val="left" w:pos="0"/>
        </w:tabs>
        <w:ind w:left="0" w:right="-142" w:firstLine="567"/>
        <w:jc w:val="center"/>
        <w:rPr>
          <w:spacing w:val="-1"/>
          <w:sz w:val="28"/>
          <w:szCs w:val="28"/>
        </w:rPr>
      </w:pPr>
    </w:p>
    <w:p w:rsidR="00C35C52" w:rsidRPr="0057296F" w:rsidRDefault="00C35C52" w:rsidP="00C35C52">
      <w:pPr>
        <w:pStyle w:val="ad"/>
        <w:contextualSpacing/>
        <w:jc w:val="center"/>
        <w:rPr>
          <w:rFonts w:ascii="Times New Roman" w:hAnsi="Times New Roman"/>
          <w:sz w:val="28"/>
          <w:szCs w:val="28"/>
        </w:rPr>
      </w:pPr>
      <w:r w:rsidRPr="0057296F">
        <w:rPr>
          <w:rFonts w:ascii="Times New Roman" w:hAnsi="Times New Roman"/>
          <w:sz w:val="28"/>
          <w:szCs w:val="28"/>
        </w:rPr>
        <w:t>2.14. Прочие требования к предоставлению</w:t>
      </w:r>
    </w:p>
    <w:p w:rsidR="00C35C52" w:rsidRPr="0057296F" w:rsidRDefault="00C35C52" w:rsidP="00C35C52">
      <w:pPr>
        <w:pStyle w:val="ad"/>
        <w:contextualSpacing/>
        <w:jc w:val="center"/>
        <w:rPr>
          <w:rFonts w:ascii="Times New Roman" w:hAnsi="Times New Roman"/>
          <w:sz w:val="28"/>
          <w:szCs w:val="28"/>
        </w:rPr>
      </w:pPr>
      <w:r w:rsidRPr="0057296F">
        <w:rPr>
          <w:rFonts w:ascii="Times New Roman" w:hAnsi="Times New Roman"/>
          <w:sz w:val="28"/>
          <w:szCs w:val="28"/>
        </w:rPr>
        <w:t>муниципальной услуги</w:t>
      </w:r>
    </w:p>
    <w:p w:rsidR="00C35C52" w:rsidRPr="0057296F" w:rsidRDefault="00C35C52" w:rsidP="00C35C52">
      <w:pPr>
        <w:pStyle w:val="ad"/>
        <w:ind w:firstLine="709"/>
        <w:contextualSpacing/>
        <w:jc w:val="both"/>
        <w:rPr>
          <w:rFonts w:ascii="Times New Roman" w:hAnsi="Times New Roman"/>
          <w:sz w:val="28"/>
          <w:szCs w:val="28"/>
        </w:rPr>
      </w:pPr>
    </w:p>
    <w:p w:rsidR="00C35C52" w:rsidRPr="0057296F" w:rsidRDefault="00C35C52" w:rsidP="00223B50">
      <w:pPr>
        <w:pStyle w:val="ad"/>
        <w:ind w:firstLine="709"/>
        <w:contextualSpacing/>
        <w:jc w:val="both"/>
        <w:rPr>
          <w:rFonts w:ascii="Times New Roman" w:hAnsi="Times New Roman"/>
          <w:sz w:val="28"/>
          <w:szCs w:val="28"/>
        </w:rPr>
      </w:pPr>
      <w:r w:rsidRPr="0057296F">
        <w:rPr>
          <w:rFonts w:ascii="Times New Roman" w:hAnsi="Times New Roman"/>
          <w:sz w:val="28"/>
          <w:szCs w:val="28"/>
        </w:rPr>
        <w:t>2.14.1. Бланки и перечень документов, необходимых для оказания муниципальной услуги, Заявитель может получить в электронном виде на</w:t>
      </w:r>
      <w:r w:rsidR="00097160" w:rsidRPr="0057296F">
        <w:rPr>
          <w:rFonts w:ascii="Times New Roman" w:hAnsi="Times New Roman"/>
          <w:sz w:val="28"/>
          <w:szCs w:val="28"/>
        </w:rPr>
        <w:t xml:space="preserve"> </w:t>
      </w:r>
      <w:r w:rsidRPr="0057296F">
        <w:rPr>
          <w:rFonts w:ascii="Times New Roman" w:hAnsi="Times New Roman"/>
          <w:bCs/>
          <w:sz w:val="28"/>
          <w:szCs w:val="28"/>
        </w:rPr>
        <w:t>Едином портале</w:t>
      </w:r>
      <w:r w:rsidRPr="0057296F">
        <w:rPr>
          <w:rFonts w:ascii="Times New Roman" w:hAnsi="Times New Roman"/>
          <w:sz w:val="28"/>
          <w:szCs w:val="28"/>
        </w:rPr>
        <w:t>.</w:t>
      </w:r>
    </w:p>
    <w:p w:rsidR="00C35C52" w:rsidRPr="0057296F" w:rsidRDefault="00C35C52"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2.14.2.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C35C52" w:rsidRPr="0057296F" w:rsidRDefault="00C35C52"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 получение информации о порядке и сроках предоставления муниципальной услуги;</w:t>
      </w:r>
    </w:p>
    <w:p w:rsidR="002903CF" w:rsidRPr="0057296F" w:rsidRDefault="00C35C52" w:rsidP="00EA5F3A">
      <w:pPr>
        <w:shd w:val="clear" w:color="auto" w:fill="FFFFFF"/>
        <w:ind w:right="-2" w:firstLine="709"/>
        <w:rPr>
          <w:bCs/>
          <w:sz w:val="28"/>
          <w:szCs w:val="28"/>
        </w:rPr>
      </w:pPr>
      <w:r w:rsidRPr="0057296F">
        <w:rPr>
          <w:sz w:val="28"/>
          <w:szCs w:val="28"/>
        </w:rPr>
        <w:t xml:space="preserve">- досудебное (внесудебное) обжалование решений и действий (бездействия) Комитета, его </w:t>
      </w:r>
      <w:r w:rsidRPr="0057296F">
        <w:rPr>
          <w:bCs/>
          <w:sz w:val="28"/>
          <w:szCs w:val="28"/>
        </w:rPr>
        <w:t>должностных лиц, муниципальных служащих при предоставлении муниципальной услуги.</w:t>
      </w:r>
    </w:p>
    <w:p w:rsidR="00C35C52" w:rsidRPr="0057296F" w:rsidRDefault="00C35C52" w:rsidP="00EA5F3A">
      <w:pPr>
        <w:shd w:val="clear" w:color="auto" w:fill="FFFFFF"/>
        <w:ind w:right="-2" w:firstLine="567"/>
        <w:rPr>
          <w:bCs/>
          <w:sz w:val="28"/>
          <w:szCs w:val="28"/>
        </w:rPr>
      </w:pPr>
    </w:p>
    <w:p w:rsidR="00AB2C1A" w:rsidRPr="0057296F" w:rsidRDefault="00AB2C1A" w:rsidP="00AB2C1A">
      <w:pPr>
        <w:shd w:val="clear" w:color="auto" w:fill="FFFFFF"/>
        <w:ind w:right="-1"/>
        <w:contextualSpacing/>
        <w:jc w:val="center"/>
        <w:rPr>
          <w:bCs/>
          <w:sz w:val="28"/>
          <w:szCs w:val="28"/>
        </w:rPr>
      </w:pPr>
      <w:r w:rsidRPr="0057296F">
        <w:rPr>
          <w:bCs/>
          <w:sz w:val="28"/>
          <w:szCs w:val="28"/>
        </w:rPr>
        <w:t>3. Административные процедуры</w:t>
      </w:r>
    </w:p>
    <w:p w:rsidR="00AB2C1A" w:rsidRPr="0057296F" w:rsidRDefault="00AB2C1A" w:rsidP="00AB2C1A">
      <w:pPr>
        <w:shd w:val="clear" w:color="auto" w:fill="FFFFFF"/>
        <w:ind w:right="-1"/>
        <w:contextualSpacing/>
        <w:jc w:val="center"/>
        <w:rPr>
          <w:bCs/>
          <w:sz w:val="28"/>
          <w:szCs w:val="28"/>
        </w:rPr>
      </w:pPr>
    </w:p>
    <w:p w:rsidR="00AB2C1A" w:rsidRPr="0057296F" w:rsidRDefault="00AB2C1A" w:rsidP="00AB2C1A">
      <w:pPr>
        <w:widowControl w:val="0"/>
        <w:autoSpaceDE w:val="0"/>
        <w:autoSpaceDN w:val="0"/>
        <w:adjustRightInd w:val="0"/>
        <w:ind w:right="-1"/>
        <w:contextualSpacing/>
        <w:jc w:val="center"/>
        <w:rPr>
          <w:bCs/>
          <w:sz w:val="28"/>
          <w:szCs w:val="28"/>
        </w:rPr>
      </w:pPr>
      <w:r w:rsidRPr="0057296F">
        <w:rPr>
          <w:bCs/>
          <w:sz w:val="28"/>
          <w:szCs w:val="28"/>
        </w:rPr>
        <w:lastRenderedPageBreak/>
        <w:t xml:space="preserve">3.1. Состав, последовательность административных процедур, </w:t>
      </w:r>
    </w:p>
    <w:p w:rsidR="00AB2C1A" w:rsidRPr="0057296F" w:rsidRDefault="00AB2C1A" w:rsidP="00AB2C1A">
      <w:pPr>
        <w:widowControl w:val="0"/>
        <w:autoSpaceDE w:val="0"/>
        <w:autoSpaceDN w:val="0"/>
        <w:adjustRightInd w:val="0"/>
        <w:ind w:right="-1"/>
        <w:jc w:val="center"/>
        <w:rPr>
          <w:bCs/>
          <w:sz w:val="28"/>
          <w:szCs w:val="28"/>
        </w:rPr>
      </w:pPr>
      <w:r w:rsidRPr="0057296F">
        <w:rPr>
          <w:bCs/>
          <w:sz w:val="28"/>
          <w:szCs w:val="28"/>
        </w:rPr>
        <w:t>требования к порядку их выполнения</w:t>
      </w:r>
    </w:p>
    <w:p w:rsidR="00AB2C1A" w:rsidRPr="0057296F" w:rsidRDefault="00AB2C1A" w:rsidP="00AB2C1A">
      <w:pPr>
        <w:widowControl w:val="0"/>
        <w:autoSpaceDE w:val="0"/>
        <w:autoSpaceDN w:val="0"/>
        <w:adjustRightInd w:val="0"/>
        <w:ind w:right="-1" w:firstLine="851"/>
        <w:jc w:val="center"/>
        <w:rPr>
          <w:bCs/>
          <w:sz w:val="28"/>
          <w:szCs w:val="28"/>
        </w:rPr>
      </w:pPr>
    </w:p>
    <w:p w:rsidR="00AB2C1A" w:rsidRPr="0057296F" w:rsidRDefault="00AB2C1A" w:rsidP="00AB2C1A">
      <w:pPr>
        <w:widowControl w:val="0"/>
        <w:autoSpaceDE w:val="0"/>
        <w:autoSpaceDN w:val="0"/>
        <w:adjustRightInd w:val="0"/>
        <w:ind w:right="-1" w:firstLine="709"/>
        <w:jc w:val="both"/>
        <w:rPr>
          <w:sz w:val="28"/>
          <w:szCs w:val="28"/>
        </w:rPr>
      </w:pPr>
      <w:r w:rsidRPr="0057296F">
        <w:rPr>
          <w:bCs/>
          <w:sz w:val="28"/>
          <w:szCs w:val="28"/>
        </w:rPr>
        <w:t xml:space="preserve">3.1.1. Предоставление муниципальной услуги </w:t>
      </w:r>
      <w:r w:rsidRPr="0057296F">
        <w:rPr>
          <w:sz w:val="28"/>
          <w:szCs w:val="28"/>
        </w:rPr>
        <w:t>включает следующие административные процедуры:</w:t>
      </w:r>
    </w:p>
    <w:p w:rsidR="00AB2C1A" w:rsidRPr="0057296F" w:rsidRDefault="00AB2C1A" w:rsidP="00AB2C1A">
      <w:pPr>
        <w:tabs>
          <w:tab w:val="left" w:pos="1635"/>
        </w:tabs>
        <w:ind w:right="-1" w:firstLine="709"/>
        <w:jc w:val="both"/>
        <w:rPr>
          <w:sz w:val="28"/>
          <w:szCs w:val="28"/>
        </w:rPr>
      </w:pPr>
      <w:r w:rsidRPr="0057296F">
        <w:rPr>
          <w:sz w:val="28"/>
          <w:szCs w:val="28"/>
        </w:rPr>
        <w:t xml:space="preserve">1) прием и регистрация заявления (заявки); </w:t>
      </w:r>
    </w:p>
    <w:p w:rsidR="00AB2C1A" w:rsidRPr="0057296F" w:rsidRDefault="00AB2C1A" w:rsidP="00AB2C1A">
      <w:pPr>
        <w:tabs>
          <w:tab w:val="left" w:pos="567"/>
          <w:tab w:val="left" w:pos="1635"/>
        </w:tabs>
        <w:ind w:right="-1" w:firstLine="709"/>
        <w:jc w:val="both"/>
        <w:rPr>
          <w:sz w:val="28"/>
          <w:szCs w:val="28"/>
        </w:rPr>
      </w:pPr>
      <w:r w:rsidRPr="0057296F">
        <w:rPr>
          <w:sz w:val="28"/>
          <w:szCs w:val="28"/>
        </w:rPr>
        <w:t xml:space="preserve">2) рассмотрение заявления (заявки) с прилагаемыми документами; </w:t>
      </w:r>
    </w:p>
    <w:p w:rsidR="00AB2C1A" w:rsidRPr="0057296F" w:rsidRDefault="00AB2C1A" w:rsidP="00AB2C1A">
      <w:pPr>
        <w:tabs>
          <w:tab w:val="left" w:pos="567"/>
          <w:tab w:val="left" w:pos="1635"/>
        </w:tabs>
        <w:ind w:right="-1" w:firstLine="709"/>
        <w:jc w:val="both"/>
        <w:rPr>
          <w:sz w:val="28"/>
          <w:szCs w:val="28"/>
        </w:rPr>
      </w:pPr>
      <w:r w:rsidRPr="0057296F">
        <w:rPr>
          <w:sz w:val="28"/>
          <w:szCs w:val="28"/>
        </w:rPr>
        <w:t>3) формирование и направление межведомственных запросов;</w:t>
      </w:r>
    </w:p>
    <w:p w:rsidR="00AB2C1A" w:rsidRPr="0057296F" w:rsidRDefault="00AB2C1A" w:rsidP="00AB2C1A">
      <w:pPr>
        <w:tabs>
          <w:tab w:val="left" w:pos="567"/>
          <w:tab w:val="left" w:pos="1635"/>
        </w:tabs>
        <w:ind w:right="-1" w:firstLine="709"/>
        <w:jc w:val="both"/>
        <w:rPr>
          <w:sz w:val="28"/>
          <w:szCs w:val="28"/>
        </w:rPr>
      </w:pPr>
      <w:r w:rsidRPr="0057296F">
        <w:rPr>
          <w:sz w:val="28"/>
          <w:szCs w:val="28"/>
        </w:rPr>
        <w:t xml:space="preserve">4) принятие решения по заявлению (заявке); </w:t>
      </w:r>
    </w:p>
    <w:p w:rsidR="00AB2C1A" w:rsidRPr="0057296F" w:rsidRDefault="00AB2C1A" w:rsidP="00AB2C1A">
      <w:pPr>
        <w:pStyle w:val="40"/>
        <w:shd w:val="clear" w:color="auto" w:fill="FFFFFF"/>
        <w:tabs>
          <w:tab w:val="left" w:pos="0"/>
        </w:tabs>
        <w:ind w:left="0" w:right="-1" w:firstLine="709"/>
        <w:jc w:val="both"/>
        <w:rPr>
          <w:sz w:val="28"/>
          <w:szCs w:val="28"/>
        </w:rPr>
      </w:pPr>
      <w:r w:rsidRPr="0057296F">
        <w:rPr>
          <w:bCs/>
          <w:sz w:val="28"/>
          <w:szCs w:val="28"/>
        </w:rPr>
        <w:t xml:space="preserve">5) </w:t>
      </w:r>
      <w:r w:rsidRPr="0057296F">
        <w:rPr>
          <w:sz w:val="28"/>
          <w:szCs w:val="28"/>
        </w:rPr>
        <w:t xml:space="preserve">заключение договора дарения либо направление Заявителю уведомления об отказе в приеме в собственность муниципального образования город Мурманск имущества в результате добровольного пожертвования от граждан и юридических лиц. </w:t>
      </w:r>
    </w:p>
    <w:p w:rsidR="00AB2C1A" w:rsidRPr="0057296F" w:rsidRDefault="00833332" w:rsidP="00C35C52">
      <w:pPr>
        <w:pStyle w:val="40"/>
        <w:shd w:val="clear" w:color="auto" w:fill="FFFFFF"/>
        <w:tabs>
          <w:tab w:val="left" w:pos="0"/>
        </w:tabs>
        <w:ind w:left="0" w:right="-1" w:firstLine="709"/>
        <w:jc w:val="both"/>
        <w:rPr>
          <w:sz w:val="28"/>
          <w:szCs w:val="28"/>
        </w:rPr>
      </w:pPr>
      <w:r>
        <w:rPr>
          <w:sz w:val="28"/>
          <w:szCs w:val="28"/>
        </w:rPr>
        <w:t>3.1.2</w:t>
      </w:r>
      <w:r w:rsidR="00C35C52" w:rsidRPr="0057296F">
        <w:rPr>
          <w:sz w:val="28"/>
          <w:szCs w:val="28"/>
        </w:rPr>
        <w:t>. Исправление допущенных опечаток и ошибок в выданных в результате предоставления муниципальной услуги документах.</w:t>
      </w:r>
    </w:p>
    <w:p w:rsidR="00C35C52" w:rsidRPr="0057296F" w:rsidRDefault="00C35C52" w:rsidP="00AB2C1A">
      <w:pPr>
        <w:pStyle w:val="40"/>
        <w:shd w:val="clear" w:color="auto" w:fill="FFFFFF"/>
        <w:tabs>
          <w:tab w:val="left" w:pos="0"/>
        </w:tabs>
        <w:ind w:left="0" w:right="-1" w:firstLine="851"/>
        <w:jc w:val="both"/>
        <w:rPr>
          <w:sz w:val="28"/>
          <w:szCs w:val="28"/>
        </w:rPr>
      </w:pPr>
    </w:p>
    <w:p w:rsidR="00AB2C1A" w:rsidRPr="0057296F" w:rsidRDefault="00AB2C1A" w:rsidP="00AB2C1A">
      <w:pPr>
        <w:pStyle w:val="40"/>
        <w:shd w:val="clear" w:color="auto" w:fill="FFFFFF"/>
        <w:ind w:left="0" w:right="-1"/>
        <w:jc w:val="center"/>
        <w:rPr>
          <w:sz w:val="28"/>
          <w:szCs w:val="28"/>
        </w:rPr>
      </w:pPr>
      <w:r w:rsidRPr="0057296F">
        <w:rPr>
          <w:sz w:val="28"/>
          <w:szCs w:val="28"/>
        </w:rPr>
        <w:t>3.2. Прием и регистрация заявления (заявки)</w:t>
      </w:r>
    </w:p>
    <w:p w:rsidR="00AB2C1A" w:rsidRPr="0057296F" w:rsidRDefault="00AB2C1A" w:rsidP="00AB2C1A">
      <w:pPr>
        <w:pStyle w:val="40"/>
        <w:shd w:val="clear" w:color="auto" w:fill="FFFFFF"/>
        <w:ind w:left="0" w:right="-1" w:firstLine="851"/>
        <w:jc w:val="both"/>
        <w:rPr>
          <w:b/>
          <w:sz w:val="28"/>
          <w:szCs w:val="28"/>
        </w:rPr>
      </w:pPr>
    </w:p>
    <w:p w:rsidR="00AB2C1A" w:rsidRPr="0057296F" w:rsidRDefault="00C35C52" w:rsidP="00223B50">
      <w:pPr>
        <w:widowControl w:val="0"/>
        <w:shd w:val="clear" w:color="auto" w:fill="FFFFFF"/>
        <w:autoSpaceDE w:val="0"/>
        <w:autoSpaceDN w:val="0"/>
        <w:adjustRightInd w:val="0"/>
        <w:ind w:left="34" w:right="-1" w:firstLine="675"/>
        <w:contextualSpacing/>
        <w:jc w:val="both"/>
        <w:rPr>
          <w:sz w:val="28"/>
          <w:szCs w:val="28"/>
        </w:rPr>
      </w:pPr>
      <w:r w:rsidRPr="0057296F">
        <w:rPr>
          <w:sz w:val="28"/>
          <w:szCs w:val="28"/>
        </w:rPr>
        <w:t>3.2.1. Заявление (заявка) может быть направлено Заявителем (либо его представителем)</w:t>
      </w:r>
      <w:r w:rsidR="00097160" w:rsidRPr="0057296F">
        <w:rPr>
          <w:sz w:val="28"/>
          <w:szCs w:val="28"/>
        </w:rPr>
        <w:t xml:space="preserve"> </w:t>
      </w:r>
      <w:r w:rsidRPr="0057296F">
        <w:rPr>
          <w:sz w:val="28"/>
          <w:szCs w:val="28"/>
        </w:rPr>
        <w:t>в</w:t>
      </w:r>
      <w:r w:rsidR="00097160" w:rsidRPr="0057296F">
        <w:rPr>
          <w:sz w:val="28"/>
          <w:szCs w:val="28"/>
        </w:rPr>
        <w:t xml:space="preserve"> </w:t>
      </w:r>
      <w:r w:rsidRPr="0057296F">
        <w:rPr>
          <w:sz w:val="28"/>
          <w:szCs w:val="28"/>
        </w:rPr>
        <w:t>администрацию</w:t>
      </w:r>
      <w:r w:rsidR="00097160" w:rsidRPr="0057296F">
        <w:rPr>
          <w:sz w:val="28"/>
          <w:szCs w:val="28"/>
        </w:rPr>
        <w:t xml:space="preserve"> </w:t>
      </w:r>
      <w:r w:rsidRPr="0057296F">
        <w:rPr>
          <w:sz w:val="28"/>
          <w:szCs w:val="28"/>
        </w:rPr>
        <w:t>города</w:t>
      </w:r>
      <w:r w:rsidR="00097160" w:rsidRPr="0057296F">
        <w:rPr>
          <w:sz w:val="28"/>
          <w:szCs w:val="28"/>
        </w:rPr>
        <w:t xml:space="preserve"> </w:t>
      </w:r>
      <w:r w:rsidRPr="0057296F">
        <w:rPr>
          <w:sz w:val="28"/>
          <w:szCs w:val="28"/>
        </w:rPr>
        <w:t>Мурманска</w:t>
      </w:r>
      <w:r w:rsidR="00097160" w:rsidRPr="0057296F">
        <w:rPr>
          <w:sz w:val="28"/>
          <w:szCs w:val="28"/>
        </w:rPr>
        <w:t xml:space="preserve"> </w:t>
      </w:r>
      <w:r w:rsidRPr="0057296F">
        <w:rPr>
          <w:sz w:val="28"/>
          <w:szCs w:val="28"/>
        </w:rPr>
        <w:t>по</w:t>
      </w:r>
      <w:r w:rsidR="00097160" w:rsidRPr="0057296F">
        <w:rPr>
          <w:sz w:val="28"/>
          <w:szCs w:val="28"/>
        </w:rPr>
        <w:t xml:space="preserve"> </w:t>
      </w:r>
      <w:r w:rsidRPr="0057296F">
        <w:rPr>
          <w:sz w:val="28"/>
          <w:szCs w:val="28"/>
        </w:rPr>
        <w:t>почте,</w:t>
      </w:r>
      <w:r w:rsidR="00097160" w:rsidRPr="0057296F">
        <w:rPr>
          <w:sz w:val="28"/>
          <w:szCs w:val="28"/>
        </w:rPr>
        <w:t xml:space="preserve"> </w:t>
      </w:r>
      <w:r w:rsidRPr="0057296F">
        <w:rPr>
          <w:sz w:val="28"/>
          <w:szCs w:val="28"/>
        </w:rPr>
        <w:t>либо представлено лично.</w:t>
      </w:r>
    </w:p>
    <w:p w:rsidR="00AB2C1A" w:rsidRPr="0057296F" w:rsidRDefault="00AB2C1A" w:rsidP="00223B50">
      <w:pPr>
        <w:pStyle w:val="11"/>
        <w:shd w:val="clear" w:color="auto" w:fill="FFFFFF"/>
        <w:ind w:left="0" w:right="-1" w:firstLine="675"/>
        <w:jc w:val="both"/>
        <w:rPr>
          <w:sz w:val="28"/>
          <w:szCs w:val="28"/>
        </w:rPr>
      </w:pPr>
      <w:r w:rsidRPr="0057296F">
        <w:rPr>
          <w:sz w:val="28"/>
          <w:szCs w:val="28"/>
        </w:rPr>
        <w:t xml:space="preserve">3.2.2. Основанием для начала исполнения административной процедуры является поступление в Комитет заявления (заявки) Заявителя, оформленного в соответствии с пунктом 2.6.1 Регламента, с резолюцией главы администрации города Мурманска либо лица, временно исполняющего полномочия главы администрации города Мурманска. </w:t>
      </w:r>
    </w:p>
    <w:p w:rsidR="00AB2C1A" w:rsidRPr="0057296F" w:rsidRDefault="00AB2C1A" w:rsidP="00223B50">
      <w:pPr>
        <w:pStyle w:val="33"/>
        <w:shd w:val="clear" w:color="auto" w:fill="FFFFFF"/>
        <w:ind w:left="0" w:right="-1" w:firstLine="675"/>
        <w:jc w:val="both"/>
        <w:rPr>
          <w:sz w:val="28"/>
          <w:szCs w:val="28"/>
        </w:rPr>
      </w:pPr>
      <w:r w:rsidRPr="0057296F">
        <w:rPr>
          <w:sz w:val="28"/>
          <w:szCs w:val="28"/>
        </w:rPr>
        <w:t>3.2.2.1. В день поступления заявления (заявки) в Комитет по почте муниципальный</w:t>
      </w:r>
      <w:r w:rsidR="00097160" w:rsidRPr="0057296F">
        <w:rPr>
          <w:sz w:val="28"/>
          <w:szCs w:val="28"/>
        </w:rPr>
        <w:t xml:space="preserve"> </w:t>
      </w:r>
      <w:r w:rsidRPr="0057296F">
        <w:rPr>
          <w:sz w:val="28"/>
          <w:szCs w:val="28"/>
        </w:rPr>
        <w:t>служащий</w:t>
      </w:r>
      <w:r w:rsidR="00097160" w:rsidRPr="0057296F">
        <w:rPr>
          <w:sz w:val="28"/>
          <w:szCs w:val="28"/>
        </w:rPr>
        <w:t xml:space="preserve"> </w:t>
      </w:r>
      <w:r w:rsidRPr="0057296F">
        <w:rPr>
          <w:sz w:val="28"/>
          <w:szCs w:val="28"/>
        </w:rPr>
        <w:t>Комитета,</w:t>
      </w:r>
      <w:r w:rsidR="00097160" w:rsidRPr="0057296F">
        <w:rPr>
          <w:sz w:val="28"/>
          <w:szCs w:val="28"/>
        </w:rPr>
        <w:t xml:space="preserve"> </w:t>
      </w:r>
      <w:r w:rsidRPr="0057296F">
        <w:rPr>
          <w:sz w:val="28"/>
          <w:szCs w:val="28"/>
        </w:rPr>
        <w:t>ответственный</w:t>
      </w:r>
      <w:r w:rsidR="00097160" w:rsidRPr="0057296F">
        <w:rPr>
          <w:sz w:val="28"/>
          <w:szCs w:val="28"/>
        </w:rPr>
        <w:t xml:space="preserve"> </w:t>
      </w:r>
      <w:r w:rsidRPr="0057296F">
        <w:rPr>
          <w:sz w:val="28"/>
          <w:szCs w:val="28"/>
        </w:rPr>
        <w:t>за</w:t>
      </w:r>
      <w:r w:rsidR="00097160" w:rsidRPr="0057296F">
        <w:rPr>
          <w:sz w:val="28"/>
          <w:szCs w:val="28"/>
        </w:rPr>
        <w:t xml:space="preserve"> </w:t>
      </w:r>
      <w:r w:rsidRPr="0057296F">
        <w:rPr>
          <w:sz w:val="28"/>
          <w:szCs w:val="28"/>
        </w:rPr>
        <w:t xml:space="preserve">делопроизводство (в том числе, прием и обработку почтовой корреспонденции): </w:t>
      </w:r>
    </w:p>
    <w:p w:rsidR="00AB2C1A" w:rsidRPr="0057296F" w:rsidRDefault="00AB2C1A" w:rsidP="00223B50">
      <w:pPr>
        <w:autoSpaceDE w:val="0"/>
        <w:autoSpaceDN w:val="0"/>
        <w:adjustRightInd w:val="0"/>
        <w:ind w:right="-1" w:firstLine="675"/>
        <w:contextualSpacing/>
        <w:jc w:val="both"/>
        <w:rPr>
          <w:sz w:val="28"/>
          <w:szCs w:val="28"/>
        </w:rPr>
      </w:pPr>
      <w:r w:rsidRPr="0057296F">
        <w:rPr>
          <w:sz w:val="28"/>
          <w:szCs w:val="28"/>
        </w:rPr>
        <w:t>- регистрирует заявление (заявку) в электронной базе, присваивает ему входящий номер;</w:t>
      </w:r>
    </w:p>
    <w:p w:rsidR="00AB2C1A" w:rsidRPr="0057296F" w:rsidRDefault="00AB2C1A" w:rsidP="00223B50">
      <w:pPr>
        <w:autoSpaceDE w:val="0"/>
        <w:autoSpaceDN w:val="0"/>
        <w:adjustRightInd w:val="0"/>
        <w:ind w:right="-1" w:firstLine="675"/>
        <w:contextualSpacing/>
        <w:jc w:val="both"/>
        <w:rPr>
          <w:sz w:val="28"/>
          <w:szCs w:val="28"/>
        </w:rPr>
      </w:pPr>
      <w:r w:rsidRPr="0057296F">
        <w:rPr>
          <w:sz w:val="28"/>
          <w:szCs w:val="28"/>
        </w:rPr>
        <w:t>- передает заявление (заявку) на рассмотрение председателю Комитета (заместителю председателя).</w:t>
      </w:r>
    </w:p>
    <w:p w:rsidR="00AB2C1A" w:rsidRPr="0057296F" w:rsidRDefault="00AB2C1A" w:rsidP="00223B50">
      <w:pPr>
        <w:pStyle w:val="ab"/>
        <w:tabs>
          <w:tab w:val="left" w:pos="884"/>
        </w:tabs>
        <w:ind w:right="-1" w:firstLine="675"/>
        <w:contextualSpacing/>
        <w:jc w:val="both"/>
        <w:rPr>
          <w:sz w:val="28"/>
          <w:szCs w:val="28"/>
        </w:rPr>
      </w:pPr>
      <w:r w:rsidRPr="0057296F">
        <w:rPr>
          <w:sz w:val="28"/>
          <w:szCs w:val="28"/>
        </w:rPr>
        <w:t>3.2.3. Все поступившие в Комитет заявления (заявки) подлежат учету в соответствии с правилами регистрации входящей корреспонденции: проставляется номер входящей корреспонденции, данные о поступившем документе вносятся в базу данных автоматизированной системы электронного документооборота Комитета.</w:t>
      </w:r>
    </w:p>
    <w:p w:rsidR="00AB2C1A" w:rsidRPr="0057296F" w:rsidRDefault="00AB2C1A" w:rsidP="00223B50">
      <w:pPr>
        <w:pStyle w:val="ab"/>
        <w:tabs>
          <w:tab w:val="left" w:pos="884"/>
        </w:tabs>
        <w:ind w:right="-1" w:firstLine="675"/>
        <w:contextualSpacing/>
        <w:jc w:val="both"/>
        <w:rPr>
          <w:sz w:val="28"/>
          <w:szCs w:val="28"/>
        </w:rPr>
      </w:pPr>
      <w:r w:rsidRPr="0057296F">
        <w:rPr>
          <w:sz w:val="28"/>
          <w:szCs w:val="28"/>
        </w:rPr>
        <w:t>3.2.4. Председатель Комитета (заместитель председателя) в срок, не превышающий двух рабочих дней со дня регистрации заявления (заявки), передает его начальнику отдела, к компетенции которого относятся вопросы по предоставлению муниципальной услуги (далее – начальник отдела и отдел соответственно), с поручением (резолюцией) о рассмотрении.</w:t>
      </w:r>
    </w:p>
    <w:p w:rsidR="00AB2C1A" w:rsidRPr="0057296F" w:rsidRDefault="00AB2C1A" w:rsidP="00223B50">
      <w:pPr>
        <w:pStyle w:val="ab"/>
        <w:tabs>
          <w:tab w:val="left" w:pos="884"/>
        </w:tabs>
        <w:ind w:right="-1" w:firstLine="675"/>
        <w:contextualSpacing/>
        <w:jc w:val="both"/>
        <w:rPr>
          <w:sz w:val="28"/>
          <w:szCs w:val="28"/>
        </w:rPr>
      </w:pPr>
      <w:r w:rsidRPr="0057296F">
        <w:rPr>
          <w:sz w:val="28"/>
          <w:szCs w:val="28"/>
        </w:rPr>
        <w:t xml:space="preserve">Начальник отдела (лицо, исполняющее его обязанности) в день получения заявления (заявки) и документов от председателя Комитета (заместителя председателя) передает обращение и документы муниципальному служащему </w:t>
      </w:r>
      <w:r w:rsidRPr="0057296F">
        <w:rPr>
          <w:sz w:val="28"/>
          <w:szCs w:val="28"/>
        </w:rPr>
        <w:lastRenderedPageBreak/>
        <w:t>Комитета, ответственному за предоставление муниципальной услуги, с поручением (резолюцией) о рассмотрении.</w:t>
      </w:r>
    </w:p>
    <w:p w:rsidR="00AB2C1A" w:rsidRPr="0057296F" w:rsidRDefault="00AB2C1A" w:rsidP="00223B50">
      <w:pPr>
        <w:pStyle w:val="ab"/>
        <w:tabs>
          <w:tab w:val="left" w:pos="884"/>
        </w:tabs>
        <w:ind w:right="-1" w:firstLine="675"/>
        <w:contextualSpacing/>
        <w:jc w:val="both"/>
        <w:rPr>
          <w:sz w:val="28"/>
          <w:szCs w:val="28"/>
        </w:rPr>
      </w:pPr>
      <w:r w:rsidRPr="0057296F">
        <w:rPr>
          <w:sz w:val="28"/>
          <w:szCs w:val="28"/>
        </w:rPr>
        <w:t>3.2.5. Максимальный срок выполнения административной процедуры, указанной в пункте 3.2 Регламента, составляет три рабочих дня со дня поступления заявления (заявки) в Комитет.</w:t>
      </w:r>
    </w:p>
    <w:p w:rsidR="00AB2C1A" w:rsidRPr="0057296F" w:rsidRDefault="00AB2C1A" w:rsidP="00AB2C1A">
      <w:pPr>
        <w:pStyle w:val="ab"/>
        <w:tabs>
          <w:tab w:val="left" w:pos="884"/>
        </w:tabs>
        <w:ind w:right="-1" w:firstLine="709"/>
        <w:contextualSpacing/>
        <w:jc w:val="both"/>
        <w:rPr>
          <w:sz w:val="28"/>
          <w:szCs w:val="28"/>
        </w:rPr>
      </w:pPr>
    </w:p>
    <w:p w:rsidR="00AB2C1A" w:rsidRPr="0057296F" w:rsidRDefault="00AB2C1A" w:rsidP="00AB2C1A">
      <w:pPr>
        <w:pStyle w:val="ab"/>
        <w:tabs>
          <w:tab w:val="left" w:pos="884"/>
        </w:tabs>
        <w:ind w:right="-1" w:firstLine="709"/>
        <w:contextualSpacing/>
        <w:jc w:val="both"/>
        <w:rPr>
          <w:sz w:val="28"/>
          <w:szCs w:val="28"/>
        </w:rPr>
      </w:pPr>
      <w:r w:rsidRPr="0057296F">
        <w:rPr>
          <w:sz w:val="28"/>
          <w:szCs w:val="28"/>
        </w:rPr>
        <w:t>3.3. Рассмотрение заявления (заявки) с прилагаемыми документами</w:t>
      </w:r>
    </w:p>
    <w:p w:rsidR="00AB2C1A" w:rsidRPr="0057296F" w:rsidRDefault="00AB2C1A" w:rsidP="00AB2C1A">
      <w:pPr>
        <w:pStyle w:val="ab"/>
        <w:tabs>
          <w:tab w:val="left" w:pos="884"/>
        </w:tabs>
        <w:ind w:right="-1" w:firstLine="709"/>
        <w:contextualSpacing/>
        <w:jc w:val="both"/>
        <w:rPr>
          <w:sz w:val="28"/>
          <w:szCs w:val="28"/>
        </w:rPr>
      </w:pPr>
    </w:p>
    <w:p w:rsidR="00AB2C1A" w:rsidRPr="0057296F" w:rsidRDefault="00AB2C1A" w:rsidP="00AB2C1A">
      <w:pPr>
        <w:pStyle w:val="ab"/>
        <w:tabs>
          <w:tab w:val="left" w:pos="884"/>
        </w:tabs>
        <w:ind w:right="-1" w:firstLine="709"/>
        <w:contextualSpacing/>
        <w:jc w:val="both"/>
        <w:rPr>
          <w:sz w:val="28"/>
          <w:szCs w:val="28"/>
        </w:rPr>
      </w:pPr>
      <w:r w:rsidRPr="0057296F">
        <w:rPr>
          <w:sz w:val="28"/>
          <w:szCs w:val="28"/>
        </w:rPr>
        <w:t>3.3.1. Основанием для начала административной процедуры является поступление муниципальному служащему Комитета, ответственному за предоставление муниципальной услуги, заявления (заявки) с резолюцией начальника отдела (лица, исполняющего его обязанности).</w:t>
      </w:r>
    </w:p>
    <w:p w:rsidR="00AB2C1A" w:rsidRPr="0057296F" w:rsidRDefault="00AB2C1A" w:rsidP="00AB2C1A">
      <w:pPr>
        <w:pStyle w:val="ab"/>
        <w:tabs>
          <w:tab w:val="left" w:pos="884"/>
        </w:tabs>
        <w:ind w:right="-1" w:firstLine="709"/>
        <w:contextualSpacing/>
        <w:jc w:val="both"/>
        <w:rPr>
          <w:sz w:val="28"/>
          <w:szCs w:val="28"/>
        </w:rPr>
      </w:pPr>
      <w:r w:rsidRPr="0057296F">
        <w:rPr>
          <w:sz w:val="28"/>
          <w:szCs w:val="28"/>
        </w:rPr>
        <w:t>3.3.2. Муниципальный служащий Комитета, ответственный за предоставление</w:t>
      </w:r>
      <w:r w:rsidR="00097160" w:rsidRPr="0057296F">
        <w:rPr>
          <w:sz w:val="28"/>
          <w:szCs w:val="28"/>
        </w:rPr>
        <w:t xml:space="preserve"> </w:t>
      </w:r>
      <w:r w:rsidRPr="0057296F">
        <w:rPr>
          <w:sz w:val="28"/>
          <w:szCs w:val="28"/>
        </w:rPr>
        <w:t>муниципальной</w:t>
      </w:r>
      <w:r w:rsidR="00097160" w:rsidRPr="0057296F">
        <w:rPr>
          <w:sz w:val="28"/>
          <w:szCs w:val="28"/>
        </w:rPr>
        <w:t xml:space="preserve"> </w:t>
      </w:r>
      <w:r w:rsidRPr="0057296F">
        <w:rPr>
          <w:sz w:val="28"/>
          <w:szCs w:val="28"/>
        </w:rPr>
        <w:t>услуги,</w:t>
      </w:r>
      <w:r w:rsidR="00097160" w:rsidRPr="0057296F">
        <w:rPr>
          <w:sz w:val="28"/>
          <w:szCs w:val="28"/>
        </w:rPr>
        <w:t xml:space="preserve"> </w:t>
      </w:r>
      <w:r w:rsidRPr="0057296F">
        <w:rPr>
          <w:sz w:val="28"/>
          <w:szCs w:val="28"/>
        </w:rPr>
        <w:t>в</w:t>
      </w:r>
      <w:r w:rsidR="00097160" w:rsidRPr="0057296F">
        <w:rPr>
          <w:sz w:val="28"/>
          <w:szCs w:val="28"/>
        </w:rPr>
        <w:t xml:space="preserve"> </w:t>
      </w:r>
      <w:r w:rsidRPr="0057296F">
        <w:rPr>
          <w:sz w:val="28"/>
          <w:szCs w:val="28"/>
        </w:rPr>
        <w:t>течение</w:t>
      </w:r>
      <w:r w:rsidR="00097160" w:rsidRPr="0057296F">
        <w:rPr>
          <w:sz w:val="28"/>
          <w:szCs w:val="28"/>
        </w:rPr>
        <w:t xml:space="preserve"> </w:t>
      </w:r>
      <w:r w:rsidRPr="0057296F">
        <w:rPr>
          <w:sz w:val="28"/>
          <w:szCs w:val="28"/>
        </w:rPr>
        <w:t>пяти</w:t>
      </w:r>
      <w:r w:rsidR="00097160" w:rsidRPr="0057296F">
        <w:rPr>
          <w:sz w:val="28"/>
          <w:szCs w:val="28"/>
        </w:rPr>
        <w:t xml:space="preserve"> </w:t>
      </w:r>
      <w:r w:rsidRPr="0057296F">
        <w:rPr>
          <w:sz w:val="28"/>
          <w:szCs w:val="28"/>
        </w:rPr>
        <w:t>рабочих</w:t>
      </w:r>
      <w:r w:rsidR="00097160" w:rsidRPr="0057296F">
        <w:rPr>
          <w:sz w:val="28"/>
          <w:szCs w:val="28"/>
        </w:rPr>
        <w:t xml:space="preserve"> </w:t>
      </w:r>
      <w:r w:rsidRPr="0057296F">
        <w:rPr>
          <w:sz w:val="28"/>
          <w:szCs w:val="28"/>
        </w:rPr>
        <w:t>дней</w:t>
      </w:r>
      <w:r w:rsidR="00097160" w:rsidRPr="0057296F">
        <w:rPr>
          <w:sz w:val="28"/>
          <w:szCs w:val="28"/>
        </w:rPr>
        <w:t xml:space="preserve"> </w:t>
      </w:r>
      <w:r w:rsidRPr="0057296F">
        <w:rPr>
          <w:sz w:val="28"/>
          <w:szCs w:val="28"/>
        </w:rPr>
        <w:t>со</w:t>
      </w:r>
      <w:r w:rsidR="00097160" w:rsidRPr="0057296F">
        <w:rPr>
          <w:sz w:val="28"/>
          <w:szCs w:val="28"/>
        </w:rPr>
        <w:t xml:space="preserve"> </w:t>
      </w:r>
      <w:r w:rsidRPr="0057296F">
        <w:rPr>
          <w:sz w:val="28"/>
          <w:szCs w:val="28"/>
        </w:rPr>
        <w:t>дня получения от начальника отдела (лица, исполняющего его обязанности) обращения и документов проводит проверку комплектности документов и по ее результатам:</w:t>
      </w:r>
    </w:p>
    <w:p w:rsidR="00AB2C1A" w:rsidRPr="0057296F" w:rsidRDefault="00AB2C1A" w:rsidP="00AB2C1A">
      <w:pPr>
        <w:pStyle w:val="ab"/>
        <w:tabs>
          <w:tab w:val="left" w:pos="884"/>
        </w:tabs>
        <w:ind w:right="-1" w:firstLine="709"/>
        <w:contextualSpacing/>
        <w:jc w:val="both"/>
        <w:rPr>
          <w:sz w:val="28"/>
          <w:szCs w:val="28"/>
        </w:rPr>
      </w:pPr>
      <w:r w:rsidRPr="0057296F">
        <w:rPr>
          <w:sz w:val="28"/>
          <w:szCs w:val="28"/>
        </w:rPr>
        <w:t>а)</w:t>
      </w:r>
      <w:r w:rsidR="00097160" w:rsidRPr="0057296F">
        <w:rPr>
          <w:sz w:val="28"/>
          <w:szCs w:val="28"/>
        </w:rPr>
        <w:t xml:space="preserve"> </w:t>
      </w:r>
      <w:r w:rsidRPr="0057296F">
        <w:rPr>
          <w:sz w:val="28"/>
          <w:szCs w:val="28"/>
        </w:rPr>
        <w:t>в</w:t>
      </w:r>
      <w:r w:rsidR="00097160" w:rsidRPr="0057296F">
        <w:rPr>
          <w:sz w:val="28"/>
          <w:szCs w:val="28"/>
        </w:rPr>
        <w:t xml:space="preserve"> </w:t>
      </w:r>
      <w:r w:rsidRPr="0057296F">
        <w:rPr>
          <w:sz w:val="28"/>
          <w:szCs w:val="28"/>
        </w:rPr>
        <w:t>случае,</w:t>
      </w:r>
      <w:r w:rsidR="00097160" w:rsidRPr="0057296F">
        <w:rPr>
          <w:sz w:val="28"/>
          <w:szCs w:val="28"/>
        </w:rPr>
        <w:t xml:space="preserve"> </w:t>
      </w:r>
      <w:r w:rsidRPr="0057296F">
        <w:rPr>
          <w:sz w:val="28"/>
          <w:szCs w:val="28"/>
        </w:rPr>
        <w:t>если</w:t>
      </w:r>
      <w:r w:rsidR="00097160" w:rsidRPr="0057296F">
        <w:rPr>
          <w:sz w:val="28"/>
          <w:szCs w:val="28"/>
        </w:rPr>
        <w:t xml:space="preserve"> </w:t>
      </w:r>
      <w:r w:rsidRPr="0057296F">
        <w:rPr>
          <w:sz w:val="28"/>
          <w:szCs w:val="28"/>
        </w:rPr>
        <w:t>не</w:t>
      </w:r>
      <w:r w:rsidR="00097160" w:rsidRPr="0057296F">
        <w:rPr>
          <w:sz w:val="28"/>
          <w:szCs w:val="28"/>
        </w:rPr>
        <w:t xml:space="preserve"> </w:t>
      </w:r>
      <w:r w:rsidRPr="0057296F">
        <w:rPr>
          <w:sz w:val="28"/>
          <w:szCs w:val="28"/>
        </w:rPr>
        <w:t xml:space="preserve">представлены (представлены не в полном объеме) документы, указанные в </w:t>
      </w:r>
      <w:r w:rsidRPr="0057296F">
        <w:rPr>
          <w:rFonts w:eastAsiaTheme="majorEastAsia"/>
          <w:sz w:val="28"/>
          <w:szCs w:val="28"/>
        </w:rPr>
        <w:t>пункте 2.6.1</w:t>
      </w:r>
      <w:r w:rsidRPr="0057296F">
        <w:rPr>
          <w:sz w:val="28"/>
          <w:szCs w:val="28"/>
        </w:rPr>
        <w:t xml:space="preserve"> Регламента, обязанность по предоставлению которых возложена на Заявителя, в</w:t>
      </w:r>
      <w:r w:rsidR="00097160" w:rsidRPr="0057296F">
        <w:rPr>
          <w:sz w:val="28"/>
          <w:szCs w:val="28"/>
        </w:rPr>
        <w:t xml:space="preserve"> </w:t>
      </w:r>
      <w:r w:rsidRPr="0057296F">
        <w:rPr>
          <w:sz w:val="28"/>
          <w:szCs w:val="28"/>
        </w:rPr>
        <w:t>течение одного рабочего дня со дня окончания проверки уведомляет Заявителя о необходимости устранения выявленных недостатков.</w:t>
      </w:r>
    </w:p>
    <w:p w:rsidR="00AB2C1A" w:rsidRPr="0057296F" w:rsidRDefault="00AB2C1A" w:rsidP="00AB2C1A">
      <w:pPr>
        <w:pStyle w:val="ab"/>
        <w:tabs>
          <w:tab w:val="left" w:pos="884"/>
        </w:tabs>
        <w:ind w:right="-1" w:firstLine="709"/>
        <w:contextualSpacing/>
        <w:jc w:val="both"/>
        <w:rPr>
          <w:sz w:val="28"/>
          <w:szCs w:val="28"/>
        </w:rPr>
      </w:pPr>
      <w:r w:rsidRPr="0057296F">
        <w:rPr>
          <w:sz w:val="28"/>
          <w:szCs w:val="28"/>
        </w:rPr>
        <w:t>При этом выполнение муниципальной услуги приостанавливается до устранения в полном объеме выявленных недостатков, но не более общего срока предоставления муниципальной услуги, указанного в пункте 2.4 Регламента.</w:t>
      </w:r>
    </w:p>
    <w:p w:rsidR="00AB2C1A" w:rsidRPr="0057296F" w:rsidRDefault="00AB2C1A" w:rsidP="00AB2C1A">
      <w:pPr>
        <w:pStyle w:val="ab"/>
        <w:tabs>
          <w:tab w:val="left" w:pos="884"/>
        </w:tabs>
        <w:ind w:right="-1" w:firstLine="709"/>
        <w:contextualSpacing/>
        <w:jc w:val="both"/>
        <w:rPr>
          <w:sz w:val="28"/>
          <w:szCs w:val="28"/>
        </w:rPr>
      </w:pPr>
      <w:r w:rsidRPr="0057296F">
        <w:rPr>
          <w:sz w:val="28"/>
          <w:szCs w:val="28"/>
        </w:rPr>
        <w:t>В случае, если выявленные недостатки не устранены Заявителем в течение установленного пунктом 2.4 Регламента общего срока предоставления муниципальной услуги, Заявителю направляется отказ в предоставлении муниципальной услуги;</w:t>
      </w:r>
    </w:p>
    <w:p w:rsidR="00AB2C1A" w:rsidRPr="0057296F" w:rsidRDefault="00AB2C1A" w:rsidP="00AB2C1A">
      <w:pPr>
        <w:pStyle w:val="ab"/>
        <w:tabs>
          <w:tab w:val="left" w:pos="884"/>
        </w:tabs>
        <w:ind w:right="-1" w:firstLine="709"/>
        <w:contextualSpacing/>
        <w:jc w:val="both"/>
        <w:rPr>
          <w:color w:val="000000" w:themeColor="text1"/>
          <w:sz w:val="28"/>
          <w:szCs w:val="28"/>
        </w:rPr>
      </w:pPr>
      <w:r w:rsidRPr="0057296F">
        <w:rPr>
          <w:color w:val="000000" w:themeColor="text1"/>
          <w:sz w:val="28"/>
          <w:szCs w:val="28"/>
        </w:rPr>
        <w:t xml:space="preserve">б) в случае, если документы, указанные в </w:t>
      </w:r>
      <w:r w:rsidRPr="0057296F">
        <w:rPr>
          <w:rFonts w:eastAsiaTheme="majorEastAsia"/>
          <w:color w:val="000000" w:themeColor="text1"/>
          <w:sz w:val="28"/>
          <w:szCs w:val="28"/>
        </w:rPr>
        <w:t>пункте 2.6.1</w:t>
      </w:r>
      <w:r w:rsidRPr="0057296F">
        <w:rPr>
          <w:color w:val="000000" w:themeColor="text1"/>
          <w:sz w:val="28"/>
          <w:szCs w:val="28"/>
        </w:rPr>
        <w:t xml:space="preserve"> Регламента, обязанность по предоставлению которых возложена на Заявителя, представлены в полном объеме, и в случае установления факта непредставления Заявителем по собственной инициативе документов, предусмотренных подпунктами </w:t>
      </w:r>
      <w:r w:rsidRPr="0057296F">
        <w:rPr>
          <w:iCs/>
          <w:color w:val="000000" w:themeColor="text1"/>
          <w:sz w:val="28"/>
          <w:szCs w:val="28"/>
        </w:rPr>
        <w:t>2), 8), 9)</w:t>
      </w:r>
      <w:r w:rsidRPr="0057296F">
        <w:rPr>
          <w:color w:val="000000" w:themeColor="text1"/>
          <w:sz w:val="28"/>
          <w:szCs w:val="28"/>
        </w:rPr>
        <w:t xml:space="preserve"> пункта 2.6.1 Регламента, в срок не более трех рабочих дней со дня окончания проверки комплектности документов, устанавливает необходимость получения таких документов в рамках межведомственного взаимодействия.</w:t>
      </w:r>
    </w:p>
    <w:p w:rsidR="00AB2C1A" w:rsidRPr="0057296F" w:rsidRDefault="00AB2C1A" w:rsidP="00AB2C1A">
      <w:pPr>
        <w:pStyle w:val="ab"/>
        <w:tabs>
          <w:tab w:val="left" w:pos="884"/>
        </w:tabs>
        <w:ind w:right="-1" w:firstLine="709"/>
        <w:contextualSpacing/>
        <w:jc w:val="both"/>
        <w:rPr>
          <w:color w:val="000000" w:themeColor="text1"/>
          <w:sz w:val="28"/>
          <w:szCs w:val="28"/>
        </w:rPr>
      </w:pPr>
      <w:r w:rsidRPr="0057296F">
        <w:rPr>
          <w:color w:val="000000" w:themeColor="text1"/>
          <w:sz w:val="28"/>
          <w:szCs w:val="28"/>
        </w:rPr>
        <w:t xml:space="preserve">в) в случае, если документы, указанные в </w:t>
      </w:r>
      <w:r w:rsidRPr="0057296F">
        <w:rPr>
          <w:rFonts w:eastAsiaTheme="majorEastAsia"/>
          <w:color w:val="000000" w:themeColor="text1"/>
          <w:sz w:val="28"/>
          <w:szCs w:val="28"/>
        </w:rPr>
        <w:t>пункте 2.6.1</w:t>
      </w:r>
      <w:r w:rsidRPr="0057296F">
        <w:rPr>
          <w:color w:val="000000" w:themeColor="text1"/>
          <w:sz w:val="28"/>
          <w:szCs w:val="28"/>
        </w:rPr>
        <w:t xml:space="preserve"> Регламента, обязанность по предоставлению которых возложена на Заявителя, представлены в полном объеме, и в случае установления факта непредставления Заявителем по собственной инициативе документа, предусмотренного подпунктом 5</w:t>
      </w:r>
      <w:r w:rsidRPr="0057296F">
        <w:rPr>
          <w:iCs/>
          <w:color w:val="000000" w:themeColor="text1"/>
          <w:sz w:val="28"/>
          <w:szCs w:val="28"/>
        </w:rPr>
        <w:t>)</w:t>
      </w:r>
      <w:r w:rsidRPr="0057296F">
        <w:rPr>
          <w:color w:val="000000" w:themeColor="text1"/>
          <w:sz w:val="28"/>
          <w:szCs w:val="28"/>
        </w:rPr>
        <w:t xml:space="preserve"> пункта 2.6.1 Регламента, в срок не более трех рабочих дней со дня окончания проверки комплектности документов, устанавливает необходимость получения такого документа в комитете </w:t>
      </w:r>
      <w:r w:rsidRPr="0057296F">
        <w:rPr>
          <w:color w:val="000000" w:themeColor="text1"/>
          <w:sz w:val="28"/>
          <w:szCs w:val="28"/>
        </w:rPr>
        <w:lastRenderedPageBreak/>
        <w:t xml:space="preserve">градостроительства и территориального развития администрации города Мурманска. </w:t>
      </w:r>
    </w:p>
    <w:p w:rsidR="00AB2C1A" w:rsidRPr="0057296F" w:rsidRDefault="00AB2C1A" w:rsidP="00AB2C1A">
      <w:pPr>
        <w:pStyle w:val="ab"/>
        <w:tabs>
          <w:tab w:val="left" w:pos="884"/>
        </w:tabs>
        <w:ind w:right="-1" w:firstLine="709"/>
        <w:contextualSpacing/>
        <w:jc w:val="both"/>
        <w:rPr>
          <w:color w:val="000000" w:themeColor="text1"/>
          <w:sz w:val="28"/>
          <w:szCs w:val="28"/>
        </w:rPr>
      </w:pPr>
      <w:r w:rsidRPr="0057296F">
        <w:rPr>
          <w:color w:val="000000" w:themeColor="text1"/>
          <w:sz w:val="28"/>
          <w:szCs w:val="28"/>
        </w:rPr>
        <w:t>В случае установления необходимости получения документа, предусмотренного подпунктом 5</w:t>
      </w:r>
      <w:r w:rsidRPr="0057296F">
        <w:rPr>
          <w:iCs/>
          <w:color w:val="000000" w:themeColor="text1"/>
          <w:sz w:val="28"/>
          <w:szCs w:val="28"/>
        </w:rPr>
        <w:t>)</w:t>
      </w:r>
      <w:r w:rsidRPr="0057296F">
        <w:rPr>
          <w:color w:val="000000" w:themeColor="text1"/>
          <w:sz w:val="28"/>
          <w:szCs w:val="28"/>
        </w:rPr>
        <w:t xml:space="preserve"> пункта 2.6.1 Регламента, запрашивает его в комитете градостроительства и территориального развития администрации города Мурманска.</w:t>
      </w:r>
    </w:p>
    <w:p w:rsidR="00AB2C1A" w:rsidRPr="0057296F" w:rsidRDefault="00AB2C1A" w:rsidP="00AB2C1A">
      <w:pPr>
        <w:pStyle w:val="ab"/>
        <w:tabs>
          <w:tab w:val="left" w:pos="884"/>
        </w:tabs>
        <w:ind w:right="-1" w:firstLine="709"/>
        <w:contextualSpacing/>
        <w:jc w:val="both"/>
        <w:rPr>
          <w:sz w:val="28"/>
          <w:szCs w:val="28"/>
        </w:rPr>
      </w:pPr>
      <w:r w:rsidRPr="0057296F">
        <w:rPr>
          <w:color w:val="000000" w:themeColor="text1"/>
          <w:sz w:val="28"/>
          <w:szCs w:val="28"/>
        </w:rPr>
        <w:t xml:space="preserve">3.3.3. </w:t>
      </w:r>
      <w:r w:rsidRPr="0057296F">
        <w:rPr>
          <w:sz w:val="28"/>
          <w:szCs w:val="28"/>
        </w:rPr>
        <w:t>Максимальный срок выполнения административной процедуры, указанной в пункте 3.3 Регламента, составляет восемь рабочих дней.</w:t>
      </w:r>
    </w:p>
    <w:p w:rsidR="00AB2C1A" w:rsidRPr="0057296F" w:rsidRDefault="00AB2C1A" w:rsidP="00AB2C1A">
      <w:pPr>
        <w:pStyle w:val="ab"/>
        <w:tabs>
          <w:tab w:val="left" w:pos="884"/>
        </w:tabs>
        <w:ind w:right="-1" w:firstLine="709"/>
        <w:contextualSpacing/>
        <w:jc w:val="both"/>
        <w:rPr>
          <w:sz w:val="28"/>
          <w:szCs w:val="28"/>
        </w:rPr>
      </w:pPr>
    </w:p>
    <w:p w:rsidR="00AB2C1A" w:rsidRPr="0057296F" w:rsidRDefault="00AB2C1A" w:rsidP="00AB2C1A">
      <w:pPr>
        <w:pStyle w:val="ab"/>
        <w:tabs>
          <w:tab w:val="left" w:pos="884"/>
        </w:tabs>
        <w:ind w:right="-1" w:firstLine="709"/>
        <w:contextualSpacing/>
        <w:jc w:val="both"/>
        <w:rPr>
          <w:bCs/>
          <w:sz w:val="28"/>
          <w:szCs w:val="28"/>
        </w:rPr>
      </w:pPr>
      <w:r w:rsidRPr="0057296F">
        <w:rPr>
          <w:sz w:val="28"/>
          <w:szCs w:val="28"/>
        </w:rPr>
        <w:t xml:space="preserve">3.4. </w:t>
      </w:r>
      <w:r w:rsidRPr="0057296F">
        <w:rPr>
          <w:bCs/>
          <w:sz w:val="28"/>
          <w:szCs w:val="28"/>
        </w:rPr>
        <w:t>Формирование и направление межведомственных запросов</w:t>
      </w:r>
    </w:p>
    <w:p w:rsidR="00AB2C1A" w:rsidRPr="0057296F" w:rsidRDefault="00AB2C1A" w:rsidP="00AB2C1A">
      <w:pPr>
        <w:pStyle w:val="ab"/>
        <w:tabs>
          <w:tab w:val="left" w:pos="884"/>
        </w:tabs>
        <w:ind w:right="-1" w:firstLine="709"/>
        <w:contextualSpacing/>
        <w:jc w:val="both"/>
        <w:rPr>
          <w:sz w:val="28"/>
          <w:szCs w:val="28"/>
        </w:rPr>
      </w:pPr>
    </w:p>
    <w:p w:rsidR="00AB2C1A" w:rsidRPr="0057296F" w:rsidRDefault="00AB2C1A" w:rsidP="00AB2C1A">
      <w:pPr>
        <w:pStyle w:val="ab"/>
        <w:tabs>
          <w:tab w:val="left" w:pos="884"/>
        </w:tabs>
        <w:ind w:right="-1" w:firstLine="709"/>
        <w:contextualSpacing/>
        <w:jc w:val="both"/>
        <w:rPr>
          <w:sz w:val="28"/>
          <w:szCs w:val="28"/>
        </w:rPr>
      </w:pPr>
      <w:r w:rsidRPr="0057296F">
        <w:rPr>
          <w:sz w:val="28"/>
          <w:szCs w:val="28"/>
        </w:rPr>
        <w:t xml:space="preserve">3.4.1. Основанием для начала административной процедуры является необходимость получения документов, указанных в подпунктах </w:t>
      </w:r>
      <w:r w:rsidRPr="0057296F">
        <w:rPr>
          <w:iCs/>
          <w:sz w:val="28"/>
          <w:szCs w:val="28"/>
        </w:rPr>
        <w:t>2), 8), 9) пункта 2.6.1</w:t>
      </w:r>
      <w:r w:rsidRPr="0057296F">
        <w:rPr>
          <w:sz w:val="28"/>
          <w:szCs w:val="28"/>
        </w:rPr>
        <w:t xml:space="preserve"> Регламента. </w:t>
      </w:r>
    </w:p>
    <w:p w:rsidR="00AB2C1A" w:rsidRPr="0057296F" w:rsidRDefault="00AB2C1A" w:rsidP="00AB2C1A">
      <w:pPr>
        <w:pStyle w:val="ab"/>
        <w:tabs>
          <w:tab w:val="left" w:pos="884"/>
        </w:tabs>
        <w:ind w:right="-1" w:firstLine="709"/>
        <w:contextualSpacing/>
        <w:jc w:val="both"/>
        <w:rPr>
          <w:sz w:val="28"/>
          <w:szCs w:val="28"/>
        </w:rPr>
      </w:pPr>
      <w:r w:rsidRPr="0057296F">
        <w:rPr>
          <w:sz w:val="28"/>
          <w:szCs w:val="28"/>
        </w:rPr>
        <w:t>3.4.2. 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через систему межведомственного информационного взаимодействия:</w:t>
      </w:r>
    </w:p>
    <w:p w:rsidR="00AB2C1A" w:rsidRPr="0057296F" w:rsidRDefault="00AB2C1A" w:rsidP="00AB2C1A">
      <w:pPr>
        <w:pStyle w:val="ab"/>
        <w:tabs>
          <w:tab w:val="left" w:pos="884"/>
        </w:tabs>
        <w:ind w:right="-1" w:firstLine="709"/>
        <w:contextualSpacing/>
        <w:jc w:val="both"/>
        <w:rPr>
          <w:sz w:val="28"/>
          <w:szCs w:val="28"/>
        </w:rPr>
      </w:pPr>
      <w:r w:rsidRPr="0057296F">
        <w:rPr>
          <w:sz w:val="28"/>
          <w:szCs w:val="28"/>
        </w:rPr>
        <w:t xml:space="preserve">- в Управление </w:t>
      </w:r>
      <w:proofErr w:type="spellStart"/>
      <w:r w:rsidRPr="0057296F">
        <w:rPr>
          <w:sz w:val="28"/>
          <w:szCs w:val="28"/>
        </w:rPr>
        <w:t>Росреестра</w:t>
      </w:r>
      <w:proofErr w:type="spellEnd"/>
      <w:r w:rsidRPr="0057296F">
        <w:rPr>
          <w:sz w:val="28"/>
          <w:szCs w:val="28"/>
        </w:rPr>
        <w:t xml:space="preserve"> по Мурманской области (в случае, если к передаче в муниципальную собственность предлагается объект недвижимого имущества, земельный участок);</w:t>
      </w:r>
    </w:p>
    <w:p w:rsidR="00AB2C1A" w:rsidRPr="0057296F" w:rsidRDefault="00AB2C1A" w:rsidP="00AB2C1A">
      <w:pPr>
        <w:pStyle w:val="ab"/>
        <w:tabs>
          <w:tab w:val="left" w:pos="884"/>
        </w:tabs>
        <w:ind w:right="-1" w:firstLine="709"/>
        <w:contextualSpacing/>
        <w:jc w:val="both"/>
        <w:rPr>
          <w:sz w:val="28"/>
          <w:szCs w:val="28"/>
        </w:rPr>
      </w:pPr>
      <w:r w:rsidRPr="0057296F">
        <w:rPr>
          <w:sz w:val="28"/>
          <w:szCs w:val="28"/>
        </w:rPr>
        <w:t xml:space="preserve">- в </w:t>
      </w:r>
      <w:r w:rsidRPr="0057296F">
        <w:rPr>
          <w:iCs/>
          <w:sz w:val="28"/>
          <w:szCs w:val="28"/>
        </w:rPr>
        <w:t>Федеральную налоговую службу России</w:t>
      </w:r>
      <w:r w:rsidRPr="0057296F">
        <w:rPr>
          <w:sz w:val="28"/>
          <w:szCs w:val="28"/>
        </w:rPr>
        <w:t xml:space="preserve"> (в случае, если заявителем является юридическое лицо или индивидуальный предприниматель).</w:t>
      </w:r>
    </w:p>
    <w:p w:rsidR="00AB2C1A" w:rsidRPr="0057296F" w:rsidRDefault="00AB2C1A" w:rsidP="00AB2C1A">
      <w:pPr>
        <w:pStyle w:val="ab"/>
        <w:tabs>
          <w:tab w:val="left" w:pos="884"/>
        </w:tabs>
        <w:ind w:right="-1" w:firstLine="709"/>
        <w:contextualSpacing/>
        <w:jc w:val="both"/>
        <w:rPr>
          <w:sz w:val="28"/>
          <w:szCs w:val="28"/>
        </w:rPr>
      </w:pPr>
      <w:r w:rsidRPr="0057296F">
        <w:rPr>
          <w:sz w:val="28"/>
          <w:szCs w:val="28"/>
        </w:rPr>
        <w:t>3.4.3. Муниципальный служащий Комитета, ответственный за предоставление</w:t>
      </w:r>
      <w:r w:rsidR="00097160" w:rsidRPr="0057296F">
        <w:rPr>
          <w:sz w:val="28"/>
          <w:szCs w:val="28"/>
        </w:rPr>
        <w:t xml:space="preserve"> </w:t>
      </w:r>
      <w:r w:rsidRPr="0057296F">
        <w:rPr>
          <w:sz w:val="28"/>
          <w:szCs w:val="28"/>
        </w:rPr>
        <w:t>муниципальной</w:t>
      </w:r>
      <w:r w:rsidR="00097160" w:rsidRPr="0057296F">
        <w:rPr>
          <w:sz w:val="28"/>
          <w:szCs w:val="28"/>
        </w:rPr>
        <w:t xml:space="preserve"> </w:t>
      </w:r>
      <w:r w:rsidRPr="0057296F">
        <w:rPr>
          <w:sz w:val="28"/>
          <w:szCs w:val="28"/>
        </w:rPr>
        <w:t>услуги,</w:t>
      </w:r>
      <w:r w:rsidR="00097160" w:rsidRPr="0057296F">
        <w:rPr>
          <w:sz w:val="28"/>
          <w:szCs w:val="28"/>
        </w:rPr>
        <w:t xml:space="preserve"> </w:t>
      </w:r>
      <w:r w:rsidRPr="0057296F">
        <w:rPr>
          <w:sz w:val="28"/>
          <w:szCs w:val="28"/>
        </w:rPr>
        <w:t>при</w:t>
      </w:r>
      <w:r w:rsidR="00097160" w:rsidRPr="0057296F">
        <w:rPr>
          <w:sz w:val="28"/>
          <w:szCs w:val="28"/>
        </w:rPr>
        <w:t xml:space="preserve"> </w:t>
      </w:r>
      <w:r w:rsidRPr="0057296F">
        <w:rPr>
          <w:sz w:val="28"/>
          <w:szCs w:val="28"/>
        </w:rPr>
        <w:t>поступлении</w:t>
      </w:r>
      <w:r w:rsidR="00097160" w:rsidRPr="0057296F">
        <w:rPr>
          <w:sz w:val="28"/>
          <w:szCs w:val="28"/>
        </w:rPr>
        <w:t xml:space="preserve"> </w:t>
      </w:r>
      <w:r w:rsidRPr="0057296F">
        <w:rPr>
          <w:sz w:val="28"/>
          <w:szCs w:val="28"/>
        </w:rPr>
        <w:t>ответов</w:t>
      </w:r>
      <w:r w:rsidR="00097160" w:rsidRPr="0057296F">
        <w:rPr>
          <w:sz w:val="28"/>
          <w:szCs w:val="28"/>
        </w:rPr>
        <w:t xml:space="preserve"> </w:t>
      </w:r>
      <w:r w:rsidRPr="0057296F">
        <w:rPr>
          <w:sz w:val="28"/>
          <w:szCs w:val="28"/>
        </w:rPr>
        <w:t>на межведомственные запросы через систему межведомственного информационного</w:t>
      </w:r>
      <w:r w:rsidR="00097160" w:rsidRPr="0057296F">
        <w:rPr>
          <w:sz w:val="28"/>
          <w:szCs w:val="28"/>
        </w:rPr>
        <w:t xml:space="preserve"> </w:t>
      </w:r>
      <w:r w:rsidRPr="0057296F">
        <w:rPr>
          <w:sz w:val="28"/>
          <w:szCs w:val="28"/>
        </w:rPr>
        <w:t>взаимодействия</w:t>
      </w:r>
      <w:r w:rsidR="00097160" w:rsidRPr="0057296F">
        <w:rPr>
          <w:sz w:val="28"/>
          <w:szCs w:val="28"/>
        </w:rPr>
        <w:t xml:space="preserve"> </w:t>
      </w:r>
      <w:r w:rsidRPr="0057296F">
        <w:rPr>
          <w:sz w:val="28"/>
          <w:szCs w:val="28"/>
        </w:rPr>
        <w:t>в</w:t>
      </w:r>
      <w:r w:rsidR="00097160" w:rsidRPr="0057296F">
        <w:rPr>
          <w:sz w:val="28"/>
          <w:szCs w:val="28"/>
        </w:rPr>
        <w:t xml:space="preserve"> </w:t>
      </w:r>
      <w:r w:rsidRPr="0057296F">
        <w:rPr>
          <w:sz w:val="28"/>
          <w:szCs w:val="28"/>
        </w:rPr>
        <w:t>течение</w:t>
      </w:r>
      <w:r w:rsidR="00097160" w:rsidRPr="0057296F">
        <w:rPr>
          <w:sz w:val="28"/>
          <w:szCs w:val="28"/>
        </w:rPr>
        <w:t xml:space="preserve"> </w:t>
      </w:r>
      <w:r w:rsidRPr="0057296F">
        <w:rPr>
          <w:sz w:val="28"/>
          <w:szCs w:val="28"/>
        </w:rPr>
        <w:t>одного</w:t>
      </w:r>
      <w:r w:rsidR="00097160" w:rsidRPr="0057296F">
        <w:rPr>
          <w:sz w:val="28"/>
          <w:szCs w:val="28"/>
        </w:rPr>
        <w:t xml:space="preserve"> </w:t>
      </w:r>
      <w:r w:rsidRPr="0057296F">
        <w:rPr>
          <w:sz w:val="28"/>
          <w:szCs w:val="28"/>
        </w:rPr>
        <w:t>рабочего дня</w:t>
      </w:r>
      <w:r w:rsidR="00097160" w:rsidRPr="0057296F">
        <w:rPr>
          <w:sz w:val="28"/>
          <w:szCs w:val="28"/>
        </w:rPr>
        <w:t xml:space="preserve"> </w:t>
      </w:r>
      <w:r w:rsidRPr="0057296F">
        <w:rPr>
          <w:sz w:val="28"/>
          <w:szCs w:val="28"/>
        </w:rPr>
        <w:t>открывает электронный документ, распечатывает и приобщает к документам, предоставленным Заявителем.</w:t>
      </w:r>
    </w:p>
    <w:p w:rsidR="00AB2C1A" w:rsidRPr="0057296F" w:rsidRDefault="00AB2C1A" w:rsidP="00AB2C1A">
      <w:pPr>
        <w:pStyle w:val="ab"/>
        <w:tabs>
          <w:tab w:val="left" w:pos="884"/>
        </w:tabs>
        <w:ind w:right="-1" w:firstLine="709"/>
        <w:contextualSpacing/>
        <w:jc w:val="both"/>
        <w:rPr>
          <w:sz w:val="28"/>
          <w:szCs w:val="28"/>
        </w:rPr>
      </w:pPr>
      <w:r w:rsidRPr="0057296F">
        <w:rPr>
          <w:sz w:val="28"/>
          <w:szCs w:val="28"/>
        </w:rPr>
        <w:t xml:space="preserve">3.4.4.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 </w:t>
      </w:r>
      <w:r w:rsidRPr="0057296F">
        <w:rPr>
          <w:rFonts w:eastAsiaTheme="minorHAnsi"/>
          <w:sz w:val="28"/>
          <w:szCs w:val="28"/>
        </w:rPr>
        <w:t xml:space="preserve">от 27.07.2010 </w:t>
      </w:r>
      <w:r w:rsidRPr="0057296F">
        <w:rPr>
          <w:sz w:val="28"/>
          <w:szCs w:val="28"/>
        </w:rPr>
        <w:t>№ 210-ФЗ «Об</w:t>
      </w:r>
      <w:r w:rsidR="00097160" w:rsidRPr="0057296F">
        <w:rPr>
          <w:sz w:val="28"/>
          <w:szCs w:val="28"/>
        </w:rPr>
        <w:t xml:space="preserve"> </w:t>
      </w:r>
      <w:r w:rsidRPr="0057296F">
        <w:rPr>
          <w:sz w:val="28"/>
          <w:szCs w:val="28"/>
        </w:rPr>
        <w:t>организации предоставления государственных и муниципальных услуг».</w:t>
      </w:r>
    </w:p>
    <w:p w:rsidR="00AB2C1A" w:rsidRPr="0057296F" w:rsidRDefault="00AB2C1A" w:rsidP="00AB2C1A">
      <w:pPr>
        <w:pStyle w:val="ab"/>
        <w:tabs>
          <w:tab w:val="left" w:pos="884"/>
        </w:tabs>
        <w:ind w:right="-1" w:firstLine="709"/>
        <w:contextualSpacing/>
        <w:jc w:val="both"/>
        <w:rPr>
          <w:sz w:val="28"/>
          <w:szCs w:val="28"/>
        </w:rPr>
      </w:pPr>
    </w:p>
    <w:p w:rsidR="00AB2C1A" w:rsidRPr="0057296F" w:rsidRDefault="00AB2C1A" w:rsidP="00AB2C1A">
      <w:pPr>
        <w:pStyle w:val="ab"/>
        <w:tabs>
          <w:tab w:val="left" w:pos="884"/>
        </w:tabs>
        <w:ind w:right="-1"/>
        <w:contextualSpacing/>
        <w:jc w:val="center"/>
        <w:rPr>
          <w:sz w:val="28"/>
          <w:szCs w:val="28"/>
        </w:rPr>
      </w:pPr>
      <w:r w:rsidRPr="0057296F">
        <w:rPr>
          <w:sz w:val="28"/>
          <w:szCs w:val="28"/>
        </w:rPr>
        <w:t>3.5. Принятие решения по заявлению (заявке)</w:t>
      </w:r>
    </w:p>
    <w:p w:rsidR="00AB2C1A" w:rsidRPr="0057296F" w:rsidRDefault="00AB2C1A" w:rsidP="00AB2C1A">
      <w:pPr>
        <w:pStyle w:val="ab"/>
        <w:tabs>
          <w:tab w:val="left" w:pos="884"/>
        </w:tabs>
        <w:ind w:right="-1"/>
        <w:contextualSpacing/>
        <w:jc w:val="center"/>
        <w:rPr>
          <w:sz w:val="28"/>
          <w:szCs w:val="28"/>
        </w:rPr>
      </w:pPr>
    </w:p>
    <w:p w:rsidR="00AB2C1A" w:rsidRPr="0057296F" w:rsidRDefault="00AB2C1A" w:rsidP="00223B50">
      <w:pPr>
        <w:pStyle w:val="ab"/>
        <w:tabs>
          <w:tab w:val="left" w:pos="884"/>
        </w:tabs>
        <w:ind w:right="-1" w:firstLine="709"/>
        <w:contextualSpacing/>
        <w:jc w:val="both"/>
        <w:rPr>
          <w:sz w:val="28"/>
          <w:szCs w:val="28"/>
        </w:rPr>
      </w:pPr>
      <w:r w:rsidRPr="0057296F">
        <w:rPr>
          <w:sz w:val="28"/>
          <w:szCs w:val="28"/>
        </w:rPr>
        <w:t xml:space="preserve">3.5.1. Основанием для начала административной процедуры является окончание рассмотрения заявления (заявки) и прилагаемых к нему документов, а также документов, поступивших в рамках межведомственного информационного взаимодействия. </w:t>
      </w:r>
    </w:p>
    <w:p w:rsidR="00AB2C1A" w:rsidRPr="0057296F" w:rsidRDefault="00AB2C1A" w:rsidP="00223B50">
      <w:pPr>
        <w:pStyle w:val="ab"/>
        <w:tabs>
          <w:tab w:val="left" w:pos="884"/>
        </w:tabs>
        <w:ind w:right="-1" w:firstLine="709"/>
        <w:contextualSpacing/>
        <w:jc w:val="both"/>
        <w:rPr>
          <w:sz w:val="28"/>
          <w:szCs w:val="28"/>
        </w:rPr>
      </w:pPr>
      <w:r w:rsidRPr="0057296F">
        <w:rPr>
          <w:sz w:val="28"/>
          <w:szCs w:val="28"/>
        </w:rPr>
        <w:t xml:space="preserve">3.5.2. Муниципальный служащий Комитета, ответственный за предоставление муниципальной услуги, в течение пяти рабочих дней после завершения проверки документов и установления соответствия представленных документов требованиям настоящего Регламента, </w:t>
      </w:r>
      <w:r w:rsidRPr="0057296F">
        <w:rPr>
          <w:bCs/>
          <w:sz w:val="28"/>
          <w:szCs w:val="28"/>
        </w:rPr>
        <w:t>подготавливает проект запроса</w:t>
      </w:r>
      <w:r w:rsidRPr="0057296F">
        <w:rPr>
          <w:sz w:val="28"/>
          <w:szCs w:val="28"/>
        </w:rPr>
        <w:t xml:space="preserve"> в адрес структурного подразделения администрации города Мурманска </w:t>
      </w:r>
      <w:r w:rsidRPr="0057296F">
        <w:rPr>
          <w:sz w:val="28"/>
          <w:szCs w:val="28"/>
        </w:rPr>
        <w:lastRenderedPageBreak/>
        <w:t>в целях согласования приема имущества в собственность муниципального образования</w:t>
      </w:r>
      <w:r w:rsidR="00097160" w:rsidRPr="0057296F">
        <w:rPr>
          <w:sz w:val="28"/>
          <w:szCs w:val="28"/>
        </w:rPr>
        <w:t xml:space="preserve"> </w:t>
      </w:r>
      <w:r w:rsidRPr="0057296F">
        <w:rPr>
          <w:sz w:val="28"/>
          <w:szCs w:val="28"/>
        </w:rPr>
        <w:t>город</w:t>
      </w:r>
      <w:r w:rsidR="00097160" w:rsidRPr="0057296F">
        <w:rPr>
          <w:sz w:val="28"/>
          <w:szCs w:val="28"/>
        </w:rPr>
        <w:t xml:space="preserve"> </w:t>
      </w:r>
      <w:r w:rsidRPr="0057296F">
        <w:rPr>
          <w:sz w:val="28"/>
          <w:szCs w:val="28"/>
        </w:rPr>
        <w:t>Мурманск,</w:t>
      </w:r>
      <w:r w:rsidR="00097160" w:rsidRPr="0057296F">
        <w:rPr>
          <w:sz w:val="28"/>
          <w:szCs w:val="28"/>
        </w:rPr>
        <w:t xml:space="preserve"> </w:t>
      </w:r>
      <w:r w:rsidRPr="0057296F">
        <w:rPr>
          <w:sz w:val="28"/>
          <w:szCs w:val="28"/>
        </w:rPr>
        <w:t>а</w:t>
      </w:r>
      <w:r w:rsidR="00097160" w:rsidRPr="0057296F">
        <w:rPr>
          <w:sz w:val="28"/>
          <w:szCs w:val="28"/>
        </w:rPr>
        <w:t xml:space="preserve"> </w:t>
      </w:r>
      <w:r w:rsidRPr="0057296F">
        <w:rPr>
          <w:sz w:val="28"/>
          <w:szCs w:val="28"/>
        </w:rPr>
        <w:t>также</w:t>
      </w:r>
      <w:r w:rsidR="00097160" w:rsidRPr="0057296F">
        <w:rPr>
          <w:sz w:val="28"/>
          <w:szCs w:val="28"/>
        </w:rPr>
        <w:t xml:space="preserve"> </w:t>
      </w:r>
      <w:r w:rsidRPr="0057296F">
        <w:rPr>
          <w:sz w:val="28"/>
          <w:szCs w:val="28"/>
        </w:rPr>
        <w:t>определения</w:t>
      </w:r>
      <w:r w:rsidR="00097160" w:rsidRPr="0057296F">
        <w:rPr>
          <w:sz w:val="28"/>
          <w:szCs w:val="28"/>
        </w:rPr>
        <w:t xml:space="preserve"> </w:t>
      </w:r>
      <w:r w:rsidRPr="0057296F">
        <w:rPr>
          <w:sz w:val="28"/>
          <w:szCs w:val="28"/>
        </w:rPr>
        <w:t>муниципального</w:t>
      </w:r>
    </w:p>
    <w:p w:rsidR="00AB2C1A" w:rsidRPr="0057296F" w:rsidRDefault="00AB2C1A" w:rsidP="00223B50">
      <w:pPr>
        <w:pStyle w:val="ab"/>
        <w:tabs>
          <w:tab w:val="left" w:pos="884"/>
        </w:tabs>
        <w:ind w:right="-1" w:firstLine="709"/>
        <w:contextualSpacing/>
        <w:jc w:val="both"/>
        <w:rPr>
          <w:sz w:val="28"/>
          <w:szCs w:val="28"/>
        </w:rPr>
      </w:pPr>
      <w:r w:rsidRPr="0057296F">
        <w:rPr>
          <w:sz w:val="28"/>
          <w:szCs w:val="28"/>
        </w:rPr>
        <w:t xml:space="preserve"> предприятия (учреждения), за которым планируется закрепление принимаемого имущества на праве хозяйственного ведения, оперативного управления, безвозмездного пользования.</w:t>
      </w:r>
    </w:p>
    <w:p w:rsidR="00AB2C1A" w:rsidRPr="0057296F" w:rsidRDefault="00AB2C1A" w:rsidP="00223B50">
      <w:pPr>
        <w:pStyle w:val="ab"/>
        <w:tabs>
          <w:tab w:val="left" w:pos="884"/>
        </w:tabs>
        <w:ind w:right="-1" w:firstLine="709"/>
        <w:contextualSpacing/>
        <w:jc w:val="both"/>
        <w:rPr>
          <w:sz w:val="28"/>
          <w:szCs w:val="28"/>
        </w:rPr>
      </w:pPr>
      <w:r w:rsidRPr="0057296F">
        <w:rPr>
          <w:sz w:val="28"/>
          <w:szCs w:val="28"/>
        </w:rPr>
        <w:t>3.5.3. Муниципальный служащий Комитета, ответственный за предоставление муниципальной услуги, в течение одного рабочего дня передает</w:t>
      </w:r>
      <w:r w:rsidR="00097160" w:rsidRPr="0057296F">
        <w:rPr>
          <w:sz w:val="28"/>
          <w:szCs w:val="28"/>
        </w:rPr>
        <w:t xml:space="preserve"> </w:t>
      </w:r>
      <w:r w:rsidRPr="0057296F">
        <w:rPr>
          <w:sz w:val="28"/>
          <w:szCs w:val="28"/>
        </w:rPr>
        <w:t xml:space="preserve">проект </w:t>
      </w:r>
      <w:r w:rsidRPr="0057296F">
        <w:rPr>
          <w:bCs/>
          <w:sz w:val="28"/>
          <w:szCs w:val="28"/>
        </w:rPr>
        <w:t xml:space="preserve">запроса </w:t>
      </w:r>
      <w:r w:rsidRPr="0057296F">
        <w:rPr>
          <w:sz w:val="28"/>
          <w:szCs w:val="28"/>
        </w:rPr>
        <w:t>в адрес структурного подразделения администрации города Мурманска, на рассмотрение председателю Комитета (заместителю председателя).</w:t>
      </w:r>
    </w:p>
    <w:p w:rsidR="00AB2C1A" w:rsidRPr="0057296F" w:rsidRDefault="00AB2C1A" w:rsidP="00223B50">
      <w:pPr>
        <w:pStyle w:val="ab"/>
        <w:tabs>
          <w:tab w:val="left" w:pos="884"/>
        </w:tabs>
        <w:ind w:right="-1" w:firstLine="709"/>
        <w:contextualSpacing/>
        <w:jc w:val="both"/>
        <w:rPr>
          <w:sz w:val="28"/>
          <w:szCs w:val="28"/>
        </w:rPr>
      </w:pPr>
      <w:r w:rsidRPr="0057296F">
        <w:rPr>
          <w:sz w:val="28"/>
          <w:szCs w:val="28"/>
        </w:rPr>
        <w:t>3.5.4. Председатель Комитета (заместитель председателя) в течение трех рабочих дней со дня передачи ему проекта документа, указанного в пункте 3.5.3 Регламента, подписывает данный документ и передает его муниципальному</w:t>
      </w:r>
      <w:r w:rsidR="00097160" w:rsidRPr="0057296F">
        <w:rPr>
          <w:sz w:val="28"/>
          <w:szCs w:val="28"/>
        </w:rPr>
        <w:t xml:space="preserve"> </w:t>
      </w:r>
      <w:r w:rsidRPr="0057296F">
        <w:rPr>
          <w:sz w:val="28"/>
          <w:szCs w:val="28"/>
        </w:rPr>
        <w:t>служащему Комитета, ответственному за делопроизводство.</w:t>
      </w:r>
    </w:p>
    <w:p w:rsidR="00AB2C1A" w:rsidRPr="0057296F" w:rsidRDefault="00AB2C1A" w:rsidP="00223B50">
      <w:pPr>
        <w:pStyle w:val="ab"/>
        <w:tabs>
          <w:tab w:val="left" w:pos="884"/>
        </w:tabs>
        <w:ind w:right="-1" w:firstLine="709"/>
        <w:contextualSpacing/>
        <w:jc w:val="both"/>
        <w:rPr>
          <w:sz w:val="28"/>
          <w:szCs w:val="28"/>
        </w:rPr>
      </w:pPr>
      <w:r w:rsidRPr="0057296F">
        <w:rPr>
          <w:sz w:val="28"/>
          <w:szCs w:val="28"/>
        </w:rPr>
        <w:t>3.5.5. Муниципальный служащий Комитета, ответственный за делопроизводство, в течение одного рабочего дня со дня получения подписанного документа от председателя Комитета (заместителя председателя) регистрирует запрос в электронной базе и направляет его в адрес структурного подразделения администрации города Мурманска.</w:t>
      </w:r>
    </w:p>
    <w:p w:rsidR="00AB2C1A" w:rsidRPr="0057296F" w:rsidRDefault="00AB2C1A" w:rsidP="00223B50">
      <w:pPr>
        <w:pStyle w:val="ab"/>
        <w:tabs>
          <w:tab w:val="left" w:pos="884"/>
        </w:tabs>
        <w:ind w:right="-1" w:firstLine="709"/>
        <w:contextualSpacing/>
        <w:jc w:val="both"/>
        <w:rPr>
          <w:sz w:val="28"/>
          <w:szCs w:val="28"/>
        </w:rPr>
      </w:pPr>
      <w:r w:rsidRPr="0057296F">
        <w:rPr>
          <w:sz w:val="28"/>
          <w:szCs w:val="28"/>
        </w:rPr>
        <w:t>3.5.6. Структурное подразделение администрации города Мурманска рассматривает запрос и материалы в течение одного месяца со дня их представления.</w:t>
      </w:r>
    </w:p>
    <w:p w:rsidR="00AB2C1A" w:rsidRPr="0057296F" w:rsidRDefault="00AB2C1A" w:rsidP="00223B50">
      <w:pPr>
        <w:pStyle w:val="ab"/>
        <w:tabs>
          <w:tab w:val="left" w:pos="884"/>
        </w:tabs>
        <w:ind w:right="-1" w:firstLine="709"/>
        <w:contextualSpacing/>
        <w:jc w:val="both"/>
        <w:rPr>
          <w:sz w:val="28"/>
          <w:szCs w:val="28"/>
        </w:rPr>
      </w:pPr>
      <w:r w:rsidRPr="0057296F">
        <w:rPr>
          <w:sz w:val="28"/>
          <w:szCs w:val="28"/>
        </w:rPr>
        <w:t>В случае недостаточности или отсутствия сведений, позволяющих структурному подразделению администрации города Мурманска сделать вывод о законности и целесообразности приема имущества в собственность муниципального образования город Мурманск, структурное подразделение администрации города Мурманска для сбора и анализа дополнительных доказательств продлевает срок рассмотрения заявления (заявки) и материалов, но не более чем на один месяц. О продлении срока рассмотрения заявления (заявки) или материалов структурное подразделение администрации города Мурманска уведомляет в письменной форме Заявителя и Комитет.</w:t>
      </w:r>
    </w:p>
    <w:p w:rsidR="00AB2C1A" w:rsidRPr="0057296F" w:rsidRDefault="00AB2C1A" w:rsidP="00223B50">
      <w:pPr>
        <w:pStyle w:val="ab"/>
        <w:tabs>
          <w:tab w:val="left" w:pos="884"/>
        </w:tabs>
        <w:ind w:right="-1" w:firstLine="709"/>
        <w:contextualSpacing/>
        <w:jc w:val="both"/>
        <w:rPr>
          <w:sz w:val="28"/>
        </w:rPr>
      </w:pPr>
      <w:r w:rsidRPr="0057296F">
        <w:rPr>
          <w:sz w:val="28"/>
          <w:szCs w:val="28"/>
        </w:rPr>
        <w:t xml:space="preserve">3.5.7. При направлении структурным подразделением администрации города Мурманска в Комитет обоснованного заключения о наличии в предоставленных документах выявленных недостатков, </w:t>
      </w:r>
      <w:r w:rsidRPr="0057296F">
        <w:rPr>
          <w:bCs/>
          <w:sz w:val="28"/>
          <w:szCs w:val="28"/>
        </w:rPr>
        <w:t>муниципальный служащий</w:t>
      </w:r>
      <w:r w:rsidR="00097160" w:rsidRPr="0057296F">
        <w:rPr>
          <w:bCs/>
          <w:sz w:val="28"/>
          <w:szCs w:val="28"/>
        </w:rPr>
        <w:t xml:space="preserve"> </w:t>
      </w:r>
      <w:r w:rsidRPr="0057296F">
        <w:rPr>
          <w:bCs/>
          <w:sz w:val="28"/>
          <w:szCs w:val="28"/>
        </w:rPr>
        <w:t>Комитета, ответственный за предоставление муниципальной услуги,</w:t>
      </w:r>
      <w:r w:rsidRPr="0057296F">
        <w:rPr>
          <w:sz w:val="28"/>
        </w:rPr>
        <w:t xml:space="preserve"> </w:t>
      </w:r>
      <w:r w:rsidRPr="0057296F">
        <w:rPr>
          <w:bCs/>
          <w:sz w:val="28"/>
          <w:szCs w:val="28"/>
        </w:rPr>
        <w:t xml:space="preserve">не позднее пяти рабочих дней с момента получения заключения </w:t>
      </w:r>
      <w:r w:rsidRPr="0057296F">
        <w:rPr>
          <w:sz w:val="28"/>
        </w:rPr>
        <w:t>обеспечивает уведомление Заявителя о необходимости устранения недостатков.</w:t>
      </w:r>
    </w:p>
    <w:p w:rsidR="00AB2C1A" w:rsidRPr="0057296F" w:rsidRDefault="00AB2C1A" w:rsidP="00223B50">
      <w:pPr>
        <w:pStyle w:val="ab"/>
        <w:tabs>
          <w:tab w:val="left" w:pos="884"/>
        </w:tabs>
        <w:ind w:right="-1" w:firstLine="709"/>
        <w:contextualSpacing/>
        <w:jc w:val="both"/>
        <w:rPr>
          <w:sz w:val="28"/>
          <w:szCs w:val="28"/>
        </w:rPr>
      </w:pPr>
      <w:r w:rsidRPr="0057296F">
        <w:rPr>
          <w:sz w:val="28"/>
          <w:szCs w:val="28"/>
        </w:rPr>
        <w:t xml:space="preserve">3.5.8. </w:t>
      </w:r>
      <w:r w:rsidRPr="0057296F">
        <w:rPr>
          <w:bCs/>
          <w:sz w:val="28"/>
          <w:szCs w:val="28"/>
        </w:rPr>
        <w:t>Муниципальный служащий Комитета, ответственный за предоставление муниципальной услуги,</w:t>
      </w:r>
      <w:r w:rsidRPr="0057296F">
        <w:rPr>
          <w:sz w:val="28"/>
        </w:rPr>
        <w:t xml:space="preserve"> </w:t>
      </w:r>
      <w:r w:rsidRPr="0057296F">
        <w:rPr>
          <w:bCs/>
          <w:sz w:val="28"/>
          <w:szCs w:val="28"/>
        </w:rPr>
        <w:t xml:space="preserve">не позднее пяти рабочих дней с момента получения документов </w:t>
      </w:r>
      <w:r w:rsidRPr="0057296F">
        <w:rPr>
          <w:sz w:val="28"/>
        </w:rPr>
        <w:t>обеспечивает п</w:t>
      </w:r>
      <w:r w:rsidRPr="0057296F">
        <w:rPr>
          <w:sz w:val="28"/>
          <w:szCs w:val="28"/>
        </w:rPr>
        <w:t xml:space="preserve">овторное направление запроса (письма) в адрес структурного подразделения администрации города Мурманска, с приложением документов, </w:t>
      </w:r>
      <w:r w:rsidRPr="0057296F">
        <w:rPr>
          <w:sz w:val="28"/>
        </w:rPr>
        <w:t xml:space="preserve">подтверждающих устранение выявленных недостатков в полном объеме, </w:t>
      </w:r>
      <w:r w:rsidRPr="0057296F">
        <w:rPr>
          <w:sz w:val="28"/>
          <w:szCs w:val="28"/>
        </w:rPr>
        <w:t>в целях снятия замечаний.</w:t>
      </w:r>
    </w:p>
    <w:p w:rsidR="00AB2C1A" w:rsidRPr="0057296F" w:rsidRDefault="00AB2C1A" w:rsidP="00223B50">
      <w:pPr>
        <w:pStyle w:val="ab"/>
        <w:tabs>
          <w:tab w:val="left" w:pos="884"/>
        </w:tabs>
        <w:ind w:right="-1" w:firstLine="709"/>
        <w:contextualSpacing/>
        <w:jc w:val="both"/>
        <w:rPr>
          <w:sz w:val="28"/>
          <w:szCs w:val="28"/>
        </w:rPr>
      </w:pPr>
      <w:r w:rsidRPr="0057296F">
        <w:rPr>
          <w:sz w:val="28"/>
          <w:szCs w:val="28"/>
        </w:rPr>
        <w:t xml:space="preserve">3.5.9. При направлении структурным подразделением администрации города Мурманска в Комитет обоснованного заключения о целесообразности осуществления приема имущества в собственность муниципального </w:t>
      </w:r>
      <w:r w:rsidRPr="0057296F">
        <w:rPr>
          <w:sz w:val="28"/>
          <w:szCs w:val="28"/>
        </w:rPr>
        <w:lastRenderedPageBreak/>
        <w:t>образования город Мурманск от Заявителя, с указанием муниципального предприятия (учреждения), за которым планируется закрепление принимаемого</w:t>
      </w:r>
    </w:p>
    <w:p w:rsidR="00AB2C1A" w:rsidRPr="0057296F" w:rsidRDefault="00AB2C1A" w:rsidP="00223B50">
      <w:pPr>
        <w:pStyle w:val="ab"/>
        <w:tabs>
          <w:tab w:val="left" w:pos="884"/>
        </w:tabs>
        <w:ind w:right="-1" w:firstLine="709"/>
        <w:contextualSpacing/>
        <w:jc w:val="both"/>
        <w:rPr>
          <w:sz w:val="28"/>
          <w:szCs w:val="28"/>
        </w:rPr>
      </w:pPr>
      <w:r w:rsidRPr="0057296F">
        <w:rPr>
          <w:sz w:val="28"/>
          <w:szCs w:val="28"/>
        </w:rPr>
        <w:t xml:space="preserve">имущества, </w:t>
      </w:r>
      <w:r w:rsidRPr="0057296F">
        <w:rPr>
          <w:bCs/>
          <w:sz w:val="28"/>
          <w:szCs w:val="28"/>
        </w:rPr>
        <w:t>муниципальный служащий Комитета, ответственный за предоставление муниципальной услуги,</w:t>
      </w:r>
      <w:r w:rsidRPr="0057296F">
        <w:rPr>
          <w:sz w:val="28"/>
          <w:szCs w:val="28"/>
        </w:rPr>
        <w:t xml:space="preserve"> </w:t>
      </w:r>
      <w:r w:rsidRPr="0057296F">
        <w:rPr>
          <w:bCs/>
          <w:sz w:val="28"/>
          <w:szCs w:val="28"/>
        </w:rPr>
        <w:t>не позднее пяти рабочих дней с момента получения заключения</w:t>
      </w:r>
      <w:r w:rsidRPr="0057296F">
        <w:rPr>
          <w:sz w:val="28"/>
          <w:szCs w:val="28"/>
        </w:rPr>
        <w:t xml:space="preserve"> обеспечивает подготовку проекта постановления администрации города Мурманска о приёме в собственность муниципального образования город Мурманск имущества </w:t>
      </w:r>
      <w:r w:rsidRPr="0057296F">
        <w:rPr>
          <w:bCs/>
          <w:sz w:val="28"/>
          <w:szCs w:val="28"/>
        </w:rPr>
        <w:t>по договору дарения,</w:t>
      </w:r>
      <w:r w:rsidRPr="0057296F">
        <w:rPr>
          <w:sz w:val="28"/>
          <w:szCs w:val="28"/>
        </w:rPr>
        <w:t xml:space="preserve"> с указанием муниципального предприятия (учреждения), за которым планируется закрепление принимаемого имущества, либо с указанием на закрепление имущества в состав муниципальной казны.</w:t>
      </w:r>
    </w:p>
    <w:p w:rsidR="00AB2C1A" w:rsidRPr="0057296F" w:rsidRDefault="00AB2C1A" w:rsidP="00223B50">
      <w:pPr>
        <w:pStyle w:val="ab"/>
        <w:tabs>
          <w:tab w:val="left" w:pos="884"/>
        </w:tabs>
        <w:ind w:right="-1" w:firstLine="709"/>
        <w:contextualSpacing/>
        <w:jc w:val="both"/>
        <w:rPr>
          <w:sz w:val="28"/>
          <w:szCs w:val="28"/>
        </w:rPr>
      </w:pPr>
      <w:r w:rsidRPr="0057296F">
        <w:rPr>
          <w:sz w:val="28"/>
          <w:szCs w:val="28"/>
        </w:rPr>
        <w:t>Подготовка, согласование и издание проекта постановления администрации города Мурманска осуществляется в соответствии с Регламентом работы администрации города Мурманска.</w:t>
      </w:r>
    </w:p>
    <w:p w:rsidR="00AB2C1A" w:rsidRPr="0057296F" w:rsidRDefault="00AB2C1A" w:rsidP="00223B50">
      <w:pPr>
        <w:pStyle w:val="ab"/>
        <w:tabs>
          <w:tab w:val="left" w:pos="884"/>
        </w:tabs>
        <w:ind w:right="-1" w:firstLine="709"/>
        <w:contextualSpacing/>
        <w:jc w:val="both"/>
        <w:rPr>
          <w:sz w:val="28"/>
          <w:szCs w:val="28"/>
        </w:rPr>
      </w:pPr>
      <w:r w:rsidRPr="0057296F">
        <w:rPr>
          <w:sz w:val="28"/>
          <w:szCs w:val="28"/>
        </w:rPr>
        <w:t>3.5.10. Максимальный срок выполнения административной процедуры, указанной в пункте 3.5 Регламента, составляет 92 рабочих дня со дня получения заявления (заявки).</w:t>
      </w:r>
    </w:p>
    <w:p w:rsidR="00AB2C1A" w:rsidRPr="0057296F" w:rsidRDefault="00AB2C1A" w:rsidP="00AB2C1A">
      <w:pPr>
        <w:pStyle w:val="ab"/>
        <w:tabs>
          <w:tab w:val="left" w:pos="884"/>
        </w:tabs>
        <w:ind w:right="-1" w:firstLine="709"/>
        <w:contextualSpacing/>
        <w:jc w:val="both"/>
        <w:rPr>
          <w:sz w:val="28"/>
          <w:szCs w:val="28"/>
        </w:rPr>
      </w:pPr>
    </w:p>
    <w:p w:rsidR="00AB2C1A" w:rsidRPr="0057296F" w:rsidRDefault="00AB2C1A" w:rsidP="00AB2C1A">
      <w:pPr>
        <w:pStyle w:val="ab"/>
        <w:tabs>
          <w:tab w:val="left" w:pos="884"/>
        </w:tabs>
        <w:ind w:right="-1"/>
        <w:contextualSpacing/>
        <w:jc w:val="center"/>
        <w:rPr>
          <w:sz w:val="28"/>
          <w:szCs w:val="28"/>
        </w:rPr>
      </w:pPr>
      <w:r w:rsidRPr="0057296F">
        <w:rPr>
          <w:sz w:val="28"/>
          <w:szCs w:val="28"/>
        </w:rPr>
        <w:t>3.6. Заключение договора дарения либо направление Заявителю</w:t>
      </w:r>
      <w:r w:rsidR="00097160" w:rsidRPr="0057296F">
        <w:rPr>
          <w:sz w:val="28"/>
          <w:szCs w:val="28"/>
        </w:rPr>
        <w:t xml:space="preserve"> </w:t>
      </w:r>
      <w:r w:rsidRPr="0057296F">
        <w:rPr>
          <w:sz w:val="28"/>
          <w:szCs w:val="28"/>
        </w:rPr>
        <w:t>уведомления</w:t>
      </w:r>
      <w:r w:rsidR="00097160" w:rsidRPr="0057296F">
        <w:rPr>
          <w:sz w:val="28"/>
          <w:szCs w:val="28"/>
        </w:rPr>
        <w:t xml:space="preserve"> </w:t>
      </w:r>
      <w:proofErr w:type="gramStart"/>
      <w:r w:rsidRPr="0057296F">
        <w:rPr>
          <w:sz w:val="28"/>
          <w:szCs w:val="28"/>
        </w:rPr>
        <w:t>об отказе в приеме в собственность муниципального</w:t>
      </w:r>
      <w:r w:rsidR="00097160" w:rsidRPr="0057296F">
        <w:rPr>
          <w:sz w:val="28"/>
          <w:szCs w:val="28"/>
        </w:rPr>
        <w:t xml:space="preserve"> </w:t>
      </w:r>
      <w:r w:rsidRPr="0057296F">
        <w:rPr>
          <w:sz w:val="28"/>
          <w:szCs w:val="28"/>
        </w:rPr>
        <w:t>образования город Мурманск имущества в результате добровольного пожертвования от граждан</w:t>
      </w:r>
      <w:proofErr w:type="gramEnd"/>
      <w:r w:rsidRPr="0057296F">
        <w:rPr>
          <w:sz w:val="28"/>
          <w:szCs w:val="28"/>
        </w:rPr>
        <w:t xml:space="preserve"> и юридических лиц</w:t>
      </w:r>
    </w:p>
    <w:p w:rsidR="00AB2C1A" w:rsidRPr="0057296F" w:rsidRDefault="00AB2C1A" w:rsidP="00AB2C1A">
      <w:pPr>
        <w:pStyle w:val="ab"/>
        <w:tabs>
          <w:tab w:val="left" w:pos="884"/>
        </w:tabs>
        <w:ind w:right="-1" w:firstLine="709"/>
        <w:contextualSpacing/>
        <w:jc w:val="center"/>
        <w:rPr>
          <w:sz w:val="28"/>
          <w:szCs w:val="28"/>
        </w:rPr>
      </w:pPr>
    </w:p>
    <w:p w:rsidR="00AB2C1A" w:rsidRPr="0057296F" w:rsidRDefault="00AB2C1A" w:rsidP="00223B50">
      <w:pPr>
        <w:pStyle w:val="ab"/>
        <w:tabs>
          <w:tab w:val="left" w:pos="884"/>
        </w:tabs>
        <w:ind w:right="-1" w:firstLine="709"/>
        <w:contextualSpacing/>
        <w:jc w:val="both"/>
        <w:rPr>
          <w:bCs/>
          <w:sz w:val="28"/>
          <w:szCs w:val="28"/>
        </w:rPr>
      </w:pPr>
      <w:r w:rsidRPr="0057296F">
        <w:rPr>
          <w:sz w:val="28"/>
          <w:szCs w:val="28"/>
        </w:rPr>
        <w:t xml:space="preserve">3.6.1. Основанием для начала административной процедуры является поступление муниципальному служащему Комитета, ответственному за предоставление муниципальной услуги, одного из </w:t>
      </w:r>
      <w:r w:rsidRPr="0057296F">
        <w:rPr>
          <w:bCs/>
          <w:sz w:val="28"/>
          <w:szCs w:val="28"/>
        </w:rPr>
        <w:t>документов, являющихся основанием для предоставления муниципальной услуги либо для отказа в ее предоставлении:</w:t>
      </w:r>
    </w:p>
    <w:p w:rsidR="00AB2C1A" w:rsidRPr="0057296F" w:rsidRDefault="00AB2C1A" w:rsidP="00223B50">
      <w:pPr>
        <w:pStyle w:val="ab"/>
        <w:tabs>
          <w:tab w:val="left" w:pos="884"/>
        </w:tabs>
        <w:ind w:right="-1" w:firstLine="709"/>
        <w:contextualSpacing/>
        <w:jc w:val="both"/>
        <w:rPr>
          <w:sz w:val="28"/>
          <w:szCs w:val="28"/>
        </w:rPr>
      </w:pPr>
      <w:r w:rsidRPr="0057296F">
        <w:rPr>
          <w:bCs/>
          <w:sz w:val="28"/>
          <w:szCs w:val="28"/>
        </w:rPr>
        <w:t>- о</w:t>
      </w:r>
      <w:r w:rsidRPr="0057296F">
        <w:rPr>
          <w:sz w:val="28"/>
          <w:szCs w:val="28"/>
        </w:rPr>
        <w:t>боснованного заключения структурного подразделения администрации города Мурманска о нецелесообразности осуществления приема имущества в собственность муниципального образования город Мурманск;</w:t>
      </w:r>
    </w:p>
    <w:p w:rsidR="00AB2C1A" w:rsidRPr="0057296F" w:rsidRDefault="00AB2C1A" w:rsidP="00223B50">
      <w:pPr>
        <w:pStyle w:val="ab"/>
        <w:tabs>
          <w:tab w:val="left" w:pos="884"/>
        </w:tabs>
        <w:ind w:right="-1" w:firstLine="709"/>
        <w:contextualSpacing/>
        <w:jc w:val="both"/>
        <w:rPr>
          <w:sz w:val="28"/>
          <w:szCs w:val="28"/>
        </w:rPr>
      </w:pPr>
      <w:r w:rsidRPr="0057296F">
        <w:rPr>
          <w:bCs/>
          <w:sz w:val="28"/>
          <w:szCs w:val="28"/>
        </w:rPr>
        <w:t xml:space="preserve">- </w:t>
      </w:r>
      <w:r w:rsidRPr="0057296F">
        <w:rPr>
          <w:sz w:val="28"/>
        </w:rPr>
        <w:t>проекта постановления администрации города Мурманска с резолюцией г</w:t>
      </w:r>
      <w:r w:rsidRPr="0057296F">
        <w:rPr>
          <w:sz w:val="28"/>
          <w:szCs w:val="28"/>
        </w:rPr>
        <w:t xml:space="preserve">лавы администрации города Мурманска либо лица, временно исполняющего полномочия главы администрации города Мурманска, </w:t>
      </w:r>
      <w:r w:rsidRPr="0057296F">
        <w:rPr>
          <w:bCs/>
          <w:sz w:val="28"/>
          <w:szCs w:val="28"/>
        </w:rPr>
        <w:t xml:space="preserve">об </w:t>
      </w:r>
      <w:r w:rsidRPr="0057296F">
        <w:rPr>
          <w:sz w:val="28"/>
        </w:rPr>
        <w:t>отклонении проекта постановления</w:t>
      </w:r>
      <w:r w:rsidRPr="0057296F">
        <w:rPr>
          <w:sz w:val="28"/>
          <w:szCs w:val="28"/>
        </w:rPr>
        <w:t>;</w:t>
      </w:r>
    </w:p>
    <w:p w:rsidR="00AB2C1A" w:rsidRPr="0057296F" w:rsidRDefault="00AB2C1A" w:rsidP="00223B50">
      <w:pPr>
        <w:pStyle w:val="ab"/>
        <w:tabs>
          <w:tab w:val="left" w:pos="884"/>
        </w:tabs>
        <w:ind w:right="-1" w:firstLine="709"/>
        <w:contextualSpacing/>
        <w:jc w:val="both"/>
        <w:rPr>
          <w:sz w:val="28"/>
          <w:szCs w:val="28"/>
        </w:rPr>
      </w:pPr>
      <w:r w:rsidRPr="0057296F">
        <w:rPr>
          <w:bCs/>
          <w:sz w:val="28"/>
          <w:szCs w:val="28"/>
        </w:rPr>
        <w:t xml:space="preserve">- постановления администрации города Мурманска </w:t>
      </w:r>
      <w:r w:rsidRPr="0057296F">
        <w:rPr>
          <w:sz w:val="28"/>
          <w:szCs w:val="28"/>
        </w:rPr>
        <w:t xml:space="preserve">о приёме в собственность муниципального образования город Мурманск имущества </w:t>
      </w:r>
      <w:r w:rsidRPr="0057296F">
        <w:rPr>
          <w:bCs/>
          <w:sz w:val="28"/>
          <w:szCs w:val="28"/>
        </w:rPr>
        <w:t>по договору дарения</w:t>
      </w:r>
      <w:r w:rsidRPr="0057296F">
        <w:rPr>
          <w:sz w:val="28"/>
          <w:szCs w:val="28"/>
        </w:rPr>
        <w:t>.</w:t>
      </w:r>
    </w:p>
    <w:p w:rsidR="00AB2C1A" w:rsidRPr="0057296F" w:rsidRDefault="00AB2C1A" w:rsidP="00223B50">
      <w:pPr>
        <w:pStyle w:val="ab"/>
        <w:tabs>
          <w:tab w:val="left" w:pos="884"/>
        </w:tabs>
        <w:ind w:right="-1" w:firstLine="709"/>
        <w:contextualSpacing/>
        <w:jc w:val="both"/>
        <w:rPr>
          <w:sz w:val="28"/>
          <w:szCs w:val="28"/>
        </w:rPr>
      </w:pPr>
      <w:r w:rsidRPr="0057296F">
        <w:rPr>
          <w:sz w:val="28"/>
          <w:szCs w:val="28"/>
        </w:rPr>
        <w:t>3.6.2. В случае</w:t>
      </w:r>
      <w:proofErr w:type="gramStart"/>
      <w:r w:rsidRPr="0057296F">
        <w:rPr>
          <w:sz w:val="28"/>
          <w:szCs w:val="28"/>
        </w:rPr>
        <w:t>,</w:t>
      </w:r>
      <w:proofErr w:type="gramEnd"/>
      <w:r w:rsidRPr="0057296F">
        <w:rPr>
          <w:sz w:val="28"/>
          <w:szCs w:val="28"/>
        </w:rPr>
        <w:t xml:space="preserve"> если в Комитет поступает </w:t>
      </w:r>
      <w:r w:rsidRPr="0057296F">
        <w:rPr>
          <w:bCs/>
          <w:sz w:val="28"/>
          <w:szCs w:val="28"/>
        </w:rPr>
        <w:t>о</w:t>
      </w:r>
      <w:r w:rsidRPr="0057296F">
        <w:rPr>
          <w:sz w:val="28"/>
          <w:szCs w:val="28"/>
        </w:rPr>
        <w:t xml:space="preserve">боснованное заключение структурного подразделения администрации города Мурманска о нецелесообразности осуществления приема имущества в собственность муниципального образования город Мурманск либо </w:t>
      </w:r>
      <w:r w:rsidRPr="0057296F">
        <w:rPr>
          <w:sz w:val="28"/>
        </w:rPr>
        <w:t>проект постановления администрации города Мурманска с резолюцией г</w:t>
      </w:r>
      <w:r w:rsidRPr="0057296F">
        <w:rPr>
          <w:sz w:val="28"/>
          <w:szCs w:val="28"/>
        </w:rPr>
        <w:t xml:space="preserve">лавы администрации города Мурманска либо лица, временно исполняющего полномочия главы администрации города Мурманска, </w:t>
      </w:r>
      <w:r w:rsidRPr="0057296F">
        <w:rPr>
          <w:bCs/>
          <w:sz w:val="28"/>
          <w:szCs w:val="28"/>
        </w:rPr>
        <w:t xml:space="preserve">об </w:t>
      </w:r>
      <w:r w:rsidRPr="0057296F">
        <w:rPr>
          <w:sz w:val="28"/>
        </w:rPr>
        <w:t xml:space="preserve">отклонении проекта постановления, </w:t>
      </w:r>
      <w:r w:rsidRPr="0057296F">
        <w:rPr>
          <w:sz w:val="28"/>
          <w:szCs w:val="28"/>
        </w:rPr>
        <w:t>муниципальный служащий Комитета</w:t>
      </w:r>
      <w:r w:rsidRPr="0057296F">
        <w:rPr>
          <w:bCs/>
          <w:sz w:val="28"/>
          <w:szCs w:val="28"/>
        </w:rPr>
        <w:t xml:space="preserve">, ответственный за предоставление </w:t>
      </w:r>
      <w:r w:rsidRPr="0057296F">
        <w:rPr>
          <w:bCs/>
          <w:sz w:val="28"/>
          <w:szCs w:val="28"/>
        </w:rPr>
        <w:lastRenderedPageBreak/>
        <w:t xml:space="preserve">муниципальной услуги, </w:t>
      </w:r>
      <w:r w:rsidRPr="0057296F">
        <w:rPr>
          <w:sz w:val="28"/>
          <w:szCs w:val="28"/>
        </w:rPr>
        <w:t>в течение</w:t>
      </w:r>
      <w:r w:rsidR="00097160" w:rsidRPr="0057296F">
        <w:rPr>
          <w:sz w:val="28"/>
          <w:szCs w:val="28"/>
        </w:rPr>
        <w:t xml:space="preserve"> </w:t>
      </w:r>
      <w:r w:rsidRPr="0057296F">
        <w:rPr>
          <w:sz w:val="28"/>
          <w:szCs w:val="28"/>
        </w:rPr>
        <w:t>пяти</w:t>
      </w:r>
      <w:r w:rsidR="00097160" w:rsidRPr="0057296F">
        <w:rPr>
          <w:sz w:val="28"/>
          <w:szCs w:val="28"/>
        </w:rPr>
        <w:t xml:space="preserve"> </w:t>
      </w:r>
      <w:r w:rsidRPr="0057296F">
        <w:rPr>
          <w:sz w:val="28"/>
          <w:szCs w:val="28"/>
        </w:rPr>
        <w:t xml:space="preserve">рабочих дней </w:t>
      </w:r>
      <w:r w:rsidRPr="0057296F">
        <w:rPr>
          <w:sz w:val="28"/>
        </w:rPr>
        <w:t>обеспечивает подготовку проекта</w:t>
      </w:r>
      <w:r w:rsidR="00097160" w:rsidRPr="0057296F">
        <w:rPr>
          <w:sz w:val="28"/>
        </w:rPr>
        <w:t xml:space="preserve"> </w:t>
      </w:r>
      <w:r w:rsidRPr="0057296F">
        <w:rPr>
          <w:sz w:val="28"/>
        </w:rPr>
        <w:t>уведомления</w:t>
      </w:r>
      <w:r w:rsidR="00097160" w:rsidRPr="0057296F">
        <w:rPr>
          <w:sz w:val="28"/>
        </w:rPr>
        <w:t xml:space="preserve"> </w:t>
      </w:r>
      <w:r w:rsidRPr="0057296F">
        <w:rPr>
          <w:sz w:val="28"/>
        </w:rPr>
        <w:t>об</w:t>
      </w:r>
      <w:r w:rsidR="00097160" w:rsidRPr="0057296F">
        <w:rPr>
          <w:sz w:val="28"/>
        </w:rPr>
        <w:t xml:space="preserve"> </w:t>
      </w:r>
      <w:r w:rsidRPr="0057296F">
        <w:rPr>
          <w:sz w:val="28"/>
        </w:rPr>
        <w:t>отказе</w:t>
      </w:r>
      <w:r w:rsidR="00097160" w:rsidRPr="0057296F">
        <w:rPr>
          <w:sz w:val="28"/>
        </w:rPr>
        <w:t xml:space="preserve"> </w:t>
      </w:r>
      <w:r w:rsidRPr="0057296F">
        <w:rPr>
          <w:sz w:val="28"/>
          <w:szCs w:val="28"/>
        </w:rPr>
        <w:t>в</w:t>
      </w:r>
      <w:r w:rsidR="00097160" w:rsidRPr="0057296F">
        <w:rPr>
          <w:sz w:val="28"/>
          <w:szCs w:val="28"/>
        </w:rPr>
        <w:t xml:space="preserve"> </w:t>
      </w:r>
      <w:r w:rsidRPr="0057296F">
        <w:rPr>
          <w:sz w:val="28"/>
          <w:szCs w:val="28"/>
        </w:rPr>
        <w:t>предоставлении</w:t>
      </w:r>
      <w:r w:rsidR="00097160" w:rsidRPr="0057296F">
        <w:rPr>
          <w:sz w:val="28"/>
          <w:szCs w:val="28"/>
        </w:rPr>
        <w:t xml:space="preserve"> </w:t>
      </w:r>
      <w:r w:rsidRPr="0057296F">
        <w:rPr>
          <w:sz w:val="28"/>
          <w:szCs w:val="28"/>
        </w:rPr>
        <w:t>муниципальной</w:t>
      </w:r>
      <w:r w:rsidR="00097160" w:rsidRPr="0057296F">
        <w:rPr>
          <w:sz w:val="28"/>
          <w:szCs w:val="28"/>
        </w:rPr>
        <w:t xml:space="preserve"> </w:t>
      </w:r>
      <w:r w:rsidRPr="0057296F">
        <w:rPr>
          <w:sz w:val="28"/>
          <w:szCs w:val="28"/>
        </w:rPr>
        <w:t xml:space="preserve">услуги </w:t>
      </w:r>
      <w:proofErr w:type="gramStart"/>
      <w:r w:rsidRPr="0057296F">
        <w:rPr>
          <w:sz w:val="28"/>
          <w:szCs w:val="28"/>
        </w:rPr>
        <w:t>по</w:t>
      </w:r>
      <w:proofErr w:type="gramEnd"/>
    </w:p>
    <w:p w:rsidR="00AB2C1A" w:rsidRPr="0057296F" w:rsidRDefault="00AB2C1A" w:rsidP="00223B50">
      <w:pPr>
        <w:pStyle w:val="ab"/>
        <w:tabs>
          <w:tab w:val="left" w:pos="884"/>
        </w:tabs>
        <w:ind w:right="-1" w:firstLine="709"/>
        <w:contextualSpacing/>
        <w:jc w:val="both"/>
        <w:rPr>
          <w:sz w:val="28"/>
          <w:szCs w:val="28"/>
        </w:rPr>
      </w:pPr>
      <w:r w:rsidRPr="0057296F">
        <w:rPr>
          <w:sz w:val="28"/>
          <w:szCs w:val="28"/>
        </w:rPr>
        <w:t>форме, приведенной в приложении № 1 к Регламенту, с указанием причин принятия такого решения.</w:t>
      </w:r>
    </w:p>
    <w:p w:rsidR="00AB2C1A" w:rsidRPr="0057296F" w:rsidRDefault="00AB2C1A" w:rsidP="00223B50">
      <w:pPr>
        <w:pStyle w:val="ab"/>
        <w:tabs>
          <w:tab w:val="left" w:pos="884"/>
        </w:tabs>
        <w:ind w:right="-1" w:firstLine="709"/>
        <w:contextualSpacing/>
        <w:jc w:val="both"/>
        <w:rPr>
          <w:sz w:val="28"/>
          <w:szCs w:val="28"/>
        </w:rPr>
      </w:pPr>
      <w:r w:rsidRPr="0057296F">
        <w:rPr>
          <w:sz w:val="28"/>
          <w:szCs w:val="28"/>
        </w:rPr>
        <w:t xml:space="preserve">3.6.3. Муниципальный служащий Комитета, ответственный за предоставление муниципальной услуги, в течение одного рабочего дня передает проект </w:t>
      </w:r>
      <w:r w:rsidRPr="0057296F">
        <w:rPr>
          <w:bCs/>
          <w:sz w:val="28"/>
          <w:szCs w:val="28"/>
        </w:rPr>
        <w:t xml:space="preserve">уведомления об </w:t>
      </w:r>
      <w:r w:rsidRPr="0057296F">
        <w:rPr>
          <w:sz w:val="28"/>
        </w:rPr>
        <w:t xml:space="preserve">отказе </w:t>
      </w:r>
      <w:r w:rsidRPr="0057296F">
        <w:rPr>
          <w:sz w:val="28"/>
          <w:szCs w:val="28"/>
        </w:rPr>
        <w:t>в предоставлении муниципальной услуги на рассмотрение председателю Комитета (заместителю председателя).</w:t>
      </w:r>
    </w:p>
    <w:p w:rsidR="00AB2C1A" w:rsidRPr="0057296F" w:rsidRDefault="00AB2C1A" w:rsidP="00223B50">
      <w:pPr>
        <w:pStyle w:val="ab"/>
        <w:tabs>
          <w:tab w:val="left" w:pos="884"/>
        </w:tabs>
        <w:ind w:right="-1" w:firstLine="709"/>
        <w:contextualSpacing/>
        <w:jc w:val="both"/>
        <w:rPr>
          <w:sz w:val="28"/>
          <w:szCs w:val="28"/>
        </w:rPr>
      </w:pPr>
      <w:r w:rsidRPr="0057296F">
        <w:rPr>
          <w:sz w:val="28"/>
          <w:szCs w:val="28"/>
        </w:rPr>
        <w:t>3.6.4. Председатель Комитета (заместитель председателя) в течение трех рабочих дней со дня передачи ему проекта документа, указанного в пункте 3.6.3, подписывает уведомление и передает его муниципальному служащему Комитета, ответственному за делопроизводство.</w:t>
      </w:r>
    </w:p>
    <w:p w:rsidR="00AB2C1A" w:rsidRPr="0057296F" w:rsidRDefault="00AB2C1A" w:rsidP="00223B50">
      <w:pPr>
        <w:pStyle w:val="ab"/>
        <w:tabs>
          <w:tab w:val="left" w:pos="884"/>
        </w:tabs>
        <w:ind w:right="-1" w:firstLine="709"/>
        <w:contextualSpacing/>
        <w:jc w:val="both"/>
        <w:rPr>
          <w:sz w:val="28"/>
          <w:szCs w:val="28"/>
        </w:rPr>
      </w:pPr>
      <w:r w:rsidRPr="0057296F">
        <w:rPr>
          <w:sz w:val="28"/>
          <w:szCs w:val="28"/>
        </w:rPr>
        <w:t>3.6.5. Муниципальный служащий Комитета, ответственный за делопроизводство, в течение одного рабочего дня со дня получения подписанного документа от председателя Комитета (заместителя председателя) регистрирует уведомление в электронной базе и направляет его Заявителю.</w:t>
      </w:r>
    </w:p>
    <w:p w:rsidR="00AB2C1A" w:rsidRPr="0057296F" w:rsidRDefault="00AB2C1A" w:rsidP="00223B50">
      <w:pPr>
        <w:pStyle w:val="ab"/>
        <w:tabs>
          <w:tab w:val="left" w:pos="884"/>
        </w:tabs>
        <w:ind w:right="-1" w:firstLine="709"/>
        <w:contextualSpacing/>
        <w:jc w:val="both"/>
        <w:rPr>
          <w:sz w:val="28"/>
          <w:szCs w:val="28"/>
        </w:rPr>
      </w:pPr>
      <w:r w:rsidRPr="0057296F">
        <w:rPr>
          <w:bCs/>
          <w:sz w:val="28"/>
          <w:szCs w:val="28"/>
        </w:rPr>
        <w:t xml:space="preserve">3.6.6. </w:t>
      </w:r>
      <w:proofErr w:type="gramStart"/>
      <w:r w:rsidRPr="0057296F">
        <w:rPr>
          <w:bCs/>
          <w:sz w:val="28"/>
          <w:szCs w:val="28"/>
        </w:rPr>
        <w:t xml:space="preserve">После получения Комитетом постановления администрации города Мурманска </w:t>
      </w:r>
      <w:r w:rsidRPr="0057296F">
        <w:rPr>
          <w:sz w:val="28"/>
          <w:szCs w:val="28"/>
        </w:rPr>
        <w:t xml:space="preserve">о приёме в собственность муниципального образования город Мурманск имущества </w:t>
      </w:r>
      <w:r w:rsidRPr="0057296F">
        <w:rPr>
          <w:bCs/>
          <w:sz w:val="28"/>
          <w:szCs w:val="28"/>
        </w:rPr>
        <w:t xml:space="preserve">по договору дарения муниципальный служащий Комитета, ответственный за предоставление муниципальной услуги, не позднее десяти рабочих дней обеспечивает подготовку и направление Заявителю приказа Комитета о приёме в муниципальную собственность имущества по договору дарения </w:t>
      </w:r>
      <w:r w:rsidRPr="0057296F">
        <w:rPr>
          <w:sz w:val="28"/>
          <w:szCs w:val="28"/>
        </w:rPr>
        <w:t>с указанием муниципального предприятия (учреждения), за которым планируется</w:t>
      </w:r>
      <w:r w:rsidR="00097160" w:rsidRPr="0057296F">
        <w:rPr>
          <w:sz w:val="28"/>
          <w:szCs w:val="28"/>
        </w:rPr>
        <w:t xml:space="preserve"> </w:t>
      </w:r>
      <w:r w:rsidRPr="0057296F">
        <w:rPr>
          <w:sz w:val="28"/>
          <w:szCs w:val="28"/>
        </w:rPr>
        <w:t>закрепление</w:t>
      </w:r>
      <w:r w:rsidR="00097160" w:rsidRPr="0057296F">
        <w:rPr>
          <w:sz w:val="28"/>
          <w:szCs w:val="28"/>
        </w:rPr>
        <w:t xml:space="preserve"> </w:t>
      </w:r>
      <w:r w:rsidRPr="0057296F">
        <w:rPr>
          <w:sz w:val="28"/>
          <w:szCs w:val="28"/>
        </w:rPr>
        <w:t>принимаемого</w:t>
      </w:r>
      <w:r w:rsidR="00097160" w:rsidRPr="0057296F">
        <w:rPr>
          <w:sz w:val="28"/>
          <w:szCs w:val="28"/>
        </w:rPr>
        <w:t xml:space="preserve"> </w:t>
      </w:r>
      <w:r w:rsidRPr="0057296F">
        <w:rPr>
          <w:sz w:val="28"/>
          <w:szCs w:val="28"/>
        </w:rPr>
        <w:t>имущества</w:t>
      </w:r>
      <w:r w:rsidR="00097160" w:rsidRPr="0057296F">
        <w:rPr>
          <w:sz w:val="28"/>
          <w:szCs w:val="28"/>
        </w:rPr>
        <w:t xml:space="preserve"> </w:t>
      </w:r>
      <w:r w:rsidRPr="0057296F">
        <w:rPr>
          <w:sz w:val="28"/>
          <w:szCs w:val="28"/>
        </w:rPr>
        <w:t>на</w:t>
      </w:r>
      <w:proofErr w:type="gramEnd"/>
      <w:r w:rsidR="00097160" w:rsidRPr="0057296F">
        <w:rPr>
          <w:sz w:val="28"/>
          <w:szCs w:val="28"/>
        </w:rPr>
        <w:t xml:space="preserve"> </w:t>
      </w:r>
      <w:proofErr w:type="gramStart"/>
      <w:r w:rsidRPr="0057296F">
        <w:rPr>
          <w:sz w:val="28"/>
          <w:szCs w:val="28"/>
        </w:rPr>
        <w:t>праве</w:t>
      </w:r>
      <w:proofErr w:type="gramEnd"/>
      <w:r w:rsidRPr="0057296F">
        <w:rPr>
          <w:sz w:val="28"/>
          <w:szCs w:val="28"/>
        </w:rPr>
        <w:t xml:space="preserve"> хозяйственного ведения (оперативного управления), либо с указанием на закрепление имущества в составе муниципальной казны.</w:t>
      </w:r>
    </w:p>
    <w:p w:rsidR="00AB2C1A" w:rsidRPr="0057296F" w:rsidRDefault="00AB2C1A" w:rsidP="00223B50">
      <w:pPr>
        <w:pStyle w:val="ab"/>
        <w:tabs>
          <w:tab w:val="left" w:pos="884"/>
        </w:tabs>
        <w:ind w:right="-1" w:firstLine="709"/>
        <w:contextualSpacing/>
        <w:jc w:val="both"/>
        <w:rPr>
          <w:sz w:val="28"/>
          <w:szCs w:val="28"/>
        </w:rPr>
      </w:pPr>
      <w:r w:rsidRPr="0057296F">
        <w:rPr>
          <w:sz w:val="28"/>
          <w:szCs w:val="28"/>
        </w:rPr>
        <w:t>3.6.7. Заявитель в пятидневный срок со дня получения приказа Комитета обеспечивает подготовку, подписание и направление в Комитет:</w:t>
      </w:r>
    </w:p>
    <w:p w:rsidR="00AB2C1A" w:rsidRPr="0057296F" w:rsidRDefault="00AB2C1A" w:rsidP="00223B50">
      <w:pPr>
        <w:pStyle w:val="ab"/>
        <w:tabs>
          <w:tab w:val="left" w:pos="884"/>
        </w:tabs>
        <w:ind w:right="-1" w:firstLine="709"/>
        <w:contextualSpacing/>
        <w:jc w:val="both"/>
        <w:rPr>
          <w:bCs/>
          <w:sz w:val="28"/>
          <w:szCs w:val="28"/>
        </w:rPr>
      </w:pPr>
      <w:r w:rsidRPr="0057296F">
        <w:rPr>
          <w:sz w:val="28"/>
          <w:szCs w:val="28"/>
        </w:rPr>
        <w:t xml:space="preserve">- </w:t>
      </w:r>
      <w:r w:rsidRPr="0057296F">
        <w:rPr>
          <w:bCs/>
          <w:sz w:val="28"/>
          <w:szCs w:val="28"/>
        </w:rPr>
        <w:t xml:space="preserve">проекта договора дарения в 4-х экземплярах по форме, указанной в приложении № </w:t>
      </w:r>
      <w:r w:rsidR="000831BE">
        <w:rPr>
          <w:bCs/>
          <w:sz w:val="28"/>
          <w:szCs w:val="28"/>
        </w:rPr>
        <w:t>4</w:t>
      </w:r>
      <w:r w:rsidRPr="0057296F">
        <w:rPr>
          <w:bCs/>
          <w:sz w:val="28"/>
          <w:szCs w:val="28"/>
        </w:rPr>
        <w:t xml:space="preserve"> к Регламенту;</w:t>
      </w:r>
    </w:p>
    <w:p w:rsidR="00AB2C1A" w:rsidRPr="0057296F" w:rsidRDefault="00AB2C1A" w:rsidP="00223B50">
      <w:pPr>
        <w:pStyle w:val="ab"/>
        <w:tabs>
          <w:tab w:val="left" w:pos="884"/>
        </w:tabs>
        <w:ind w:right="-1" w:firstLine="709"/>
        <w:contextualSpacing/>
        <w:jc w:val="both"/>
        <w:rPr>
          <w:bCs/>
          <w:sz w:val="28"/>
          <w:szCs w:val="28"/>
        </w:rPr>
      </w:pPr>
      <w:r w:rsidRPr="0057296F">
        <w:rPr>
          <w:bCs/>
          <w:sz w:val="28"/>
          <w:szCs w:val="28"/>
        </w:rPr>
        <w:t xml:space="preserve">- проекта акта приёма-передачи в 4-х экземплярах по форме, указанной в приложении № </w:t>
      </w:r>
      <w:r w:rsidR="000831BE">
        <w:rPr>
          <w:bCs/>
          <w:sz w:val="28"/>
          <w:szCs w:val="28"/>
        </w:rPr>
        <w:t>5</w:t>
      </w:r>
      <w:r w:rsidRPr="0057296F">
        <w:rPr>
          <w:bCs/>
          <w:sz w:val="28"/>
          <w:szCs w:val="28"/>
        </w:rPr>
        <w:t xml:space="preserve"> к Регламенту;</w:t>
      </w:r>
    </w:p>
    <w:p w:rsidR="00AB2C1A" w:rsidRPr="0057296F" w:rsidRDefault="00AB2C1A" w:rsidP="00223B50">
      <w:pPr>
        <w:pStyle w:val="ab"/>
        <w:tabs>
          <w:tab w:val="left" w:pos="884"/>
        </w:tabs>
        <w:ind w:right="-1" w:firstLine="709"/>
        <w:contextualSpacing/>
        <w:jc w:val="both"/>
        <w:rPr>
          <w:sz w:val="28"/>
          <w:szCs w:val="28"/>
        </w:rPr>
      </w:pPr>
      <w:r w:rsidRPr="0057296F">
        <w:rPr>
          <w:sz w:val="28"/>
          <w:szCs w:val="28"/>
        </w:rPr>
        <w:t>- проекта акта о приеме-передаче унифицированной формы № ОС-1 – при передаче движимого имущества либо акта о приеме-передаче унифицированной формы № ОС-1а – при передаче недвижимого имущества, утвержденного постановлением Госкомстата России от 21.01.2003 № 7, в 4-х экземплярах.</w:t>
      </w:r>
    </w:p>
    <w:p w:rsidR="00AB2C1A" w:rsidRPr="0057296F" w:rsidRDefault="00AB2C1A" w:rsidP="00223B50">
      <w:pPr>
        <w:pStyle w:val="ab"/>
        <w:tabs>
          <w:tab w:val="left" w:pos="884"/>
        </w:tabs>
        <w:ind w:right="-1" w:firstLine="709"/>
        <w:contextualSpacing/>
        <w:jc w:val="both"/>
        <w:rPr>
          <w:sz w:val="28"/>
          <w:szCs w:val="28"/>
        </w:rPr>
      </w:pPr>
      <w:r w:rsidRPr="0057296F">
        <w:rPr>
          <w:sz w:val="28"/>
          <w:szCs w:val="28"/>
        </w:rPr>
        <w:t xml:space="preserve">3.6.8. </w:t>
      </w:r>
      <w:r w:rsidRPr="0057296F">
        <w:rPr>
          <w:bCs/>
          <w:sz w:val="28"/>
          <w:szCs w:val="28"/>
        </w:rPr>
        <w:t>Муниципальный служащий Комитета, ответственный за предоставление</w:t>
      </w:r>
      <w:r w:rsidR="00097160" w:rsidRPr="0057296F">
        <w:rPr>
          <w:bCs/>
          <w:sz w:val="28"/>
          <w:szCs w:val="28"/>
        </w:rPr>
        <w:t xml:space="preserve"> </w:t>
      </w:r>
      <w:r w:rsidRPr="0057296F">
        <w:rPr>
          <w:bCs/>
          <w:sz w:val="28"/>
          <w:szCs w:val="28"/>
        </w:rPr>
        <w:t>муниципальной</w:t>
      </w:r>
      <w:r w:rsidR="00097160" w:rsidRPr="0057296F">
        <w:rPr>
          <w:bCs/>
          <w:sz w:val="28"/>
          <w:szCs w:val="28"/>
        </w:rPr>
        <w:t xml:space="preserve"> </w:t>
      </w:r>
      <w:r w:rsidRPr="0057296F">
        <w:rPr>
          <w:bCs/>
          <w:sz w:val="28"/>
          <w:szCs w:val="28"/>
        </w:rPr>
        <w:t>услуги,</w:t>
      </w:r>
      <w:r w:rsidR="00097160" w:rsidRPr="0057296F">
        <w:rPr>
          <w:bCs/>
          <w:sz w:val="28"/>
          <w:szCs w:val="28"/>
        </w:rPr>
        <w:t xml:space="preserve"> </w:t>
      </w:r>
      <w:r w:rsidRPr="0057296F">
        <w:rPr>
          <w:sz w:val="28"/>
          <w:szCs w:val="28"/>
        </w:rPr>
        <w:t>не</w:t>
      </w:r>
      <w:r w:rsidR="00097160" w:rsidRPr="0057296F">
        <w:rPr>
          <w:sz w:val="28"/>
          <w:szCs w:val="28"/>
        </w:rPr>
        <w:t xml:space="preserve"> </w:t>
      </w:r>
      <w:r w:rsidRPr="0057296F">
        <w:rPr>
          <w:sz w:val="28"/>
          <w:szCs w:val="28"/>
        </w:rPr>
        <w:t>позднее</w:t>
      </w:r>
      <w:r w:rsidR="00097160" w:rsidRPr="0057296F">
        <w:rPr>
          <w:sz w:val="28"/>
          <w:szCs w:val="28"/>
        </w:rPr>
        <w:t xml:space="preserve"> </w:t>
      </w:r>
      <w:r w:rsidRPr="0057296F">
        <w:rPr>
          <w:sz w:val="28"/>
          <w:szCs w:val="28"/>
        </w:rPr>
        <w:t>пяти рабочих дней со дня</w:t>
      </w:r>
    </w:p>
    <w:p w:rsidR="00AB2C1A" w:rsidRPr="0057296F" w:rsidRDefault="00AB2C1A" w:rsidP="00223B50">
      <w:pPr>
        <w:pStyle w:val="ab"/>
        <w:tabs>
          <w:tab w:val="left" w:pos="884"/>
        </w:tabs>
        <w:ind w:right="-1" w:firstLine="709"/>
        <w:contextualSpacing/>
        <w:jc w:val="both"/>
        <w:rPr>
          <w:sz w:val="28"/>
          <w:szCs w:val="28"/>
        </w:rPr>
      </w:pPr>
      <w:r w:rsidRPr="0057296F">
        <w:rPr>
          <w:sz w:val="28"/>
          <w:szCs w:val="28"/>
        </w:rPr>
        <w:t>получения документов обеспечивает подписание, регистрацию и направление Заявителю:</w:t>
      </w:r>
    </w:p>
    <w:p w:rsidR="00AB2C1A" w:rsidRPr="0057296F" w:rsidRDefault="00AB2C1A" w:rsidP="00223B50">
      <w:pPr>
        <w:pStyle w:val="ab"/>
        <w:tabs>
          <w:tab w:val="left" w:pos="884"/>
        </w:tabs>
        <w:ind w:right="-1" w:firstLine="709"/>
        <w:contextualSpacing/>
        <w:jc w:val="both"/>
        <w:rPr>
          <w:bCs/>
          <w:sz w:val="28"/>
          <w:szCs w:val="28"/>
        </w:rPr>
      </w:pPr>
      <w:r w:rsidRPr="0057296F">
        <w:rPr>
          <w:sz w:val="28"/>
          <w:szCs w:val="28"/>
        </w:rPr>
        <w:t xml:space="preserve">- </w:t>
      </w:r>
      <w:r w:rsidRPr="0057296F">
        <w:rPr>
          <w:bCs/>
          <w:sz w:val="28"/>
          <w:szCs w:val="28"/>
        </w:rPr>
        <w:t xml:space="preserve">договора дарения в двух экземплярах по форме, указанной в приложении № </w:t>
      </w:r>
      <w:r w:rsidR="000831BE">
        <w:rPr>
          <w:bCs/>
          <w:sz w:val="28"/>
          <w:szCs w:val="28"/>
        </w:rPr>
        <w:t>4</w:t>
      </w:r>
      <w:r w:rsidRPr="0057296F">
        <w:rPr>
          <w:bCs/>
          <w:sz w:val="28"/>
          <w:szCs w:val="28"/>
        </w:rPr>
        <w:t xml:space="preserve"> к Регламенту;</w:t>
      </w:r>
    </w:p>
    <w:p w:rsidR="00AB2C1A" w:rsidRPr="0057296F" w:rsidRDefault="00AB2C1A" w:rsidP="00223B50">
      <w:pPr>
        <w:pStyle w:val="ab"/>
        <w:tabs>
          <w:tab w:val="left" w:pos="884"/>
        </w:tabs>
        <w:ind w:right="-1" w:firstLine="709"/>
        <w:contextualSpacing/>
        <w:jc w:val="both"/>
        <w:rPr>
          <w:bCs/>
          <w:sz w:val="28"/>
          <w:szCs w:val="28"/>
        </w:rPr>
      </w:pPr>
      <w:r w:rsidRPr="0057296F">
        <w:rPr>
          <w:bCs/>
          <w:sz w:val="28"/>
          <w:szCs w:val="28"/>
        </w:rPr>
        <w:t xml:space="preserve">- акта приёма-передачи в двух экземплярах по форме, указанной в приложении № </w:t>
      </w:r>
      <w:r w:rsidR="000831BE">
        <w:rPr>
          <w:bCs/>
          <w:sz w:val="28"/>
          <w:szCs w:val="28"/>
        </w:rPr>
        <w:t>5</w:t>
      </w:r>
      <w:r w:rsidRPr="0057296F">
        <w:rPr>
          <w:bCs/>
          <w:sz w:val="28"/>
          <w:szCs w:val="28"/>
        </w:rPr>
        <w:t xml:space="preserve"> к Регламенту;</w:t>
      </w:r>
    </w:p>
    <w:p w:rsidR="00AB2C1A" w:rsidRPr="0057296F" w:rsidRDefault="00AB2C1A" w:rsidP="00223B50">
      <w:pPr>
        <w:pStyle w:val="ab"/>
        <w:tabs>
          <w:tab w:val="left" w:pos="884"/>
        </w:tabs>
        <w:ind w:right="-1" w:firstLine="709"/>
        <w:contextualSpacing/>
        <w:jc w:val="both"/>
        <w:rPr>
          <w:sz w:val="28"/>
          <w:szCs w:val="28"/>
        </w:rPr>
      </w:pPr>
      <w:r w:rsidRPr="0057296F">
        <w:rPr>
          <w:sz w:val="28"/>
          <w:szCs w:val="28"/>
        </w:rPr>
        <w:lastRenderedPageBreak/>
        <w:t>- акта о приеме-передаче унифицированной формы № ОС-1 – при передаче движимого имущества либо акта о приеме-передаче унифицированной формы № ОС-1а – при передаче недвижимого имущества, утвержденного постановлением Госкомстата России от 21.01.2003 № 7, в 2-х экземплярах.</w:t>
      </w:r>
    </w:p>
    <w:p w:rsidR="00AB2C1A" w:rsidRPr="0057296F" w:rsidRDefault="00AB2C1A" w:rsidP="00223B50">
      <w:pPr>
        <w:pStyle w:val="ab"/>
        <w:tabs>
          <w:tab w:val="left" w:pos="884"/>
        </w:tabs>
        <w:ind w:right="-1" w:firstLine="709"/>
        <w:contextualSpacing/>
        <w:jc w:val="both"/>
        <w:rPr>
          <w:sz w:val="28"/>
          <w:szCs w:val="28"/>
        </w:rPr>
      </w:pPr>
      <w:r w:rsidRPr="0057296F">
        <w:rPr>
          <w:sz w:val="28"/>
          <w:szCs w:val="28"/>
        </w:rPr>
        <w:t xml:space="preserve">3.6.9. </w:t>
      </w:r>
      <w:proofErr w:type="gramStart"/>
      <w:r w:rsidRPr="0057296F">
        <w:rPr>
          <w:sz w:val="28"/>
          <w:szCs w:val="28"/>
        </w:rPr>
        <w:t>В случае принятия в собственность муниципального образования город Мурманск объекта недвижимого имущества, м</w:t>
      </w:r>
      <w:r w:rsidRPr="0057296F">
        <w:rPr>
          <w:bCs/>
          <w:sz w:val="28"/>
          <w:szCs w:val="28"/>
        </w:rPr>
        <w:t>униципальный служащий Комитета, ответственный за направление документов в</w:t>
      </w:r>
      <w:r w:rsidRPr="0057296F">
        <w:rPr>
          <w:sz w:val="28"/>
          <w:szCs w:val="28"/>
        </w:rPr>
        <w:t xml:space="preserve"> Управление </w:t>
      </w:r>
      <w:proofErr w:type="spellStart"/>
      <w:r w:rsidRPr="0057296F">
        <w:rPr>
          <w:sz w:val="28"/>
          <w:szCs w:val="28"/>
        </w:rPr>
        <w:t>Росреестра</w:t>
      </w:r>
      <w:proofErr w:type="spellEnd"/>
      <w:r w:rsidRPr="0057296F">
        <w:rPr>
          <w:sz w:val="28"/>
          <w:szCs w:val="28"/>
        </w:rPr>
        <w:t xml:space="preserve"> по Мурманской области для государственной регистрации прав в ЕГРН, в срок не позднее пяти рабочих дней с даты подписания сторонами акта приема-передачи и договора дарения, направляет в Управление </w:t>
      </w:r>
      <w:proofErr w:type="spellStart"/>
      <w:r w:rsidRPr="0057296F">
        <w:rPr>
          <w:sz w:val="28"/>
          <w:szCs w:val="28"/>
        </w:rPr>
        <w:t>Росреестра</w:t>
      </w:r>
      <w:proofErr w:type="spellEnd"/>
      <w:r w:rsidRPr="0057296F">
        <w:rPr>
          <w:sz w:val="28"/>
          <w:szCs w:val="28"/>
        </w:rPr>
        <w:t xml:space="preserve"> по Мурманской области заявление о государственной регистрации прав и</w:t>
      </w:r>
      <w:proofErr w:type="gramEnd"/>
      <w:r w:rsidRPr="0057296F">
        <w:rPr>
          <w:sz w:val="28"/>
          <w:szCs w:val="28"/>
        </w:rPr>
        <w:t xml:space="preserve"> прилагаемые</w:t>
      </w:r>
      <w:r w:rsidR="00097160" w:rsidRPr="0057296F">
        <w:rPr>
          <w:sz w:val="28"/>
          <w:szCs w:val="28"/>
        </w:rPr>
        <w:t xml:space="preserve"> </w:t>
      </w:r>
      <w:r w:rsidRPr="0057296F">
        <w:rPr>
          <w:sz w:val="28"/>
          <w:szCs w:val="28"/>
        </w:rPr>
        <w:t>к</w:t>
      </w:r>
      <w:r w:rsidR="00097160" w:rsidRPr="0057296F">
        <w:rPr>
          <w:sz w:val="28"/>
          <w:szCs w:val="28"/>
        </w:rPr>
        <w:t xml:space="preserve"> </w:t>
      </w:r>
      <w:r w:rsidRPr="0057296F">
        <w:rPr>
          <w:sz w:val="28"/>
          <w:szCs w:val="28"/>
        </w:rPr>
        <w:t>нему</w:t>
      </w:r>
      <w:r w:rsidR="00097160" w:rsidRPr="0057296F">
        <w:rPr>
          <w:sz w:val="28"/>
          <w:szCs w:val="28"/>
        </w:rPr>
        <w:t xml:space="preserve"> </w:t>
      </w:r>
      <w:r w:rsidRPr="0057296F">
        <w:rPr>
          <w:sz w:val="28"/>
          <w:szCs w:val="28"/>
        </w:rPr>
        <w:t>документы</w:t>
      </w:r>
      <w:r w:rsidR="00097160" w:rsidRPr="0057296F">
        <w:rPr>
          <w:sz w:val="28"/>
          <w:szCs w:val="28"/>
        </w:rPr>
        <w:t xml:space="preserve"> </w:t>
      </w:r>
      <w:r w:rsidRPr="0057296F">
        <w:rPr>
          <w:sz w:val="28"/>
          <w:szCs w:val="28"/>
        </w:rPr>
        <w:t>в</w:t>
      </w:r>
      <w:r w:rsidR="00097160" w:rsidRPr="0057296F">
        <w:rPr>
          <w:sz w:val="28"/>
          <w:szCs w:val="28"/>
        </w:rPr>
        <w:t xml:space="preserve"> </w:t>
      </w:r>
      <w:r w:rsidRPr="0057296F">
        <w:rPr>
          <w:sz w:val="28"/>
          <w:szCs w:val="28"/>
        </w:rPr>
        <w:t>отношении</w:t>
      </w:r>
      <w:r w:rsidR="00097160" w:rsidRPr="0057296F">
        <w:rPr>
          <w:sz w:val="28"/>
          <w:szCs w:val="28"/>
        </w:rPr>
        <w:t xml:space="preserve"> </w:t>
      </w:r>
      <w:r w:rsidRPr="0057296F">
        <w:rPr>
          <w:sz w:val="28"/>
          <w:szCs w:val="28"/>
        </w:rPr>
        <w:t>соответствующего</w:t>
      </w:r>
      <w:r w:rsidR="00097160" w:rsidRPr="0057296F">
        <w:rPr>
          <w:sz w:val="28"/>
          <w:szCs w:val="28"/>
        </w:rPr>
        <w:t xml:space="preserve"> </w:t>
      </w:r>
      <w:r w:rsidRPr="0057296F">
        <w:rPr>
          <w:sz w:val="28"/>
          <w:szCs w:val="28"/>
        </w:rPr>
        <w:t>объекта недвижимости в порядке, установленном Федеральным законом от 13.07.2015</w:t>
      </w:r>
      <w:r w:rsidR="00097160" w:rsidRPr="0057296F">
        <w:rPr>
          <w:sz w:val="28"/>
          <w:szCs w:val="28"/>
        </w:rPr>
        <w:t xml:space="preserve"> </w:t>
      </w:r>
      <w:r w:rsidRPr="0057296F">
        <w:rPr>
          <w:sz w:val="28"/>
          <w:szCs w:val="28"/>
        </w:rPr>
        <w:t>№ 218-ФЗ «О государственной регистрации недвижимости».</w:t>
      </w:r>
    </w:p>
    <w:p w:rsidR="00AB2C1A" w:rsidRPr="0057296F" w:rsidRDefault="00AB2C1A" w:rsidP="00223B50">
      <w:pPr>
        <w:pStyle w:val="ab"/>
        <w:tabs>
          <w:tab w:val="left" w:pos="884"/>
        </w:tabs>
        <w:ind w:right="-1" w:firstLine="709"/>
        <w:contextualSpacing/>
        <w:jc w:val="both"/>
        <w:rPr>
          <w:sz w:val="28"/>
          <w:szCs w:val="28"/>
        </w:rPr>
      </w:pPr>
      <w:r w:rsidRPr="0057296F">
        <w:rPr>
          <w:sz w:val="28"/>
          <w:szCs w:val="28"/>
        </w:rPr>
        <w:t>3.6.10. Максимальный срок выполнения административной процедуры, указанной в пункте 3.6 Регламента, составляет 30 рабочих дней со дня получения документов, являющихся основанием для предоставления муниципальной услуги либо отказе в ее предоставлении.</w:t>
      </w:r>
    </w:p>
    <w:p w:rsidR="00AB2C1A" w:rsidRPr="0057296F" w:rsidRDefault="00AB2C1A" w:rsidP="00AB2C1A">
      <w:pPr>
        <w:pStyle w:val="ab"/>
        <w:tabs>
          <w:tab w:val="left" w:pos="884"/>
        </w:tabs>
        <w:ind w:right="-1" w:firstLine="709"/>
        <w:contextualSpacing/>
        <w:jc w:val="both"/>
        <w:rPr>
          <w:sz w:val="28"/>
          <w:szCs w:val="28"/>
        </w:rPr>
      </w:pPr>
    </w:p>
    <w:p w:rsidR="00B06163" w:rsidRPr="0057296F" w:rsidRDefault="00B06163" w:rsidP="00B06163">
      <w:pPr>
        <w:pStyle w:val="ad"/>
        <w:contextualSpacing/>
        <w:jc w:val="center"/>
        <w:rPr>
          <w:rFonts w:ascii="Times New Roman" w:hAnsi="Times New Roman"/>
          <w:sz w:val="28"/>
          <w:szCs w:val="28"/>
        </w:rPr>
      </w:pPr>
      <w:r w:rsidRPr="0057296F">
        <w:rPr>
          <w:rFonts w:ascii="Times New Roman" w:hAnsi="Times New Roman"/>
          <w:sz w:val="28"/>
          <w:szCs w:val="28"/>
        </w:rPr>
        <w:t xml:space="preserve">3.7. Исправление </w:t>
      </w:r>
      <w:proofErr w:type="gramStart"/>
      <w:r w:rsidRPr="0057296F">
        <w:rPr>
          <w:rFonts w:ascii="Times New Roman" w:hAnsi="Times New Roman"/>
          <w:sz w:val="28"/>
          <w:szCs w:val="28"/>
        </w:rPr>
        <w:t>допущенных</w:t>
      </w:r>
      <w:proofErr w:type="gramEnd"/>
    </w:p>
    <w:p w:rsidR="00B06163" w:rsidRPr="0057296F" w:rsidRDefault="00B06163" w:rsidP="00B06163">
      <w:pPr>
        <w:pStyle w:val="ad"/>
        <w:contextualSpacing/>
        <w:jc w:val="center"/>
        <w:rPr>
          <w:rFonts w:ascii="Times New Roman" w:hAnsi="Times New Roman"/>
          <w:sz w:val="28"/>
          <w:szCs w:val="28"/>
        </w:rPr>
      </w:pPr>
      <w:proofErr w:type="gramStart"/>
      <w:r w:rsidRPr="0057296F">
        <w:rPr>
          <w:rFonts w:ascii="Times New Roman" w:hAnsi="Times New Roman"/>
          <w:sz w:val="28"/>
          <w:szCs w:val="28"/>
        </w:rPr>
        <w:t>опечаток и ошибок в выданных в результате предоставления</w:t>
      </w:r>
      <w:proofErr w:type="gramEnd"/>
    </w:p>
    <w:p w:rsidR="00B06163" w:rsidRPr="0057296F" w:rsidRDefault="00B06163" w:rsidP="00B06163">
      <w:pPr>
        <w:pStyle w:val="ad"/>
        <w:contextualSpacing/>
        <w:jc w:val="center"/>
        <w:rPr>
          <w:rFonts w:ascii="Times New Roman" w:hAnsi="Times New Roman"/>
          <w:sz w:val="28"/>
          <w:szCs w:val="28"/>
        </w:rPr>
      </w:pPr>
      <w:r w:rsidRPr="0057296F">
        <w:rPr>
          <w:rFonts w:ascii="Times New Roman" w:hAnsi="Times New Roman"/>
          <w:sz w:val="28"/>
          <w:szCs w:val="28"/>
        </w:rPr>
        <w:t xml:space="preserve">муниципальной услуги </w:t>
      </w:r>
      <w:proofErr w:type="gramStart"/>
      <w:r w:rsidRPr="0057296F">
        <w:rPr>
          <w:rFonts w:ascii="Times New Roman" w:hAnsi="Times New Roman"/>
          <w:sz w:val="28"/>
          <w:szCs w:val="28"/>
        </w:rPr>
        <w:t>документах</w:t>
      </w:r>
      <w:proofErr w:type="gramEnd"/>
    </w:p>
    <w:p w:rsidR="00B06163" w:rsidRPr="0057296F" w:rsidRDefault="00B06163" w:rsidP="00B06163">
      <w:pPr>
        <w:pStyle w:val="ad"/>
        <w:ind w:firstLine="709"/>
        <w:contextualSpacing/>
        <w:jc w:val="both"/>
        <w:rPr>
          <w:rFonts w:ascii="Times New Roman" w:hAnsi="Times New Roman"/>
          <w:sz w:val="28"/>
          <w:szCs w:val="28"/>
        </w:rPr>
      </w:pPr>
    </w:p>
    <w:p w:rsidR="00B06163" w:rsidRPr="0057296F" w:rsidRDefault="00B06163" w:rsidP="00B06163">
      <w:pPr>
        <w:pStyle w:val="ad"/>
        <w:ind w:firstLine="709"/>
        <w:contextualSpacing/>
        <w:jc w:val="both"/>
        <w:rPr>
          <w:rFonts w:ascii="Times New Roman" w:hAnsi="Times New Roman"/>
          <w:sz w:val="28"/>
          <w:szCs w:val="28"/>
        </w:rPr>
      </w:pPr>
      <w:r w:rsidRPr="0057296F">
        <w:rPr>
          <w:rFonts w:ascii="Times New Roman" w:hAnsi="Times New Roman"/>
          <w:sz w:val="28"/>
          <w:szCs w:val="28"/>
        </w:rPr>
        <w:t>3.7.1.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B06163" w:rsidRPr="0057296F" w:rsidRDefault="00B06163" w:rsidP="00B06163">
      <w:pPr>
        <w:pStyle w:val="ad"/>
        <w:ind w:firstLine="709"/>
        <w:contextualSpacing/>
        <w:jc w:val="both"/>
        <w:rPr>
          <w:rFonts w:ascii="Times New Roman" w:hAnsi="Times New Roman"/>
          <w:sz w:val="28"/>
          <w:szCs w:val="28"/>
        </w:rPr>
      </w:pPr>
      <w:r w:rsidRPr="0057296F">
        <w:rPr>
          <w:rFonts w:ascii="Times New Roman" w:hAnsi="Times New Roman"/>
          <w:sz w:val="28"/>
          <w:szCs w:val="28"/>
        </w:rPr>
        <w:t>3.7.2.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B06163" w:rsidRPr="0057296F" w:rsidRDefault="00B06163" w:rsidP="00B06163">
      <w:pPr>
        <w:pStyle w:val="ad"/>
        <w:ind w:firstLine="709"/>
        <w:contextualSpacing/>
        <w:jc w:val="both"/>
        <w:rPr>
          <w:rFonts w:ascii="Times New Roman" w:hAnsi="Times New Roman"/>
          <w:sz w:val="28"/>
          <w:szCs w:val="28"/>
        </w:rPr>
      </w:pPr>
      <w:r w:rsidRPr="0057296F">
        <w:rPr>
          <w:rFonts w:ascii="Times New Roman" w:hAnsi="Times New Roman"/>
          <w:sz w:val="28"/>
          <w:szCs w:val="28"/>
        </w:rPr>
        <w:t>3.7.3. Критерием принятия решения по административной процедуре является наличие или отсутствие в документах опечаток и ошибок.</w:t>
      </w:r>
    </w:p>
    <w:p w:rsidR="00B06163" w:rsidRPr="0057296F" w:rsidRDefault="00B06163" w:rsidP="00B06163">
      <w:pPr>
        <w:pStyle w:val="ad"/>
        <w:ind w:firstLine="709"/>
        <w:contextualSpacing/>
        <w:jc w:val="both"/>
        <w:rPr>
          <w:rFonts w:ascii="Times New Roman" w:hAnsi="Times New Roman"/>
          <w:sz w:val="28"/>
          <w:szCs w:val="28"/>
        </w:rPr>
      </w:pPr>
      <w:r w:rsidRPr="0057296F">
        <w:rPr>
          <w:rFonts w:ascii="Times New Roman" w:hAnsi="Times New Roman"/>
          <w:sz w:val="28"/>
          <w:szCs w:val="28"/>
        </w:rPr>
        <w:t>3.7.4.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B06163" w:rsidRPr="0057296F" w:rsidRDefault="00B06163" w:rsidP="00B06163">
      <w:pPr>
        <w:pStyle w:val="ad"/>
        <w:ind w:firstLine="709"/>
        <w:contextualSpacing/>
        <w:jc w:val="both"/>
        <w:rPr>
          <w:rFonts w:ascii="Times New Roman" w:hAnsi="Times New Roman"/>
          <w:sz w:val="28"/>
          <w:szCs w:val="28"/>
        </w:rPr>
      </w:pPr>
      <w:r w:rsidRPr="0057296F">
        <w:rPr>
          <w:rFonts w:ascii="Times New Roman" w:hAnsi="Times New Roman"/>
          <w:sz w:val="28"/>
          <w:szCs w:val="28"/>
        </w:rPr>
        <w:t xml:space="preserve">- осуществляет их замену в </w:t>
      </w:r>
      <w:proofErr w:type="gramStart"/>
      <w:r w:rsidRPr="0057296F">
        <w:rPr>
          <w:rFonts w:ascii="Times New Roman" w:hAnsi="Times New Roman"/>
          <w:sz w:val="28"/>
          <w:szCs w:val="28"/>
        </w:rPr>
        <w:t>срок, не превышающий пяти рабочих дней с момента поступления соответствующего заявления либо подготавливает</w:t>
      </w:r>
      <w:proofErr w:type="gramEnd"/>
      <w:r w:rsidRPr="0057296F">
        <w:rPr>
          <w:rFonts w:ascii="Times New Roman" w:hAnsi="Times New Roman"/>
          <w:sz w:val="28"/>
          <w:szCs w:val="28"/>
        </w:rPr>
        <w:t xml:space="preserve"> уведомление об отказе в исправлении опечаток и ошибок с указанием причин отказа;</w:t>
      </w:r>
    </w:p>
    <w:p w:rsidR="00B06163" w:rsidRPr="0057296F" w:rsidRDefault="00B06163" w:rsidP="00B06163">
      <w:pPr>
        <w:pStyle w:val="ad"/>
        <w:ind w:firstLine="709"/>
        <w:contextualSpacing/>
        <w:jc w:val="both"/>
        <w:rPr>
          <w:rFonts w:ascii="Times New Roman" w:hAnsi="Times New Roman"/>
          <w:sz w:val="28"/>
          <w:szCs w:val="28"/>
        </w:rPr>
      </w:pPr>
      <w:r w:rsidRPr="0057296F">
        <w:rPr>
          <w:rFonts w:ascii="Times New Roman" w:hAnsi="Times New Roman"/>
          <w:sz w:val="28"/>
          <w:szCs w:val="28"/>
        </w:rP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B06163" w:rsidRPr="0057296F" w:rsidRDefault="00B06163" w:rsidP="00B06163">
      <w:pPr>
        <w:pStyle w:val="ab"/>
        <w:tabs>
          <w:tab w:val="left" w:pos="884"/>
        </w:tabs>
        <w:ind w:right="-1" w:firstLine="709"/>
        <w:contextualSpacing/>
        <w:jc w:val="both"/>
        <w:rPr>
          <w:sz w:val="28"/>
          <w:szCs w:val="28"/>
        </w:rPr>
      </w:pPr>
      <w:r w:rsidRPr="0057296F">
        <w:rPr>
          <w:sz w:val="28"/>
          <w:szCs w:val="28"/>
        </w:rPr>
        <w:lastRenderedPageBreak/>
        <w:t>Максимальный срок выполнения данной административной процедуры – пять рабочих дней.</w:t>
      </w:r>
    </w:p>
    <w:p w:rsidR="00B06163" w:rsidRPr="0057296F" w:rsidRDefault="00B06163" w:rsidP="00EA5F3A">
      <w:pPr>
        <w:pStyle w:val="ab"/>
        <w:tabs>
          <w:tab w:val="left" w:pos="884"/>
        </w:tabs>
        <w:spacing w:after="0"/>
        <w:ind w:firstLine="709"/>
        <w:contextualSpacing/>
        <w:jc w:val="both"/>
        <w:rPr>
          <w:sz w:val="28"/>
          <w:szCs w:val="28"/>
        </w:rPr>
      </w:pPr>
    </w:p>
    <w:p w:rsidR="002903CF" w:rsidRPr="0057296F" w:rsidRDefault="002903CF" w:rsidP="00EA5F3A">
      <w:pPr>
        <w:pStyle w:val="ab"/>
        <w:tabs>
          <w:tab w:val="left" w:pos="884"/>
        </w:tabs>
        <w:spacing w:after="0"/>
        <w:ind w:right="-2"/>
        <w:contextualSpacing/>
        <w:jc w:val="center"/>
        <w:rPr>
          <w:sz w:val="28"/>
          <w:szCs w:val="28"/>
        </w:rPr>
      </w:pPr>
      <w:r w:rsidRPr="0057296F">
        <w:rPr>
          <w:sz w:val="28"/>
          <w:szCs w:val="28"/>
        </w:rPr>
        <w:t>4. Формы контроля за исполнением Регламента</w:t>
      </w:r>
    </w:p>
    <w:p w:rsidR="002903CF" w:rsidRPr="0057296F" w:rsidRDefault="002903CF" w:rsidP="00EA5F3A">
      <w:pPr>
        <w:shd w:val="clear" w:color="auto" w:fill="FFFFFF"/>
        <w:ind w:right="-2" w:firstLine="567"/>
        <w:jc w:val="center"/>
        <w:rPr>
          <w:bCs/>
          <w:sz w:val="28"/>
          <w:szCs w:val="28"/>
        </w:rPr>
      </w:pPr>
    </w:p>
    <w:p w:rsidR="002903CF" w:rsidRPr="0057296F" w:rsidRDefault="002903CF" w:rsidP="00EA5F3A">
      <w:pPr>
        <w:shd w:val="clear" w:color="auto" w:fill="FFFFFF"/>
        <w:ind w:right="-2" w:firstLine="567"/>
        <w:jc w:val="center"/>
        <w:rPr>
          <w:bCs/>
          <w:sz w:val="28"/>
          <w:szCs w:val="28"/>
        </w:rPr>
      </w:pPr>
      <w:r w:rsidRPr="0057296F">
        <w:rPr>
          <w:bCs/>
          <w:sz w:val="28"/>
          <w:szCs w:val="28"/>
        </w:rPr>
        <w:t>4.1. Порядок осуществления текущего контроля за соблюдением и исполнением муниципальными служащими Комитета,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за принятием решений муниципальными служащими</w:t>
      </w:r>
    </w:p>
    <w:p w:rsidR="002903CF" w:rsidRPr="0057296F" w:rsidRDefault="002903CF" w:rsidP="00EA5F3A">
      <w:pPr>
        <w:shd w:val="clear" w:color="auto" w:fill="FFFFFF"/>
        <w:ind w:right="-2" w:firstLine="567"/>
        <w:jc w:val="center"/>
        <w:rPr>
          <w:b/>
          <w:bCs/>
          <w:sz w:val="28"/>
          <w:szCs w:val="28"/>
        </w:rPr>
      </w:pPr>
    </w:p>
    <w:p w:rsidR="002903CF" w:rsidRPr="0057296F" w:rsidRDefault="002903CF" w:rsidP="00EA5F3A">
      <w:pPr>
        <w:widowControl w:val="0"/>
        <w:shd w:val="clear" w:color="auto" w:fill="FFFFFF"/>
        <w:tabs>
          <w:tab w:val="num" w:pos="0"/>
        </w:tabs>
        <w:autoSpaceDE w:val="0"/>
        <w:autoSpaceDN w:val="0"/>
        <w:adjustRightInd w:val="0"/>
        <w:ind w:right="-2" w:firstLine="709"/>
        <w:jc w:val="both"/>
        <w:rPr>
          <w:sz w:val="28"/>
          <w:szCs w:val="28"/>
        </w:rPr>
      </w:pPr>
      <w:r w:rsidRPr="0057296F">
        <w:rPr>
          <w:sz w:val="28"/>
          <w:szCs w:val="28"/>
        </w:rPr>
        <w:t>4.1.1. Текущий контроль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
    <w:p w:rsidR="002903CF" w:rsidRPr="0057296F" w:rsidRDefault="002903CF" w:rsidP="00EA5F3A">
      <w:pPr>
        <w:widowControl w:val="0"/>
        <w:shd w:val="clear" w:color="auto" w:fill="FFFFFF"/>
        <w:tabs>
          <w:tab w:val="num" w:pos="0"/>
        </w:tabs>
        <w:autoSpaceDE w:val="0"/>
        <w:autoSpaceDN w:val="0"/>
        <w:adjustRightInd w:val="0"/>
        <w:ind w:right="-2" w:firstLine="709"/>
        <w:jc w:val="both"/>
        <w:rPr>
          <w:sz w:val="28"/>
          <w:szCs w:val="28"/>
        </w:rPr>
      </w:pPr>
      <w:r w:rsidRPr="0057296F">
        <w:rPr>
          <w:sz w:val="28"/>
          <w:szCs w:val="28"/>
        </w:rPr>
        <w:t xml:space="preserve">4.1.2. Перечень муниципальных служащих Комитета, осуществляющих контроль за предоставлением муниципальной услуги, устанавливает председатель Комитета (заместитель председателя). </w:t>
      </w:r>
    </w:p>
    <w:p w:rsidR="002903CF" w:rsidRPr="0057296F" w:rsidRDefault="002903CF" w:rsidP="00EA5F3A">
      <w:pPr>
        <w:widowControl w:val="0"/>
        <w:ind w:right="-2" w:firstLine="567"/>
        <w:jc w:val="both"/>
        <w:rPr>
          <w:sz w:val="28"/>
          <w:szCs w:val="28"/>
        </w:rPr>
      </w:pPr>
    </w:p>
    <w:p w:rsidR="002903CF" w:rsidRPr="0057296F" w:rsidRDefault="002903CF" w:rsidP="00EA5F3A">
      <w:pPr>
        <w:shd w:val="clear" w:color="auto" w:fill="FFFFFF"/>
        <w:ind w:right="-2"/>
        <w:jc w:val="center"/>
        <w:rPr>
          <w:bCs/>
          <w:sz w:val="28"/>
          <w:szCs w:val="28"/>
        </w:rPr>
      </w:pPr>
      <w:r w:rsidRPr="0057296F">
        <w:rPr>
          <w:bCs/>
          <w:sz w:val="28"/>
          <w:szCs w:val="28"/>
        </w:rPr>
        <w:t xml:space="preserve">4.2. Порядок и периодичность осуществления плановых и внеплановых </w:t>
      </w:r>
    </w:p>
    <w:p w:rsidR="002903CF" w:rsidRPr="0057296F" w:rsidRDefault="002903CF" w:rsidP="00EA5F3A">
      <w:pPr>
        <w:shd w:val="clear" w:color="auto" w:fill="FFFFFF"/>
        <w:ind w:right="-2"/>
        <w:jc w:val="center"/>
        <w:rPr>
          <w:bCs/>
          <w:sz w:val="28"/>
          <w:szCs w:val="28"/>
        </w:rPr>
      </w:pPr>
      <w:r w:rsidRPr="0057296F">
        <w:rPr>
          <w:bCs/>
          <w:sz w:val="28"/>
          <w:szCs w:val="28"/>
        </w:rPr>
        <w:t xml:space="preserve">проверок полноты и качества предоставления муниципальной услуги, </w:t>
      </w:r>
    </w:p>
    <w:p w:rsidR="002903CF" w:rsidRPr="0057296F" w:rsidRDefault="002903CF" w:rsidP="00EA5F3A">
      <w:pPr>
        <w:shd w:val="clear" w:color="auto" w:fill="FFFFFF"/>
        <w:ind w:right="-2"/>
        <w:jc w:val="center"/>
        <w:rPr>
          <w:bCs/>
          <w:sz w:val="28"/>
          <w:szCs w:val="28"/>
        </w:rPr>
      </w:pPr>
      <w:r w:rsidRPr="0057296F">
        <w:rPr>
          <w:bCs/>
          <w:sz w:val="28"/>
          <w:szCs w:val="28"/>
        </w:rPr>
        <w:t>в том числе порядок и формы контроля за полнотой и качеством</w:t>
      </w:r>
    </w:p>
    <w:p w:rsidR="002903CF" w:rsidRPr="0057296F" w:rsidRDefault="002903CF" w:rsidP="00EA5F3A">
      <w:pPr>
        <w:shd w:val="clear" w:color="auto" w:fill="FFFFFF"/>
        <w:ind w:right="-2"/>
        <w:jc w:val="center"/>
        <w:rPr>
          <w:bCs/>
          <w:sz w:val="28"/>
          <w:szCs w:val="28"/>
        </w:rPr>
      </w:pPr>
      <w:r w:rsidRPr="0057296F">
        <w:rPr>
          <w:bCs/>
          <w:sz w:val="28"/>
          <w:szCs w:val="28"/>
        </w:rPr>
        <w:t>предоставления муниципальной услуги</w:t>
      </w:r>
    </w:p>
    <w:p w:rsidR="002903CF" w:rsidRPr="0057296F" w:rsidRDefault="002903CF" w:rsidP="00EA5F3A">
      <w:pPr>
        <w:shd w:val="clear" w:color="auto" w:fill="FFFFFF"/>
        <w:ind w:right="-2" w:firstLine="567"/>
        <w:jc w:val="both"/>
        <w:rPr>
          <w:b/>
          <w:bCs/>
          <w:sz w:val="28"/>
          <w:szCs w:val="28"/>
        </w:rPr>
      </w:pPr>
    </w:p>
    <w:p w:rsidR="002903CF" w:rsidRPr="0057296F" w:rsidRDefault="002903CF" w:rsidP="00EA5F3A">
      <w:pPr>
        <w:shd w:val="clear" w:color="auto" w:fill="FFFFFF"/>
        <w:ind w:right="-2" w:firstLine="709"/>
        <w:jc w:val="both"/>
        <w:rPr>
          <w:bCs/>
          <w:sz w:val="28"/>
          <w:szCs w:val="28"/>
        </w:rPr>
      </w:pPr>
      <w:r w:rsidRPr="0057296F">
        <w:rPr>
          <w:bCs/>
          <w:sz w:val="28"/>
          <w:szCs w:val="28"/>
        </w:rPr>
        <w:t>4.2.1. Проверки полноты и качества предоставления муниципальной услуги (комплексные и тематические) осуществляются муниципальным (-</w:t>
      </w:r>
      <w:proofErr w:type="spellStart"/>
      <w:r w:rsidRPr="0057296F">
        <w:rPr>
          <w:bCs/>
          <w:sz w:val="28"/>
          <w:szCs w:val="28"/>
        </w:rPr>
        <w:t>ыми</w:t>
      </w:r>
      <w:proofErr w:type="spellEnd"/>
      <w:r w:rsidRPr="0057296F">
        <w:rPr>
          <w:bCs/>
          <w:sz w:val="28"/>
          <w:szCs w:val="28"/>
        </w:rPr>
        <w:t>) служащим (-ими) Комитета, уполномоченным (-</w:t>
      </w:r>
      <w:proofErr w:type="spellStart"/>
      <w:r w:rsidRPr="0057296F">
        <w:rPr>
          <w:bCs/>
          <w:sz w:val="28"/>
          <w:szCs w:val="28"/>
        </w:rPr>
        <w:t>ыми</w:t>
      </w:r>
      <w:proofErr w:type="spellEnd"/>
      <w:r w:rsidRPr="0057296F">
        <w:rPr>
          <w:bCs/>
          <w:sz w:val="28"/>
          <w:szCs w:val="28"/>
        </w:rPr>
        <w:t xml:space="preserve">) председателем Комитета </w:t>
      </w:r>
      <w:r w:rsidRPr="0057296F">
        <w:rPr>
          <w:sz w:val="28"/>
          <w:szCs w:val="28"/>
        </w:rPr>
        <w:t>(заместителем председателя)</w:t>
      </w:r>
      <w:r w:rsidRPr="0057296F">
        <w:rPr>
          <w:bCs/>
          <w:sz w:val="28"/>
          <w:szCs w:val="28"/>
        </w:rPr>
        <w:t>, на проведение названных в пункте 4 проверок.</w:t>
      </w:r>
    </w:p>
    <w:p w:rsidR="002903CF" w:rsidRPr="0057296F" w:rsidRDefault="002903CF" w:rsidP="00EA5F3A">
      <w:pPr>
        <w:shd w:val="clear" w:color="auto" w:fill="FFFFFF"/>
        <w:ind w:right="-2" w:firstLine="709"/>
        <w:jc w:val="both"/>
        <w:rPr>
          <w:bCs/>
          <w:sz w:val="28"/>
          <w:szCs w:val="28"/>
        </w:rPr>
      </w:pPr>
      <w:r w:rsidRPr="0057296F">
        <w:rPr>
          <w:bCs/>
          <w:sz w:val="28"/>
          <w:szCs w:val="28"/>
        </w:rPr>
        <w:t>4.2.2. Периодичность проведения плановых проверок качества предоставления муниципальной услуги устанавливается перспективными планами работы Комитета.</w:t>
      </w:r>
    </w:p>
    <w:p w:rsidR="002903CF" w:rsidRPr="0057296F" w:rsidRDefault="002903CF" w:rsidP="00EA5F3A">
      <w:pPr>
        <w:shd w:val="clear" w:color="auto" w:fill="FFFFFF"/>
        <w:ind w:right="-2" w:firstLine="709"/>
        <w:jc w:val="both"/>
        <w:rPr>
          <w:bCs/>
          <w:sz w:val="28"/>
          <w:szCs w:val="28"/>
        </w:rPr>
      </w:pPr>
      <w:r w:rsidRPr="0057296F">
        <w:rPr>
          <w:bCs/>
          <w:sz w:val="28"/>
          <w:szCs w:val="28"/>
        </w:rPr>
        <w:t>4.2.3. Внеплановые проверки полноты и качества предоставления муниципальной услуги могут проводиться на основании поступивших заявлений (жалоб), содержащих сведения о неправомерных решениях, действиях (бездействии) муниципальных служащих Комитета, ответственных за предоставление муниципальной услуги.</w:t>
      </w:r>
    </w:p>
    <w:p w:rsidR="002903CF" w:rsidRPr="0057296F" w:rsidRDefault="002903CF" w:rsidP="00EA5F3A">
      <w:pPr>
        <w:shd w:val="clear" w:color="auto" w:fill="FFFFFF"/>
        <w:ind w:right="-2" w:firstLine="709"/>
        <w:jc w:val="both"/>
        <w:rPr>
          <w:bCs/>
          <w:sz w:val="28"/>
          <w:szCs w:val="28"/>
        </w:rPr>
      </w:pPr>
      <w:r w:rsidRPr="0057296F">
        <w:rPr>
          <w:bCs/>
          <w:sz w:val="28"/>
          <w:szCs w:val="28"/>
        </w:rPr>
        <w:t>4.2.4. Результаты проверки оформляются в виде справки, в которой отмечаются выявленные в ходе проверки недостатки (если такие будут обнаружены) и даются предложения по их устранению.</w:t>
      </w:r>
    </w:p>
    <w:p w:rsidR="002903CF" w:rsidRPr="0057296F" w:rsidRDefault="002903CF" w:rsidP="00EA5F3A">
      <w:pPr>
        <w:shd w:val="clear" w:color="auto" w:fill="FFFFFF"/>
        <w:ind w:right="-2" w:firstLine="709"/>
        <w:jc w:val="both"/>
        <w:rPr>
          <w:bCs/>
          <w:sz w:val="28"/>
          <w:szCs w:val="28"/>
        </w:rPr>
      </w:pPr>
      <w:r w:rsidRPr="0057296F">
        <w:rPr>
          <w:bCs/>
          <w:sz w:val="28"/>
          <w:szCs w:val="28"/>
        </w:rPr>
        <w:t>Справка подписывается муниципальным</w:t>
      </w:r>
      <w:proofErr w:type="gramStart"/>
      <w:r w:rsidRPr="0057296F">
        <w:rPr>
          <w:bCs/>
          <w:sz w:val="28"/>
          <w:szCs w:val="28"/>
        </w:rPr>
        <w:t xml:space="preserve"> (-</w:t>
      </w:r>
      <w:proofErr w:type="spellStart"/>
      <w:proofErr w:type="gramEnd"/>
      <w:r w:rsidRPr="0057296F">
        <w:rPr>
          <w:bCs/>
          <w:sz w:val="28"/>
          <w:szCs w:val="28"/>
        </w:rPr>
        <w:t>ыми</w:t>
      </w:r>
      <w:proofErr w:type="spellEnd"/>
      <w:r w:rsidRPr="0057296F">
        <w:rPr>
          <w:bCs/>
          <w:sz w:val="28"/>
          <w:szCs w:val="28"/>
        </w:rPr>
        <w:t>) служащим (-ими) Комитета, уполномоченным (-</w:t>
      </w:r>
      <w:proofErr w:type="spellStart"/>
      <w:r w:rsidRPr="0057296F">
        <w:rPr>
          <w:bCs/>
          <w:sz w:val="28"/>
          <w:szCs w:val="28"/>
        </w:rPr>
        <w:t>ыми</w:t>
      </w:r>
      <w:proofErr w:type="spellEnd"/>
      <w:r w:rsidRPr="0057296F">
        <w:rPr>
          <w:bCs/>
          <w:sz w:val="28"/>
          <w:szCs w:val="28"/>
        </w:rPr>
        <w:t>) на проведение названных в пункте 4 проверок, и утверждается председателем Комитета (заместителем председателя).</w:t>
      </w:r>
    </w:p>
    <w:p w:rsidR="002903CF" w:rsidRPr="0057296F" w:rsidRDefault="002903CF" w:rsidP="00EA5F3A">
      <w:pPr>
        <w:shd w:val="clear" w:color="auto" w:fill="FFFFFF"/>
        <w:ind w:right="-2" w:firstLine="709"/>
        <w:jc w:val="both"/>
        <w:rPr>
          <w:bCs/>
          <w:sz w:val="28"/>
          <w:szCs w:val="28"/>
        </w:rPr>
      </w:pPr>
      <w:r w:rsidRPr="0057296F">
        <w:rPr>
          <w:bCs/>
          <w:sz w:val="28"/>
          <w:szCs w:val="28"/>
        </w:rPr>
        <w:lastRenderedPageBreak/>
        <w:t>4.2.5. По результатам проведенных проверок, оформленных в письменном виде в установленном порядке, в случае выявления нарушений прав Заявителей председатель Комитета (заместитель председателя) дает указания по их устранению и осуществляет контроль их исполнения.</w:t>
      </w:r>
    </w:p>
    <w:p w:rsidR="002903CF" w:rsidRPr="0057296F" w:rsidRDefault="002903CF" w:rsidP="00EA5F3A">
      <w:pPr>
        <w:widowControl w:val="0"/>
        <w:ind w:right="-2" w:firstLine="567"/>
        <w:jc w:val="both"/>
        <w:rPr>
          <w:sz w:val="28"/>
          <w:szCs w:val="28"/>
        </w:rPr>
      </w:pPr>
    </w:p>
    <w:p w:rsidR="002903CF" w:rsidRPr="0057296F" w:rsidRDefault="002903CF" w:rsidP="00EA5F3A">
      <w:pPr>
        <w:shd w:val="clear" w:color="auto" w:fill="FFFFFF"/>
        <w:ind w:right="-2"/>
        <w:jc w:val="center"/>
        <w:rPr>
          <w:bCs/>
          <w:sz w:val="28"/>
          <w:szCs w:val="28"/>
        </w:rPr>
      </w:pPr>
      <w:r w:rsidRPr="0057296F">
        <w:rPr>
          <w:bCs/>
          <w:sz w:val="28"/>
          <w:szCs w:val="28"/>
        </w:rPr>
        <w:t>4.3. Ответственность муниципальных служащих Комитета за решения и действия (бездействие), принимаемые (осуществляемые) в ходе</w:t>
      </w:r>
    </w:p>
    <w:p w:rsidR="002903CF" w:rsidRPr="0057296F" w:rsidRDefault="002903CF" w:rsidP="00EA5F3A">
      <w:pPr>
        <w:shd w:val="clear" w:color="auto" w:fill="FFFFFF"/>
        <w:ind w:right="-2"/>
        <w:jc w:val="center"/>
        <w:rPr>
          <w:bCs/>
          <w:sz w:val="28"/>
          <w:szCs w:val="28"/>
        </w:rPr>
      </w:pPr>
      <w:r w:rsidRPr="0057296F">
        <w:rPr>
          <w:bCs/>
          <w:sz w:val="28"/>
          <w:szCs w:val="28"/>
        </w:rPr>
        <w:t>предоставления муниципальной услуги</w:t>
      </w:r>
    </w:p>
    <w:p w:rsidR="002903CF" w:rsidRPr="0057296F" w:rsidRDefault="002903CF" w:rsidP="00EA5F3A">
      <w:pPr>
        <w:shd w:val="clear" w:color="auto" w:fill="FFFFFF"/>
        <w:ind w:right="-2" w:firstLine="567"/>
        <w:jc w:val="center"/>
        <w:rPr>
          <w:bCs/>
          <w:sz w:val="28"/>
          <w:szCs w:val="28"/>
        </w:rPr>
      </w:pPr>
    </w:p>
    <w:p w:rsidR="002903CF" w:rsidRPr="0057296F" w:rsidRDefault="002903CF" w:rsidP="00EA5F3A">
      <w:pPr>
        <w:widowControl w:val="0"/>
        <w:shd w:val="clear" w:color="auto" w:fill="FFFFFF"/>
        <w:tabs>
          <w:tab w:val="num" w:pos="0"/>
        </w:tabs>
        <w:autoSpaceDE w:val="0"/>
        <w:autoSpaceDN w:val="0"/>
        <w:adjustRightInd w:val="0"/>
        <w:ind w:right="-2" w:firstLine="709"/>
        <w:jc w:val="both"/>
        <w:rPr>
          <w:sz w:val="28"/>
          <w:szCs w:val="28"/>
        </w:rPr>
      </w:pPr>
      <w:r w:rsidRPr="0057296F">
        <w:rPr>
          <w:sz w:val="28"/>
          <w:szCs w:val="28"/>
        </w:rPr>
        <w:t>4.3.1. Муниципальные служащие Комитета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исполнение служебных обязанностей, а также совершение противоправных действий (бездействия) при проведении проверки.</w:t>
      </w:r>
    </w:p>
    <w:p w:rsidR="002903CF" w:rsidRPr="0057296F" w:rsidRDefault="002903CF" w:rsidP="00EA5F3A">
      <w:pPr>
        <w:widowControl w:val="0"/>
        <w:shd w:val="clear" w:color="auto" w:fill="FFFFFF"/>
        <w:tabs>
          <w:tab w:val="num" w:pos="0"/>
        </w:tabs>
        <w:autoSpaceDE w:val="0"/>
        <w:autoSpaceDN w:val="0"/>
        <w:adjustRightInd w:val="0"/>
        <w:ind w:right="-2" w:firstLine="709"/>
        <w:jc w:val="both"/>
        <w:rPr>
          <w:sz w:val="28"/>
          <w:szCs w:val="28"/>
        </w:rPr>
      </w:pPr>
      <w:r w:rsidRPr="0057296F">
        <w:rPr>
          <w:sz w:val="28"/>
          <w:szCs w:val="28"/>
        </w:rPr>
        <w:t>4.3.2. Ответственность муниципальных служащих за принятые решения, действия (бездействие), принимаемые (осуществляемые) в ходе предоставления муниципальной услуги, устанавливаются в должностных инструкциях муниципальных служащих Комитета, ответственных за предоставление муниципальной услуги.</w:t>
      </w:r>
    </w:p>
    <w:p w:rsidR="002903CF" w:rsidRPr="0057296F" w:rsidRDefault="002903CF" w:rsidP="00EA5F3A">
      <w:pPr>
        <w:widowControl w:val="0"/>
        <w:shd w:val="clear" w:color="auto" w:fill="FFFFFF"/>
        <w:tabs>
          <w:tab w:val="num" w:pos="0"/>
        </w:tabs>
        <w:autoSpaceDE w:val="0"/>
        <w:autoSpaceDN w:val="0"/>
        <w:adjustRightInd w:val="0"/>
        <w:ind w:right="-2" w:firstLine="709"/>
        <w:jc w:val="both"/>
        <w:rPr>
          <w:sz w:val="28"/>
          <w:szCs w:val="28"/>
        </w:rPr>
      </w:pPr>
      <w:r w:rsidRPr="0057296F">
        <w:rPr>
          <w:sz w:val="28"/>
          <w:szCs w:val="28"/>
        </w:rPr>
        <w:t>4.3.3.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2903CF" w:rsidRPr="0057296F" w:rsidRDefault="002903CF" w:rsidP="00EA5F3A">
      <w:pPr>
        <w:widowControl w:val="0"/>
        <w:shd w:val="clear" w:color="auto" w:fill="FFFFFF"/>
        <w:tabs>
          <w:tab w:val="num" w:pos="0"/>
        </w:tabs>
        <w:autoSpaceDE w:val="0"/>
        <w:autoSpaceDN w:val="0"/>
        <w:adjustRightInd w:val="0"/>
        <w:ind w:right="-2" w:firstLine="709"/>
        <w:jc w:val="both"/>
        <w:rPr>
          <w:sz w:val="28"/>
          <w:szCs w:val="28"/>
        </w:rPr>
      </w:pPr>
      <w:r w:rsidRPr="0057296F">
        <w:rPr>
          <w:sz w:val="28"/>
          <w:szCs w:val="28"/>
        </w:rPr>
        <w:t xml:space="preserve">4.3.4. О мерах по устранению нарушений, выявленных в ходе проведения проверок полноты и качества предоставления муниципальной услуги, сообщается в письменной форме лицу, права и (или) законные интересы которого нарушены. </w:t>
      </w:r>
    </w:p>
    <w:p w:rsidR="002903CF" w:rsidRPr="0057296F" w:rsidRDefault="002903CF" w:rsidP="00EA5F3A">
      <w:pPr>
        <w:widowControl w:val="0"/>
        <w:ind w:right="-2" w:firstLine="567"/>
        <w:jc w:val="both"/>
        <w:rPr>
          <w:rFonts w:cs="Arial"/>
          <w:sz w:val="28"/>
          <w:szCs w:val="28"/>
        </w:rPr>
      </w:pPr>
    </w:p>
    <w:p w:rsidR="002903CF" w:rsidRPr="0057296F" w:rsidRDefault="002903CF" w:rsidP="00EA5F3A">
      <w:pPr>
        <w:shd w:val="clear" w:color="auto" w:fill="FFFFFF"/>
        <w:ind w:right="-2"/>
        <w:jc w:val="center"/>
        <w:rPr>
          <w:bCs/>
          <w:sz w:val="28"/>
          <w:szCs w:val="28"/>
        </w:rPr>
      </w:pPr>
      <w:r w:rsidRPr="0057296F">
        <w:rPr>
          <w:bCs/>
          <w:sz w:val="28"/>
          <w:szCs w:val="28"/>
        </w:rPr>
        <w:t xml:space="preserve">4.4. Требования к порядку и формам контроля за предоставлением муниципальной услуги, в том числе со стороны граждан, </w:t>
      </w:r>
    </w:p>
    <w:p w:rsidR="002903CF" w:rsidRPr="0057296F" w:rsidRDefault="002903CF" w:rsidP="00EA5F3A">
      <w:pPr>
        <w:shd w:val="clear" w:color="auto" w:fill="FFFFFF"/>
        <w:ind w:right="-2"/>
        <w:jc w:val="center"/>
        <w:rPr>
          <w:bCs/>
          <w:sz w:val="28"/>
          <w:szCs w:val="28"/>
        </w:rPr>
      </w:pPr>
      <w:r w:rsidRPr="0057296F">
        <w:rPr>
          <w:bCs/>
          <w:sz w:val="28"/>
          <w:szCs w:val="28"/>
        </w:rPr>
        <w:t>их объединений и организаций</w:t>
      </w:r>
    </w:p>
    <w:p w:rsidR="002903CF" w:rsidRPr="0057296F" w:rsidRDefault="002903CF" w:rsidP="00EA5F3A">
      <w:pPr>
        <w:shd w:val="clear" w:color="auto" w:fill="FFFFFF"/>
        <w:ind w:right="-2" w:firstLine="567"/>
        <w:jc w:val="center"/>
        <w:rPr>
          <w:bCs/>
          <w:sz w:val="28"/>
          <w:szCs w:val="28"/>
        </w:rPr>
      </w:pPr>
    </w:p>
    <w:p w:rsidR="002903CF" w:rsidRPr="0057296F" w:rsidRDefault="002903CF" w:rsidP="00EA5F3A">
      <w:pPr>
        <w:widowControl w:val="0"/>
        <w:shd w:val="clear" w:color="auto" w:fill="FFFFFF"/>
        <w:tabs>
          <w:tab w:val="num" w:pos="0"/>
        </w:tabs>
        <w:autoSpaceDE w:val="0"/>
        <w:autoSpaceDN w:val="0"/>
        <w:adjustRightInd w:val="0"/>
        <w:ind w:right="-2" w:firstLine="709"/>
        <w:jc w:val="both"/>
        <w:rPr>
          <w:sz w:val="28"/>
          <w:szCs w:val="28"/>
        </w:rPr>
      </w:pPr>
      <w:r w:rsidRPr="0057296F">
        <w:rPr>
          <w:sz w:val="28"/>
          <w:szCs w:val="28"/>
        </w:rPr>
        <w:t>4.4.1.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2903CF" w:rsidRPr="0057296F" w:rsidRDefault="002903CF" w:rsidP="00EA5F3A">
      <w:pPr>
        <w:widowControl w:val="0"/>
        <w:shd w:val="clear" w:color="auto" w:fill="FFFFFF"/>
        <w:tabs>
          <w:tab w:val="num" w:pos="0"/>
        </w:tabs>
        <w:autoSpaceDE w:val="0"/>
        <w:autoSpaceDN w:val="0"/>
        <w:adjustRightInd w:val="0"/>
        <w:ind w:right="-2" w:firstLine="709"/>
        <w:jc w:val="both"/>
        <w:rPr>
          <w:sz w:val="28"/>
          <w:szCs w:val="28"/>
        </w:rPr>
      </w:pPr>
      <w:r w:rsidRPr="0057296F">
        <w:rPr>
          <w:sz w:val="28"/>
          <w:szCs w:val="28"/>
        </w:rPr>
        <w:t>4.4.2. Все плановые проверки должны осуществляться регулярно, в течение всего периода деятельности Комитета. По результатам проверок осуществляются необходимые меры по устранению недостатков в предоставлении муниципальной услуги.</w:t>
      </w:r>
    </w:p>
    <w:p w:rsidR="002903CF" w:rsidRPr="0057296F" w:rsidRDefault="002903CF" w:rsidP="00EA5F3A">
      <w:pPr>
        <w:widowControl w:val="0"/>
        <w:shd w:val="clear" w:color="auto" w:fill="FFFFFF"/>
        <w:tabs>
          <w:tab w:val="num" w:pos="0"/>
        </w:tabs>
        <w:autoSpaceDE w:val="0"/>
        <w:autoSpaceDN w:val="0"/>
        <w:adjustRightInd w:val="0"/>
        <w:ind w:right="-2" w:firstLine="709"/>
        <w:jc w:val="both"/>
        <w:rPr>
          <w:sz w:val="28"/>
          <w:szCs w:val="28"/>
        </w:rPr>
      </w:pPr>
      <w:r w:rsidRPr="0057296F">
        <w:rPr>
          <w:sz w:val="28"/>
          <w:szCs w:val="28"/>
        </w:rPr>
        <w:t>4.4.3. Граждане, их объединения и организации могут контролировать предоставление муниципальной услуги путем получения информации о ней по телефону, в письменной форме, по электронной почте.</w:t>
      </w:r>
    </w:p>
    <w:p w:rsidR="002903CF" w:rsidRPr="0057296F" w:rsidRDefault="002903CF" w:rsidP="00EA5F3A">
      <w:pPr>
        <w:widowControl w:val="0"/>
        <w:shd w:val="clear" w:color="auto" w:fill="FFFFFF"/>
        <w:tabs>
          <w:tab w:val="num" w:pos="0"/>
        </w:tabs>
        <w:autoSpaceDE w:val="0"/>
        <w:autoSpaceDN w:val="0"/>
        <w:adjustRightInd w:val="0"/>
        <w:ind w:right="-2" w:firstLine="709"/>
        <w:jc w:val="both"/>
        <w:rPr>
          <w:sz w:val="28"/>
          <w:szCs w:val="28"/>
        </w:rPr>
      </w:pPr>
      <w:r w:rsidRPr="0057296F">
        <w:rPr>
          <w:sz w:val="28"/>
          <w:szCs w:val="28"/>
        </w:rPr>
        <w:t xml:space="preserve">4.4.4. Граждане, их объединения и организации вправе направить письменное заявление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w:t>
      </w:r>
      <w:r w:rsidRPr="0057296F">
        <w:rPr>
          <w:sz w:val="28"/>
          <w:szCs w:val="28"/>
        </w:rPr>
        <w:lastRenderedPageBreak/>
        <w:t>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rsidR="002903CF" w:rsidRPr="0057296F" w:rsidRDefault="002903CF" w:rsidP="00EA5F3A">
      <w:pPr>
        <w:widowControl w:val="0"/>
        <w:shd w:val="clear" w:color="auto" w:fill="FFFFFF"/>
        <w:tabs>
          <w:tab w:val="num" w:pos="0"/>
        </w:tabs>
        <w:autoSpaceDE w:val="0"/>
        <w:autoSpaceDN w:val="0"/>
        <w:adjustRightInd w:val="0"/>
        <w:ind w:right="-2" w:firstLine="709"/>
        <w:jc w:val="both"/>
        <w:rPr>
          <w:sz w:val="28"/>
          <w:szCs w:val="28"/>
        </w:rPr>
      </w:pPr>
      <w:r w:rsidRPr="0057296F">
        <w:rPr>
          <w:sz w:val="28"/>
          <w:szCs w:val="28"/>
        </w:rPr>
        <w:t xml:space="preserve">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установленные </w:t>
      </w:r>
      <w:r w:rsidR="0072690F" w:rsidRPr="0057296F">
        <w:rPr>
          <w:sz w:val="28"/>
          <w:szCs w:val="28"/>
        </w:rPr>
        <w:t>пунктом 5.1.5</w:t>
      </w:r>
      <w:r w:rsidRPr="0057296F">
        <w:rPr>
          <w:sz w:val="28"/>
          <w:szCs w:val="28"/>
        </w:rPr>
        <w:t xml:space="preserve"> настоящего Регламента.</w:t>
      </w:r>
    </w:p>
    <w:p w:rsidR="002903CF" w:rsidRPr="0057296F" w:rsidRDefault="002903CF" w:rsidP="00EA5F3A">
      <w:pPr>
        <w:shd w:val="clear" w:color="auto" w:fill="FFFFFF"/>
        <w:ind w:right="-2" w:firstLine="567"/>
        <w:jc w:val="center"/>
        <w:rPr>
          <w:b/>
          <w:bCs/>
          <w:sz w:val="24"/>
          <w:szCs w:val="24"/>
        </w:rPr>
      </w:pPr>
    </w:p>
    <w:p w:rsidR="00C45A2B" w:rsidRPr="0057296F" w:rsidRDefault="00C45A2B" w:rsidP="00EA5F3A">
      <w:pPr>
        <w:pStyle w:val="ad"/>
        <w:ind w:right="-2"/>
        <w:contextualSpacing/>
        <w:jc w:val="center"/>
        <w:rPr>
          <w:rFonts w:ascii="Times New Roman" w:hAnsi="Times New Roman"/>
          <w:sz w:val="28"/>
          <w:szCs w:val="28"/>
        </w:rPr>
      </w:pPr>
      <w:r w:rsidRPr="0057296F">
        <w:rPr>
          <w:rFonts w:ascii="Times New Roman" w:hAnsi="Times New Roman"/>
          <w:sz w:val="28"/>
          <w:szCs w:val="28"/>
        </w:rPr>
        <w:t xml:space="preserve">5. Досудебный (внесудебный) порядок обжалования решений </w:t>
      </w:r>
    </w:p>
    <w:p w:rsidR="00C45A2B" w:rsidRPr="0057296F" w:rsidRDefault="00C45A2B" w:rsidP="00EA5F3A">
      <w:pPr>
        <w:pStyle w:val="ad"/>
        <w:ind w:right="-2"/>
        <w:contextualSpacing/>
        <w:jc w:val="center"/>
        <w:rPr>
          <w:rFonts w:ascii="Times New Roman" w:hAnsi="Times New Roman"/>
          <w:sz w:val="28"/>
          <w:szCs w:val="28"/>
        </w:rPr>
      </w:pPr>
      <w:proofErr w:type="gramStart"/>
      <w:r w:rsidRPr="0057296F">
        <w:rPr>
          <w:rFonts w:ascii="Times New Roman" w:hAnsi="Times New Roman"/>
          <w:sz w:val="28"/>
          <w:szCs w:val="28"/>
        </w:rPr>
        <w:t>и (или) действий (бездействия)</w:t>
      </w:r>
      <w:r w:rsidRPr="0057296F">
        <w:rPr>
          <w:rFonts w:ascii="Times New Roman" w:eastAsia="Times New Roman" w:hAnsi="Times New Roman"/>
          <w:sz w:val="28"/>
        </w:rPr>
        <w:t>, принятых (осуществленных) в ходе предоставления муниципальной услуги</w:t>
      </w:r>
      <w:r w:rsidRPr="0057296F">
        <w:rPr>
          <w:rFonts w:ascii="Times New Roman" w:hAnsi="Times New Roman"/>
          <w:sz w:val="28"/>
          <w:szCs w:val="28"/>
        </w:rPr>
        <w:t>, Комитетом, его должностными лицами, муниципальными служащими</w:t>
      </w:r>
      <w:proofErr w:type="gramEnd"/>
    </w:p>
    <w:p w:rsidR="00C45A2B" w:rsidRPr="0057296F" w:rsidRDefault="00C45A2B" w:rsidP="00EA5F3A">
      <w:pPr>
        <w:pStyle w:val="ad"/>
        <w:ind w:right="-2" w:firstLine="709"/>
        <w:contextualSpacing/>
        <w:jc w:val="center"/>
        <w:rPr>
          <w:rFonts w:ascii="Times New Roman" w:hAnsi="Times New Roman"/>
          <w:sz w:val="28"/>
          <w:szCs w:val="28"/>
        </w:rPr>
      </w:pPr>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 xml:space="preserve">5.1. </w:t>
      </w:r>
      <w:proofErr w:type="gramStart"/>
      <w:r w:rsidRPr="0057296F">
        <w:rPr>
          <w:rFonts w:ascii="Times New Roman" w:hAnsi="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C45A2B" w:rsidRPr="0057296F" w:rsidRDefault="00C45A2B" w:rsidP="00EA5F3A">
      <w:pPr>
        <w:pStyle w:val="ad"/>
        <w:ind w:right="-2" w:firstLine="709"/>
        <w:contextualSpacing/>
        <w:jc w:val="both"/>
        <w:rPr>
          <w:rFonts w:ascii="Times New Roman" w:hAnsi="Times New Roman"/>
          <w:bCs/>
          <w:sz w:val="28"/>
          <w:szCs w:val="28"/>
        </w:rPr>
      </w:pPr>
      <w:r w:rsidRPr="0057296F">
        <w:rPr>
          <w:rFonts w:ascii="Times New Roman" w:hAnsi="Times New Roman"/>
          <w:sz w:val="28"/>
          <w:szCs w:val="28"/>
        </w:rPr>
        <w:t xml:space="preserve">5.1.1. Заявитель вправе подать жалобу на решения и (или) действия (бездействие) Комитета, его </w:t>
      </w:r>
      <w:r w:rsidRPr="0057296F">
        <w:rPr>
          <w:rFonts w:ascii="Times New Roman" w:hAnsi="Times New Roman"/>
          <w:bCs/>
          <w:sz w:val="28"/>
          <w:szCs w:val="28"/>
        </w:rPr>
        <w:t>должностных лиц, муниципальных служащих при предоставлении муниципальной услуги (далее – жалоба).</w:t>
      </w:r>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5.1.2. Заявитель может обратиться с жалобой, в том числе в следующих случаях:</w:t>
      </w:r>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а) нарушение срока регистрации заявления о предоставлении муниципальной услуги, комплексного запроса;</w:t>
      </w:r>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 xml:space="preserve">б) нарушение срока предоставления муниципальной услуги; </w:t>
      </w:r>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C45A2B" w:rsidRPr="0057296F" w:rsidRDefault="00C45A2B" w:rsidP="00EA5F3A">
      <w:pPr>
        <w:pStyle w:val="ad"/>
        <w:ind w:right="-2" w:firstLine="709"/>
        <w:contextualSpacing/>
        <w:jc w:val="both"/>
        <w:rPr>
          <w:rFonts w:ascii="Times New Roman" w:hAnsi="Times New Roman"/>
          <w:sz w:val="28"/>
          <w:szCs w:val="28"/>
        </w:rPr>
      </w:pPr>
      <w:proofErr w:type="gramStart"/>
      <w:r w:rsidRPr="0057296F">
        <w:rPr>
          <w:rFonts w:ascii="Times New Roman" w:hAnsi="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lastRenderedPageBreak/>
        <w:t xml:space="preserve">з) нарушение срока или порядка выдачи документов по результатам предоставления муниципальной услуги; </w:t>
      </w:r>
    </w:p>
    <w:p w:rsidR="00C45A2B" w:rsidRPr="0057296F" w:rsidRDefault="00C45A2B" w:rsidP="00EA5F3A">
      <w:pPr>
        <w:pStyle w:val="ad"/>
        <w:ind w:right="-2" w:firstLine="709"/>
        <w:contextualSpacing/>
        <w:jc w:val="both"/>
        <w:rPr>
          <w:rFonts w:ascii="Times New Roman" w:hAnsi="Times New Roman"/>
          <w:sz w:val="28"/>
          <w:szCs w:val="28"/>
        </w:rPr>
      </w:pPr>
      <w:proofErr w:type="gramStart"/>
      <w:r w:rsidRPr="0057296F">
        <w:rPr>
          <w:rFonts w:ascii="Times New Roman" w:hAnsi="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5.1.3. Жалоба должна содержать:</w:t>
      </w:r>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rsidR="00C45A2B" w:rsidRPr="0057296F" w:rsidRDefault="00C45A2B" w:rsidP="00EA5F3A">
      <w:pPr>
        <w:pStyle w:val="ad"/>
        <w:ind w:right="-2" w:firstLine="709"/>
        <w:contextualSpacing/>
        <w:jc w:val="both"/>
        <w:rPr>
          <w:rFonts w:ascii="Times New Roman" w:hAnsi="Times New Roman"/>
          <w:sz w:val="28"/>
          <w:szCs w:val="28"/>
        </w:rPr>
      </w:pPr>
      <w:proofErr w:type="gramStart"/>
      <w:r w:rsidRPr="0057296F">
        <w:rPr>
          <w:rFonts w:ascii="Times New Roman" w:hAnsi="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w:t>
      </w:r>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73BC9" w:rsidRPr="00D73BC9" w:rsidRDefault="00D73BC9" w:rsidP="00D73BC9">
      <w:pPr>
        <w:autoSpaceDE w:val="0"/>
        <w:autoSpaceDN w:val="0"/>
        <w:adjustRightInd w:val="0"/>
        <w:ind w:firstLine="709"/>
        <w:contextualSpacing/>
        <w:jc w:val="both"/>
        <w:rPr>
          <w:rFonts w:eastAsia="Calibri"/>
          <w:sz w:val="28"/>
          <w:szCs w:val="28"/>
          <w:lang w:eastAsia="en-US"/>
        </w:rPr>
      </w:pPr>
      <w:r w:rsidRPr="00D73BC9">
        <w:rPr>
          <w:rFonts w:eastAsia="Calibri"/>
          <w:sz w:val="28"/>
          <w:szCs w:val="28"/>
          <w:lang w:eastAsia="en-US"/>
        </w:rPr>
        <w:t>5.1.4. В случае</w:t>
      </w:r>
      <w:proofErr w:type="gramStart"/>
      <w:r w:rsidRPr="00D73BC9">
        <w:rPr>
          <w:rFonts w:eastAsia="Calibri"/>
          <w:sz w:val="28"/>
          <w:szCs w:val="28"/>
          <w:lang w:eastAsia="en-US"/>
        </w:rPr>
        <w:t>,</w:t>
      </w:r>
      <w:proofErr w:type="gramEnd"/>
      <w:r w:rsidRPr="00D73BC9">
        <w:rPr>
          <w:rFonts w:eastAsia="Calibri"/>
          <w:sz w:val="28"/>
          <w:szCs w:val="28"/>
          <w:lang w:eastAsia="en-US"/>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D73BC9" w:rsidRPr="00D73BC9" w:rsidRDefault="00D73BC9" w:rsidP="00D73BC9">
      <w:pPr>
        <w:autoSpaceDE w:val="0"/>
        <w:autoSpaceDN w:val="0"/>
        <w:adjustRightInd w:val="0"/>
        <w:ind w:firstLine="709"/>
        <w:contextualSpacing/>
        <w:jc w:val="both"/>
        <w:rPr>
          <w:rFonts w:eastAsia="Calibri"/>
          <w:sz w:val="28"/>
          <w:szCs w:val="28"/>
          <w:lang w:eastAsia="en-US"/>
        </w:rPr>
      </w:pPr>
      <w:proofErr w:type="gramStart"/>
      <w:r w:rsidRPr="00D73BC9">
        <w:rPr>
          <w:rFonts w:eastAsia="Calibri"/>
          <w:sz w:val="28"/>
          <w:szCs w:val="28"/>
          <w:lang w:eastAsia="en-US"/>
        </w:rPr>
        <w:t>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roofErr w:type="gramEnd"/>
    </w:p>
    <w:p w:rsidR="00D73BC9" w:rsidRDefault="00D73BC9" w:rsidP="00D73BC9">
      <w:pPr>
        <w:pStyle w:val="ad"/>
        <w:ind w:right="-2" w:firstLine="709"/>
        <w:contextualSpacing/>
        <w:jc w:val="both"/>
        <w:rPr>
          <w:rFonts w:ascii="Times New Roman" w:hAnsi="Times New Roman"/>
          <w:sz w:val="28"/>
          <w:szCs w:val="28"/>
        </w:rPr>
      </w:pPr>
      <w:r w:rsidRPr="00D73BC9">
        <w:rPr>
          <w:rFonts w:ascii="Times New Roman" w:hAnsi="Times New Roman"/>
          <w:sz w:val="28"/>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45A2B" w:rsidRPr="0057296F" w:rsidRDefault="00C45A2B" w:rsidP="00D73BC9">
      <w:pPr>
        <w:pStyle w:val="ad"/>
        <w:ind w:right="-2" w:firstLine="709"/>
        <w:contextualSpacing/>
        <w:jc w:val="both"/>
        <w:rPr>
          <w:rFonts w:ascii="Times New Roman" w:hAnsi="Times New Roman"/>
          <w:sz w:val="28"/>
          <w:szCs w:val="28"/>
        </w:rPr>
      </w:pPr>
      <w:r w:rsidRPr="0057296F">
        <w:rPr>
          <w:rFonts w:ascii="Times New Roman" w:hAnsi="Times New Roman"/>
          <w:sz w:val="28"/>
          <w:szCs w:val="28"/>
        </w:rPr>
        <w:t xml:space="preserve">5.1.5. Жалоба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w:t>
      </w:r>
      <w:r w:rsidRPr="0057296F">
        <w:rPr>
          <w:rFonts w:ascii="Times New Roman" w:hAnsi="Times New Roman"/>
          <w:sz w:val="28"/>
          <w:szCs w:val="28"/>
        </w:rPr>
        <w:lastRenderedPageBreak/>
        <w:t xml:space="preserve">обжалования нарушения установленного срока таких исправлений - в течение пяти рабочих дней со дня ее регистрации. </w:t>
      </w:r>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 xml:space="preserve">5.1.6. По результатам рассмотрения жалобы в соответствии с частью 7 статьи 11.2 Федерального закона принимается одно из следующих решений: </w:t>
      </w:r>
    </w:p>
    <w:p w:rsidR="00C45A2B" w:rsidRPr="0057296F" w:rsidRDefault="00C45A2B" w:rsidP="00EA5F3A">
      <w:pPr>
        <w:pStyle w:val="ad"/>
        <w:ind w:right="-2" w:firstLine="709"/>
        <w:contextualSpacing/>
        <w:jc w:val="both"/>
        <w:rPr>
          <w:rFonts w:ascii="Times New Roman" w:hAnsi="Times New Roman"/>
          <w:sz w:val="28"/>
          <w:szCs w:val="28"/>
        </w:rPr>
      </w:pPr>
      <w:proofErr w:type="gramStart"/>
      <w:r w:rsidRPr="0057296F">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 xml:space="preserve">2) в удовлетворении жалобы отказывается. </w:t>
      </w:r>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 xml:space="preserve">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 </w:t>
      </w:r>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 xml:space="preserve">5.1.8. В ответе по результатам рассмотрения жалобы указываются: </w:t>
      </w:r>
    </w:p>
    <w:p w:rsidR="00C45A2B" w:rsidRPr="0057296F" w:rsidRDefault="00C45A2B" w:rsidP="00EA5F3A">
      <w:pPr>
        <w:pStyle w:val="ad"/>
        <w:ind w:right="-2" w:firstLine="709"/>
        <w:contextualSpacing/>
        <w:jc w:val="both"/>
        <w:rPr>
          <w:rFonts w:ascii="Times New Roman" w:hAnsi="Times New Roman"/>
          <w:sz w:val="28"/>
          <w:szCs w:val="28"/>
        </w:rPr>
      </w:pPr>
      <w:proofErr w:type="gramStart"/>
      <w:r w:rsidRPr="0057296F">
        <w:rPr>
          <w:rFonts w:ascii="Times New Roman" w:hAnsi="Times New Roman"/>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roofErr w:type="gramEnd"/>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 xml:space="preserve">б) номер, дата, место принятия решения, включая сведения о должностном лице, решение или действие (бездействие) которого обжалуется; </w:t>
      </w:r>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 xml:space="preserve">в) фамилия, имя, отчество (последнее - при наличии) или наименование Заявителя; </w:t>
      </w:r>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 xml:space="preserve">г) основания для принятия решения по жалобе; </w:t>
      </w:r>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 xml:space="preserve">д) принятое по жалобе решение; </w:t>
      </w:r>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 xml:space="preserve">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7296F">
        <w:rPr>
          <w:rFonts w:ascii="Times New Roman" w:hAnsi="Times New Roman"/>
          <w:sz w:val="28"/>
          <w:szCs w:val="28"/>
        </w:rPr>
        <w:t>неудобства</w:t>
      </w:r>
      <w:proofErr w:type="gramEnd"/>
      <w:r w:rsidRPr="0057296F">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 xml:space="preserve">ж) в случае признания </w:t>
      </w:r>
      <w:proofErr w:type="gramStart"/>
      <w:r w:rsidRPr="0057296F">
        <w:rPr>
          <w:rFonts w:ascii="Times New Roman" w:hAnsi="Times New Roman"/>
          <w:sz w:val="28"/>
          <w:szCs w:val="28"/>
        </w:rPr>
        <w:t>жалобы</w:t>
      </w:r>
      <w:proofErr w:type="gramEnd"/>
      <w:r w:rsidRPr="0057296F">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 xml:space="preserve">5.1.9. Комитет отказывает в удовлетворении жалобы в следующих случаях: </w:t>
      </w:r>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r w:rsidR="00097160" w:rsidRPr="0057296F">
        <w:rPr>
          <w:rFonts w:ascii="Times New Roman" w:hAnsi="Times New Roman"/>
          <w:sz w:val="28"/>
          <w:szCs w:val="28"/>
        </w:rPr>
        <w:t xml:space="preserve"> </w:t>
      </w:r>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lastRenderedPageBreak/>
        <w:t xml:space="preserve">в) наличие решения по жалобе, принятого ранее в отношении того же Заявителя и по тому же предмету жалобы. </w:t>
      </w:r>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 xml:space="preserve">5.1.10. В случае установления в ходе или по результатам </w:t>
      </w:r>
      <w:proofErr w:type="gramStart"/>
      <w:r w:rsidRPr="0057296F">
        <w:rPr>
          <w:rFonts w:ascii="Times New Roman" w:hAnsi="Times New Roman"/>
          <w:sz w:val="28"/>
          <w:szCs w:val="28"/>
        </w:rPr>
        <w:t>рассмотрения жалобы признаков состава административного правонарушения</w:t>
      </w:r>
      <w:proofErr w:type="gramEnd"/>
      <w:r w:rsidRPr="0057296F">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5.2.1. Прием жалоб осуществляется Комитетом, администрацией города Мурманска.</w:t>
      </w:r>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Жалоба может быть принята при личном приеме Заявителя или направлена:</w:t>
      </w:r>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 по почте;</w:t>
      </w:r>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 через официальный сайт администрации города Мурманска;</w:t>
      </w:r>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 посредством Единого портала.</w:t>
      </w:r>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Информацию о порядке подачи и рассмотрения жалобы можно получить следующими способами:</w:t>
      </w:r>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 в информационно-телекоммуникационной сети Интернет на официальном сайте администрации города Мурманска;</w:t>
      </w:r>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 с использованием Единого портала;</w:t>
      </w:r>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 на информационных стендах в местах предоставления муниципальной услуги;</w:t>
      </w:r>
    </w:p>
    <w:p w:rsidR="00C45A2B" w:rsidRPr="0057296F" w:rsidRDefault="00C45A2B" w:rsidP="00EA5F3A">
      <w:pPr>
        <w:pStyle w:val="ad"/>
        <w:ind w:right="-2" w:firstLine="709"/>
        <w:contextualSpacing/>
        <w:jc w:val="both"/>
        <w:rPr>
          <w:rFonts w:ascii="Times New Roman" w:hAnsi="Times New Roman"/>
          <w:i/>
          <w:sz w:val="28"/>
          <w:szCs w:val="28"/>
        </w:rPr>
      </w:pPr>
      <w:r w:rsidRPr="0057296F">
        <w:rPr>
          <w:rFonts w:ascii="Times New Roman" w:hAnsi="Times New Roman"/>
          <w:sz w:val="28"/>
          <w:szCs w:val="28"/>
        </w:rPr>
        <w:t xml:space="preserve">- посредством личного обращения (в </w:t>
      </w:r>
      <w:proofErr w:type="spellStart"/>
      <w:r w:rsidRPr="0057296F">
        <w:rPr>
          <w:rFonts w:ascii="Times New Roman" w:hAnsi="Times New Roman"/>
          <w:sz w:val="28"/>
          <w:szCs w:val="28"/>
        </w:rPr>
        <w:t>т.ч</w:t>
      </w:r>
      <w:proofErr w:type="spellEnd"/>
      <w:r w:rsidRPr="0057296F">
        <w:rPr>
          <w:rFonts w:ascii="Times New Roman" w:hAnsi="Times New Roman"/>
          <w:sz w:val="28"/>
          <w:szCs w:val="28"/>
        </w:rPr>
        <w:t>. по телефону, по электронной почте, почтовой связью) в Комитет.</w:t>
      </w:r>
      <w:r w:rsidRPr="0057296F">
        <w:rPr>
          <w:rFonts w:ascii="Times New Roman" w:hAnsi="Times New Roman"/>
          <w:i/>
          <w:sz w:val="28"/>
          <w:szCs w:val="28"/>
        </w:rPr>
        <w:t xml:space="preserve"> </w:t>
      </w:r>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57296F">
        <w:rPr>
          <w:rFonts w:ascii="Times New Roman" w:hAnsi="Times New Roman"/>
          <w:sz w:val="28"/>
          <w:szCs w:val="28"/>
        </w:rPr>
        <w:t>с</w:t>
      </w:r>
      <w:proofErr w:type="gramEnd"/>
      <w:r w:rsidRPr="0057296F">
        <w:rPr>
          <w:rFonts w:ascii="Times New Roman" w:hAnsi="Times New Roman"/>
          <w:sz w:val="28"/>
          <w:szCs w:val="28"/>
        </w:rPr>
        <w:t>:</w:t>
      </w:r>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lastRenderedPageBreak/>
        <w:t>- Федеральным законом от 27.07.2010 № 210-ФЗ;</w:t>
      </w:r>
    </w:p>
    <w:p w:rsidR="00C45A2B" w:rsidRPr="0057296F" w:rsidRDefault="00C45A2B" w:rsidP="00EA5F3A">
      <w:pPr>
        <w:pStyle w:val="ad"/>
        <w:ind w:right="-2" w:firstLine="709"/>
        <w:contextualSpacing/>
        <w:jc w:val="both"/>
        <w:rPr>
          <w:rFonts w:ascii="Times New Roman" w:hAnsi="Times New Roman"/>
          <w:iCs/>
          <w:sz w:val="28"/>
          <w:szCs w:val="28"/>
        </w:rPr>
      </w:pPr>
      <w:r w:rsidRPr="0057296F">
        <w:rPr>
          <w:rFonts w:ascii="Times New Roman" w:hAnsi="Times New Roman"/>
          <w:iCs/>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C45A2B" w:rsidRPr="0057296F" w:rsidRDefault="00C45A2B" w:rsidP="00EA5F3A">
      <w:pPr>
        <w:pStyle w:val="ad"/>
        <w:ind w:right="-2" w:firstLine="709"/>
        <w:contextualSpacing/>
        <w:jc w:val="both"/>
        <w:rPr>
          <w:rFonts w:ascii="Times New Roman" w:hAnsi="Times New Roman"/>
          <w:sz w:val="28"/>
          <w:szCs w:val="28"/>
        </w:rPr>
      </w:pPr>
      <w:r w:rsidRPr="0057296F">
        <w:rPr>
          <w:rFonts w:ascii="Times New Roman" w:hAnsi="Times New Roman"/>
          <w:sz w:val="28"/>
          <w:szCs w:val="28"/>
        </w:rPr>
        <w:t>Информация, указанная в данном разделе, размещается в федеральном реестре и на Едином портале.</w:t>
      </w:r>
    </w:p>
    <w:p w:rsidR="002903CF" w:rsidRPr="0057296F" w:rsidRDefault="002903CF" w:rsidP="00EA5F3A">
      <w:pPr>
        <w:widowControl w:val="0"/>
        <w:tabs>
          <w:tab w:val="left" w:pos="0"/>
        </w:tabs>
        <w:autoSpaceDE w:val="0"/>
        <w:autoSpaceDN w:val="0"/>
        <w:adjustRightInd w:val="0"/>
        <w:ind w:right="-2"/>
        <w:jc w:val="center"/>
        <w:rPr>
          <w:b/>
          <w:sz w:val="28"/>
          <w:szCs w:val="28"/>
        </w:rPr>
      </w:pPr>
      <w:r w:rsidRPr="0057296F">
        <w:rPr>
          <w:sz w:val="28"/>
          <w:szCs w:val="28"/>
        </w:rPr>
        <w:t>______________________</w:t>
      </w:r>
      <w:r w:rsidRPr="0057296F">
        <w:br w:type="page"/>
      </w:r>
    </w:p>
    <w:tbl>
      <w:tblPr>
        <w:tblW w:w="9468" w:type="dxa"/>
        <w:tblLook w:val="01E0" w:firstRow="1" w:lastRow="1" w:firstColumn="1" w:lastColumn="1" w:noHBand="0" w:noVBand="0"/>
      </w:tblPr>
      <w:tblGrid>
        <w:gridCol w:w="9853"/>
      </w:tblGrid>
      <w:tr w:rsidR="002903CF" w:rsidRPr="0057296F" w:rsidTr="002903CF">
        <w:tc>
          <w:tcPr>
            <w:tcW w:w="5076" w:type="dxa"/>
          </w:tcPr>
          <w:p w:rsidR="00070FEC" w:rsidRPr="0057296F" w:rsidRDefault="00070FEC" w:rsidP="00070FEC">
            <w:pPr>
              <w:ind w:left="5387"/>
              <w:jc w:val="center"/>
              <w:rPr>
                <w:sz w:val="24"/>
                <w:szCs w:val="24"/>
                <w:lang w:eastAsia="en-US"/>
              </w:rPr>
            </w:pPr>
            <w:r w:rsidRPr="0057296F">
              <w:rPr>
                <w:sz w:val="24"/>
                <w:szCs w:val="24"/>
                <w:lang w:eastAsia="en-US"/>
              </w:rPr>
              <w:lastRenderedPageBreak/>
              <w:t xml:space="preserve"> </w:t>
            </w:r>
            <w:r w:rsidRPr="0057296F">
              <w:t>Приложение № 1</w:t>
            </w:r>
          </w:p>
          <w:p w:rsidR="00070FEC" w:rsidRPr="0057296F" w:rsidRDefault="00070FEC" w:rsidP="00070FEC">
            <w:pPr>
              <w:shd w:val="clear" w:color="auto" w:fill="FFFFFF"/>
              <w:ind w:left="5387" w:right="-5"/>
              <w:jc w:val="center"/>
              <w:rPr>
                <w:bCs/>
              </w:rPr>
            </w:pPr>
            <w:r w:rsidRPr="0057296F">
              <w:t xml:space="preserve">к </w:t>
            </w:r>
            <w:r w:rsidRPr="0057296F">
              <w:rPr>
                <w:bCs/>
              </w:rPr>
              <w:t xml:space="preserve">административному регламенту предоставления муниципальной услуги </w:t>
            </w:r>
          </w:p>
          <w:p w:rsidR="00070FEC" w:rsidRPr="0057296F" w:rsidRDefault="00070FEC" w:rsidP="00070FEC">
            <w:pPr>
              <w:shd w:val="clear" w:color="auto" w:fill="FFFFFF"/>
              <w:ind w:left="5387" w:right="-5"/>
              <w:jc w:val="center"/>
            </w:pPr>
            <w:r w:rsidRPr="0057296F">
              <w:rPr>
                <w:bCs/>
              </w:rPr>
              <w:t>«Прием в собственность муниципального образования город Мурманск имущества в результате добровольного пожертвования от граждан и юридических лиц»</w:t>
            </w:r>
          </w:p>
          <w:p w:rsidR="00070FEC" w:rsidRPr="0057296F" w:rsidRDefault="00070FEC" w:rsidP="00070FEC">
            <w:pPr>
              <w:shd w:val="clear" w:color="auto" w:fill="FFFFFF"/>
              <w:ind w:left="5387" w:right="-5"/>
              <w:rPr>
                <w:sz w:val="28"/>
                <w:szCs w:val="28"/>
                <w:lang w:eastAsia="en-US"/>
              </w:rPr>
            </w:pPr>
          </w:p>
          <w:p w:rsidR="002903CF" w:rsidRPr="0057296F" w:rsidRDefault="002903CF">
            <w:pPr>
              <w:jc w:val="center"/>
              <w:rPr>
                <w:b/>
                <w:sz w:val="12"/>
                <w:szCs w:val="12"/>
                <w:lang w:eastAsia="en-US"/>
              </w:rPr>
            </w:pPr>
          </w:p>
          <w:p w:rsidR="002903CF" w:rsidRPr="0057296F" w:rsidRDefault="002903CF">
            <w:pPr>
              <w:jc w:val="center"/>
              <w:rPr>
                <w:sz w:val="28"/>
                <w:szCs w:val="28"/>
                <w:lang w:val="en-US"/>
              </w:rPr>
            </w:pPr>
            <w:r w:rsidRPr="0057296F">
              <w:rPr>
                <w:sz w:val="28"/>
                <w:szCs w:val="28"/>
              </w:rPr>
              <w:t xml:space="preserve">Форма Уведомления об отказе </w:t>
            </w:r>
          </w:p>
          <w:p w:rsidR="002903CF" w:rsidRPr="0057296F" w:rsidRDefault="002903CF">
            <w:pPr>
              <w:rPr>
                <w:sz w:val="24"/>
                <w:szCs w:val="24"/>
              </w:rPr>
            </w:pPr>
          </w:p>
          <w:tbl>
            <w:tblPr>
              <w:tblW w:w="9782" w:type="dxa"/>
              <w:tblLook w:val="04A0" w:firstRow="1" w:lastRow="0" w:firstColumn="1" w:lastColumn="0" w:noHBand="0" w:noVBand="1"/>
            </w:tblPr>
            <w:tblGrid>
              <w:gridCol w:w="4469"/>
              <w:gridCol w:w="537"/>
              <w:gridCol w:w="4776"/>
            </w:tblGrid>
            <w:tr w:rsidR="002903CF" w:rsidRPr="0057296F">
              <w:trPr>
                <w:trHeight w:val="4255"/>
              </w:trPr>
              <w:tc>
                <w:tcPr>
                  <w:tcW w:w="4679" w:type="dxa"/>
                </w:tcPr>
                <w:p w:rsidR="002903CF" w:rsidRPr="0057296F" w:rsidRDefault="002903CF">
                  <w:pPr>
                    <w:jc w:val="center"/>
                    <w:rPr>
                      <w:lang w:val="en-US" w:eastAsia="en-US"/>
                    </w:rPr>
                  </w:pPr>
                  <w:r w:rsidRPr="0057296F">
                    <w:br w:type="page"/>
                  </w:r>
                  <w:r w:rsidRPr="0057296F">
                    <w:rPr>
                      <w:noProof/>
                    </w:rPr>
                    <w:drawing>
                      <wp:inline distT="0" distB="0" distL="0" distR="0" wp14:anchorId="5E25CD8C" wp14:editId="6B4B4F0B">
                        <wp:extent cx="314325" cy="381000"/>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314325" cy="381000"/>
                                </a:xfrm>
                                <a:prstGeom prst="rect">
                                  <a:avLst/>
                                </a:prstGeom>
                                <a:noFill/>
                                <a:ln w="9525">
                                  <a:noFill/>
                                  <a:miter lim="800000"/>
                                  <a:headEnd/>
                                  <a:tailEnd/>
                                </a:ln>
                              </pic:spPr>
                            </pic:pic>
                          </a:graphicData>
                        </a:graphic>
                      </wp:inline>
                    </w:drawing>
                  </w:r>
                </w:p>
                <w:p w:rsidR="002903CF" w:rsidRPr="0057296F" w:rsidRDefault="002903CF">
                  <w:pPr>
                    <w:jc w:val="center"/>
                  </w:pPr>
                </w:p>
                <w:p w:rsidR="002903CF" w:rsidRPr="0057296F" w:rsidRDefault="002903CF">
                  <w:pPr>
                    <w:jc w:val="center"/>
                  </w:pPr>
                  <w:r w:rsidRPr="0057296F">
                    <w:t>АДМИНИСТРАЦИЯ</w:t>
                  </w:r>
                </w:p>
                <w:p w:rsidR="002903CF" w:rsidRPr="0057296F" w:rsidRDefault="002903CF">
                  <w:pPr>
                    <w:jc w:val="center"/>
                  </w:pPr>
                  <w:r w:rsidRPr="0057296F">
                    <w:t>ГОРОДА МУРМАНСКА</w:t>
                  </w:r>
                </w:p>
                <w:p w:rsidR="002903CF" w:rsidRPr="0057296F" w:rsidRDefault="002903CF">
                  <w:pPr>
                    <w:jc w:val="center"/>
                  </w:pPr>
                </w:p>
                <w:p w:rsidR="002903CF" w:rsidRPr="0057296F" w:rsidRDefault="002903CF">
                  <w:pPr>
                    <w:jc w:val="center"/>
                    <w:rPr>
                      <w:b/>
                    </w:rPr>
                  </w:pPr>
                  <w:r w:rsidRPr="0057296F">
                    <w:rPr>
                      <w:b/>
                    </w:rPr>
                    <w:t>КОМИТЕТ</w:t>
                  </w:r>
                </w:p>
                <w:p w:rsidR="002903CF" w:rsidRPr="0057296F" w:rsidRDefault="002903CF">
                  <w:pPr>
                    <w:jc w:val="center"/>
                    <w:rPr>
                      <w:b/>
                    </w:rPr>
                  </w:pPr>
                  <w:r w:rsidRPr="0057296F">
                    <w:rPr>
                      <w:b/>
                    </w:rPr>
                    <w:t>ИМУЩЕСТВЕННЫХ ОТНОШЕНИЙ</w:t>
                  </w:r>
                </w:p>
                <w:p w:rsidR="002903CF" w:rsidRPr="0057296F" w:rsidRDefault="002903CF">
                  <w:pPr>
                    <w:jc w:val="center"/>
                    <w:rPr>
                      <w:b/>
                    </w:rPr>
                  </w:pPr>
                  <w:r w:rsidRPr="0057296F">
                    <w:rPr>
                      <w:b/>
                    </w:rPr>
                    <w:t>ГОРОДА МУРМАНСКА</w:t>
                  </w:r>
                </w:p>
                <w:p w:rsidR="002903CF" w:rsidRPr="0057296F" w:rsidRDefault="002903CF">
                  <w:pPr>
                    <w:jc w:val="center"/>
                  </w:pPr>
                </w:p>
                <w:p w:rsidR="002903CF" w:rsidRPr="0057296F" w:rsidRDefault="002903CF">
                  <w:pPr>
                    <w:jc w:val="center"/>
                    <w:rPr>
                      <w:sz w:val="18"/>
                      <w:szCs w:val="18"/>
                    </w:rPr>
                  </w:pPr>
                  <w:r w:rsidRPr="0057296F">
                    <w:rPr>
                      <w:sz w:val="18"/>
                      <w:szCs w:val="18"/>
                    </w:rPr>
                    <w:t>ул. Комсомольская д.10, г. Мурманск, 183038</w:t>
                  </w:r>
                </w:p>
                <w:p w:rsidR="002903CF" w:rsidRPr="0057296F" w:rsidRDefault="002903CF">
                  <w:pPr>
                    <w:jc w:val="center"/>
                    <w:rPr>
                      <w:sz w:val="18"/>
                      <w:szCs w:val="18"/>
                    </w:rPr>
                  </w:pPr>
                  <w:r w:rsidRPr="0057296F">
                    <w:rPr>
                      <w:sz w:val="18"/>
                      <w:szCs w:val="18"/>
                    </w:rPr>
                    <w:t>тел. (815-2) 42-83-43, факс (815-2) 45-09-63</w:t>
                  </w:r>
                </w:p>
                <w:p w:rsidR="002903CF" w:rsidRPr="0057296F" w:rsidRDefault="002903CF">
                  <w:pPr>
                    <w:jc w:val="center"/>
                    <w:rPr>
                      <w:sz w:val="18"/>
                      <w:szCs w:val="18"/>
                    </w:rPr>
                  </w:pPr>
                  <w:r w:rsidRPr="0057296F">
                    <w:rPr>
                      <w:sz w:val="18"/>
                      <w:szCs w:val="18"/>
                    </w:rPr>
                    <w:t>e-</w:t>
                  </w:r>
                  <w:proofErr w:type="spellStart"/>
                  <w:r w:rsidRPr="0057296F">
                    <w:rPr>
                      <w:sz w:val="18"/>
                      <w:szCs w:val="18"/>
                    </w:rPr>
                    <w:t>mail</w:t>
                  </w:r>
                  <w:proofErr w:type="spellEnd"/>
                  <w:r w:rsidRPr="0057296F">
                    <w:rPr>
                      <w:sz w:val="18"/>
                      <w:szCs w:val="18"/>
                    </w:rPr>
                    <w:t xml:space="preserve">: </w:t>
                  </w:r>
                  <w:hyperlink r:id="rId28" w:history="1">
                    <w:r w:rsidRPr="0057296F">
                      <w:rPr>
                        <w:rStyle w:val="a3"/>
                        <w:sz w:val="18"/>
                        <w:szCs w:val="18"/>
                      </w:rPr>
                      <w:t>mail@kio-murman.ru</w:t>
                    </w:r>
                  </w:hyperlink>
                </w:p>
                <w:p w:rsidR="002903CF" w:rsidRPr="0057296F" w:rsidRDefault="002903CF">
                  <w:pPr>
                    <w:jc w:val="center"/>
                    <w:rPr>
                      <w:sz w:val="18"/>
                      <w:szCs w:val="18"/>
                    </w:rPr>
                  </w:pPr>
                </w:p>
                <w:p w:rsidR="002903CF" w:rsidRPr="0057296F" w:rsidRDefault="002903CF">
                  <w:pPr>
                    <w:jc w:val="center"/>
                    <w:rPr>
                      <w:sz w:val="18"/>
                      <w:szCs w:val="18"/>
                    </w:rPr>
                  </w:pPr>
                </w:p>
                <w:p w:rsidR="002903CF" w:rsidRPr="0057296F" w:rsidRDefault="002903CF">
                  <w:pPr>
                    <w:jc w:val="center"/>
                    <w:rPr>
                      <w:sz w:val="18"/>
                      <w:szCs w:val="18"/>
                    </w:rPr>
                  </w:pPr>
                  <w:r w:rsidRPr="0057296F">
                    <w:rPr>
                      <w:sz w:val="18"/>
                      <w:szCs w:val="18"/>
                    </w:rPr>
                    <w:t>________________№  _________________</w:t>
                  </w:r>
                </w:p>
                <w:p w:rsidR="002903CF" w:rsidRPr="0057296F" w:rsidRDefault="002903CF">
                  <w:pPr>
                    <w:jc w:val="center"/>
                    <w:rPr>
                      <w:sz w:val="18"/>
                      <w:szCs w:val="18"/>
                    </w:rPr>
                  </w:pPr>
                </w:p>
                <w:p w:rsidR="002903CF" w:rsidRPr="0057296F" w:rsidRDefault="002903CF">
                  <w:pPr>
                    <w:jc w:val="center"/>
                    <w:rPr>
                      <w:sz w:val="24"/>
                      <w:szCs w:val="24"/>
                      <w:lang w:eastAsia="en-US"/>
                    </w:rPr>
                  </w:pPr>
                  <w:r w:rsidRPr="0057296F">
                    <w:rPr>
                      <w:sz w:val="18"/>
                      <w:szCs w:val="18"/>
                    </w:rPr>
                    <w:t>на № ___________ от ________________</w:t>
                  </w:r>
                </w:p>
              </w:tc>
              <w:tc>
                <w:tcPr>
                  <w:tcW w:w="567" w:type="dxa"/>
                </w:tcPr>
                <w:p w:rsidR="002903CF" w:rsidRPr="0057296F" w:rsidRDefault="002903CF">
                  <w:pPr>
                    <w:tabs>
                      <w:tab w:val="right" w:pos="9072"/>
                      <w:tab w:val="right" w:pos="9639"/>
                    </w:tabs>
                    <w:ind w:right="3783"/>
                    <w:jc w:val="center"/>
                    <w:rPr>
                      <w:sz w:val="28"/>
                      <w:szCs w:val="28"/>
                      <w:lang w:eastAsia="en-US"/>
                    </w:rPr>
                  </w:pPr>
                </w:p>
              </w:tc>
              <w:tc>
                <w:tcPr>
                  <w:tcW w:w="4536" w:type="dxa"/>
                </w:tcPr>
                <w:p w:rsidR="002903CF" w:rsidRPr="0057296F" w:rsidRDefault="002903CF">
                  <w:pPr>
                    <w:rPr>
                      <w:b/>
                      <w:sz w:val="28"/>
                      <w:szCs w:val="28"/>
                      <w:lang w:eastAsia="en-US"/>
                    </w:rPr>
                  </w:pPr>
                </w:p>
                <w:p w:rsidR="002903CF" w:rsidRPr="0057296F" w:rsidRDefault="002903CF">
                  <w:pPr>
                    <w:rPr>
                      <w:b/>
                      <w:sz w:val="28"/>
                      <w:szCs w:val="28"/>
                    </w:rPr>
                  </w:pPr>
                </w:p>
                <w:p w:rsidR="002903CF" w:rsidRPr="0057296F" w:rsidRDefault="002903CF">
                  <w:pPr>
                    <w:rPr>
                      <w:b/>
                      <w:sz w:val="28"/>
                      <w:szCs w:val="28"/>
                    </w:rPr>
                  </w:pPr>
                </w:p>
                <w:p w:rsidR="002903CF" w:rsidRPr="0057296F" w:rsidRDefault="002903CF">
                  <w:pPr>
                    <w:rPr>
                      <w:i/>
                      <w:sz w:val="16"/>
                      <w:szCs w:val="16"/>
                    </w:rPr>
                  </w:pPr>
                  <w:r w:rsidRPr="0057296F">
                    <w:rPr>
                      <w:i/>
                      <w:sz w:val="16"/>
                      <w:szCs w:val="16"/>
                    </w:rPr>
                    <w:t>_________________________________________________________</w:t>
                  </w:r>
                </w:p>
                <w:p w:rsidR="002903CF" w:rsidRPr="0057296F" w:rsidRDefault="002903CF">
                  <w:pPr>
                    <w:rPr>
                      <w:b/>
                      <w:sz w:val="28"/>
                      <w:szCs w:val="28"/>
                    </w:rPr>
                  </w:pPr>
                  <w:r w:rsidRPr="0057296F">
                    <w:rPr>
                      <w:i/>
                      <w:sz w:val="16"/>
                      <w:szCs w:val="16"/>
                    </w:rPr>
                    <w:t>(фамилия, имя, отчество Заявителя  в дательном падеже, адрес)</w:t>
                  </w:r>
                </w:p>
                <w:p w:rsidR="002903CF" w:rsidRPr="0057296F" w:rsidRDefault="002903CF">
                  <w:pPr>
                    <w:rPr>
                      <w:b/>
                      <w:sz w:val="28"/>
                      <w:szCs w:val="28"/>
                      <w:lang w:eastAsia="en-US"/>
                    </w:rPr>
                  </w:pPr>
                </w:p>
              </w:tc>
            </w:tr>
          </w:tbl>
          <w:p w:rsidR="002903CF" w:rsidRPr="0057296F" w:rsidRDefault="002903CF">
            <w:pPr>
              <w:jc w:val="center"/>
              <w:rPr>
                <w:sz w:val="24"/>
                <w:szCs w:val="24"/>
                <w:lang w:eastAsia="en-US"/>
              </w:rPr>
            </w:pPr>
          </w:p>
          <w:p w:rsidR="002903CF" w:rsidRPr="0057296F" w:rsidRDefault="002903CF">
            <w:pPr>
              <w:rPr>
                <w:i/>
              </w:rPr>
            </w:pPr>
          </w:p>
          <w:p w:rsidR="002903CF" w:rsidRPr="0057296F" w:rsidRDefault="002903CF">
            <w:pPr>
              <w:rPr>
                <w:i/>
              </w:rPr>
            </w:pPr>
            <w:r w:rsidRPr="0057296F">
              <w:rPr>
                <w:i/>
              </w:rPr>
              <w:t xml:space="preserve">Об отказе в приеме  имущества </w:t>
            </w:r>
          </w:p>
          <w:p w:rsidR="002903CF" w:rsidRPr="0057296F" w:rsidRDefault="002903CF">
            <w:pPr>
              <w:rPr>
                <w:i/>
              </w:rPr>
            </w:pPr>
            <w:r w:rsidRPr="0057296F">
              <w:rPr>
                <w:i/>
              </w:rPr>
              <w:t xml:space="preserve">в результате добровольного пожертвования </w:t>
            </w:r>
          </w:p>
          <w:p w:rsidR="002903CF" w:rsidRPr="0057296F" w:rsidRDefault="002903CF">
            <w:pPr>
              <w:ind w:firstLine="709"/>
              <w:jc w:val="both"/>
              <w:rPr>
                <w:sz w:val="28"/>
                <w:szCs w:val="28"/>
              </w:rPr>
            </w:pPr>
          </w:p>
          <w:p w:rsidR="002903CF" w:rsidRPr="0057296F" w:rsidRDefault="002903CF">
            <w:pPr>
              <w:ind w:firstLine="709"/>
              <w:jc w:val="both"/>
              <w:rPr>
                <w:bCs/>
                <w:sz w:val="28"/>
                <w:szCs w:val="28"/>
              </w:rPr>
            </w:pPr>
            <w:r w:rsidRPr="0057296F">
              <w:rPr>
                <w:sz w:val="28"/>
                <w:szCs w:val="28"/>
              </w:rPr>
              <w:t xml:space="preserve">По результатам рассмотрения Вашего заявления по вопросу о </w:t>
            </w:r>
            <w:r w:rsidRPr="0057296F">
              <w:rPr>
                <w:bCs/>
                <w:sz w:val="28"/>
                <w:szCs w:val="28"/>
              </w:rPr>
              <w:t>передаче в собственность муниципального образования город Мурманск имущества в результате добровольного пожертвования от граждан и юридических лиц ____________________________________________________________________</w:t>
            </w:r>
          </w:p>
          <w:p w:rsidR="002903CF" w:rsidRPr="0057296F" w:rsidRDefault="002903CF">
            <w:pPr>
              <w:ind w:firstLine="709"/>
              <w:jc w:val="center"/>
              <w:rPr>
                <w:i/>
                <w:sz w:val="16"/>
                <w:szCs w:val="16"/>
              </w:rPr>
            </w:pPr>
            <w:r w:rsidRPr="0057296F">
              <w:rPr>
                <w:i/>
                <w:sz w:val="16"/>
                <w:szCs w:val="16"/>
              </w:rPr>
              <w:t>(тип имущества, адрес помещения)</w:t>
            </w:r>
          </w:p>
          <w:p w:rsidR="002903CF" w:rsidRPr="0057296F" w:rsidRDefault="002903CF">
            <w:pPr>
              <w:jc w:val="both"/>
              <w:rPr>
                <w:sz w:val="28"/>
                <w:szCs w:val="28"/>
              </w:rPr>
            </w:pPr>
            <w:r w:rsidRPr="0057296F">
              <w:rPr>
                <w:sz w:val="28"/>
                <w:szCs w:val="28"/>
              </w:rPr>
              <w:t>сообщаем, что в связи с________________________________________________</w:t>
            </w:r>
          </w:p>
          <w:p w:rsidR="002903CF" w:rsidRPr="0057296F" w:rsidRDefault="002903CF">
            <w:pPr>
              <w:jc w:val="center"/>
              <w:rPr>
                <w:sz w:val="16"/>
                <w:szCs w:val="16"/>
              </w:rPr>
            </w:pPr>
            <w:r w:rsidRPr="0057296F">
              <w:rPr>
                <w:i/>
                <w:sz w:val="16"/>
                <w:szCs w:val="16"/>
              </w:rPr>
              <w:t xml:space="preserve">                                                                   (указываются причины отказа)</w:t>
            </w:r>
          </w:p>
          <w:p w:rsidR="002903CF" w:rsidRPr="0057296F" w:rsidRDefault="002903CF">
            <w:pPr>
              <w:pStyle w:val="ConsPlusNonformat"/>
              <w:jc w:val="both"/>
              <w:rPr>
                <w:rFonts w:ascii="Times New Roman" w:eastAsia="Times New Roman" w:hAnsi="Times New Roman" w:cs="Times New Roman"/>
                <w:bCs/>
                <w:sz w:val="28"/>
                <w:szCs w:val="28"/>
              </w:rPr>
            </w:pPr>
            <w:r w:rsidRPr="0057296F">
              <w:rPr>
                <w:rFonts w:ascii="Times New Roman" w:eastAsia="Times New Roman" w:hAnsi="Times New Roman" w:cs="Times New Roman"/>
                <w:bCs/>
                <w:sz w:val="28"/>
                <w:szCs w:val="28"/>
              </w:rPr>
              <w:t>в приеме указанного имущества в собственность муниципального образования город Мурманск Вам отказано.</w:t>
            </w:r>
          </w:p>
          <w:p w:rsidR="002903CF" w:rsidRPr="0057296F" w:rsidRDefault="002903CF">
            <w:pPr>
              <w:ind w:firstLine="708"/>
              <w:rPr>
                <w:sz w:val="24"/>
                <w:szCs w:val="24"/>
              </w:rPr>
            </w:pPr>
          </w:p>
          <w:p w:rsidR="002903CF" w:rsidRPr="0057296F" w:rsidRDefault="002903CF">
            <w:pPr>
              <w:ind w:firstLine="708"/>
            </w:pPr>
          </w:p>
          <w:p w:rsidR="002903CF" w:rsidRPr="0057296F" w:rsidRDefault="002903CF">
            <w:r w:rsidRPr="0057296F">
              <w:t xml:space="preserve">_____________________ </w:t>
            </w:r>
            <w:r w:rsidRPr="0057296F">
              <w:tab/>
            </w:r>
            <w:r w:rsidRPr="0057296F">
              <w:tab/>
              <w:t>_____________________</w:t>
            </w:r>
            <w:r w:rsidRPr="0057296F">
              <w:tab/>
            </w:r>
            <w:r w:rsidRPr="0057296F">
              <w:tab/>
              <w:t>_________________</w:t>
            </w:r>
          </w:p>
          <w:p w:rsidR="002903CF" w:rsidRPr="0057296F" w:rsidRDefault="002903CF">
            <w:pPr>
              <w:rPr>
                <w:i/>
                <w:sz w:val="16"/>
                <w:szCs w:val="16"/>
              </w:rPr>
            </w:pPr>
            <w:r w:rsidRPr="0057296F">
              <w:rPr>
                <w:i/>
                <w:sz w:val="16"/>
                <w:szCs w:val="16"/>
              </w:rPr>
              <w:t>(должность руководителя)</w:t>
            </w:r>
            <w:r w:rsidRPr="0057296F">
              <w:rPr>
                <w:i/>
                <w:sz w:val="16"/>
                <w:szCs w:val="16"/>
              </w:rPr>
              <w:tab/>
            </w:r>
            <w:r w:rsidRPr="0057296F">
              <w:rPr>
                <w:i/>
                <w:sz w:val="16"/>
                <w:szCs w:val="16"/>
              </w:rPr>
              <w:tab/>
            </w:r>
            <w:r w:rsidRPr="0057296F">
              <w:rPr>
                <w:i/>
                <w:sz w:val="16"/>
                <w:szCs w:val="16"/>
              </w:rPr>
              <w:tab/>
            </w:r>
            <w:r w:rsidRPr="0057296F">
              <w:rPr>
                <w:i/>
                <w:sz w:val="16"/>
                <w:szCs w:val="16"/>
              </w:rPr>
              <w:tab/>
              <w:t xml:space="preserve">(подпись) </w:t>
            </w:r>
            <w:r w:rsidRPr="0057296F">
              <w:rPr>
                <w:i/>
                <w:sz w:val="16"/>
                <w:szCs w:val="16"/>
              </w:rPr>
              <w:tab/>
            </w:r>
            <w:r w:rsidRPr="0057296F">
              <w:rPr>
                <w:i/>
                <w:sz w:val="16"/>
                <w:szCs w:val="16"/>
              </w:rPr>
              <w:tab/>
            </w:r>
            <w:r w:rsidRPr="0057296F">
              <w:rPr>
                <w:i/>
                <w:sz w:val="16"/>
                <w:szCs w:val="16"/>
              </w:rPr>
              <w:tab/>
            </w:r>
            <w:r w:rsidRPr="0057296F">
              <w:rPr>
                <w:i/>
                <w:sz w:val="16"/>
                <w:szCs w:val="16"/>
              </w:rPr>
              <w:tab/>
              <w:t xml:space="preserve">(фамилия и инициалы) </w:t>
            </w:r>
          </w:p>
          <w:p w:rsidR="002903CF" w:rsidRPr="0057296F" w:rsidRDefault="002903CF">
            <w:pPr>
              <w:rPr>
                <w:sz w:val="16"/>
                <w:szCs w:val="16"/>
              </w:rPr>
            </w:pPr>
          </w:p>
          <w:p w:rsidR="002903CF" w:rsidRPr="0057296F" w:rsidRDefault="002903CF">
            <w:pPr>
              <w:widowControl w:val="0"/>
              <w:shd w:val="clear" w:color="auto" w:fill="FFFFFF"/>
              <w:tabs>
                <w:tab w:val="num" w:pos="0"/>
              </w:tabs>
              <w:autoSpaceDE w:val="0"/>
              <w:autoSpaceDN w:val="0"/>
              <w:adjustRightInd w:val="0"/>
              <w:jc w:val="center"/>
              <w:rPr>
                <w:b/>
                <w:sz w:val="24"/>
                <w:szCs w:val="24"/>
              </w:rPr>
            </w:pPr>
          </w:p>
          <w:p w:rsidR="002903CF" w:rsidRPr="0057296F" w:rsidRDefault="002903CF">
            <w:pPr>
              <w:widowControl w:val="0"/>
              <w:shd w:val="clear" w:color="auto" w:fill="FFFFFF"/>
              <w:tabs>
                <w:tab w:val="num" w:pos="0"/>
              </w:tabs>
              <w:autoSpaceDE w:val="0"/>
              <w:autoSpaceDN w:val="0"/>
              <w:adjustRightInd w:val="0"/>
              <w:jc w:val="center"/>
              <w:rPr>
                <w:b/>
              </w:rPr>
            </w:pPr>
          </w:p>
          <w:p w:rsidR="002903CF" w:rsidRPr="0057296F" w:rsidRDefault="002903CF">
            <w:pPr>
              <w:widowControl w:val="0"/>
              <w:shd w:val="clear" w:color="auto" w:fill="FFFFFF"/>
              <w:tabs>
                <w:tab w:val="num" w:pos="0"/>
              </w:tabs>
              <w:autoSpaceDE w:val="0"/>
              <w:autoSpaceDN w:val="0"/>
              <w:adjustRightInd w:val="0"/>
              <w:jc w:val="center"/>
              <w:rPr>
                <w:sz w:val="28"/>
                <w:szCs w:val="28"/>
                <w:lang w:val="en-US" w:eastAsia="en-US"/>
              </w:rPr>
            </w:pPr>
            <w:r w:rsidRPr="0057296F">
              <w:rPr>
                <w:b/>
              </w:rPr>
              <w:t>_____________________________</w:t>
            </w:r>
          </w:p>
        </w:tc>
      </w:tr>
      <w:tr w:rsidR="002903CF" w:rsidRPr="0057296F" w:rsidTr="002903CF">
        <w:tc>
          <w:tcPr>
            <w:tcW w:w="5076" w:type="dxa"/>
          </w:tcPr>
          <w:p w:rsidR="002903CF" w:rsidRPr="0057296F" w:rsidRDefault="002903CF">
            <w:pPr>
              <w:outlineLvl w:val="0"/>
              <w:rPr>
                <w:sz w:val="24"/>
                <w:szCs w:val="24"/>
                <w:lang w:val="en-US" w:eastAsia="en-US"/>
              </w:rPr>
            </w:pPr>
          </w:p>
        </w:tc>
      </w:tr>
    </w:tbl>
    <w:p w:rsidR="002903CF" w:rsidRPr="0057296F" w:rsidRDefault="002903CF" w:rsidP="002903CF">
      <w:r w:rsidRPr="0057296F">
        <w:br w:type="page"/>
      </w:r>
    </w:p>
    <w:p w:rsidR="00070FEC" w:rsidRPr="0057296F" w:rsidRDefault="00070FEC" w:rsidP="00070FEC">
      <w:pPr>
        <w:ind w:left="5387"/>
        <w:jc w:val="center"/>
        <w:rPr>
          <w:bCs/>
          <w:sz w:val="24"/>
          <w:szCs w:val="24"/>
          <w:lang w:eastAsia="en-US"/>
        </w:rPr>
      </w:pPr>
      <w:r w:rsidRPr="0057296F">
        <w:rPr>
          <w:bCs/>
        </w:rPr>
        <w:lastRenderedPageBreak/>
        <w:t>Приложение № 2</w:t>
      </w:r>
    </w:p>
    <w:p w:rsidR="00070FEC" w:rsidRPr="0057296F" w:rsidRDefault="00070FEC" w:rsidP="00070FEC">
      <w:pPr>
        <w:ind w:left="5387"/>
        <w:jc w:val="center"/>
        <w:rPr>
          <w:bCs/>
          <w:sz w:val="24"/>
          <w:szCs w:val="24"/>
          <w:lang w:eastAsia="en-US"/>
        </w:rPr>
      </w:pPr>
      <w:r w:rsidRPr="0057296F">
        <w:rPr>
          <w:bCs/>
        </w:rPr>
        <w:t>к административному регламенту предоставления муниципальной услуги «Прием в собственность муниципального образования город Мурманск имущества в результате добровольного пожертвования от граждан и юридических лиц»</w:t>
      </w:r>
    </w:p>
    <w:p w:rsidR="002903CF" w:rsidRPr="0057296F" w:rsidRDefault="002903CF" w:rsidP="002903CF">
      <w:pPr>
        <w:jc w:val="center"/>
        <w:rPr>
          <w:sz w:val="28"/>
          <w:szCs w:val="28"/>
          <w:lang w:eastAsia="en-US"/>
        </w:rPr>
      </w:pPr>
    </w:p>
    <w:p w:rsidR="002903CF" w:rsidRPr="0057296F" w:rsidRDefault="002903CF" w:rsidP="002903CF">
      <w:pPr>
        <w:ind w:right="-267"/>
        <w:jc w:val="center"/>
        <w:rPr>
          <w:sz w:val="28"/>
          <w:szCs w:val="28"/>
        </w:rPr>
      </w:pPr>
      <w:r w:rsidRPr="0057296F">
        <w:rPr>
          <w:sz w:val="28"/>
          <w:szCs w:val="28"/>
        </w:rPr>
        <w:t xml:space="preserve">Форма заявления о приостановлении предоставления </w:t>
      </w:r>
    </w:p>
    <w:p w:rsidR="002903CF" w:rsidRPr="0057296F" w:rsidRDefault="002903CF" w:rsidP="002903CF">
      <w:pPr>
        <w:ind w:right="-267"/>
        <w:jc w:val="center"/>
        <w:rPr>
          <w:sz w:val="28"/>
          <w:szCs w:val="28"/>
        </w:rPr>
      </w:pPr>
      <w:r w:rsidRPr="0057296F">
        <w:rPr>
          <w:sz w:val="28"/>
          <w:szCs w:val="28"/>
        </w:rPr>
        <w:t>муниципальной услуги</w:t>
      </w:r>
    </w:p>
    <w:p w:rsidR="002903CF" w:rsidRPr="0057296F" w:rsidRDefault="002903CF" w:rsidP="002903CF">
      <w:pPr>
        <w:ind w:right="-267"/>
        <w:jc w:val="center"/>
        <w:rPr>
          <w:sz w:val="24"/>
          <w:szCs w:val="24"/>
        </w:rPr>
      </w:pPr>
    </w:p>
    <w:p w:rsidR="002903CF" w:rsidRPr="0057296F" w:rsidRDefault="002903CF" w:rsidP="002903CF">
      <w:pPr>
        <w:ind w:right="-267"/>
      </w:pPr>
    </w:p>
    <w:tbl>
      <w:tblPr>
        <w:tblW w:w="9300" w:type="dxa"/>
        <w:tblLayout w:type="fixed"/>
        <w:tblLook w:val="01E0" w:firstRow="1" w:lastRow="1" w:firstColumn="1" w:lastColumn="1" w:noHBand="0" w:noVBand="0"/>
      </w:tblPr>
      <w:tblGrid>
        <w:gridCol w:w="4221"/>
        <w:gridCol w:w="5079"/>
      </w:tblGrid>
      <w:tr w:rsidR="002903CF" w:rsidRPr="0057296F" w:rsidTr="002903CF">
        <w:tc>
          <w:tcPr>
            <w:tcW w:w="4219" w:type="dxa"/>
          </w:tcPr>
          <w:p w:rsidR="002903CF" w:rsidRPr="0057296F" w:rsidRDefault="002903CF">
            <w:pPr>
              <w:ind w:right="-267"/>
              <w:outlineLvl w:val="0"/>
              <w:rPr>
                <w:sz w:val="24"/>
                <w:szCs w:val="24"/>
                <w:lang w:eastAsia="en-US"/>
              </w:rPr>
            </w:pPr>
          </w:p>
        </w:tc>
        <w:tc>
          <w:tcPr>
            <w:tcW w:w="5076" w:type="dxa"/>
            <w:hideMark/>
          </w:tcPr>
          <w:p w:rsidR="002903CF" w:rsidRPr="0057296F" w:rsidRDefault="002903CF">
            <w:pPr>
              <w:ind w:right="-267"/>
              <w:rPr>
                <w:sz w:val="28"/>
                <w:szCs w:val="28"/>
                <w:lang w:eastAsia="en-US"/>
              </w:rPr>
            </w:pPr>
            <w:r w:rsidRPr="0057296F">
              <w:rPr>
                <w:sz w:val="28"/>
                <w:szCs w:val="28"/>
              </w:rPr>
              <w:t>В комитет имущественных отношений города Мурманска</w:t>
            </w:r>
          </w:p>
          <w:p w:rsidR="002903CF" w:rsidRPr="0057296F" w:rsidRDefault="002903CF">
            <w:pPr>
              <w:ind w:right="-267"/>
              <w:rPr>
                <w:sz w:val="24"/>
                <w:szCs w:val="24"/>
              </w:rPr>
            </w:pPr>
            <w:r w:rsidRPr="0057296F">
              <w:t>__________________________________________</w:t>
            </w:r>
          </w:p>
          <w:p w:rsidR="002903CF" w:rsidRPr="0057296F" w:rsidRDefault="002903CF">
            <w:pPr>
              <w:ind w:right="-267"/>
              <w:jc w:val="center"/>
              <w:rPr>
                <w:i/>
                <w:sz w:val="16"/>
                <w:szCs w:val="16"/>
              </w:rPr>
            </w:pPr>
            <w:r w:rsidRPr="0057296F">
              <w:rPr>
                <w:i/>
                <w:sz w:val="16"/>
                <w:szCs w:val="16"/>
              </w:rPr>
              <w:t>(данные о Заявителе: фамилия, имя, отчество, почтовый адрес,</w:t>
            </w:r>
          </w:p>
          <w:p w:rsidR="002903CF" w:rsidRPr="0057296F" w:rsidRDefault="002903CF">
            <w:pPr>
              <w:ind w:right="-267"/>
              <w:jc w:val="center"/>
              <w:rPr>
                <w:sz w:val="28"/>
                <w:szCs w:val="28"/>
                <w:lang w:eastAsia="en-US"/>
              </w:rPr>
            </w:pPr>
            <w:r w:rsidRPr="0057296F">
              <w:rPr>
                <w:i/>
                <w:sz w:val="16"/>
                <w:szCs w:val="16"/>
              </w:rPr>
              <w:t>адрес электронной почты, номер телефона *)</w:t>
            </w:r>
          </w:p>
        </w:tc>
      </w:tr>
    </w:tbl>
    <w:p w:rsidR="002903CF" w:rsidRPr="0057296F" w:rsidRDefault="002903CF" w:rsidP="002903CF">
      <w:pPr>
        <w:ind w:right="-267"/>
        <w:jc w:val="center"/>
        <w:rPr>
          <w:lang w:eastAsia="en-US"/>
        </w:rPr>
      </w:pPr>
    </w:p>
    <w:p w:rsidR="002903CF" w:rsidRPr="0057296F" w:rsidRDefault="002903CF" w:rsidP="002903CF">
      <w:pPr>
        <w:ind w:right="-267"/>
        <w:jc w:val="center"/>
      </w:pPr>
    </w:p>
    <w:p w:rsidR="002903CF" w:rsidRPr="0057296F" w:rsidRDefault="002903CF" w:rsidP="002903CF">
      <w:pPr>
        <w:ind w:right="-267"/>
        <w:jc w:val="center"/>
        <w:rPr>
          <w:sz w:val="28"/>
          <w:szCs w:val="28"/>
        </w:rPr>
      </w:pPr>
      <w:r w:rsidRPr="0057296F">
        <w:rPr>
          <w:sz w:val="28"/>
          <w:szCs w:val="28"/>
        </w:rPr>
        <w:t>заявление</w:t>
      </w:r>
    </w:p>
    <w:p w:rsidR="002903CF" w:rsidRPr="0057296F" w:rsidRDefault="002903CF" w:rsidP="002903CF">
      <w:pPr>
        <w:ind w:right="-267"/>
        <w:jc w:val="center"/>
        <w:rPr>
          <w:sz w:val="24"/>
          <w:szCs w:val="24"/>
        </w:rPr>
      </w:pPr>
    </w:p>
    <w:p w:rsidR="002903CF" w:rsidRPr="0057296F" w:rsidRDefault="002903CF" w:rsidP="002903CF">
      <w:pPr>
        <w:ind w:right="-267" w:firstLine="709"/>
        <w:jc w:val="center"/>
        <w:rPr>
          <w:sz w:val="28"/>
          <w:szCs w:val="28"/>
        </w:rPr>
      </w:pPr>
    </w:p>
    <w:p w:rsidR="002903CF" w:rsidRPr="0057296F" w:rsidRDefault="002903CF" w:rsidP="002903CF">
      <w:pPr>
        <w:ind w:right="-142" w:firstLine="709"/>
        <w:jc w:val="both"/>
        <w:rPr>
          <w:i/>
          <w:sz w:val="16"/>
          <w:szCs w:val="16"/>
        </w:rPr>
      </w:pPr>
      <w:r w:rsidRPr="0057296F">
        <w:rPr>
          <w:sz w:val="28"/>
          <w:szCs w:val="28"/>
        </w:rPr>
        <w:t xml:space="preserve">В связи с ________________________________________________________ </w:t>
      </w:r>
      <w:r w:rsidRPr="0057296F">
        <w:rPr>
          <w:i/>
          <w:sz w:val="16"/>
          <w:szCs w:val="16"/>
        </w:rPr>
        <w:t xml:space="preserve"> </w:t>
      </w:r>
    </w:p>
    <w:p w:rsidR="002903CF" w:rsidRPr="0057296F" w:rsidRDefault="002903CF" w:rsidP="002903CF">
      <w:pPr>
        <w:ind w:right="-142"/>
        <w:jc w:val="both"/>
        <w:rPr>
          <w:i/>
          <w:sz w:val="16"/>
          <w:szCs w:val="16"/>
        </w:rPr>
      </w:pPr>
      <w:r w:rsidRPr="0057296F">
        <w:rPr>
          <w:i/>
          <w:sz w:val="16"/>
          <w:szCs w:val="16"/>
        </w:rPr>
        <w:t>(кратко излагаются причины приостановления)</w:t>
      </w:r>
    </w:p>
    <w:p w:rsidR="002903CF" w:rsidRPr="0057296F" w:rsidRDefault="002903CF" w:rsidP="002903CF">
      <w:pPr>
        <w:ind w:right="-142"/>
        <w:jc w:val="both"/>
        <w:rPr>
          <w:sz w:val="28"/>
          <w:szCs w:val="28"/>
        </w:rPr>
      </w:pPr>
      <w:r w:rsidRPr="0057296F">
        <w:rPr>
          <w:sz w:val="28"/>
          <w:szCs w:val="28"/>
        </w:rPr>
        <w:t xml:space="preserve">прошу  приостановить   предоставление    муниципальной    услуги   по  </w:t>
      </w:r>
      <w:r w:rsidRPr="0057296F">
        <w:rPr>
          <w:bCs/>
          <w:sz w:val="28"/>
          <w:szCs w:val="28"/>
        </w:rPr>
        <w:t xml:space="preserve">приему  </w:t>
      </w:r>
    </w:p>
    <w:p w:rsidR="002903CF" w:rsidRPr="0057296F" w:rsidRDefault="002903CF" w:rsidP="002903CF">
      <w:pPr>
        <w:ind w:right="-142"/>
        <w:jc w:val="both"/>
        <w:rPr>
          <w:sz w:val="28"/>
          <w:szCs w:val="28"/>
        </w:rPr>
      </w:pPr>
      <w:r w:rsidRPr="0057296F">
        <w:rPr>
          <w:bCs/>
          <w:sz w:val="28"/>
          <w:szCs w:val="28"/>
        </w:rPr>
        <w:t>в   собственность   муниципального   образования   город   Мурманск   имущества</w:t>
      </w:r>
      <w:r w:rsidRPr="0057296F">
        <w:rPr>
          <w:sz w:val="28"/>
          <w:szCs w:val="28"/>
        </w:rPr>
        <w:t>____________________________________________________________</w:t>
      </w:r>
    </w:p>
    <w:p w:rsidR="002903CF" w:rsidRPr="0057296F" w:rsidRDefault="002903CF" w:rsidP="002903CF">
      <w:pPr>
        <w:ind w:right="-142"/>
        <w:jc w:val="both"/>
        <w:rPr>
          <w:sz w:val="28"/>
          <w:szCs w:val="28"/>
        </w:rPr>
      </w:pPr>
      <w:r w:rsidRPr="0057296F">
        <w:rPr>
          <w:i/>
          <w:sz w:val="16"/>
          <w:szCs w:val="16"/>
        </w:rPr>
        <w:t xml:space="preserve">                                                                                 (указываются тип  и адрес объекта)</w:t>
      </w:r>
    </w:p>
    <w:p w:rsidR="002903CF" w:rsidRPr="0057296F" w:rsidRDefault="002903CF" w:rsidP="002903CF">
      <w:pPr>
        <w:ind w:right="-142"/>
        <w:jc w:val="both"/>
        <w:rPr>
          <w:sz w:val="28"/>
          <w:szCs w:val="28"/>
        </w:rPr>
      </w:pPr>
      <w:r w:rsidRPr="0057296F">
        <w:rPr>
          <w:bCs/>
          <w:sz w:val="28"/>
          <w:szCs w:val="28"/>
        </w:rPr>
        <w:t>в результате добровольного пожертвования от граждан и юридических лиц</w:t>
      </w:r>
      <w:r w:rsidRPr="0057296F">
        <w:rPr>
          <w:sz w:val="28"/>
          <w:szCs w:val="28"/>
        </w:rPr>
        <w:t xml:space="preserve"> на</w:t>
      </w:r>
    </w:p>
    <w:p w:rsidR="002903CF" w:rsidRPr="0057296F" w:rsidRDefault="002903CF" w:rsidP="002903CF">
      <w:pPr>
        <w:ind w:right="-142"/>
        <w:jc w:val="both"/>
        <w:rPr>
          <w:sz w:val="28"/>
          <w:szCs w:val="28"/>
        </w:rPr>
      </w:pPr>
      <w:r w:rsidRPr="0057296F">
        <w:rPr>
          <w:sz w:val="28"/>
          <w:szCs w:val="28"/>
        </w:rPr>
        <w:t>срок до ____________.</w:t>
      </w:r>
    </w:p>
    <w:p w:rsidR="002903CF" w:rsidRPr="0057296F" w:rsidRDefault="002903CF" w:rsidP="002903CF">
      <w:pPr>
        <w:ind w:right="-142"/>
        <w:jc w:val="both"/>
        <w:rPr>
          <w:i/>
          <w:sz w:val="16"/>
          <w:szCs w:val="16"/>
        </w:rPr>
      </w:pPr>
      <w:r w:rsidRPr="0057296F">
        <w:rPr>
          <w:i/>
          <w:sz w:val="16"/>
          <w:szCs w:val="16"/>
        </w:rPr>
        <w:t xml:space="preserve">                                (дата)</w:t>
      </w:r>
    </w:p>
    <w:p w:rsidR="002903CF" w:rsidRPr="0057296F" w:rsidRDefault="002903CF" w:rsidP="002903CF">
      <w:pPr>
        <w:ind w:right="-142" w:firstLine="708"/>
        <w:rPr>
          <w:sz w:val="24"/>
          <w:szCs w:val="24"/>
        </w:rPr>
      </w:pPr>
    </w:p>
    <w:p w:rsidR="002903CF" w:rsidRPr="0057296F" w:rsidRDefault="002903CF" w:rsidP="002903CF">
      <w:pPr>
        <w:ind w:right="-142" w:firstLine="708"/>
      </w:pPr>
    </w:p>
    <w:p w:rsidR="002903CF" w:rsidRPr="0057296F" w:rsidRDefault="002903CF" w:rsidP="002903CF">
      <w:pPr>
        <w:ind w:right="-142"/>
      </w:pPr>
      <w:r w:rsidRPr="0057296F">
        <w:t>_____________________</w:t>
      </w:r>
      <w:r w:rsidRPr="0057296F">
        <w:tab/>
        <w:t xml:space="preserve">   </w:t>
      </w:r>
      <w:r w:rsidRPr="0057296F">
        <w:tab/>
      </w:r>
      <w:r w:rsidRPr="0057296F">
        <w:tab/>
        <w:t xml:space="preserve">                                               ______________________</w:t>
      </w:r>
    </w:p>
    <w:p w:rsidR="002903CF" w:rsidRPr="0057296F" w:rsidRDefault="002903CF" w:rsidP="002903CF">
      <w:pPr>
        <w:ind w:right="-142" w:firstLine="708"/>
        <w:rPr>
          <w:i/>
          <w:sz w:val="16"/>
          <w:szCs w:val="16"/>
        </w:rPr>
      </w:pPr>
      <w:r w:rsidRPr="0057296F">
        <w:rPr>
          <w:i/>
          <w:sz w:val="16"/>
          <w:szCs w:val="16"/>
        </w:rPr>
        <w:t xml:space="preserve">(дата) </w:t>
      </w:r>
      <w:r w:rsidRPr="0057296F">
        <w:rPr>
          <w:i/>
          <w:sz w:val="16"/>
          <w:szCs w:val="16"/>
        </w:rPr>
        <w:tab/>
      </w:r>
      <w:r w:rsidRPr="0057296F">
        <w:rPr>
          <w:i/>
          <w:sz w:val="16"/>
          <w:szCs w:val="16"/>
        </w:rPr>
        <w:tab/>
      </w:r>
      <w:r w:rsidRPr="0057296F">
        <w:rPr>
          <w:i/>
          <w:sz w:val="16"/>
          <w:szCs w:val="16"/>
        </w:rPr>
        <w:tab/>
      </w:r>
      <w:r w:rsidRPr="0057296F">
        <w:rPr>
          <w:i/>
          <w:sz w:val="16"/>
          <w:szCs w:val="16"/>
        </w:rPr>
        <w:tab/>
      </w:r>
      <w:r w:rsidRPr="0057296F">
        <w:rPr>
          <w:i/>
          <w:sz w:val="16"/>
          <w:szCs w:val="16"/>
        </w:rPr>
        <w:tab/>
      </w:r>
      <w:r w:rsidRPr="0057296F">
        <w:rPr>
          <w:i/>
          <w:sz w:val="16"/>
          <w:szCs w:val="16"/>
        </w:rPr>
        <w:tab/>
      </w:r>
      <w:r w:rsidRPr="0057296F">
        <w:rPr>
          <w:i/>
          <w:sz w:val="16"/>
          <w:szCs w:val="16"/>
        </w:rPr>
        <w:tab/>
        <w:t xml:space="preserve">                                                                (подпись) </w:t>
      </w:r>
    </w:p>
    <w:p w:rsidR="002903CF" w:rsidRPr="0057296F" w:rsidRDefault="002903CF" w:rsidP="002903CF">
      <w:pPr>
        <w:ind w:right="-142"/>
        <w:rPr>
          <w:sz w:val="16"/>
          <w:szCs w:val="16"/>
        </w:rPr>
      </w:pPr>
    </w:p>
    <w:p w:rsidR="002903CF" w:rsidRPr="0057296F" w:rsidRDefault="002903CF" w:rsidP="002903CF">
      <w:pPr>
        <w:ind w:right="-142"/>
        <w:rPr>
          <w:sz w:val="24"/>
          <w:szCs w:val="24"/>
        </w:rPr>
      </w:pPr>
    </w:p>
    <w:p w:rsidR="002903CF" w:rsidRPr="0057296F" w:rsidRDefault="002903CF" w:rsidP="002903CF">
      <w:pPr>
        <w:ind w:right="-142"/>
        <w:jc w:val="both"/>
        <w:rPr>
          <w:sz w:val="16"/>
          <w:szCs w:val="16"/>
        </w:rPr>
      </w:pPr>
      <w:r w:rsidRPr="0057296F">
        <w:t xml:space="preserve">* </w:t>
      </w:r>
      <w:r w:rsidRPr="0057296F">
        <w:rPr>
          <w:sz w:val="16"/>
          <w:szCs w:val="16"/>
        </w:rPr>
        <w:t>в случае, если заявление оформляется представителем Заявителя, в данной графе указываются: фамилия и инициалы представителя, фамилия и инициалы Заявителя, реквизиты документа, подтверждающего полномочия представителя (наименование, дата и номер)</w:t>
      </w:r>
    </w:p>
    <w:p w:rsidR="002903CF" w:rsidRPr="0057296F" w:rsidRDefault="002903CF" w:rsidP="002903CF">
      <w:pPr>
        <w:ind w:right="-142"/>
      </w:pPr>
    </w:p>
    <w:p w:rsidR="002903CF" w:rsidRPr="0057296F" w:rsidRDefault="002903CF" w:rsidP="002903CF">
      <w:pPr>
        <w:ind w:right="-267"/>
      </w:pPr>
    </w:p>
    <w:p w:rsidR="002903CF" w:rsidRPr="0057296F" w:rsidRDefault="002903CF" w:rsidP="002903CF">
      <w:pPr>
        <w:widowControl w:val="0"/>
        <w:shd w:val="clear" w:color="auto" w:fill="FFFFFF"/>
        <w:tabs>
          <w:tab w:val="num" w:pos="0"/>
        </w:tabs>
        <w:autoSpaceDE w:val="0"/>
        <w:autoSpaceDN w:val="0"/>
        <w:adjustRightInd w:val="0"/>
        <w:ind w:right="-267"/>
        <w:jc w:val="center"/>
        <w:rPr>
          <w:b/>
        </w:rPr>
      </w:pPr>
      <w:r w:rsidRPr="0057296F">
        <w:rPr>
          <w:b/>
        </w:rPr>
        <w:t>_____________________________</w:t>
      </w:r>
    </w:p>
    <w:p w:rsidR="00070FEC" w:rsidRPr="0057296F" w:rsidRDefault="00070FEC" w:rsidP="00AB2C1A">
      <w:pPr>
        <w:outlineLvl w:val="0"/>
        <w:rPr>
          <w:b/>
          <w:sz w:val="25"/>
          <w:szCs w:val="25"/>
        </w:rPr>
      </w:pPr>
      <w:r w:rsidRPr="0057296F">
        <w:rPr>
          <w:b/>
          <w:sz w:val="25"/>
          <w:szCs w:val="25"/>
        </w:rPr>
        <w:br w:type="page"/>
      </w:r>
    </w:p>
    <w:p w:rsidR="00070FEC" w:rsidRPr="0057296F" w:rsidRDefault="00070FEC" w:rsidP="00070FEC">
      <w:pPr>
        <w:ind w:left="5387"/>
        <w:jc w:val="center"/>
      </w:pPr>
      <w:r w:rsidRPr="0057296F">
        <w:lastRenderedPageBreak/>
        <w:t>Приложение № 3</w:t>
      </w:r>
    </w:p>
    <w:p w:rsidR="00070FEC" w:rsidRPr="0057296F" w:rsidRDefault="00070FEC" w:rsidP="00070FEC">
      <w:pPr>
        <w:shd w:val="clear" w:color="auto" w:fill="FFFFFF"/>
        <w:ind w:left="5387" w:right="-5"/>
        <w:jc w:val="center"/>
      </w:pPr>
      <w:r w:rsidRPr="0057296F">
        <w:t xml:space="preserve">к </w:t>
      </w:r>
      <w:r w:rsidRPr="0057296F">
        <w:rPr>
          <w:bCs/>
        </w:rPr>
        <w:t xml:space="preserve">административному регламенту предоставления муниципальной услуги </w:t>
      </w:r>
      <w:r w:rsidRPr="0057296F">
        <w:t>«</w:t>
      </w:r>
      <w:r w:rsidRPr="0057296F">
        <w:rPr>
          <w:bCs/>
        </w:rPr>
        <w:t>Прием в собственность муниципального образования город Мурманск имущества в результате добровольного пожертвования от граждан и юридических лиц</w:t>
      </w:r>
      <w:r w:rsidRPr="0057296F">
        <w:t>»</w:t>
      </w:r>
    </w:p>
    <w:p w:rsidR="00070FEC" w:rsidRPr="0057296F" w:rsidRDefault="00070FEC" w:rsidP="00AB2C1A">
      <w:pPr>
        <w:shd w:val="clear" w:color="auto" w:fill="FFFFFF"/>
        <w:ind w:right="-5"/>
        <w:rPr>
          <w:sz w:val="25"/>
          <w:szCs w:val="25"/>
        </w:rPr>
      </w:pPr>
    </w:p>
    <w:p w:rsidR="00AB2C1A" w:rsidRPr="0057296F" w:rsidRDefault="00AB2C1A" w:rsidP="00AB2C1A">
      <w:pPr>
        <w:jc w:val="center"/>
        <w:rPr>
          <w:sz w:val="25"/>
          <w:szCs w:val="25"/>
        </w:rPr>
      </w:pPr>
      <w:r w:rsidRPr="0057296F">
        <w:rPr>
          <w:sz w:val="25"/>
          <w:szCs w:val="25"/>
        </w:rPr>
        <w:t>Показатели</w:t>
      </w:r>
    </w:p>
    <w:p w:rsidR="00AB2C1A" w:rsidRPr="0057296F" w:rsidRDefault="00AB2C1A" w:rsidP="00AB2C1A">
      <w:pPr>
        <w:jc w:val="center"/>
        <w:rPr>
          <w:color w:val="000000"/>
          <w:sz w:val="25"/>
          <w:szCs w:val="25"/>
        </w:rPr>
      </w:pPr>
      <w:r w:rsidRPr="0057296F">
        <w:rPr>
          <w:sz w:val="25"/>
          <w:szCs w:val="25"/>
        </w:rPr>
        <w:t>доступности и качества предоставления муниципальной услуги «</w:t>
      </w:r>
      <w:r w:rsidRPr="0057296F">
        <w:rPr>
          <w:color w:val="000000"/>
          <w:sz w:val="25"/>
          <w:szCs w:val="25"/>
        </w:rPr>
        <w:t xml:space="preserve">Прием </w:t>
      </w:r>
    </w:p>
    <w:p w:rsidR="00AB2C1A" w:rsidRPr="0057296F" w:rsidRDefault="00AB2C1A" w:rsidP="00AB2C1A">
      <w:pPr>
        <w:jc w:val="center"/>
        <w:rPr>
          <w:sz w:val="25"/>
          <w:szCs w:val="25"/>
        </w:rPr>
      </w:pPr>
      <w:r w:rsidRPr="0057296F">
        <w:rPr>
          <w:color w:val="000000"/>
          <w:sz w:val="25"/>
          <w:szCs w:val="25"/>
        </w:rPr>
        <w:t>в собственность муниципального образования город Мурманск имущества в результате добровольного пожертвования от граждан и юридических лиц</w:t>
      </w:r>
      <w:r w:rsidRPr="0057296F">
        <w:rPr>
          <w:sz w:val="25"/>
          <w:szCs w:val="25"/>
        </w:rPr>
        <w:t>»</w:t>
      </w:r>
    </w:p>
    <w:p w:rsidR="00AB2C1A" w:rsidRPr="0057296F" w:rsidRDefault="00AB2C1A" w:rsidP="00AB2C1A">
      <w:pPr>
        <w:jc w:val="center"/>
        <w:rPr>
          <w:b/>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371"/>
        <w:gridCol w:w="1843"/>
      </w:tblGrid>
      <w:tr w:rsidR="00AB2C1A" w:rsidRPr="0057296F" w:rsidTr="00AB2C1A">
        <w:tc>
          <w:tcPr>
            <w:tcW w:w="675" w:type="dxa"/>
            <w:tcBorders>
              <w:top w:val="single" w:sz="4" w:space="0" w:color="auto"/>
              <w:left w:val="single" w:sz="4" w:space="0" w:color="auto"/>
              <w:bottom w:val="single" w:sz="4" w:space="0" w:color="auto"/>
              <w:right w:val="single" w:sz="4" w:space="0" w:color="auto"/>
            </w:tcBorders>
            <w:hideMark/>
          </w:tcPr>
          <w:p w:rsidR="00AB2C1A" w:rsidRPr="0057296F" w:rsidRDefault="00AB2C1A" w:rsidP="00AB2C1A">
            <w:pPr>
              <w:jc w:val="center"/>
              <w:rPr>
                <w:sz w:val="25"/>
                <w:szCs w:val="25"/>
              </w:rPr>
            </w:pPr>
            <w:r w:rsidRPr="0057296F">
              <w:rPr>
                <w:sz w:val="25"/>
                <w:szCs w:val="25"/>
              </w:rPr>
              <w:t>№ п/п</w:t>
            </w:r>
          </w:p>
        </w:tc>
        <w:tc>
          <w:tcPr>
            <w:tcW w:w="7371" w:type="dxa"/>
            <w:tcBorders>
              <w:top w:val="single" w:sz="4" w:space="0" w:color="auto"/>
              <w:left w:val="single" w:sz="4" w:space="0" w:color="auto"/>
              <w:bottom w:val="single" w:sz="4" w:space="0" w:color="auto"/>
              <w:right w:val="single" w:sz="4" w:space="0" w:color="auto"/>
            </w:tcBorders>
            <w:hideMark/>
          </w:tcPr>
          <w:p w:rsidR="00AB2C1A" w:rsidRPr="0057296F" w:rsidRDefault="00AB2C1A" w:rsidP="00AB2C1A">
            <w:pPr>
              <w:jc w:val="center"/>
              <w:rPr>
                <w:sz w:val="25"/>
                <w:szCs w:val="25"/>
              </w:rPr>
            </w:pPr>
            <w:r w:rsidRPr="0057296F">
              <w:rPr>
                <w:sz w:val="25"/>
                <w:szCs w:val="25"/>
              </w:rPr>
              <w:t>Показатели доступности и качества предоставления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rsidR="00AB2C1A" w:rsidRPr="0057296F" w:rsidRDefault="00AB2C1A" w:rsidP="00AB2C1A">
            <w:pPr>
              <w:jc w:val="center"/>
              <w:rPr>
                <w:sz w:val="25"/>
                <w:szCs w:val="25"/>
              </w:rPr>
            </w:pPr>
            <w:r w:rsidRPr="0057296F">
              <w:rPr>
                <w:sz w:val="25"/>
                <w:szCs w:val="25"/>
              </w:rPr>
              <w:t xml:space="preserve">Нормативное значение показателя </w:t>
            </w:r>
          </w:p>
        </w:tc>
      </w:tr>
      <w:tr w:rsidR="00AB2C1A" w:rsidRPr="0057296F" w:rsidTr="00AB2C1A">
        <w:tc>
          <w:tcPr>
            <w:tcW w:w="9889" w:type="dxa"/>
            <w:gridSpan w:val="3"/>
            <w:tcBorders>
              <w:top w:val="single" w:sz="4" w:space="0" w:color="auto"/>
              <w:left w:val="single" w:sz="4" w:space="0" w:color="auto"/>
              <w:bottom w:val="single" w:sz="4" w:space="0" w:color="auto"/>
              <w:right w:val="single" w:sz="4" w:space="0" w:color="auto"/>
            </w:tcBorders>
            <w:hideMark/>
          </w:tcPr>
          <w:p w:rsidR="00AB2C1A" w:rsidRPr="0057296F" w:rsidRDefault="00AB2C1A" w:rsidP="00AB2C1A">
            <w:pPr>
              <w:jc w:val="center"/>
              <w:rPr>
                <w:sz w:val="25"/>
                <w:szCs w:val="25"/>
              </w:rPr>
            </w:pPr>
            <w:r w:rsidRPr="0057296F">
              <w:rPr>
                <w:sz w:val="25"/>
                <w:szCs w:val="25"/>
              </w:rPr>
              <w:t>Показатели доступности предоставления муниципальной услуги</w:t>
            </w:r>
          </w:p>
        </w:tc>
      </w:tr>
      <w:tr w:rsidR="00AB2C1A" w:rsidRPr="0057296F" w:rsidTr="00AB2C1A">
        <w:tc>
          <w:tcPr>
            <w:tcW w:w="675" w:type="dxa"/>
            <w:tcBorders>
              <w:top w:val="single" w:sz="4" w:space="0" w:color="auto"/>
              <w:left w:val="single" w:sz="4" w:space="0" w:color="auto"/>
              <w:bottom w:val="single" w:sz="4" w:space="0" w:color="auto"/>
              <w:right w:val="single" w:sz="4" w:space="0" w:color="auto"/>
            </w:tcBorders>
          </w:tcPr>
          <w:p w:rsidR="00AB2C1A" w:rsidRPr="0057296F" w:rsidRDefault="00AB2C1A" w:rsidP="00AB2C1A">
            <w:pPr>
              <w:numPr>
                <w:ilvl w:val="0"/>
                <w:numId w:val="12"/>
              </w:numPr>
              <w:ind w:left="0" w:firstLine="0"/>
              <w:jc w:val="center"/>
              <w:rPr>
                <w:sz w:val="25"/>
                <w:szCs w:val="25"/>
              </w:rPr>
            </w:pPr>
          </w:p>
        </w:tc>
        <w:tc>
          <w:tcPr>
            <w:tcW w:w="7371" w:type="dxa"/>
            <w:tcBorders>
              <w:top w:val="single" w:sz="4" w:space="0" w:color="auto"/>
              <w:left w:val="single" w:sz="4" w:space="0" w:color="auto"/>
              <w:bottom w:val="single" w:sz="4" w:space="0" w:color="auto"/>
              <w:right w:val="single" w:sz="4" w:space="0" w:color="auto"/>
            </w:tcBorders>
            <w:hideMark/>
          </w:tcPr>
          <w:p w:rsidR="00AB2C1A" w:rsidRPr="0057296F" w:rsidRDefault="00AB2C1A" w:rsidP="00AB2C1A">
            <w:pPr>
              <w:rPr>
                <w:sz w:val="25"/>
                <w:szCs w:val="25"/>
              </w:rPr>
            </w:pPr>
            <w:r w:rsidRPr="0057296F">
              <w:rPr>
                <w:sz w:val="25"/>
                <w:szCs w:val="25"/>
              </w:rPr>
              <w:t xml:space="preserve">% Заявителей, ожидавших в очереди при подаче документов                          не более 15 минут </w:t>
            </w:r>
          </w:p>
        </w:tc>
        <w:tc>
          <w:tcPr>
            <w:tcW w:w="1843" w:type="dxa"/>
            <w:tcBorders>
              <w:top w:val="single" w:sz="4" w:space="0" w:color="auto"/>
              <w:left w:val="single" w:sz="4" w:space="0" w:color="auto"/>
              <w:bottom w:val="single" w:sz="4" w:space="0" w:color="auto"/>
              <w:right w:val="single" w:sz="4" w:space="0" w:color="auto"/>
            </w:tcBorders>
            <w:hideMark/>
          </w:tcPr>
          <w:p w:rsidR="00AB2C1A" w:rsidRPr="0057296F" w:rsidRDefault="00AB2C1A" w:rsidP="00AB2C1A">
            <w:pPr>
              <w:jc w:val="center"/>
              <w:rPr>
                <w:sz w:val="25"/>
                <w:szCs w:val="25"/>
              </w:rPr>
            </w:pPr>
            <w:r w:rsidRPr="0057296F">
              <w:rPr>
                <w:sz w:val="25"/>
                <w:szCs w:val="25"/>
              </w:rPr>
              <w:t>100 %</w:t>
            </w:r>
          </w:p>
        </w:tc>
      </w:tr>
      <w:tr w:rsidR="00AB2C1A" w:rsidRPr="0057296F" w:rsidTr="00AB2C1A">
        <w:tc>
          <w:tcPr>
            <w:tcW w:w="675" w:type="dxa"/>
            <w:tcBorders>
              <w:top w:val="single" w:sz="4" w:space="0" w:color="auto"/>
              <w:left w:val="single" w:sz="4" w:space="0" w:color="auto"/>
              <w:bottom w:val="single" w:sz="4" w:space="0" w:color="auto"/>
              <w:right w:val="single" w:sz="4" w:space="0" w:color="auto"/>
            </w:tcBorders>
          </w:tcPr>
          <w:p w:rsidR="00AB2C1A" w:rsidRPr="0057296F" w:rsidRDefault="00AB2C1A" w:rsidP="00AB2C1A">
            <w:pPr>
              <w:numPr>
                <w:ilvl w:val="0"/>
                <w:numId w:val="12"/>
              </w:numPr>
              <w:ind w:left="0" w:firstLine="0"/>
              <w:rPr>
                <w:sz w:val="25"/>
                <w:szCs w:val="25"/>
              </w:rPr>
            </w:pPr>
          </w:p>
        </w:tc>
        <w:tc>
          <w:tcPr>
            <w:tcW w:w="7371" w:type="dxa"/>
            <w:tcBorders>
              <w:top w:val="single" w:sz="4" w:space="0" w:color="auto"/>
              <w:left w:val="single" w:sz="4" w:space="0" w:color="auto"/>
              <w:bottom w:val="single" w:sz="4" w:space="0" w:color="auto"/>
              <w:right w:val="single" w:sz="4" w:space="0" w:color="auto"/>
            </w:tcBorders>
            <w:hideMark/>
          </w:tcPr>
          <w:p w:rsidR="00AB2C1A" w:rsidRPr="0057296F" w:rsidRDefault="00AB2C1A" w:rsidP="00AB2C1A">
            <w:pPr>
              <w:rPr>
                <w:sz w:val="25"/>
                <w:szCs w:val="25"/>
              </w:rPr>
            </w:pPr>
            <w:r w:rsidRPr="0057296F">
              <w:rPr>
                <w:sz w:val="25"/>
                <w:szCs w:val="25"/>
              </w:rPr>
              <w:t xml:space="preserve">% Заявителей, удовлетворенных графиком работы Комитета </w:t>
            </w:r>
          </w:p>
        </w:tc>
        <w:tc>
          <w:tcPr>
            <w:tcW w:w="1843" w:type="dxa"/>
            <w:tcBorders>
              <w:top w:val="single" w:sz="4" w:space="0" w:color="auto"/>
              <w:left w:val="single" w:sz="4" w:space="0" w:color="auto"/>
              <w:bottom w:val="single" w:sz="4" w:space="0" w:color="auto"/>
              <w:right w:val="single" w:sz="4" w:space="0" w:color="auto"/>
            </w:tcBorders>
            <w:hideMark/>
          </w:tcPr>
          <w:p w:rsidR="00AB2C1A" w:rsidRPr="0057296F" w:rsidRDefault="00AB2C1A" w:rsidP="00AB2C1A">
            <w:pPr>
              <w:jc w:val="center"/>
              <w:rPr>
                <w:sz w:val="25"/>
                <w:szCs w:val="25"/>
              </w:rPr>
            </w:pPr>
            <w:r w:rsidRPr="0057296F">
              <w:rPr>
                <w:sz w:val="25"/>
                <w:szCs w:val="25"/>
              </w:rPr>
              <w:t>100 %</w:t>
            </w:r>
          </w:p>
        </w:tc>
      </w:tr>
      <w:tr w:rsidR="00AB2C1A" w:rsidRPr="0057296F" w:rsidTr="00AB2C1A">
        <w:tc>
          <w:tcPr>
            <w:tcW w:w="675" w:type="dxa"/>
            <w:tcBorders>
              <w:top w:val="single" w:sz="4" w:space="0" w:color="auto"/>
              <w:left w:val="single" w:sz="4" w:space="0" w:color="auto"/>
              <w:bottom w:val="single" w:sz="4" w:space="0" w:color="auto"/>
              <w:right w:val="single" w:sz="4" w:space="0" w:color="auto"/>
            </w:tcBorders>
          </w:tcPr>
          <w:p w:rsidR="00AB2C1A" w:rsidRPr="0057296F" w:rsidRDefault="00AB2C1A" w:rsidP="00AB2C1A">
            <w:pPr>
              <w:numPr>
                <w:ilvl w:val="0"/>
                <w:numId w:val="12"/>
              </w:numPr>
              <w:ind w:left="0" w:firstLine="0"/>
              <w:rPr>
                <w:sz w:val="25"/>
                <w:szCs w:val="25"/>
              </w:rPr>
            </w:pPr>
          </w:p>
        </w:tc>
        <w:tc>
          <w:tcPr>
            <w:tcW w:w="7371" w:type="dxa"/>
            <w:tcBorders>
              <w:top w:val="single" w:sz="4" w:space="0" w:color="auto"/>
              <w:left w:val="single" w:sz="4" w:space="0" w:color="auto"/>
              <w:bottom w:val="single" w:sz="4" w:space="0" w:color="auto"/>
              <w:right w:val="single" w:sz="4" w:space="0" w:color="auto"/>
            </w:tcBorders>
            <w:hideMark/>
          </w:tcPr>
          <w:p w:rsidR="00AB2C1A" w:rsidRPr="0057296F" w:rsidRDefault="00AB2C1A" w:rsidP="00AB2C1A">
            <w:pPr>
              <w:rPr>
                <w:sz w:val="25"/>
                <w:szCs w:val="25"/>
              </w:rPr>
            </w:pPr>
            <w:r w:rsidRPr="0057296F">
              <w:rPr>
                <w:sz w:val="25"/>
                <w:szCs w:val="25"/>
              </w:rPr>
              <w:t>Наличие на стендах в местах предоставления услуг информации о порядке предоставления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rsidR="00AB2C1A" w:rsidRPr="0057296F" w:rsidRDefault="00AB2C1A" w:rsidP="00AB2C1A">
            <w:pPr>
              <w:jc w:val="center"/>
              <w:rPr>
                <w:sz w:val="25"/>
                <w:szCs w:val="25"/>
              </w:rPr>
            </w:pPr>
            <w:r w:rsidRPr="0057296F">
              <w:rPr>
                <w:sz w:val="25"/>
                <w:szCs w:val="25"/>
              </w:rPr>
              <w:t>100 %</w:t>
            </w:r>
          </w:p>
        </w:tc>
      </w:tr>
      <w:tr w:rsidR="00AB2C1A" w:rsidRPr="0057296F" w:rsidTr="00AB2C1A">
        <w:tc>
          <w:tcPr>
            <w:tcW w:w="675" w:type="dxa"/>
            <w:tcBorders>
              <w:top w:val="single" w:sz="4" w:space="0" w:color="auto"/>
              <w:left w:val="single" w:sz="4" w:space="0" w:color="auto"/>
              <w:bottom w:val="single" w:sz="4" w:space="0" w:color="auto"/>
              <w:right w:val="single" w:sz="4" w:space="0" w:color="auto"/>
            </w:tcBorders>
          </w:tcPr>
          <w:p w:rsidR="00AB2C1A" w:rsidRPr="0057296F" w:rsidRDefault="00AB2C1A" w:rsidP="00AB2C1A">
            <w:pPr>
              <w:numPr>
                <w:ilvl w:val="0"/>
                <w:numId w:val="12"/>
              </w:numPr>
              <w:ind w:left="0" w:firstLine="0"/>
              <w:rPr>
                <w:sz w:val="25"/>
                <w:szCs w:val="25"/>
              </w:rPr>
            </w:pPr>
          </w:p>
        </w:tc>
        <w:tc>
          <w:tcPr>
            <w:tcW w:w="7371" w:type="dxa"/>
            <w:tcBorders>
              <w:top w:val="single" w:sz="4" w:space="0" w:color="auto"/>
              <w:left w:val="single" w:sz="4" w:space="0" w:color="auto"/>
              <w:bottom w:val="single" w:sz="4" w:space="0" w:color="auto"/>
              <w:right w:val="single" w:sz="4" w:space="0" w:color="auto"/>
            </w:tcBorders>
            <w:hideMark/>
          </w:tcPr>
          <w:p w:rsidR="00AB2C1A" w:rsidRPr="0057296F" w:rsidRDefault="00AB2C1A" w:rsidP="00AB2C1A">
            <w:pPr>
              <w:rPr>
                <w:sz w:val="25"/>
                <w:szCs w:val="25"/>
              </w:rPr>
            </w:pPr>
            <w:r w:rsidRPr="0057296F">
              <w:rPr>
                <w:sz w:val="25"/>
                <w:szCs w:val="25"/>
              </w:rPr>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rsidR="00AB2C1A" w:rsidRPr="0057296F" w:rsidRDefault="00AB2C1A" w:rsidP="00AB2C1A">
            <w:pPr>
              <w:jc w:val="center"/>
              <w:rPr>
                <w:sz w:val="25"/>
                <w:szCs w:val="25"/>
              </w:rPr>
            </w:pPr>
            <w:r w:rsidRPr="0057296F">
              <w:rPr>
                <w:sz w:val="25"/>
                <w:szCs w:val="25"/>
              </w:rPr>
              <w:t>2</w:t>
            </w:r>
          </w:p>
        </w:tc>
      </w:tr>
      <w:tr w:rsidR="00AB2C1A" w:rsidRPr="0057296F" w:rsidTr="00AB2C1A">
        <w:tc>
          <w:tcPr>
            <w:tcW w:w="675" w:type="dxa"/>
            <w:tcBorders>
              <w:top w:val="single" w:sz="4" w:space="0" w:color="auto"/>
              <w:left w:val="single" w:sz="4" w:space="0" w:color="auto"/>
              <w:bottom w:val="single" w:sz="4" w:space="0" w:color="auto"/>
              <w:right w:val="single" w:sz="4" w:space="0" w:color="auto"/>
            </w:tcBorders>
          </w:tcPr>
          <w:p w:rsidR="00AB2C1A" w:rsidRPr="0057296F" w:rsidRDefault="00AB2C1A" w:rsidP="00AB2C1A">
            <w:pPr>
              <w:numPr>
                <w:ilvl w:val="0"/>
                <w:numId w:val="12"/>
              </w:numPr>
              <w:ind w:left="0" w:firstLine="0"/>
              <w:rPr>
                <w:sz w:val="25"/>
                <w:szCs w:val="25"/>
              </w:rPr>
            </w:pPr>
            <w:r w:rsidRPr="0057296F">
              <w:rPr>
                <w:sz w:val="25"/>
                <w:szCs w:val="25"/>
              </w:rPr>
              <w:t>В</w:t>
            </w:r>
          </w:p>
        </w:tc>
        <w:tc>
          <w:tcPr>
            <w:tcW w:w="7371" w:type="dxa"/>
            <w:tcBorders>
              <w:top w:val="single" w:sz="4" w:space="0" w:color="auto"/>
              <w:left w:val="single" w:sz="4" w:space="0" w:color="auto"/>
              <w:bottom w:val="single" w:sz="4" w:space="0" w:color="auto"/>
              <w:right w:val="single" w:sz="4" w:space="0" w:color="auto"/>
            </w:tcBorders>
            <w:hideMark/>
          </w:tcPr>
          <w:p w:rsidR="00AB2C1A" w:rsidRPr="0057296F" w:rsidRDefault="00AB2C1A" w:rsidP="00AB2C1A">
            <w:pPr>
              <w:rPr>
                <w:sz w:val="25"/>
                <w:szCs w:val="25"/>
              </w:rPr>
            </w:pPr>
            <w:r w:rsidRPr="0057296F">
              <w:rPr>
                <w:sz w:val="25"/>
                <w:szCs w:val="25"/>
              </w:rPr>
              <w:t>Возможность получения муниципальной услуги в электронной форме</w:t>
            </w:r>
          </w:p>
        </w:tc>
        <w:tc>
          <w:tcPr>
            <w:tcW w:w="1843" w:type="dxa"/>
            <w:tcBorders>
              <w:top w:val="single" w:sz="4" w:space="0" w:color="auto"/>
              <w:left w:val="single" w:sz="4" w:space="0" w:color="auto"/>
              <w:bottom w:val="single" w:sz="4" w:space="0" w:color="auto"/>
              <w:right w:val="single" w:sz="4" w:space="0" w:color="auto"/>
            </w:tcBorders>
            <w:hideMark/>
          </w:tcPr>
          <w:p w:rsidR="00AB2C1A" w:rsidRPr="0057296F" w:rsidRDefault="009C1B6C" w:rsidP="00AB2C1A">
            <w:pPr>
              <w:jc w:val="center"/>
              <w:rPr>
                <w:sz w:val="25"/>
                <w:szCs w:val="25"/>
              </w:rPr>
            </w:pPr>
            <w:r w:rsidRPr="0057296F">
              <w:rPr>
                <w:sz w:val="25"/>
                <w:szCs w:val="25"/>
              </w:rPr>
              <w:t>Нет</w:t>
            </w:r>
          </w:p>
        </w:tc>
      </w:tr>
      <w:tr w:rsidR="00AB2C1A" w:rsidRPr="0057296F" w:rsidTr="00AB2C1A">
        <w:tc>
          <w:tcPr>
            <w:tcW w:w="675" w:type="dxa"/>
            <w:tcBorders>
              <w:top w:val="single" w:sz="4" w:space="0" w:color="auto"/>
              <w:left w:val="single" w:sz="4" w:space="0" w:color="auto"/>
              <w:bottom w:val="single" w:sz="4" w:space="0" w:color="auto"/>
              <w:right w:val="single" w:sz="4" w:space="0" w:color="auto"/>
            </w:tcBorders>
          </w:tcPr>
          <w:p w:rsidR="00AB2C1A" w:rsidRPr="0057296F" w:rsidRDefault="00AB2C1A" w:rsidP="00AB2C1A">
            <w:pPr>
              <w:numPr>
                <w:ilvl w:val="0"/>
                <w:numId w:val="12"/>
              </w:numPr>
              <w:ind w:left="0" w:firstLine="0"/>
              <w:rPr>
                <w:sz w:val="25"/>
                <w:szCs w:val="25"/>
              </w:rPr>
            </w:pPr>
          </w:p>
        </w:tc>
        <w:tc>
          <w:tcPr>
            <w:tcW w:w="7371" w:type="dxa"/>
            <w:tcBorders>
              <w:top w:val="single" w:sz="4" w:space="0" w:color="auto"/>
              <w:left w:val="single" w:sz="4" w:space="0" w:color="auto"/>
              <w:bottom w:val="single" w:sz="4" w:space="0" w:color="auto"/>
              <w:right w:val="single" w:sz="4" w:space="0" w:color="auto"/>
            </w:tcBorders>
            <w:hideMark/>
          </w:tcPr>
          <w:p w:rsidR="00AB2C1A" w:rsidRPr="0057296F" w:rsidRDefault="00AB2C1A" w:rsidP="009C1B6C">
            <w:pPr>
              <w:rPr>
                <w:sz w:val="25"/>
                <w:szCs w:val="25"/>
              </w:rPr>
            </w:pPr>
            <w:r w:rsidRPr="0057296F">
              <w:rPr>
                <w:sz w:val="25"/>
                <w:szCs w:val="25"/>
              </w:rPr>
              <w:t>Возможность получения информации о ходе пред</w:t>
            </w:r>
            <w:r w:rsidR="009C1B6C" w:rsidRPr="0057296F">
              <w:rPr>
                <w:sz w:val="25"/>
                <w:szCs w:val="25"/>
              </w:rPr>
              <w:t>оставления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rsidR="00AB2C1A" w:rsidRPr="0057296F" w:rsidRDefault="00AB2C1A" w:rsidP="00AB2C1A">
            <w:pPr>
              <w:jc w:val="center"/>
              <w:rPr>
                <w:sz w:val="25"/>
                <w:szCs w:val="25"/>
              </w:rPr>
            </w:pPr>
            <w:r w:rsidRPr="0057296F">
              <w:rPr>
                <w:sz w:val="25"/>
                <w:szCs w:val="25"/>
              </w:rPr>
              <w:t>Да</w:t>
            </w:r>
          </w:p>
        </w:tc>
      </w:tr>
      <w:tr w:rsidR="00AB2C1A" w:rsidRPr="0057296F" w:rsidTr="00AB2C1A">
        <w:tc>
          <w:tcPr>
            <w:tcW w:w="675" w:type="dxa"/>
            <w:tcBorders>
              <w:top w:val="single" w:sz="4" w:space="0" w:color="auto"/>
              <w:left w:val="single" w:sz="4" w:space="0" w:color="auto"/>
              <w:bottom w:val="single" w:sz="4" w:space="0" w:color="auto"/>
              <w:right w:val="single" w:sz="4" w:space="0" w:color="auto"/>
            </w:tcBorders>
          </w:tcPr>
          <w:p w:rsidR="00AB2C1A" w:rsidRPr="0057296F" w:rsidRDefault="00AB2C1A" w:rsidP="00AB2C1A">
            <w:pPr>
              <w:numPr>
                <w:ilvl w:val="0"/>
                <w:numId w:val="12"/>
              </w:numPr>
              <w:ind w:left="0" w:firstLine="0"/>
              <w:rPr>
                <w:sz w:val="25"/>
                <w:szCs w:val="25"/>
              </w:rPr>
            </w:pPr>
            <w:r w:rsidRPr="0057296F">
              <w:rPr>
                <w:sz w:val="25"/>
                <w:szCs w:val="25"/>
              </w:rPr>
              <w:t>В</w:t>
            </w:r>
          </w:p>
        </w:tc>
        <w:tc>
          <w:tcPr>
            <w:tcW w:w="7371" w:type="dxa"/>
            <w:tcBorders>
              <w:top w:val="single" w:sz="4" w:space="0" w:color="auto"/>
              <w:left w:val="single" w:sz="4" w:space="0" w:color="auto"/>
              <w:bottom w:val="single" w:sz="4" w:space="0" w:color="auto"/>
              <w:right w:val="single" w:sz="4" w:space="0" w:color="auto"/>
            </w:tcBorders>
            <w:hideMark/>
          </w:tcPr>
          <w:p w:rsidR="00AB2C1A" w:rsidRPr="0057296F" w:rsidRDefault="00AB2C1A" w:rsidP="00AB2C1A">
            <w:pPr>
              <w:rPr>
                <w:sz w:val="25"/>
                <w:szCs w:val="25"/>
              </w:rPr>
            </w:pPr>
            <w:r w:rsidRPr="0057296F">
              <w:rPr>
                <w:sz w:val="25"/>
                <w:szCs w:val="25"/>
              </w:rPr>
              <w:t>Возможность получения услуги через многофункциональный центр</w:t>
            </w:r>
          </w:p>
        </w:tc>
        <w:tc>
          <w:tcPr>
            <w:tcW w:w="1843" w:type="dxa"/>
            <w:tcBorders>
              <w:top w:val="single" w:sz="4" w:space="0" w:color="auto"/>
              <w:left w:val="single" w:sz="4" w:space="0" w:color="auto"/>
              <w:bottom w:val="single" w:sz="4" w:space="0" w:color="auto"/>
              <w:right w:val="single" w:sz="4" w:space="0" w:color="auto"/>
            </w:tcBorders>
            <w:hideMark/>
          </w:tcPr>
          <w:p w:rsidR="00AB2C1A" w:rsidRPr="0057296F" w:rsidRDefault="00AB2C1A" w:rsidP="00AB2C1A">
            <w:pPr>
              <w:jc w:val="center"/>
              <w:rPr>
                <w:sz w:val="25"/>
                <w:szCs w:val="25"/>
              </w:rPr>
            </w:pPr>
            <w:r w:rsidRPr="0057296F">
              <w:rPr>
                <w:sz w:val="25"/>
                <w:szCs w:val="25"/>
              </w:rPr>
              <w:t>Нет</w:t>
            </w:r>
          </w:p>
        </w:tc>
      </w:tr>
      <w:tr w:rsidR="00AB2C1A" w:rsidRPr="0057296F" w:rsidTr="00AB2C1A">
        <w:tc>
          <w:tcPr>
            <w:tcW w:w="9889" w:type="dxa"/>
            <w:gridSpan w:val="3"/>
            <w:tcBorders>
              <w:top w:val="single" w:sz="4" w:space="0" w:color="auto"/>
              <w:left w:val="single" w:sz="4" w:space="0" w:color="auto"/>
              <w:bottom w:val="single" w:sz="4" w:space="0" w:color="auto"/>
              <w:right w:val="single" w:sz="4" w:space="0" w:color="auto"/>
            </w:tcBorders>
            <w:hideMark/>
          </w:tcPr>
          <w:p w:rsidR="00AB2C1A" w:rsidRPr="0057296F" w:rsidRDefault="00AB2C1A" w:rsidP="00AB2C1A">
            <w:pPr>
              <w:jc w:val="center"/>
              <w:rPr>
                <w:sz w:val="25"/>
                <w:szCs w:val="25"/>
              </w:rPr>
            </w:pPr>
            <w:r w:rsidRPr="0057296F">
              <w:rPr>
                <w:sz w:val="25"/>
                <w:szCs w:val="25"/>
              </w:rPr>
              <w:t>Показатели качества предоставления муниципальной услуги</w:t>
            </w:r>
          </w:p>
        </w:tc>
      </w:tr>
      <w:tr w:rsidR="00AB2C1A" w:rsidRPr="0057296F" w:rsidTr="00AB2C1A">
        <w:tc>
          <w:tcPr>
            <w:tcW w:w="675" w:type="dxa"/>
            <w:tcBorders>
              <w:top w:val="single" w:sz="4" w:space="0" w:color="auto"/>
              <w:left w:val="single" w:sz="4" w:space="0" w:color="auto"/>
              <w:bottom w:val="single" w:sz="4" w:space="0" w:color="auto"/>
              <w:right w:val="single" w:sz="4" w:space="0" w:color="auto"/>
            </w:tcBorders>
          </w:tcPr>
          <w:p w:rsidR="00AB2C1A" w:rsidRPr="0057296F" w:rsidRDefault="00AB2C1A" w:rsidP="00AB2C1A">
            <w:pPr>
              <w:rPr>
                <w:sz w:val="25"/>
                <w:szCs w:val="25"/>
              </w:rPr>
            </w:pPr>
            <w:r w:rsidRPr="0057296F">
              <w:rPr>
                <w:sz w:val="25"/>
                <w:szCs w:val="25"/>
              </w:rPr>
              <w:t>1.</w:t>
            </w:r>
          </w:p>
        </w:tc>
        <w:tc>
          <w:tcPr>
            <w:tcW w:w="7371" w:type="dxa"/>
            <w:tcBorders>
              <w:top w:val="single" w:sz="4" w:space="0" w:color="auto"/>
              <w:left w:val="single" w:sz="4" w:space="0" w:color="auto"/>
              <w:bottom w:val="single" w:sz="4" w:space="0" w:color="auto"/>
              <w:right w:val="single" w:sz="4" w:space="0" w:color="auto"/>
            </w:tcBorders>
            <w:hideMark/>
          </w:tcPr>
          <w:p w:rsidR="00AB2C1A" w:rsidRPr="0057296F" w:rsidRDefault="00AB2C1A" w:rsidP="00AB2C1A">
            <w:pPr>
              <w:rPr>
                <w:sz w:val="25"/>
                <w:szCs w:val="25"/>
              </w:rPr>
            </w:pPr>
            <w:r w:rsidRPr="0057296F">
              <w:rPr>
                <w:sz w:val="25"/>
                <w:szCs w:val="25"/>
              </w:rPr>
              <w:t xml:space="preserve">Количество обоснованных жалоб </w:t>
            </w:r>
          </w:p>
        </w:tc>
        <w:tc>
          <w:tcPr>
            <w:tcW w:w="1843" w:type="dxa"/>
            <w:tcBorders>
              <w:top w:val="single" w:sz="4" w:space="0" w:color="auto"/>
              <w:left w:val="single" w:sz="4" w:space="0" w:color="auto"/>
              <w:bottom w:val="single" w:sz="4" w:space="0" w:color="auto"/>
              <w:right w:val="single" w:sz="4" w:space="0" w:color="auto"/>
            </w:tcBorders>
            <w:hideMark/>
          </w:tcPr>
          <w:p w:rsidR="00AB2C1A" w:rsidRPr="0057296F" w:rsidRDefault="00AB2C1A" w:rsidP="00AB2C1A">
            <w:pPr>
              <w:jc w:val="center"/>
              <w:rPr>
                <w:sz w:val="25"/>
                <w:szCs w:val="25"/>
              </w:rPr>
            </w:pPr>
            <w:r w:rsidRPr="0057296F">
              <w:rPr>
                <w:sz w:val="25"/>
                <w:szCs w:val="25"/>
              </w:rPr>
              <w:t>0</w:t>
            </w:r>
          </w:p>
        </w:tc>
      </w:tr>
      <w:tr w:rsidR="00AB2C1A" w:rsidRPr="0057296F" w:rsidTr="00AB2C1A">
        <w:tc>
          <w:tcPr>
            <w:tcW w:w="675" w:type="dxa"/>
            <w:tcBorders>
              <w:top w:val="single" w:sz="4" w:space="0" w:color="auto"/>
              <w:left w:val="single" w:sz="4" w:space="0" w:color="auto"/>
              <w:bottom w:val="single" w:sz="4" w:space="0" w:color="auto"/>
              <w:right w:val="single" w:sz="4" w:space="0" w:color="auto"/>
            </w:tcBorders>
          </w:tcPr>
          <w:p w:rsidR="00AB2C1A" w:rsidRPr="0057296F" w:rsidRDefault="00AB2C1A" w:rsidP="00AB2C1A">
            <w:pPr>
              <w:rPr>
                <w:sz w:val="25"/>
                <w:szCs w:val="25"/>
              </w:rPr>
            </w:pPr>
            <w:r w:rsidRPr="0057296F">
              <w:rPr>
                <w:sz w:val="25"/>
                <w:szCs w:val="25"/>
              </w:rPr>
              <w:t>2.</w:t>
            </w:r>
          </w:p>
        </w:tc>
        <w:tc>
          <w:tcPr>
            <w:tcW w:w="7371" w:type="dxa"/>
            <w:tcBorders>
              <w:top w:val="single" w:sz="4" w:space="0" w:color="auto"/>
              <w:left w:val="single" w:sz="4" w:space="0" w:color="auto"/>
              <w:bottom w:val="single" w:sz="4" w:space="0" w:color="auto"/>
              <w:right w:val="single" w:sz="4" w:space="0" w:color="auto"/>
            </w:tcBorders>
            <w:hideMark/>
          </w:tcPr>
          <w:p w:rsidR="00AB2C1A" w:rsidRPr="0057296F" w:rsidRDefault="00AB2C1A" w:rsidP="00AB2C1A">
            <w:pPr>
              <w:rPr>
                <w:sz w:val="25"/>
                <w:szCs w:val="25"/>
              </w:rPr>
            </w:pPr>
            <w:r w:rsidRPr="0057296F">
              <w:rPr>
                <w:sz w:val="25"/>
                <w:szCs w:val="25"/>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843" w:type="dxa"/>
            <w:tcBorders>
              <w:top w:val="single" w:sz="4" w:space="0" w:color="auto"/>
              <w:left w:val="single" w:sz="4" w:space="0" w:color="auto"/>
              <w:bottom w:val="single" w:sz="4" w:space="0" w:color="auto"/>
              <w:right w:val="single" w:sz="4" w:space="0" w:color="auto"/>
            </w:tcBorders>
            <w:hideMark/>
          </w:tcPr>
          <w:p w:rsidR="00AB2C1A" w:rsidRPr="0057296F" w:rsidRDefault="00AB2C1A" w:rsidP="00AB2C1A">
            <w:pPr>
              <w:jc w:val="center"/>
              <w:rPr>
                <w:sz w:val="25"/>
                <w:szCs w:val="25"/>
              </w:rPr>
            </w:pPr>
            <w:r w:rsidRPr="0057296F">
              <w:rPr>
                <w:sz w:val="25"/>
                <w:szCs w:val="25"/>
              </w:rPr>
              <w:t>100 %</w:t>
            </w:r>
          </w:p>
        </w:tc>
      </w:tr>
      <w:tr w:rsidR="00AB2C1A" w:rsidRPr="0057296F" w:rsidTr="00AB2C1A">
        <w:tc>
          <w:tcPr>
            <w:tcW w:w="675" w:type="dxa"/>
            <w:tcBorders>
              <w:top w:val="single" w:sz="4" w:space="0" w:color="auto"/>
              <w:left w:val="single" w:sz="4" w:space="0" w:color="auto"/>
              <w:bottom w:val="single" w:sz="4" w:space="0" w:color="auto"/>
              <w:right w:val="single" w:sz="4" w:space="0" w:color="auto"/>
            </w:tcBorders>
          </w:tcPr>
          <w:p w:rsidR="00AB2C1A" w:rsidRPr="0057296F" w:rsidRDefault="00AB2C1A" w:rsidP="00AB2C1A">
            <w:pPr>
              <w:rPr>
                <w:sz w:val="25"/>
                <w:szCs w:val="25"/>
              </w:rPr>
            </w:pPr>
            <w:r w:rsidRPr="0057296F">
              <w:rPr>
                <w:sz w:val="25"/>
                <w:szCs w:val="25"/>
              </w:rPr>
              <w:t>3.</w:t>
            </w:r>
          </w:p>
        </w:tc>
        <w:tc>
          <w:tcPr>
            <w:tcW w:w="7371" w:type="dxa"/>
            <w:tcBorders>
              <w:top w:val="single" w:sz="4" w:space="0" w:color="auto"/>
              <w:left w:val="single" w:sz="4" w:space="0" w:color="auto"/>
              <w:bottom w:val="single" w:sz="4" w:space="0" w:color="auto"/>
              <w:right w:val="single" w:sz="4" w:space="0" w:color="auto"/>
            </w:tcBorders>
            <w:hideMark/>
          </w:tcPr>
          <w:p w:rsidR="00AB2C1A" w:rsidRPr="0057296F" w:rsidRDefault="00AB2C1A" w:rsidP="00AB2C1A">
            <w:pPr>
              <w:rPr>
                <w:sz w:val="25"/>
                <w:szCs w:val="25"/>
              </w:rPr>
            </w:pPr>
            <w:r w:rsidRPr="0057296F">
              <w:rPr>
                <w:sz w:val="25"/>
                <w:szCs w:val="25"/>
              </w:rPr>
              <w:t>% Заявителей, удовлетворенных культурой обслуживания при предоставлении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rsidR="00AB2C1A" w:rsidRPr="0057296F" w:rsidRDefault="00AB2C1A" w:rsidP="00AB2C1A">
            <w:pPr>
              <w:jc w:val="center"/>
              <w:rPr>
                <w:sz w:val="25"/>
                <w:szCs w:val="25"/>
              </w:rPr>
            </w:pPr>
            <w:r w:rsidRPr="0057296F">
              <w:rPr>
                <w:sz w:val="25"/>
                <w:szCs w:val="25"/>
              </w:rPr>
              <w:t>100 %</w:t>
            </w:r>
          </w:p>
        </w:tc>
      </w:tr>
      <w:tr w:rsidR="00AB2C1A" w:rsidRPr="0057296F" w:rsidTr="00AB2C1A">
        <w:tc>
          <w:tcPr>
            <w:tcW w:w="675" w:type="dxa"/>
            <w:tcBorders>
              <w:top w:val="single" w:sz="4" w:space="0" w:color="auto"/>
              <w:left w:val="single" w:sz="4" w:space="0" w:color="auto"/>
              <w:bottom w:val="single" w:sz="4" w:space="0" w:color="auto"/>
              <w:right w:val="single" w:sz="4" w:space="0" w:color="auto"/>
            </w:tcBorders>
          </w:tcPr>
          <w:p w:rsidR="00AB2C1A" w:rsidRPr="0057296F" w:rsidRDefault="00AB2C1A" w:rsidP="00AB2C1A">
            <w:pPr>
              <w:rPr>
                <w:sz w:val="25"/>
                <w:szCs w:val="25"/>
              </w:rPr>
            </w:pPr>
            <w:r w:rsidRPr="0057296F">
              <w:rPr>
                <w:sz w:val="25"/>
                <w:szCs w:val="25"/>
              </w:rPr>
              <w:t>4.</w:t>
            </w:r>
          </w:p>
        </w:tc>
        <w:tc>
          <w:tcPr>
            <w:tcW w:w="7371" w:type="dxa"/>
            <w:tcBorders>
              <w:top w:val="single" w:sz="4" w:space="0" w:color="auto"/>
              <w:left w:val="single" w:sz="4" w:space="0" w:color="auto"/>
              <w:bottom w:val="single" w:sz="4" w:space="0" w:color="auto"/>
              <w:right w:val="single" w:sz="4" w:space="0" w:color="auto"/>
            </w:tcBorders>
            <w:hideMark/>
          </w:tcPr>
          <w:p w:rsidR="00AB2C1A" w:rsidRPr="0057296F" w:rsidRDefault="00AB2C1A" w:rsidP="00AB2C1A">
            <w:pPr>
              <w:rPr>
                <w:sz w:val="25"/>
                <w:szCs w:val="25"/>
              </w:rPr>
            </w:pPr>
            <w:r w:rsidRPr="0057296F">
              <w:rPr>
                <w:sz w:val="25"/>
                <w:szCs w:val="25"/>
              </w:rPr>
              <w:t>% Заявителей, удовлетворенных качеством результатов труда муниципальных служащих Комитета при предоставлении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rsidR="00AB2C1A" w:rsidRPr="0057296F" w:rsidRDefault="00AB2C1A" w:rsidP="00AB2C1A">
            <w:pPr>
              <w:jc w:val="center"/>
              <w:rPr>
                <w:sz w:val="25"/>
                <w:szCs w:val="25"/>
              </w:rPr>
            </w:pPr>
            <w:r w:rsidRPr="0057296F">
              <w:rPr>
                <w:sz w:val="25"/>
                <w:szCs w:val="25"/>
              </w:rPr>
              <w:t>100 %</w:t>
            </w:r>
          </w:p>
        </w:tc>
      </w:tr>
    </w:tbl>
    <w:p w:rsidR="00AB2C1A" w:rsidRPr="0057296F" w:rsidRDefault="00AB2C1A" w:rsidP="00AB2C1A">
      <w:pPr>
        <w:jc w:val="center"/>
        <w:rPr>
          <w:sz w:val="28"/>
          <w:szCs w:val="28"/>
        </w:rPr>
      </w:pPr>
    </w:p>
    <w:p w:rsidR="00070FEC" w:rsidRPr="0057296F" w:rsidRDefault="00AB2C1A" w:rsidP="00070FEC">
      <w:pPr>
        <w:jc w:val="center"/>
        <w:rPr>
          <w:b/>
          <w:sz w:val="28"/>
          <w:szCs w:val="28"/>
        </w:rPr>
      </w:pPr>
      <w:r w:rsidRPr="0057296F">
        <w:rPr>
          <w:sz w:val="28"/>
          <w:szCs w:val="28"/>
        </w:rPr>
        <w:t>_____________________</w:t>
      </w:r>
      <w:r w:rsidR="00070FEC" w:rsidRPr="0057296F">
        <w:rPr>
          <w:sz w:val="26"/>
          <w:szCs w:val="26"/>
        </w:rPr>
        <w:br w:type="page"/>
      </w:r>
    </w:p>
    <w:p w:rsidR="002903CF" w:rsidRPr="0057296F" w:rsidRDefault="002903CF" w:rsidP="002903CF">
      <w:pPr>
        <w:ind w:left="5387"/>
        <w:jc w:val="center"/>
      </w:pPr>
      <w:r w:rsidRPr="0057296F">
        <w:lastRenderedPageBreak/>
        <w:t xml:space="preserve">Приложение № </w:t>
      </w:r>
      <w:r w:rsidR="00833332">
        <w:t>4</w:t>
      </w:r>
    </w:p>
    <w:p w:rsidR="002903CF" w:rsidRPr="0057296F" w:rsidRDefault="002903CF" w:rsidP="002903CF">
      <w:pPr>
        <w:shd w:val="clear" w:color="auto" w:fill="FFFFFF"/>
        <w:ind w:left="5387" w:right="-5"/>
        <w:jc w:val="center"/>
      </w:pPr>
      <w:r w:rsidRPr="0057296F">
        <w:t xml:space="preserve">к </w:t>
      </w:r>
      <w:r w:rsidRPr="0057296F">
        <w:rPr>
          <w:bCs/>
        </w:rPr>
        <w:t xml:space="preserve">административному регламенту предоставления муниципальной услуги </w:t>
      </w:r>
      <w:r w:rsidRPr="0057296F">
        <w:t>«</w:t>
      </w:r>
      <w:r w:rsidRPr="0057296F">
        <w:rPr>
          <w:bCs/>
        </w:rPr>
        <w:t>Прием в собственность муниципального образования город Мурманск имущества в результате добровольного пожертвования от граждан и юридических лиц</w:t>
      </w:r>
      <w:r w:rsidRPr="0057296F">
        <w:t>»</w:t>
      </w:r>
    </w:p>
    <w:p w:rsidR="002903CF" w:rsidRPr="0057296F" w:rsidRDefault="002903CF" w:rsidP="002903CF">
      <w:pPr>
        <w:autoSpaceDE w:val="0"/>
        <w:autoSpaceDN w:val="0"/>
        <w:adjustRightInd w:val="0"/>
        <w:ind w:right="-125" w:firstLine="5670"/>
        <w:jc w:val="center"/>
        <w:rPr>
          <w:sz w:val="28"/>
          <w:szCs w:val="28"/>
        </w:rPr>
      </w:pPr>
    </w:p>
    <w:p w:rsidR="002903CF" w:rsidRPr="0057296F" w:rsidRDefault="002903CF" w:rsidP="002903CF">
      <w:pPr>
        <w:autoSpaceDE w:val="0"/>
        <w:autoSpaceDN w:val="0"/>
        <w:adjustRightInd w:val="0"/>
        <w:ind w:right="-125" w:firstLine="5670"/>
        <w:jc w:val="center"/>
        <w:rPr>
          <w:sz w:val="28"/>
          <w:szCs w:val="28"/>
        </w:rPr>
      </w:pPr>
    </w:p>
    <w:p w:rsidR="002903CF" w:rsidRPr="0057296F" w:rsidRDefault="002903CF" w:rsidP="002903CF">
      <w:pPr>
        <w:ind w:right="-125"/>
        <w:jc w:val="center"/>
        <w:rPr>
          <w:sz w:val="28"/>
          <w:szCs w:val="28"/>
          <w:lang w:eastAsia="en-US"/>
        </w:rPr>
      </w:pPr>
      <w:r w:rsidRPr="0057296F">
        <w:rPr>
          <w:sz w:val="28"/>
          <w:szCs w:val="28"/>
        </w:rPr>
        <w:t>ДОГОВОР  ДАРЕНИЯ</w:t>
      </w:r>
    </w:p>
    <w:p w:rsidR="002903CF" w:rsidRPr="0057296F" w:rsidRDefault="002903CF" w:rsidP="002903CF">
      <w:pPr>
        <w:ind w:right="-125"/>
        <w:jc w:val="center"/>
        <w:rPr>
          <w:sz w:val="28"/>
          <w:szCs w:val="28"/>
        </w:rPr>
      </w:pPr>
      <w:r w:rsidRPr="0057296F">
        <w:rPr>
          <w:sz w:val="28"/>
          <w:szCs w:val="28"/>
        </w:rPr>
        <w:t>в собственность муниципального образования город Мурманск имущества в результате добровольного пожертвования от граждан и юридических лиц</w:t>
      </w:r>
    </w:p>
    <w:p w:rsidR="002903CF" w:rsidRPr="0057296F" w:rsidRDefault="002903CF" w:rsidP="002903CF">
      <w:pPr>
        <w:ind w:right="-125"/>
        <w:jc w:val="center"/>
        <w:rPr>
          <w:sz w:val="28"/>
          <w:szCs w:val="28"/>
        </w:rPr>
      </w:pPr>
    </w:p>
    <w:p w:rsidR="002903CF" w:rsidRPr="0057296F" w:rsidRDefault="002903CF" w:rsidP="002903CF">
      <w:pPr>
        <w:ind w:right="-125"/>
        <w:jc w:val="center"/>
        <w:rPr>
          <w:sz w:val="28"/>
          <w:szCs w:val="28"/>
        </w:rPr>
      </w:pPr>
      <w:r w:rsidRPr="0057296F">
        <w:rPr>
          <w:sz w:val="28"/>
          <w:szCs w:val="28"/>
        </w:rPr>
        <w:t xml:space="preserve"> (ТИПОВАЯ ФОРМА)</w:t>
      </w:r>
    </w:p>
    <w:p w:rsidR="002903CF" w:rsidRPr="0057296F" w:rsidRDefault="002903CF" w:rsidP="002903CF">
      <w:pPr>
        <w:ind w:right="-125"/>
        <w:rPr>
          <w:sz w:val="28"/>
          <w:szCs w:val="28"/>
        </w:rPr>
      </w:pPr>
    </w:p>
    <w:p w:rsidR="002903CF" w:rsidRPr="0057296F" w:rsidRDefault="002903CF" w:rsidP="002903CF">
      <w:pPr>
        <w:ind w:right="-125"/>
        <w:jc w:val="center"/>
        <w:rPr>
          <w:sz w:val="28"/>
          <w:szCs w:val="28"/>
        </w:rPr>
      </w:pPr>
      <w:r w:rsidRPr="0057296F">
        <w:rPr>
          <w:sz w:val="28"/>
          <w:szCs w:val="28"/>
        </w:rPr>
        <w:t>город Мурманск                                                             "__" ___________ 20__ года</w:t>
      </w:r>
    </w:p>
    <w:p w:rsidR="002903CF" w:rsidRPr="0057296F" w:rsidRDefault="002903CF" w:rsidP="002903CF">
      <w:pPr>
        <w:ind w:right="-125"/>
        <w:rPr>
          <w:sz w:val="28"/>
          <w:szCs w:val="28"/>
        </w:rPr>
      </w:pPr>
    </w:p>
    <w:p w:rsidR="002903CF" w:rsidRPr="0057296F" w:rsidRDefault="002903CF" w:rsidP="009B4C3A">
      <w:pPr>
        <w:ind w:right="-125" w:firstLine="708"/>
        <w:jc w:val="both"/>
        <w:rPr>
          <w:sz w:val="28"/>
          <w:szCs w:val="28"/>
        </w:rPr>
      </w:pPr>
      <w:r w:rsidRPr="0057296F">
        <w:rPr>
          <w:sz w:val="28"/>
          <w:szCs w:val="28"/>
        </w:rPr>
        <w:t>Администрация города Мурманска в лице комитета имущественных отношений города Мурманска в лице _____________________________________</w:t>
      </w:r>
    </w:p>
    <w:p w:rsidR="002903CF" w:rsidRPr="0057296F" w:rsidRDefault="002903CF" w:rsidP="002903CF">
      <w:pPr>
        <w:ind w:right="-125"/>
        <w:jc w:val="center"/>
        <w:rPr>
          <w:i/>
          <w:sz w:val="16"/>
          <w:szCs w:val="16"/>
        </w:rPr>
      </w:pPr>
      <w:r w:rsidRPr="0057296F">
        <w:rPr>
          <w:sz w:val="28"/>
          <w:szCs w:val="28"/>
        </w:rPr>
        <w:t xml:space="preserve">_____________________________________________________________________, </w:t>
      </w:r>
      <w:r w:rsidRPr="0057296F">
        <w:rPr>
          <w:i/>
          <w:sz w:val="16"/>
          <w:szCs w:val="16"/>
        </w:rPr>
        <w:t>(должность, фамилия, имя и отчество уполномоченного лица)</w:t>
      </w:r>
    </w:p>
    <w:p w:rsidR="002903CF" w:rsidRPr="0057296F" w:rsidRDefault="002903CF" w:rsidP="002903CF">
      <w:pPr>
        <w:ind w:right="-125"/>
        <w:jc w:val="both"/>
        <w:rPr>
          <w:sz w:val="28"/>
          <w:szCs w:val="28"/>
        </w:rPr>
      </w:pPr>
      <w:r w:rsidRPr="0057296F">
        <w:rPr>
          <w:sz w:val="28"/>
          <w:szCs w:val="28"/>
        </w:rPr>
        <w:t xml:space="preserve">действующего на основании Положения    о   комитете   имущественных отношений города Мурманска, утвержденного постановлением администрации города Мурманска </w:t>
      </w:r>
      <w:proofErr w:type="gramStart"/>
      <w:r w:rsidRPr="0057296F">
        <w:rPr>
          <w:sz w:val="28"/>
          <w:szCs w:val="28"/>
        </w:rPr>
        <w:t>от</w:t>
      </w:r>
      <w:proofErr w:type="gramEnd"/>
      <w:r w:rsidRPr="0057296F">
        <w:rPr>
          <w:sz w:val="28"/>
          <w:szCs w:val="28"/>
        </w:rPr>
        <w:t xml:space="preserve"> ____________ № _______, именуемый в дальнейшем Комитет, и ___________________________________________________________,</w:t>
      </w:r>
    </w:p>
    <w:p w:rsidR="002903CF" w:rsidRPr="0057296F" w:rsidRDefault="002903CF" w:rsidP="002903CF">
      <w:pPr>
        <w:ind w:right="-125"/>
        <w:jc w:val="center"/>
        <w:rPr>
          <w:i/>
          <w:sz w:val="16"/>
          <w:szCs w:val="16"/>
        </w:rPr>
      </w:pPr>
      <w:r w:rsidRPr="0057296F">
        <w:rPr>
          <w:i/>
          <w:sz w:val="16"/>
          <w:szCs w:val="16"/>
        </w:rPr>
        <w:t xml:space="preserve">           </w:t>
      </w:r>
      <w:proofErr w:type="gramStart"/>
      <w:r w:rsidRPr="0057296F">
        <w:rPr>
          <w:i/>
          <w:sz w:val="16"/>
          <w:szCs w:val="16"/>
        </w:rPr>
        <w:t>(реквизиты юридического лица, Ф.И.О. физического лица,</w:t>
      </w:r>
      <w:proofErr w:type="gramEnd"/>
    </w:p>
    <w:p w:rsidR="002903CF" w:rsidRPr="0057296F" w:rsidRDefault="002903CF" w:rsidP="002903CF">
      <w:pPr>
        <w:ind w:right="-125"/>
        <w:jc w:val="center"/>
        <w:rPr>
          <w:i/>
          <w:sz w:val="16"/>
          <w:szCs w:val="16"/>
        </w:rPr>
      </w:pPr>
      <w:r w:rsidRPr="0057296F">
        <w:rPr>
          <w:i/>
          <w:sz w:val="16"/>
          <w:szCs w:val="16"/>
        </w:rPr>
        <w:t xml:space="preserve"> являющегося собственником имущества, адрес места регистрации)</w:t>
      </w:r>
    </w:p>
    <w:p w:rsidR="002903CF" w:rsidRPr="0057296F" w:rsidRDefault="002903CF" w:rsidP="002903CF">
      <w:pPr>
        <w:ind w:right="-125"/>
        <w:jc w:val="both"/>
        <w:rPr>
          <w:sz w:val="28"/>
          <w:szCs w:val="28"/>
        </w:rPr>
      </w:pPr>
      <w:r w:rsidRPr="0057296F">
        <w:rPr>
          <w:sz w:val="28"/>
          <w:szCs w:val="28"/>
        </w:rPr>
        <w:t>именуемый  (</w:t>
      </w:r>
      <w:proofErr w:type="spellStart"/>
      <w:r w:rsidRPr="0057296F">
        <w:rPr>
          <w:sz w:val="28"/>
          <w:szCs w:val="28"/>
        </w:rPr>
        <w:t>ая</w:t>
      </w:r>
      <w:proofErr w:type="spellEnd"/>
      <w:r w:rsidRPr="0057296F">
        <w:rPr>
          <w:sz w:val="28"/>
          <w:szCs w:val="28"/>
        </w:rPr>
        <w:t>)  в дальнейшем Собственник, заключили настоящий договор о</w:t>
      </w:r>
    </w:p>
    <w:p w:rsidR="002903CF" w:rsidRPr="0057296F" w:rsidRDefault="002903CF" w:rsidP="002903CF">
      <w:pPr>
        <w:ind w:right="-125"/>
        <w:rPr>
          <w:sz w:val="28"/>
          <w:szCs w:val="28"/>
        </w:rPr>
      </w:pPr>
      <w:proofErr w:type="gramStart"/>
      <w:r w:rsidRPr="0057296F">
        <w:rPr>
          <w:sz w:val="28"/>
          <w:szCs w:val="28"/>
        </w:rPr>
        <w:t>нижеследующем</w:t>
      </w:r>
      <w:proofErr w:type="gramEnd"/>
      <w:r w:rsidRPr="0057296F">
        <w:rPr>
          <w:sz w:val="28"/>
          <w:szCs w:val="28"/>
        </w:rPr>
        <w:t>:</w:t>
      </w:r>
    </w:p>
    <w:p w:rsidR="002903CF" w:rsidRPr="0057296F" w:rsidRDefault="002903CF" w:rsidP="009B4C3A">
      <w:pPr>
        <w:ind w:right="-125" w:firstLine="708"/>
        <w:jc w:val="both"/>
        <w:rPr>
          <w:sz w:val="28"/>
          <w:szCs w:val="28"/>
        </w:rPr>
      </w:pPr>
      <w:r w:rsidRPr="0057296F">
        <w:rPr>
          <w:sz w:val="28"/>
          <w:szCs w:val="28"/>
        </w:rPr>
        <w:t xml:space="preserve">1. Собственник   передает,   а   Комитет  принимает  в  собственность муниципального образования город Мурманск имущество – _________________ </w:t>
      </w:r>
    </w:p>
    <w:p w:rsidR="002903CF" w:rsidRPr="0057296F" w:rsidRDefault="002903CF" w:rsidP="002903CF">
      <w:pPr>
        <w:ind w:right="-125"/>
        <w:jc w:val="both"/>
        <w:rPr>
          <w:b/>
          <w:sz w:val="28"/>
          <w:szCs w:val="28"/>
        </w:rPr>
      </w:pPr>
      <w:r w:rsidRPr="0057296F">
        <w:rPr>
          <w:b/>
          <w:sz w:val="28"/>
          <w:szCs w:val="28"/>
        </w:rPr>
        <w:t>_____________________________________________________________________</w:t>
      </w:r>
    </w:p>
    <w:p w:rsidR="002903CF" w:rsidRPr="0057296F" w:rsidRDefault="002903CF" w:rsidP="002903CF">
      <w:pPr>
        <w:ind w:right="-125"/>
        <w:jc w:val="center"/>
        <w:rPr>
          <w:i/>
          <w:sz w:val="16"/>
          <w:szCs w:val="16"/>
        </w:rPr>
      </w:pPr>
      <w:r w:rsidRPr="0057296F">
        <w:rPr>
          <w:i/>
        </w:rPr>
        <w:t xml:space="preserve">            </w:t>
      </w:r>
      <w:r w:rsidRPr="0057296F">
        <w:rPr>
          <w:i/>
          <w:sz w:val="16"/>
          <w:szCs w:val="16"/>
        </w:rPr>
        <w:t>(тип и технические характеристики имущества, стоимость)</w:t>
      </w:r>
    </w:p>
    <w:p w:rsidR="002903CF" w:rsidRPr="0057296F" w:rsidRDefault="002903CF" w:rsidP="002903CF">
      <w:pPr>
        <w:ind w:right="-125"/>
        <w:rPr>
          <w:sz w:val="28"/>
          <w:szCs w:val="28"/>
        </w:rPr>
      </w:pPr>
      <w:proofErr w:type="gramStart"/>
      <w:r w:rsidRPr="0057296F">
        <w:rPr>
          <w:sz w:val="28"/>
          <w:szCs w:val="28"/>
        </w:rPr>
        <w:t>расположенное</w:t>
      </w:r>
      <w:proofErr w:type="gramEnd"/>
      <w:r w:rsidRPr="0057296F">
        <w:rPr>
          <w:sz w:val="28"/>
          <w:szCs w:val="28"/>
        </w:rPr>
        <w:t xml:space="preserve"> по адресу: ______________________________________________.</w:t>
      </w:r>
    </w:p>
    <w:p w:rsidR="002903CF" w:rsidRPr="0057296F" w:rsidRDefault="002903CF" w:rsidP="002903CF">
      <w:pPr>
        <w:ind w:right="-125"/>
        <w:jc w:val="center"/>
        <w:rPr>
          <w:i/>
          <w:sz w:val="16"/>
          <w:szCs w:val="16"/>
        </w:rPr>
      </w:pPr>
      <w:r w:rsidRPr="0057296F">
        <w:rPr>
          <w:i/>
          <w:sz w:val="16"/>
          <w:szCs w:val="16"/>
        </w:rPr>
        <w:t xml:space="preserve">                                                                             (в случае дарения недвижимого имущества)</w:t>
      </w:r>
    </w:p>
    <w:p w:rsidR="002903CF" w:rsidRPr="0057296F" w:rsidRDefault="002903CF" w:rsidP="009B4C3A">
      <w:pPr>
        <w:ind w:right="-125" w:firstLine="708"/>
        <w:rPr>
          <w:sz w:val="28"/>
          <w:szCs w:val="28"/>
        </w:rPr>
      </w:pPr>
      <w:r w:rsidRPr="0057296F">
        <w:rPr>
          <w:sz w:val="28"/>
          <w:szCs w:val="28"/>
        </w:rPr>
        <w:t>2. Указанное имущество принадлежит Собственнику на основании _____________________________________________________________________</w:t>
      </w:r>
    </w:p>
    <w:p w:rsidR="002903CF" w:rsidRPr="0057296F" w:rsidRDefault="002903CF" w:rsidP="002903CF">
      <w:pPr>
        <w:ind w:right="-125"/>
        <w:rPr>
          <w:sz w:val="28"/>
          <w:szCs w:val="28"/>
        </w:rPr>
      </w:pPr>
      <w:r w:rsidRPr="0057296F">
        <w:rPr>
          <w:sz w:val="28"/>
          <w:szCs w:val="28"/>
        </w:rPr>
        <w:t>_____________________________________________________________________.</w:t>
      </w:r>
    </w:p>
    <w:p w:rsidR="002903CF" w:rsidRPr="0057296F" w:rsidRDefault="002903CF" w:rsidP="002903CF">
      <w:pPr>
        <w:ind w:right="-125"/>
        <w:jc w:val="center"/>
        <w:rPr>
          <w:i/>
          <w:sz w:val="16"/>
          <w:szCs w:val="16"/>
        </w:rPr>
      </w:pPr>
      <w:r w:rsidRPr="0057296F">
        <w:rPr>
          <w:i/>
          <w:sz w:val="16"/>
          <w:szCs w:val="16"/>
        </w:rPr>
        <w:t xml:space="preserve">    (реквизиты договора либо иного документа, явившегося основанием для приобретения права собственности на имущество, для недвижимого - свидетельства ЕГРП)</w:t>
      </w:r>
    </w:p>
    <w:p w:rsidR="002903CF" w:rsidRPr="0057296F" w:rsidRDefault="002903CF" w:rsidP="009B4C3A">
      <w:pPr>
        <w:ind w:right="-125" w:firstLine="708"/>
        <w:jc w:val="both"/>
        <w:rPr>
          <w:sz w:val="28"/>
          <w:szCs w:val="28"/>
        </w:rPr>
      </w:pPr>
      <w:r w:rsidRPr="0057296F">
        <w:rPr>
          <w:sz w:val="28"/>
          <w:szCs w:val="28"/>
        </w:rPr>
        <w:t>3. Собственником гарантируется, что передаваемое имущество никому не  продано,  не подарено, не заложено, в споре и под запрещением (арестом) не состоит, а также не обременено правами третьих лиц.</w:t>
      </w:r>
    </w:p>
    <w:p w:rsidR="002903CF" w:rsidRPr="0057296F" w:rsidRDefault="002903CF" w:rsidP="009B4C3A">
      <w:pPr>
        <w:ind w:right="-125" w:firstLine="708"/>
        <w:jc w:val="both"/>
        <w:rPr>
          <w:sz w:val="28"/>
          <w:szCs w:val="28"/>
        </w:rPr>
      </w:pPr>
      <w:r w:rsidRPr="0057296F">
        <w:rPr>
          <w:sz w:val="28"/>
          <w:szCs w:val="28"/>
        </w:rPr>
        <w:t>4. Ответственность и расходы по оформлению документов, необходимых для оформления настоящего договора, оплате государственной пошлины за проведение государственной регистрации несет Собственник имущества.</w:t>
      </w:r>
    </w:p>
    <w:p w:rsidR="002903CF" w:rsidRPr="0057296F" w:rsidRDefault="002903CF" w:rsidP="009B4C3A">
      <w:pPr>
        <w:ind w:right="-125" w:firstLine="708"/>
        <w:jc w:val="both"/>
        <w:rPr>
          <w:sz w:val="28"/>
          <w:szCs w:val="28"/>
        </w:rPr>
      </w:pPr>
      <w:r w:rsidRPr="0057296F">
        <w:rPr>
          <w:sz w:val="28"/>
          <w:szCs w:val="28"/>
        </w:rPr>
        <w:t>5. Настоящий договор составлен в четырех экземплярах, хранящихся:</w:t>
      </w:r>
    </w:p>
    <w:p w:rsidR="002903CF" w:rsidRPr="0057296F" w:rsidRDefault="002903CF" w:rsidP="009B4C3A">
      <w:pPr>
        <w:ind w:right="-125" w:firstLine="708"/>
        <w:jc w:val="both"/>
        <w:rPr>
          <w:sz w:val="28"/>
          <w:szCs w:val="28"/>
        </w:rPr>
      </w:pPr>
      <w:r w:rsidRPr="0057296F">
        <w:rPr>
          <w:sz w:val="28"/>
          <w:szCs w:val="28"/>
        </w:rPr>
        <w:t>экз. № 1 – в комитете имущественных отношений города Мурманска;</w:t>
      </w:r>
    </w:p>
    <w:p w:rsidR="002903CF" w:rsidRPr="0057296F" w:rsidRDefault="002903CF" w:rsidP="009B4C3A">
      <w:pPr>
        <w:ind w:right="-125" w:firstLine="708"/>
        <w:jc w:val="both"/>
        <w:rPr>
          <w:sz w:val="28"/>
          <w:szCs w:val="28"/>
        </w:rPr>
      </w:pPr>
      <w:r w:rsidRPr="0057296F">
        <w:rPr>
          <w:sz w:val="28"/>
          <w:szCs w:val="28"/>
        </w:rPr>
        <w:t>экз. № 2 – в администрации города Мурманска;</w:t>
      </w:r>
    </w:p>
    <w:p w:rsidR="002903CF" w:rsidRPr="0057296F" w:rsidRDefault="002903CF" w:rsidP="009B4C3A">
      <w:pPr>
        <w:ind w:right="-125" w:firstLine="708"/>
        <w:jc w:val="both"/>
        <w:rPr>
          <w:sz w:val="28"/>
          <w:szCs w:val="28"/>
        </w:rPr>
      </w:pPr>
      <w:r w:rsidRPr="0057296F">
        <w:rPr>
          <w:sz w:val="28"/>
          <w:szCs w:val="28"/>
        </w:rPr>
        <w:t xml:space="preserve">экз. № 3 – в Управлении </w:t>
      </w:r>
      <w:proofErr w:type="spellStart"/>
      <w:r w:rsidRPr="0057296F">
        <w:rPr>
          <w:sz w:val="28"/>
          <w:szCs w:val="28"/>
        </w:rPr>
        <w:t>Росреестра</w:t>
      </w:r>
      <w:proofErr w:type="spellEnd"/>
      <w:r w:rsidRPr="0057296F">
        <w:rPr>
          <w:sz w:val="28"/>
          <w:szCs w:val="28"/>
        </w:rPr>
        <w:t xml:space="preserve"> по Мурманской области;</w:t>
      </w:r>
    </w:p>
    <w:p w:rsidR="002903CF" w:rsidRPr="0057296F" w:rsidRDefault="002903CF" w:rsidP="009B4C3A">
      <w:pPr>
        <w:ind w:right="-125" w:firstLine="708"/>
        <w:jc w:val="both"/>
        <w:rPr>
          <w:sz w:val="28"/>
          <w:szCs w:val="28"/>
        </w:rPr>
      </w:pPr>
      <w:r w:rsidRPr="0057296F">
        <w:rPr>
          <w:sz w:val="28"/>
          <w:szCs w:val="28"/>
        </w:rPr>
        <w:t>экз. № 4 – у Собственника.</w:t>
      </w:r>
    </w:p>
    <w:tbl>
      <w:tblPr>
        <w:tblW w:w="10380" w:type="dxa"/>
        <w:tblLayout w:type="fixed"/>
        <w:tblLook w:val="04A0" w:firstRow="1" w:lastRow="0" w:firstColumn="1" w:lastColumn="0" w:noHBand="0" w:noVBand="1"/>
      </w:tblPr>
      <w:tblGrid>
        <w:gridCol w:w="4216"/>
        <w:gridCol w:w="476"/>
        <w:gridCol w:w="5191"/>
        <w:gridCol w:w="142"/>
        <w:gridCol w:w="355"/>
      </w:tblGrid>
      <w:tr w:rsidR="002903CF" w:rsidRPr="0057296F" w:rsidTr="009B4C3A">
        <w:trPr>
          <w:gridAfter w:val="1"/>
          <w:wAfter w:w="355" w:type="dxa"/>
          <w:trHeight w:val="381"/>
        </w:trPr>
        <w:tc>
          <w:tcPr>
            <w:tcW w:w="4216" w:type="dxa"/>
            <w:hideMark/>
          </w:tcPr>
          <w:p w:rsidR="002903CF" w:rsidRPr="0057296F" w:rsidRDefault="002903CF">
            <w:pPr>
              <w:ind w:right="-125"/>
              <w:rPr>
                <w:sz w:val="28"/>
                <w:szCs w:val="28"/>
                <w:lang w:eastAsia="en-US"/>
              </w:rPr>
            </w:pPr>
            <w:r w:rsidRPr="0057296F">
              <w:rPr>
                <w:sz w:val="28"/>
                <w:szCs w:val="28"/>
              </w:rPr>
              <w:lastRenderedPageBreak/>
              <w:t xml:space="preserve">КОМИТЕТ  </w:t>
            </w:r>
          </w:p>
        </w:tc>
        <w:tc>
          <w:tcPr>
            <w:tcW w:w="476" w:type="dxa"/>
          </w:tcPr>
          <w:p w:rsidR="002903CF" w:rsidRPr="0057296F" w:rsidRDefault="002903CF">
            <w:pPr>
              <w:ind w:right="-125"/>
              <w:rPr>
                <w:sz w:val="28"/>
                <w:szCs w:val="28"/>
                <w:lang w:eastAsia="en-US"/>
              </w:rPr>
            </w:pPr>
          </w:p>
        </w:tc>
        <w:tc>
          <w:tcPr>
            <w:tcW w:w="5333" w:type="dxa"/>
            <w:gridSpan w:val="2"/>
            <w:hideMark/>
          </w:tcPr>
          <w:p w:rsidR="002903CF" w:rsidRPr="0057296F" w:rsidRDefault="002903CF">
            <w:pPr>
              <w:ind w:right="-125"/>
              <w:rPr>
                <w:sz w:val="28"/>
                <w:szCs w:val="28"/>
                <w:lang w:eastAsia="en-US"/>
              </w:rPr>
            </w:pPr>
            <w:r w:rsidRPr="0057296F">
              <w:rPr>
                <w:sz w:val="28"/>
                <w:szCs w:val="28"/>
              </w:rPr>
              <w:t>СОБСТВЕННИК</w:t>
            </w:r>
          </w:p>
        </w:tc>
      </w:tr>
      <w:tr w:rsidR="002903CF" w:rsidRPr="0057296F" w:rsidTr="009B4C3A">
        <w:trPr>
          <w:gridAfter w:val="2"/>
          <w:wAfter w:w="497" w:type="dxa"/>
        </w:trPr>
        <w:tc>
          <w:tcPr>
            <w:tcW w:w="4216" w:type="dxa"/>
          </w:tcPr>
          <w:p w:rsidR="002903CF" w:rsidRPr="0057296F" w:rsidRDefault="002903CF">
            <w:pPr>
              <w:tabs>
                <w:tab w:val="left" w:pos="0"/>
              </w:tabs>
              <w:ind w:right="-125"/>
              <w:rPr>
                <w:sz w:val="28"/>
                <w:szCs w:val="28"/>
                <w:lang w:eastAsia="en-US"/>
              </w:rPr>
            </w:pPr>
            <w:r w:rsidRPr="0057296F">
              <w:rPr>
                <w:sz w:val="28"/>
                <w:szCs w:val="28"/>
              </w:rPr>
              <w:t xml:space="preserve">Юридический адрес, </w:t>
            </w:r>
          </w:p>
          <w:p w:rsidR="002903CF" w:rsidRPr="0057296F" w:rsidRDefault="002903CF">
            <w:pPr>
              <w:tabs>
                <w:tab w:val="left" w:pos="0"/>
              </w:tabs>
              <w:ind w:right="-125"/>
              <w:rPr>
                <w:sz w:val="28"/>
                <w:szCs w:val="28"/>
              </w:rPr>
            </w:pPr>
            <w:r w:rsidRPr="0057296F">
              <w:rPr>
                <w:sz w:val="28"/>
                <w:szCs w:val="28"/>
              </w:rPr>
              <w:t>банковские и иные реквизиты, контактные телефоны:</w:t>
            </w:r>
          </w:p>
          <w:p w:rsidR="002903CF" w:rsidRPr="0057296F" w:rsidRDefault="002903CF">
            <w:pPr>
              <w:tabs>
                <w:tab w:val="left" w:pos="0"/>
              </w:tabs>
              <w:ind w:right="-125"/>
              <w:rPr>
                <w:sz w:val="28"/>
                <w:szCs w:val="28"/>
              </w:rPr>
            </w:pPr>
          </w:p>
          <w:p w:rsidR="002903CF" w:rsidRPr="0057296F" w:rsidRDefault="002903CF">
            <w:pPr>
              <w:tabs>
                <w:tab w:val="left" w:pos="0"/>
              </w:tabs>
              <w:ind w:right="-125"/>
              <w:rPr>
                <w:sz w:val="28"/>
                <w:szCs w:val="28"/>
                <w:lang w:eastAsia="en-US"/>
              </w:rPr>
            </w:pPr>
          </w:p>
        </w:tc>
        <w:tc>
          <w:tcPr>
            <w:tcW w:w="476" w:type="dxa"/>
            <w:hideMark/>
          </w:tcPr>
          <w:p w:rsidR="002903CF" w:rsidRPr="0057296F" w:rsidRDefault="002903CF">
            <w:pPr>
              <w:ind w:right="-125"/>
              <w:rPr>
                <w:sz w:val="28"/>
                <w:szCs w:val="28"/>
                <w:lang w:eastAsia="en-US"/>
              </w:rPr>
            </w:pPr>
            <w:r w:rsidRPr="0057296F">
              <w:rPr>
                <w:sz w:val="28"/>
                <w:szCs w:val="28"/>
              </w:rPr>
              <w:t xml:space="preserve"> </w:t>
            </w:r>
          </w:p>
        </w:tc>
        <w:tc>
          <w:tcPr>
            <w:tcW w:w="5191" w:type="dxa"/>
          </w:tcPr>
          <w:p w:rsidR="002903CF" w:rsidRPr="0057296F" w:rsidRDefault="002903CF">
            <w:pPr>
              <w:tabs>
                <w:tab w:val="left" w:pos="0"/>
              </w:tabs>
              <w:ind w:right="-125"/>
              <w:rPr>
                <w:sz w:val="28"/>
                <w:szCs w:val="28"/>
                <w:lang w:eastAsia="en-US"/>
              </w:rPr>
            </w:pPr>
            <w:r w:rsidRPr="0057296F">
              <w:rPr>
                <w:sz w:val="28"/>
                <w:szCs w:val="28"/>
              </w:rPr>
              <w:t>____________________________________</w:t>
            </w:r>
          </w:p>
          <w:p w:rsidR="002903CF" w:rsidRPr="0057296F" w:rsidRDefault="002903CF">
            <w:pPr>
              <w:tabs>
                <w:tab w:val="left" w:pos="0"/>
              </w:tabs>
              <w:ind w:right="-125"/>
              <w:jc w:val="center"/>
              <w:rPr>
                <w:i/>
                <w:sz w:val="16"/>
                <w:szCs w:val="16"/>
              </w:rPr>
            </w:pPr>
            <w:r w:rsidRPr="0057296F">
              <w:rPr>
                <w:i/>
                <w:sz w:val="16"/>
                <w:szCs w:val="16"/>
              </w:rPr>
              <w:t>Ф.И.О. физического лица или наименование юридического лица</w:t>
            </w:r>
          </w:p>
          <w:p w:rsidR="002903CF" w:rsidRPr="0057296F" w:rsidRDefault="002903CF">
            <w:pPr>
              <w:tabs>
                <w:tab w:val="left" w:pos="0"/>
              </w:tabs>
              <w:ind w:right="-125"/>
              <w:rPr>
                <w:sz w:val="28"/>
                <w:szCs w:val="28"/>
              </w:rPr>
            </w:pPr>
            <w:r w:rsidRPr="0057296F">
              <w:rPr>
                <w:sz w:val="28"/>
                <w:szCs w:val="28"/>
              </w:rPr>
              <w:t>____________________________________</w:t>
            </w:r>
          </w:p>
          <w:p w:rsidR="002903CF" w:rsidRPr="0057296F" w:rsidRDefault="002903CF">
            <w:pPr>
              <w:tabs>
                <w:tab w:val="left" w:pos="0"/>
              </w:tabs>
              <w:ind w:right="-125"/>
              <w:jc w:val="center"/>
              <w:rPr>
                <w:i/>
                <w:sz w:val="16"/>
                <w:szCs w:val="16"/>
              </w:rPr>
            </w:pPr>
            <w:r w:rsidRPr="0057296F">
              <w:rPr>
                <w:i/>
                <w:sz w:val="16"/>
                <w:szCs w:val="16"/>
              </w:rPr>
              <w:t>Ф.И.О. представителя Заявителя полностью</w:t>
            </w:r>
          </w:p>
          <w:p w:rsidR="002903CF" w:rsidRPr="0057296F" w:rsidRDefault="002903CF">
            <w:pPr>
              <w:tabs>
                <w:tab w:val="left" w:pos="0"/>
              </w:tabs>
              <w:ind w:right="-125"/>
              <w:rPr>
                <w:sz w:val="28"/>
                <w:szCs w:val="28"/>
              </w:rPr>
            </w:pPr>
          </w:p>
          <w:p w:rsidR="002903CF" w:rsidRPr="0057296F" w:rsidRDefault="002903CF">
            <w:pPr>
              <w:tabs>
                <w:tab w:val="left" w:pos="0"/>
              </w:tabs>
              <w:ind w:right="-125"/>
              <w:rPr>
                <w:sz w:val="28"/>
                <w:szCs w:val="28"/>
              </w:rPr>
            </w:pPr>
            <w:r w:rsidRPr="0057296F">
              <w:rPr>
                <w:sz w:val="28"/>
                <w:szCs w:val="28"/>
              </w:rPr>
              <w:t xml:space="preserve">Адрес, банковские и иные реквизиты, </w:t>
            </w:r>
          </w:p>
          <w:p w:rsidR="002903CF" w:rsidRPr="0057296F" w:rsidRDefault="002903CF">
            <w:pPr>
              <w:tabs>
                <w:tab w:val="left" w:pos="0"/>
              </w:tabs>
              <w:ind w:right="-125"/>
              <w:rPr>
                <w:sz w:val="28"/>
                <w:szCs w:val="28"/>
              </w:rPr>
            </w:pPr>
            <w:r w:rsidRPr="0057296F">
              <w:rPr>
                <w:sz w:val="28"/>
                <w:szCs w:val="28"/>
              </w:rPr>
              <w:t>контактные телефоны:</w:t>
            </w:r>
          </w:p>
          <w:p w:rsidR="002903CF" w:rsidRPr="0057296F" w:rsidRDefault="002903CF">
            <w:pPr>
              <w:tabs>
                <w:tab w:val="left" w:pos="0"/>
              </w:tabs>
              <w:ind w:right="-125"/>
              <w:rPr>
                <w:sz w:val="28"/>
                <w:szCs w:val="28"/>
              </w:rPr>
            </w:pPr>
            <w:r w:rsidRPr="0057296F">
              <w:rPr>
                <w:sz w:val="28"/>
                <w:szCs w:val="28"/>
              </w:rPr>
              <w:t>____________________________________</w:t>
            </w:r>
          </w:p>
          <w:p w:rsidR="002903CF" w:rsidRPr="0057296F" w:rsidRDefault="002903CF">
            <w:pPr>
              <w:tabs>
                <w:tab w:val="left" w:pos="0"/>
              </w:tabs>
              <w:ind w:right="-125"/>
              <w:jc w:val="center"/>
              <w:rPr>
                <w:i/>
                <w:sz w:val="16"/>
                <w:szCs w:val="16"/>
              </w:rPr>
            </w:pPr>
            <w:r w:rsidRPr="0057296F">
              <w:rPr>
                <w:i/>
                <w:sz w:val="16"/>
                <w:szCs w:val="16"/>
              </w:rPr>
              <w:t>(населенный пункт, улица, дом, квартира, комната)</w:t>
            </w:r>
          </w:p>
          <w:p w:rsidR="002903CF" w:rsidRPr="0057296F" w:rsidRDefault="002903CF">
            <w:pPr>
              <w:tabs>
                <w:tab w:val="left" w:pos="0"/>
              </w:tabs>
              <w:ind w:right="-125"/>
              <w:jc w:val="center"/>
              <w:rPr>
                <w:i/>
              </w:rPr>
            </w:pPr>
          </w:p>
          <w:p w:rsidR="002903CF" w:rsidRPr="0057296F" w:rsidRDefault="002903CF">
            <w:pPr>
              <w:tabs>
                <w:tab w:val="left" w:pos="0"/>
              </w:tabs>
              <w:ind w:right="-125"/>
              <w:rPr>
                <w:sz w:val="28"/>
                <w:szCs w:val="28"/>
              </w:rPr>
            </w:pPr>
            <w:r w:rsidRPr="0057296F">
              <w:rPr>
                <w:sz w:val="28"/>
                <w:szCs w:val="28"/>
              </w:rPr>
              <w:t>доверенность представителя Заявителя:</w:t>
            </w:r>
          </w:p>
          <w:p w:rsidR="002903CF" w:rsidRPr="0057296F" w:rsidRDefault="002903CF">
            <w:pPr>
              <w:tabs>
                <w:tab w:val="left" w:pos="0"/>
              </w:tabs>
              <w:ind w:right="-125"/>
              <w:rPr>
                <w:sz w:val="28"/>
                <w:szCs w:val="28"/>
              </w:rPr>
            </w:pPr>
            <w:r w:rsidRPr="0057296F">
              <w:rPr>
                <w:sz w:val="28"/>
                <w:szCs w:val="28"/>
              </w:rPr>
              <w:t>____________________________________</w:t>
            </w:r>
          </w:p>
          <w:p w:rsidR="002903CF" w:rsidRPr="0057296F" w:rsidRDefault="002903CF">
            <w:pPr>
              <w:tabs>
                <w:tab w:val="left" w:pos="0"/>
              </w:tabs>
              <w:ind w:right="-125"/>
              <w:jc w:val="center"/>
              <w:rPr>
                <w:i/>
                <w:sz w:val="16"/>
                <w:szCs w:val="16"/>
              </w:rPr>
            </w:pPr>
            <w:r w:rsidRPr="0057296F">
              <w:rPr>
                <w:i/>
                <w:sz w:val="16"/>
                <w:szCs w:val="16"/>
              </w:rPr>
              <w:t>(номер, дата)</w:t>
            </w:r>
          </w:p>
          <w:p w:rsidR="002903CF" w:rsidRPr="0057296F" w:rsidRDefault="002903CF">
            <w:pPr>
              <w:tabs>
                <w:tab w:val="left" w:pos="0"/>
              </w:tabs>
              <w:ind w:right="-125"/>
              <w:rPr>
                <w:sz w:val="28"/>
                <w:szCs w:val="28"/>
                <w:lang w:eastAsia="en-US"/>
              </w:rPr>
            </w:pPr>
          </w:p>
        </w:tc>
      </w:tr>
      <w:tr w:rsidR="002903CF" w:rsidRPr="0057296F" w:rsidTr="009B4C3A">
        <w:tc>
          <w:tcPr>
            <w:tcW w:w="4216" w:type="dxa"/>
            <w:hideMark/>
          </w:tcPr>
          <w:p w:rsidR="002903CF" w:rsidRPr="0057296F" w:rsidRDefault="002903CF">
            <w:pPr>
              <w:tabs>
                <w:tab w:val="left" w:pos="0"/>
              </w:tabs>
              <w:ind w:right="-125"/>
              <w:rPr>
                <w:sz w:val="28"/>
                <w:szCs w:val="28"/>
                <w:lang w:eastAsia="en-US"/>
              </w:rPr>
            </w:pPr>
            <w:r w:rsidRPr="0057296F">
              <w:rPr>
                <w:sz w:val="28"/>
                <w:szCs w:val="28"/>
              </w:rPr>
              <w:t>Подпись, фамилия и инициалы</w:t>
            </w:r>
          </w:p>
        </w:tc>
        <w:tc>
          <w:tcPr>
            <w:tcW w:w="476" w:type="dxa"/>
          </w:tcPr>
          <w:p w:rsidR="002903CF" w:rsidRPr="0057296F" w:rsidRDefault="002903CF">
            <w:pPr>
              <w:ind w:right="-125"/>
              <w:rPr>
                <w:sz w:val="28"/>
                <w:szCs w:val="28"/>
                <w:lang w:eastAsia="en-US"/>
              </w:rPr>
            </w:pPr>
          </w:p>
        </w:tc>
        <w:tc>
          <w:tcPr>
            <w:tcW w:w="5688" w:type="dxa"/>
            <w:gridSpan w:val="3"/>
            <w:hideMark/>
          </w:tcPr>
          <w:p w:rsidR="002903CF" w:rsidRPr="0057296F" w:rsidRDefault="002903CF">
            <w:pPr>
              <w:tabs>
                <w:tab w:val="left" w:pos="0"/>
              </w:tabs>
              <w:ind w:right="-125"/>
              <w:rPr>
                <w:sz w:val="28"/>
                <w:szCs w:val="28"/>
                <w:lang w:eastAsia="en-US"/>
              </w:rPr>
            </w:pPr>
            <w:r w:rsidRPr="0057296F">
              <w:rPr>
                <w:sz w:val="28"/>
                <w:szCs w:val="28"/>
              </w:rPr>
              <w:t>Подпись, фамилия и инициалы</w:t>
            </w:r>
          </w:p>
        </w:tc>
      </w:tr>
      <w:tr w:rsidR="002903CF" w:rsidRPr="0057296F" w:rsidTr="009B4C3A">
        <w:tc>
          <w:tcPr>
            <w:tcW w:w="4216" w:type="dxa"/>
            <w:hideMark/>
          </w:tcPr>
          <w:p w:rsidR="002903CF" w:rsidRPr="0057296F" w:rsidRDefault="002903CF">
            <w:pPr>
              <w:tabs>
                <w:tab w:val="left" w:pos="0"/>
              </w:tabs>
              <w:ind w:right="-125"/>
              <w:rPr>
                <w:sz w:val="28"/>
                <w:szCs w:val="28"/>
                <w:lang w:eastAsia="en-US"/>
              </w:rPr>
            </w:pPr>
            <w:r w:rsidRPr="0057296F">
              <w:rPr>
                <w:sz w:val="28"/>
                <w:szCs w:val="28"/>
              </w:rPr>
              <w:t>уполномоченного лица</w:t>
            </w:r>
          </w:p>
          <w:p w:rsidR="002903CF" w:rsidRPr="0057296F" w:rsidRDefault="002903CF">
            <w:pPr>
              <w:tabs>
                <w:tab w:val="left" w:pos="0"/>
              </w:tabs>
              <w:ind w:right="-125"/>
              <w:rPr>
                <w:sz w:val="28"/>
                <w:szCs w:val="28"/>
                <w:lang w:eastAsia="en-US"/>
              </w:rPr>
            </w:pPr>
            <w:r w:rsidRPr="0057296F">
              <w:rPr>
                <w:sz w:val="28"/>
                <w:szCs w:val="28"/>
              </w:rPr>
              <w:t>М.П.</w:t>
            </w:r>
          </w:p>
        </w:tc>
        <w:tc>
          <w:tcPr>
            <w:tcW w:w="476" w:type="dxa"/>
          </w:tcPr>
          <w:p w:rsidR="002903CF" w:rsidRPr="0057296F" w:rsidRDefault="002903CF">
            <w:pPr>
              <w:ind w:right="-125"/>
              <w:rPr>
                <w:sz w:val="28"/>
                <w:szCs w:val="28"/>
                <w:lang w:eastAsia="en-US"/>
              </w:rPr>
            </w:pPr>
          </w:p>
        </w:tc>
        <w:tc>
          <w:tcPr>
            <w:tcW w:w="5688" w:type="dxa"/>
            <w:gridSpan w:val="3"/>
            <w:hideMark/>
          </w:tcPr>
          <w:p w:rsidR="002903CF" w:rsidRPr="0057296F" w:rsidRDefault="002903CF">
            <w:pPr>
              <w:tabs>
                <w:tab w:val="left" w:pos="0"/>
              </w:tabs>
              <w:ind w:right="-125"/>
              <w:rPr>
                <w:sz w:val="28"/>
                <w:szCs w:val="28"/>
                <w:lang w:eastAsia="en-US"/>
              </w:rPr>
            </w:pPr>
            <w:r w:rsidRPr="0057296F">
              <w:rPr>
                <w:sz w:val="28"/>
                <w:szCs w:val="28"/>
              </w:rPr>
              <w:t>уполномоченного лица</w:t>
            </w:r>
          </w:p>
          <w:p w:rsidR="002903CF" w:rsidRPr="0057296F" w:rsidRDefault="002903CF">
            <w:pPr>
              <w:tabs>
                <w:tab w:val="left" w:pos="0"/>
              </w:tabs>
              <w:ind w:right="-125"/>
              <w:rPr>
                <w:sz w:val="28"/>
                <w:szCs w:val="28"/>
                <w:lang w:eastAsia="en-US"/>
              </w:rPr>
            </w:pPr>
            <w:r w:rsidRPr="0057296F">
              <w:rPr>
                <w:sz w:val="28"/>
                <w:szCs w:val="28"/>
              </w:rPr>
              <w:t>М.П.</w:t>
            </w:r>
          </w:p>
        </w:tc>
      </w:tr>
    </w:tbl>
    <w:p w:rsidR="002903CF" w:rsidRPr="0057296F" w:rsidRDefault="002903CF" w:rsidP="002903CF">
      <w:pPr>
        <w:ind w:right="-125"/>
        <w:rPr>
          <w:sz w:val="28"/>
          <w:szCs w:val="28"/>
          <w:lang w:eastAsia="en-US"/>
        </w:rPr>
      </w:pPr>
    </w:p>
    <w:p w:rsidR="002903CF" w:rsidRPr="0057296F" w:rsidRDefault="002903CF" w:rsidP="002903CF">
      <w:pPr>
        <w:rPr>
          <w:sz w:val="24"/>
          <w:szCs w:val="24"/>
        </w:rPr>
      </w:pPr>
    </w:p>
    <w:p w:rsidR="00070FEC" w:rsidRPr="0057296F" w:rsidRDefault="00093C21" w:rsidP="00775281">
      <w:pPr>
        <w:jc w:val="center"/>
      </w:pPr>
      <w:r>
        <w:rPr>
          <w:noProof/>
        </w:rPr>
        <mc:AlternateContent>
          <mc:Choice Requires="wps">
            <w:drawing>
              <wp:anchor distT="0" distB="0" distL="114300" distR="114300" simplePos="0" relativeHeight="251717632" behindDoc="0" locked="0" layoutInCell="1" allowOverlap="1">
                <wp:simplePos x="0" y="0"/>
                <wp:positionH relativeFrom="column">
                  <wp:posOffset>2179955</wp:posOffset>
                </wp:positionH>
                <wp:positionV relativeFrom="paragraph">
                  <wp:posOffset>19685</wp:posOffset>
                </wp:positionV>
                <wp:extent cx="1447800" cy="0"/>
                <wp:effectExtent l="8255" t="10160" r="10795" b="8890"/>
                <wp:wrapNone/>
                <wp:docPr id="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4" o:spid="_x0000_s1026" type="#_x0000_t32" style="position:absolute;margin-left:171.65pt;margin-top:1.55pt;width:114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bT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PHPMxnMK6AsEptbeiQHtWredH0u0NKVx1RLY/RbycDyVnISN6lhIszUGU3fNYMYggU&#10;iMM6NrYPkDAGdIw7Od12wo8eUfiY5fnjPIXV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"/>
            </w:pict>
          </mc:Fallback>
        </mc:AlternateContent>
      </w:r>
      <w:r w:rsidR="00070FEC" w:rsidRPr="0057296F">
        <w:br w:type="page"/>
      </w:r>
    </w:p>
    <w:p w:rsidR="00070FEC" w:rsidRPr="0057296F" w:rsidRDefault="00070FEC" w:rsidP="00070FEC">
      <w:pPr>
        <w:ind w:left="5387"/>
        <w:jc w:val="center"/>
      </w:pPr>
      <w:r w:rsidRPr="0057296F">
        <w:lastRenderedPageBreak/>
        <w:t xml:space="preserve">Приложение № </w:t>
      </w:r>
      <w:r w:rsidR="00833332">
        <w:t>5</w:t>
      </w:r>
    </w:p>
    <w:p w:rsidR="00070FEC" w:rsidRPr="0057296F" w:rsidRDefault="00070FEC" w:rsidP="00070FEC">
      <w:pPr>
        <w:shd w:val="clear" w:color="auto" w:fill="FFFFFF"/>
        <w:ind w:left="5387" w:right="-5"/>
        <w:jc w:val="center"/>
      </w:pPr>
      <w:r w:rsidRPr="0057296F">
        <w:t xml:space="preserve">к </w:t>
      </w:r>
      <w:r w:rsidRPr="0057296F">
        <w:rPr>
          <w:bCs/>
        </w:rPr>
        <w:t xml:space="preserve">административному регламенту предоставления муниципальной услуги </w:t>
      </w:r>
      <w:r w:rsidRPr="0057296F">
        <w:t>«</w:t>
      </w:r>
      <w:r w:rsidRPr="0057296F">
        <w:rPr>
          <w:bCs/>
        </w:rPr>
        <w:t>Прием в собственность муниципального образования город Мурманск имущества в результате добровольного пожертвования от граждан и юридических лиц</w:t>
      </w:r>
      <w:r w:rsidRPr="0057296F">
        <w:t>»</w:t>
      </w:r>
    </w:p>
    <w:p w:rsidR="00070FEC" w:rsidRPr="0057296F" w:rsidRDefault="00070FEC">
      <w:pPr>
        <w:shd w:val="clear" w:color="auto" w:fill="FFFFFF"/>
        <w:ind w:right="-5"/>
        <w:rPr>
          <w:sz w:val="28"/>
          <w:szCs w:val="28"/>
          <w:lang w:eastAsia="en-US"/>
        </w:rPr>
      </w:pPr>
    </w:p>
    <w:p w:rsidR="002903CF" w:rsidRPr="0057296F" w:rsidRDefault="002903CF" w:rsidP="002903CF">
      <w:pPr>
        <w:ind w:left="4500"/>
        <w:jc w:val="center"/>
        <w:rPr>
          <w:sz w:val="22"/>
          <w:szCs w:val="22"/>
          <w:lang w:eastAsia="en-US"/>
        </w:rPr>
      </w:pPr>
      <w:r w:rsidRPr="0057296F">
        <w:rPr>
          <w:sz w:val="22"/>
          <w:szCs w:val="22"/>
        </w:rPr>
        <w:t>УТВЕРЖДАЮ</w:t>
      </w:r>
    </w:p>
    <w:p w:rsidR="002903CF" w:rsidRPr="0057296F" w:rsidRDefault="002903CF" w:rsidP="002903CF">
      <w:pPr>
        <w:ind w:left="4500"/>
        <w:jc w:val="center"/>
        <w:rPr>
          <w:sz w:val="22"/>
          <w:szCs w:val="22"/>
        </w:rPr>
      </w:pPr>
    </w:p>
    <w:p w:rsidR="002903CF" w:rsidRPr="0057296F" w:rsidRDefault="002903CF" w:rsidP="002903CF">
      <w:pPr>
        <w:ind w:left="4500"/>
        <w:jc w:val="center"/>
        <w:rPr>
          <w:sz w:val="22"/>
          <w:szCs w:val="22"/>
        </w:rPr>
      </w:pPr>
      <w:r w:rsidRPr="0057296F">
        <w:rPr>
          <w:sz w:val="22"/>
          <w:szCs w:val="22"/>
        </w:rPr>
        <w:t xml:space="preserve">Председатель комитета </w:t>
      </w:r>
    </w:p>
    <w:p w:rsidR="002903CF" w:rsidRPr="0057296F" w:rsidRDefault="002903CF" w:rsidP="002903CF">
      <w:pPr>
        <w:ind w:left="4500"/>
        <w:jc w:val="center"/>
        <w:rPr>
          <w:sz w:val="22"/>
          <w:szCs w:val="22"/>
        </w:rPr>
      </w:pPr>
      <w:r w:rsidRPr="0057296F">
        <w:rPr>
          <w:sz w:val="22"/>
          <w:szCs w:val="22"/>
        </w:rPr>
        <w:t>имущественных отношений города Мурманска</w:t>
      </w:r>
    </w:p>
    <w:p w:rsidR="002903CF" w:rsidRPr="0057296F" w:rsidRDefault="002903CF" w:rsidP="002903CF">
      <w:pPr>
        <w:ind w:left="4500"/>
        <w:jc w:val="center"/>
        <w:rPr>
          <w:sz w:val="22"/>
          <w:szCs w:val="22"/>
        </w:rPr>
      </w:pPr>
    </w:p>
    <w:p w:rsidR="002903CF" w:rsidRPr="0057296F" w:rsidRDefault="002903CF" w:rsidP="002903CF">
      <w:pPr>
        <w:ind w:left="4500"/>
        <w:jc w:val="center"/>
        <w:rPr>
          <w:sz w:val="22"/>
          <w:szCs w:val="22"/>
        </w:rPr>
      </w:pPr>
      <w:r w:rsidRPr="0057296F">
        <w:rPr>
          <w:sz w:val="22"/>
          <w:szCs w:val="22"/>
        </w:rPr>
        <w:t>____________________________</w:t>
      </w:r>
    </w:p>
    <w:p w:rsidR="002903CF" w:rsidRPr="0057296F" w:rsidRDefault="002903CF" w:rsidP="002903CF">
      <w:pPr>
        <w:ind w:left="4500"/>
        <w:jc w:val="center"/>
        <w:rPr>
          <w:sz w:val="22"/>
          <w:szCs w:val="22"/>
        </w:rPr>
      </w:pPr>
    </w:p>
    <w:p w:rsidR="002903CF" w:rsidRPr="0057296F" w:rsidRDefault="002903CF" w:rsidP="002903CF">
      <w:pPr>
        <w:ind w:left="4500"/>
        <w:jc w:val="center"/>
        <w:rPr>
          <w:sz w:val="22"/>
          <w:szCs w:val="22"/>
        </w:rPr>
      </w:pPr>
      <w:r w:rsidRPr="0057296F">
        <w:rPr>
          <w:sz w:val="22"/>
          <w:szCs w:val="22"/>
        </w:rPr>
        <w:t>«______»_________20______ года</w:t>
      </w:r>
    </w:p>
    <w:p w:rsidR="002903CF" w:rsidRPr="0057296F" w:rsidRDefault="002903CF" w:rsidP="002903CF">
      <w:pPr>
        <w:ind w:right="-962"/>
        <w:rPr>
          <w:sz w:val="28"/>
          <w:szCs w:val="28"/>
        </w:rPr>
      </w:pPr>
    </w:p>
    <w:p w:rsidR="002903CF" w:rsidRPr="0057296F" w:rsidRDefault="002903CF" w:rsidP="002903CF">
      <w:pPr>
        <w:ind w:right="-6"/>
        <w:jc w:val="center"/>
        <w:rPr>
          <w:sz w:val="28"/>
          <w:szCs w:val="28"/>
        </w:rPr>
      </w:pPr>
      <w:r w:rsidRPr="0057296F">
        <w:rPr>
          <w:sz w:val="28"/>
          <w:szCs w:val="28"/>
        </w:rPr>
        <w:t>Акт</w:t>
      </w:r>
    </w:p>
    <w:p w:rsidR="002903CF" w:rsidRPr="0057296F" w:rsidRDefault="002903CF" w:rsidP="002903CF">
      <w:pPr>
        <w:ind w:right="-6"/>
        <w:jc w:val="center"/>
        <w:rPr>
          <w:sz w:val="28"/>
          <w:szCs w:val="28"/>
        </w:rPr>
      </w:pPr>
      <w:r w:rsidRPr="0057296F">
        <w:rPr>
          <w:sz w:val="28"/>
          <w:szCs w:val="28"/>
        </w:rPr>
        <w:t xml:space="preserve">приема-передачи имущества в собственность </w:t>
      </w:r>
    </w:p>
    <w:p w:rsidR="002903CF" w:rsidRPr="0057296F" w:rsidRDefault="002903CF" w:rsidP="002903CF">
      <w:pPr>
        <w:ind w:right="-6"/>
        <w:jc w:val="center"/>
        <w:rPr>
          <w:bCs/>
          <w:sz w:val="28"/>
          <w:szCs w:val="28"/>
        </w:rPr>
      </w:pPr>
      <w:r w:rsidRPr="0057296F">
        <w:rPr>
          <w:sz w:val="28"/>
          <w:szCs w:val="28"/>
        </w:rPr>
        <w:t>муниципального образования город Мурманск</w:t>
      </w:r>
      <w:r w:rsidRPr="0057296F">
        <w:rPr>
          <w:bCs/>
          <w:sz w:val="28"/>
          <w:szCs w:val="28"/>
        </w:rPr>
        <w:t xml:space="preserve"> </w:t>
      </w:r>
    </w:p>
    <w:p w:rsidR="002903CF" w:rsidRPr="0057296F" w:rsidRDefault="002903CF" w:rsidP="002903CF">
      <w:pPr>
        <w:ind w:right="-6"/>
        <w:jc w:val="center"/>
        <w:rPr>
          <w:sz w:val="28"/>
          <w:szCs w:val="28"/>
        </w:rPr>
      </w:pPr>
      <w:r w:rsidRPr="0057296F">
        <w:rPr>
          <w:bCs/>
          <w:sz w:val="28"/>
          <w:szCs w:val="28"/>
        </w:rPr>
        <w:t>в результате добровольного пожертвования</w:t>
      </w:r>
    </w:p>
    <w:p w:rsidR="002903CF" w:rsidRPr="0057296F" w:rsidRDefault="002903CF" w:rsidP="002903CF">
      <w:pPr>
        <w:ind w:right="-962"/>
        <w:jc w:val="center"/>
        <w:rPr>
          <w:sz w:val="28"/>
          <w:szCs w:val="28"/>
        </w:rPr>
      </w:pPr>
    </w:p>
    <w:p w:rsidR="002903CF" w:rsidRPr="0057296F" w:rsidRDefault="002903CF" w:rsidP="002903CF">
      <w:pPr>
        <w:ind w:right="-365" w:firstLine="540"/>
        <w:jc w:val="both"/>
        <w:rPr>
          <w:sz w:val="28"/>
          <w:szCs w:val="28"/>
        </w:rPr>
      </w:pPr>
      <w:r w:rsidRPr="0057296F">
        <w:rPr>
          <w:sz w:val="28"/>
          <w:szCs w:val="28"/>
        </w:rPr>
        <w:t xml:space="preserve">Во исполнение постановления администрации города Мурманска от__________№________, приказа комитета имущественных отношений города Мурманска </w:t>
      </w:r>
      <w:proofErr w:type="gramStart"/>
      <w:r w:rsidRPr="0057296F">
        <w:rPr>
          <w:sz w:val="28"/>
          <w:szCs w:val="28"/>
        </w:rPr>
        <w:t>от</w:t>
      </w:r>
      <w:proofErr w:type="gramEnd"/>
      <w:r w:rsidRPr="0057296F">
        <w:rPr>
          <w:sz w:val="28"/>
          <w:szCs w:val="28"/>
        </w:rPr>
        <w:t xml:space="preserve"> ______№__________  _______________________________________ </w:t>
      </w:r>
    </w:p>
    <w:p w:rsidR="002903CF" w:rsidRPr="0057296F" w:rsidRDefault="002903CF" w:rsidP="002903CF">
      <w:pPr>
        <w:ind w:left="4678" w:right="-365"/>
        <w:jc w:val="both"/>
        <w:rPr>
          <w:i/>
          <w:sz w:val="16"/>
          <w:szCs w:val="16"/>
        </w:rPr>
      </w:pPr>
      <w:r w:rsidRPr="0057296F">
        <w:rPr>
          <w:i/>
          <w:sz w:val="16"/>
          <w:szCs w:val="16"/>
        </w:rPr>
        <w:t xml:space="preserve">Ф.И.О. физического лица или наименование юридического лица </w:t>
      </w:r>
    </w:p>
    <w:p w:rsidR="002903CF" w:rsidRPr="0057296F" w:rsidRDefault="002903CF" w:rsidP="002903CF">
      <w:pPr>
        <w:ind w:right="-365"/>
        <w:jc w:val="both"/>
        <w:rPr>
          <w:sz w:val="28"/>
          <w:szCs w:val="28"/>
        </w:rPr>
      </w:pPr>
      <w:r w:rsidRPr="0057296F">
        <w:rPr>
          <w:sz w:val="28"/>
          <w:szCs w:val="28"/>
        </w:rPr>
        <w:t xml:space="preserve">передает, а комитет имущественных отношений города Мурманска принимает </w:t>
      </w:r>
    </w:p>
    <w:p w:rsidR="002903CF" w:rsidRPr="0057296F" w:rsidRDefault="002903CF" w:rsidP="002903CF">
      <w:pPr>
        <w:ind w:right="-365"/>
        <w:jc w:val="both"/>
        <w:rPr>
          <w:sz w:val="28"/>
          <w:szCs w:val="28"/>
        </w:rPr>
      </w:pPr>
      <w:r w:rsidRPr="0057296F">
        <w:rPr>
          <w:sz w:val="28"/>
          <w:szCs w:val="28"/>
        </w:rPr>
        <w:t>нижеперечисленное имущество:</w:t>
      </w:r>
    </w:p>
    <w:p w:rsidR="002903CF" w:rsidRPr="0057296F" w:rsidRDefault="002903CF" w:rsidP="002903CF">
      <w:pPr>
        <w:ind w:right="-962" w:firstLine="540"/>
        <w:jc w:val="both"/>
        <w:rPr>
          <w:sz w:val="28"/>
          <w:szCs w:val="28"/>
        </w:rPr>
      </w:pPr>
    </w:p>
    <w:tbl>
      <w:tblPr>
        <w:tblW w:w="10173" w:type="dxa"/>
        <w:tblLook w:val="04A0" w:firstRow="1" w:lastRow="0" w:firstColumn="1" w:lastColumn="0" w:noHBand="0" w:noVBand="1"/>
      </w:tblPr>
      <w:tblGrid>
        <w:gridCol w:w="93"/>
        <w:gridCol w:w="575"/>
        <w:gridCol w:w="3102"/>
        <w:gridCol w:w="1018"/>
        <w:gridCol w:w="236"/>
        <w:gridCol w:w="1902"/>
        <w:gridCol w:w="3082"/>
        <w:gridCol w:w="165"/>
      </w:tblGrid>
      <w:tr w:rsidR="002903CF" w:rsidRPr="0057296F" w:rsidTr="002903CF">
        <w:trPr>
          <w:gridBefore w:val="1"/>
          <w:wBefore w:w="93" w:type="dxa"/>
          <w:trHeight w:val="1260"/>
        </w:trPr>
        <w:tc>
          <w:tcPr>
            <w:tcW w:w="575" w:type="dxa"/>
            <w:tcBorders>
              <w:top w:val="single" w:sz="4" w:space="0" w:color="auto"/>
              <w:left w:val="single" w:sz="4" w:space="0" w:color="auto"/>
              <w:bottom w:val="single" w:sz="4" w:space="0" w:color="auto"/>
              <w:right w:val="single" w:sz="4" w:space="0" w:color="auto"/>
            </w:tcBorders>
            <w:hideMark/>
          </w:tcPr>
          <w:p w:rsidR="002903CF" w:rsidRPr="0057296F" w:rsidRDefault="002903CF">
            <w:pPr>
              <w:jc w:val="center"/>
              <w:rPr>
                <w:bCs/>
                <w:sz w:val="24"/>
                <w:szCs w:val="24"/>
                <w:lang w:val="en-US" w:eastAsia="en-US"/>
              </w:rPr>
            </w:pPr>
            <w:r w:rsidRPr="0057296F">
              <w:rPr>
                <w:bCs/>
              </w:rPr>
              <w:t>№ п/п</w:t>
            </w:r>
          </w:p>
        </w:tc>
        <w:tc>
          <w:tcPr>
            <w:tcW w:w="3102" w:type="dxa"/>
            <w:tcBorders>
              <w:top w:val="single" w:sz="4" w:space="0" w:color="auto"/>
              <w:left w:val="single" w:sz="4" w:space="0" w:color="auto"/>
              <w:bottom w:val="single" w:sz="4" w:space="0" w:color="auto"/>
              <w:right w:val="single" w:sz="4" w:space="0" w:color="auto"/>
            </w:tcBorders>
          </w:tcPr>
          <w:p w:rsidR="002903CF" w:rsidRPr="0057296F" w:rsidRDefault="002903CF">
            <w:pPr>
              <w:jc w:val="center"/>
              <w:rPr>
                <w:bCs/>
                <w:sz w:val="24"/>
                <w:szCs w:val="24"/>
                <w:lang w:eastAsia="en-US"/>
              </w:rPr>
            </w:pPr>
            <w:r w:rsidRPr="0057296F">
              <w:rPr>
                <w:bCs/>
              </w:rPr>
              <w:t xml:space="preserve">Наименование объекта </w:t>
            </w:r>
          </w:p>
          <w:p w:rsidR="002903CF" w:rsidRPr="0057296F" w:rsidRDefault="002903CF">
            <w:pPr>
              <w:jc w:val="center"/>
              <w:rPr>
                <w:bCs/>
                <w:sz w:val="24"/>
                <w:szCs w:val="24"/>
                <w:lang w:eastAsia="en-US"/>
              </w:rPr>
            </w:pPr>
          </w:p>
        </w:tc>
        <w:tc>
          <w:tcPr>
            <w:tcW w:w="3156" w:type="dxa"/>
            <w:gridSpan w:val="3"/>
            <w:tcBorders>
              <w:top w:val="single" w:sz="4" w:space="0" w:color="auto"/>
              <w:left w:val="single" w:sz="4" w:space="0" w:color="auto"/>
              <w:bottom w:val="single" w:sz="4" w:space="0" w:color="auto"/>
              <w:right w:val="single" w:sz="4" w:space="0" w:color="auto"/>
            </w:tcBorders>
            <w:hideMark/>
          </w:tcPr>
          <w:p w:rsidR="002903CF" w:rsidRPr="0057296F" w:rsidRDefault="002903CF">
            <w:pPr>
              <w:jc w:val="center"/>
              <w:rPr>
                <w:bCs/>
                <w:sz w:val="24"/>
                <w:szCs w:val="24"/>
                <w:lang w:val="en-US" w:eastAsia="en-US"/>
              </w:rPr>
            </w:pPr>
            <w:r w:rsidRPr="0057296F">
              <w:rPr>
                <w:bCs/>
              </w:rPr>
              <w:t>Местонахождение (адрес) объекта</w:t>
            </w:r>
          </w:p>
        </w:tc>
        <w:tc>
          <w:tcPr>
            <w:tcW w:w="3247" w:type="dxa"/>
            <w:gridSpan w:val="2"/>
            <w:tcBorders>
              <w:top w:val="single" w:sz="4" w:space="0" w:color="auto"/>
              <w:left w:val="single" w:sz="4" w:space="0" w:color="auto"/>
              <w:bottom w:val="single" w:sz="4" w:space="0" w:color="auto"/>
              <w:right w:val="single" w:sz="4" w:space="0" w:color="auto"/>
            </w:tcBorders>
            <w:hideMark/>
          </w:tcPr>
          <w:p w:rsidR="002903CF" w:rsidRPr="0057296F" w:rsidRDefault="002903CF">
            <w:pPr>
              <w:jc w:val="center"/>
              <w:rPr>
                <w:bCs/>
                <w:sz w:val="24"/>
                <w:szCs w:val="24"/>
                <w:lang w:eastAsia="en-US"/>
              </w:rPr>
            </w:pPr>
            <w:r w:rsidRPr="0057296F">
              <w:rPr>
                <w:bCs/>
              </w:rPr>
              <w:t>Индивидуализирующие характеристики имущества (площадь, протяженность, инвентарный номер и пр.)</w:t>
            </w:r>
          </w:p>
        </w:tc>
      </w:tr>
      <w:tr w:rsidR="002903CF" w:rsidRPr="0057296F" w:rsidTr="002903CF">
        <w:trPr>
          <w:gridBefore w:val="1"/>
          <w:wBefore w:w="93" w:type="dxa"/>
          <w:trHeight w:val="379"/>
        </w:trPr>
        <w:tc>
          <w:tcPr>
            <w:tcW w:w="575" w:type="dxa"/>
            <w:tcBorders>
              <w:top w:val="single" w:sz="4" w:space="0" w:color="auto"/>
              <w:left w:val="single" w:sz="4" w:space="0" w:color="auto"/>
              <w:bottom w:val="single" w:sz="4" w:space="0" w:color="auto"/>
              <w:right w:val="single" w:sz="4" w:space="0" w:color="auto"/>
            </w:tcBorders>
            <w:hideMark/>
          </w:tcPr>
          <w:p w:rsidR="002903CF" w:rsidRPr="0057296F" w:rsidRDefault="002903CF">
            <w:pPr>
              <w:jc w:val="center"/>
              <w:rPr>
                <w:sz w:val="24"/>
                <w:szCs w:val="24"/>
                <w:lang w:val="en-US" w:eastAsia="en-US"/>
              </w:rPr>
            </w:pPr>
            <w:r w:rsidRPr="0057296F">
              <w:t>1</w:t>
            </w:r>
          </w:p>
        </w:tc>
        <w:tc>
          <w:tcPr>
            <w:tcW w:w="3102" w:type="dxa"/>
            <w:tcBorders>
              <w:top w:val="single" w:sz="4" w:space="0" w:color="auto"/>
              <w:left w:val="single" w:sz="4" w:space="0" w:color="auto"/>
              <w:bottom w:val="single" w:sz="4" w:space="0" w:color="auto"/>
              <w:right w:val="single" w:sz="4" w:space="0" w:color="auto"/>
            </w:tcBorders>
          </w:tcPr>
          <w:p w:rsidR="002903CF" w:rsidRPr="0057296F" w:rsidRDefault="002903CF">
            <w:pPr>
              <w:rPr>
                <w:sz w:val="24"/>
                <w:szCs w:val="24"/>
                <w:lang w:val="en-US" w:eastAsia="en-US"/>
              </w:rPr>
            </w:pPr>
          </w:p>
        </w:tc>
        <w:tc>
          <w:tcPr>
            <w:tcW w:w="3156" w:type="dxa"/>
            <w:gridSpan w:val="3"/>
            <w:tcBorders>
              <w:top w:val="single" w:sz="4" w:space="0" w:color="auto"/>
              <w:left w:val="single" w:sz="4" w:space="0" w:color="auto"/>
              <w:bottom w:val="single" w:sz="4" w:space="0" w:color="auto"/>
              <w:right w:val="single" w:sz="4" w:space="0" w:color="auto"/>
            </w:tcBorders>
            <w:hideMark/>
          </w:tcPr>
          <w:p w:rsidR="002903CF" w:rsidRPr="0057296F" w:rsidRDefault="002903CF">
            <w:pPr>
              <w:rPr>
                <w:sz w:val="24"/>
                <w:szCs w:val="24"/>
                <w:lang w:val="en-US" w:eastAsia="en-US"/>
              </w:rPr>
            </w:pPr>
            <w:r w:rsidRPr="0057296F">
              <w:t> </w:t>
            </w:r>
          </w:p>
        </w:tc>
        <w:tc>
          <w:tcPr>
            <w:tcW w:w="3247" w:type="dxa"/>
            <w:gridSpan w:val="2"/>
            <w:tcBorders>
              <w:top w:val="single" w:sz="4" w:space="0" w:color="auto"/>
              <w:left w:val="single" w:sz="4" w:space="0" w:color="auto"/>
              <w:bottom w:val="single" w:sz="4" w:space="0" w:color="auto"/>
              <w:right w:val="single" w:sz="4" w:space="0" w:color="auto"/>
            </w:tcBorders>
          </w:tcPr>
          <w:p w:rsidR="002903CF" w:rsidRPr="0057296F" w:rsidRDefault="002903CF">
            <w:pPr>
              <w:jc w:val="center"/>
              <w:rPr>
                <w:sz w:val="24"/>
                <w:szCs w:val="24"/>
                <w:lang w:val="en-US" w:eastAsia="en-US"/>
              </w:rPr>
            </w:pPr>
          </w:p>
        </w:tc>
      </w:tr>
      <w:tr w:rsidR="002903CF" w:rsidRPr="0057296F" w:rsidTr="002903CF">
        <w:trPr>
          <w:gridBefore w:val="1"/>
          <w:wBefore w:w="93" w:type="dxa"/>
          <w:trHeight w:val="373"/>
        </w:trPr>
        <w:tc>
          <w:tcPr>
            <w:tcW w:w="575" w:type="dxa"/>
            <w:tcBorders>
              <w:top w:val="single" w:sz="4" w:space="0" w:color="auto"/>
              <w:left w:val="single" w:sz="4" w:space="0" w:color="auto"/>
              <w:bottom w:val="single" w:sz="4" w:space="0" w:color="auto"/>
              <w:right w:val="single" w:sz="4" w:space="0" w:color="auto"/>
            </w:tcBorders>
            <w:hideMark/>
          </w:tcPr>
          <w:p w:rsidR="002903CF" w:rsidRPr="0057296F" w:rsidRDefault="002903CF">
            <w:pPr>
              <w:jc w:val="center"/>
              <w:rPr>
                <w:sz w:val="24"/>
                <w:szCs w:val="24"/>
                <w:lang w:val="en-US" w:eastAsia="en-US"/>
              </w:rPr>
            </w:pPr>
            <w:r w:rsidRPr="0057296F">
              <w:t>2</w:t>
            </w:r>
          </w:p>
        </w:tc>
        <w:tc>
          <w:tcPr>
            <w:tcW w:w="3102" w:type="dxa"/>
            <w:tcBorders>
              <w:top w:val="single" w:sz="4" w:space="0" w:color="auto"/>
              <w:left w:val="single" w:sz="4" w:space="0" w:color="auto"/>
              <w:bottom w:val="single" w:sz="4" w:space="0" w:color="auto"/>
              <w:right w:val="single" w:sz="4" w:space="0" w:color="auto"/>
            </w:tcBorders>
          </w:tcPr>
          <w:p w:rsidR="002903CF" w:rsidRPr="0057296F" w:rsidRDefault="002903CF">
            <w:pPr>
              <w:rPr>
                <w:sz w:val="24"/>
                <w:szCs w:val="24"/>
                <w:lang w:val="en-US" w:eastAsia="en-US"/>
              </w:rPr>
            </w:pPr>
          </w:p>
        </w:tc>
        <w:tc>
          <w:tcPr>
            <w:tcW w:w="3156" w:type="dxa"/>
            <w:gridSpan w:val="3"/>
            <w:tcBorders>
              <w:top w:val="single" w:sz="4" w:space="0" w:color="auto"/>
              <w:left w:val="single" w:sz="4" w:space="0" w:color="auto"/>
              <w:bottom w:val="single" w:sz="4" w:space="0" w:color="auto"/>
              <w:right w:val="single" w:sz="4" w:space="0" w:color="auto"/>
            </w:tcBorders>
            <w:hideMark/>
          </w:tcPr>
          <w:p w:rsidR="002903CF" w:rsidRPr="0057296F" w:rsidRDefault="002903CF">
            <w:pPr>
              <w:rPr>
                <w:sz w:val="24"/>
                <w:szCs w:val="24"/>
                <w:lang w:val="en-US" w:eastAsia="en-US"/>
              </w:rPr>
            </w:pPr>
            <w:r w:rsidRPr="0057296F">
              <w:t> </w:t>
            </w:r>
          </w:p>
        </w:tc>
        <w:tc>
          <w:tcPr>
            <w:tcW w:w="3247" w:type="dxa"/>
            <w:gridSpan w:val="2"/>
            <w:tcBorders>
              <w:top w:val="single" w:sz="4" w:space="0" w:color="auto"/>
              <w:left w:val="single" w:sz="4" w:space="0" w:color="auto"/>
              <w:bottom w:val="single" w:sz="4" w:space="0" w:color="auto"/>
              <w:right w:val="single" w:sz="4" w:space="0" w:color="auto"/>
            </w:tcBorders>
          </w:tcPr>
          <w:p w:rsidR="002903CF" w:rsidRPr="0057296F" w:rsidRDefault="002903CF">
            <w:pPr>
              <w:jc w:val="center"/>
              <w:rPr>
                <w:sz w:val="24"/>
                <w:szCs w:val="24"/>
                <w:lang w:val="en-US" w:eastAsia="en-US"/>
              </w:rPr>
            </w:pPr>
          </w:p>
        </w:tc>
      </w:tr>
      <w:tr w:rsidR="002903CF" w:rsidRPr="0057296F" w:rsidTr="002903CF">
        <w:trPr>
          <w:gridBefore w:val="1"/>
          <w:wBefore w:w="93" w:type="dxa"/>
          <w:trHeight w:val="360"/>
        </w:trPr>
        <w:tc>
          <w:tcPr>
            <w:tcW w:w="575" w:type="dxa"/>
            <w:vMerge w:val="restart"/>
            <w:tcBorders>
              <w:top w:val="single" w:sz="4" w:space="0" w:color="auto"/>
              <w:left w:val="single" w:sz="4" w:space="0" w:color="auto"/>
              <w:bottom w:val="single" w:sz="4" w:space="0" w:color="auto"/>
              <w:right w:val="single" w:sz="4" w:space="0" w:color="auto"/>
            </w:tcBorders>
            <w:hideMark/>
          </w:tcPr>
          <w:p w:rsidR="002903CF" w:rsidRPr="0057296F" w:rsidRDefault="002903CF">
            <w:pPr>
              <w:rPr>
                <w:sz w:val="24"/>
                <w:szCs w:val="24"/>
                <w:lang w:val="en-US" w:eastAsia="en-US"/>
              </w:rPr>
            </w:pPr>
            <w:r w:rsidRPr="0057296F">
              <w:t> </w:t>
            </w:r>
          </w:p>
        </w:tc>
        <w:tc>
          <w:tcPr>
            <w:tcW w:w="3102" w:type="dxa"/>
            <w:vMerge w:val="restart"/>
            <w:tcBorders>
              <w:top w:val="single" w:sz="4" w:space="0" w:color="auto"/>
              <w:left w:val="single" w:sz="4" w:space="0" w:color="auto"/>
              <w:bottom w:val="single" w:sz="4" w:space="0" w:color="auto"/>
              <w:right w:val="single" w:sz="4" w:space="0" w:color="auto"/>
            </w:tcBorders>
            <w:hideMark/>
          </w:tcPr>
          <w:p w:rsidR="002903CF" w:rsidRPr="0057296F" w:rsidRDefault="002903CF">
            <w:pPr>
              <w:rPr>
                <w:sz w:val="24"/>
                <w:szCs w:val="24"/>
                <w:lang w:val="en-US" w:eastAsia="en-US"/>
              </w:rPr>
            </w:pPr>
            <w:r w:rsidRPr="0057296F">
              <w:t>ИТОГО</w:t>
            </w:r>
          </w:p>
        </w:tc>
        <w:tc>
          <w:tcPr>
            <w:tcW w:w="3156" w:type="dxa"/>
            <w:gridSpan w:val="3"/>
            <w:vMerge w:val="restart"/>
            <w:tcBorders>
              <w:top w:val="single" w:sz="4" w:space="0" w:color="auto"/>
              <w:left w:val="single" w:sz="4" w:space="0" w:color="auto"/>
              <w:bottom w:val="single" w:sz="4" w:space="0" w:color="auto"/>
              <w:right w:val="single" w:sz="4" w:space="0" w:color="auto"/>
            </w:tcBorders>
            <w:hideMark/>
          </w:tcPr>
          <w:p w:rsidR="002903CF" w:rsidRPr="0057296F" w:rsidRDefault="002903CF">
            <w:pPr>
              <w:rPr>
                <w:sz w:val="24"/>
                <w:szCs w:val="24"/>
                <w:lang w:val="en-US" w:eastAsia="en-US"/>
              </w:rPr>
            </w:pPr>
            <w:r w:rsidRPr="0057296F">
              <w:t> </w:t>
            </w:r>
          </w:p>
        </w:tc>
        <w:tc>
          <w:tcPr>
            <w:tcW w:w="3247" w:type="dxa"/>
            <w:gridSpan w:val="2"/>
            <w:vMerge w:val="restart"/>
            <w:tcBorders>
              <w:top w:val="single" w:sz="4" w:space="0" w:color="auto"/>
              <w:left w:val="single" w:sz="4" w:space="0" w:color="auto"/>
              <w:bottom w:val="single" w:sz="4" w:space="0" w:color="auto"/>
              <w:right w:val="single" w:sz="4" w:space="0" w:color="auto"/>
            </w:tcBorders>
          </w:tcPr>
          <w:p w:rsidR="002903CF" w:rsidRPr="0057296F" w:rsidRDefault="002903CF">
            <w:pPr>
              <w:jc w:val="center"/>
              <w:rPr>
                <w:sz w:val="24"/>
                <w:szCs w:val="24"/>
                <w:lang w:val="en-US" w:eastAsia="en-US"/>
              </w:rPr>
            </w:pPr>
          </w:p>
        </w:tc>
      </w:tr>
      <w:tr w:rsidR="002903CF" w:rsidRPr="0057296F" w:rsidTr="002903CF">
        <w:trPr>
          <w:gridBefore w:val="1"/>
          <w:wBefore w:w="93" w:type="dxa"/>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03CF" w:rsidRPr="0057296F" w:rsidRDefault="002903CF">
            <w:pPr>
              <w:rPr>
                <w:sz w:val="24"/>
                <w:szCs w:val="24"/>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03CF" w:rsidRPr="0057296F" w:rsidRDefault="002903CF">
            <w:pPr>
              <w:rPr>
                <w:sz w:val="24"/>
                <w:szCs w:val="24"/>
                <w:lang w:val="en-US"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903CF" w:rsidRPr="0057296F" w:rsidRDefault="002903CF">
            <w:pPr>
              <w:rPr>
                <w:sz w:val="24"/>
                <w:szCs w:val="24"/>
                <w:lang w:val="en-US"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03CF" w:rsidRPr="0057296F" w:rsidRDefault="002903CF">
            <w:pPr>
              <w:rPr>
                <w:sz w:val="24"/>
                <w:szCs w:val="24"/>
                <w:lang w:val="en-US" w:eastAsia="en-US"/>
              </w:rPr>
            </w:pPr>
          </w:p>
        </w:tc>
      </w:tr>
      <w:tr w:rsidR="002903CF" w:rsidRPr="0057296F" w:rsidTr="002903CF">
        <w:trPr>
          <w:gridAfter w:val="1"/>
          <w:wAfter w:w="165" w:type="dxa"/>
        </w:trPr>
        <w:tc>
          <w:tcPr>
            <w:tcW w:w="4788" w:type="dxa"/>
            <w:gridSpan w:val="4"/>
          </w:tcPr>
          <w:p w:rsidR="002903CF" w:rsidRPr="0057296F" w:rsidRDefault="002903CF">
            <w:pPr>
              <w:jc w:val="center"/>
              <w:rPr>
                <w:sz w:val="24"/>
                <w:szCs w:val="24"/>
                <w:lang w:eastAsia="en-US"/>
              </w:rPr>
            </w:pPr>
          </w:p>
          <w:p w:rsidR="002903CF" w:rsidRPr="0057296F" w:rsidRDefault="002903CF">
            <w:pPr>
              <w:rPr>
                <w:lang w:val="en-US"/>
              </w:rPr>
            </w:pPr>
            <w:r w:rsidRPr="0057296F">
              <w:t>от передающей стороны:</w:t>
            </w:r>
          </w:p>
          <w:p w:rsidR="002903CF" w:rsidRPr="0057296F" w:rsidRDefault="002903CF">
            <w:pPr>
              <w:rPr>
                <w:sz w:val="24"/>
                <w:szCs w:val="24"/>
                <w:lang w:val="en-US" w:eastAsia="en-US"/>
              </w:rPr>
            </w:pPr>
          </w:p>
        </w:tc>
        <w:tc>
          <w:tcPr>
            <w:tcW w:w="236" w:type="dxa"/>
          </w:tcPr>
          <w:p w:rsidR="002903CF" w:rsidRPr="0057296F" w:rsidRDefault="002903CF">
            <w:pPr>
              <w:rPr>
                <w:sz w:val="24"/>
                <w:szCs w:val="24"/>
                <w:lang w:val="en-US" w:eastAsia="en-US"/>
              </w:rPr>
            </w:pPr>
          </w:p>
        </w:tc>
        <w:tc>
          <w:tcPr>
            <w:tcW w:w="4984" w:type="dxa"/>
            <w:gridSpan w:val="2"/>
          </w:tcPr>
          <w:p w:rsidR="002903CF" w:rsidRPr="0057296F" w:rsidRDefault="002903CF">
            <w:pPr>
              <w:jc w:val="center"/>
              <w:rPr>
                <w:sz w:val="24"/>
                <w:szCs w:val="24"/>
                <w:lang w:eastAsia="en-US"/>
              </w:rPr>
            </w:pPr>
          </w:p>
          <w:p w:rsidR="002903CF" w:rsidRPr="0057296F" w:rsidRDefault="002903CF">
            <w:pPr>
              <w:rPr>
                <w:sz w:val="24"/>
                <w:szCs w:val="24"/>
                <w:lang w:val="en-US" w:eastAsia="en-US"/>
              </w:rPr>
            </w:pPr>
            <w:r w:rsidRPr="0057296F">
              <w:t>от принимающей стороны:</w:t>
            </w:r>
          </w:p>
        </w:tc>
      </w:tr>
      <w:tr w:rsidR="002903CF" w:rsidRPr="0057296F" w:rsidTr="002903CF">
        <w:trPr>
          <w:gridAfter w:val="1"/>
          <w:wAfter w:w="165" w:type="dxa"/>
        </w:trPr>
        <w:tc>
          <w:tcPr>
            <w:tcW w:w="4788" w:type="dxa"/>
            <w:gridSpan w:val="4"/>
          </w:tcPr>
          <w:p w:rsidR="002903CF" w:rsidRPr="0057296F" w:rsidRDefault="002903CF">
            <w:pPr>
              <w:ind w:right="-962"/>
              <w:jc w:val="both"/>
              <w:rPr>
                <w:sz w:val="28"/>
                <w:szCs w:val="28"/>
                <w:lang w:val="en-US" w:eastAsia="en-US"/>
              </w:rPr>
            </w:pPr>
            <w:r w:rsidRPr="0057296F">
              <w:t xml:space="preserve">Руководитель </w:t>
            </w:r>
            <w:r w:rsidRPr="0057296F">
              <w:rPr>
                <w:sz w:val="28"/>
                <w:szCs w:val="28"/>
              </w:rPr>
              <w:t xml:space="preserve">_______________________ </w:t>
            </w:r>
          </w:p>
          <w:p w:rsidR="002903CF" w:rsidRPr="0057296F" w:rsidRDefault="002903CF">
            <w:pPr>
              <w:ind w:right="-962"/>
              <w:jc w:val="both"/>
              <w:rPr>
                <w:i/>
              </w:rPr>
            </w:pPr>
            <w:r w:rsidRPr="0057296F">
              <w:rPr>
                <w:sz w:val="22"/>
                <w:szCs w:val="22"/>
              </w:rPr>
              <w:t xml:space="preserve">                               </w:t>
            </w:r>
            <w:r w:rsidRPr="0057296F">
              <w:rPr>
                <w:i/>
                <w:sz w:val="16"/>
                <w:szCs w:val="16"/>
              </w:rPr>
              <w:t>наименование передающей стороны</w:t>
            </w:r>
          </w:p>
          <w:p w:rsidR="002903CF" w:rsidRPr="0057296F" w:rsidRDefault="002903CF">
            <w:pPr>
              <w:rPr>
                <w:sz w:val="24"/>
                <w:szCs w:val="24"/>
                <w:lang w:val="en-US" w:eastAsia="en-US"/>
              </w:rPr>
            </w:pPr>
          </w:p>
        </w:tc>
        <w:tc>
          <w:tcPr>
            <w:tcW w:w="236" w:type="dxa"/>
          </w:tcPr>
          <w:p w:rsidR="002903CF" w:rsidRPr="0057296F" w:rsidRDefault="002903CF">
            <w:pPr>
              <w:rPr>
                <w:sz w:val="24"/>
                <w:szCs w:val="24"/>
                <w:lang w:val="en-US" w:eastAsia="en-US"/>
              </w:rPr>
            </w:pPr>
          </w:p>
        </w:tc>
        <w:tc>
          <w:tcPr>
            <w:tcW w:w="4984" w:type="dxa"/>
            <w:gridSpan w:val="2"/>
          </w:tcPr>
          <w:p w:rsidR="002903CF" w:rsidRPr="0057296F" w:rsidRDefault="002903CF">
            <w:pPr>
              <w:ind w:right="-962"/>
              <w:jc w:val="both"/>
              <w:rPr>
                <w:sz w:val="28"/>
                <w:szCs w:val="28"/>
                <w:lang w:val="en-US" w:eastAsia="en-US"/>
              </w:rPr>
            </w:pPr>
            <w:r w:rsidRPr="0057296F">
              <w:t xml:space="preserve">Руководитель </w:t>
            </w:r>
            <w:r w:rsidRPr="0057296F">
              <w:rPr>
                <w:sz w:val="28"/>
                <w:szCs w:val="28"/>
              </w:rPr>
              <w:t xml:space="preserve">_______________________ </w:t>
            </w:r>
          </w:p>
          <w:p w:rsidR="002903CF" w:rsidRPr="0057296F" w:rsidRDefault="002903CF">
            <w:pPr>
              <w:ind w:right="-962"/>
              <w:jc w:val="both"/>
              <w:rPr>
                <w:i/>
                <w:sz w:val="16"/>
                <w:szCs w:val="16"/>
              </w:rPr>
            </w:pPr>
            <w:r w:rsidRPr="0057296F">
              <w:rPr>
                <w:sz w:val="22"/>
                <w:szCs w:val="22"/>
              </w:rPr>
              <w:t xml:space="preserve">                                </w:t>
            </w:r>
            <w:r w:rsidRPr="0057296F">
              <w:rPr>
                <w:i/>
                <w:sz w:val="16"/>
                <w:szCs w:val="16"/>
              </w:rPr>
              <w:t>наименование принимающей стороны</w:t>
            </w:r>
          </w:p>
          <w:p w:rsidR="002903CF" w:rsidRPr="0057296F" w:rsidRDefault="002903CF">
            <w:pPr>
              <w:rPr>
                <w:sz w:val="24"/>
                <w:szCs w:val="24"/>
                <w:lang w:val="en-US" w:eastAsia="en-US"/>
              </w:rPr>
            </w:pPr>
          </w:p>
        </w:tc>
      </w:tr>
      <w:tr w:rsidR="002903CF" w:rsidRPr="0057296F" w:rsidTr="002903CF">
        <w:trPr>
          <w:gridAfter w:val="1"/>
          <w:wAfter w:w="165" w:type="dxa"/>
          <w:trHeight w:val="411"/>
        </w:trPr>
        <w:tc>
          <w:tcPr>
            <w:tcW w:w="4788" w:type="dxa"/>
            <w:gridSpan w:val="4"/>
            <w:hideMark/>
          </w:tcPr>
          <w:p w:rsidR="002903CF" w:rsidRPr="0057296F" w:rsidRDefault="002903CF">
            <w:pPr>
              <w:rPr>
                <w:sz w:val="24"/>
                <w:szCs w:val="24"/>
                <w:lang w:val="en-US" w:eastAsia="en-US"/>
              </w:rPr>
            </w:pPr>
            <w:r w:rsidRPr="0057296F">
              <w:t xml:space="preserve">__________________________________ </w:t>
            </w:r>
          </w:p>
        </w:tc>
        <w:tc>
          <w:tcPr>
            <w:tcW w:w="236" w:type="dxa"/>
          </w:tcPr>
          <w:p w:rsidR="002903CF" w:rsidRPr="0057296F" w:rsidRDefault="002903CF">
            <w:pPr>
              <w:rPr>
                <w:sz w:val="24"/>
                <w:szCs w:val="24"/>
                <w:lang w:val="en-US" w:eastAsia="en-US"/>
              </w:rPr>
            </w:pPr>
          </w:p>
        </w:tc>
        <w:tc>
          <w:tcPr>
            <w:tcW w:w="4984" w:type="dxa"/>
            <w:gridSpan w:val="2"/>
            <w:hideMark/>
          </w:tcPr>
          <w:p w:rsidR="002903CF" w:rsidRPr="0057296F" w:rsidRDefault="002903CF">
            <w:pPr>
              <w:rPr>
                <w:sz w:val="24"/>
                <w:szCs w:val="24"/>
                <w:lang w:val="en-US" w:eastAsia="en-US"/>
              </w:rPr>
            </w:pPr>
            <w:r w:rsidRPr="0057296F">
              <w:t>_______________________________________</w:t>
            </w:r>
          </w:p>
        </w:tc>
      </w:tr>
    </w:tbl>
    <w:p w:rsidR="002903CF" w:rsidRPr="0057296F" w:rsidRDefault="002903CF" w:rsidP="002903CF">
      <w:pPr>
        <w:rPr>
          <w:sz w:val="22"/>
          <w:szCs w:val="22"/>
          <w:lang w:val="en-US" w:eastAsia="en-US"/>
        </w:rPr>
      </w:pPr>
      <w:r w:rsidRPr="0057296F">
        <w:t xml:space="preserve"> М.П.</w:t>
      </w:r>
      <w:r w:rsidRPr="0057296F">
        <w:tab/>
      </w:r>
      <w:r w:rsidRPr="0057296F">
        <w:tab/>
      </w:r>
      <w:r w:rsidRPr="0057296F">
        <w:tab/>
      </w:r>
      <w:r w:rsidRPr="0057296F">
        <w:tab/>
      </w:r>
      <w:r w:rsidRPr="0057296F">
        <w:tab/>
      </w:r>
      <w:r w:rsidRPr="0057296F">
        <w:tab/>
      </w:r>
      <w:r w:rsidRPr="0057296F">
        <w:tab/>
        <w:t xml:space="preserve">    М.П.</w:t>
      </w:r>
    </w:p>
    <w:p w:rsidR="002903CF" w:rsidRDefault="002903CF" w:rsidP="002903CF">
      <w:pPr>
        <w:widowControl w:val="0"/>
        <w:shd w:val="clear" w:color="auto" w:fill="FFFFFF"/>
        <w:ind w:right="-57"/>
        <w:jc w:val="center"/>
        <w:rPr>
          <w:sz w:val="24"/>
          <w:szCs w:val="24"/>
        </w:rPr>
      </w:pPr>
      <w:r w:rsidRPr="0057296F">
        <w:t>____________________________</w:t>
      </w:r>
    </w:p>
    <w:p w:rsidR="000149BC" w:rsidRPr="00B83D4E" w:rsidRDefault="000149BC" w:rsidP="00B83D4E"/>
    <w:sectPr w:rsidR="000149BC" w:rsidRPr="00B83D4E" w:rsidSect="009B4C3A">
      <w:type w:val="continuous"/>
      <w:pgSz w:w="11906" w:h="16838"/>
      <w:pgMar w:top="1134"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28C" w:rsidRDefault="0049328C" w:rsidP="0068623E">
      <w:r>
        <w:separator/>
      </w:r>
    </w:p>
  </w:endnote>
  <w:endnote w:type="continuationSeparator" w:id="0">
    <w:p w:rsidR="0049328C" w:rsidRDefault="0049328C" w:rsidP="0068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28C" w:rsidRDefault="0049328C" w:rsidP="0068623E">
      <w:r>
        <w:separator/>
      </w:r>
    </w:p>
  </w:footnote>
  <w:footnote w:type="continuationSeparator" w:id="0">
    <w:p w:rsidR="0049328C" w:rsidRDefault="0049328C" w:rsidP="0068623E">
      <w:r>
        <w:continuationSeparator/>
      </w:r>
    </w:p>
  </w:footnote>
  <w:footnote w:id="1">
    <w:p w:rsidR="00FE1920" w:rsidRPr="00DA1216" w:rsidRDefault="00FE1920">
      <w:pPr>
        <w:pStyle w:val="a6"/>
      </w:pPr>
      <w:r w:rsidRPr="00DA1216">
        <w:rPr>
          <w:rStyle w:val="a8"/>
        </w:rPr>
        <w:footnoteRef/>
      </w:r>
      <w:r w:rsidRPr="00DA1216">
        <w:t xml:space="preserve"> «Российская газета», № 7, 21.01.2009</w:t>
      </w:r>
    </w:p>
  </w:footnote>
  <w:footnote w:id="2">
    <w:p w:rsidR="00FE1920" w:rsidRPr="00DA1216" w:rsidRDefault="00FE1920">
      <w:pPr>
        <w:pStyle w:val="a6"/>
      </w:pPr>
      <w:r w:rsidRPr="00DA1216">
        <w:rPr>
          <w:rStyle w:val="a8"/>
        </w:rPr>
        <w:footnoteRef/>
      </w:r>
      <w:r w:rsidRPr="00DA1216">
        <w:t xml:space="preserve"> «Собрание законодательства РФ», 05.12.1994, № 32, стр. 3301</w:t>
      </w:r>
    </w:p>
  </w:footnote>
  <w:footnote w:id="3">
    <w:p w:rsidR="00FE1920" w:rsidRPr="00097160" w:rsidRDefault="00FE1920">
      <w:pPr>
        <w:pStyle w:val="a6"/>
      </w:pPr>
      <w:r w:rsidRPr="00DA1216">
        <w:rPr>
          <w:rStyle w:val="a8"/>
        </w:rPr>
        <w:footnoteRef/>
      </w:r>
      <w:r w:rsidRPr="00DA1216">
        <w:t xml:space="preserve"> «Собрание законодательства РФ», 06.10.2003, № 40, стр. 3822</w:t>
      </w:r>
    </w:p>
  </w:footnote>
  <w:footnote w:id="4">
    <w:p w:rsidR="00FE1920" w:rsidRPr="00DA1216" w:rsidRDefault="00FE1920">
      <w:pPr>
        <w:pStyle w:val="a6"/>
      </w:pPr>
      <w:r w:rsidRPr="00DA1216">
        <w:rPr>
          <w:rStyle w:val="a8"/>
        </w:rPr>
        <w:footnoteRef/>
      </w:r>
      <w:r w:rsidRPr="00DA1216">
        <w:t xml:space="preserve"> «Собрание законодательства РФ», 20.07.2015, № 29 (часть I),  стр. 4344</w:t>
      </w:r>
    </w:p>
  </w:footnote>
  <w:footnote w:id="5">
    <w:p w:rsidR="00FE1920" w:rsidRPr="00DA1216" w:rsidRDefault="00FE1920">
      <w:pPr>
        <w:pStyle w:val="a6"/>
        <w:rPr>
          <w:lang w:val="en-US"/>
        </w:rPr>
      </w:pPr>
      <w:r>
        <w:rPr>
          <w:rStyle w:val="a8"/>
        </w:rPr>
        <w:footnoteRef/>
      </w:r>
      <w:r>
        <w:t xml:space="preserve"> </w:t>
      </w:r>
      <w:r w:rsidRPr="00DA1216">
        <w:t>«Вечер</w:t>
      </w:r>
      <w:r>
        <w:t>ний Мурманск», № 77, 08.05.2018</w:t>
      </w:r>
    </w:p>
  </w:footnote>
  <w:footnote w:id="6">
    <w:p w:rsidR="00FE1920" w:rsidRPr="00DA1216" w:rsidRDefault="00FE1920">
      <w:pPr>
        <w:pStyle w:val="a6"/>
        <w:rPr>
          <w:lang w:val="en-US"/>
        </w:rPr>
      </w:pPr>
      <w:r w:rsidRPr="00DA1216">
        <w:rPr>
          <w:rStyle w:val="a8"/>
        </w:rPr>
        <w:footnoteRef/>
      </w:r>
      <w:r w:rsidRPr="00DA1216">
        <w:t xml:space="preserve"> «Вечерний Мурманск», 14.02.2015, № 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7E8F"/>
    <w:multiLevelType w:val="multilevel"/>
    <w:tmpl w:val="03E24D6A"/>
    <w:lvl w:ilvl="0">
      <w:start w:val="1"/>
      <w:numFmt w:val="decimal"/>
      <w:lvlText w:val="%1."/>
      <w:lvlJc w:val="left"/>
      <w:pPr>
        <w:ind w:left="525" w:hanging="525"/>
      </w:pPr>
      <w:rPr>
        <w:rFonts w:hint="default"/>
      </w:rPr>
    </w:lvl>
    <w:lvl w:ilvl="1">
      <w:start w:val="1"/>
      <w:numFmt w:val="decimal"/>
      <w:lvlText w:val="%1.%2."/>
      <w:lvlJc w:val="left"/>
      <w:pPr>
        <w:ind w:left="1321" w:hanging="7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406" w:hanging="180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968" w:hanging="2160"/>
      </w:pPr>
      <w:rPr>
        <w:rFonts w:hint="default"/>
      </w:rPr>
    </w:lvl>
  </w:abstractNum>
  <w:abstractNum w:abstractNumId="1">
    <w:nsid w:val="063C4B1B"/>
    <w:multiLevelType w:val="multilevel"/>
    <w:tmpl w:val="2FAC6826"/>
    <w:lvl w:ilvl="0">
      <w:start w:val="2"/>
      <w:numFmt w:val="decimal"/>
      <w:lvlText w:val="%1."/>
      <w:lvlJc w:val="left"/>
      <w:pPr>
        <w:ind w:left="450" w:hanging="450"/>
      </w:pPr>
    </w:lvl>
    <w:lvl w:ilvl="1">
      <w:start w:val="3"/>
      <w:numFmt w:val="decimal"/>
      <w:lvlText w:val="%1.%2."/>
      <w:lvlJc w:val="left"/>
      <w:pPr>
        <w:ind w:left="228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329F2BD1"/>
    <w:multiLevelType w:val="multilevel"/>
    <w:tmpl w:val="1CDEB56C"/>
    <w:lvl w:ilvl="0">
      <w:start w:val="1"/>
      <w:numFmt w:val="decimal"/>
      <w:lvlText w:val="%1."/>
      <w:lvlJc w:val="left"/>
      <w:pPr>
        <w:ind w:left="3763" w:hanging="360"/>
      </w:pPr>
    </w:lvl>
    <w:lvl w:ilvl="1">
      <w:start w:val="1"/>
      <w:numFmt w:val="decimal"/>
      <w:isLgl/>
      <w:lvlText w:val="%1.%2."/>
      <w:lvlJc w:val="left"/>
      <w:pPr>
        <w:ind w:left="720" w:hanging="720"/>
      </w:pPr>
    </w:lvl>
    <w:lvl w:ilvl="2">
      <w:start w:val="1"/>
      <w:numFmt w:val="decimal"/>
      <w:isLgl/>
      <w:lvlText w:val="%1.%2.%3."/>
      <w:lvlJc w:val="left"/>
      <w:pPr>
        <w:ind w:left="4123" w:hanging="720"/>
      </w:pPr>
    </w:lvl>
    <w:lvl w:ilvl="3">
      <w:start w:val="1"/>
      <w:numFmt w:val="decimal"/>
      <w:isLgl/>
      <w:lvlText w:val="%1.%2.%3.%4."/>
      <w:lvlJc w:val="left"/>
      <w:pPr>
        <w:ind w:left="4483" w:hanging="1080"/>
      </w:pPr>
    </w:lvl>
    <w:lvl w:ilvl="4">
      <w:start w:val="1"/>
      <w:numFmt w:val="decimal"/>
      <w:isLgl/>
      <w:lvlText w:val="%1.%2.%3.%4.%5."/>
      <w:lvlJc w:val="left"/>
      <w:pPr>
        <w:ind w:left="4483" w:hanging="1080"/>
      </w:pPr>
    </w:lvl>
    <w:lvl w:ilvl="5">
      <w:start w:val="1"/>
      <w:numFmt w:val="decimal"/>
      <w:isLgl/>
      <w:lvlText w:val="%1.%2.%3.%4.%5.%6."/>
      <w:lvlJc w:val="left"/>
      <w:pPr>
        <w:ind w:left="4843" w:hanging="1440"/>
      </w:pPr>
    </w:lvl>
    <w:lvl w:ilvl="6">
      <w:start w:val="1"/>
      <w:numFmt w:val="decimal"/>
      <w:isLgl/>
      <w:lvlText w:val="%1.%2.%3.%4.%5.%6.%7."/>
      <w:lvlJc w:val="left"/>
      <w:pPr>
        <w:ind w:left="5203" w:hanging="1800"/>
      </w:pPr>
    </w:lvl>
    <w:lvl w:ilvl="7">
      <w:start w:val="1"/>
      <w:numFmt w:val="decimal"/>
      <w:isLgl/>
      <w:lvlText w:val="%1.%2.%3.%4.%5.%6.%7.%8."/>
      <w:lvlJc w:val="left"/>
      <w:pPr>
        <w:ind w:left="5203" w:hanging="1800"/>
      </w:pPr>
    </w:lvl>
    <w:lvl w:ilvl="8">
      <w:start w:val="1"/>
      <w:numFmt w:val="decimal"/>
      <w:isLgl/>
      <w:lvlText w:val="%1.%2.%3.%4.%5.%6.%7.%8.%9."/>
      <w:lvlJc w:val="left"/>
      <w:pPr>
        <w:ind w:left="5563" w:hanging="2160"/>
      </w:pPr>
    </w:lvl>
  </w:abstractNum>
  <w:abstractNum w:abstractNumId="3">
    <w:nsid w:val="37AD356A"/>
    <w:multiLevelType w:val="hybridMultilevel"/>
    <w:tmpl w:val="BFD4ADF2"/>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52127F"/>
    <w:multiLevelType w:val="multilevel"/>
    <w:tmpl w:val="A308075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647774F1"/>
    <w:multiLevelType w:val="hybridMultilevel"/>
    <w:tmpl w:val="0ABC2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57489B"/>
    <w:multiLevelType w:val="hybridMultilevel"/>
    <w:tmpl w:val="B546AC3A"/>
    <w:lvl w:ilvl="0" w:tplc="0F74341E">
      <w:start w:val="1"/>
      <w:numFmt w:val="decimal"/>
      <w:lvlText w:val="%1."/>
      <w:lvlJc w:val="left"/>
      <w:pPr>
        <w:ind w:left="1621" w:hanging="102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7">
    <w:nsid w:val="717B4A9E"/>
    <w:multiLevelType w:val="hybridMultilevel"/>
    <w:tmpl w:val="61BCC89C"/>
    <w:lvl w:ilvl="0" w:tplc="A390693A">
      <w:start w:val="1"/>
      <w:numFmt w:val="decimal"/>
      <w:lvlText w:val="%1."/>
      <w:lvlJc w:val="left"/>
      <w:pPr>
        <w:ind w:left="1666" w:hanging="1065"/>
      </w:pPr>
      <w:rPr>
        <w:rFonts w:hint="default"/>
        <w:color w:val="auto"/>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8">
    <w:nsid w:val="77012F92"/>
    <w:multiLevelType w:val="multilevel"/>
    <w:tmpl w:val="797E6B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6C42BD"/>
    <w:multiLevelType w:val="hybridMultilevel"/>
    <w:tmpl w:val="40A089D0"/>
    <w:lvl w:ilvl="0" w:tplc="59E8AA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9"/>
  </w:num>
  <w:num w:numId="3">
    <w:abstractNumId w:val="6"/>
  </w:num>
  <w:num w:numId="4">
    <w:abstractNumId w:val="5"/>
  </w:num>
  <w:num w:numId="5">
    <w:abstractNumId w:val="0"/>
  </w:num>
  <w:num w:numId="6">
    <w:abstractNumId w:val="4"/>
  </w:num>
  <w:num w:numId="7">
    <w:abstractNumId w:val="7"/>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23E"/>
    <w:rsid w:val="000009A4"/>
    <w:rsid w:val="0000116C"/>
    <w:rsid w:val="00001318"/>
    <w:rsid w:val="0000195F"/>
    <w:rsid w:val="000019D3"/>
    <w:rsid w:val="00001B1B"/>
    <w:rsid w:val="000020B2"/>
    <w:rsid w:val="00002261"/>
    <w:rsid w:val="0000556C"/>
    <w:rsid w:val="00006502"/>
    <w:rsid w:val="000101EC"/>
    <w:rsid w:val="00010BBE"/>
    <w:rsid w:val="00011363"/>
    <w:rsid w:val="000139FA"/>
    <w:rsid w:val="00014961"/>
    <w:rsid w:val="000149BC"/>
    <w:rsid w:val="00014BA3"/>
    <w:rsid w:val="00015188"/>
    <w:rsid w:val="000168B9"/>
    <w:rsid w:val="00017495"/>
    <w:rsid w:val="00021A9E"/>
    <w:rsid w:val="00021C9D"/>
    <w:rsid w:val="0002224E"/>
    <w:rsid w:val="00023325"/>
    <w:rsid w:val="0002378A"/>
    <w:rsid w:val="00023B63"/>
    <w:rsid w:val="00023CE7"/>
    <w:rsid w:val="00024C67"/>
    <w:rsid w:val="000254C5"/>
    <w:rsid w:val="000259C8"/>
    <w:rsid w:val="0002616E"/>
    <w:rsid w:val="00026C4D"/>
    <w:rsid w:val="00027256"/>
    <w:rsid w:val="000272BB"/>
    <w:rsid w:val="00031BF0"/>
    <w:rsid w:val="00031D23"/>
    <w:rsid w:val="00031E41"/>
    <w:rsid w:val="00032BFF"/>
    <w:rsid w:val="00033079"/>
    <w:rsid w:val="000339D0"/>
    <w:rsid w:val="00033CF4"/>
    <w:rsid w:val="00034382"/>
    <w:rsid w:val="0003506C"/>
    <w:rsid w:val="0003605C"/>
    <w:rsid w:val="0003671B"/>
    <w:rsid w:val="0003719A"/>
    <w:rsid w:val="00040A60"/>
    <w:rsid w:val="00040C11"/>
    <w:rsid w:val="00042457"/>
    <w:rsid w:val="0004371D"/>
    <w:rsid w:val="000440C2"/>
    <w:rsid w:val="000451DF"/>
    <w:rsid w:val="00045FA3"/>
    <w:rsid w:val="00046E2D"/>
    <w:rsid w:val="00047A7B"/>
    <w:rsid w:val="00051070"/>
    <w:rsid w:val="000512E7"/>
    <w:rsid w:val="000513C4"/>
    <w:rsid w:val="00053177"/>
    <w:rsid w:val="000535E5"/>
    <w:rsid w:val="00056453"/>
    <w:rsid w:val="00056616"/>
    <w:rsid w:val="00061B6D"/>
    <w:rsid w:val="0006226F"/>
    <w:rsid w:val="00064BE9"/>
    <w:rsid w:val="000671B1"/>
    <w:rsid w:val="00067D8A"/>
    <w:rsid w:val="00070112"/>
    <w:rsid w:val="00070FEC"/>
    <w:rsid w:val="00072187"/>
    <w:rsid w:val="00074E89"/>
    <w:rsid w:val="00077D22"/>
    <w:rsid w:val="000831BE"/>
    <w:rsid w:val="00084828"/>
    <w:rsid w:val="0008497A"/>
    <w:rsid w:val="000850A2"/>
    <w:rsid w:val="000855E4"/>
    <w:rsid w:val="00085B62"/>
    <w:rsid w:val="00085CC5"/>
    <w:rsid w:val="0008628D"/>
    <w:rsid w:val="0008726A"/>
    <w:rsid w:val="00087A78"/>
    <w:rsid w:val="00087E33"/>
    <w:rsid w:val="00091920"/>
    <w:rsid w:val="00092836"/>
    <w:rsid w:val="00093C21"/>
    <w:rsid w:val="000950E6"/>
    <w:rsid w:val="00095140"/>
    <w:rsid w:val="00097160"/>
    <w:rsid w:val="0009767A"/>
    <w:rsid w:val="00097A7A"/>
    <w:rsid w:val="000A0C4F"/>
    <w:rsid w:val="000A11C7"/>
    <w:rsid w:val="000A12BC"/>
    <w:rsid w:val="000A184B"/>
    <w:rsid w:val="000A2693"/>
    <w:rsid w:val="000A28B4"/>
    <w:rsid w:val="000A2B28"/>
    <w:rsid w:val="000A2C5D"/>
    <w:rsid w:val="000A2E50"/>
    <w:rsid w:val="000A32B1"/>
    <w:rsid w:val="000A460F"/>
    <w:rsid w:val="000A5EC5"/>
    <w:rsid w:val="000A615D"/>
    <w:rsid w:val="000A6286"/>
    <w:rsid w:val="000B024E"/>
    <w:rsid w:val="000B2269"/>
    <w:rsid w:val="000B25A5"/>
    <w:rsid w:val="000B4159"/>
    <w:rsid w:val="000B4244"/>
    <w:rsid w:val="000B59E7"/>
    <w:rsid w:val="000B5D72"/>
    <w:rsid w:val="000B6F76"/>
    <w:rsid w:val="000C0BD5"/>
    <w:rsid w:val="000C149A"/>
    <w:rsid w:val="000C1A67"/>
    <w:rsid w:val="000C1C67"/>
    <w:rsid w:val="000C1D80"/>
    <w:rsid w:val="000C2E72"/>
    <w:rsid w:val="000C352F"/>
    <w:rsid w:val="000C4334"/>
    <w:rsid w:val="000C4492"/>
    <w:rsid w:val="000C6587"/>
    <w:rsid w:val="000C7C18"/>
    <w:rsid w:val="000D07D8"/>
    <w:rsid w:val="000D1AED"/>
    <w:rsid w:val="000D398D"/>
    <w:rsid w:val="000D425F"/>
    <w:rsid w:val="000D5D09"/>
    <w:rsid w:val="000D5F6A"/>
    <w:rsid w:val="000D64C5"/>
    <w:rsid w:val="000D6A67"/>
    <w:rsid w:val="000D6A89"/>
    <w:rsid w:val="000D792F"/>
    <w:rsid w:val="000E1277"/>
    <w:rsid w:val="000E1AD5"/>
    <w:rsid w:val="000E33D6"/>
    <w:rsid w:val="000E3562"/>
    <w:rsid w:val="000E3DBE"/>
    <w:rsid w:val="000E4628"/>
    <w:rsid w:val="000E4788"/>
    <w:rsid w:val="000E4992"/>
    <w:rsid w:val="000E4B89"/>
    <w:rsid w:val="000E527B"/>
    <w:rsid w:val="000E551C"/>
    <w:rsid w:val="000E597A"/>
    <w:rsid w:val="000E6505"/>
    <w:rsid w:val="000E6720"/>
    <w:rsid w:val="000E6851"/>
    <w:rsid w:val="000E74A2"/>
    <w:rsid w:val="000F1157"/>
    <w:rsid w:val="000F1C14"/>
    <w:rsid w:val="000F3B13"/>
    <w:rsid w:val="000F4786"/>
    <w:rsid w:val="000F4B88"/>
    <w:rsid w:val="000F5FED"/>
    <w:rsid w:val="000F672A"/>
    <w:rsid w:val="000F68F3"/>
    <w:rsid w:val="000F6D2F"/>
    <w:rsid w:val="00100870"/>
    <w:rsid w:val="00102340"/>
    <w:rsid w:val="00102D9A"/>
    <w:rsid w:val="00102F7D"/>
    <w:rsid w:val="00103976"/>
    <w:rsid w:val="0010456E"/>
    <w:rsid w:val="00104F2F"/>
    <w:rsid w:val="00105C92"/>
    <w:rsid w:val="00105E45"/>
    <w:rsid w:val="00106467"/>
    <w:rsid w:val="0010727A"/>
    <w:rsid w:val="00110982"/>
    <w:rsid w:val="00111119"/>
    <w:rsid w:val="00111563"/>
    <w:rsid w:val="00112363"/>
    <w:rsid w:val="0011340C"/>
    <w:rsid w:val="001140D2"/>
    <w:rsid w:val="001141B7"/>
    <w:rsid w:val="00114272"/>
    <w:rsid w:val="00115DB3"/>
    <w:rsid w:val="00116177"/>
    <w:rsid w:val="0011629D"/>
    <w:rsid w:val="001164CD"/>
    <w:rsid w:val="001167F2"/>
    <w:rsid w:val="00116B7C"/>
    <w:rsid w:val="001172D0"/>
    <w:rsid w:val="00117342"/>
    <w:rsid w:val="00117A81"/>
    <w:rsid w:val="001205EB"/>
    <w:rsid w:val="0012091B"/>
    <w:rsid w:val="00120A14"/>
    <w:rsid w:val="0012171E"/>
    <w:rsid w:val="00121C95"/>
    <w:rsid w:val="001229ED"/>
    <w:rsid w:val="00122B92"/>
    <w:rsid w:val="00122C4B"/>
    <w:rsid w:val="00123C09"/>
    <w:rsid w:val="0012759C"/>
    <w:rsid w:val="00131CB0"/>
    <w:rsid w:val="00132896"/>
    <w:rsid w:val="00133B7F"/>
    <w:rsid w:val="00134E1B"/>
    <w:rsid w:val="001352D0"/>
    <w:rsid w:val="00136D26"/>
    <w:rsid w:val="0014060E"/>
    <w:rsid w:val="00141802"/>
    <w:rsid w:val="00141E84"/>
    <w:rsid w:val="001422C5"/>
    <w:rsid w:val="001425E1"/>
    <w:rsid w:val="00142914"/>
    <w:rsid w:val="00142B2B"/>
    <w:rsid w:val="0014317F"/>
    <w:rsid w:val="00143C23"/>
    <w:rsid w:val="00143DCA"/>
    <w:rsid w:val="00143FF9"/>
    <w:rsid w:val="00144536"/>
    <w:rsid w:val="00144917"/>
    <w:rsid w:val="00144BF3"/>
    <w:rsid w:val="00145651"/>
    <w:rsid w:val="0014570A"/>
    <w:rsid w:val="00145739"/>
    <w:rsid w:val="0014591A"/>
    <w:rsid w:val="00145E69"/>
    <w:rsid w:val="00146D61"/>
    <w:rsid w:val="00146F75"/>
    <w:rsid w:val="00147A41"/>
    <w:rsid w:val="00151E2E"/>
    <w:rsid w:val="00152120"/>
    <w:rsid w:val="001528A3"/>
    <w:rsid w:val="001535B2"/>
    <w:rsid w:val="0015487F"/>
    <w:rsid w:val="00154D51"/>
    <w:rsid w:val="00156614"/>
    <w:rsid w:val="00160230"/>
    <w:rsid w:val="00160419"/>
    <w:rsid w:val="00161668"/>
    <w:rsid w:val="001619DB"/>
    <w:rsid w:val="00161A62"/>
    <w:rsid w:val="001656B0"/>
    <w:rsid w:val="00167A40"/>
    <w:rsid w:val="00171F6C"/>
    <w:rsid w:val="0017251D"/>
    <w:rsid w:val="00172B53"/>
    <w:rsid w:val="00172FBF"/>
    <w:rsid w:val="0017366A"/>
    <w:rsid w:val="00173898"/>
    <w:rsid w:val="00174D78"/>
    <w:rsid w:val="00174F12"/>
    <w:rsid w:val="0017502B"/>
    <w:rsid w:val="001759FA"/>
    <w:rsid w:val="00175C40"/>
    <w:rsid w:val="0017643D"/>
    <w:rsid w:val="00176502"/>
    <w:rsid w:val="00176C8D"/>
    <w:rsid w:val="00177775"/>
    <w:rsid w:val="0017799A"/>
    <w:rsid w:val="00180774"/>
    <w:rsid w:val="00180C8A"/>
    <w:rsid w:val="0018227B"/>
    <w:rsid w:val="00184332"/>
    <w:rsid w:val="00185988"/>
    <w:rsid w:val="00185B24"/>
    <w:rsid w:val="00186693"/>
    <w:rsid w:val="0018760D"/>
    <w:rsid w:val="00190C21"/>
    <w:rsid w:val="00190CFC"/>
    <w:rsid w:val="0019132F"/>
    <w:rsid w:val="00191FFC"/>
    <w:rsid w:val="00192F5E"/>
    <w:rsid w:val="00192FB1"/>
    <w:rsid w:val="00193C8C"/>
    <w:rsid w:val="001949CC"/>
    <w:rsid w:val="001959B4"/>
    <w:rsid w:val="00196D33"/>
    <w:rsid w:val="001A050F"/>
    <w:rsid w:val="001A1428"/>
    <w:rsid w:val="001A2450"/>
    <w:rsid w:val="001A25D4"/>
    <w:rsid w:val="001A307D"/>
    <w:rsid w:val="001A37BB"/>
    <w:rsid w:val="001A6C9D"/>
    <w:rsid w:val="001B0D0D"/>
    <w:rsid w:val="001B1FC4"/>
    <w:rsid w:val="001B218C"/>
    <w:rsid w:val="001B2B3F"/>
    <w:rsid w:val="001B2DDA"/>
    <w:rsid w:val="001B4071"/>
    <w:rsid w:val="001B44A3"/>
    <w:rsid w:val="001B57A3"/>
    <w:rsid w:val="001B6867"/>
    <w:rsid w:val="001B7325"/>
    <w:rsid w:val="001C0532"/>
    <w:rsid w:val="001C0804"/>
    <w:rsid w:val="001C1966"/>
    <w:rsid w:val="001C2231"/>
    <w:rsid w:val="001C2737"/>
    <w:rsid w:val="001C5A8D"/>
    <w:rsid w:val="001C6909"/>
    <w:rsid w:val="001D041E"/>
    <w:rsid w:val="001D041F"/>
    <w:rsid w:val="001D0653"/>
    <w:rsid w:val="001D1CAD"/>
    <w:rsid w:val="001D2A48"/>
    <w:rsid w:val="001D3385"/>
    <w:rsid w:val="001D3A42"/>
    <w:rsid w:val="001D582A"/>
    <w:rsid w:val="001D5CDE"/>
    <w:rsid w:val="001E1579"/>
    <w:rsid w:val="001E18DF"/>
    <w:rsid w:val="001E1BFE"/>
    <w:rsid w:val="001E28F7"/>
    <w:rsid w:val="001E2A8C"/>
    <w:rsid w:val="001E5E17"/>
    <w:rsid w:val="001E72E4"/>
    <w:rsid w:val="001E7AEC"/>
    <w:rsid w:val="001F10F8"/>
    <w:rsid w:val="001F16C6"/>
    <w:rsid w:val="001F1D78"/>
    <w:rsid w:val="001F1F1A"/>
    <w:rsid w:val="001F27A9"/>
    <w:rsid w:val="001F3BB2"/>
    <w:rsid w:val="001F3C3A"/>
    <w:rsid w:val="001F48A5"/>
    <w:rsid w:val="001F5F9E"/>
    <w:rsid w:val="001F76A9"/>
    <w:rsid w:val="001F7D68"/>
    <w:rsid w:val="00200B13"/>
    <w:rsid w:val="00200E37"/>
    <w:rsid w:val="00201B72"/>
    <w:rsid w:val="00201B9E"/>
    <w:rsid w:val="002028DE"/>
    <w:rsid w:val="00202D13"/>
    <w:rsid w:val="00202E36"/>
    <w:rsid w:val="00202F2E"/>
    <w:rsid w:val="00203BEA"/>
    <w:rsid w:val="00203FA7"/>
    <w:rsid w:val="002042CE"/>
    <w:rsid w:val="0020438A"/>
    <w:rsid w:val="00204562"/>
    <w:rsid w:val="00204753"/>
    <w:rsid w:val="00204AB0"/>
    <w:rsid w:val="00204C28"/>
    <w:rsid w:val="00204C31"/>
    <w:rsid w:val="002050D8"/>
    <w:rsid w:val="00205D18"/>
    <w:rsid w:val="002074FF"/>
    <w:rsid w:val="00207DE2"/>
    <w:rsid w:val="00210CF1"/>
    <w:rsid w:val="00211425"/>
    <w:rsid w:val="002118AA"/>
    <w:rsid w:val="00211F7B"/>
    <w:rsid w:val="00212594"/>
    <w:rsid w:val="00213938"/>
    <w:rsid w:val="00213A63"/>
    <w:rsid w:val="00213D19"/>
    <w:rsid w:val="002149D8"/>
    <w:rsid w:val="00215CAE"/>
    <w:rsid w:val="00215DC2"/>
    <w:rsid w:val="002160FE"/>
    <w:rsid w:val="00216CD4"/>
    <w:rsid w:val="00216CF0"/>
    <w:rsid w:val="0021719C"/>
    <w:rsid w:val="002175B6"/>
    <w:rsid w:val="002179A8"/>
    <w:rsid w:val="00220148"/>
    <w:rsid w:val="00220F24"/>
    <w:rsid w:val="002228E3"/>
    <w:rsid w:val="00223520"/>
    <w:rsid w:val="00223B50"/>
    <w:rsid w:val="002260B3"/>
    <w:rsid w:val="00227661"/>
    <w:rsid w:val="00227F8E"/>
    <w:rsid w:val="00231A6F"/>
    <w:rsid w:val="002322D8"/>
    <w:rsid w:val="00233119"/>
    <w:rsid w:val="00233330"/>
    <w:rsid w:val="00233CDA"/>
    <w:rsid w:val="002343D3"/>
    <w:rsid w:val="0023677C"/>
    <w:rsid w:val="002408F7"/>
    <w:rsid w:val="002408F8"/>
    <w:rsid w:val="0024093F"/>
    <w:rsid w:val="00241EE8"/>
    <w:rsid w:val="0024357A"/>
    <w:rsid w:val="00244B81"/>
    <w:rsid w:val="00244F62"/>
    <w:rsid w:val="00245175"/>
    <w:rsid w:val="0024585C"/>
    <w:rsid w:val="00246355"/>
    <w:rsid w:val="00246C89"/>
    <w:rsid w:val="00247234"/>
    <w:rsid w:val="00247324"/>
    <w:rsid w:val="002477FB"/>
    <w:rsid w:val="00247FEA"/>
    <w:rsid w:val="002501E8"/>
    <w:rsid w:val="00250353"/>
    <w:rsid w:val="0025093F"/>
    <w:rsid w:val="00252511"/>
    <w:rsid w:val="002525AE"/>
    <w:rsid w:val="0025280B"/>
    <w:rsid w:val="0025399B"/>
    <w:rsid w:val="0025464A"/>
    <w:rsid w:val="00256858"/>
    <w:rsid w:val="00256A70"/>
    <w:rsid w:val="00256C86"/>
    <w:rsid w:val="00260A09"/>
    <w:rsid w:val="0026208E"/>
    <w:rsid w:val="00262848"/>
    <w:rsid w:val="00262D14"/>
    <w:rsid w:val="002633F2"/>
    <w:rsid w:val="0026349E"/>
    <w:rsid w:val="00263A7F"/>
    <w:rsid w:val="00263E23"/>
    <w:rsid w:val="0026440E"/>
    <w:rsid w:val="00264FF4"/>
    <w:rsid w:val="00266BE0"/>
    <w:rsid w:val="0026721C"/>
    <w:rsid w:val="0026783D"/>
    <w:rsid w:val="002704E0"/>
    <w:rsid w:val="002717C2"/>
    <w:rsid w:val="002753B0"/>
    <w:rsid w:val="00275573"/>
    <w:rsid w:val="00275C34"/>
    <w:rsid w:val="0027636A"/>
    <w:rsid w:val="00276BFF"/>
    <w:rsid w:val="002810A6"/>
    <w:rsid w:val="00281CF4"/>
    <w:rsid w:val="0028370A"/>
    <w:rsid w:val="00283E0D"/>
    <w:rsid w:val="00283FC1"/>
    <w:rsid w:val="0028495D"/>
    <w:rsid w:val="002851F8"/>
    <w:rsid w:val="00285504"/>
    <w:rsid w:val="00286669"/>
    <w:rsid w:val="00286DD3"/>
    <w:rsid w:val="0028720C"/>
    <w:rsid w:val="0028787B"/>
    <w:rsid w:val="00287B10"/>
    <w:rsid w:val="002903CF"/>
    <w:rsid w:val="00290A8A"/>
    <w:rsid w:val="00291CF4"/>
    <w:rsid w:val="00292843"/>
    <w:rsid w:val="00292CFC"/>
    <w:rsid w:val="00292DCB"/>
    <w:rsid w:val="00293CA9"/>
    <w:rsid w:val="00294F8C"/>
    <w:rsid w:val="002A1668"/>
    <w:rsid w:val="002A2303"/>
    <w:rsid w:val="002A2948"/>
    <w:rsid w:val="002A2CE5"/>
    <w:rsid w:val="002A2EA3"/>
    <w:rsid w:val="002A665C"/>
    <w:rsid w:val="002A763F"/>
    <w:rsid w:val="002A78D4"/>
    <w:rsid w:val="002B0B94"/>
    <w:rsid w:val="002B10B8"/>
    <w:rsid w:val="002B16B1"/>
    <w:rsid w:val="002B263F"/>
    <w:rsid w:val="002B3A6A"/>
    <w:rsid w:val="002B44A6"/>
    <w:rsid w:val="002B4FE5"/>
    <w:rsid w:val="002B5057"/>
    <w:rsid w:val="002B54AF"/>
    <w:rsid w:val="002B58A6"/>
    <w:rsid w:val="002B65ED"/>
    <w:rsid w:val="002B6701"/>
    <w:rsid w:val="002B7394"/>
    <w:rsid w:val="002C0766"/>
    <w:rsid w:val="002C1338"/>
    <w:rsid w:val="002C1953"/>
    <w:rsid w:val="002C27A8"/>
    <w:rsid w:val="002C2EFC"/>
    <w:rsid w:val="002C385C"/>
    <w:rsid w:val="002C3A93"/>
    <w:rsid w:val="002C43EC"/>
    <w:rsid w:val="002C5278"/>
    <w:rsid w:val="002C6B0F"/>
    <w:rsid w:val="002C7399"/>
    <w:rsid w:val="002C7569"/>
    <w:rsid w:val="002C794A"/>
    <w:rsid w:val="002D0B92"/>
    <w:rsid w:val="002D1973"/>
    <w:rsid w:val="002D1BD4"/>
    <w:rsid w:val="002D1DE3"/>
    <w:rsid w:val="002D230F"/>
    <w:rsid w:val="002D2F39"/>
    <w:rsid w:val="002D2F80"/>
    <w:rsid w:val="002D4670"/>
    <w:rsid w:val="002D46B6"/>
    <w:rsid w:val="002D5CE4"/>
    <w:rsid w:val="002D73E8"/>
    <w:rsid w:val="002E1833"/>
    <w:rsid w:val="002E20E0"/>
    <w:rsid w:val="002E2F7A"/>
    <w:rsid w:val="002E3323"/>
    <w:rsid w:val="002E3D71"/>
    <w:rsid w:val="002E5857"/>
    <w:rsid w:val="002E5AAA"/>
    <w:rsid w:val="002E62A5"/>
    <w:rsid w:val="002E64F5"/>
    <w:rsid w:val="002E6750"/>
    <w:rsid w:val="002E6A01"/>
    <w:rsid w:val="002E6FE3"/>
    <w:rsid w:val="002F18E1"/>
    <w:rsid w:val="002F1D30"/>
    <w:rsid w:val="002F4D4A"/>
    <w:rsid w:val="002F555A"/>
    <w:rsid w:val="002F66DB"/>
    <w:rsid w:val="002F7A69"/>
    <w:rsid w:val="002F7AA9"/>
    <w:rsid w:val="002F7F10"/>
    <w:rsid w:val="00300032"/>
    <w:rsid w:val="00300100"/>
    <w:rsid w:val="00301ECF"/>
    <w:rsid w:val="00301F00"/>
    <w:rsid w:val="00302038"/>
    <w:rsid w:val="003028E8"/>
    <w:rsid w:val="00303B26"/>
    <w:rsid w:val="0030461C"/>
    <w:rsid w:val="00304A93"/>
    <w:rsid w:val="003051B8"/>
    <w:rsid w:val="00306703"/>
    <w:rsid w:val="00306BCC"/>
    <w:rsid w:val="003075B2"/>
    <w:rsid w:val="00311B72"/>
    <w:rsid w:val="00311C39"/>
    <w:rsid w:val="00311DFC"/>
    <w:rsid w:val="00312161"/>
    <w:rsid w:val="00312AD8"/>
    <w:rsid w:val="00312BC4"/>
    <w:rsid w:val="00313285"/>
    <w:rsid w:val="0031390B"/>
    <w:rsid w:val="00313D21"/>
    <w:rsid w:val="00314F2E"/>
    <w:rsid w:val="00315A64"/>
    <w:rsid w:val="003162EF"/>
    <w:rsid w:val="00317226"/>
    <w:rsid w:val="003179C0"/>
    <w:rsid w:val="00320801"/>
    <w:rsid w:val="00322189"/>
    <w:rsid w:val="00322EDD"/>
    <w:rsid w:val="00323C33"/>
    <w:rsid w:val="0032417D"/>
    <w:rsid w:val="00324DD9"/>
    <w:rsid w:val="00325ABC"/>
    <w:rsid w:val="00326D52"/>
    <w:rsid w:val="003276D2"/>
    <w:rsid w:val="003279B6"/>
    <w:rsid w:val="00327DC6"/>
    <w:rsid w:val="00327F03"/>
    <w:rsid w:val="003301FB"/>
    <w:rsid w:val="00330D41"/>
    <w:rsid w:val="00330E64"/>
    <w:rsid w:val="00330E6E"/>
    <w:rsid w:val="003314ED"/>
    <w:rsid w:val="00332B32"/>
    <w:rsid w:val="003339E5"/>
    <w:rsid w:val="00333F2F"/>
    <w:rsid w:val="00334672"/>
    <w:rsid w:val="00334C56"/>
    <w:rsid w:val="00341D5E"/>
    <w:rsid w:val="003425C1"/>
    <w:rsid w:val="00342B6C"/>
    <w:rsid w:val="00342DC6"/>
    <w:rsid w:val="00343689"/>
    <w:rsid w:val="00343AFB"/>
    <w:rsid w:val="00344D45"/>
    <w:rsid w:val="00344EA4"/>
    <w:rsid w:val="0034526F"/>
    <w:rsid w:val="003453D4"/>
    <w:rsid w:val="00346CE5"/>
    <w:rsid w:val="00347F37"/>
    <w:rsid w:val="003510F0"/>
    <w:rsid w:val="00351532"/>
    <w:rsid w:val="0035494C"/>
    <w:rsid w:val="00354F20"/>
    <w:rsid w:val="00357FD9"/>
    <w:rsid w:val="00360261"/>
    <w:rsid w:val="0036078A"/>
    <w:rsid w:val="00360D68"/>
    <w:rsid w:val="00362140"/>
    <w:rsid w:val="00363288"/>
    <w:rsid w:val="00364194"/>
    <w:rsid w:val="00364CA3"/>
    <w:rsid w:val="0036562B"/>
    <w:rsid w:val="00365958"/>
    <w:rsid w:val="0036599B"/>
    <w:rsid w:val="00365F46"/>
    <w:rsid w:val="0037276A"/>
    <w:rsid w:val="00373210"/>
    <w:rsid w:val="00373DD8"/>
    <w:rsid w:val="00374123"/>
    <w:rsid w:val="00374166"/>
    <w:rsid w:val="00376854"/>
    <w:rsid w:val="00377447"/>
    <w:rsid w:val="00377C23"/>
    <w:rsid w:val="00380032"/>
    <w:rsid w:val="00381B73"/>
    <w:rsid w:val="00382B39"/>
    <w:rsid w:val="003832F0"/>
    <w:rsid w:val="00384D06"/>
    <w:rsid w:val="00385708"/>
    <w:rsid w:val="00387513"/>
    <w:rsid w:val="00391590"/>
    <w:rsid w:val="003918A2"/>
    <w:rsid w:val="00391C7A"/>
    <w:rsid w:val="00392443"/>
    <w:rsid w:val="00392B2A"/>
    <w:rsid w:val="003949F8"/>
    <w:rsid w:val="00395512"/>
    <w:rsid w:val="003957DE"/>
    <w:rsid w:val="00396CE4"/>
    <w:rsid w:val="00396E91"/>
    <w:rsid w:val="003A0D74"/>
    <w:rsid w:val="003A1DE4"/>
    <w:rsid w:val="003A2547"/>
    <w:rsid w:val="003A33E7"/>
    <w:rsid w:val="003A353A"/>
    <w:rsid w:val="003A3D76"/>
    <w:rsid w:val="003A5868"/>
    <w:rsid w:val="003A77D9"/>
    <w:rsid w:val="003B0293"/>
    <w:rsid w:val="003B055C"/>
    <w:rsid w:val="003B07FD"/>
    <w:rsid w:val="003B1AEB"/>
    <w:rsid w:val="003B1DE1"/>
    <w:rsid w:val="003B217D"/>
    <w:rsid w:val="003B270B"/>
    <w:rsid w:val="003B2B8B"/>
    <w:rsid w:val="003B648F"/>
    <w:rsid w:val="003B7046"/>
    <w:rsid w:val="003C2482"/>
    <w:rsid w:val="003C2D0A"/>
    <w:rsid w:val="003C3A31"/>
    <w:rsid w:val="003C496B"/>
    <w:rsid w:val="003C6712"/>
    <w:rsid w:val="003C6A27"/>
    <w:rsid w:val="003C6E5A"/>
    <w:rsid w:val="003D08F1"/>
    <w:rsid w:val="003D0E58"/>
    <w:rsid w:val="003D126E"/>
    <w:rsid w:val="003D1293"/>
    <w:rsid w:val="003D1BBD"/>
    <w:rsid w:val="003D1CD9"/>
    <w:rsid w:val="003D364D"/>
    <w:rsid w:val="003D4E7A"/>
    <w:rsid w:val="003D50C2"/>
    <w:rsid w:val="003D5659"/>
    <w:rsid w:val="003D56E2"/>
    <w:rsid w:val="003E193D"/>
    <w:rsid w:val="003E201F"/>
    <w:rsid w:val="003E21B7"/>
    <w:rsid w:val="003E2B27"/>
    <w:rsid w:val="003E324E"/>
    <w:rsid w:val="003E3399"/>
    <w:rsid w:val="003E389F"/>
    <w:rsid w:val="003E42E2"/>
    <w:rsid w:val="003E4C46"/>
    <w:rsid w:val="003E4F06"/>
    <w:rsid w:val="003E688E"/>
    <w:rsid w:val="003E6D57"/>
    <w:rsid w:val="003E7E6D"/>
    <w:rsid w:val="003F0728"/>
    <w:rsid w:val="003F1730"/>
    <w:rsid w:val="003F27F7"/>
    <w:rsid w:val="003F39B0"/>
    <w:rsid w:val="003F4483"/>
    <w:rsid w:val="003F4DE0"/>
    <w:rsid w:val="003F5364"/>
    <w:rsid w:val="003F56DE"/>
    <w:rsid w:val="003F5C7C"/>
    <w:rsid w:val="003F5F53"/>
    <w:rsid w:val="003F7A31"/>
    <w:rsid w:val="004002EF"/>
    <w:rsid w:val="004003CB"/>
    <w:rsid w:val="00400841"/>
    <w:rsid w:val="00403B03"/>
    <w:rsid w:val="004040FA"/>
    <w:rsid w:val="004045E4"/>
    <w:rsid w:val="0040497E"/>
    <w:rsid w:val="00404DD0"/>
    <w:rsid w:val="00406265"/>
    <w:rsid w:val="0040696E"/>
    <w:rsid w:val="00406AD6"/>
    <w:rsid w:val="004108D8"/>
    <w:rsid w:val="00410E44"/>
    <w:rsid w:val="00411414"/>
    <w:rsid w:val="00411889"/>
    <w:rsid w:val="004119AF"/>
    <w:rsid w:val="004132AF"/>
    <w:rsid w:val="0041531F"/>
    <w:rsid w:val="00415BA4"/>
    <w:rsid w:val="00416128"/>
    <w:rsid w:val="0041614A"/>
    <w:rsid w:val="004164D5"/>
    <w:rsid w:val="004165F0"/>
    <w:rsid w:val="00417605"/>
    <w:rsid w:val="0041778A"/>
    <w:rsid w:val="00420393"/>
    <w:rsid w:val="00420A38"/>
    <w:rsid w:val="00420E16"/>
    <w:rsid w:val="00421A95"/>
    <w:rsid w:val="0042254C"/>
    <w:rsid w:val="00422950"/>
    <w:rsid w:val="00422EA6"/>
    <w:rsid w:val="00423B2D"/>
    <w:rsid w:val="00423BE3"/>
    <w:rsid w:val="00423D3A"/>
    <w:rsid w:val="004243BD"/>
    <w:rsid w:val="00424497"/>
    <w:rsid w:val="0042457D"/>
    <w:rsid w:val="004255C1"/>
    <w:rsid w:val="004260C6"/>
    <w:rsid w:val="00426CD2"/>
    <w:rsid w:val="00427A93"/>
    <w:rsid w:val="00430688"/>
    <w:rsid w:val="00430FD3"/>
    <w:rsid w:val="004318EE"/>
    <w:rsid w:val="00433D6C"/>
    <w:rsid w:val="00434267"/>
    <w:rsid w:val="004404C8"/>
    <w:rsid w:val="00440896"/>
    <w:rsid w:val="00440FB5"/>
    <w:rsid w:val="004412C9"/>
    <w:rsid w:val="00442B90"/>
    <w:rsid w:val="00442E49"/>
    <w:rsid w:val="00442E58"/>
    <w:rsid w:val="004433FE"/>
    <w:rsid w:val="00444A25"/>
    <w:rsid w:val="00445C15"/>
    <w:rsid w:val="0044644F"/>
    <w:rsid w:val="0044752B"/>
    <w:rsid w:val="004500C1"/>
    <w:rsid w:val="004500EC"/>
    <w:rsid w:val="0045376A"/>
    <w:rsid w:val="00455497"/>
    <w:rsid w:val="00456DAC"/>
    <w:rsid w:val="00457C82"/>
    <w:rsid w:val="0046174E"/>
    <w:rsid w:val="004628BD"/>
    <w:rsid w:val="004648CD"/>
    <w:rsid w:val="00464D5E"/>
    <w:rsid w:val="0046562A"/>
    <w:rsid w:val="00465CBC"/>
    <w:rsid w:val="00466CB2"/>
    <w:rsid w:val="00466FCF"/>
    <w:rsid w:val="00471402"/>
    <w:rsid w:val="0047254B"/>
    <w:rsid w:val="00472FE9"/>
    <w:rsid w:val="00474C36"/>
    <w:rsid w:val="00475149"/>
    <w:rsid w:val="00475CAB"/>
    <w:rsid w:val="00475CC3"/>
    <w:rsid w:val="00475EB6"/>
    <w:rsid w:val="004765F0"/>
    <w:rsid w:val="00476820"/>
    <w:rsid w:val="00476BB0"/>
    <w:rsid w:val="00476BC8"/>
    <w:rsid w:val="00477367"/>
    <w:rsid w:val="004778BD"/>
    <w:rsid w:val="00480C27"/>
    <w:rsid w:val="00480F04"/>
    <w:rsid w:val="0048172F"/>
    <w:rsid w:val="004825C1"/>
    <w:rsid w:val="00482D63"/>
    <w:rsid w:val="00483E96"/>
    <w:rsid w:val="00484662"/>
    <w:rsid w:val="0048471D"/>
    <w:rsid w:val="00485026"/>
    <w:rsid w:val="00485D42"/>
    <w:rsid w:val="00486735"/>
    <w:rsid w:val="00487BF1"/>
    <w:rsid w:val="0049097D"/>
    <w:rsid w:val="00492767"/>
    <w:rsid w:val="004927C4"/>
    <w:rsid w:val="00492ACF"/>
    <w:rsid w:val="0049328C"/>
    <w:rsid w:val="0049346D"/>
    <w:rsid w:val="004935D7"/>
    <w:rsid w:val="00494E1B"/>
    <w:rsid w:val="004950E7"/>
    <w:rsid w:val="00496BFB"/>
    <w:rsid w:val="004973FD"/>
    <w:rsid w:val="0049791E"/>
    <w:rsid w:val="00497F2C"/>
    <w:rsid w:val="004A11A4"/>
    <w:rsid w:val="004A191B"/>
    <w:rsid w:val="004A1CE6"/>
    <w:rsid w:val="004A2BD1"/>
    <w:rsid w:val="004A3506"/>
    <w:rsid w:val="004A4CB2"/>
    <w:rsid w:val="004A5CB7"/>
    <w:rsid w:val="004A693F"/>
    <w:rsid w:val="004A6EA5"/>
    <w:rsid w:val="004A7767"/>
    <w:rsid w:val="004B0851"/>
    <w:rsid w:val="004B2A26"/>
    <w:rsid w:val="004B308B"/>
    <w:rsid w:val="004B3165"/>
    <w:rsid w:val="004B38B7"/>
    <w:rsid w:val="004B496E"/>
    <w:rsid w:val="004B578D"/>
    <w:rsid w:val="004B64A9"/>
    <w:rsid w:val="004C0D5D"/>
    <w:rsid w:val="004C13C9"/>
    <w:rsid w:val="004C14D5"/>
    <w:rsid w:val="004C31FC"/>
    <w:rsid w:val="004C4D4F"/>
    <w:rsid w:val="004C4D52"/>
    <w:rsid w:val="004C52C7"/>
    <w:rsid w:val="004C5F00"/>
    <w:rsid w:val="004C7AEC"/>
    <w:rsid w:val="004D090B"/>
    <w:rsid w:val="004D0AAA"/>
    <w:rsid w:val="004D17AF"/>
    <w:rsid w:val="004D26DE"/>
    <w:rsid w:val="004D3FCE"/>
    <w:rsid w:val="004D48CB"/>
    <w:rsid w:val="004D4C52"/>
    <w:rsid w:val="004D5275"/>
    <w:rsid w:val="004D5406"/>
    <w:rsid w:val="004D5EFB"/>
    <w:rsid w:val="004D62E8"/>
    <w:rsid w:val="004D65A9"/>
    <w:rsid w:val="004D6E0D"/>
    <w:rsid w:val="004D772B"/>
    <w:rsid w:val="004D7DCA"/>
    <w:rsid w:val="004E07BE"/>
    <w:rsid w:val="004E11BD"/>
    <w:rsid w:val="004E3B83"/>
    <w:rsid w:val="004E5140"/>
    <w:rsid w:val="004E5E6B"/>
    <w:rsid w:val="004E6B1C"/>
    <w:rsid w:val="004E6F6A"/>
    <w:rsid w:val="004E7151"/>
    <w:rsid w:val="004E7464"/>
    <w:rsid w:val="004E7C4A"/>
    <w:rsid w:val="004F0691"/>
    <w:rsid w:val="004F0D47"/>
    <w:rsid w:val="004F1400"/>
    <w:rsid w:val="004F1F69"/>
    <w:rsid w:val="004F2269"/>
    <w:rsid w:val="004F4BF2"/>
    <w:rsid w:val="004F55D1"/>
    <w:rsid w:val="004F5D48"/>
    <w:rsid w:val="004F7FE4"/>
    <w:rsid w:val="00500289"/>
    <w:rsid w:val="005006E0"/>
    <w:rsid w:val="00500D1A"/>
    <w:rsid w:val="00500D7F"/>
    <w:rsid w:val="00502E62"/>
    <w:rsid w:val="0050354D"/>
    <w:rsid w:val="005041DA"/>
    <w:rsid w:val="005049D8"/>
    <w:rsid w:val="00504F4F"/>
    <w:rsid w:val="0050650B"/>
    <w:rsid w:val="00506838"/>
    <w:rsid w:val="00507479"/>
    <w:rsid w:val="00507AE3"/>
    <w:rsid w:val="0051016C"/>
    <w:rsid w:val="00512BAF"/>
    <w:rsid w:val="00514828"/>
    <w:rsid w:val="00515DCF"/>
    <w:rsid w:val="00516806"/>
    <w:rsid w:val="005168E7"/>
    <w:rsid w:val="00517ABC"/>
    <w:rsid w:val="00520A9A"/>
    <w:rsid w:val="00521E6B"/>
    <w:rsid w:val="005234C5"/>
    <w:rsid w:val="005244EE"/>
    <w:rsid w:val="005248EF"/>
    <w:rsid w:val="00524E71"/>
    <w:rsid w:val="005252D7"/>
    <w:rsid w:val="00525737"/>
    <w:rsid w:val="005267CD"/>
    <w:rsid w:val="00526FA3"/>
    <w:rsid w:val="005329B7"/>
    <w:rsid w:val="00532B6F"/>
    <w:rsid w:val="00532BF1"/>
    <w:rsid w:val="00532F2C"/>
    <w:rsid w:val="00532F65"/>
    <w:rsid w:val="005331C6"/>
    <w:rsid w:val="00534F76"/>
    <w:rsid w:val="00534FE7"/>
    <w:rsid w:val="00535EC1"/>
    <w:rsid w:val="00536D81"/>
    <w:rsid w:val="005376D1"/>
    <w:rsid w:val="005400CB"/>
    <w:rsid w:val="0054068A"/>
    <w:rsid w:val="00540B25"/>
    <w:rsid w:val="00544931"/>
    <w:rsid w:val="00544AC3"/>
    <w:rsid w:val="005503F7"/>
    <w:rsid w:val="00550E8E"/>
    <w:rsid w:val="00550FAC"/>
    <w:rsid w:val="0055222A"/>
    <w:rsid w:val="00552690"/>
    <w:rsid w:val="005526B8"/>
    <w:rsid w:val="005529BF"/>
    <w:rsid w:val="00552D6C"/>
    <w:rsid w:val="0055355F"/>
    <w:rsid w:val="00553C13"/>
    <w:rsid w:val="005541FE"/>
    <w:rsid w:val="005555BE"/>
    <w:rsid w:val="0055578F"/>
    <w:rsid w:val="00555EB2"/>
    <w:rsid w:val="00557069"/>
    <w:rsid w:val="005575B4"/>
    <w:rsid w:val="00557B46"/>
    <w:rsid w:val="005609C0"/>
    <w:rsid w:val="00560F84"/>
    <w:rsid w:val="00561732"/>
    <w:rsid w:val="00561B49"/>
    <w:rsid w:val="00561E3B"/>
    <w:rsid w:val="0056251C"/>
    <w:rsid w:val="00562610"/>
    <w:rsid w:val="005628CE"/>
    <w:rsid w:val="00562D59"/>
    <w:rsid w:val="00564E61"/>
    <w:rsid w:val="0056677B"/>
    <w:rsid w:val="00567059"/>
    <w:rsid w:val="0056736A"/>
    <w:rsid w:val="00567688"/>
    <w:rsid w:val="00567E9E"/>
    <w:rsid w:val="00571875"/>
    <w:rsid w:val="00572735"/>
    <w:rsid w:val="0057296F"/>
    <w:rsid w:val="005732DA"/>
    <w:rsid w:val="00573A3C"/>
    <w:rsid w:val="005744A7"/>
    <w:rsid w:val="00574ABF"/>
    <w:rsid w:val="0057531E"/>
    <w:rsid w:val="00575AC7"/>
    <w:rsid w:val="00575C95"/>
    <w:rsid w:val="00575FB3"/>
    <w:rsid w:val="005779BD"/>
    <w:rsid w:val="005807E4"/>
    <w:rsid w:val="00581567"/>
    <w:rsid w:val="005819E7"/>
    <w:rsid w:val="0058369D"/>
    <w:rsid w:val="00583FB9"/>
    <w:rsid w:val="00586FBE"/>
    <w:rsid w:val="005906B2"/>
    <w:rsid w:val="00591ECC"/>
    <w:rsid w:val="00594301"/>
    <w:rsid w:val="00594660"/>
    <w:rsid w:val="00594757"/>
    <w:rsid w:val="00595804"/>
    <w:rsid w:val="00595CAE"/>
    <w:rsid w:val="00596BC0"/>
    <w:rsid w:val="00597E7C"/>
    <w:rsid w:val="005A0A75"/>
    <w:rsid w:val="005A3C06"/>
    <w:rsid w:val="005A50BE"/>
    <w:rsid w:val="005A538A"/>
    <w:rsid w:val="005A61E0"/>
    <w:rsid w:val="005A6E7A"/>
    <w:rsid w:val="005B0F0A"/>
    <w:rsid w:val="005B13A3"/>
    <w:rsid w:val="005B1582"/>
    <w:rsid w:val="005B1C3F"/>
    <w:rsid w:val="005B1E16"/>
    <w:rsid w:val="005B2A03"/>
    <w:rsid w:val="005B32DC"/>
    <w:rsid w:val="005B3C78"/>
    <w:rsid w:val="005B4386"/>
    <w:rsid w:val="005B4E7A"/>
    <w:rsid w:val="005B5E9E"/>
    <w:rsid w:val="005B60A6"/>
    <w:rsid w:val="005B61C6"/>
    <w:rsid w:val="005B67C3"/>
    <w:rsid w:val="005B6857"/>
    <w:rsid w:val="005B7ECF"/>
    <w:rsid w:val="005C0B61"/>
    <w:rsid w:val="005C1BF0"/>
    <w:rsid w:val="005C2FFE"/>
    <w:rsid w:val="005C3955"/>
    <w:rsid w:val="005C4E79"/>
    <w:rsid w:val="005C4EBA"/>
    <w:rsid w:val="005C6503"/>
    <w:rsid w:val="005C6A72"/>
    <w:rsid w:val="005C7247"/>
    <w:rsid w:val="005D0AE2"/>
    <w:rsid w:val="005D0BD7"/>
    <w:rsid w:val="005D10EA"/>
    <w:rsid w:val="005D111B"/>
    <w:rsid w:val="005D1904"/>
    <w:rsid w:val="005D23A8"/>
    <w:rsid w:val="005D64D9"/>
    <w:rsid w:val="005D6556"/>
    <w:rsid w:val="005D6699"/>
    <w:rsid w:val="005D6914"/>
    <w:rsid w:val="005D70B4"/>
    <w:rsid w:val="005E02CE"/>
    <w:rsid w:val="005E10A5"/>
    <w:rsid w:val="005E1785"/>
    <w:rsid w:val="005E1F30"/>
    <w:rsid w:val="005E1FB7"/>
    <w:rsid w:val="005E3107"/>
    <w:rsid w:val="005E39D3"/>
    <w:rsid w:val="005E6A6D"/>
    <w:rsid w:val="005E75CA"/>
    <w:rsid w:val="005E7FDD"/>
    <w:rsid w:val="005F0024"/>
    <w:rsid w:val="005F0227"/>
    <w:rsid w:val="005F0482"/>
    <w:rsid w:val="005F0D77"/>
    <w:rsid w:val="005F166C"/>
    <w:rsid w:val="005F17FA"/>
    <w:rsid w:val="005F21CD"/>
    <w:rsid w:val="005F22B3"/>
    <w:rsid w:val="005F2891"/>
    <w:rsid w:val="005F3A9F"/>
    <w:rsid w:val="005F3E24"/>
    <w:rsid w:val="005F3E3B"/>
    <w:rsid w:val="005F48EA"/>
    <w:rsid w:val="005F4E62"/>
    <w:rsid w:val="005F503A"/>
    <w:rsid w:val="005F5EF8"/>
    <w:rsid w:val="005F6A3F"/>
    <w:rsid w:val="005F73AE"/>
    <w:rsid w:val="005F7544"/>
    <w:rsid w:val="0060073D"/>
    <w:rsid w:val="00600D01"/>
    <w:rsid w:val="00601291"/>
    <w:rsid w:val="00601E6E"/>
    <w:rsid w:val="006051FA"/>
    <w:rsid w:val="00605D98"/>
    <w:rsid w:val="0060799C"/>
    <w:rsid w:val="00610443"/>
    <w:rsid w:val="006105B5"/>
    <w:rsid w:val="00610BAF"/>
    <w:rsid w:val="00612CED"/>
    <w:rsid w:val="00612FDD"/>
    <w:rsid w:val="006136A7"/>
    <w:rsid w:val="006143A0"/>
    <w:rsid w:val="006153A0"/>
    <w:rsid w:val="00617424"/>
    <w:rsid w:val="00617635"/>
    <w:rsid w:val="00617945"/>
    <w:rsid w:val="006179B6"/>
    <w:rsid w:val="006206B7"/>
    <w:rsid w:val="0062080F"/>
    <w:rsid w:val="00620E2B"/>
    <w:rsid w:val="006210A5"/>
    <w:rsid w:val="006216D1"/>
    <w:rsid w:val="006221C6"/>
    <w:rsid w:val="0062234C"/>
    <w:rsid w:val="0062235F"/>
    <w:rsid w:val="00623A36"/>
    <w:rsid w:val="00624683"/>
    <w:rsid w:val="006254B1"/>
    <w:rsid w:val="00626311"/>
    <w:rsid w:val="006269C8"/>
    <w:rsid w:val="00627496"/>
    <w:rsid w:val="0063004F"/>
    <w:rsid w:val="00630BF2"/>
    <w:rsid w:val="006336F7"/>
    <w:rsid w:val="00633D33"/>
    <w:rsid w:val="00635BD2"/>
    <w:rsid w:val="00635C17"/>
    <w:rsid w:val="00637008"/>
    <w:rsid w:val="0063730E"/>
    <w:rsid w:val="00640C35"/>
    <w:rsid w:val="0064355C"/>
    <w:rsid w:val="006476A3"/>
    <w:rsid w:val="006503E9"/>
    <w:rsid w:val="0065086E"/>
    <w:rsid w:val="00652029"/>
    <w:rsid w:val="00653B90"/>
    <w:rsid w:val="0065414C"/>
    <w:rsid w:val="00654BE4"/>
    <w:rsid w:val="00654C2C"/>
    <w:rsid w:val="00654CBB"/>
    <w:rsid w:val="00654D9B"/>
    <w:rsid w:val="006572D9"/>
    <w:rsid w:val="00660459"/>
    <w:rsid w:val="00660BBD"/>
    <w:rsid w:val="006622DE"/>
    <w:rsid w:val="006623C8"/>
    <w:rsid w:val="00662823"/>
    <w:rsid w:val="006638B9"/>
    <w:rsid w:val="00663C98"/>
    <w:rsid w:val="00664118"/>
    <w:rsid w:val="00664982"/>
    <w:rsid w:val="006654D2"/>
    <w:rsid w:val="0066640D"/>
    <w:rsid w:val="0066679B"/>
    <w:rsid w:val="00666A07"/>
    <w:rsid w:val="0066702A"/>
    <w:rsid w:val="0066710F"/>
    <w:rsid w:val="006676C3"/>
    <w:rsid w:val="00667EF9"/>
    <w:rsid w:val="00667FFD"/>
    <w:rsid w:val="006716F6"/>
    <w:rsid w:val="00673270"/>
    <w:rsid w:val="00673DAE"/>
    <w:rsid w:val="006745AD"/>
    <w:rsid w:val="00674691"/>
    <w:rsid w:val="006746AF"/>
    <w:rsid w:val="00675781"/>
    <w:rsid w:val="00676963"/>
    <w:rsid w:val="006775DF"/>
    <w:rsid w:val="006807E2"/>
    <w:rsid w:val="00680A31"/>
    <w:rsid w:val="00681AF8"/>
    <w:rsid w:val="006827CC"/>
    <w:rsid w:val="00683534"/>
    <w:rsid w:val="00683A95"/>
    <w:rsid w:val="00684A48"/>
    <w:rsid w:val="00685691"/>
    <w:rsid w:val="00685CAB"/>
    <w:rsid w:val="0068623E"/>
    <w:rsid w:val="00691C9E"/>
    <w:rsid w:val="00691D1D"/>
    <w:rsid w:val="0069283A"/>
    <w:rsid w:val="006940CF"/>
    <w:rsid w:val="006949BB"/>
    <w:rsid w:val="006952C7"/>
    <w:rsid w:val="006959F8"/>
    <w:rsid w:val="006962F0"/>
    <w:rsid w:val="00696EFA"/>
    <w:rsid w:val="00697193"/>
    <w:rsid w:val="00697317"/>
    <w:rsid w:val="0069748A"/>
    <w:rsid w:val="006974B7"/>
    <w:rsid w:val="00697C6B"/>
    <w:rsid w:val="00697E25"/>
    <w:rsid w:val="006A11FC"/>
    <w:rsid w:val="006A1C1B"/>
    <w:rsid w:val="006A1E1C"/>
    <w:rsid w:val="006A272D"/>
    <w:rsid w:val="006A29A2"/>
    <w:rsid w:val="006A314E"/>
    <w:rsid w:val="006A3D6E"/>
    <w:rsid w:val="006A3FF5"/>
    <w:rsid w:val="006A41A4"/>
    <w:rsid w:val="006A5780"/>
    <w:rsid w:val="006A5B4D"/>
    <w:rsid w:val="006A5E7A"/>
    <w:rsid w:val="006A6278"/>
    <w:rsid w:val="006A704F"/>
    <w:rsid w:val="006A765B"/>
    <w:rsid w:val="006B2C38"/>
    <w:rsid w:val="006B2D68"/>
    <w:rsid w:val="006B36E0"/>
    <w:rsid w:val="006B3C98"/>
    <w:rsid w:val="006B494C"/>
    <w:rsid w:val="006B689E"/>
    <w:rsid w:val="006B76B9"/>
    <w:rsid w:val="006B7A93"/>
    <w:rsid w:val="006C011F"/>
    <w:rsid w:val="006C0E87"/>
    <w:rsid w:val="006C1296"/>
    <w:rsid w:val="006C1B02"/>
    <w:rsid w:val="006C28E8"/>
    <w:rsid w:val="006C29C9"/>
    <w:rsid w:val="006C3DCC"/>
    <w:rsid w:val="006C478E"/>
    <w:rsid w:val="006C4925"/>
    <w:rsid w:val="006C7C7D"/>
    <w:rsid w:val="006D0AEC"/>
    <w:rsid w:val="006D0B3C"/>
    <w:rsid w:val="006D131E"/>
    <w:rsid w:val="006D25BE"/>
    <w:rsid w:val="006D37F4"/>
    <w:rsid w:val="006D4604"/>
    <w:rsid w:val="006D5C86"/>
    <w:rsid w:val="006D7A7F"/>
    <w:rsid w:val="006D7FAD"/>
    <w:rsid w:val="006E1613"/>
    <w:rsid w:val="006E2426"/>
    <w:rsid w:val="006E3280"/>
    <w:rsid w:val="006E32EF"/>
    <w:rsid w:val="006E4D3A"/>
    <w:rsid w:val="006E4F41"/>
    <w:rsid w:val="006E5C7A"/>
    <w:rsid w:val="006E7B9E"/>
    <w:rsid w:val="006F0910"/>
    <w:rsid w:val="006F0D8F"/>
    <w:rsid w:val="006F1927"/>
    <w:rsid w:val="006F2AB4"/>
    <w:rsid w:val="006F2EB3"/>
    <w:rsid w:val="006F2F69"/>
    <w:rsid w:val="006F3BED"/>
    <w:rsid w:val="006F3E77"/>
    <w:rsid w:val="006F4DB2"/>
    <w:rsid w:val="006F60EE"/>
    <w:rsid w:val="0070063F"/>
    <w:rsid w:val="00702C89"/>
    <w:rsid w:val="00702E4C"/>
    <w:rsid w:val="007038D3"/>
    <w:rsid w:val="00704337"/>
    <w:rsid w:val="00704C9A"/>
    <w:rsid w:val="00706787"/>
    <w:rsid w:val="00707459"/>
    <w:rsid w:val="0070764B"/>
    <w:rsid w:val="0070766D"/>
    <w:rsid w:val="00707856"/>
    <w:rsid w:val="00712313"/>
    <w:rsid w:val="00714E9A"/>
    <w:rsid w:val="00715A60"/>
    <w:rsid w:val="00715D30"/>
    <w:rsid w:val="00716170"/>
    <w:rsid w:val="0072101C"/>
    <w:rsid w:val="00721020"/>
    <w:rsid w:val="00721480"/>
    <w:rsid w:val="00721B8A"/>
    <w:rsid w:val="00722D84"/>
    <w:rsid w:val="00723313"/>
    <w:rsid w:val="00724704"/>
    <w:rsid w:val="007255A6"/>
    <w:rsid w:val="00725ABF"/>
    <w:rsid w:val="0072690F"/>
    <w:rsid w:val="00726FFB"/>
    <w:rsid w:val="00727073"/>
    <w:rsid w:val="00727E91"/>
    <w:rsid w:val="00730616"/>
    <w:rsid w:val="00730D37"/>
    <w:rsid w:val="00731B07"/>
    <w:rsid w:val="00731D77"/>
    <w:rsid w:val="007322CA"/>
    <w:rsid w:val="00732394"/>
    <w:rsid w:val="00733297"/>
    <w:rsid w:val="00733874"/>
    <w:rsid w:val="00733EE0"/>
    <w:rsid w:val="00734552"/>
    <w:rsid w:val="007349DB"/>
    <w:rsid w:val="00734D6C"/>
    <w:rsid w:val="00734EC5"/>
    <w:rsid w:val="007351FD"/>
    <w:rsid w:val="00735541"/>
    <w:rsid w:val="007370AF"/>
    <w:rsid w:val="007409F8"/>
    <w:rsid w:val="00740CC5"/>
    <w:rsid w:val="00741B29"/>
    <w:rsid w:val="00743044"/>
    <w:rsid w:val="00744EC8"/>
    <w:rsid w:val="00744FC1"/>
    <w:rsid w:val="00745CF7"/>
    <w:rsid w:val="007467BF"/>
    <w:rsid w:val="00746DF0"/>
    <w:rsid w:val="00750163"/>
    <w:rsid w:val="007512BE"/>
    <w:rsid w:val="00753189"/>
    <w:rsid w:val="00754FE5"/>
    <w:rsid w:val="00755473"/>
    <w:rsid w:val="007555B4"/>
    <w:rsid w:val="00756456"/>
    <w:rsid w:val="00760747"/>
    <w:rsid w:val="0076169C"/>
    <w:rsid w:val="00761974"/>
    <w:rsid w:val="007624E7"/>
    <w:rsid w:val="0076254E"/>
    <w:rsid w:val="0076283A"/>
    <w:rsid w:val="00765DF4"/>
    <w:rsid w:val="00766004"/>
    <w:rsid w:val="007665AC"/>
    <w:rsid w:val="007700AC"/>
    <w:rsid w:val="00770226"/>
    <w:rsid w:val="00770F03"/>
    <w:rsid w:val="0077166C"/>
    <w:rsid w:val="0077200F"/>
    <w:rsid w:val="007720C0"/>
    <w:rsid w:val="00773131"/>
    <w:rsid w:val="00773BE5"/>
    <w:rsid w:val="00774D8C"/>
    <w:rsid w:val="00775281"/>
    <w:rsid w:val="00775629"/>
    <w:rsid w:val="00776F1A"/>
    <w:rsid w:val="00780296"/>
    <w:rsid w:val="00780515"/>
    <w:rsid w:val="007805C4"/>
    <w:rsid w:val="007806A7"/>
    <w:rsid w:val="0078083D"/>
    <w:rsid w:val="00781A57"/>
    <w:rsid w:val="00781C5F"/>
    <w:rsid w:val="0078379C"/>
    <w:rsid w:val="0078381E"/>
    <w:rsid w:val="00784839"/>
    <w:rsid w:val="00786FF8"/>
    <w:rsid w:val="00787731"/>
    <w:rsid w:val="00787CDB"/>
    <w:rsid w:val="00790E19"/>
    <w:rsid w:val="007911D7"/>
    <w:rsid w:val="00791998"/>
    <w:rsid w:val="007925D7"/>
    <w:rsid w:val="007929AC"/>
    <w:rsid w:val="007933EB"/>
    <w:rsid w:val="007939E5"/>
    <w:rsid w:val="007940B3"/>
    <w:rsid w:val="007945FD"/>
    <w:rsid w:val="00794AB8"/>
    <w:rsid w:val="007953EC"/>
    <w:rsid w:val="00797BA2"/>
    <w:rsid w:val="007A0EF8"/>
    <w:rsid w:val="007A1117"/>
    <w:rsid w:val="007A137E"/>
    <w:rsid w:val="007A21CB"/>
    <w:rsid w:val="007A25E6"/>
    <w:rsid w:val="007A2D37"/>
    <w:rsid w:val="007A31E1"/>
    <w:rsid w:val="007A4FC4"/>
    <w:rsid w:val="007A4FE6"/>
    <w:rsid w:val="007A5031"/>
    <w:rsid w:val="007A556A"/>
    <w:rsid w:val="007A5B2A"/>
    <w:rsid w:val="007A77AA"/>
    <w:rsid w:val="007B0675"/>
    <w:rsid w:val="007B0B0A"/>
    <w:rsid w:val="007B15D8"/>
    <w:rsid w:val="007B16C1"/>
    <w:rsid w:val="007B1F7E"/>
    <w:rsid w:val="007B20A5"/>
    <w:rsid w:val="007B2923"/>
    <w:rsid w:val="007B3C72"/>
    <w:rsid w:val="007B4151"/>
    <w:rsid w:val="007B4E52"/>
    <w:rsid w:val="007B69C1"/>
    <w:rsid w:val="007B77D4"/>
    <w:rsid w:val="007B7BAA"/>
    <w:rsid w:val="007B7C14"/>
    <w:rsid w:val="007C05B7"/>
    <w:rsid w:val="007C063B"/>
    <w:rsid w:val="007C1EE0"/>
    <w:rsid w:val="007C2481"/>
    <w:rsid w:val="007C405F"/>
    <w:rsid w:val="007C4512"/>
    <w:rsid w:val="007C519F"/>
    <w:rsid w:val="007C683D"/>
    <w:rsid w:val="007C7725"/>
    <w:rsid w:val="007D0A98"/>
    <w:rsid w:val="007D13CA"/>
    <w:rsid w:val="007D2210"/>
    <w:rsid w:val="007D2C91"/>
    <w:rsid w:val="007D32BC"/>
    <w:rsid w:val="007D5127"/>
    <w:rsid w:val="007D51E8"/>
    <w:rsid w:val="007D6134"/>
    <w:rsid w:val="007D66B1"/>
    <w:rsid w:val="007D6A6F"/>
    <w:rsid w:val="007D7823"/>
    <w:rsid w:val="007D7BBE"/>
    <w:rsid w:val="007E00F3"/>
    <w:rsid w:val="007E0E90"/>
    <w:rsid w:val="007E1F05"/>
    <w:rsid w:val="007E33F7"/>
    <w:rsid w:val="007E35FC"/>
    <w:rsid w:val="007E3933"/>
    <w:rsid w:val="007E4648"/>
    <w:rsid w:val="007E546C"/>
    <w:rsid w:val="007E60EF"/>
    <w:rsid w:val="007E6561"/>
    <w:rsid w:val="007E6641"/>
    <w:rsid w:val="007E6B5A"/>
    <w:rsid w:val="007F0326"/>
    <w:rsid w:val="007F0F47"/>
    <w:rsid w:val="007F303E"/>
    <w:rsid w:val="007F35DC"/>
    <w:rsid w:val="007F3CA0"/>
    <w:rsid w:val="007F400F"/>
    <w:rsid w:val="007F48EB"/>
    <w:rsid w:val="007F49E7"/>
    <w:rsid w:val="007F4D20"/>
    <w:rsid w:val="007F541A"/>
    <w:rsid w:val="007F5C68"/>
    <w:rsid w:val="007F5D57"/>
    <w:rsid w:val="007F61AD"/>
    <w:rsid w:val="007F6A60"/>
    <w:rsid w:val="00800F49"/>
    <w:rsid w:val="0080195C"/>
    <w:rsid w:val="00802B3D"/>
    <w:rsid w:val="00804576"/>
    <w:rsid w:val="008046B4"/>
    <w:rsid w:val="00804861"/>
    <w:rsid w:val="008048D7"/>
    <w:rsid w:val="00805D66"/>
    <w:rsid w:val="00806279"/>
    <w:rsid w:val="008074B6"/>
    <w:rsid w:val="00807AA0"/>
    <w:rsid w:val="00807BCE"/>
    <w:rsid w:val="00810522"/>
    <w:rsid w:val="00812626"/>
    <w:rsid w:val="00812E98"/>
    <w:rsid w:val="0081303D"/>
    <w:rsid w:val="008132A7"/>
    <w:rsid w:val="008139A8"/>
    <w:rsid w:val="00813F18"/>
    <w:rsid w:val="008150FA"/>
    <w:rsid w:val="008156D2"/>
    <w:rsid w:val="0081581E"/>
    <w:rsid w:val="008158E9"/>
    <w:rsid w:val="0081664C"/>
    <w:rsid w:val="00816CF0"/>
    <w:rsid w:val="00817F3E"/>
    <w:rsid w:val="00820B60"/>
    <w:rsid w:val="00821612"/>
    <w:rsid w:val="00821B50"/>
    <w:rsid w:val="00821E24"/>
    <w:rsid w:val="008249CB"/>
    <w:rsid w:val="0082539B"/>
    <w:rsid w:val="00826654"/>
    <w:rsid w:val="00826EE4"/>
    <w:rsid w:val="00827228"/>
    <w:rsid w:val="008304C2"/>
    <w:rsid w:val="0083080F"/>
    <w:rsid w:val="0083152E"/>
    <w:rsid w:val="008316C7"/>
    <w:rsid w:val="00831A3D"/>
    <w:rsid w:val="00832966"/>
    <w:rsid w:val="00833000"/>
    <w:rsid w:val="00833332"/>
    <w:rsid w:val="00833366"/>
    <w:rsid w:val="008335C8"/>
    <w:rsid w:val="00833C7E"/>
    <w:rsid w:val="00834009"/>
    <w:rsid w:val="008347BB"/>
    <w:rsid w:val="008351DA"/>
    <w:rsid w:val="00836F67"/>
    <w:rsid w:val="0084062A"/>
    <w:rsid w:val="0084177D"/>
    <w:rsid w:val="008422AD"/>
    <w:rsid w:val="00842607"/>
    <w:rsid w:val="008440F5"/>
    <w:rsid w:val="008474B5"/>
    <w:rsid w:val="00847677"/>
    <w:rsid w:val="00850145"/>
    <w:rsid w:val="00850613"/>
    <w:rsid w:val="00850830"/>
    <w:rsid w:val="00851947"/>
    <w:rsid w:val="00852C41"/>
    <w:rsid w:val="0085497E"/>
    <w:rsid w:val="00854BBA"/>
    <w:rsid w:val="008560EC"/>
    <w:rsid w:val="0085656B"/>
    <w:rsid w:val="0085680A"/>
    <w:rsid w:val="00857625"/>
    <w:rsid w:val="0086004E"/>
    <w:rsid w:val="00860589"/>
    <w:rsid w:val="00860B55"/>
    <w:rsid w:val="00861164"/>
    <w:rsid w:val="0086136F"/>
    <w:rsid w:val="008617F2"/>
    <w:rsid w:val="008624C9"/>
    <w:rsid w:val="00864398"/>
    <w:rsid w:val="00865325"/>
    <w:rsid w:val="008658AF"/>
    <w:rsid w:val="00865BD0"/>
    <w:rsid w:val="008665C4"/>
    <w:rsid w:val="00867462"/>
    <w:rsid w:val="008677A8"/>
    <w:rsid w:val="00872179"/>
    <w:rsid w:val="0087257B"/>
    <w:rsid w:val="008748FD"/>
    <w:rsid w:val="008755EB"/>
    <w:rsid w:val="00875AF2"/>
    <w:rsid w:val="00875EF0"/>
    <w:rsid w:val="00876F71"/>
    <w:rsid w:val="00877155"/>
    <w:rsid w:val="008817F4"/>
    <w:rsid w:val="00882D39"/>
    <w:rsid w:val="00883588"/>
    <w:rsid w:val="00883844"/>
    <w:rsid w:val="00884016"/>
    <w:rsid w:val="00884086"/>
    <w:rsid w:val="0088483D"/>
    <w:rsid w:val="008852FB"/>
    <w:rsid w:val="00885AEE"/>
    <w:rsid w:val="00886794"/>
    <w:rsid w:val="00886989"/>
    <w:rsid w:val="00890CC6"/>
    <w:rsid w:val="008913C4"/>
    <w:rsid w:val="00892314"/>
    <w:rsid w:val="00892690"/>
    <w:rsid w:val="0089447C"/>
    <w:rsid w:val="00894973"/>
    <w:rsid w:val="008964FF"/>
    <w:rsid w:val="00897A4C"/>
    <w:rsid w:val="008A0248"/>
    <w:rsid w:val="008A044B"/>
    <w:rsid w:val="008A04BB"/>
    <w:rsid w:val="008A0732"/>
    <w:rsid w:val="008A1F58"/>
    <w:rsid w:val="008A2A19"/>
    <w:rsid w:val="008A349B"/>
    <w:rsid w:val="008A38A5"/>
    <w:rsid w:val="008A3B1A"/>
    <w:rsid w:val="008A419A"/>
    <w:rsid w:val="008A5064"/>
    <w:rsid w:val="008A5601"/>
    <w:rsid w:val="008A5820"/>
    <w:rsid w:val="008A711A"/>
    <w:rsid w:val="008A764B"/>
    <w:rsid w:val="008A7EE6"/>
    <w:rsid w:val="008B18B3"/>
    <w:rsid w:val="008B1BBC"/>
    <w:rsid w:val="008B3297"/>
    <w:rsid w:val="008B3A9B"/>
    <w:rsid w:val="008B3DDA"/>
    <w:rsid w:val="008B4A5A"/>
    <w:rsid w:val="008B4B6F"/>
    <w:rsid w:val="008B4E8D"/>
    <w:rsid w:val="008B6AF9"/>
    <w:rsid w:val="008B7415"/>
    <w:rsid w:val="008C0959"/>
    <w:rsid w:val="008C0B2B"/>
    <w:rsid w:val="008C1ECE"/>
    <w:rsid w:val="008C3E8F"/>
    <w:rsid w:val="008C6653"/>
    <w:rsid w:val="008C6755"/>
    <w:rsid w:val="008C7360"/>
    <w:rsid w:val="008C7E65"/>
    <w:rsid w:val="008D0973"/>
    <w:rsid w:val="008D09A0"/>
    <w:rsid w:val="008D22FB"/>
    <w:rsid w:val="008D2FAF"/>
    <w:rsid w:val="008D336D"/>
    <w:rsid w:val="008D35E0"/>
    <w:rsid w:val="008D3982"/>
    <w:rsid w:val="008D3A5C"/>
    <w:rsid w:val="008D5878"/>
    <w:rsid w:val="008D60DA"/>
    <w:rsid w:val="008D6FFD"/>
    <w:rsid w:val="008D7C94"/>
    <w:rsid w:val="008E20BB"/>
    <w:rsid w:val="008E25A7"/>
    <w:rsid w:val="008E3328"/>
    <w:rsid w:val="008E35F2"/>
    <w:rsid w:val="008E44D3"/>
    <w:rsid w:val="008E511A"/>
    <w:rsid w:val="008E61E4"/>
    <w:rsid w:val="008E63C6"/>
    <w:rsid w:val="008E65C8"/>
    <w:rsid w:val="008E6644"/>
    <w:rsid w:val="008E6FAE"/>
    <w:rsid w:val="008E7108"/>
    <w:rsid w:val="008F031A"/>
    <w:rsid w:val="008F0465"/>
    <w:rsid w:val="008F0AB2"/>
    <w:rsid w:val="008F1832"/>
    <w:rsid w:val="008F1E4A"/>
    <w:rsid w:val="008F25B3"/>
    <w:rsid w:val="008F31E3"/>
    <w:rsid w:val="008F53BB"/>
    <w:rsid w:val="008F5482"/>
    <w:rsid w:val="008F619C"/>
    <w:rsid w:val="008F6B20"/>
    <w:rsid w:val="008F7CC6"/>
    <w:rsid w:val="0090014B"/>
    <w:rsid w:val="00900FA0"/>
    <w:rsid w:val="009015D4"/>
    <w:rsid w:val="0090245D"/>
    <w:rsid w:val="00902503"/>
    <w:rsid w:val="00902E8F"/>
    <w:rsid w:val="009034B6"/>
    <w:rsid w:val="00903BCF"/>
    <w:rsid w:val="00904B9B"/>
    <w:rsid w:val="00905687"/>
    <w:rsid w:val="00905AB7"/>
    <w:rsid w:val="00905B71"/>
    <w:rsid w:val="0091011C"/>
    <w:rsid w:val="00910B86"/>
    <w:rsid w:val="0091124B"/>
    <w:rsid w:val="00911FC3"/>
    <w:rsid w:val="009121C0"/>
    <w:rsid w:val="00912340"/>
    <w:rsid w:val="00912938"/>
    <w:rsid w:val="00912A72"/>
    <w:rsid w:val="009132E0"/>
    <w:rsid w:val="009132ED"/>
    <w:rsid w:val="009139B9"/>
    <w:rsid w:val="00913CF1"/>
    <w:rsid w:val="0091423E"/>
    <w:rsid w:val="009156CE"/>
    <w:rsid w:val="0091685D"/>
    <w:rsid w:val="00917218"/>
    <w:rsid w:val="0091787A"/>
    <w:rsid w:val="009206FF"/>
    <w:rsid w:val="00922696"/>
    <w:rsid w:val="00923122"/>
    <w:rsid w:val="00924193"/>
    <w:rsid w:val="00924427"/>
    <w:rsid w:val="00924788"/>
    <w:rsid w:val="00925425"/>
    <w:rsid w:val="00926261"/>
    <w:rsid w:val="0092648D"/>
    <w:rsid w:val="00926C22"/>
    <w:rsid w:val="00927028"/>
    <w:rsid w:val="00930DD9"/>
    <w:rsid w:val="00931253"/>
    <w:rsid w:val="009325AC"/>
    <w:rsid w:val="009331EB"/>
    <w:rsid w:val="0093386A"/>
    <w:rsid w:val="00934579"/>
    <w:rsid w:val="009368FA"/>
    <w:rsid w:val="00936A45"/>
    <w:rsid w:val="00936AC1"/>
    <w:rsid w:val="009370A9"/>
    <w:rsid w:val="009371AA"/>
    <w:rsid w:val="00937AF7"/>
    <w:rsid w:val="0094133A"/>
    <w:rsid w:val="0094133C"/>
    <w:rsid w:val="00941A64"/>
    <w:rsid w:val="00941F95"/>
    <w:rsid w:val="00942A5A"/>
    <w:rsid w:val="0094593C"/>
    <w:rsid w:val="009461EE"/>
    <w:rsid w:val="009464EC"/>
    <w:rsid w:val="0095037E"/>
    <w:rsid w:val="00951E23"/>
    <w:rsid w:val="00952927"/>
    <w:rsid w:val="0095380D"/>
    <w:rsid w:val="009547DB"/>
    <w:rsid w:val="00954E37"/>
    <w:rsid w:val="009556F7"/>
    <w:rsid w:val="00962162"/>
    <w:rsid w:val="00962EEE"/>
    <w:rsid w:val="00963F84"/>
    <w:rsid w:val="00963FB9"/>
    <w:rsid w:val="00965107"/>
    <w:rsid w:val="00965C84"/>
    <w:rsid w:val="0096694A"/>
    <w:rsid w:val="00966D51"/>
    <w:rsid w:val="009672C0"/>
    <w:rsid w:val="00967603"/>
    <w:rsid w:val="00967904"/>
    <w:rsid w:val="00971093"/>
    <w:rsid w:val="00971A84"/>
    <w:rsid w:val="00971E22"/>
    <w:rsid w:val="00972539"/>
    <w:rsid w:val="00974311"/>
    <w:rsid w:val="0097517A"/>
    <w:rsid w:val="00975C97"/>
    <w:rsid w:val="00975DCA"/>
    <w:rsid w:val="00976621"/>
    <w:rsid w:val="00977331"/>
    <w:rsid w:val="00980619"/>
    <w:rsid w:val="00981647"/>
    <w:rsid w:val="009831D5"/>
    <w:rsid w:val="00983E09"/>
    <w:rsid w:val="00983F8F"/>
    <w:rsid w:val="00984507"/>
    <w:rsid w:val="009866E1"/>
    <w:rsid w:val="009916C0"/>
    <w:rsid w:val="00992148"/>
    <w:rsid w:val="0099297F"/>
    <w:rsid w:val="009930C3"/>
    <w:rsid w:val="00993535"/>
    <w:rsid w:val="0099364E"/>
    <w:rsid w:val="00993B83"/>
    <w:rsid w:val="00993BCE"/>
    <w:rsid w:val="00993EE8"/>
    <w:rsid w:val="00994293"/>
    <w:rsid w:val="0099460C"/>
    <w:rsid w:val="0099480E"/>
    <w:rsid w:val="00994B20"/>
    <w:rsid w:val="00995769"/>
    <w:rsid w:val="00995919"/>
    <w:rsid w:val="00995B95"/>
    <w:rsid w:val="00995F1B"/>
    <w:rsid w:val="0099614F"/>
    <w:rsid w:val="009964F5"/>
    <w:rsid w:val="009975F9"/>
    <w:rsid w:val="00997A3B"/>
    <w:rsid w:val="009A027E"/>
    <w:rsid w:val="009A04F1"/>
    <w:rsid w:val="009A12D7"/>
    <w:rsid w:val="009A1421"/>
    <w:rsid w:val="009A185A"/>
    <w:rsid w:val="009A2777"/>
    <w:rsid w:val="009A36AD"/>
    <w:rsid w:val="009A3E82"/>
    <w:rsid w:val="009A654C"/>
    <w:rsid w:val="009B0042"/>
    <w:rsid w:val="009B1051"/>
    <w:rsid w:val="009B4C3A"/>
    <w:rsid w:val="009B5E96"/>
    <w:rsid w:val="009B7B8F"/>
    <w:rsid w:val="009B7CCF"/>
    <w:rsid w:val="009C04AB"/>
    <w:rsid w:val="009C12D3"/>
    <w:rsid w:val="009C17C8"/>
    <w:rsid w:val="009C1B6C"/>
    <w:rsid w:val="009C4729"/>
    <w:rsid w:val="009C497E"/>
    <w:rsid w:val="009C6316"/>
    <w:rsid w:val="009C6DE4"/>
    <w:rsid w:val="009C73F8"/>
    <w:rsid w:val="009C768F"/>
    <w:rsid w:val="009C790B"/>
    <w:rsid w:val="009D2F0C"/>
    <w:rsid w:val="009D450F"/>
    <w:rsid w:val="009D4928"/>
    <w:rsid w:val="009D72D8"/>
    <w:rsid w:val="009E020D"/>
    <w:rsid w:val="009E2F17"/>
    <w:rsid w:val="009E3DF0"/>
    <w:rsid w:val="009E4CBB"/>
    <w:rsid w:val="009E4E15"/>
    <w:rsid w:val="009E4F46"/>
    <w:rsid w:val="009E5538"/>
    <w:rsid w:val="009E57F8"/>
    <w:rsid w:val="009E64C9"/>
    <w:rsid w:val="009E71AA"/>
    <w:rsid w:val="009F0913"/>
    <w:rsid w:val="009F0ED0"/>
    <w:rsid w:val="009F141E"/>
    <w:rsid w:val="009F1552"/>
    <w:rsid w:val="009F2F9A"/>
    <w:rsid w:val="009F3770"/>
    <w:rsid w:val="009F51B7"/>
    <w:rsid w:val="009F5300"/>
    <w:rsid w:val="009F7C12"/>
    <w:rsid w:val="009F7CE0"/>
    <w:rsid w:val="009F7D33"/>
    <w:rsid w:val="00A00769"/>
    <w:rsid w:val="00A00C7D"/>
    <w:rsid w:val="00A03F46"/>
    <w:rsid w:val="00A04277"/>
    <w:rsid w:val="00A04BDF"/>
    <w:rsid w:val="00A0648D"/>
    <w:rsid w:val="00A07788"/>
    <w:rsid w:val="00A0779F"/>
    <w:rsid w:val="00A07908"/>
    <w:rsid w:val="00A10051"/>
    <w:rsid w:val="00A101EF"/>
    <w:rsid w:val="00A10688"/>
    <w:rsid w:val="00A10803"/>
    <w:rsid w:val="00A10A6E"/>
    <w:rsid w:val="00A118AE"/>
    <w:rsid w:val="00A1274E"/>
    <w:rsid w:val="00A12AE7"/>
    <w:rsid w:val="00A1369D"/>
    <w:rsid w:val="00A14472"/>
    <w:rsid w:val="00A150D2"/>
    <w:rsid w:val="00A15790"/>
    <w:rsid w:val="00A15B86"/>
    <w:rsid w:val="00A16DC5"/>
    <w:rsid w:val="00A1799C"/>
    <w:rsid w:val="00A23838"/>
    <w:rsid w:val="00A24EF1"/>
    <w:rsid w:val="00A25426"/>
    <w:rsid w:val="00A2631C"/>
    <w:rsid w:val="00A311E7"/>
    <w:rsid w:val="00A32B6A"/>
    <w:rsid w:val="00A32C35"/>
    <w:rsid w:val="00A32CAB"/>
    <w:rsid w:val="00A32CEF"/>
    <w:rsid w:val="00A338D2"/>
    <w:rsid w:val="00A3445A"/>
    <w:rsid w:val="00A34C0A"/>
    <w:rsid w:val="00A35A4E"/>
    <w:rsid w:val="00A36047"/>
    <w:rsid w:val="00A36569"/>
    <w:rsid w:val="00A36844"/>
    <w:rsid w:val="00A3689B"/>
    <w:rsid w:val="00A40B4E"/>
    <w:rsid w:val="00A40D9F"/>
    <w:rsid w:val="00A41387"/>
    <w:rsid w:val="00A41A58"/>
    <w:rsid w:val="00A41C12"/>
    <w:rsid w:val="00A42F3A"/>
    <w:rsid w:val="00A43A78"/>
    <w:rsid w:val="00A43B27"/>
    <w:rsid w:val="00A44107"/>
    <w:rsid w:val="00A44EE5"/>
    <w:rsid w:val="00A45453"/>
    <w:rsid w:val="00A45DB9"/>
    <w:rsid w:val="00A45E58"/>
    <w:rsid w:val="00A46A16"/>
    <w:rsid w:val="00A508C4"/>
    <w:rsid w:val="00A50F2E"/>
    <w:rsid w:val="00A5138E"/>
    <w:rsid w:val="00A5141A"/>
    <w:rsid w:val="00A5147E"/>
    <w:rsid w:val="00A51833"/>
    <w:rsid w:val="00A52786"/>
    <w:rsid w:val="00A528F0"/>
    <w:rsid w:val="00A531E0"/>
    <w:rsid w:val="00A53221"/>
    <w:rsid w:val="00A54FC6"/>
    <w:rsid w:val="00A55D4D"/>
    <w:rsid w:val="00A570F3"/>
    <w:rsid w:val="00A576AF"/>
    <w:rsid w:val="00A57BFB"/>
    <w:rsid w:val="00A57D6E"/>
    <w:rsid w:val="00A602F1"/>
    <w:rsid w:val="00A61DC6"/>
    <w:rsid w:val="00A6373F"/>
    <w:rsid w:val="00A63AFB"/>
    <w:rsid w:val="00A65CD6"/>
    <w:rsid w:val="00A66FA8"/>
    <w:rsid w:val="00A67608"/>
    <w:rsid w:val="00A67E69"/>
    <w:rsid w:val="00A7036A"/>
    <w:rsid w:val="00A70D75"/>
    <w:rsid w:val="00A71495"/>
    <w:rsid w:val="00A72CD0"/>
    <w:rsid w:val="00A73ED8"/>
    <w:rsid w:val="00A7588F"/>
    <w:rsid w:val="00A75C00"/>
    <w:rsid w:val="00A76A20"/>
    <w:rsid w:val="00A81796"/>
    <w:rsid w:val="00A81AD1"/>
    <w:rsid w:val="00A82173"/>
    <w:rsid w:val="00A826A6"/>
    <w:rsid w:val="00A84233"/>
    <w:rsid w:val="00A855AB"/>
    <w:rsid w:val="00A857A6"/>
    <w:rsid w:val="00A86032"/>
    <w:rsid w:val="00A86046"/>
    <w:rsid w:val="00A86BD9"/>
    <w:rsid w:val="00A87D7D"/>
    <w:rsid w:val="00A9106A"/>
    <w:rsid w:val="00A91E26"/>
    <w:rsid w:val="00A926E7"/>
    <w:rsid w:val="00A92AF9"/>
    <w:rsid w:val="00A92F19"/>
    <w:rsid w:val="00A9339C"/>
    <w:rsid w:val="00A934D1"/>
    <w:rsid w:val="00A946F8"/>
    <w:rsid w:val="00A94B51"/>
    <w:rsid w:val="00A96854"/>
    <w:rsid w:val="00A96D26"/>
    <w:rsid w:val="00A96F99"/>
    <w:rsid w:val="00A97162"/>
    <w:rsid w:val="00A97227"/>
    <w:rsid w:val="00A97B72"/>
    <w:rsid w:val="00AA0AC9"/>
    <w:rsid w:val="00AA0C58"/>
    <w:rsid w:val="00AA3CA1"/>
    <w:rsid w:val="00AA419E"/>
    <w:rsid w:val="00AA4B82"/>
    <w:rsid w:val="00AA5C8D"/>
    <w:rsid w:val="00AA7793"/>
    <w:rsid w:val="00AA7E8A"/>
    <w:rsid w:val="00AB1315"/>
    <w:rsid w:val="00AB181F"/>
    <w:rsid w:val="00AB225A"/>
    <w:rsid w:val="00AB2C1A"/>
    <w:rsid w:val="00AB3834"/>
    <w:rsid w:val="00AB3B34"/>
    <w:rsid w:val="00AB3EC4"/>
    <w:rsid w:val="00AB4019"/>
    <w:rsid w:val="00AB57EE"/>
    <w:rsid w:val="00AB631B"/>
    <w:rsid w:val="00AB68E2"/>
    <w:rsid w:val="00AB7712"/>
    <w:rsid w:val="00AB7CD8"/>
    <w:rsid w:val="00AC0C13"/>
    <w:rsid w:val="00AC1A4D"/>
    <w:rsid w:val="00AC1DA3"/>
    <w:rsid w:val="00AC33CF"/>
    <w:rsid w:val="00AC37F2"/>
    <w:rsid w:val="00AC4B45"/>
    <w:rsid w:val="00AC4DF6"/>
    <w:rsid w:val="00AC5680"/>
    <w:rsid w:val="00AC5A3E"/>
    <w:rsid w:val="00AC6612"/>
    <w:rsid w:val="00AC67A0"/>
    <w:rsid w:val="00AC6896"/>
    <w:rsid w:val="00AC69BE"/>
    <w:rsid w:val="00AC6E94"/>
    <w:rsid w:val="00AC743E"/>
    <w:rsid w:val="00AD07B5"/>
    <w:rsid w:val="00AD0B94"/>
    <w:rsid w:val="00AD0C61"/>
    <w:rsid w:val="00AD21F3"/>
    <w:rsid w:val="00AD270E"/>
    <w:rsid w:val="00AD2F77"/>
    <w:rsid w:val="00AD3446"/>
    <w:rsid w:val="00AD344B"/>
    <w:rsid w:val="00AD3B38"/>
    <w:rsid w:val="00AD4043"/>
    <w:rsid w:val="00AD43FE"/>
    <w:rsid w:val="00AD4CF7"/>
    <w:rsid w:val="00AD4DEB"/>
    <w:rsid w:val="00AD564E"/>
    <w:rsid w:val="00AD6A3C"/>
    <w:rsid w:val="00AD7CD8"/>
    <w:rsid w:val="00AE0C82"/>
    <w:rsid w:val="00AE15F5"/>
    <w:rsid w:val="00AE1DB3"/>
    <w:rsid w:val="00AE2360"/>
    <w:rsid w:val="00AE2B40"/>
    <w:rsid w:val="00AE376F"/>
    <w:rsid w:val="00AE40F4"/>
    <w:rsid w:val="00AE5108"/>
    <w:rsid w:val="00AE547A"/>
    <w:rsid w:val="00AE6465"/>
    <w:rsid w:val="00AE6966"/>
    <w:rsid w:val="00AF153A"/>
    <w:rsid w:val="00AF15DA"/>
    <w:rsid w:val="00AF1894"/>
    <w:rsid w:val="00AF1A51"/>
    <w:rsid w:val="00AF1F28"/>
    <w:rsid w:val="00AF2105"/>
    <w:rsid w:val="00AF3BB8"/>
    <w:rsid w:val="00AF41B1"/>
    <w:rsid w:val="00AF446E"/>
    <w:rsid w:val="00AF705C"/>
    <w:rsid w:val="00B00A81"/>
    <w:rsid w:val="00B00EA3"/>
    <w:rsid w:val="00B0189A"/>
    <w:rsid w:val="00B0280A"/>
    <w:rsid w:val="00B02AEF"/>
    <w:rsid w:val="00B02B9E"/>
    <w:rsid w:val="00B02C16"/>
    <w:rsid w:val="00B03535"/>
    <w:rsid w:val="00B038A6"/>
    <w:rsid w:val="00B04444"/>
    <w:rsid w:val="00B05068"/>
    <w:rsid w:val="00B06032"/>
    <w:rsid w:val="00B06163"/>
    <w:rsid w:val="00B07F35"/>
    <w:rsid w:val="00B1007D"/>
    <w:rsid w:val="00B100A6"/>
    <w:rsid w:val="00B10AB0"/>
    <w:rsid w:val="00B12C95"/>
    <w:rsid w:val="00B12DC8"/>
    <w:rsid w:val="00B13076"/>
    <w:rsid w:val="00B1383A"/>
    <w:rsid w:val="00B1472A"/>
    <w:rsid w:val="00B15EEA"/>
    <w:rsid w:val="00B16129"/>
    <w:rsid w:val="00B1742D"/>
    <w:rsid w:val="00B20646"/>
    <w:rsid w:val="00B21222"/>
    <w:rsid w:val="00B21900"/>
    <w:rsid w:val="00B21D65"/>
    <w:rsid w:val="00B2228F"/>
    <w:rsid w:val="00B22591"/>
    <w:rsid w:val="00B22C14"/>
    <w:rsid w:val="00B23C0B"/>
    <w:rsid w:val="00B23D0E"/>
    <w:rsid w:val="00B24C25"/>
    <w:rsid w:val="00B258DC"/>
    <w:rsid w:val="00B25E20"/>
    <w:rsid w:val="00B26F24"/>
    <w:rsid w:val="00B27076"/>
    <w:rsid w:val="00B3056B"/>
    <w:rsid w:val="00B31035"/>
    <w:rsid w:val="00B31C4A"/>
    <w:rsid w:val="00B31C5E"/>
    <w:rsid w:val="00B31E33"/>
    <w:rsid w:val="00B32D09"/>
    <w:rsid w:val="00B32F84"/>
    <w:rsid w:val="00B33CE9"/>
    <w:rsid w:val="00B34C9E"/>
    <w:rsid w:val="00B35DCF"/>
    <w:rsid w:val="00B36082"/>
    <w:rsid w:val="00B36370"/>
    <w:rsid w:val="00B369CC"/>
    <w:rsid w:val="00B377AF"/>
    <w:rsid w:val="00B3783E"/>
    <w:rsid w:val="00B40A50"/>
    <w:rsid w:val="00B41B88"/>
    <w:rsid w:val="00B420DF"/>
    <w:rsid w:val="00B423CD"/>
    <w:rsid w:val="00B426A7"/>
    <w:rsid w:val="00B433CE"/>
    <w:rsid w:val="00B43892"/>
    <w:rsid w:val="00B438DD"/>
    <w:rsid w:val="00B4396C"/>
    <w:rsid w:val="00B43A75"/>
    <w:rsid w:val="00B43F93"/>
    <w:rsid w:val="00B458DF"/>
    <w:rsid w:val="00B46D8D"/>
    <w:rsid w:val="00B473A3"/>
    <w:rsid w:val="00B4777E"/>
    <w:rsid w:val="00B47843"/>
    <w:rsid w:val="00B50BB7"/>
    <w:rsid w:val="00B54852"/>
    <w:rsid w:val="00B54F8E"/>
    <w:rsid w:val="00B54FFC"/>
    <w:rsid w:val="00B57508"/>
    <w:rsid w:val="00B60861"/>
    <w:rsid w:val="00B60A30"/>
    <w:rsid w:val="00B60D52"/>
    <w:rsid w:val="00B613E4"/>
    <w:rsid w:val="00B62193"/>
    <w:rsid w:val="00B6281B"/>
    <w:rsid w:val="00B63009"/>
    <w:rsid w:val="00B635E1"/>
    <w:rsid w:val="00B63C3F"/>
    <w:rsid w:val="00B63CBC"/>
    <w:rsid w:val="00B65EB4"/>
    <w:rsid w:val="00B70C62"/>
    <w:rsid w:val="00B71CBE"/>
    <w:rsid w:val="00B71D0E"/>
    <w:rsid w:val="00B7232F"/>
    <w:rsid w:val="00B728EC"/>
    <w:rsid w:val="00B72BB3"/>
    <w:rsid w:val="00B73311"/>
    <w:rsid w:val="00B73847"/>
    <w:rsid w:val="00B7397E"/>
    <w:rsid w:val="00B73E3C"/>
    <w:rsid w:val="00B74ACC"/>
    <w:rsid w:val="00B7575C"/>
    <w:rsid w:val="00B7782A"/>
    <w:rsid w:val="00B80393"/>
    <w:rsid w:val="00B80FBB"/>
    <w:rsid w:val="00B814C8"/>
    <w:rsid w:val="00B81530"/>
    <w:rsid w:val="00B82926"/>
    <w:rsid w:val="00B836F2"/>
    <w:rsid w:val="00B83D4E"/>
    <w:rsid w:val="00B84010"/>
    <w:rsid w:val="00B85EB5"/>
    <w:rsid w:val="00B85EF0"/>
    <w:rsid w:val="00B8654F"/>
    <w:rsid w:val="00B866A1"/>
    <w:rsid w:val="00B866DF"/>
    <w:rsid w:val="00B868E8"/>
    <w:rsid w:val="00B86C50"/>
    <w:rsid w:val="00B87867"/>
    <w:rsid w:val="00B90E24"/>
    <w:rsid w:val="00B910B7"/>
    <w:rsid w:val="00B91A45"/>
    <w:rsid w:val="00B91E1F"/>
    <w:rsid w:val="00B91FA5"/>
    <w:rsid w:val="00B924F0"/>
    <w:rsid w:val="00B92E56"/>
    <w:rsid w:val="00B93B69"/>
    <w:rsid w:val="00B93C83"/>
    <w:rsid w:val="00B93DD9"/>
    <w:rsid w:val="00B93F2B"/>
    <w:rsid w:val="00B94251"/>
    <w:rsid w:val="00B94F23"/>
    <w:rsid w:val="00B96D15"/>
    <w:rsid w:val="00B97FE6"/>
    <w:rsid w:val="00BA2490"/>
    <w:rsid w:val="00BA27B8"/>
    <w:rsid w:val="00BA3319"/>
    <w:rsid w:val="00BA4251"/>
    <w:rsid w:val="00BA46B1"/>
    <w:rsid w:val="00BA484E"/>
    <w:rsid w:val="00BA558C"/>
    <w:rsid w:val="00BA68AF"/>
    <w:rsid w:val="00BA6AB9"/>
    <w:rsid w:val="00BA7769"/>
    <w:rsid w:val="00BA7C0E"/>
    <w:rsid w:val="00BA7D38"/>
    <w:rsid w:val="00BB0474"/>
    <w:rsid w:val="00BB103E"/>
    <w:rsid w:val="00BB1B76"/>
    <w:rsid w:val="00BB1D3A"/>
    <w:rsid w:val="00BB289B"/>
    <w:rsid w:val="00BB2DEF"/>
    <w:rsid w:val="00BB30E5"/>
    <w:rsid w:val="00BB42D1"/>
    <w:rsid w:val="00BB495E"/>
    <w:rsid w:val="00BB591F"/>
    <w:rsid w:val="00BB6C77"/>
    <w:rsid w:val="00BB712F"/>
    <w:rsid w:val="00BC0B73"/>
    <w:rsid w:val="00BC1724"/>
    <w:rsid w:val="00BC228C"/>
    <w:rsid w:val="00BC5AB3"/>
    <w:rsid w:val="00BC65B6"/>
    <w:rsid w:val="00BC6C6B"/>
    <w:rsid w:val="00BC7497"/>
    <w:rsid w:val="00BC752F"/>
    <w:rsid w:val="00BC7A6D"/>
    <w:rsid w:val="00BC7ACD"/>
    <w:rsid w:val="00BD083A"/>
    <w:rsid w:val="00BD0E32"/>
    <w:rsid w:val="00BD1C5C"/>
    <w:rsid w:val="00BD1EEE"/>
    <w:rsid w:val="00BD2409"/>
    <w:rsid w:val="00BD25BB"/>
    <w:rsid w:val="00BD2E4F"/>
    <w:rsid w:val="00BD3572"/>
    <w:rsid w:val="00BD362E"/>
    <w:rsid w:val="00BD3AD7"/>
    <w:rsid w:val="00BD3E71"/>
    <w:rsid w:val="00BD4F1B"/>
    <w:rsid w:val="00BD5BD5"/>
    <w:rsid w:val="00BD7306"/>
    <w:rsid w:val="00BD7613"/>
    <w:rsid w:val="00BE0205"/>
    <w:rsid w:val="00BE250B"/>
    <w:rsid w:val="00BE28C2"/>
    <w:rsid w:val="00BE3DFB"/>
    <w:rsid w:val="00BE3E7A"/>
    <w:rsid w:val="00BE4A8B"/>
    <w:rsid w:val="00BE62AE"/>
    <w:rsid w:val="00BE6C72"/>
    <w:rsid w:val="00BE77E9"/>
    <w:rsid w:val="00BF04C8"/>
    <w:rsid w:val="00BF23D4"/>
    <w:rsid w:val="00BF2696"/>
    <w:rsid w:val="00BF3A56"/>
    <w:rsid w:val="00BF419B"/>
    <w:rsid w:val="00BF4263"/>
    <w:rsid w:val="00BF58AE"/>
    <w:rsid w:val="00C0050B"/>
    <w:rsid w:val="00C00E59"/>
    <w:rsid w:val="00C01FA3"/>
    <w:rsid w:val="00C02621"/>
    <w:rsid w:val="00C0289B"/>
    <w:rsid w:val="00C04EA7"/>
    <w:rsid w:val="00C0789D"/>
    <w:rsid w:val="00C106AD"/>
    <w:rsid w:val="00C10993"/>
    <w:rsid w:val="00C1141A"/>
    <w:rsid w:val="00C11A5C"/>
    <w:rsid w:val="00C11AC1"/>
    <w:rsid w:val="00C12A88"/>
    <w:rsid w:val="00C12C8D"/>
    <w:rsid w:val="00C13B44"/>
    <w:rsid w:val="00C16A5A"/>
    <w:rsid w:val="00C16A91"/>
    <w:rsid w:val="00C1717D"/>
    <w:rsid w:val="00C176D6"/>
    <w:rsid w:val="00C17C3F"/>
    <w:rsid w:val="00C20DB4"/>
    <w:rsid w:val="00C20F35"/>
    <w:rsid w:val="00C21339"/>
    <w:rsid w:val="00C221A0"/>
    <w:rsid w:val="00C22554"/>
    <w:rsid w:val="00C22EBD"/>
    <w:rsid w:val="00C23C27"/>
    <w:rsid w:val="00C23D0F"/>
    <w:rsid w:val="00C25129"/>
    <w:rsid w:val="00C27347"/>
    <w:rsid w:val="00C27592"/>
    <w:rsid w:val="00C27F9F"/>
    <w:rsid w:val="00C30AB8"/>
    <w:rsid w:val="00C30BAE"/>
    <w:rsid w:val="00C3134A"/>
    <w:rsid w:val="00C31925"/>
    <w:rsid w:val="00C323CE"/>
    <w:rsid w:val="00C326E0"/>
    <w:rsid w:val="00C33532"/>
    <w:rsid w:val="00C33AC3"/>
    <w:rsid w:val="00C341E3"/>
    <w:rsid w:val="00C34C75"/>
    <w:rsid w:val="00C35C52"/>
    <w:rsid w:val="00C373E7"/>
    <w:rsid w:val="00C373F8"/>
    <w:rsid w:val="00C37AF9"/>
    <w:rsid w:val="00C40B5E"/>
    <w:rsid w:val="00C434B0"/>
    <w:rsid w:val="00C43615"/>
    <w:rsid w:val="00C45A2B"/>
    <w:rsid w:val="00C46D52"/>
    <w:rsid w:val="00C46F22"/>
    <w:rsid w:val="00C47081"/>
    <w:rsid w:val="00C470DA"/>
    <w:rsid w:val="00C4787E"/>
    <w:rsid w:val="00C507C6"/>
    <w:rsid w:val="00C50B07"/>
    <w:rsid w:val="00C50D5C"/>
    <w:rsid w:val="00C50F93"/>
    <w:rsid w:val="00C51F28"/>
    <w:rsid w:val="00C52FE3"/>
    <w:rsid w:val="00C534BB"/>
    <w:rsid w:val="00C556E9"/>
    <w:rsid w:val="00C560A1"/>
    <w:rsid w:val="00C576B6"/>
    <w:rsid w:val="00C602D5"/>
    <w:rsid w:val="00C604C5"/>
    <w:rsid w:val="00C604C6"/>
    <w:rsid w:val="00C60E3D"/>
    <w:rsid w:val="00C62377"/>
    <w:rsid w:val="00C63FE5"/>
    <w:rsid w:val="00C65016"/>
    <w:rsid w:val="00C65729"/>
    <w:rsid w:val="00C66EA1"/>
    <w:rsid w:val="00C674F6"/>
    <w:rsid w:val="00C675B2"/>
    <w:rsid w:val="00C704F7"/>
    <w:rsid w:val="00C7159A"/>
    <w:rsid w:val="00C72489"/>
    <w:rsid w:val="00C72D1E"/>
    <w:rsid w:val="00C736D6"/>
    <w:rsid w:val="00C73E07"/>
    <w:rsid w:val="00C73F8D"/>
    <w:rsid w:val="00C74EC4"/>
    <w:rsid w:val="00C75937"/>
    <w:rsid w:val="00C75A80"/>
    <w:rsid w:val="00C7782C"/>
    <w:rsid w:val="00C80229"/>
    <w:rsid w:val="00C80D83"/>
    <w:rsid w:val="00C80DA2"/>
    <w:rsid w:val="00C8206D"/>
    <w:rsid w:val="00C83BFC"/>
    <w:rsid w:val="00C83F85"/>
    <w:rsid w:val="00C84760"/>
    <w:rsid w:val="00C85861"/>
    <w:rsid w:val="00C921B0"/>
    <w:rsid w:val="00C929D3"/>
    <w:rsid w:val="00C93EE5"/>
    <w:rsid w:val="00C942C3"/>
    <w:rsid w:val="00CA04CA"/>
    <w:rsid w:val="00CA05CE"/>
    <w:rsid w:val="00CA2137"/>
    <w:rsid w:val="00CA3859"/>
    <w:rsid w:val="00CA4693"/>
    <w:rsid w:val="00CA4A8F"/>
    <w:rsid w:val="00CA4CD2"/>
    <w:rsid w:val="00CA7170"/>
    <w:rsid w:val="00CB0250"/>
    <w:rsid w:val="00CB05AD"/>
    <w:rsid w:val="00CB2C86"/>
    <w:rsid w:val="00CB338F"/>
    <w:rsid w:val="00CB3B03"/>
    <w:rsid w:val="00CB590C"/>
    <w:rsid w:val="00CB648C"/>
    <w:rsid w:val="00CB724D"/>
    <w:rsid w:val="00CB7999"/>
    <w:rsid w:val="00CB7D24"/>
    <w:rsid w:val="00CB7F4C"/>
    <w:rsid w:val="00CC32B7"/>
    <w:rsid w:val="00CC37CA"/>
    <w:rsid w:val="00CC3939"/>
    <w:rsid w:val="00CC4626"/>
    <w:rsid w:val="00CC5AD7"/>
    <w:rsid w:val="00CC5D3B"/>
    <w:rsid w:val="00CC5D69"/>
    <w:rsid w:val="00CC60AA"/>
    <w:rsid w:val="00CC6196"/>
    <w:rsid w:val="00CC731E"/>
    <w:rsid w:val="00CC7A0C"/>
    <w:rsid w:val="00CD13B6"/>
    <w:rsid w:val="00CD1D14"/>
    <w:rsid w:val="00CD2928"/>
    <w:rsid w:val="00CD2F9C"/>
    <w:rsid w:val="00CD39C9"/>
    <w:rsid w:val="00CD3AE9"/>
    <w:rsid w:val="00CD5A1B"/>
    <w:rsid w:val="00CD6501"/>
    <w:rsid w:val="00CD66EE"/>
    <w:rsid w:val="00CD750E"/>
    <w:rsid w:val="00CE0339"/>
    <w:rsid w:val="00CE1773"/>
    <w:rsid w:val="00CE31ED"/>
    <w:rsid w:val="00CE472C"/>
    <w:rsid w:val="00CE4FB9"/>
    <w:rsid w:val="00CE5A62"/>
    <w:rsid w:val="00CE66FD"/>
    <w:rsid w:val="00CF0357"/>
    <w:rsid w:val="00CF04F3"/>
    <w:rsid w:val="00CF116F"/>
    <w:rsid w:val="00CF162F"/>
    <w:rsid w:val="00CF1F6E"/>
    <w:rsid w:val="00CF6075"/>
    <w:rsid w:val="00CF7DCC"/>
    <w:rsid w:val="00D00426"/>
    <w:rsid w:val="00D00D34"/>
    <w:rsid w:val="00D01F0C"/>
    <w:rsid w:val="00D03B6B"/>
    <w:rsid w:val="00D041E3"/>
    <w:rsid w:val="00D045F4"/>
    <w:rsid w:val="00D049AD"/>
    <w:rsid w:val="00D04B3F"/>
    <w:rsid w:val="00D05164"/>
    <w:rsid w:val="00D059BD"/>
    <w:rsid w:val="00D06ED9"/>
    <w:rsid w:val="00D06FFB"/>
    <w:rsid w:val="00D100C4"/>
    <w:rsid w:val="00D1067F"/>
    <w:rsid w:val="00D10AAC"/>
    <w:rsid w:val="00D11A60"/>
    <w:rsid w:val="00D1225C"/>
    <w:rsid w:val="00D127E6"/>
    <w:rsid w:val="00D131E9"/>
    <w:rsid w:val="00D15465"/>
    <w:rsid w:val="00D157E0"/>
    <w:rsid w:val="00D16B92"/>
    <w:rsid w:val="00D173BA"/>
    <w:rsid w:val="00D17972"/>
    <w:rsid w:val="00D20A12"/>
    <w:rsid w:val="00D20BCC"/>
    <w:rsid w:val="00D20D7C"/>
    <w:rsid w:val="00D239A9"/>
    <w:rsid w:val="00D24A78"/>
    <w:rsid w:val="00D251D0"/>
    <w:rsid w:val="00D26A1A"/>
    <w:rsid w:val="00D27308"/>
    <w:rsid w:val="00D3007E"/>
    <w:rsid w:val="00D300C1"/>
    <w:rsid w:val="00D313D0"/>
    <w:rsid w:val="00D31984"/>
    <w:rsid w:val="00D319D0"/>
    <w:rsid w:val="00D31F45"/>
    <w:rsid w:val="00D32568"/>
    <w:rsid w:val="00D34DAD"/>
    <w:rsid w:val="00D3709A"/>
    <w:rsid w:val="00D3763C"/>
    <w:rsid w:val="00D40C3E"/>
    <w:rsid w:val="00D427C7"/>
    <w:rsid w:val="00D43991"/>
    <w:rsid w:val="00D43E62"/>
    <w:rsid w:val="00D44228"/>
    <w:rsid w:val="00D4449E"/>
    <w:rsid w:val="00D4496B"/>
    <w:rsid w:val="00D45AF9"/>
    <w:rsid w:val="00D46038"/>
    <w:rsid w:val="00D46676"/>
    <w:rsid w:val="00D4714A"/>
    <w:rsid w:val="00D47944"/>
    <w:rsid w:val="00D50582"/>
    <w:rsid w:val="00D519FE"/>
    <w:rsid w:val="00D51C95"/>
    <w:rsid w:val="00D524E3"/>
    <w:rsid w:val="00D5474A"/>
    <w:rsid w:val="00D54D27"/>
    <w:rsid w:val="00D54F95"/>
    <w:rsid w:val="00D5703A"/>
    <w:rsid w:val="00D57351"/>
    <w:rsid w:val="00D57B20"/>
    <w:rsid w:val="00D610D4"/>
    <w:rsid w:val="00D61512"/>
    <w:rsid w:val="00D615BE"/>
    <w:rsid w:val="00D61DDD"/>
    <w:rsid w:val="00D62771"/>
    <w:rsid w:val="00D62FBC"/>
    <w:rsid w:val="00D63A9C"/>
    <w:rsid w:val="00D63C3F"/>
    <w:rsid w:val="00D66AA4"/>
    <w:rsid w:val="00D721D6"/>
    <w:rsid w:val="00D72838"/>
    <w:rsid w:val="00D73BC9"/>
    <w:rsid w:val="00D74054"/>
    <w:rsid w:val="00D74F3C"/>
    <w:rsid w:val="00D763E0"/>
    <w:rsid w:val="00D76496"/>
    <w:rsid w:val="00D80ADA"/>
    <w:rsid w:val="00D80C21"/>
    <w:rsid w:val="00D8135B"/>
    <w:rsid w:val="00D81988"/>
    <w:rsid w:val="00D82ACC"/>
    <w:rsid w:val="00D83613"/>
    <w:rsid w:val="00D8408B"/>
    <w:rsid w:val="00D8457B"/>
    <w:rsid w:val="00D86802"/>
    <w:rsid w:val="00D869E7"/>
    <w:rsid w:val="00D86B8C"/>
    <w:rsid w:val="00D87111"/>
    <w:rsid w:val="00D87390"/>
    <w:rsid w:val="00D87A99"/>
    <w:rsid w:val="00D92281"/>
    <w:rsid w:val="00D92CD5"/>
    <w:rsid w:val="00D94349"/>
    <w:rsid w:val="00D94A6A"/>
    <w:rsid w:val="00D9521A"/>
    <w:rsid w:val="00D97A8B"/>
    <w:rsid w:val="00DA1216"/>
    <w:rsid w:val="00DA18C0"/>
    <w:rsid w:val="00DA1C66"/>
    <w:rsid w:val="00DA3344"/>
    <w:rsid w:val="00DA5292"/>
    <w:rsid w:val="00DA5D32"/>
    <w:rsid w:val="00DA5E93"/>
    <w:rsid w:val="00DA6902"/>
    <w:rsid w:val="00DA7154"/>
    <w:rsid w:val="00DA725C"/>
    <w:rsid w:val="00DA7FF0"/>
    <w:rsid w:val="00DB05D0"/>
    <w:rsid w:val="00DB0CAF"/>
    <w:rsid w:val="00DB1212"/>
    <w:rsid w:val="00DB1C4A"/>
    <w:rsid w:val="00DB1DA6"/>
    <w:rsid w:val="00DB2050"/>
    <w:rsid w:val="00DB2BB0"/>
    <w:rsid w:val="00DB5DD3"/>
    <w:rsid w:val="00DC005C"/>
    <w:rsid w:val="00DC00C3"/>
    <w:rsid w:val="00DC074A"/>
    <w:rsid w:val="00DC16F7"/>
    <w:rsid w:val="00DC4647"/>
    <w:rsid w:val="00DC4C7D"/>
    <w:rsid w:val="00DC4F1C"/>
    <w:rsid w:val="00DC5A08"/>
    <w:rsid w:val="00DC7498"/>
    <w:rsid w:val="00DC74FC"/>
    <w:rsid w:val="00DC7C9E"/>
    <w:rsid w:val="00DD0ABB"/>
    <w:rsid w:val="00DD1706"/>
    <w:rsid w:val="00DD1C85"/>
    <w:rsid w:val="00DD2B99"/>
    <w:rsid w:val="00DD2E36"/>
    <w:rsid w:val="00DD2F53"/>
    <w:rsid w:val="00DD2FBC"/>
    <w:rsid w:val="00DD33A9"/>
    <w:rsid w:val="00DD3778"/>
    <w:rsid w:val="00DD3A62"/>
    <w:rsid w:val="00DD418C"/>
    <w:rsid w:val="00DD4B90"/>
    <w:rsid w:val="00DD4FE4"/>
    <w:rsid w:val="00DD52F9"/>
    <w:rsid w:val="00DD61EB"/>
    <w:rsid w:val="00DD7ADF"/>
    <w:rsid w:val="00DE0777"/>
    <w:rsid w:val="00DE0CDB"/>
    <w:rsid w:val="00DE36CF"/>
    <w:rsid w:val="00DE3A26"/>
    <w:rsid w:val="00DE41D2"/>
    <w:rsid w:val="00DE436B"/>
    <w:rsid w:val="00DE4F8B"/>
    <w:rsid w:val="00DE668A"/>
    <w:rsid w:val="00DF1296"/>
    <w:rsid w:val="00DF193E"/>
    <w:rsid w:val="00DF584C"/>
    <w:rsid w:val="00DF58EB"/>
    <w:rsid w:val="00DF5A20"/>
    <w:rsid w:val="00DF737D"/>
    <w:rsid w:val="00DF792A"/>
    <w:rsid w:val="00DF7E8C"/>
    <w:rsid w:val="00E00B37"/>
    <w:rsid w:val="00E016A1"/>
    <w:rsid w:val="00E01F7D"/>
    <w:rsid w:val="00E04DEC"/>
    <w:rsid w:val="00E04EDD"/>
    <w:rsid w:val="00E0509B"/>
    <w:rsid w:val="00E05403"/>
    <w:rsid w:val="00E0678A"/>
    <w:rsid w:val="00E10CD0"/>
    <w:rsid w:val="00E11B26"/>
    <w:rsid w:val="00E123B3"/>
    <w:rsid w:val="00E1377E"/>
    <w:rsid w:val="00E13BC1"/>
    <w:rsid w:val="00E14825"/>
    <w:rsid w:val="00E1543F"/>
    <w:rsid w:val="00E15984"/>
    <w:rsid w:val="00E17DDB"/>
    <w:rsid w:val="00E21CE5"/>
    <w:rsid w:val="00E2218A"/>
    <w:rsid w:val="00E22F11"/>
    <w:rsid w:val="00E22FD6"/>
    <w:rsid w:val="00E2341D"/>
    <w:rsid w:val="00E23D28"/>
    <w:rsid w:val="00E252EB"/>
    <w:rsid w:val="00E25574"/>
    <w:rsid w:val="00E2577F"/>
    <w:rsid w:val="00E26347"/>
    <w:rsid w:val="00E269EA"/>
    <w:rsid w:val="00E273EE"/>
    <w:rsid w:val="00E27792"/>
    <w:rsid w:val="00E3080B"/>
    <w:rsid w:val="00E31348"/>
    <w:rsid w:val="00E31669"/>
    <w:rsid w:val="00E338ED"/>
    <w:rsid w:val="00E35190"/>
    <w:rsid w:val="00E3534F"/>
    <w:rsid w:val="00E362AA"/>
    <w:rsid w:val="00E364B0"/>
    <w:rsid w:val="00E370D7"/>
    <w:rsid w:val="00E374F0"/>
    <w:rsid w:val="00E37A74"/>
    <w:rsid w:val="00E41376"/>
    <w:rsid w:val="00E41CD6"/>
    <w:rsid w:val="00E41FC8"/>
    <w:rsid w:val="00E4261C"/>
    <w:rsid w:val="00E42BF7"/>
    <w:rsid w:val="00E43450"/>
    <w:rsid w:val="00E446D5"/>
    <w:rsid w:val="00E45693"/>
    <w:rsid w:val="00E457F6"/>
    <w:rsid w:val="00E45C2F"/>
    <w:rsid w:val="00E53436"/>
    <w:rsid w:val="00E5454E"/>
    <w:rsid w:val="00E55E66"/>
    <w:rsid w:val="00E55E86"/>
    <w:rsid w:val="00E565E1"/>
    <w:rsid w:val="00E56AE5"/>
    <w:rsid w:val="00E56BCC"/>
    <w:rsid w:val="00E56E50"/>
    <w:rsid w:val="00E5786F"/>
    <w:rsid w:val="00E57A4D"/>
    <w:rsid w:val="00E57E10"/>
    <w:rsid w:val="00E57E2C"/>
    <w:rsid w:val="00E6065B"/>
    <w:rsid w:val="00E611DF"/>
    <w:rsid w:val="00E61575"/>
    <w:rsid w:val="00E615DF"/>
    <w:rsid w:val="00E6230A"/>
    <w:rsid w:val="00E62B72"/>
    <w:rsid w:val="00E630D5"/>
    <w:rsid w:val="00E631E4"/>
    <w:rsid w:val="00E641F5"/>
    <w:rsid w:val="00E64709"/>
    <w:rsid w:val="00E66BDB"/>
    <w:rsid w:val="00E66CA2"/>
    <w:rsid w:val="00E70392"/>
    <w:rsid w:val="00E70A61"/>
    <w:rsid w:val="00E71209"/>
    <w:rsid w:val="00E7187D"/>
    <w:rsid w:val="00E72661"/>
    <w:rsid w:val="00E7356B"/>
    <w:rsid w:val="00E749A7"/>
    <w:rsid w:val="00E7768D"/>
    <w:rsid w:val="00E80871"/>
    <w:rsid w:val="00E81685"/>
    <w:rsid w:val="00E822FE"/>
    <w:rsid w:val="00E82A10"/>
    <w:rsid w:val="00E8686E"/>
    <w:rsid w:val="00E87A4F"/>
    <w:rsid w:val="00E90859"/>
    <w:rsid w:val="00E9117F"/>
    <w:rsid w:val="00E91412"/>
    <w:rsid w:val="00E9152F"/>
    <w:rsid w:val="00E9189F"/>
    <w:rsid w:val="00E91E08"/>
    <w:rsid w:val="00E95283"/>
    <w:rsid w:val="00E96031"/>
    <w:rsid w:val="00E96CC0"/>
    <w:rsid w:val="00E96F25"/>
    <w:rsid w:val="00E96F43"/>
    <w:rsid w:val="00E9732D"/>
    <w:rsid w:val="00E97F98"/>
    <w:rsid w:val="00EA01D3"/>
    <w:rsid w:val="00EA027E"/>
    <w:rsid w:val="00EA0F50"/>
    <w:rsid w:val="00EA1C80"/>
    <w:rsid w:val="00EA33D0"/>
    <w:rsid w:val="00EA37E4"/>
    <w:rsid w:val="00EA4450"/>
    <w:rsid w:val="00EA57C7"/>
    <w:rsid w:val="00EA5A04"/>
    <w:rsid w:val="00EA5F3A"/>
    <w:rsid w:val="00EA6472"/>
    <w:rsid w:val="00EB0362"/>
    <w:rsid w:val="00EB1CA3"/>
    <w:rsid w:val="00EB2287"/>
    <w:rsid w:val="00EB3D4C"/>
    <w:rsid w:val="00EB551C"/>
    <w:rsid w:val="00EB55A1"/>
    <w:rsid w:val="00EB6630"/>
    <w:rsid w:val="00EC0ACD"/>
    <w:rsid w:val="00EC122B"/>
    <w:rsid w:val="00EC1EED"/>
    <w:rsid w:val="00EC2228"/>
    <w:rsid w:val="00EC2267"/>
    <w:rsid w:val="00EC3D81"/>
    <w:rsid w:val="00EC486B"/>
    <w:rsid w:val="00EC4BE0"/>
    <w:rsid w:val="00EC4DE0"/>
    <w:rsid w:val="00EC5334"/>
    <w:rsid w:val="00EC54B1"/>
    <w:rsid w:val="00EC5DC3"/>
    <w:rsid w:val="00EC6D47"/>
    <w:rsid w:val="00EC6F68"/>
    <w:rsid w:val="00EC77A3"/>
    <w:rsid w:val="00EC78A2"/>
    <w:rsid w:val="00ED07A1"/>
    <w:rsid w:val="00ED1DFB"/>
    <w:rsid w:val="00ED25C6"/>
    <w:rsid w:val="00ED2DEE"/>
    <w:rsid w:val="00ED4CA0"/>
    <w:rsid w:val="00ED5783"/>
    <w:rsid w:val="00ED5CBF"/>
    <w:rsid w:val="00ED603F"/>
    <w:rsid w:val="00ED6796"/>
    <w:rsid w:val="00ED6F22"/>
    <w:rsid w:val="00ED71C6"/>
    <w:rsid w:val="00ED741A"/>
    <w:rsid w:val="00EE1685"/>
    <w:rsid w:val="00EE1755"/>
    <w:rsid w:val="00EE1BD6"/>
    <w:rsid w:val="00EE29E7"/>
    <w:rsid w:val="00EE481E"/>
    <w:rsid w:val="00EE4B26"/>
    <w:rsid w:val="00EE4BD4"/>
    <w:rsid w:val="00EE4BE5"/>
    <w:rsid w:val="00EE5F9B"/>
    <w:rsid w:val="00EE7ADD"/>
    <w:rsid w:val="00EE7E89"/>
    <w:rsid w:val="00EF06DE"/>
    <w:rsid w:val="00EF0729"/>
    <w:rsid w:val="00EF1C8E"/>
    <w:rsid w:val="00EF27EC"/>
    <w:rsid w:val="00EF4894"/>
    <w:rsid w:val="00EF4E6C"/>
    <w:rsid w:val="00EF5A7E"/>
    <w:rsid w:val="00EF5E0A"/>
    <w:rsid w:val="00EF5ECD"/>
    <w:rsid w:val="00EF6C9B"/>
    <w:rsid w:val="00EF713B"/>
    <w:rsid w:val="00EF75C2"/>
    <w:rsid w:val="00EF75CF"/>
    <w:rsid w:val="00F0045D"/>
    <w:rsid w:val="00F004F1"/>
    <w:rsid w:val="00F01638"/>
    <w:rsid w:val="00F01DE6"/>
    <w:rsid w:val="00F01E4F"/>
    <w:rsid w:val="00F03160"/>
    <w:rsid w:val="00F0320A"/>
    <w:rsid w:val="00F033EA"/>
    <w:rsid w:val="00F04F96"/>
    <w:rsid w:val="00F05B1E"/>
    <w:rsid w:val="00F0701E"/>
    <w:rsid w:val="00F0778D"/>
    <w:rsid w:val="00F0783E"/>
    <w:rsid w:val="00F10194"/>
    <w:rsid w:val="00F1144A"/>
    <w:rsid w:val="00F1159F"/>
    <w:rsid w:val="00F12C05"/>
    <w:rsid w:val="00F13085"/>
    <w:rsid w:val="00F13A7C"/>
    <w:rsid w:val="00F13FF6"/>
    <w:rsid w:val="00F14BB8"/>
    <w:rsid w:val="00F15216"/>
    <w:rsid w:val="00F15CB2"/>
    <w:rsid w:val="00F15E5B"/>
    <w:rsid w:val="00F168E2"/>
    <w:rsid w:val="00F1780D"/>
    <w:rsid w:val="00F20007"/>
    <w:rsid w:val="00F2022A"/>
    <w:rsid w:val="00F20724"/>
    <w:rsid w:val="00F20C60"/>
    <w:rsid w:val="00F21CB0"/>
    <w:rsid w:val="00F225A4"/>
    <w:rsid w:val="00F22D7D"/>
    <w:rsid w:val="00F23794"/>
    <w:rsid w:val="00F23D37"/>
    <w:rsid w:val="00F24257"/>
    <w:rsid w:val="00F24404"/>
    <w:rsid w:val="00F3005B"/>
    <w:rsid w:val="00F305FD"/>
    <w:rsid w:val="00F3151A"/>
    <w:rsid w:val="00F32A71"/>
    <w:rsid w:val="00F33B9D"/>
    <w:rsid w:val="00F34267"/>
    <w:rsid w:val="00F35C5B"/>
    <w:rsid w:val="00F36204"/>
    <w:rsid w:val="00F3769F"/>
    <w:rsid w:val="00F37BBD"/>
    <w:rsid w:val="00F407EA"/>
    <w:rsid w:val="00F41A5E"/>
    <w:rsid w:val="00F41DB6"/>
    <w:rsid w:val="00F41EDF"/>
    <w:rsid w:val="00F422A0"/>
    <w:rsid w:val="00F435D2"/>
    <w:rsid w:val="00F4538D"/>
    <w:rsid w:val="00F45445"/>
    <w:rsid w:val="00F455D2"/>
    <w:rsid w:val="00F4612C"/>
    <w:rsid w:val="00F463E8"/>
    <w:rsid w:val="00F47800"/>
    <w:rsid w:val="00F50B8C"/>
    <w:rsid w:val="00F51B88"/>
    <w:rsid w:val="00F538C8"/>
    <w:rsid w:val="00F54300"/>
    <w:rsid w:val="00F54B37"/>
    <w:rsid w:val="00F55E95"/>
    <w:rsid w:val="00F55F97"/>
    <w:rsid w:val="00F56478"/>
    <w:rsid w:val="00F5674D"/>
    <w:rsid w:val="00F56872"/>
    <w:rsid w:val="00F56AE3"/>
    <w:rsid w:val="00F57185"/>
    <w:rsid w:val="00F573DC"/>
    <w:rsid w:val="00F57607"/>
    <w:rsid w:val="00F60855"/>
    <w:rsid w:val="00F62176"/>
    <w:rsid w:val="00F62221"/>
    <w:rsid w:val="00F62B11"/>
    <w:rsid w:val="00F631BA"/>
    <w:rsid w:val="00F63833"/>
    <w:rsid w:val="00F64F6A"/>
    <w:rsid w:val="00F6720B"/>
    <w:rsid w:val="00F67D39"/>
    <w:rsid w:val="00F67EC5"/>
    <w:rsid w:val="00F71488"/>
    <w:rsid w:val="00F71E78"/>
    <w:rsid w:val="00F722A1"/>
    <w:rsid w:val="00F72F24"/>
    <w:rsid w:val="00F740E7"/>
    <w:rsid w:val="00F7435B"/>
    <w:rsid w:val="00F7465D"/>
    <w:rsid w:val="00F7500C"/>
    <w:rsid w:val="00F75811"/>
    <w:rsid w:val="00F75B1A"/>
    <w:rsid w:val="00F75C4A"/>
    <w:rsid w:val="00F7605C"/>
    <w:rsid w:val="00F76463"/>
    <w:rsid w:val="00F833D7"/>
    <w:rsid w:val="00F83669"/>
    <w:rsid w:val="00F85C04"/>
    <w:rsid w:val="00F87A2D"/>
    <w:rsid w:val="00F90395"/>
    <w:rsid w:val="00F919A9"/>
    <w:rsid w:val="00F92F0A"/>
    <w:rsid w:val="00F953B1"/>
    <w:rsid w:val="00F956FD"/>
    <w:rsid w:val="00F96391"/>
    <w:rsid w:val="00F97266"/>
    <w:rsid w:val="00F97858"/>
    <w:rsid w:val="00FA0FC2"/>
    <w:rsid w:val="00FA0FD7"/>
    <w:rsid w:val="00FA1284"/>
    <w:rsid w:val="00FA1D05"/>
    <w:rsid w:val="00FA1FB6"/>
    <w:rsid w:val="00FA27ED"/>
    <w:rsid w:val="00FA3D13"/>
    <w:rsid w:val="00FA4776"/>
    <w:rsid w:val="00FA5672"/>
    <w:rsid w:val="00FA6539"/>
    <w:rsid w:val="00FA66BD"/>
    <w:rsid w:val="00FB03BE"/>
    <w:rsid w:val="00FB03FE"/>
    <w:rsid w:val="00FB1D7C"/>
    <w:rsid w:val="00FB2163"/>
    <w:rsid w:val="00FB27AE"/>
    <w:rsid w:val="00FB29C6"/>
    <w:rsid w:val="00FB353D"/>
    <w:rsid w:val="00FB3673"/>
    <w:rsid w:val="00FB4059"/>
    <w:rsid w:val="00FB4A75"/>
    <w:rsid w:val="00FB52BE"/>
    <w:rsid w:val="00FB630C"/>
    <w:rsid w:val="00FB6DC8"/>
    <w:rsid w:val="00FB7709"/>
    <w:rsid w:val="00FB77BF"/>
    <w:rsid w:val="00FB7D91"/>
    <w:rsid w:val="00FC0829"/>
    <w:rsid w:val="00FC1D84"/>
    <w:rsid w:val="00FC1DEF"/>
    <w:rsid w:val="00FC1ECA"/>
    <w:rsid w:val="00FC1FCB"/>
    <w:rsid w:val="00FC26FA"/>
    <w:rsid w:val="00FC3F60"/>
    <w:rsid w:val="00FC7090"/>
    <w:rsid w:val="00FC70ED"/>
    <w:rsid w:val="00FC7D40"/>
    <w:rsid w:val="00FD06C8"/>
    <w:rsid w:val="00FD0F26"/>
    <w:rsid w:val="00FD0F3C"/>
    <w:rsid w:val="00FD2480"/>
    <w:rsid w:val="00FD30EE"/>
    <w:rsid w:val="00FD4EB7"/>
    <w:rsid w:val="00FE03FA"/>
    <w:rsid w:val="00FE1920"/>
    <w:rsid w:val="00FE2476"/>
    <w:rsid w:val="00FE29C7"/>
    <w:rsid w:val="00FE30A3"/>
    <w:rsid w:val="00FE42B3"/>
    <w:rsid w:val="00FE481E"/>
    <w:rsid w:val="00FE561F"/>
    <w:rsid w:val="00FE66BE"/>
    <w:rsid w:val="00FE7402"/>
    <w:rsid w:val="00FF08B3"/>
    <w:rsid w:val="00FF0CDB"/>
    <w:rsid w:val="00FF1261"/>
    <w:rsid w:val="00FF199A"/>
    <w:rsid w:val="00FF4417"/>
    <w:rsid w:val="00FF61D4"/>
    <w:rsid w:val="00FF6562"/>
    <w:rsid w:val="00FF6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23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903CF"/>
    <w:pPr>
      <w:keepNext/>
      <w:spacing w:before="240" w:after="60"/>
      <w:outlineLvl w:val="0"/>
    </w:pPr>
    <w:rPr>
      <w:rFonts w:ascii="Cambria" w:hAnsi="Cambria"/>
      <w:b/>
      <w:bCs/>
      <w:kern w:val="32"/>
      <w:sz w:val="32"/>
      <w:szCs w:val="32"/>
      <w:lang w:val="en-US" w:eastAsia="en-US"/>
    </w:rPr>
  </w:style>
  <w:style w:type="paragraph" w:styleId="2">
    <w:name w:val="heading 2"/>
    <w:basedOn w:val="a"/>
    <w:next w:val="a"/>
    <w:link w:val="20"/>
    <w:qFormat/>
    <w:rsid w:val="0068623E"/>
    <w:pPr>
      <w:keepNext/>
      <w:jc w:val="center"/>
      <w:outlineLvl w:val="1"/>
    </w:pPr>
    <w:rPr>
      <w:b/>
      <w:sz w:val="28"/>
    </w:rPr>
  </w:style>
  <w:style w:type="paragraph" w:styleId="3">
    <w:name w:val="heading 3"/>
    <w:basedOn w:val="a"/>
    <w:next w:val="a"/>
    <w:link w:val="30"/>
    <w:semiHidden/>
    <w:unhideWhenUsed/>
    <w:qFormat/>
    <w:rsid w:val="0068623E"/>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semiHidden/>
    <w:unhideWhenUsed/>
    <w:qFormat/>
    <w:rsid w:val="0068623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903CF"/>
    <w:pPr>
      <w:spacing w:before="240" w:after="60"/>
      <w:outlineLvl w:val="7"/>
    </w:pPr>
    <w:rPr>
      <w:rFonts w:ascii="Calibri" w:hAnsi="Calibri"/>
      <w:i/>
      <w:iCs/>
      <w:sz w:val="24"/>
      <w:szCs w:val="24"/>
      <w:lang w:val="en-US" w:eastAsia="en-US"/>
    </w:rPr>
  </w:style>
  <w:style w:type="paragraph" w:styleId="9">
    <w:name w:val="heading 9"/>
    <w:basedOn w:val="a"/>
    <w:next w:val="a"/>
    <w:link w:val="90"/>
    <w:uiPriority w:val="9"/>
    <w:semiHidden/>
    <w:unhideWhenUsed/>
    <w:qFormat/>
    <w:rsid w:val="0068623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8623E"/>
    <w:rPr>
      <w:rFonts w:ascii="Times New Roman" w:eastAsia="Times New Roman" w:hAnsi="Times New Roman" w:cs="Times New Roman"/>
      <w:b/>
      <w:sz w:val="28"/>
      <w:szCs w:val="20"/>
      <w:lang w:eastAsia="ru-RU"/>
    </w:rPr>
  </w:style>
  <w:style w:type="character" w:styleId="a3">
    <w:name w:val="Hyperlink"/>
    <w:unhideWhenUsed/>
    <w:rsid w:val="0068623E"/>
    <w:rPr>
      <w:rFonts w:ascii="Times New Roman" w:hAnsi="Times New Roman" w:cs="Times New Roman" w:hint="default"/>
      <w:color w:val="0000FF"/>
      <w:u w:val="single"/>
    </w:rPr>
  </w:style>
  <w:style w:type="paragraph" w:styleId="21">
    <w:name w:val="Body Text 2"/>
    <w:basedOn w:val="a"/>
    <w:link w:val="22"/>
    <w:rsid w:val="0068623E"/>
    <w:pPr>
      <w:ind w:right="-908"/>
      <w:jc w:val="both"/>
    </w:pPr>
    <w:rPr>
      <w:sz w:val="28"/>
    </w:rPr>
  </w:style>
  <w:style w:type="character" w:customStyle="1" w:styleId="22">
    <w:name w:val="Основной текст 2 Знак"/>
    <w:basedOn w:val="a0"/>
    <w:link w:val="21"/>
    <w:rsid w:val="0068623E"/>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68623E"/>
    <w:pPr>
      <w:spacing w:after="120"/>
    </w:pPr>
    <w:rPr>
      <w:sz w:val="16"/>
      <w:szCs w:val="16"/>
    </w:rPr>
  </w:style>
  <w:style w:type="character" w:customStyle="1" w:styleId="32">
    <w:name w:val="Основной текст 3 Знак"/>
    <w:basedOn w:val="a0"/>
    <w:link w:val="31"/>
    <w:semiHidden/>
    <w:rsid w:val="0068623E"/>
    <w:rPr>
      <w:rFonts w:ascii="Times New Roman" w:eastAsia="Times New Roman" w:hAnsi="Times New Roman" w:cs="Times New Roman"/>
      <w:sz w:val="16"/>
      <w:szCs w:val="16"/>
      <w:lang w:eastAsia="ru-RU"/>
    </w:rPr>
  </w:style>
  <w:style w:type="paragraph" w:styleId="a4">
    <w:name w:val="Title"/>
    <w:basedOn w:val="a"/>
    <w:link w:val="a5"/>
    <w:qFormat/>
    <w:rsid w:val="0068623E"/>
    <w:pPr>
      <w:jc w:val="center"/>
    </w:pPr>
    <w:rPr>
      <w:b/>
      <w:sz w:val="28"/>
    </w:rPr>
  </w:style>
  <w:style w:type="character" w:customStyle="1" w:styleId="a5">
    <w:name w:val="Название Знак"/>
    <w:basedOn w:val="a0"/>
    <w:link w:val="a4"/>
    <w:rsid w:val="0068623E"/>
    <w:rPr>
      <w:rFonts w:ascii="Times New Roman" w:eastAsia="Times New Roman" w:hAnsi="Times New Roman" w:cs="Times New Roman"/>
      <w:b/>
      <w:sz w:val="28"/>
      <w:szCs w:val="20"/>
      <w:lang w:eastAsia="ru-RU"/>
    </w:rPr>
  </w:style>
  <w:style w:type="paragraph" w:styleId="a6">
    <w:name w:val="footnote text"/>
    <w:basedOn w:val="a"/>
    <w:link w:val="a7"/>
    <w:uiPriority w:val="99"/>
    <w:semiHidden/>
    <w:unhideWhenUsed/>
    <w:rsid w:val="0068623E"/>
  </w:style>
  <w:style w:type="character" w:customStyle="1" w:styleId="a7">
    <w:name w:val="Текст сноски Знак"/>
    <w:basedOn w:val="a0"/>
    <w:link w:val="a6"/>
    <w:uiPriority w:val="99"/>
    <w:semiHidden/>
    <w:rsid w:val="0068623E"/>
    <w:rPr>
      <w:rFonts w:ascii="Times New Roman" w:eastAsia="Times New Roman" w:hAnsi="Times New Roman" w:cs="Times New Roman"/>
      <w:sz w:val="20"/>
      <w:szCs w:val="20"/>
      <w:lang w:eastAsia="ru-RU"/>
    </w:rPr>
  </w:style>
  <w:style w:type="character" w:styleId="a8">
    <w:name w:val="footnote reference"/>
    <w:uiPriority w:val="99"/>
    <w:semiHidden/>
    <w:unhideWhenUsed/>
    <w:rsid w:val="0068623E"/>
    <w:rPr>
      <w:vertAlign w:val="superscript"/>
    </w:rPr>
  </w:style>
  <w:style w:type="paragraph" w:customStyle="1" w:styleId="23">
    <w:name w:val="Абзац списка2"/>
    <w:basedOn w:val="a"/>
    <w:rsid w:val="0068623E"/>
    <w:pPr>
      <w:widowControl w:val="0"/>
      <w:autoSpaceDE w:val="0"/>
      <w:autoSpaceDN w:val="0"/>
      <w:adjustRightInd w:val="0"/>
      <w:ind w:left="720"/>
      <w:contextualSpacing/>
    </w:pPr>
    <w:rPr>
      <w:rFonts w:eastAsia="Calibri"/>
    </w:rPr>
  </w:style>
  <w:style w:type="paragraph" w:styleId="a9">
    <w:name w:val="Balloon Text"/>
    <w:basedOn w:val="a"/>
    <w:link w:val="aa"/>
    <w:uiPriority w:val="99"/>
    <w:semiHidden/>
    <w:unhideWhenUsed/>
    <w:rsid w:val="0068623E"/>
    <w:rPr>
      <w:rFonts w:ascii="Tahoma" w:hAnsi="Tahoma" w:cs="Tahoma"/>
      <w:sz w:val="16"/>
      <w:szCs w:val="16"/>
    </w:rPr>
  </w:style>
  <w:style w:type="character" w:customStyle="1" w:styleId="aa">
    <w:name w:val="Текст выноски Знак"/>
    <w:basedOn w:val="a0"/>
    <w:link w:val="a9"/>
    <w:uiPriority w:val="99"/>
    <w:semiHidden/>
    <w:rsid w:val="0068623E"/>
    <w:rPr>
      <w:rFonts w:ascii="Tahoma" w:eastAsia="Times New Roman" w:hAnsi="Tahoma" w:cs="Tahoma"/>
      <w:sz w:val="16"/>
      <w:szCs w:val="16"/>
      <w:lang w:eastAsia="ru-RU"/>
    </w:rPr>
  </w:style>
  <w:style w:type="paragraph" w:styleId="ab">
    <w:name w:val="Body Text"/>
    <w:aliases w:val="бпОсновной текст,Body Text Char,body text,Основной текст1"/>
    <w:basedOn w:val="a"/>
    <w:link w:val="ac"/>
    <w:uiPriority w:val="99"/>
    <w:unhideWhenUsed/>
    <w:rsid w:val="0068623E"/>
    <w:pPr>
      <w:spacing w:after="120"/>
    </w:pPr>
  </w:style>
  <w:style w:type="character" w:customStyle="1" w:styleId="ac">
    <w:name w:val="Основной текст Знак"/>
    <w:aliases w:val="бпОсновной текст Знак1,Body Text Char Знак1,body text Знак1,Основной текст1 Знак1"/>
    <w:basedOn w:val="a0"/>
    <w:link w:val="ab"/>
    <w:uiPriority w:val="99"/>
    <w:rsid w:val="0068623E"/>
    <w:rPr>
      <w:rFonts w:ascii="Times New Roman" w:eastAsia="Times New Roman" w:hAnsi="Times New Roman" w:cs="Times New Roman"/>
      <w:sz w:val="20"/>
      <w:szCs w:val="20"/>
      <w:lang w:eastAsia="ru-RU"/>
    </w:rPr>
  </w:style>
  <w:style w:type="paragraph" w:styleId="ad">
    <w:name w:val="No Spacing"/>
    <w:uiPriority w:val="99"/>
    <w:qFormat/>
    <w:rsid w:val="0068623E"/>
    <w:pPr>
      <w:spacing w:after="0" w:line="240" w:lineRule="auto"/>
    </w:pPr>
    <w:rPr>
      <w:rFonts w:ascii="Calibri" w:eastAsia="Calibri" w:hAnsi="Calibri" w:cs="Times New Roman"/>
    </w:rPr>
  </w:style>
  <w:style w:type="character" w:customStyle="1" w:styleId="4">
    <w:name w:val="Основной текст (4)"/>
    <w:basedOn w:val="a0"/>
    <w:link w:val="41"/>
    <w:uiPriority w:val="99"/>
    <w:rsid w:val="0068623E"/>
    <w:rPr>
      <w:rFonts w:ascii="Times New Roman" w:hAnsi="Times New Roman" w:cs="Times New Roman"/>
      <w:sz w:val="30"/>
      <w:szCs w:val="30"/>
      <w:shd w:val="clear" w:color="auto" w:fill="FFFFFF"/>
    </w:rPr>
  </w:style>
  <w:style w:type="paragraph" w:customStyle="1" w:styleId="41">
    <w:name w:val="Основной текст (4)1"/>
    <w:basedOn w:val="a"/>
    <w:link w:val="4"/>
    <w:uiPriority w:val="99"/>
    <w:rsid w:val="0068623E"/>
    <w:pPr>
      <w:shd w:val="clear" w:color="auto" w:fill="FFFFFF"/>
      <w:spacing w:line="326" w:lineRule="exact"/>
    </w:pPr>
    <w:rPr>
      <w:rFonts w:eastAsiaTheme="minorHAnsi"/>
      <w:sz w:val="30"/>
      <w:szCs w:val="30"/>
      <w:lang w:eastAsia="en-US"/>
    </w:rPr>
  </w:style>
  <w:style w:type="character" w:customStyle="1" w:styleId="30">
    <w:name w:val="Заголовок 3 Знак"/>
    <w:basedOn w:val="a0"/>
    <w:link w:val="3"/>
    <w:semiHidden/>
    <w:rsid w:val="0068623E"/>
    <w:rPr>
      <w:rFonts w:asciiTheme="majorHAnsi" w:eastAsiaTheme="majorEastAsia" w:hAnsiTheme="majorHAnsi" w:cstheme="majorBidi"/>
      <w:b/>
      <w:bCs/>
      <w:color w:val="4F81BD" w:themeColor="accent1"/>
      <w:sz w:val="20"/>
      <w:szCs w:val="20"/>
      <w:lang w:eastAsia="ru-RU"/>
    </w:rPr>
  </w:style>
  <w:style w:type="character" w:customStyle="1" w:styleId="70">
    <w:name w:val="Заголовок 7 Знак"/>
    <w:basedOn w:val="a0"/>
    <w:link w:val="7"/>
    <w:semiHidden/>
    <w:rsid w:val="0068623E"/>
    <w:rPr>
      <w:rFonts w:asciiTheme="majorHAnsi" w:eastAsiaTheme="majorEastAsia" w:hAnsiTheme="majorHAnsi" w:cstheme="majorBidi"/>
      <w:i/>
      <w:iCs/>
      <w:color w:val="404040" w:themeColor="text1" w:themeTint="BF"/>
      <w:sz w:val="20"/>
      <w:szCs w:val="20"/>
      <w:lang w:eastAsia="ru-RU"/>
    </w:rPr>
  </w:style>
  <w:style w:type="character" w:customStyle="1" w:styleId="90">
    <w:name w:val="Заголовок 9 Знак"/>
    <w:basedOn w:val="a0"/>
    <w:link w:val="9"/>
    <w:uiPriority w:val="9"/>
    <w:semiHidden/>
    <w:rsid w:val="0068623E"/>
    <w:rPr>
      <w:rFonts w:asciiTheme="majorHAnsi" w:eastAsiaTheme="majorEastAsia" w:hAnsiTheme="majorHAnsi" w:cstheme="majorBidi"/>
      <w:i/>
      <w:iCs/>
      <w:color w:val="404040" w:themeColor="text1" w:themeTint="BF"/>
      <w:sz w:val="20"/>
      <w:szCs w:val="20"/>
      <w:lang w:eastAsia="ru-RU"/>
    </w:rPr>
  </w:style>
  <w:style w:type="paragraph" w:customStyle="1" w:styleId="ConsPlusNormal">
    <w:name w:val="ConsPlusNormal"/>
    <w:link w:val="ConsPlusNormal0"/>
    <w:uiPriority w:val="99"/>
    <w:rsid w:val="0068623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e">
    <w:name w:val="List Paragraph"/>
    <w:basedOn w:val="a"/>
    <w:uiPriority w:val="34"/>
    <w:qFormat/>
    <w:rsid w:val="0068623E"/>
    <w:pPr>
      <w:ind w:left="708"/>
    </w:pPr>
  </w:style>
  <w:style w:type="paragraph" w:styleId="af">
    <w:name w:val="Plain Text"/>
    <w:basedOn w:val="a"/>
    <w:link w:val="af0"/>
    <w:rsid w:val="0068623E"/>
    <w:rPr>
      <w:rFonts w:ascii="Courier New" w:hAnsi="Courier New"/>
    </w:rPr>
  </w:style>
  <w:style w:type="character" w:customStyle="1" w:styleId="af0">
    <w:name w:val="Текст Знак"/>
    <w:basedOn w:val="a0"/>
    <w:link w:val="af"/>
    <w:rsid w:val="0068623E"/>
    <w:rPr>
      <w:rFonts w:ascii="Courier New" w:eastAsia="Times New Roman" w:hAnsi="Courier New" w:cs="Times New Roman"/>
      <w:sz w:val="20"/>
      <w:szCs w:val="20"/>
      <w:lang w:eastAsia="ru-RU"/>
    </w:rPr>
  </w:style>
  <w:style w:type="paragraph" w:styleId="af1">
    <w:name w:val="endnote text"/>
    <w:basedOn w:val="a"/>
    <w:link w:val="af2"/>
    <w:uiPriority w:val="99"/>
    <w:semiHidden/>
    <w:unhideWhenUsed/>
    <w:rsid w:val="00993BCE"/>
  </w:style>
  <w:style w:type="character" w:customStyle="1" w:styleId="af2">
    <w:name w:val="Текст концевой сноски Знак"/>
    <w:basedOn w:val="a0"/>
    <w:link w:val="af1"/>
    <w:uiPriority w:val="99"/>
    <w:semiHidden/>
    <w:rsid w:val="00993BCE"/>
    <w:rPr>
      <w:rFonts w:ascii="Times New Roman" w:eastAsia="Times New Roman" w:hAnsi="Times New Roman" w:cs="Times New Roman"/>
      <w:sz w:val="20"/>
      <w:szCs w:val="20"/>
      <w:lang w:eastAsia="ru-RU"/>
    </w:rPr>
  </w:style>
  <w:style w:type="character" w:styleId="af3">
    <w:name w:val="endnote reference"/>
    <w:basedOn w:val="a0"/>
    <w:uiPriority w:val="99"/>
    <w:semiHidden/>
    <w:unhideWhenUsed/>
    <w:rsid w:val="00993BCE"/>
    <w:rPr>
      <w:vertAlign w:val="superscript"/>
    </w:rPr>
  </w:style>
  <w:style w:type="paragraph" w:customStyle="1" w:styleId="11">
    <w:name w:val="Абзац списка1"/>
    <w:basedOn w:val="a"/>
    <w:rsid w:val="002B6701"/>
    <w:pPr>
      <w:widowControl w:val="0"/>
      <w:autoSpaceDE w:val="0"/>
      <w:autoSpaceDN w:val="0"/>
      <w:adjustRightInd w:val="0"/>
      <w:ind w:left="720"/>
      <w:contextualSpacing/>
    </w:pPr>
    <w:rPr>
      <w:rFonts w:eastAsia="Calibri"/>
    </w:rPr>
  </w:style>
  <w:style w:type="paragraph" w:customStyle="1" w:styleId="33">
    <w:name w:val="Абзац списка3"/>
    <w:basedOn w:val="a"/>
    <w:rsid w:val="002B6701"/>
    <w:pPr>
      <w:widowControl w:val="0"/>
      <w:autoSpaceDE w:val="0"/>
      <w:autoSpaceDN w:val="0"/>
      <w:adjustRightInd w:val="0"/>
      <w:ind w:left="720"/>
      <w:contextualSpacing/>
    </w:pPr>
    <w:rPr>
      <w:rFonts w:eastAsia="Calibri"/>
    </w:rPr>
  </w:style>
  <w:style w:type="character" w:customStyle="1" w:styleId="10">
    <w:name w:val="Заголовок 1 Знак"/>
    <w:basedOn w:val="a0"/>
    <w:link w:val="1"/>
    <w:uiPriority w:val="9"/>
    <w:rsid w:val="002903CF"/>
    <w:rPr>
      <w:rFonts w:ascii="Cambria" w:eastAsia="Times New Roman" w:hAnsi="Cambria" w:cs="Times New Roman"/>
      <w:b/>
      <w:bCs/>
      <w:kern w:val="32"/>
      <w:sz w:val="32"/>
      <w:szCs w:val="32"/>
      <w:lang w:val="en-US"/>
    </w:rPr>
  </w:style>
  <w:style w:type="character" w:customStyle="1" w:styleId="80">
    <w:name w:val="Заголовок 8 Знак"/>
    <w:basedOn w:val="a0"/>
    <w:link w:val="8"/>
    <w:uiPriority w:val="9"/>
    <w:semiHidden/>
    <w:rsid w:val="002903CF"/>
    <w:rPr>
      <w:rFonts w:ascii="Calibri" w:eastAsia="Times New Roman" w:hAnsi="Calibri" w:cs="Times New Roman"/>
      <w:i/>
      <w:iCs/>
      <w:sz w:val="24"/>
      <w:szCs w:val="24"/>
      <w:lang w:val="en-US"/>
    </w:rPr>
  </w:style>
  <w:style w:type="character" w:styleId="af4">
    <w:name w:val="FollowedHyperlink"/>
    <w:basedOn w:val="a0"/>
    <w:uiPriority w:val="99"/>
    <w:semiHidden/>
    <w:unhideWhenUsed/>
    <w:rsid w:val="002903CF"/>
    <w:rPr>
      <w:color w:val="800080" w:themeColor="followedHyperlink"/>
      <w:u w:val="single"/>
    </w:rPr>
  </w:style>
  <w:style w:type="paragraph" w:styleId="af5">
    <w:name w:val="header"/>
    <w:basedOn w:val="a"/>
    <w:link w:val="af6"/>
    <w:uiPriority w:val="99"/>
    <w:unhideWhenUsed/>
    <w:rsid w:val="002903CF"/>
    <w:pPr>
      <w:tabs>
        <w:tab w:val="center" w:pos="4677"/>
        <w:tab w:val="right" w:pos="9355"/>
      </w:tabs>
    </w:pPr>
    <w:rPr>
      <w:sz w:val="24"/>
      <w:szCs w:val="24"/>
      <w:lang w:val="en-US" w:eastAsia="en-US"/>
    </w:rPr>
  </w:style>
  <w:style w:type="character" w:customStyle="1" w:styleId="af6">
    <w:name w:val="Верхний колонтитул Знак"/>
    <w:basedOn w:val="a0"/>
    <w:link w:val="af5"/>
    <w:uiPriority w:val="99"/>
    <w:rsid w:val="002903CF"/>
    <w:rPr>
      <w:rFonts w:ascii="Times New Roman" w:eastAsia="Times New Roman" w:hAnsi="Times New Roman" w:cs="Times New Roman"/>
      <w:sz w:val="24"/>
      <w:szCs w:val="24"/>
      <w:lang w:val="en-US"/>
    </w:rPr>
  </w:style>
  <w:style w:type="paragraph" w:styleId="af7">
    <w:name w:val="footer"/>
    <w:basedOn w:val="a"/>
    <w:link w:val="af8"/>
    <w:unhideWhenUsed/>
    <w:rsid w:val="002903CF"/>
    <w:pPr>
      <w:tabs>
        <w:tab w:val="center" w:pos="4677"/>
        <w:tab w:val="right" w:pos="9355"/>
      </w:tabs>
    </w:pPr>
    <w:rPr>
      <w:sz w:val="24"/>
      <w:szCs w:val="24"/>
      <w:lang w:val="en-US" w:eastAsia="en-US"/>
    </w:rPr>
  </w:style>
  <w:style w:type="character" w:customStyle="1" w:styleId="af8">
    <w:name w:val="Нижний колонтитул Знак"/>
    <w:basedOn w:val="a0"/>
    <w:link w:val="af7"/>
    <w:rsid w:val="002903CF"/>
    <w:rPr>
      <w:rFonts w:ascii="Times New Roman" w:eastAsia="Times New Roman" w:hAnsi="Times New Roman" w:cs="Times New Roman"/>
      <w:sz w:val="24"/>
      <w:szCs w:val="24"/>
      <w:lang w:val="en-US"/>
    </w:rPr>
  </w:style>
  <w:style w:type="character" w:customStyle="1" w:styleId="12">
    <w:name w:val="Основной текст Знак1"/>
    <w:aliases w:val="бпОсновной текст Знак,Body Text Char Знак,body text Знак,Основной текст1 Знак"/>
    <w:basedOn w:val="a0"/>
    <w:semiHidden/>
    <w:rsid w:val="002903CF"/>
    <w:rPr>
      <w:rFonts w:ascii="Times New Roman" w:eastAsia="Times New Roman" w:hAnsi="Times New Roman" w:cs="Times New Roman"/>
      <w:sz w:val="24"/>
      <w:szCs w:val="24"/>
      <w:lang w:val="en-US"/>
    </w:rPr>
  </w:style>
  <w:style w:type="paragraph" w:styleId="af9">
    <w:name w:val="Body Text Indent"/>
    <w:basedOn w:val="a"/>
    <w:link w:val="afa"/>
    <w:semiHidden/>
    <w:unhideWhenUsed/>
    <w:rsid w:val="002903CF"/>
    <w:pPr>
      <w:spacing w:after="120"/>
      <w:ind w:left="283"/>
    </w:pPr>
    <w:rPr>
      <w:sz w:val="24"/>
      <w:szCs w:val="24"/>
      <w:lang w:val="en-US" w:eastAsia="en-US"/>
    </w:rPr>
  </w:style>
  <w:style w:type="character" w:customStyle="1" w:styleId="afa">
    <w:name w:val="Основной текст с отступом Знак"/>
    <w:basedOn w:val="a0"/>
    <w:link w:val="af9"/>
    <w:semiHidden/>
    <w:rsid w:val="002903CF"/>
    <w:rPr>
      <w:rFonts w:ascii="Times New Roman" w:eastAsia="Times New Roman" w:hAnsi="Times New Roman" w:cs="Times New Roman"/>
      <w:sz w:val="24"/>
      <w:szCs w:val="24"/>
      <w:lang w:val="en-US"/>
    </w:rPr>
  </w:style>
  <w:style w:type="paragraph" w:styleId="afb">
    <w:name w:val="Subtitle"/>
    <w:basedOn w:val="a"/>
    <w:link w:val="afc"/>
    <w:qFormat/>
    <w:rsid w:val="002903CF"/>
    <w:pPr>
      <w:jc w:val="center"/>
    </w:pPr>
    <w:rPr>
      <w:b/>
      <w:bCs/>
      <w:sz w:val="28"/>
      <w:szCs w:val="24"/>
    </w:rPr>
  </w:style>
  <w:style w:type="character" w:customStyle="1" w:styleId="afc">
    <w:name w:val="Подзаголовок Знак"/>
    <w:basedOn w:val="a0"/>
    <w:link w:val="afb"/>
    <w:rsid w:val="002903CF"/>
    <w:rPr>
      <w:rFonts w:ascii="Times New Roman" w:eastAsia="Times New Roman" w:hAnsi="Times New Roman" w:cs="Times New Roman"/>
      <w:b/>
      <w:bCs/>
      <w:sz w:val="28"/>
      <w:szCs w:val="24"/>
    </w:rPr>
  </w:style>
  <w:style w:type="paragraph" w:styleId="24">
    <w:name w:val="Body Text Indent 2"/>
    <w:basedOn w:val="a"/>
    <w:link w:val="25"/>
    <w:semiHidden/>
    <w:unhideWhenUsed/>
    <w:rsid w:val="002903CF"/>
    <w:pPr>
      <w:spacing w:after="120" w:line="480" w:lineRule="auto"/>
      <w:ind w:left="283"/>
    </w:pPr>
    <w:rPr>
      <w:sz w:val="24"/>
      <w:szCs w:val="24"/>
      <w:lang w:val="en-US" w:eastAsia="en-US"/>
    </w:rPr>
  </w:style>
  <w:style w:type="character" w:customStyle="1" w:styleId="25">
    <w:name w:val="Основной текст с отступом 2 Знак"/>
    <w:basedOn w:val="a0"/>
    <w:link w:val="24"/>
    <w:semiHidden/>
    <w:rsid w:val="002903CF"/>
    <w:rPr>
      <w:rFonts w:ascii="Times New Roman" w:eastAsia="Times New Roman" w:hAnsi="Times New Roman" w:cs="Times New Roman"/>
      <w:sz w:val="24"/>
      <w:szCs w:val="24"/>
      <w:lang w:val="en-US"/>
    </w:rPr>
  </w:style>
  <w:style w:type="paragraph" w:styleId="34">
    <w:name w:val="Body Text Indent 3"/>
    <w:basedOn w:val="a"/>
    <w:link w:val="35"/>
    <w:semiHidden/>
    <w:unhideWhenUsed/>
    <w:rsid w:val="002903CF"/>
    <w:pPr>
      <w:spacing w:after="120"/>
      <w:ind w:left="283"/>
    </w:pPr>
    <w:rPr>
      <w:sz w:val="16"/>
      <w:szCs w:val="16"/>
    </w:rPr>
  </w:style>
  <w:style w:type="character" w:customStyle="1" w:styleId="35">
    <w:name w:val="Основной текст с отступом 3 Знак"/>
    <w:basedOn w:val="a0"/>
    <w:link w:val="34"/>
    <w:semiHidden/>
    <w:rsid w:val="002903CF"/>
    <w:rPr>
      <w:rFonts w:ascii="Times New Roman" w:eastAsia="Times New Roman" w:hAnsi="Times New Roman" w:cs="Times New Roman"/>
      <w:sz w:val="16"/>
      <w:szCs w:val="16"/>
      <w:lang w:eastAsia="ru-RU"/>
    </w:rPr>
  </w:style>
  <w:style w:type="paragraph" w:customStyle="1" w:styleId="ConsNormal">
    <w:name w:val="ConsNormal"/>
    <w:rsid w:val="002903C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40">
    <w:name w:val="Абзац списка4"/>
    <w:basedOn w:val="a"/>
    <w:rsid w:val="002903CF"/>
    <w:pPr>
      <w:widowControl w:val="0"/>
      <w:autoSpaceDE w:val="0"/>
      <w:autoSpaceDN w:val="0"/>
      <w:adjustRightInd w:val="0"/>
      <w:ind w:left="720"/>
      <w:contextualSpacing/>
    </w:pPr>
    <w:rPr>
      <w:rFonts w:eastAsia="Calibri"/>
    </w:rPr>
  </w:style>
  <w:style w:type="character" w:customStyle="1" w:styleId="ConsPlusNormal0">
    <w:name w:val="ConsPlusNormal Знак"/>
    <w:link w:val="ConsPlusNormal"/>
    <w:locked/>
    <w:rsid w:val="002903CF"/>
    <w:rPr>
      <w:rFonts w:ascii="Arial" w:eastAsia="Calibri" w:hAnsi="Arial" w:cs="Arial"/>
      <w:sz w:val="20"/>
      <w:szCs w:val="20"/>
      <w:lang w:eastAsia="ru-RU"/>
    </w:rPr>
  </w:style>
  <w:style w:type="paragraph" w:customStyle="1" w:styleId="ConsPlusTitle">
    <w:name w:val="ConsPlusTitle"/>
    <w:uiPriority w:val="99"/>
    <w:rsid w:val="002903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2903CF"/>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2903CF"/>
    <w:pPr>
      <w:autoSpaceDE w:val="0"/>
      <w:autoSpaceDN w:val="0"/>
      <w:adjustRightInd w:val="0"/>
      <w:spacing w:after="0" w:line="240" w:lineRule="auto"/>
    </w:pPr>
    <w:rPr>
      <w:rFonts w:ascii="Arial" w:eastAsia="Calibri" w:hAnsi="Arial" w:cs="Arial"/>
      <w:sz w:val="20"/>
      <w:szCs w:val="20"/>
    </w:rPr>
  </w:style>
  <w:style w:type="paragraph" w:customStyle="1" w:styleId="ConsNonformat">
    <w:name w:val="ConsNonformat"/>
    <w:rsid w:val="002903CF"/>
    <w:pPr>
      <w:snapToGrid w:val="0"/>
      <w:spacing w:after="0" w:line="240" w:lineRule="auto"/>
    </w:pPr>
    <w:rPr>
      <w:rFonts w:ascii="Courier New" w:eastAsia="Times New Roman" w:hAnsi="Courier New" w:cs="Times New Roman"/>
      <w:sz w:val="20"/>
      <w:szCs w:val="20"/>
      <w:lang w:eastAsia="ru-RU"/>
    </w:rPr>
  </w:style>
  <w:style w:type="paragraph" w:customStyle="1" w:styleId="default">
    <w:name w:val="default"/>
    <w:basedOn w:val="a"/>
    <w:rsid w:val="002903CF"/>
    <w:pPr>
      <w:spacing w:before="100" w:beforeAutospacing="1" w:after="100" w:afterAutospacing="1"/>
    </w:pPr>
    <w:rPr>
      <w:sz w:val="24"/>
      <w:szCs w:val="24"/>
    </w:rPr>
  </w:style>
  <w:style w:type="paragraph" w:customStyle="1" w:styleId="CharChar">
    <w:name w:val="Char Char Знак Знак Знак Знак Знак Знак Знак Знак Знак Знак"/>
    <w:basedOn w:val="a"/>
    <w:rsid w:val="002903CF"/>
    <w:pPr>
      <w:spacing w:after="160" w:line="240" w:lineRule="exact"/>
    </w:pPr>
    <w:rPr>
      <w:rFonts w:ascii="Verdana" w:hAnsi="Verdana"/>
      <w:lang w:val="en-US" w:eastAsia="en-US"/>
    </w:rPr>
  </w:style>
  <w:style w:type="character" w:customStyle="1" w:styleId="210">
    <w:name w:val="Основной текст 2 Знак1"/>
    <w:basedOn w:val="a0"/>
    <w:uiPriority w:val="99"/>
    <w:semiHidden/>
    <w:locked/>
    <w:rsid w:val="002903CF"/>
    <w:rPr>
      <w:rFonts w:ascii="Times New Roman" w:eastAsia="Times New Roman" w:hAnsi="Times New Roman" w:cs="Times New Roman"/>
      <w:sz w:val="24"/>
      <w:szCs w:val="24"/>
      <w:lang w:val="en-US"/>
    </w:rPr>
  </w:style>
  <w:style w:type="table" w:styleId="afd">
    <w:name w:val="Table Grid"/>
    <w:basedOn w:val="a1"/>
    <w:rsid w:val="002903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Основной текст_"/>
    <w:basedOn w:val="a0"/>
    <w:link w:val="6"/>
    <w:rsid w:val="00250353"/>
    <w:rPr>
      <w:sz w:val="27"/>
      <w:szCs w:val="27"/>
      <w:shd w:val="clear" w:color="auto" w:fill="FFFFFF"/>
    </w:rPr>
  </w:style>
  <w:style w:type="paragraph" w:customStyle="1" w:styleId="6">
    <w:name w:val="Основной текст6"/>
    <w:basedOn w:val="a"/>
    <w:link w:val="afe"/>
    <w:rsid w:val="00250353"/>
    <w:pPr>
      <w:shd w:val="clear" w:color="auto" w:fill="FFFFFF"/>
      <w:spacing w:before="720" w:after="720" w:line="0" w:lineRule="atLeast"/>
      <w:ind w:hanging="1080"/>
      <w:jc w:val="center"/>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23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903CF"/>
    <w:pPr>
      <w:keepNext/>
      <w:spacing w:before="240" w:after="60"/>
      <w:outlineLvl w:val="0"/>
    </w:pPr>
    <w:rPr>
      <w:rFonts w:ascii="Cambria" w:hAnsi="Cambria"/>
      <w:b/>
      <w:bCs/>
      <w:kern w:val="32"/>
      <w:sz w:val="32"/>
      <w:szCs w:val="32"/>
      <w:lang w:val="en-US" w:eastAsia="en-US"/>
    </w:rPr>
  </w:style>
  <w:style w:type="paragraph" w:styleId="2">
    <w:name w:val="heading 2"/>
    <w:basedOn w:val="a"/>
    <w:next w:val="a"/>
    <w:link w:val="20"/>
    <w:qFormat/>
    <w:rsid w:val="0068623E"/>
    <w:pPr>
      <w:keepNext/>
      <w:jc w:val="center"/>
      <w:outlineLvl w:val="1"/>
    </w:pPr>
    <w:rPr>
      <w:b/>
      <w:sz w:val="28"/>
    </w:rPr>
  </w:style>
  <w:style w:type="paragraph" w:styleId="3">
    <w:name w:val="heading 3"/>
    <w:basedOn w:val="a"/>
    <w:next w:val="a"/>
    <w:link w:val="30"/>
    <w:semiHidden/>
    <w:unhideWhenUsed/>
    <w:qFormat/>
    <w:rsid w:val="0068623E"/>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semiHidden/>
    <w:unhideWhenUsed/>
    <w:qFormat/>
    <w:rsid w:val="0068623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903CF"/>
    <w:pPr>
      <w:spacing w:before="240" w:after="60"/>
      <w:outlineLvl w:val="7"/>
    </w:pPr>
    <w:rPr>
      <w:rFonts w:ascii="Calibri" w:hAnsi="Calibri"/>
      <w:i/>
      <w:iCs/>
      <w:sz w:val="24"/>
      <w:szCs w:val="24"/>
      <w:lang w:val="en-US" w:eastAsia="en-US"/>
    </w:rPr>
  </w:style>
  <w:style w:type="paragraph" w:styleId="9">
    <w:name w:val="heading 9"/>
    <w:basedOn w:val="a"/>
    <w:next w:val="a"/>
    <w:link w:val="90"/>
    <w:uiPriority w:val="9"/>
    <w:semiHidden/>
    <w:unhideWhenUsed/>
    <w:qFormat/>
    <w:rsid w:val="0068623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8623E"/>
    <w:rPr>
      <w:rFonts w:ascii="Times New Roman" w:eastAsia="Times New Roman" w:hAnsi="Times New Roman" w:cs="Times New Roman"/>
      <w:b/>
      <w:sz w:val="28"/>
      <w:szCs w:val="20"/>
      <w:lang w:eastAsia="ru-RU"/>
    </w:rPr>
  </w:style>
  <w:style w:type="character" w:styleId="a3">
    <w:name w:val="Hyperlink"/>
    <w:unhideWhenUsed/>
    <w:rsid w:val="0068623E"/>
    <w:rPr>
      <w:rFonts w:ascii="Times New Roman" w:hAnsi="Times New Roman" w:cs="Times New Roman" w:hint="default"/>
      <w:color w:val="0000FF"/>
      <w:u w:val="single"/>
    </w:rPr>
  </w:style>
  <w:style w:type="paragraph" w:styleId="21">
    <w:name w:val="Body Text 2"/>
    <w:basedOn w:val="a"/>
    <w:link w:val="22"/>
    <w:rsid w:val="0068623E"/>
    <w:pPr>
      <w:ind w:right="-908"/>
      <w:jc w:val="both"/>
    </w:pPr>
    <w:rPr>
      <w:sz w:val="28"/>
    </w:rPr>
  </w:style>
  <w:style w:type="character" w:customStyle="1" w:styleId="22">
    <w:name w:val="Основной текст 2 Знак"/>
    <w:basedOn w:val="a0"/>
    <w:link w:val="21"/>
    <w:rsid w:val="0068623E"/>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68623E"/>
    <w:pPr>
      <w:spacing w:after="120"/>
    </w:pPr>
    <w:rPr>
      <w:sz w:val="16"/>
      <w:szCs w:val="16"/>
    </w:rPr>
  </w:style>
  <w:style w:type="character" w:customStyle="1" w:styleId="32">
    <w:name w:val="Основной текст 3 Знак"/>
    <w:basedOn w:val="a0"/>
    <w:link w:val="31"/>
    <w:semiHidden/>
    <w:rsid w:val="0068623E"/>
    <w:rPr>
      <w:rFonts w:ascii="Times New Roman" w:eastAsia="Times New Roman" w:hAnsi="Times New Roman" w:cs="Times New Roman"/>
      <w:sz w:val="16"/>
      <w:szCs w:val="16"/>
      <w:lang w:eastAsia="ru-RU"/>
    </w:rPr>
  </w:style>
  <w:style w:type="paragraph" w:styleId="a4">
    <w:name w:val="Title"/>
    <w:basedOn w:val="a"/>
    <w:link w:val="a5"/>
    <w:qFormat/>
    <w:rsid w:val="0068623E"/>
    <w:pPr>
      <w:jc w:val="center"/>
    </w:pPr>
    <w:rPr>
      <w:b/>
      <w:sz w:val="28"/>
    </w:rPr>
  </w:style>
  <w:style w:type="character" w:customStyle="1" w:styleId="a5">
    <w:name w:val="Название Знак"/>
    <w:basedOn w:val="a0"/>
    <w:link w:val="a4"/>
    <w:rsid w:val="0068623E"/>
    <w:rPr>
      <w:rFonts w:ascii="Times New Roman" w:eastAsia="Times New Roman" w:hAnsi="Times New Roman" w:cs="Times New Roman"/>
      <w:b/>
      <w:sz w:val="28"/>
      <w:szCs w:val="20"/>
      <w:lang w:eastAsia="ru-RU"/>
    </w:rPr>
  </w:style>
  <w:style w:type="paragraph" w:styleId="a6">
    <w:name w:val="footnote text"/>
    <w:basedOn w:val="a"/>
    <w:link w:val="a7"/>
    <w:uiPriority w:val="99"/>
    <w:semiHidden/>
    <w:unhideWhenUsed/>
    <w:rsid w:val="0068623E"/>
  </w:style>
  <w:style w:type="character" w:customStyle="1" w:styleId="a7">
    <w:name w:val="Текст сноски Знак"/>
    <w:basedOn w:val="a0"/>
    <w:link w:val="a6"/>
    <w:uiPriority w:val="99"/>
    <w:semiHidden/>
    <w:rsid w:val="0068623E"/>
    <w:rPr>
      <w:rFonts w:ascii="Times New Roman" w:eastAsia="Times New Roman" w:hAnsi="Times New Roman" w:cs="Times New Roman"/>
      <w:sz w:val="20"/>
      <w:szCs w:val="20"/>
      <w:lang w:eastAsia="ru-RU"/>
    </w:rPr>
  </w:style>
  <w:style w:type="character" w:styleId="a8">
    <w:name w:val="footnote reference"/>
    <w:uiPriority w:val="99"/>
    <w:semiHidden/>
    <w:unhideWhenUsed/>
    <w:rsid w:val="0068623E"/>
    <w:rPr>
      <w:vertAlign w:val="superscript"/>
    </w:rPr>
  </w:style>
  <w:style w:type="paragraph" w:customStyle="1" w:styleId="23">
    <w:name w:val="Абзац списка2"/>
    <w:basedOn w:val="a"/>
    <w:rsid w:val="0068623E"/>
    <w:pPr>
      <w:widowControl w:val="0"/>
      <w:autoSpaceDE w:val="0"/>
      <w:autoSpaceDN w:val="0"/>
      <w:adjustRightInd w:val="0"/>
      <w:ind w:left="720"/>
      <w:contextualSpacing/>
    </w:pPr>
    <w:rPr>
      <w:rFonts w:eastAsia="Calibri"/>
    </w:rPr>
  </w:style>
  <w:style w:type="paragraph" w:styleId="a9">
    <w:name w:val="Balloon Text"/>
    <w:basedOn w:val="a"/>
    <w:link w:val="aa"/>
    <w:uiPriority w:val="99"/>
    <w:semiHidden/>
    <w:unhideWhenUsed/>
    <w:rsid w:val="0068623E"/>
    <w:rPr>
      <w:rFonts w:ascii="Tahoma" w:hAnsi="Tahoma" w:cs="Tahoma"/>
      <w:sz w:val="16"/>
      <w:szCs w:val="16"/>
    </w:rPr>
  </w:style>
  <w:style w:type="character" w:customStyle="1" w:styleId="aa">
    <w:name w:val="Текст выноски Знак"/>
    <w:basedOn w:val="a0"/>
    <w:link w:val="a9"/>
    <w:uiPriority w:val="99"/>
    <w:semiHidden/>
    <w:rsid w:val="0068623E"/>
    <w:rPr>
      <w:rFonts w:ascii="Tahoma" w:eastAsia="Times New Roman" w:hAnsi="Tahoma" w:cs="Tahoma"/>
      <w:sz w:val="16"/>
      <w:szCs w:val="16"/>
      <w:lang w:eastAsia="ru-RU"/>
    </w:rPr>
  </w:style>
  <w:style w:type="paragraph" w:styleId="ab">
    <w:name w:val="Body Text"/>
    <w:aliases w:val="бпОсновной текст,Body Text Char,body text,Основной текст1"/>
    <w:basedOn w:val="a"/>
    <w:link w:val="ac"/>
    <w:uiPriority w:val="99"/>
    <w:unhideWhenUsed/>
    <w:rsid w:val="0068623E"/>
    <w:pPr>
      <w:spacing w:after="120"/>
    </w:pPr>
  </w:style>
  <w:style w:type="character" w:customStyle="1" w:styleId="ac">
    <w:name w:val="Основной текст Знак"/>
    <w:aliases w:val="бпОсновной текст Знак1,Body Text Char Знак1,body text Знак1,Основной текст1 Знак1"/>
    <w:basedOn w:val="a0"/>
    <w:link w:val="ab"/>
    <w:uiPriority w:val="99"/>
    <w:rsid w:val="0068623E"/>
    <w:rPr>
      <w:rFonts w:ascii="Times New Roman" w:eastAsia="Times New Roman" w:hAnsi="Times New Roman" w:cs="Times New Roman"/>
      <w:sz w:val="20"/>
      <w:szCs w:val="20"/>
      <w:lang w:eastAsia="ru-RU"/>
    </w:rPr>
  </w:style>
  <w:style w:type="paragraph" w:styleId="ad">
    <w:name w:val="No Spacing"/>
    <w:uiPriority w:val="99"/>
    <w:qFormat/>
    <w:rsid w:val="0068623E"/>
    <w:pPr>
      <w:spacing w:after="0" w:line="240" w:lineRule="auto"/>
    </w:pPr>
    <w:rPr>
      <w:rFonts w:ascii="Calibri" w:eastAsia="Calibri" w:hAnsi="Calibri" w:cs="Times New Roman"/>
    </w:rPr>
  </w:style>
  <w:style w:type="character" w:customStyle="1" w:styleId="4">
    <w:name w:val="Основной текст (4)"/>
    <w:basedOn w:val="a0"/>
    <w:link w:val="41"/>
    <w:uiPriority w:val="99"/>
    <w:rsid w:val="0068623E"/>
    <w:rPr>
      <w:rFonts w:ascii="Times New Roman" w:hAnsi="Times New Roman" w:cs="Times New Roman"/>
      <w:sz w:val="30"/>
      <w:szCs w:val="30"/>
      <w:shd w:val="clear" w:color="auto" w:fill="FFFFFF"/>
    </w:rPr>
  </w:style>
  <w:style w:type="paragraph" w:customStyle="1" w:styleId="41">
    <w:name w:val="Основной текст (4)1"/>
    <w:basedOn w:val="a"/>
    <w:link w:val="4"/>
    <w:uiPriority w:val="99"/>
    <w:rsid w:val="0068623E"/>
    <w:pPr>
      <w:shd w:val="clear" w:color="auto" w:fill="FFFFFF"/>
      <w:spacing w:line="326" w:lineRule="exact"/>
    </w:pPr>
    <w:rPr>
      <w:rFonts w:eastAsiaTheme="minorHAnsi"/>
      <w:sz w:val="30"/>
      <w:szCs w:val="30"/>
      <w:lang w:eastAsia="en-US"/>
    </w:rPr>
  </w:style>
  <w:style w:type="character" w:customStyle="1" w:styleId="30">
    <w:name w:val="Заголовок 3 Знак"/>
    <w:basedOn w:val="a0"/>
    <w:link w:val="3"/>
    <w:semiHidden/>
    <w:rsid w:val="0068623E"/>
    <w:rPr>
      <w:rFonts w:asciiTheme="majorHAnsi" w:eastAsiaTheme="majorEastAsia" w:hAnsiTheme="majorHAnsi" w:cstheme="majorBidi"/>
      <w:b/>
      <w:bCs/>
      <w:color w:val="4F81BD" w:themeColor="accent1"/>
      <w:sz w:val="20"/>
      <w:szCs w:val="20"/>
      <w:lang w:eastAsia="ru-RU"/>
    </w:rPr>
  </w:style>
  <w:style w:type="character" w:customStyle="1" w:styleId="70">
    <w:name w:val="Заголовок 7 Знак"/>
    <w:basedOn w:val="a0"/>
    <w:link w:val="7"/>
    <w:semiHidden/>
    <w:rsid w:val="0068623E"/>
    <w:rPr>
      <w:rFonts w:asciiTheme="majorHAnsi" w:eastAsiaTheme="majorEastAsia" w:hAnsiTheme="majorHAnsi" w:cstheme="majorBidi"/>
      <w:i/>
      <w:iCs/>
      <w:color w:val="404040" w:themeColor="text1" w:themeTint="BF"/>
      <w:sz w:val="20"/>
      <w:szCs w:val="20"/>
      <w:lang w:eastAsia="ru-RU"/>
    </w:rPr>
  </w:style>
  <w:style w:type="character" w:customStyle="1" w:styleId="90">
    <w:name w:val="Заголовок 9 Знак"/>
    <w:basedOn w:val="a0"/>
    <w:link w:val="9"/>
    <w:uiPriority w:val="9"/>
    <w:semiHidden/>
    <w:rsid w:val="0068623E"/>
    <w:rPr>
      <w:rFonts w:asciiTheme="majorHAnsi" w:eastAsiaTheme="majorEastAsia" w:hAnsiTheme="majorHAnsi" w:cstheme="majorBidi"/>
      <w:i/>
      <w:iCs/>
      <w:color w:val="404040" w:themeColor="text1" w:themeTint="BF"/>
      <w:sz w:val="20"/>
      <w:szCs w:val="20"/>
      <w:lang w:eastAsia="ru-RU"/>
    </w:rPr>
  </w:style>
  <w:style w:type="paragraph" w:customStyle="1" w:styleId="ConsPlusNormal">
    <w:name w:val="ConsPlusNormal"/>
    <w:link w:val="ConsPlusNormal0"/>
    <w:uiPriority w:val="99"/>
    <w:rsid w:val="0068623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e">
    <w:name w:val="List Paragraph"/>
    <w:basedOn w:val="a"/>
    <w:uiPriority w:val="34"/>
    <w:qFormat/>
    <w:rsid w:val="0068623E"/>
    <w:pPr>
      <w:ind w:left="708"/>
    </w:pPr>
  </w:style>
  <w:style w:type="paragraph" w:styleId="af">
    <w:name w:val="Plain Text"/>
    <w:basedOn w:val="a"/>
    <w:link w:val="af0"/>
    <w:rsid w:val="0068623E"/>
    <w:rPr>
      <w:rFonts w:ascii="Courier New" w:hAnsi="Courier New"/>
    </w:rPr>
  </w:style>
  <w:style w:type="character" w:customStyle="1" w:styleId="af0">
    <w:name w:val="Текст Знак"/>
    <w:basedOn w:val="a0"/>
    <w:link w:val="af"/>
    <w:rsid w:val="0068623E"/>
    <w:rPr>
      <w:rFonts w:ascii="Courier New" w:eastAsia="Times New Roman" w:hAnsi="Courier New" w:cs="Times New Roman"/>
      <w:sz w:val="20"/>
      <w:szCs w:val="20"/>
      <w:lang w:eastAsia="ru-RU"/>
    </w:rPr>
  </w:style>
  <w:style w:type="paragraph" w:styleId="af1">
    <w:name w:val="endnote text"/>
    <w:basedOn w:val="a"/>
    <w:link w:val="af2"/>
    <w:uiPriority w:val="99"/>
    <w:semiHidden/>
    <w:unhideWhenUsed/>
    <w:rsid w:val="00993BCE"/>
  </w:style>
  <w:style w:type="character" w:customStyle="1" w:styleId="af2">
    <w:name w:val="Текст концевой сноски Знак"/>
    <w:basedOn w:val="a0"/>
    <w:link w:val="af1"/>
    <w:uiPriority w:val="99"/>
    <w:semiHidden/>
    <w:rsid w:val="00993BCE"/>
    <w:rPr>
      <w:rFonts w:ascii="Times New Roman" w:eastAsia="Times New Roman" w:hAnsi="Times New Roman" w:cs="Times New Roman"/>
      <w:sz w:val="20"/>
      <w:szCs w:val="20"/>
      <w:lang w:eastAsia="ru-RU"/>
    </w:rPr>
  </w:style>
  <w:style w:type="character" w:styleId="af3">
    <w:name w:val="endnote reference"/>
    <w:basedOn w:val="a0"/>
    <w:uiPriority w:val="99"/>
    <w:semiHidden/>
    <w:unhideWhenUsed/>
    <w:rsid w:val="00993BCE"/>
    <w:rPr>
      <w:vertAlign w:val="superscript"/>
    </w:rPr>
  </w:style>
  <w:style w:type="paragraph" w:customStyle="1" w:styleId="11">
    <w:name w:val="Абзац списка1"/>
    <w:basedOn w:val="a"/>
    <w:rsid w:val="002B6701"/>
    <w:pPr>
      <w:widowControl w:val="0"/>
      <w:autoSpaceDE w:val="0"/>
      <w:autoSpaceDN w:val="0"/>
      <w:adjustRightInd w:val="0"/>
      <w:ind w:left="720"/>
      <w:contextualSpacing/>
    </w:pPr>
    <w:rPr>
      <w:rFonts w:eastAsia="Calibri"/>
    </w:rPr>
  </w:style>
  <w:style w:type="paragraph" w:customStyle="1" w:styleId="33">
    <w:name w:val="Абзац списка3"/>
    <w:basedOn w:val="a"/>
    <w:rsid w:val="002B6701"/>
    <w:pPr>
      <w:widowControl w:val="0"/>
      <w:autoSpaceDE w:val="0"/>
      <w:autoSpaceDN w:val="0"/>
      <w:adjustRightInd w:val="0"/>
      <w:ind w:left="720"/>
      <w:contextualSpacing/>
    </w:pPr>
    <w:rPr>
      <w:rFonts w:eastAsia="Calibri"/>
    </w:rPr>
  </w:style>
  <w:style w:type="character" w:customStyle="1" w:styleId="10">
    <w:name w:val="Заголовок 1 Знак"/>
    <w:basedOn w:val="a0"/>
    <w:link w:val="1"/>
    <w:uiPriority w:val="9"/>
    <w:rsid w:val="002903CF"/>
    <w:rPr>
      <w:rFonts w:ascii="Cambria" w:eastAsia="Times New Roman" w:hAnsi="Cambria" w:cs="Times New Roman"/>
      <w:b/>
      <w:bCs/>
      <w:kern w:val="32"/>
      <w:sz w:val="32"/>
      <w:szCs w:val="32"/>
      <w:lang w:val="en-US"/>
    </w:rPr>
  </w:style>
  <w:style w:type="character" w:customStyle="1" w:styleId="80">
    <w:name w:val="Заголовок 8 Знак"/>
    <w:basedOn w:val="a0"/>
    <w:link w:val="8"/>
    <w:uiPriority w:val="9"/>
    <w:semiHidden/>
    <w:rsid w:val="002903CF"/>
    <w:rPr>
      <w:rFonts w:ascii="Calibri" w:eastAsia="Times New Roman" w:hAnsi="Calibri" w:cs="Times New Roman"/>
      <w:i/>
      <w:iCs/>
      <w:sz w:val="24"/>
      <w:szCs w:val="24"/>
      <w:lang w:val="en-US"/>
    </w:rPr>
  </w:style>
  <w:style w:type="character" w:styleId="af4">
    <w:name w:val="FollowedHyperlink"/>
    <w:basedOn w:val="a0"/>
    <w:uiPriority w:val="99"/>
    <w:semiHidden/>
    <w:unhideWhenUsed/>
    <w:rsid w:val="002903CF"/>
    <w:rPr>
      <w:color w:val="800080" w:themeColor="followedHyperlink"/>
      <w:u w:val="single"/>
    </w:rPr>
  </w:style>
  <w:style w:type="paragraph" w:styleId="af5">
    <w:name w:val="header"/>
    <w:basedOn w:val="a"/>
    <w:link w:val="af6"/>
    <w:uiPriority w:val="99"/>
    <w:unhideWhenUsed/>
    <w:rsid w:val="002903CF"/>
    <w:pPr>
      <w:tabs>
        <w:tab w:val="center" w:pos="4677"/>
        <w:tab w:val="right" w:pos="9355"/>
      </w:tabs>
    </w:pPr>
    <w:rPr>
      <w:sz w:val="24"/>
      <w:szCs w:val="24"/>
      <w:lang w:val="en-US" w:eastAsia="en-US"/>
    </w:rPr>
  </w:style>
  <w:style w:type="character" w:customStyle="1" w:styleId="af6">
    <w:name w:val="Верхний колонтитул Знак"/>
    <w:basedOn w:val="a0"/>
    <w:link w:val="af5"/>
    <w:uiPriority w:val="99"/>
    <w:rsid w:val="002903CF"/>
    <w:rPr>
      <w:rFonts w:ascii="Times New Roman" w:eastAsia="Times New Roman" w:hAnsi="Times New Roman" w:cs="Times New Roman"/>
      <w:sz w:val="24"/>
      <w:szCs w:val="24"/>
      <w:lang w:val="en-US"/>
    </w:rPr>
  </w:style>
  <w:style w:type="paragraph" w:styleId="af7">
    <w:name w:val="footer"/>
    <w:basedOn w:val="a"/>
    <w:link w:val="af8"/>
    <w:unhideWhenUsed/>
    <w:rsid w:val="002903CF"/>
    <w:pPr>
      <w:tabs>
        <w:tab w:val="center" w:pos="4677"/>
        <w:tab w:val="right" w:pos="9355"/>
      </w:tabs>
    </w:pPr>
    <w:rPr>
      <w:sz w:val="24"/>
      <w:szCs w:val="24"/>
      <w:lang w:val="en-US" w:eastAsia="en-US"/>
    </w:rPr>
  </w:style>
  <w:style w:type="character" w:customStyle="1" w:styleId="af8">
    <w:name w:val="Нижний колонтитул Знак"/>
    <w:basedOn w:val="a0"/>
    <w:link w:val="af7"/>
    <w:rsid w:val="002903CF"/>
    <w:rPr>
      <w:rFonts w:ascii="Times New Roman" w:eastAsia="Times New Roman" w:hAnsi="Times New Roman" w:cs="Times New Roman"/>
      <w:sz w:val="24"/>
      <w:szCs w:val="24"/>
      <w:lang w:val="en-US"/>
    </w:rPr>
  </w:style>
  <w:style w:type="character" w:customStyle="1" w:styleId="12">
    <w:name w:val="Основной текст Знак1"/>
    <w:aliases w:val="бпОсновной текст Знак,Body Text Char Знак,body text Знак,Основной текст1 Знак"/>
    <w:basedOn w:val="a0"/>
    <w:semiHidden/>
    <w:rsid w:val="002903CF"/>
    <w:rPr>
      <w:rFonts w:ascii="Times New Roman" w:eastAsia="Times New Roman" w:hAnsi="Times New Roman" w:cs="Times New Roman"/>
      <w:sz w:val="24"/>
      <w:szCs w:val="24"/>
      <w:lang w:val="en-US"/>
    </w:rPr>
  </w:style>
  <w:style w:type="paragraph" w:styleId="af9">
    <w:name w:val="Body Text Indent"/>
    <w:basedOn w:val="a"/>
    <w:link w:val="afa"/>
    <w:semiHidden/>
    <w:unhideWhenUsed/>
    <w:rsid w:val="002903CF"/>
    <w:pPr>
      <w:spacing w:after="120"/>
      <w:ind w:left="283"/>
    </w:pPr>
    <w:rPr>
      <w:sz w:val="24"/>
      <w:szCs w:val="24"/>
      <w:lang w:val="en-US" w:eastAsia="en-US"/>
    </w:rPr>
  </w:style>
  <w:style w:type="character" w:customStyle="1" w:styleId="afa">
    <w:name w:val="Основной текст с отступом Знак"/>
    <w:basedOn w:val="a0"/>
    <w:link w:val="af9"/>
    <w:semiHidden/>
    <w:rsid w:val="002903CF"/>
    <w:rPr>
      <w:rFonts w:ascii="Times New Roman" w:eastAsia="Times New Roman" w:hAnsi="Times New Roman" w:cs="Times New Roman"/>
      <w:sz w:val="24"/>
      <w:szCs w:val="24"/>
      <w:lang w:val="en-US"/>
    </w:rPr>
  </w:style>
  <w:style w:type="paragraph" w:styleId="afb">
    <w:name w:val="Subtitle"/>
    <w:basedOn w:val="a"/>
    <w:link w:val="afc"/>
    <w:qFormat/>
    <w:rsid w:val="002903CF"/>
    <w:pPr>
      <w:jc w:val="center"/>
    </w:pPr>
    <w:rPr>
      <w:b/>
      <w:bCs/>
      <w:sz w:val="28"/>
      <w:szCs w:val="24"/>
    </w:rPr>
  </w:style>
  <w:style w:type="character" w:customStyle="1" w:styleId="afc">
    <w:name w:val="Подзаголовок Знак"/>
    <w:basedOn w:val="a0"/>
    <w:link w:val="afb"/>
    <w:rsid w:val="002903CF"/>
    <w:rPr>
      <w:rFonts w:ascii="Times New Roman" w:eastAsia="Times New Roman" w:hAnsi="Times New Roman" w:cs="Times New Roman"/>
      <w:b/>
      <w:bCs/>
      <w:sz w:val="28"/>
      <w:szCs w:val="24"/>
    </w:rPr>
  </w:style>
  <w:style w:type="paragraph" w:styleId="24">
    <w:name w:val="Body Text Indent 2"/>
    <w:basedOn w:val="a"/>
    <w:link w:val="25"/>
    <w:semiHidden/>
    <w:unhideWhenUsed/>
    <w:rsid w:val="002903CF"/>
    <w:pPr>
      <w:spacing w:after="120" w:line="480" w:lineRule="auto"/>
      <w:ind w:left="283"/>
    </w:pPr>
    <w:rPr>
      <w:sz w:val="24"/>
      <w:szCs w:val="24"/>
      <w:lang w:val="en-US" w:eastAsia="en-US"/>
    </w:rPr>
  </w:style>
  <w:style w:type="character" w:customStyle="1" w:styleId="25">
    <w:name w:val="Основной текст с отступом 2 Знак"/>
    <w:basedOn w:val="a0"/>
    <w:link w:val="24"/>
    <w:semiHidden/>
    <w:rsid w:val="002903CF"/>
    <w:rPr>
      <w:rFonts w:ascii="Times New Roman" w:eastAsia="Times New Roman" w:hAnsi="Times New Roman" w:cs="Times New Roman"/>
      <w:sz w:val="24"/>
      <w:szCs w:val="24"/>
      <w:lang w:val="en-US"/>
    </w:rPr>
  </w:style>
  <w:style w:type="paragraph" w:styleId="34">
    <w:name w:val="Body Text Indent 3"/>
    <w:basedOn w:val="a"/>
    <w:link w:val="35"/>
    <w:semiHidden/>
    <w:unhideWhenUsed/>
    <w:rsid w:val="002903CF"/>
    <w:pPr>
      <w:spacing w:after="120"/>
      <w:ind w:left="283"/>
    </w:pPr>
    <w:rPr>
      <w:sz w:val="16"/>
      <w:szCs w:val="16"/>
    </w:rPr>
  </w:style>
  <w:style w:type="character" w:customStyle="1" w:styleId="35">
    <w:name w:val="Основной текст с отступом 3 Знак"/>
    <w:basedOn w:val="a0"/>
    <w:link w:val="34"/>
    <w:semiHidden/>
    <w:rsid w:val="002903CF"/>
    <w:rPr>
      <w:rFonts w:ascii="Times New Roman" w:eastAsia="Times New Roman" w:hAnsi="Times New Roman" w:cs="Times New Roman"/>
      <w:sz w:val="16"/>
      <w:szCs w:val="16"/>
      <w:lang w:eastAsia="ru-RU"/>
    </w:rPr>
  </w:style>
  <w:style w:type="paragraph" w:customStyle="1" w:styleId="ConsNormal">
    <w:name w:val="ConsNormal"/>
    <w:rsid w:val="002903C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40">
    <w:name w:val="Абзац списка4"/>
    <w:basedOn w:val="a"/>
    <w:rsid w:val="002903CF"/>
    <w:pPr>
      <w:widowControl w:val="0"/>
      <w:autoSpaceDE w:val="0"/>
      <w:autoSpaceDN w:val="0"/>
      <w:adjustRightInd w:val="0"/>
      <w:ind w:left="720"/>
      <w:contextualSpacing/>
    </w:pPr>
    <w:rPr>
      <w:rFonts w:eastAsia="Calibri"/>
    </w:rPr>
  </w:style>
  <w:style w:type="character" w:customStyle="1" w:styleId="ConsPlusNormal0">
    <w:name w:val="ConsPlusNormal Знак"/>
    <w:link w:val="ConsPlusNormal"/>
    <w:locked/>
    <w:rsid w:val="002903CF"/>
    <w:rPr>
      <w:rFonts w:ascii="Arial" w:eastAsia="Calibri" w:hAnsi="Arial" w:cs="Arial"/>
      <w:sz w:val="20"/>
      <w:szCs w:val="20"/>
      <w:lang w:eastAsia="ru-RU"/>
    </w:rPr>
  </w:style>
  <w:style w:type="paragraph" w:customStyle="1" w:styleId="ConsPlusTitle">
    <w:name w:val="ConsPlusTitle"/>
    <w:uiPriority w:val="99"/>
    <w:rsid w:val="002903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2903CF"/>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2903CF"/>
    <w:pPr>
      <w:autoSpaceDE w:val="0"/>
      <w:autoSpaceDN w:val="0"/>
      <w:adjustRightInd w:val="0"/>
      <w:spacing w:after="0" w:line="240" w:lineRule="auto"/>
    </w:pPr>
    <w:rPr>
      <w:rFonts w:ascii="Arial" w:eastAsia="Calibri" w:hAnsi="Arial" w:cs="Arial"/>
      <w:sz w:val="20"/>
      <w:szCs w:val="20"/>
    </w:rPr>
  </w:style>
  <w:style w:type="paragraph" w:customStyle="1" w:styleId="ConsNonformat">
    <w:name w:val="ConsNonformat"/>
    <w:rsid w:val="002903CF"/>
    <w:pPr>
      <w:snapToGrid w:val="0"/>
      <w:spacing w:after="0" w:line="240" w:lineRule="auto"/>
    </w:pPr>
    <w:rPr>
      <w:rFonts w:ascii="Courier New" w:eastAsia="Times New Roman" w:hAnsi="Courier New" w:cs="Times New Roman"/>
      <w:sz w:val="20"/>
      <w:szCs w:val="20"/>
      <w:lang w:eastAsia="ru-RU"/>
    </w:rPr>
  </w:style>
  <w:style w:type="paragraph" w:customStyle="1" w:styleId="default">
    <w:name w:val="default"/>
    <w:basedOn w:val="a"/>
    <w:rsid w:val="002903CF"/>
    <w:pPr>
      <w:spacing w:before="100" w:beforeAutospacing="1" w:after="100" w:afterAutospacing="1"/>
    </w:pPr>
    <w:rPr>
      <w:sz w:val="24"/>
      <w:szCs w:val="24"/>
    </w:rPr>
  </w:style>
  <w:style w:type="paragraph" w:customStyle="1" w:styleId="CharChar">
    <w:name w:val="Char Char Знак Знак Знак Знак Знак Знак Знак Знак Знак Знак"/>
    <w:basedOn w:val="a"/>
    <w:rsid w:val="002903CF"/>
    <w:pPr>
      <w:spacing w:after="160" w:line="240" w:lineRule="exact"/>
    </w:pPr>
    <w:rPr>
      <w:rFonts w:ascii="Verdana" w:hAnsi="Verdana"/>
      <w:lang w:val="en-US" w:eastAsia="en-US"/>
    </w:rPr>
  </w:style>
  <w:style w:type="character" w:customStyle="1" w:styleId="210">
    <w:name w:val="Основной текст 2 Знак1"/>
    <w:basedOn w:val="a0"/>
    <w:uiPriority w:val="99"/>
    <w:semiHidden/>
    <w:locked/>
    <w:rsid w:val="002903CF"/>
    <w:rPr>
      <w:rFonts w:ascii="Times New Roman" w:eastAsia="Times New Roman" w:hAnsi="Times New Roman" w:cs="Times New Roman"/>
      <w:sz w:val="24"/>
      <w:szCs w:val="24"/>
      <w:lang w:val="en-US"/>
    </w:rPr>
  </w:style>
  <w:style w:type="table" w:styleId="afd">
    <w:name w:val="Table Grid"/>
    <w:basedOn w:val="a1"/>
    <w:rsid w:val="002903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Основной текст_"/>
    <w:basedOn w:val="a0"/>
    <w:link w:val="6"/>
    <w:rsid w:val="00250353"/>
    <w:rPr>
      <w:sz w:val="27"/>
      <w:szCs w:val="27"/>
      <w:shd w:val="clear" w:color="auto" w:fill="FFFFFF"/>
    </w:rPr>
  </w:style>
  <w:style w:type="paragraph" w:customStyle="1" w:styleId="6">
    <w:name w:val="Основной текст6"/>
    <w:basedOn w:val="a"/>
    <w:link w:val="afe"/>
    <w:rsid w:val="00250353"/>
    <w:pPr>
      <w:shd w:val="clear" w:color="auto" w:fill="FFFFFF"/>
      <w:spacing w:before="720" w:after="720" w:line="0" w:lineRule="atLeast"/>
      <w:ind w:hanging="1080"/>
      <w:jc w:val="center"/>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23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227F19176E4C9F8432838949B86D8EFAAA4B24C720D0B4EC073295828C56CA38E1E538B7325CA00KFe8K" TargetMode="External"/><Relationship Id="rId18" Type="http://schemas.openxmlformats.org/officeDocument/2006/relationships/hyperlink" Target="consultantplus://offline/ref=8227F19176E4C9F8432826998DEA86EAACAAEA40740D06189D2C72057FCC66F4C9510AC93728CB09FC97B9K7eFK" TargetMode="External"/><Relationship Id="rId26" Type="http://schemas.openxmlformats.org/officeDocument/2006/relationships/hyperlink" Target="consultantplus://offline/ref=555154BDE8167BE5DA326FCF67F5F6D82DFFA2B4CC615547981E15870A7C8E3A0273B7E8AA22EB44g8w2I" TargetMode="External"/><Relationship Id="rId3" Type="http://schemas.openxmlformats.org/officeDocument/2006/relationships/styles" Target="styles.xml"/><Relationship Id="rId21" Type="http://schemas.openxmlformats.org/officeDocument/2006/relationships/hyperlink" Target="consultantplus://offline/ref=33160A5E7BF6AD94A2985A6290C0F0B671A66B69DCBA08042EF59D6997E3AC260417DFF0E3FC59B00EB7D4A5IAK" TargetMode="External"/><Relationship Id="rId7" Type="http://schemas.openxmlformats.org/officeDocument/2006/relationships/footnotes" Target="footnotes.xml"/><Relationship Id="rId12" Type="http://schemas.openxmlformats.org/officeDocument/2006/relationships/hyperlink" Target="consultantplus://offline/ref=8227F19176E4C9F8432838949B86D8EFAAA4B244700F0B4EC073295828KCe5K" TargetMode="External"/><Relationship Id="rId17" Type="http://schemas.openxmlformats.org/officeDocument/2006/relationships/hyperlink" Target="consultantplus://offline/ref=8227F19176E4C9F8432826998DEA86EAACAAEA40740D06189D2C72057FCC66F4C9510AC93728CB09FC97B9K7eFK" TargetMode="External"/><Relationship Id="rId25" Type="http://schemas.openxmlformats.org/officeDocument/2006/relationships/hyperlink" Target="consultantplus://offline/ref=B304A3CD229D3A758A69D8F9B75C0153CA2872EDB97B97DA3413E40FBCC3B72A2A0B3E707590801618ABF18A5C7EBA79270E66833F94D5A9ADH0I" TargetMode="External"/><Relationship Id="rId2" Type="http://schemas.openxmlformats.org/officeDocument/2006/relationships/numbering" Target="numbering.xml"/><Relationship Id="rId16" Type="http://schemas.openxmlformats.org/officeDocument/2006/relationships/hyperlink" Target="consultantplus://offline/ref=8227F19176E4C9F8432826998DEA86EAACAAEA407401051B9E2C72057FCC66F4KCe9K" TargetMode="External"/><Relationship Id="rId20" Type="http://schemas.openxmlformats.org/officeDocument/2006/relationships/hyperlink" Target="consultantplus://offline/ref=8227F19176E4C9F8432826998DEA86EAACAAEA40740D06189D2C72057FCC66F4C9510AC93728CB09FC97B9K7eF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227F19176E4C9F8432826998DEA86EAACAAEA40740D051B992C72057FCC66F4C9510AC93728CB09FC97B8K7e9K" TargetMode="External"/><Relationship Id="rId24" Type="http://schemas.openxmlformats.org/officeDocument/2006/relationships/hyperlink" Target="consultantplus://offline/ref=D52DD5BA648662BAFB4142FA839E4D658F98AC3CB3486C589AA591DD799565FE9D8F7D8BQ7P7G" TargetMode="External"/><Relationship Id="rId5" Type="http://schemas.openxmlformats.org/officeDocument/2006/relationships/settings" Target="settings.xml"/><Relationship Id="rId15" Type="http://schemas.openxmlformats.org/officeDocument/2006/relationships/hyperlink" Target="consultantplus://offline/ref=8227F19176E4C9F8432826998DEA86EAACAAEA407400011D9C2C72057FCC66F4C9510AC93728CB09FC95BFK7e4K" TargetMode="External"/><Relationship Id="rId23" Type="http://schemas.openxmlformats.org/officeDocument/2006/relationships/hyperlink" Target="consultantplus://offline/ref=33160A5E7BF6AD94A2985A6290C0F0B671A66B69DDB80C0023F59D6997E3AC260417DFF0E3FC59B00EB7D4A5IAK" TargetMode="External"/><Relationship Id="rId28" Type="http://schemas.openxmlformats.org/officeDocument/2006/relationships/hyperlink" Target="mailto:mail@kio-murman.ru" TargetMode="External"/><Relationship Id="rId10" Type="http://schemas.openxmlformats.org/officeDocument/2006/relationships/hyperlink" Target="consultantplus://offline/ref=8227F19176E4C9F8432826998DEA86EAACAAEA40740B051C982C72057FCC66F4C9510AC93728CB09FC97B8K7e9K" TargetMode="External"/><Relationship Id="rId19" Type="http://schemas.openxmlformats.org/officeDocument/2006/relationships/hyperlink" Target="consultantplus://offline/ref=8227F19176E4C9F8432826998DEA86EAACAAEA40730F02189F2C72057FCC66F4KCe9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227F19176E4C9F8432826998DEA86EAACAAEA40740E05189D2C72057FCC66F4C9510AC93728CB09FC96BBK7eEK" TargetMode="External"/><Relationship Id="rId22" Type="http://schemas.openxmlformats.org/officeDocument/2006/relationships/hyperlink" Target="consultantplus://offline/ref=33160A5E7BF6AD94A2985A6290C0F0B671A66B69DCBC08032FF59D6997E3AC260417DFF0E3FC59B00EB7D4A5IAK" TargetMode="External"/><Relationship Id="rId27" Type="http://schemas.openxmlformats.org/officeDocument/2006/relationships/hyperlink" Target="consultantplus://offline/ref=E2423F39196EF7683E7F69416E5F1BEE9E66A9F8A6EE07D7BC74DEAFCA3413EDC8BE7958D7y00E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74F71-9C70-483C-95CE-DEC16889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11206</Words>
  <Characters>63880</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PerovaSA</dc:creator>
  <cp:lastModifiedBy>Перова Светлана Анатольевна</cp:lastModifiedBy>
  <cp:revision>2</cp:revision>
  <cp:lastPrinted>2018-04-03T08:43:00Z</cp:lastPrinted>
  <dcterms:created xsi:type="dcterms:W3CDTF">2019-04-05T07:39:00Z</dcterms:created>
  <dcterms:modified xsi:type="dcterms:W3CDTF">2019-04-05T07:39:00Z</dcterms:modified>
</cp:coreProperties>
</file>