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3E" w:rsidRDefault="0068623E" w:rsidP="0068623E">
      <w:pPr>
        <w:pStyle w:val="a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8100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3E" w:rsidRDefault="0068623E" w:rsidP="0068623E">
      <w:pPr>
        <w:pStyle w:val="a4"/>
      </w:pPr>
    </w:p>
    <w:p w:rsidR="0068623E" w:rsidRDefault="0068623E" w:rsidP="0068623E">
      <w:pPr>
        <w:pStyle w:val="a4"/>
        <w:rPr>
          <w:sz w:val="30"/>
        </w:rPr>
      </w:pPr>
      <w:r>
        <w:rPr>
          <w:sz w:val="30"/>
        </w:rPr>
        <w:t>АДМИНИСТРАЦИЯ  ГОРОДА  МУРМАНСКА</w:t>
      </w:r>
    </w:p>
    <w:p w:rsidR="0068623E" w:rsidRPr="003D4E7A" w:rsidRDefault="0068623E" w:rsidP="0068623E">
      <w:pPr>
        <w:pStyle w:val="a4"/>
        <w:rPr>
          <w:szCs w:val="28"/>
        </w:rPr>
      </w:pPr>
    </w:p>
    <w:p w:rsidR="003D4E7A" w:rsidRDefault="003D4E7A" w:rsidP="003D4E7A">
      <w:pPr>
        <w:pStyle w:val="2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О С Т А Н О В Л Е Н И Е</w:t>
      </w:r>
    </w:p>
    <w:p w:rsidR="003D4E7A" w:rsidRDefault="003D4E7A" w:rsidP="003D4E7A">
      <w:pPr>
        <w:jc w:val="center"/>
        <w:rPr>
          <w:sz w:val="24"/>
        </w:rPr>
      </w:pPr>
    </w:p>
    <w:p w:rsidR="003D4E7A" w:rsidRDefault="003D4E7A" w:rsidP="003D4E7A">
      <w:pPr>
        <w:rPr>
          <w:sz w:val="28"/>
        </w:rPr>
      </w:pPr>
      <w:r>
        <w:rPr>
          <w:sz w:val="28"/>
        </w:rPr>
        <w:t xml:space="preserve">от  20.09.2012                                                                                                    </w:t>
      </w:r>
      <w:r w:rsidR="00726FFB">
        <w:rPr>
          <w:sz w:val="28"/>
        </w:rPr>
        <w:t xml:space="preserve"> </w:t>
      </w:r>
      <w:r>
        <w:rPr>
          <w:sz w:val="28"/>
        </w:rPr>
        <w:t>№ 2281</w:t>
      </w:r>
    </w:p>
    <w:p w:rsidR="003D4E7A" w:rsidRDefault="003D4E7A" w:rsidP="003D4E7A">
      <w:pPr>
        <w:jc w:val="center"/>
        <w:rPr>
          <w:sz w:val="28"/>
        </w:rPr>
      </w:pPr>
    </w:p>
    <w:p w:rsidR="003D4E7A" w:rsidRPr="00882D39" w:rsidRDefault="003D4E7A" w:rsidP="003D4E7A">
      <w:pPr>
        <w:pStyle w:val="21"/>
        <w:ind w:right="0"/>
        <w:jc w:val="center"/>
        <w:rPr>
          <w:color w:val="000000"/>
          <w:szCs w:val="28"/>
        </w:rPr>
      </w:pPr>
      <w:r w:rsidRPr="00882D39">
        <w:rPr>
          <w:szCs w:val="28"/>
        </w:rPr>
        <w:t xml:space="preserve">Об утверждении административного регламента </w:t>
      </w:r>
      <w:r w:rsidRPr="00882D39">
        <w:rPr>
          <w:bCs/>
          <w:szCs w:val="28"/>
        </w:rPr>
        <w:t xml:space="preserve">предоставления  </w:t>
      </w:r>
      <w:r w:rsidRPr="00882D39">
        <w:rPr>
          <w:szCs w:val="28"/>
        </w:rPr>
        <w:t xml:space="preserve">муниципальной услуги </w:t>
      </w:r>
      <w:r w:rsidRPr="00882D39">
        <w:rPr>
          <w:color w:val="000000"/>
          <w:szCs w:val="28"/>
        </w:rPr>
        <w:t>«Прием в собственность муниципального образования город Мурманск имущества в результате добровольного</w:t>
      </w:r>
      <w:r w:rsidR="00882D39">
        <w:rPr>
          <w:color w:val="000000"/>
          <w:szCs w:val="28"/>
        </w:rPr>
        <w:t xml:space="preserve"> </w:t>
      </w:r>
      <w:r w:rsidRPr="00882D39">
        <w:rPr>
          <w:color w:val="000000"/>
          <w:szCs w:val="28"/>
        </w:rPr>
        <w:t>пожертвования от граждан и юридических лиц</w:t>
      </w:r>
      <w:r w:rsidR="007F303E">
        <w:rPr>
          <w:color w:val="000000"/>
          <w:szCs w:val="28"/>
        </w:rPr>
        <w:t>»</w:t>
      </w:r>
      <w:r w:rsidRPr="00882D39">
        <w:rPr>
          <w:color w:val="000000"/>
          <w:szCs w:val="28"/>
        </w:rPr>
        <w:t xml:space="preserve">                                                   </w:t>
      </w:r>
    </w:p>
    <w:p w:rsidR="003D4E7A" w:rsidRPr="003D4E7A" w:rsidRDefault="003D4E7A" w:rsidP="003D4E7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3D4E7A">
        <w:rPr>
          <w:rFonts w:eastAsiaTheme="minorHAnsi"/>
          <w:sz w:val="28"/>
          <w:szCs w:val="28"/>
          <w:lang w:eastAsia="en-US"/>
        </w:rPr>
        <w:t>(в ред. постановлений администрации города Мурманска</w:t>
      </w:r>
      <w:proofErr w:type="gramEnd"/>
    </w:p>
    <w:p w:rsidR="003D4E7A" w:rsidRPr="003D4E7A" w:rsidRDefault="003D4E7A" w:rsidP="003D4E7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D4E7A">
        <w:rPr>
          <w:rFonts w:eastAsiaTheme="minorHAnsi"/>
          <w:sz w:val="28"/>
          <w:szCs w:val="28"/>
          <w:lang w:eastAsia="en-US"/>
        </w:rPr>
        <w:t xml:space="preserve">от 15.04.2013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3D4E7A">
          <w:rPr>
            <w:rFonts w:eastAsiaTheme="minorHAnsi"/>
            <w:sz w:val="28"/>
            <w:szCs w:val="28"/>
            <w:lang w:eastAsia="en-US"/>
          </w:rPr>
          <w:t xml:space="preserve"> 793</w:t>
        </w:r>
      </w:hyperlink>
      <w:r w:rsidRPr="003D4E7A">
        <w:rPr>
          <w:rFonts w:eastAsiaTheme="minorHAnsi"/>
          <w:sz w:val="28"/>
          <w:szCs w:val="28"/>
          <w:lang w:eastAsia="en-US"/>
        </w:rPr>
        <w:t xml:space="preserve">, от 07.08.2013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3D4E7A">
          <w:rPr>
            <w:rFonts w:eastAsiaTheme="minorHAnsi"/>
            <w:sz w:val="28"/>
            <w:szCs w:val="28"/>
            <w:lang w:eastAsia="en-US"/>
          </w:rPr>
          <w:t xml:space="preserve"> 2050</w:t>
        </w:r>
      </w:hyperlink>
      <w:r w:rsidRPr="003D4E7A">
        <w:rPr>
          <w:rFonts w:eastAsiaTheme="minorHAnsi"/>
          <w:sz w:val="28"/>
          <w:szCs w:val="28"/>
          <w:lang w:eastAsia="en-US"/>
        </w:rPr>
        <w:t>, от 30.04.2014</w:t>
      </w:r>
      <w:r>
        <w:rPr>
          <w:rFonts w:eastAsiaTheme="minorHAnsi"/>
          <w:sz w:val="28"/>
          <w:szCs w:val="28"/>
          <w:lang w:eastAsia="en-US"/>
        </w:rPr>
        <w:t xml:space="preserve"> № 1248</w:t>
      </w:r>
      <w:r w:rsidR="00EB2287">
        <w:rPr>
          <w:rFonts w:eastAsiaTheme="minorHAnsi"/>
          <w:sz w:val="28"/>
          <w:szCs w:val="28"/>
          <w:lang w:eastAsia="en-US"/>
        </w:rPr>
        <w:t>, от 07.08.2014 № 2515</w:t>
      </w:r>
      <w:r w:rsidR="002B10B8">
        <w:rPr>
          <w:rFonts w:eastAsiaTheme="minorHAnsi"/>
          <w:sz w:val="28"/>
          <w:szCs w:val="28"/>
          <w:lang w:eastAsia="en-US"/>
        </w:rPr>
        <w:t>, от 16.06.2015 № 1591</w:t>
      </w:r>
      <w:r w:rsidR="004927C4">
        <w:rPr>
          <w:rFonts w:eastAsiaTheme="minorHAnsi"/>
          <w:sz w:val="28"/>
          <w:szCs w:val="28"/>
          <w:lang w:eastAsia="en-US"/>
        </w:rPr>
        <w:t>, от 07.08.2015 № 2130</w:t>
      </w:r>
      <w:r w:rsidR="00557B46">
        <w:rPr>
          <w:rFonts w:eastAsiaTheme="minorHAnsi"/>
          <w:sz w:val="28"/>
          <w:szCs w:val="28"/>
          <w:lang w:eastAsia="en-US"/>
        </w:rPr>
        <w:t>, от 04.05.2017 № 1317</w:t>
      </w:r>
      <w:r w:rsidR="000512E7">
        <w:rPr>
          <w:rFonts w:eastAsiaTheme="minorHAnsi"/>
          <w:sz w:val="28"/>
          <w:szCs w:val="28"/>
          <w:lang w:eastAsia="en-US"/>
        </w:rPr>
        <w:t>,             от 26.03.2018 № 757</w:t>
      </w:r>
      <w:r w:rsidRPr="003D4E7A">
        <w:rPr>
          <w:rFonts w:eastAsiaTheme="minorHAnsi"/>
          <w:sz w:val="28"/>
          <w:szCs w:val="28"/>
          <w:lang w:eastAsia="en-US"/>
        </w:rPr>
        <w:t>)</w:t>
      </w:r>
    </w:p>
    <w:p w:rsidR="003D4E7A" w:rsidRPr="003D4E7A" w:rsidRDefault="003D4E7A" w:rsidP="003D4E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4E7A" w:rsidRPr="003D4E7A" w:rsidRDefault="003D4E7A" w:rsidP="003D4E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D4E7A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11" w:history="1">
        <w:r w:rsidRPr="003D4E7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D4E7A">
        <w:rPr>
          <w:rFonts w:eastAsiaTheme="minorHAnsi"/>
          <w:sz w:val="28"/>
          <w:szCs w:val="28"/>
          <w:lang w:eastAsia="en-US"/>
        </w:rPr>
        <w:t xml:space="preserve">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3D4E7A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3D4E7A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3D4E7A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2" w:history="1">
        <w:r w:rsidRPr="003D4E7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D4E7A">
        <w:rPr>
          <w:rFonts w:eastAsiaTheme="minorHAnsi"/>
          <w:sz w:val="28"/>
          <w:szCs w:val="28"/>
          <w:lang w:eastAsia="en-US"/>
        </w:rPr>
        <w:t xml:space="preserve">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3D4E7A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3D4E7A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3D4E7A">
        <w:rPr>
          <w:rFonts w:eastAsiaTheme="minorHAnsi"/>
          <w:sz w:val="28"/>
          <w:szCs w:val="28"/>
          <w:lang w:eastAsia="en-US"/>
        </w:rPr>
        <w:t xml:space="preserve">, руководствуясь постановлениями администрации города Мурманска от 26.02.2009 </w:t>
      </w:r>
      <w:hyperlink r:id="rId13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3D4E7A">
          <w:rPr>
            <w:rFonts w:eastAsiaTheme="minorHAnsi"/>
            <w:sz w:val="28"/>
            <w:szCs w:val="28"/>
            <w:lang w:eastAsia="en-US"/>
          </w:rPr>
          <w:t xml:space="preserve"> 321</w:t>
        </w:r>
      </w:hyperlink>
      <w:r w:rsidRPr="003D4E7A">
        <w:rPr>
          <w:rFonts w:eastAsiaTheme="minorHAnsi"/>
          <w:sz w:val="28"/>
          <w:szCs w:val="28"/>
          <w:lang w:eastAsia="en-US"/>
        </w:rPr>
        <w:t xml:space="preserve"> </w:t>
      </w:r>
      <w:r w:rsidR="00B1383A">
        <w:rPr>
          <w:rFonts w:eastAsiaTheme="minorHAnsi"/>
          <w:sz w:val="28"/>
          <w:szCs w:val="28"/>
          <w:lang w:eastAsia="en-US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>«</w:t>
      </w:r>
      <w:r w:rsidRPr="003D4E7A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3D4E7A">
        <w:rPr>
          <w:rFonts w:eastAsiaTheme="minorHAnsi"/>
          <w:sz w:val="28"/>
          <w:szCs w:val="28"/>
          <w:lang w:eastAsia="en-US"/>
        </w:rPr>
        <w:t xml:space="preserve">, от 30.05.2012 </w:t>
      </w:r>
      <w:hyperlink r:id="rId14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3D4E7A">
          <w:rPr>
            <w:rFonts w:eastAsiaTheme="minorHAnsi"/>
            <w:sz w:val="28"/>
            <w:szCs w:val="28"/>
            <w:lang w:eastAsia="en-US"/>
          </w:rPr>
          <w:t xml:space="preserve"> 1159</w:t>
        </w:r>
      </w:hyperlink>
      <w:r w:rsidRPr="003D4E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3D4E7A">
        <w:rPr>
          <w:rFonts w:eastAsiaTheme="minorHAnsi"/>
          <w:sz w:val="28"/>
          <w:szCs w:val="28"/>
          <w:lang w:eastAsia="en-US"/>
        </w:rPr>
        <w:t>Об утверждении реестра услуг, предоставляемых</w:t>
      </w:r>
      <w:proofErr w:type="gramEnd"/>
      <w:r w:rsidRPr="003D4E7A">
        <w:rPr>
          <w:rFonts w:eastAsiaTheme="minorHAnsi"/>
          <w:sz w:val="28"/>
          <w:szCs w:val="28"/>
          <w:lang w:eastAsia="en-US"/>
        </w:rPr>
        <w:t xml:space="preserve"> по обращениям заявителей в муниципальном образовании город Мурманск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3D4E7A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3D4E7A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3D4E7A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 Мурманск, постановляю:</w:t>
      </w:r>
    </w:p>
    <w:p w:rsidR="003D4E7A" w:rsidRPr="003D4E7A" w:rsidRDefault="003D4E7A" w:rsidP="003D4E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4E7A">
        <w:rPr>
          <w:rFonts w:eastAsiaTheme="minorHAnsi"/>
          <w:sz w:val="28"/>
          <w:szCs w:val="28"/>
          <w:lang w:eastAsia="en-US"/>
        </w:rPr>
        <w:t xml:space="preserve">1. Утвердить административный </w:t>
      </w:r>
      <w:hyperlink r:id="rId16" w:history="1">
        <w:r w:rsidRPr="003D4E7A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Pr="003D4E7A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</w:t>
      </w:r>
      <w:r>
        <w:rPr>
          <w:rFonts w:eastAsiaTheme="minorHAnsi"/>
          <w:sz w:val="28"/>
          <w:szCs w:val="28"/>
          <w:lang w:eastAsia="en-US"/>
        </w:rPr>
        <w:t>«</w:t>
      </w:r>
      <w:r w:rsidRPr="003D4E7A">
        <w:rPr>
          <w:rFonts w:eastAsiaTheme="minorHAnsi"/>
          <w:sz w:val="28"/>
          <w:szCs w:val="28"/>
          <w:lang w:eastAsia="en-US"/>
        </w:rPr>
        <w:t>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</w:r>
      <w:r>
        <w:rPr>
          <w:rFonts w:eastAsiaTheme="minorHAnsi"/>
          <w:sz w:val="28"/>
          <w:szCs w:val="28"/>
          <w:lang w:eastAsia="en-US"/>
        </w:rPr>
        <w:t>»</w:t>
      </w:r>
      <w:r w:rsidRPr="003D4E7A">
        <w:rPr>
          <w:rFonts w:eastAsiaTheme="minorHAnsi"/>
          <w:sz w:val="28"/>
          <w:szCs w:val="28"/>
          <w:lang w:eastAsia="en-US"/>
        </w:rPr>
        <w:t xml:space="preserve"> (далее - административный регламент) согласно приложению к настоящему постановлению.</w:t>
      </w:r>
    </w:p>
    <w:p w:rsidR="003D4E7A" w:rsidRPr="003D4E7A" w:rsidRDefault="003D4E7A" w:rsidP="003D4E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4E7A">
        <w:rPr>
          <w:rFonts w:eastAsiaTheme="minorHAnsi"/>
          <w:sz w:val="28"/>
          <w:szCs w:val="28"/>
          <w:lang w:eastAsia="en-US"/>
        </w:rP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административного </w:t>
      </w:r>
      <w:hyperlink r:id="rId17" w:history="1">
        <w:r w:rsidRPr="003D4E7A">
          <w:rPr>
            <w:rFonts w:eastAsiaTheme="minorHAnsi"/>
            <w:sz w:val="28"/>
            <w:szCs w:val="28"/>
            <w:lang w:eastAsia="en-US"/>
          </w:rPr>
          <w:t>регламента</w:t>
        </w:r>
      </w:hyperlink>
      <w:r w:rsidRPr="003D4E7A"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города Мурманска в сети Интернет.</w:t>
      </w:r>
    </w:p>
    <w:p w:rsidR="003D4E7A" w:rsidRPr="003D4E7A" w:rsidRDefault="003D4E7A" w:rsidP="003D4E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4E7A">
        <w:rPr>
          <w:rFonts w:eastAsiaTheme="minorHAnsi"/>
          <w:sz w:val="28"/>
          <w:szCs w:val="28"/>
          <w:lang w:eastAsia="en-US"/>
        </w:rPr>
        <w:t xml:space="preserve">3. Отменить </w:t>
      </w:r>
      <w:hyperlink r:id="rId18" w:history="1">
        <w:r w:rsidRPr="003D4E7A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3D4E7A">
        <w:rPr>
          <w:rFonts w:eastAsiaTheme="minorHAnsi"/>
          <w:sz w:val="28"/>
          <w:szCs w:val="28"/>
          <w:lang w:eastAsia="en-US"/>
        </w:rPr>
        <w:t xml:space="preserve"> администрации города Мурманска от 15.02.2012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3D4E7A">
        <w:rPr>
          <w:rFonts w:eastAsiaTheme="minorHAnsi"/>
          <w:sz w:val="28"/>
          <w:szCs w:val="28"/>
          <w:lang w:eastAsia="en-US"/>
        </w:rPr>
        <w:t xml:space="preserve"> 302 </w:t>
      </w:r>
      <w:r>
        <w:rPr>
          <w:rFonts w:eastAsiaTheme="minorHAnsi"/>
          <w:sz w:val="28"/>
          <w:szCs w:val="28"/>
          <w:lang w:eastAsia="en-US"/>
        </w:rPr>
        <w:t>«</w:t>
      </w:r>
      <w:r w:rsidRPr="003D4E7A">
        <w:rPr>
          <w:rFonts w:eastAsiaTheme="minorHAnsi"/>
          <w:sz w:val="28"/>
          <w:szCs w:val="28"/>
          <w:lang w:eastAsia="en-US"/>
        </w:rPr>
        <w:t xml:space="preserve">Об утверждении административного регламента исполнения муниципальной функции </w:t>
      </w:r>
      <w:r>
        <w:rPr>
          <w:rFonts w:eastAsiaTheme="minorHAnsi"/>
          <w:sz w:val="28"/>
          <w:szCs w:val="28"/>
          <w:lang w:eastAsia="en-US"/>
        </w:rPr>
        <w:t>«</w:t>
      </w:r>
      <w:r w:rsidRPr="003D4E7A">
        <w:rPr>
          <w:rFonts w:eastAsiaTheme="minorHAnsi"/>
          <w:sz w:val="28"/>
          <w:szCs w:val="28"/>
          <w:lang w:eastAsia="en-US"/>
        </w:rPr>
        <w:t>Осуществление приема в собственность муниципального образования город Мурманск имущества в результате добровольного пожертвования от граждан и юридических лиц</w:t>
      </w:r>
      <w:r>
        <w:rPr>
          <w:rFonts w:eastAsiaTheme="minorHAnsi"/>
          <w:sz w:val="28"/>
          <w:szCs w:val="28"/>
          <w:lang w:eastAsia="en-US"/>
        </w:rPr>
        <w:t>»</w:t>
      </w:r>
      <w:r w:rsidRPr="003D4E7A">
        <w:rPr>
          <w:rFonts w:eastAsiaTheme="minorHAnsi"/>
          <w:sz w:val="28"/>
          <w:szCs w:val="28"/>
          <w:lang w:eastAsia="en-US"/>
        </w:rPr>
        <w:t>.</w:t>
      </w:r>
    </w:p>
    <w:p w:rsidR="003D4E7A" w:rsidRPr="003D4E7A" w:rsidRDefault="003D4E7A" w:rsidP="003D4E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4E7A">
        <w:rPr>
          <w:rFonts w:eastAsiaTheme="minorHAnsi"/>
          <w:sz w:val="28"/>
          <w:szCs w:val="28"/>
          <w:lang w:eastAsia="en-US"/>
        </w:rPr>
        <w:t xml:space="preserve">4. Редакции газеты </w:t>
      </w:r>
      <w:r>
        <w:rPr>
          <w:rFonts w:eastAsiaTheme="minorHAnsi"/>
          <w:sz w:val="28"/>
          <w:szCs w:val="28"/>
          <w:lang w:eastAsia="en-US"/>
        </w:rPr>
        <w:t>«</w:t>
      </w:r>
      <w:r w:rsidRPr="003D4E7A">
        <w:rPr>
          <w:rFonts w:eastAsiaTheme="minorHAnsi"/>
          <w:sz w:val="28"/>
          <w:szCs w:val="28"/>
          <w:lang w:eastAsia="en-US"/>
        </w:rPr>
        <w:t>Вечерний Мурманск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3D4E7A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3D4E7A">
        <w:rPr>
          <w:rFonts w:eastAsiaTheme="minorHAnsi"/>
          <w:sz w:val="28"/>
          <w:szCs w:val="28"/>
          <w:lang w:eastAsia="en-US"/>
        </w:rPr>
        <w:t>Червякова</w:t>
      </w:r>
      <w:proofErr w:type="spellEnd"/>
      <w:r w:rsidRPr="003D4E7A">
        <w:rPr>
          <w:rFonts w:eastAsiaTheme="minorHAnsi"/>
          <w:sz w:val="28"/>
          <w:szCs w:val="28"/>
          <w:lang w:eastAsia="en-US"/>
        </w:rPr>
        <w:t xml:space="preserve"> Н.Г.) опубликовать настоящее постановление с </w:t>
      </w:r>
      <w:hyperlink r:id="rId19" w:history="1">
        <w:r w:rsidRPr="003D4E7A">
          <w:rPr>
            <w:rFonts w:eastAsiaTheme="minorHAnsi"/>
            <w:sz w:val="28"/>
            <w:szCs w:val="28"/>
            <w:lang w:eastAsia="en-US"/>
          </w:rPr>
          <w:t>приложением</w:t>
        </w:r>
      </w:hyperlink>
      <w:r w:rsidRPr="003D4E7A">
        <w:rPr>
          <w:rFonts w:eastAsiaTheme="minorHAnsi"/>
          <w:sz w:val="28"/>
          <w:szCs w:val="28"/>
          <w:lang w:eastAsia="en-US"/>
        </w:rPr>
        <w:t>.</w:t>
      </w:r>
    </w:p>
    <w:p w:rsidR="003D4E7A" w:rsidRPr="003D4E7A" w:rsidRDefault="003D4E7A" w:rsidP="003D4E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4E7A">
        <w:rPr>
          <w:rFonts w:eastAsiaTheme="minorHAnsi"/>
          <w:sz w:val="28"/>
          <w:szCs w:val="28"/>
          <w:lang w:eastAsia="en-US"/>
        </w:rPr>
        <w:lastRenderedPageBreak/>
        <w:t>5. Настоящее постановление вступает в силу со дня официального опубликования.</w:t>
      </w:r>
    </w:p>
    <w:p w:rsidR="003D4E7A" w:rsidRPr="003D4E7A" w:rsidRDefault="003D4E7A" w:rsidP="003D4E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4E7A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Pr="003D4E7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3D4E7A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3D4E7A" w:rsidRDefault="003D4E7A" w:rsidP="003D4E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5A1B" w:rsidRDefault="00CD5A1B" w:rsidP="003D4E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5A1B" w:rsidRPr="003D4E7A" w:rsidRDefault="00CD5A1B" w:rsidP="003D4E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5A1B" w:rsidRDefault="00CD5A1B" w:rsidP="00CD5A1B">
      <w:pPr>
        <w:ind w:right="-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A595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3A5950">
        <w:rPr>
          <w:b/>
          <w:sz w:val="28"/>
          <w:szCs w:val="28"/>
        </w:rPr>
        <w:t xml:space="preserve"> администрации</w:t>
      </w:r>
    </w:p>
    <w:p w:rsidR="00CD5A1B" w:rsidRDefault="00CD5A1B" w:rsidP="00CD5A1B">
      <w:pPr>
        <w:ind w:right="-142"/>
        <w:contextualSpacing/>
        <w:rPr>
          <w:b/>
          <w:sz w:val="28"/>
          <w:szCs w:val="28"/>
        </w:rPr>
      </w:pPr>
      <w:r w:rsidRPr="003A5950">
        <w:rPr>
          <w:b/>
          <w:sz w:val="28"/>
          <w:szCs w:val="28"/>
        </w:rPr>
        <w:t xml:space="preserve">города Мурманска               </w:t>
      </w:r>
      <w:r>
        <w:rPr>
          <w:b/>
          <w:sz w:val="28"/>
          <w:szCs w:val="28"/>
        </w:rPr>
        <w:t xml:space="preserve">                                        </w:t>
      </w:r>
      <w:r w:rsidRPr="003A595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Pr="003A595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А.И. Сысоев</w:t>
      </w:r>
    </w:p>
    <w:p w:rsidR="003D4E7A" w:rsidRPr="003D4E7A" w:rsidRDefault="003D4E7A" w:rsidP="003D4E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4E7A" w:rsidRPr="003D4E7A" w:rsidRDefault="003D4E7A" w:rsidP="003D4E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4E7A" w:rsidRPr="003D4E7A" w:rsidRDefault="003D4E7A" w:rsidP="003D4E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4E7A" w:rsidRDefault="003D4E7A" w:rsidP="003D4E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3D4E7A" w:rsidRDefault="003D4E7A" w:rsidP="003D4E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3D4E7A">
      <w:pPr>
        <w:autoSpaceDE w:val="0"/>
        <w:autoSpaceDN w:val="0"/>
        <w:adjustRightInd w:val="0"/>
        <w:ind w:left="5954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82D39" w:rsidRDefault="00882D39" w:rsidP="00786FF8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557B46" w:rsidRDefault="00557B46" w:rsidP="00882D39">
      <w:pPr>
        <w:autoSpaceDE w:val="0"/>
        <w:autoSpaceDN w:val="0"/>
        <w:adjustRightInd w:val="0"/>
        <w:ind w:left="552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557B46" w:rsidRDefault="00557B46" w:rsidP="00882D39">
      <w:pPr>
        <w:autoSpaceDE w:val="0"/>
        <w:autoSpaceDN w:val="0"/>
        <w:adjustRightInd w:val="0"/>
        <w:ind w:left="552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3D4E7A" w:rsidRPr="00882D39" w:rsidRDefault="003D4E7A" w:rsidP="00882D39">
      <w:pPr>
        <w:autoSpaceDE w:val="0"/>
        <w:autoSpaceDN w:val="0"/>
        <w:adjustRightInd w:val="0"/>
        <w:ind w:left="552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882D39">
        <w:rPr>
          <w:rFonts w:eastAsiaTheme="minorHAnsi"/>
          <w:sz w:val="28"/>
          <w:szCs w:val="28"/>
          <w:lang w:eastAsia="en-US"/>
        </w:rPr>
        <w:t>Приложение</w:t>
      </w:r>
    </w:p>
    <w:p w:rsidR="003D4E7A" w:rsidRPr="00882D39" w:rsidRDefault="003D4E7A" w:rsidP="00882D39">
      <w:pPr>
        <w:autoSpaceDE w:val="0"/>
        <w:autoSpaceDN w:val="0"/>
        <w:adjustRightInd w:val="0"/>
        <w:ind w:left="5529"/>
        <w:jc w:val="center"/>
        <w:rPr>
          <w:rFonts w:eastAsiaTheme="minorHAnsi"/>
          <w:sz w:val="28"/>
          <w:szCs w:val="28"/>
          <w:lang w:eastAsia="en-US"/>
        </w:rPr>
      </w:pPr>
      <w:r w:rsidRPr="00882D39">
        <w:rPr>
          <w:rFonts w:eastAsiaTheme="minorHAnsi"/>
          <w:sz w:val="28"/>
          <w:szCs w:val="28"/>
          <w:lang w:eastAsia="en-US"/>
        </w:rPr>
        <w:t>к постановлению</w:t>
      </w:r>
    </w:p>
    <w:p w:rsidR="003D4E7A" w:rsidRPr="00882D39" w:rsidRDefault="003D4E7A" w:rsidP="00882D39">
      <w:pPr>
        <w:autoSpaceDE w:val="0"/>
        <w:autoSpaceDN w:val="0"/>
        <w:adjustRightInd w:val="0"/>
        <w:ind w:left="5529"/>
        <w:jc w:val="center"/>
        <w:rPr>
          <w:rFonts w:eastAsiaTheme="minorHAnsi"/>
          <w:sz w:val="28"/>
          <w:szCs w:val="28"/>
          <w:lang w:eastAsia="en-US"/>
        </w:rPr>
      </w:pPr>
      <w:r w:rsidRPr="00882D39">
        <w:rPr>
          <w:rFonts w:eastAsiaTheme="minorHAnsi"/>
          <w:sz w:val="28"/>
          <w:szCs w:val="28"/>
          <w:lang w:eastAsia="en-US"/>
        </w:rPr>
        <w:t>администрации города Мурманска от 20</w:t>
      </w:r>
      <w:r w:rsidR="00882D39">
        <w:rPr>
          <w:rFonts w:eastAsiaTheme="minorHAnsi"/>
          <w:sz w:val="28"/>
          <w:szCs w:val="28"/>
          <w:lang w:eastAsia="en-US"/>
        </w:rPr>
        <w:t>.09.</w:t>
      </w:r>
      <w:r w:rsidRPr="00882D39">
        <w:rPr>
          <w:rFonts w:eastAsiaTheme="minorHAnsi"/>
          <w:sz w:val="28"/>
          <w:szCs w:val="28"/>
          <w:lang w:eastAsia="en-US"/>
        </w:rPr>
        <w:t xml:space="preserve">2012  № 2281                </w:t>
      </w:r>
    </w:p>
    <w:p w:rsidR="003D4E7A" w:rsidRPr="00882D39" w:rsidRDefault="003D4E7A" w:rsidP="003D4E7A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8"/>
          <w:szCs w:val="28"/>
          <w:lang w:eastAsia="en-US"/>
        </w:rPr>
      </w:pPr>
    </w:p>
    <w:p w:rsidR="003D4E7A" w:rsidRPr="00882D39" w:rsidRDefault="003D4E7A" w:rsidP="0068623E">
      <w:pPr>
        <w:pStyle w:val="a4"/>
        <w:rPr>
          <w:szCs w:val="28"/>
        </w:rPr>
      </w:pPr>
    </w:p>
    <w:p w:rsidR="002903CF" w:rsidRPr="00882D39" w:rsidRDefault="003D4E7A" w:rsidP="002903CF">
      <w:pPr>
        <w:pStyle w:val="21"/>
        <w:ind w:right="-142" w:firstLine="567"/>
        <w:jc w:val="center"/>
        <w:rPr>
          <w:rFonts w:cs="Arial"/>
          <w:szCs w:val="28"/>
        </w:rPr>
      </w:pPr>
      <w:r w:rsidRPr="00882D39">
        <w:rPr>
          <w:rFonts w:cs="Arial"/>
          <w:szCs w:val="28"/>
        </w:rPr>
        <w:t>А</w:t>
      </w:r>
      <w:r w:rsidR="002903CF" w:rsidRPr="00882D39">
        <w:rPr>
          <w:rFonts w:cs="Arial"/>
          <w:szCs w:val="28"/>
        </w:rPr>
        <w:t xml:space="preserve">дминистративный регламент </w:t>
      </w:r>
    </w:p>
    <w:p w:rsidR="002903CF" w:rsidRPr="00882D39" w:rsidRDefault="002903CF" w:rsidP="002903CF">
      <w:pPr>
        <w:pStyle w:val="21"/>
        <w:ind w:right="-142" w:firstLine="567"/>
        <w:jc w:val="center"/>
        <w:rPr>
          <w:rFonts w:cs="Arial"/>
          <w:szCs w:val="28"/>
        </w:rPr>
      </w:pPr>
      <w:r w:rsidRPr="00882D39">
        <w:rPr>
          <w:rFonts w:cs="Arial"/>
          <w:szCs w:val="28"/>
        </w:rPr>
        <w:t xml:space="preserve">предоставления муниципальной услуги </w:t>
      </w:r>
    </w:p>
    <w:p w:rsidR="002903CF" w:rsidRPr="00882D39" w:rsidRDefault="002903CF" w:rsidP="002903CF">
      <w:pPr>
        <w:pStyle w:val="21"/>
        <w:ind w:right="-142" w:firstLine="567"/>
        <w:jc w:val="center"/>
        <w:rPr>
          <w:rFonts w:cs="Arial"/>
          <w:szCs w:val="28"/>
        </w:rPr>
      </w:pPr>
      <w:r w:rsidRPr="00882D39">
        <w:rPr>
          <w:rFonts w:cs="Arial"/>
          <w:szCs w:val="28"/>
        </w:rPr>
        <w:t>«</w:t>
      </w:r>
      <w:r w:rsidRPr="00882D39">
        <w:rPr>
          <w:szCs w:val="28"/>
        </w:rPr>
        <w:t>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</w:r>
      <w:r w:rsidRPr="00882D39">
        <w:rPr>
          <w:rFonts w:cs="Arial"/>
          <w:szCs w:val="28"/>
        </w:rPr>
        <w:t>»</w:t>
      </w:r>
    </w:p>
    <w:p w:rsidR="00882D39" w:rsidRPr="00882D39" w:rsidRDefault="00882D39" w:rsidP="002903CF">
      <w:pPr>
        <w:pStyle w:val="ab"/>
        <w:spacing w:after="0"/>
        <w:ind w:right="-142"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2903CF" w:rsidRPr="00882D39" w:rsidRDefault="00882D39" w:rsidP="002903CF">
      <w:pPr>
        <w:pStyle w:val="ab"/>
        <w:spacing w:after="0"/>
        <w:ind w:right="-142" w:firstLine="567"/>
        <w:jc w:val="center"/>
        <w:rPr>
          <w:rFonts w:cs="Arial"/>
          <w:sz w:val="28"/>
          <w:szCs w:val="28"/>
        </w:rPr>
      </w:pPr>
      <w:r w:rsidRPr="00882D39">
        <w:rPr>
          <w:rFonts w:eastAsiaTheme="minorHAnsi"/>
          <w:sz w:val="28"/>
          <w:szCs w:val="28"/>
          <w:lang w:eastAsia="en-US"/>
        </w:rPr>
        <w:t xml:space="preserve">(в ред. постановлений администрации города Мурманска от 15.04.2013 </w:t>
      </w:r>
      <w:r w:rsidR="00EB2287">
        <w:rPr>
          <w:rFonts w:eastAsiaTheme="minorHAnsi"/>
          <w:sz w:val="28"/>
          <w:szCs w:val="28"/>
          <w:lang w:eastAsia="en-US"/>
        </w:rPr>
        <w:t xml:space="preserve">             </w:t>
      </w:r>
      <w:hyperlink r:id="rId20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882D39">
          <w:rPr>
            <w:rFonts w:eastAsiaTheme="minorHAnsi"/>
            <w:sz w:val="28"/>
            <w:szCs w:val="28"/>
            <w:lang w:eastAsia="en-US"/>
          </w:rPr>
          <w:t xml:space="preserve"> 793</w:t>
        </w:r>
      </w:hyperlink>
      <w:r w:rsidRPr="00882D39">
        <w:rPr>
          <w:rFonts w:eastAsiaTheme="minorHAnsi"/>
          <w:sz w:val="28"/>
          <w:szCs w:val="28"/>
          <w:lang w:eastAsia="en-US"/>
        </w:rPr>
        <w:t xml:space="preserve">, от 07.08.2013 </w:t>
      </w:r>
      <w:hyperlink r:id="rId21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882D39">
          <w:rPr>
            <w:rFonts w:eastAsiaTheme="minorHAnsi"/>
            <w:sz w:val="28"/>
            <w:szCs w:val="28"/>
            <w:lang w:eastAsia="en-US"/>
          </w:rPr>
          <w:t xml:space="preserve"> 2050</w:t>
        </w:r>
      </w:hyperlink>
      <w:r w:rsidRPr="00882D39">
        <w:rPr>
          <w:rFonts w:eastAsiaTheme="minorHAnsi"/>
          <w:sz w:val="28"/>
          <w:szCs w:val="28"/>
          <w:lang w:eastAsia="en-US"/>
        </w:rPr>
        <w:t xml:space="preserve">, от 30.04.2014 </w:t>
      </w:r>
      <w:hyperlink r:id="rId22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882D39">
          <w:rPr>
            <w:rFonts w:eastAsiaTheme="minorHAnsi"/>
            <w:sz w:val="28"/>
            <w:szCs w:val="28"/>
            <w:lang w:eastAsia="en-US"/>
          </w:rPr>
          <w:t xml:space="preserve"> 1248</w:t>
        </w:r>
      </w:hyperlink>
      <w:r w:rsidR="00EB2287">
        <w:t>,</w:t>
      </w:r>
      <w:r w:rsidR="00EB2287" w:rsidRPr="00EB2287">
        <w:rPr>
          <w:rFonts w:eastAsiaTheme="minorHAnsi"/>
          <w:sz w:val="28"/>
          <w:szCs w:val="28"/>
          <w:lang w:eastAsia="en-US"/>
        </w:rPr>
        <w:t xml:space="preserve"> </w:t>
      </w:r>
      <w:r w:rsidR="00EB2287">
        <w:rPr>
          <w:rFonts w:eastAsiaTheme="minorHAnsi"/>
          <w:sz w:val="28"/>
          <w:szCs w:val="28"/>
          <w:lang w:eastAsia="en-US"/>
        </w:rPr>
        <w:t>от 07.08.2014 № 2515</w:t>
      </w:r>
      <w:r w:rsidR="000B4159">
        <w:rPr>
          <w:rFonts w:eastAsiaTheme="minorHAnsi"/>
          <w:sz w:val="28"/>
          <w:szCs w:val="28"/>
          <w:lang w:eastAsia="en-US"/>
        </w:rPr>
        <w:t xml:space="preserve">,                </w:t>
      </w:r>
      <w:proofErr w:type="gramStart"/>
      <w:r w:rsidR="000B4159">
        <w:rPr>
          <w:rFonts w:eastAsiaTheme="minorHAnsi"/>
          <w:sz w:val="28"/>
          <w:szCs w:val="28"/>
          <w:lang w:eastAsia="en-US"/>
        </w:rPr>
        <w:t>от</w:t>
      </w:r>
      <w:proofErr w:type="gramEnd"/>
      <w:r w:rsidR="000B4159">
        <w:rPr>
          <w:rFonts w:eastAsiaTheme="minorHAnsi"/>
          <w:sz w:val="28"/>
          <w:szCs w:val="28"/>
          <w:lang w:eastAsia="en-US"/>
        </w:rPr>
        <w:t xml:space="preserve"> 16.06.2015 № 1591</w:t>
      </w:r>
      <w:r w:rsidR="004927C4">
        <w:rPr>
          <w:rFonts w:eastAsiaTheme="minorHAnsi"/>
          <w:sz w:val="28"/>
          <w:szCs w:val="28"/>
          <w:lang w:eastAsia="en-US"/>
        </w:rPr>
        <w:t>,</w:t>
      </w:r>
      <w:r w:rsidR="004927C4" w:rsidRPr="004927C4">
        <w:rPr>
          <w:rFonts w:eastAsiaTheme="minorHAnsi"/>
          <w:sz w:val="28"/>
          <w:szCs w:val="28"/>
          <w:lang w:eastAsia="en-US"/>
        </w:rPr>
        <w:t xml:space="preserve"> </w:t>
      </w:r>
      <w:r w:rsidR="004927C4">
        <w:rPr>
          <w:rFonts w:eastAsiaTheme="minorHAnsi"/>
          <w:sz w:val="28"/>
          <w:szCs w:val="28"/>
          <w:lang w:eastAsia="en-US"/>
        </w:rPr>
        <w:t>от 07.08.2015 № 2130</w:t>
      </w:r>
      <w:r w:rsidR="00557B46">
        <w:rPr>
          <w:rFonts w:eastAsiaTheme="minorHAnsi"/>
          <w:sz w:val="28"/>
          <w:szCs w:val="28"/>
          <w:lang w:eastAsia="en-US"/>
        </w:rPr>
        <w:t>, от 04.05.2017 № 1317</w:t>
      </w:r>
      <w:r w:rsidR="000512E7">
        <w:rPr>
          <w:rFonts w:eastAsiaTheme="minorHAnsi"/>
          <w:sz w:val="28"/>
          <w:szCs w:val="28"/>
          <w:lang w:eastAsia="en-US"/>
        </w:rPr>
        <w:t>,</w:t>
      </w:r>
      <w:r w:rsidR="000512E7" w:rsidRPr="000512E7">
        <w:rPr>
          <w:rFonts w:eastAsiaTheme="minorHAnsi"/>
          <w:sz w:val="28"/>
          <w:szCs w:val="28"/>
          <w:lang w:eastAsia="en-US"/>
        </w:rPr>
        <w:t xml:space="preserve"> </w:t>
      </w:r>
      <w:r w:rsidR="000512E7">
        <w:rPr>
          <w:rFonts w:eastAsiaTheme="minorHAnsi"/>
          <w:sz w:val="28"/>
          <w:szCs w:val="28"/>
          <w:lang w:eastAsia="en-US"/>
        </w:rPr>
        <w:t xml:space="preserve">                         от 26.03.2018 № 757</w:t>
      </w:r>
      <w:r w:rsidRPr="00882D39">
        <w:rPr>
          <w:rFonts w:eastAsiaTheme="minorHAnsi"/>
          <w:sz w:val="28"/>
          <w:szCs w:val="28"/>
          <w:lang w:eastAsia="en-US"/>
        </w:rPr>
        <w:t>)</w:t>
      </w:r>
    </w:p>
    <w:p w:rsidR="002903CF" w:rsidRPr="00882D39" w:rsidRDefault="002903CF" w:rsidP="002903CF">
      <w:pPr>
        <w:pStyle w:val="ab"/>
        <w:spacing w:after="0"/>
        <w:ind w:right="-142" w:firstLine="567"/>
        <w:jc w:val="center"/>
        <w:rPr>
          <w:rFonts w:cs="Arial"/>
          <w:b/>
        </w:rPr>
      </w:pPr>
    </w:p>
    <w:p w:rsidR="002903CF" w:rsidRDefault="002903CF" w:rsidP="002903CF">
      <w:pPr>
        <w:pStyle w:val="ab"/>
        <w:spacing w:after="0"/>
        <w:ind w:right="-142" w:firstLine="567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Общие положения</w:t>
      </w:r>
    </w:p>
    <w:p w:rsidR="002903CF" w:rsidRDefault="002903CF" w:rsidP="002903CF">
      <w:pPr>
        <w:pStyle w:val="ab"/>
        <w:spacing w:after="0"/>
        <w:ind w:right="-142" w:firstLine="567"/>
        <w:jc w:val="center"/>
        <w:rPr>
          <w:rFonts w:cs="Arial"/>
          <w:sz w:val="28"/>
          <w:szCs w:val="28"/>
        </w:rPr>
      </w:pPr>
    </w:p>
    <w:p w:rsidR="002903CF" w:rsidRDefault="002903CF" w:rsidP="002903CF">
      <w:pPr>
        <w:pStyle w:val="ab"/>
        <w:numPr>
          <w:ilvl w:val="1"/>
          <w:numId w:val="9"/>
        </w:numPr>
        <w:spacing w:after="0"/>
        <w:ind w:left="0" w:right="-142" w:firstLine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Цель разработки административного регламента</w:t>
      </w:r>
    </w:p>
    <w:p w:rsidR="002903CF" w:rsidRDefault="002903CF" w:rsidP="002903CF">
      <w:pPr>
        <w:pStyle w:val="ab"/>
        <w:spacing w:after="0"/>
        <w:ind w:right="-142" w:firstLine="567"/>
        <w:jc w:val="center"/>
        <w:rPr>
          <w:rFonts w:cs="Arial"/>
          <w:b/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(далее – Регламент и муниципальная услуга соответственно) разработан с целью повышения качества и доступности муниципальной услуги и определяет сроки и последовательность действий при предоставлении муниципальной услуги.</w:t>
      </w:r>
    </w:p>
    <w:p w:rsidR="002903CF" w:rsidRDefault="002903CF" w:rsidP="002903CF">
      <w:pPr>
        <w:pStyle w:val="ab"/>
        <w:spacing w:after="0"/>
        <w:ind w:right="-142" w:firstLine="567"/>
        <w:jc w:val="both"/>
        <w:rPr>
          <w:sz w:val="28"/>
          <w:szCs w:val="28"/>
        </w:rPr>
      </w:pPr>
    </w:p>
    <w:p w:rsidR="002903CF" w:rsidRDefault="002903CF" w:rsidP="002903CF">
      <w:pPr>
        <w:pStyle w:val="ab"/>
        <w:numPr>
          <w:ilvl w:val="1"/>
          <w:numId w:val="9"/>
        </w:numPr>
        <w:spacing w:after="0"/>
        <w:ind w:left="0" w:right="-142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Получатели муниципальной услуги</w:t>
      </w:r>
    </w:p>
    <w:p w:rsidR="002903CF" w:rsidRDefault="002903CF" w:rsidP="002903CF">
      <w:pPr>
        <w:pStyle w:val="ab"/>
        <w:spacing w:after="0"/>
        <w:ind w:right="-142" w:firstLine="567"/>
        <w:jc w:val="center"/>
        <w:rPr>
          <w:b/>
          <w:sz w:val="28"/>
          <w:szCs w:val="28"/>
        </w:rPr>
      </w:pP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(далее – Заявителями) являются юридические или физические лица, являющиеся собственником имущества и имеющие намерение безвозмездно передать принадлежащее им на праве собственности имущество в собственность муниципального образования город Мурманск.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От имени Заявителей могут выступать представители либо иные лица, уполномоченные Заявителями выступать от их имени (далее – представители  Заявителя).</w:t>
      </w:r>
    </w:p>
    <w:p w:rsidR="002903CF" w:rsidRDefault="002903CF" w:rsidP="002903CF">
      <w:pPr>
        <w:pStyle w:val="ab"/>
        <w:spacing w:after="0"/>
        <w:ind w:right="-142" w:firstLine="567"/>
        <w:jc w:val="center"/>
        <w:rPr>
          <w:b/>
          <w:sz w:val="28"/>
          <w:szCs w:val="28"/>
        </w:rPr>
      </w:pPr>
    </w:p>
    <w:p w:rsidR="002903CF" w:rsidRDefault="002903CF" w:rsidP="002903CF">
      <w:pPr>
        <w:pStyle w:val="40"/>
        <w:shd w:val="clear" w:color="auto" w:fill="FFFFFF"/>
        <w:tabs>
          <w:tab w:val="left" w:pos="720"/>
        </w:tabs>
        <w:ind w:left="0" w:right="-142"/>
        <w:jc w:val="center"/>
        <w:rPr>
          <w:sz w:val="28"/>
          <w:szCs w:val="28"/>
        </w:rPr>
      </w:pPr>
      <w:r>
        <w:rPr>
          <w:sz w:val="28"/>
          <w:szCs w:val="28"/>
        </w:rPr>
        <w:t>1.3. Информирование о порядке предоставления муниципальной услуги</w:t>
      </w:r>
    </w:p>
    <w:p w:rsidR="002903CF" w:rsidRDefault="002903CF" w:rsidP="002903CF">
      <w:pPr>
        <w:pStyle w:val="40"/>
        <w:shd w:val="clear" w:color="auto" w:fill="FFFFFF"/>
        <w:tabs>
          <w:tab w:val="left" w:pos="720"/>
        </w:tabs>
        <w:ind w:left="0" w:right="-142" w:firstLine="567"/>
        <w:rPr>
          <w:b/>
          <w:sz w:val="28"/>
          <w:szCs w:val="28"/>
        </w:rPr>
      </w:pPr>
    </w:p>
    <w:p w:rsidR="002903CF" w:rsidRDefault="002903CF" w:rsidP="002903CF">
      <w:pPr>
        <w:pStyle w:val="40"/>
        <w:shd w:val="clear" w:color="auto" w:fill="FFFFFF"/>
        <w:tabs>
          <w:tab w:val="left" w:pos="72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требованиями к информированию заинтересованных лиц являются: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и полнота информирования о процедуре;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четкость в изложении информации о процедуре; 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 о процедуре;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 о процедуре.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Информирование о порядке предоставления муниципальной услуги осуществляют муниципальные служащие комитета имущественных отношений города Мурманска (далее – Комитет), ответственные за предоставление муниципальной услуги.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Комитета: </w:t>
      </w:r>
      <w:smartTag w:uri="urn:schemas-microsoft-com:office:smarttags" w:element="metricconverter">
        <w:smartTagPr>
          <w:attr w:name="ProductID" w:val="183038, г"/>
        </w:smartTagPr>
        <w:r>
          <w:rPr>
            <w:sz w:val="28"/>
            <w:szCs w:val="28"/>
          </w:rPr>
          <w:t>183038, г</w:t>
        </w:r>
      </w:smartTag>
      <w:r>
        <w:rPr>
          <w:sz w:val="28"/>
          <w:szCs w:val="28"/>
        </w:rPr>
        <w:t xml:space="preserve">. Мурманск,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д. 10.</w:t>
      </w:r>
    </w:p>
    <w:p w:rsidR="002903CF" w:rsidRDefault="002903CF" w:rsidP="002903CF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Комитета: </w:t>
      </w:r>
      <w:proofErr w:type="spellStart"/>
      <w:r>
        <w:rPr>
          <w:sz w:val="28"/>
          <w:szCs w:val="28"/>
        </w:rPr>
        <w:t>kio</w:t>
      </w:r>
      <w:r w:rsidR="00B1383A">
        <w:rPr>
          <w:sz w:val="28"/>
          <w:szCs w:val="28"/>
        </w:rPr>
        <w:t>@</w:t>
      </w:r>
      <w:proofErr w:type="spellEnd"/>
      <w:r w:rsidR="00B1383A">
        <w:rPr>
          <w:sz w:val="28"/>
          <w:szCs w:val="28"/>
          <w:lang w:val="en-US"/>
        </w:rPr>
        <w:t>city</w:t>
      </w:r>
      <w:proofErr w:type="spellStart"/>
      <w:r>
        <w:rPr>
          <w:sz w:val="28"/>
          <w:szCs w:val="28"/>
        </w:rPr>
        <w:t>murman</w:t>
      </w:r>
      <w:r w:rsidR="00B1383A">
        <w:rPr>
          <w:sz w:val="28"/>
          <w:szCs w:val="28"/>
          <w:lang w:val="en-US"/>
        </w:rPr>
        <w:t>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Телефоны для справок: </w:t>
      </w:r>
      <w:r>
        <w:rPr>
          <w:sz w:val="28"/>
          <w:szCs w:val="28"/>
        </w:rPr>
        <w:t xml:space="preserve">(8152) 42-83-43 (приемная), (8152) 45-09-63 (факс). </w:t>
      </w:r>
    </w:p>
    <w:p w:rsidR="002903CF" w:rsidRDefault="002903CF" w:rsidP="002903CF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граждан руководителями Комитета: нечетные четверги каждого месяца с 15.00 до 17.00 (по предварительной записи).</w:t>
      </w:r>
    </w:p>
    <w:p w:rsidR="002903CF" w:rsidRDefault="002903CF" w:rsidP="002903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Комитета (4 этаж, кабинет 412): </w:t>
      </w:r>
    </w:p>
    <w:p w:rsidR="002903CF" w:rsidRDefault="002903CF" w:rsidP="002903CF">
      <w:pPr>
        <w:shd w:val="clear" w:color="auto" w:fill="FFFFFF"/>
        <w:tabs>
          <w:tab w:val="left" w:pos="1320"/>
        </w:tabs>
        <w:ind w:right="-142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понедельник – четверг – с 9.00 до 13</w:t>
      </w:r>
      <w:r>
        <w:rPr>
          <w:spacing w:val="-1"/>
          <w:sz w:val="28"/>
          <w:szCs w:val="28"/>
        </w:rPr>
        <w:t>.00 и с 14.00 до 17.30;</w:t>
      </w:r>
    </w:p>
    <w:p w:rsidR="002903CF" w:rsidRDefault="002903CF" w:rsidP="002903CF">
      <w:pPr>
        <w:shd w:val="clear" w:color="auto" w:fill="FFFFFF"/>
        <w:tabs>
          <w:tab w:val="left" w:pos="1320"/>
        </w:tabs>
        <w:ind w:right="-142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пятница</w:t>
      </w:r>
      <w:r>
        <w:rPr>
          <w:sz w:val="28"/>
          <w:szCs w:val="28"/>
        </w:rPr>
        <w:t xml:space="preserve"> и предпраздничные дни – с 9.00 до 13.00 и с 14.00 до 16.00;</w:t>
      </w:r>
    </w:p>
    <w:p w:rsidR="002903CF" w:rsidRDefault="002903CF" w:rsidP="002903CF">
      <w:pPr>
        <w:pStyle w:val="40"/>
        <w:tabs>
          <w:tab w:val="left" w:pos="0"/>
        </w:tabs>
        <w:ind w:left="0" w:right="-142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выходные дни: суббота, воскресенье. </w:t>
      </w:r>
    </w:p>
    <w:p w:rsidR="002903CF" w:rsidRDefault="002903CF" w:rsidP="002903CF">
      <w:pPr>
        <w:widowControl w:val="0"/>
        <w:tabs>
          <w:tab w:val="left" w:pos="72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 граждан </w:t>
      </w:r>
      <w:proofErr w:type="gramStart"/>
      <w:r>
        <w:rPr>
          <w:sz w:val="28"/>
          <w:szCs w:val="28"/>
        </w:rPr>
        <w:t>по вопросам о приеме в собственность муниципального образования город Мурманск имущества в результате добровольного пожертвования от граждан</w:t>
      </w:r>
      <w:proofErr w:type="gramEnd"/>
      <w:r>
        <w:rPr>
          <w:sz w:val="28"/>
          <w:szCs w:val="28"/>
        </w:rPr>
        <w:t xml:space="preserve"> и юридических лиц в отделе учета муниципального имущества Комитета (4 этаж, кабинет 412): </w:t>
      </w:r>
    </w:p>
    <w:p w:rsidR="002903CF" w:rsidRDefault="002903CF" w:rsidP="002903CF">
      <w:pPr>
        <w:tabs>
          <w:tab w:val="left" w:pos="1320"/>
        </w:tabs>
        <w:ind w:right="-142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понедельник – четверг – с 9.00 до 13</w:t>
      </w:r>
      <w:r>
        <w:rPr>
          <w:spacing w:val="-1"/>
          <w:sz w:val="28"/>
          <w:szCs w:val="28"/>
        </w:rPr>
        <w:t>.00 и с 14.00 до 17.30;</w:t>
      </w:r>
    </w:p>
    <w:p w:rsidR="002903CF" w:rsidRDefault="002903CF" w:rsidP="002903CF">
      <w:pPr>
        <w:tabs>
          <w:tab w:val="left" w:pos="1320"/>
        </w:tabs>
        <w:ind w:right="-142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пятница</w:t>
      </w:r>
      <w:r>
        <w:rPr>
          <w:sz w:val="28"/>
          <w:szCs w:val="28"/>
        </w:rPr>
        <w:t xml:space="preserve"> и предпраздничные дни – с 9.00 до 13.00 и с 14.00 до 16.00;</w:t>
      </w:r>
    </w:p>
    <w:p w:rsidR="002903CF" w:rsidRDefault="002903CF" w:rsidP="002903CF">
      <w:pPr>
        <w:pStyle w:val="40"/>
        <w:tabs>
          <w:tab w:val="left" w:pos="0"/>
        </w:tabs>
        <w:ind w:left="0" w:right="-142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выходные дни: суббота, воскресенье. </w:t>
      </w:r>
    </w:p>
    <w:p w:rsidR="002903CF" w:rsidRDefault="002903CF" w:rsidP="002903CF">
      <w:pPr>
        <w:tabs>
          <w:tab w:val="left" w:pos="0"/>
        </w:tabs>
        <w:ind w:right="-142" w:firstLine="567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Телефоны для справок: </w:t>
      </w:r>
      <w:r>
        <w:rPr>
          <w:sz w:val="28"/>
          <w:szCs w:val="28"/>
        </w:rPr>
        <w:t>(8152) 45-89-63, 45-93-95.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 Индивидуальное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 Заявителей о муниципальной услуге осуществляется:</w:t>
      </w:r>
    </w:p>
    <w:p w:rsidR="002903CF" w:rsidRDefault="002903CF" w:rsidP="002903CF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устной форме лично или по телефону;</w:t>
      </w:r>
    </w:p>
    <w:p w:rsidR="002903CF" w:rsidRDefault="002903CF" w:rsidP="002903CF">
      <w:pPr>
        <w:tabs>
          <w:tab w:val="left" w:pos="0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1.3.4. При проведении информирования о порядке предоставления муниципальной услуги муниципальный служащий</w:t>
      </w:r>
      <w:r>
        <w:rPr>
          <w:sz w:val="28"/>
          <w:szCs w:val="28"/>
        </w:rPr>
        <w:t xml:space="preserve"> Комитета</w:t>
      </w:r>
      <w:r>
        <w:rPr>
          <w:rFonts w:ascii="Times New Roman CYR" w:hAnsi="Times New Roman CYR" w:cs="Times New Roman CYR"/>
          <w:sz w:val="28"/>
          <w:szCs w:val="28"/>
        </w:rPr>
        <w:t>, ответственный за предоставление муниципальной услуги, обязан проинформировать Заявителя: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перечне документов, необходимых для предоставления услуги, в том числе о документах,  которые он должен представить самостоятельно, и документах,  которые Комитет должен получить в рамках межведомственного взаимодействия, если Заявитель не представит их по собственной инициативе;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сроках принятия решения о предоставлении муниципальной услуги;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 основаниях и условиях предоставления муниципальной услуги;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 основаниях отказа в предоставлении муниципальной услуги;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 порядке обжалования решений, действий или бездействия Комитета, </w:t>
      </w:r>
      <w:r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lastRenderedPageBreak/>
        <w:t>также должностных лиц и муниципальных служащих</w:t>
      </w:r>
      <w:r>
        <w:rPr>
          <w:sz w:val="28"/>
          <w:szCs w:val="28"/>
        </w:rPr>
        <w:t>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1.3.5.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1.3.6.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1.3.7. Письменное информирование проводится при наличии письменного обращения Заявителя.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Заявителям предоставляется возможность осуществить предварительную запись на прием по телефону, с использованием электронной почты либо при личном обращении к </w:t>
      </w:r>
      <w:r>
        <w:rPr>
          <w:rFonts w:ascii="Times New Roman CYR" w:hAnsi="Times New Roman CYR" w:cs="Times New Roman CYR"/>
          <w:sz w:val="28"/>
          <w:szCs w:val="28"/>
        </w:rPr>
        <w:t>муниципальному служащему</w:t>
      </w:r>
      <w:r>
        <w:rPr>
          <w:sz w:val="28"/>
          <w:szCs w:val="28"/>
        </w:rPr>
        <w:t xml:space="preserve"> Комитета, ответственному за предоставление муниципальной услуги.</w:t>
      </w:r>
    </w:p>
    <w:p w:rsidR="002903CF" w:rsidRPr="0000556C" w:rsidRDefault="002903CF" w:rsidP="002903CF">
      <w:pPr>
        <w:pStyle w:val="11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1.3.9. Информирование осуществляется также путем публикации информационных материалов в средствах массовой информации, на </w:t>
      </w:r>
      <w:proofErr w:type="spellStart"/>
      <w:proofErr w:type="gramStart"/>
      <w:r>
        <w:rPr>
          <w:spacing w:val="-1"/>
          <w:sz w:val="28"/>
          <w:szCs w:val="28"/>
        </w:rPr>
        <w:t>Интернет-портале</w:t>
      </w:r>
      <w:proofErr w:type="spellEnd"/>
      <w:proofErr w:type="gramEnd"/>
      <w:r>
        <w:rPr>
          <w:spacing w:val="-1"/>
          <w:sz w:val="28"/>
          <w:szCs w:val="28"/>
        </w:rPr>
        <w:t xml:space="preserve"> государственных и муниципальных услуг </w:t>
      </w:r>
      <w:r w:rsidRPr="0000556C">
        <w:rPr>
          <w:spacing w:val="-1"/>
          <w:sz w:val="28"/>
          <w:szCs w:val="28"/>
        </w:rPr>
        <w:t>(</w:t>
      </w:r>
      <w:hyperlink r:id="rId23" w:history="1">
        <w:r w:rsidRPr="0000556C">
          <w:rPr>
            <w:rStyle w:val="a3"/>
            <w:color w:val="auto"/>
            <w:spacing w:val="-1"/>
            <w:sz w:val="28"/>
            <w:szCs w:val="28"/>
          </w:rPr>
          <w:t>http://gosuslugi.ru</w:t>
        </w:r>
      </w:hyperlink>
      <w:r w:rsidRPr="0000556C">
        <w:rPr>
          <w:spacing w:val="-1"/>
          <w:sz w:val="28"/>
          <w:szCs w:val="28"/>
        </w:rPr>
        <w:t xml:space="preserve">), региональном </w:t>
      </w:r>
      <w:proofErr w:type="spellStart"/>
      <w:r w:rsidRPr="0000556C">
        <w:rPr>
          <w:spacing w:val="-1"/>
          <w:sz w:val="28"/>
          <w:szCs w:val="28"/>
        </w:rPr>
        <w:t>Интернет-портале</w:t>
      </w:r>
      <w:proofErr w:type="spellEnd"/>
      <w:r w:rsidRPr="0000556C">
        <w:rPr>
          <w:spacing w:val="-1"/>
          <w:sz w:val="28"/>
          <w:szCs w:val="28"/>
        </w:rPr>
        <w:t xml:space="preserve"> государственных и муниципальных услуг (</w:t>
      </w:r>
      <w:r w:rsidR="00AB2C1A" w:rsidRPr="00635D79">
        <w:rPr>
          <w:iCs/>
          <w:sz w:val="28"/>
          <w:szCs w:val="28"/>
        </w:rPr>
        <w:t>https://</w:t>
      </w:r>
      <w:r w:rsidR="00AB2C1A" w:rsidRPr="00635D79">
        <w:rPr>
          <w:spacing w:val="-1"/>
          <w:sz w:val="28"/>
          <w:szCs w:val="28"/>
        </w:rPr>
        <w:t>51gosuslugi.ru</w:t>
      </w:r>
      <w:r w:rsidRPr="0000556C">
        <w:rPr>
          <w:spacing w:val="-1"/>
          <w:sz w:val="28"/>
          <w:szCs w:val="28"/>
        </w:rPr>
        <w:t xml:space="preserve">), </w:t>
      </w:r>
      <w:r w:rsidRPr="0000556C">
        <w:rPr>
          <w:sz w:val="28"/>
          <w:szCs w:val="28"/>
        </w:rPr>
        <w:t>использования информационных стендов, в том числе расположенных в помещении Комитета.</w:t>
      </w:r>
    </w:p>
    <w:p w:rsidR="002903CF" w:rsidRPr="0000556C" w:rsidRDefault="002903CF" w:rsidP="002903CF">
      <w:pPr>
        <w:pStyle w:val="11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 w:rsidRPr="0000556C">
        <w:rPr>
          <w:sz w:val="28"/>
          <w:szCs w:val="28"/>
        </w:rPr>
        <w:t>1.3.10. На информационных стендах содержится следующая информация:</w:t>
      </w:r>
    </w:p>
    <w:p w:rsidR="002903CF" w:rsidRPr="0000556C" w:rsidRDefault="002903CF" w:rsidP="002903CF">
      <w:pPr>
        <w:pStyle w:val="11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 w:rsidRPr="0000556C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903CF" w:rsidRPr="0000556C" w:rsidRDefault="002903CF" w:rsidP="002903CF">
      <w:pPr>
        <w:pStyle w:val="11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 w:rsidRPr="0000556C">
        <w:rPr>
          <w:sz w:val="28"/>
          <w:szCs w:val="28"/>
        </w:rPr>
        <w:t>- полный текст настоящего Регламента;</w:t>
      </w:r>
    </w:p>
    <w:p w:rsidR="002903CF" w:rsidRPr="0000556C" w:rsidRDefault="002903CF" w:rsidP="002903CF">
      <w:pPr>
        <w:pStyle w:val="11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 w:rsidRPr="0000556C">
        <w:rPr>
          <w:sz w:val="28"/>
          <w:szCs w:val="28"/>
        </w:rPr>
        <w:t>- образцы оформления заявлений, жалоб.</w:t>
      </w:r>
    </w:p>
    <w:p w:rsidR="002903CF" w:rsidRPr="0000556C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 w:rsidRPr="0000556C">
        <w:rPr>
          <w:sz w:val="28"/>
          <w:szCs w:val="28"/>
        </w:rPr>
        <w:t xml:space="preserve">1.3.11. На официальном </w:t>
      </w:r>
      <w:r w:rsidRPr="0000556C">
        <w:rPr>
          <w:spacing w:val="-1"/>
          <w:sz w:val="28"/>
          <w:szCs w:val="28"/>
        </w:rPr>
        <w:t>сайте администрации города Мурманска в сети Интернет (</w:t>
      </w:r>
      <w:hyperlink r:id="rId24" w:history="1">
        <w:r w:rsidRPr="0000556C">
          <w:rPr>
            <w:rStyle w:val="a3"/>
            <w:color w:val="auto"/>
            <w:spacing w:val="-1"/>
            <w:sz w:val="28"/>
            <w:szCs w:val="28"/>
          </w:rPr>
          <w:t>www.citymurmansk.ru</w:t>
        </w:r>
      </w:hyperlink>
      <w:r w:rsidRPr="0000556C">
        <w:rPr>
          <w:spacing w:val="-1"/>
          <w:sz w:val="28"/>
          <w:szCs w:val="28"/>
        </w:rPr>
        <w:t xml:space="preserve">) приводится полный текст настоящего Регламента, график приема граждан </w:t>
      </w:r>
      <w:r w:rsidRPr="0000556C">
        <w:rPr>
          <w:sz w:val="28"/>
          <w:szCs w:val="28"/>
        </w:rPr>
        <w:t>по личным вопросам председателем Комитета (</w:t>
      </w:r>
      <w:r w:rsidR="00AB2C1A" w:rsidRPr="005A104A">
        <w:rPr>
          <w:sz w:val="28"/>
          <w:szCs w:val="28"/>
        </w:rPr>
        <w:t>лицо</w:t>
      </w:r>
      <w:r w:rsidR="00AB2C1A">
        <w:rPr>
          <w:sz w:val="28"/>
          <w:szCs w:val="28"/>
        </w:rPr>
        <w:t>м</w:t>
      </w:r>
      <w:r w:rsidR="00AB2C1A" w:rsidRPr="005A104A">
        <w:rPr>
          <w:sz w:val="28"/>
          <w:szCs w:val="28"/>
        </w:rPr>
        <w:t>, исполняющ</w:t>
      </w:r>
      <w:r w:rsidR="00AB2C1A">
        <w:rPr>
          <w:sz w:val="28"/>
          <w:szCs w:val="28"/>
        </w:rPr>
        <w:t>им</w:t>
      </w:r>
      <w:r w:rsidR="00AB2C1A" w:rsidRPr="005A104A">
        <w:rPr>
          <w:sz w:val="28"/>
          <w:szCs w:val="28"/>
        </w:rPr>
        <w:t xml:space="preserve"> </w:t>
      </w:r>
      <w:r w:rsidR="00AB2C1A">
        <w:rPr>
          <w:sz w:val="28"/>
          <w:szCs w:val="28"/>
        </w:rPr>
        <w:t xml:space="preserve">его </w:t>
      </w:r>
      <w:r w:rsidR="00AB2C1A" w:rsidRPr="005A104A">
        <w:rPr>
          <w:sz w:val="28"/>
          <w:szCs w:val="28"/>
        </w:rPr>
        <w:t>обязанности</w:t>
      </w:r>
      <w:r w:rsidRPr="0000556C">
        <w:rPr>
          <w:sz w:val="28"/>
          <w:szCs w:val="28"/>
        </w:rPr>
        <w:t>).</w:t>
      </w:r>
    </w:p>
    <w:p w:rsidR="002903CF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jc w:val="center"/>
        <w:rPr>
          <w:b/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2903CF" w:rsidRDefault="002903CF" w:rsidP="002903C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2903CF" w:rsidRDefault="002903CF" w:rsidP="002903C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142" w:firstLine="567"/>
        <w:rPr>
          <w:b/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в собственность муниципального образования город Мурманск имущества в результате добровольного пожертвования от граждан и </w:t>
      </w:r>
      <w:r>
        <w:rPr>
          <w:sz w:val="28"/>
          <w:szCs w:val="28"/>
        </w:rPr>
        <w:lastRenderedPageBreak/>
        <w:t>юридических лиц</w:t>
      </w:r>
      <w:r>
        <w:rPr>
          <w:rFonts w:cs="Arial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03CF" w:rsidRDefault="002903CF" w:rsidP="002903C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органа, предоставляющего </w:t>
      </w:r>
    </w:p>
    <w:p w:rsidR="002903CF" w:rsidRDefault="002903CF" w:rsidP="002903CF">
      <w:pPr>
        <w:widowControl w:val="0"/>
        <w:shd w:val="clear" w:color="auto" w:fill="FFFFFF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</w:t>
      </w:r>
    </w:p>
    <w:p w:rsidR="002903CF" w:rsidRDefault="002903CF" w:rsidP="002903CF">
      <w:pPr>
        <w:widowControl w:val="0"/>
        <w:shd w:val="clear" w:color="auto" w:fill="FFFFFF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</w:t>
      </w:r>
      <w:r>
        <w:rPr>
          <w:bCs/>
          <w:sz w:val="28"/>
          <w:szCs w:val="28"/>
        </w:rPr>
        <w:t>слуги осуществляет К</w:t>
      </w:r>
      <w:r>
        <w:rPr>
          <w:sz w:val="28"/>
          <w:szCs w:val="28"/>
        </w:rPr>
        <w:t xml:space="preserve">омитет. 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При предоставлении муниципальной услуги Комитет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903CF" w:rsidRDefault="002903CF" w:rsidP="002903CF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Мурманской области (далее – Управление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Мурманской области) </w:t>
      </w:r>
      <w:r w:rsidR="00557B46" w:rsidRPr="00557B46">
        <w:rPr>
          <w:rFonts w:ascii="Times New Roman" w:hAnsi="Times New Roman" w:cs="Times New Roman"/>
          <w:sz w:val="28"/>
          <w:szCs w:val="28"/>
        </w:rPr>
        <w:t>«– в части получения выписок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ЕГРН);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Инспекцией Федеральной налоговой службы по Мурманской области – в части получения сведений,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2903CF" w:rsidRDefault="002903CF" w:rsidP="002903CF">
      <w:pPr>
        <w:pStyle w:val="default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комитетом градостроительства и территориального развития администрации города Мурманска – в части получения копии разрешения на ввод в эксплуатацию объектов капитального строительства;</w:t>
      </w:r>
    </w:p>
    <w:p w:rsidR="002903CF" w:rsidRDefault="002903CF" w:rsidP="002903CF">
      <w:pPr>
        <w:pStyle w:val="default"/>
        <w:spacing w:before="0" w:beforeAutospacing="0" w:after="0" w:afterAutospacing="0"/>
        <w:ind w:right="-142" w:firstLine="567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структурными подразделениями администрации города Мурманска </w:t>
      </w:r>
      <w:r>
        <w:rPr>
          <w:sz w:val="28"/>
          <w:szCs w:val="28"/>
        </w:rPr>
        <w:br/>
        <w:t>(далее – структурные подразделения Администрации), к ведомственной подчиненности которых относится решение вопроса о дальнейшем использовании планируемого к передаче имущества – в части согласования приема имущества в собственность муниципального образования город Мурманск, а также в части определения подведомственного структурному подразделению Администрации муниципального предприятия (учреждения), за которым планируется закрепление принимаемого имущества на праве хозяйственного ведения, оперативного управления, безвозмездного пользования</w:t>
      </w:r>
      <w:proofErr w:type="gramEnd"/>
      <w:r>
        <w:rPr>
          <w:sz w:val="28"/>
          <w:szCs w:val="28"/>
        </w:rPr>
        <w:t xml:space="preserve"> (далее – муниципальные предприятия (учреждения).</w:t>
      </w:r>
    </w:p>
    <w:p w:rsidR="002903CF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rPr>
          <w:sz w:val="28"/>
          <w:szCs w:val="28"/>
        </w:rPr>
      </w:pPr>
    </w:p>
    <w:p w:rsidR="002903CF" w:rsidRDefault="002903CF" w:rsidP="002903CF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42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Результат предоставления муниципальной услуги</w:t>
      </w:r>
    </w:p>
    <w:p w:rsidR="002903CF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rPr>
          <w:b/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</w:t>
      </w:r>
      <w:r>
        <w:rPr>
          <w:bCs/>
          <w:sz w:val="28"/>
          <w:szCs w:val="28"/>
        </w:rPr>
        <w:t xml:space="preserve">муниципальной услуги является: 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дарения в собственность муниципального образования город Мурманск имущества и оформление акта приемки-передачи  имущества в результате добровольного пожертвования от граждан и юридических лиц;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Заявителю уведомления </w:t>
      </w:r>
      <w:proofErr w:type="gramStart"/>
      <w:r>
        <w:rPr>
          <w:sz w:val="28"/>
          <w:szCs w:val="28"/>
        </w:rPr>
        <w:t>об отказе в приеме в собственность муниципального образования город Мурманск имущества в результате добровольного пожертвования от граждан</w:t>
      </w:r>
      <w:proofErr w:type="gramEnd"/>
      <w:r>
        <w:rPr>
          <w:sz w:val="28"/>
          <w:szCs w:val="28"/>
        </w:rPr>
        <w:t xml:space="preserve"> и юридических лиц.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center"/>
        <w:rPr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предоставления муниципальной услуги не может превышать 133 дня </w:t>
      </w:r>
      <w:proofErr w:type="gramStart"/>
      <w:r>
        <w:rPr>
          <w:sz w:val="28"/>
          <w:szCs w:val="28"/>
        </w:rPr>
        <w:t xml:space="preserve">со дня регистрации заявления о передаче в собственность </w:t>
      </w:r>
      <w:r>
        <w:rPr>
          <w:sz w:val="28"/>
          <w:szCs w:val="28"/>
        </w:rPr>
        <w:lastRenderedPageBreak/>
        <w:t>муниципального образования город Мурманск имущества в результате добровольного пожертвования от граждан</w:t>
      </w:r>
      <w:proofErr w:type="gramEnd"/>
      <w:r>
        <w:rPr>
          <w:sz w:val="28"/>
          <w:szCs w:val="28"/>
        </w:rPr>
        <w:t xml:space="preserve"> и юридических лиц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Комитете.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2.5. Правовые основания для предоставления муниципальной услуги</w:t>
      </w:r>
    </w:p>
    <w:p w:rsidR="002903CF" w:rsidRDefault="002903CF" w:rsidP="002903CF">
      <w:pPr>
        <w:widowControl w:val="0"/>
        <w:ind w:right="-142" w:firstLine="567"/>
        <w:jc w:val="both"/>
        <w:rPr>
          <w:rFonts w:cs="Arial"/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903CF" w:rsidRDefault="002903CF" w:rsidP="002903CF">
      <w:pPr>
        <w:shd w:val="clear" w:color="auto" w:fill="FFFFFF"/>
        <w:tabs>
          <w:tab w:val="num" w:pos="1134"/>
        </w:tabs>
        <w:ind w:right="-142" w:firstLine="567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Конституцией Российской Федерации</w:t>
      </w:r>
      <w:r>
        <w:rPr>
          <w:rStyle w:val="a8"/>
          <w:rFonts w:eastAsia="Calibri"/>
          <w:spacing w:val="-1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:rsidR="002903CF" w:rsidRDefault="002903CF" w:rsidP="002903CF">
      <w:pPr>
        <w:tabs>
          <w:tab w:val="left" w:pos="142"/>
          <w:tab w:val="left" w:pos="9781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</w:t>
      </w:r>
      <w:r>
        <w:rPr>
          <w:rStyle w:val="a8"/>
          <w:rFonts w:eastAsia="Calibri"/>
          <w:szCs w:val="28"/>
        </w:rPr>
        <w:footnoteReference w:id="3"/>
      </w:r>
      <w:r>
        <w:rPr>
          <w:sz w:val="28"/>
          <w:szCs w:val="28"/>
        </w:rPr>
        <w:t>;</w:t>
      </w:r>
    </w:p>
    <w:p w:rsidR="002903CF" w:rsidRDefault="002903CF" w:rsidP="002903CF">
      <w:pPr>
        <w:tabs>
          <w:tab w:val="left" w:pos="142"/>
          <w:tab w:val="left" w:pos="9781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Style w:val="a8"/>
          <w:rFonts w:eastAsia="Calibri"/>
          <w:szCs w:val="28"/>
        </w:rPr>
        <w:footnoteReference w:id="4"/>
      </w:r>
      <w:r>
        <w:rPr>
          <w:sz w:val="28"/>
          <w:szCs w:val="28"/>
        </w:rPr>
        <w:t>;</w:t>
      </w:r>
    </w:p>
    <w:p w:rsidR="002903CF" w:rsidRDefault="002903CF" w:rsidP="002903CF">
      <w:pPr>
        <w:tabs>
          <w:tab w:val="left" w:pos="142"/>
          <w:tab w:val="left" w:pos="9781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B46">
        <w:rPr>
          <w:sz w:val="28"/>
          <w:szCs w:val="28"/>
        </w:rPr>
        <w:t>Федеральным законом от 13.07.2015 № 218-ФЗ «О государственной регистрации недвижимости»</w:t>
      </w:r>
      <w:r>
        <w:rPr>
          <w:rStyle w:val="a8"/>
          <w:rFonts w:eastAsia="Calibri"/>
          <w:szCs w:val="28"/>
        </w:rPr>
        <w:footnoteReference w:id="5"/>
      </w:r>
      <w:r>
        <w:rPr>
          <w:sz w:val="28"/>
          <w:szCs w:val="28"/>
        </w:rPr>
        <w:t>;</w:t>
      </w:r>
    </w:p>
    <w:p w:rsidR="002903CF" w:rsidRDefault="002903CF" w:rsidP="002903CF">
      <w:pPr>
        <w:tabs>
          <w:tab w:val="left" w:pos="142"/>
          <w:tab w:val="left" w:pos="9781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город Мурманск</w:t>
      </w:r>
      <w:r>
        <w:rPr>
          <w:rStyle w:val="a8"/>
          <w:rFonts w:eastAsia="Calibri"/>
          <w:szCs w:val="28"/>
        </w:rPr>
        <w:footnoteReference w:id="6"/>
      </w:r>
      <w:r>
        <w:rPr>
          <w:sz w:val="28"/>
          <w:szCs w:val="28"/>
        </w:rPr>
        <w:t>;</w:t>
      </w:r>
    </w:p>
    <w:p w:rsidR="002903CF" w:rsidRDefault="002903CF" w:rsidP="002903CF">
      <w:pPr>
        <w:tabs>
          <w:tab w:val="left" w:pos="142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B10B8" w:rsidRPr="00EE0EDE">
        <w:rPr>
          <w:sz w:val="28"/>
          <w:szCs w:val="28"/>
        </w:rPr>
        <w:t xml:space="preserve">Положением </w:t>
      </w:r>
      <w:r w:rsidR="002B10B8">
        <w:rPr>
          <w:sz w:val="28"/>
          <w:szCs w:val="28"/>
        </w:rPr>
        <w:t>о</w:t>
      </w:r>
      <w:r w:rsidR="002B10B8" w:rsidRPr="00EE0EDE">
        <w:rPr>
          <w:sz w:val="28"/>
          <w:szCs w:val="28"/>
        </w:rPr>
        <w:t xml:space="preserve"> порядке управления и распоряжения имуществом города Мурманска, утвержденным решением Совета депутатов города Мурманска от 29.01.2015 № 8-100</w:t>
      </w:r>
      <w:r>
        <w:rPr>
          <w:rStyle w:val="a8"/>
          <w:rFonts w:eastAsia="Calibri"/>
          <w:szCs w:val="28"/>
        </w:rPr>
        <w:footnoteReference w:id="7"/>
      </w:r>
      <w:r>
        <w:rPr>
          <w:bCs/>
          <w:sz w:val="28"/>
          <w:szCs w:val="28"/>
        </w:rPr>
        <w:t xml:space="preserve">. 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2.6. Перечень документов, необходимых для предоставления 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 Заявитель в произвольной форме оформляет письменное заявление (заявку) о передаче имущества в собственность муниципального образования город Мурманск и представляет его в администрацию города Мурманска, с обоснованием необходимости осуществления передачи такого имущества.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Кроме того, для предоставления муниципальной услуги необходимы следующие документы: </w:t>
      </w:r>
    </w:p>
    <w:p w:rsidR="002903CF" w:rsidRDefault="002903CF" w:rsidP="00557B46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справка о первоначальной (восстановительной) и остаточной стоимости предлагаемого к передаче имущества на момент передачи – в случае передачи имущества от юридического лица;</w:t>
      </w:r>
    </w:p>
    <w:p w:rsidR="00557B46" w:rsidRPr="00090EE8" w:rsidRDefault="00557B46" w:rsidP="00557B46">
      <w:pPr>
        <w:pStyle w:val="ConsPlusNormal"/>
        <w:tabs>
          <w:tab w:val="left" w:pos="851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0EE8">
        <w:rPr>
          <w:rFonts w:ascii="Times New Roman" w:hAnsi="Times New Roman" w:cs="Times New Roman"/>
          <w:sz w:val="28"/>
          <w:szCs w:val="28"/>
        </w:rPr>
        <w:t>ыписка из ЕГРН об объекте недвижимо</w:t>
      </w:r>
      <w:r>
        <w:rPr>
          <w:rFonts w:ascii="Times New Roman" w:hAnsi="Times New Roman" w:cs="Times New Roman"/>
          <w:sz w:val="28"/>
          <w:szCs w:val="28"/>
        </w:rPr>
        <w:t xml:space="preserve">го имущества, </w:t>
      </w:r>
      <w:r w:rsidRPr="00090EE8">
        <w:rPr>
          <w:rFonts w:ascii="Times New Roman" w:hAnsi="Times New Roman" w:cs="Times New Roman"/>
          <w:sz w:val="28"/>
          <w:szCs w:val="28"/>
        </w:rPr>
        <w:t>земельном участке</w:t>
      </w:r>
      <w:r>
        <w:rPr>
          <w:rFonts w:ascii="Times New Roman" w:hAnsi="Times New Roman" w:cs="Times New Roman"/>
          <w:sz w:val="28"/>
          <w:szCs w:val="28"/>
        </w:rPr>
        <w:t>, предлагаемом к передаче</w:t>
      </w:r>
      <w:r w:rsidRPr="00090EE8">
        <w:rPr>
          <w:rFonts w:ascii="Times New Roman" w:hAnsi="Times New Roman" w:cs="Times New Roman"/>
          <w:sz w:val="28"/>
          <w:szCs w:val="28"/>
        </w:rPr>
        <w:t xml:space="preserve">, если право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заявителя </w:t>
      </w:r>
      <w:r w:rsidRPr="00090EE8">
        <w:rPr>
          <w:rFonts w:ascii="Times New Roman" w:hAnsi="Times New Roman" w:cs="Times New Roman"/>
          <w:sz w:val="28"/>
          <w:szCs w:val="28"/>
        </w:rPr>
        <w:t>на такие объекты зарегистрировано в ЕГРН;</w:t>
      </w:r>
    </w:p>
    <w:p w:rsidR="002903CF" w:rsidRDefault="00557B46" w:rsidP="00557B46">
      <w:pPr>
        <w:pStyle w:val="ConsPlusNormal"/>
        <w:tabs>
          <w:tab w:val="left" w:pos="1080"/>
          <w:tab w:val="left" w:pos="1260"/>
        </w:tabs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B46">
        <w:rPr>
          <w:rFonts w:ascii="Times New Roman" w:hAnsi="Times New Roman" w:cs="Times New Roman"/>
          <w:sz w:val="28"/>
          <w:szCs w:val="28"/>
        </w:rPr>
        <w:t>3) документы, удостоверяющие (устанавливающие) права заявителя на объект недвижимого имущества, земельный участок, планируемые к передаче, если право на такие объекты не зарегистрировано в ЕГРН, документы, удостоверяющие (устанавливающие) права заявителя на объект движимого имущества, планируемый к передаче</w:t>
      </w:r>
      <w:r w:rsidR="002903CF">
        <w:rPr>
          <w:rFonts w:ascii="Times New Roman" w:hAnsi="Times New Roman" w:cs="Times New Roman"/>
          <w:sz w:val="28"/>
          <w:szCs w:val="28"/>
        </w:rPr>
        <w:t>;</w:t>
      </w:r>
    </w:p>
    <w:p w:rsidR="002903CF" w:rsidRDefault="002903CF" w:rsidP="00557B46">
      <w:pPr>
        <w:tabs>
          <w:tab w:val="left" w:pos="1080"/>
          <w:tab w:val="left" w:pos="1260"/>
        </w:tabs>
        <w:ind w:right="-142"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4) техническая документация: кадастровый и технический паспорта – на  предлагаемое к передаче недвижимое имущество, изготовленная организацией, </w:t>
      </w:r>
      <w:r>
        <w:rPr>
          <w:sz w:val="28"/>
          <w:szCs w:val="28"/>
        </w:rPr>
        <w:lastRenderedPageBreak/>
        <w:t>осуществляющей государственный технический учет и (или) техническую инвентаризацию объектов градостроительной деятельности (подлинник – 1 экз., копия – 1 экз. на каждый объект недвижимости, прошедшие инвентаризацию в соответствии с правилами); техническая и эксплуатационная документация – на предлагаемое к передаче движимое имущество;</w:t>
      </w:r>
      <w:proofErr w:type="gramEnd"/>
    </w:p>
    <w:p w:rsidR="002903CF" w:rsidRDefault="002903CF" w:rsidP="002903CF">
      <w:pPr>
        <w:tabs>
          <w:tab w:val="left" w:pos="1080"/>
          <w:tab w:val="left" w:pos="1260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копия разрешения на ввод объекта в эксплуатацию – при передаче вновь построенного (реконструированного) объекта недвижимого имущества или копия решения комиссии по приемке в эксплуатацию объектов – при передаче вновь построенного (реконструированного) объекта недвижимого имущества, не требующего получения разрешения на строительство;  </w:t>
      </w:r>
    </w:p>
    <w:p w:rsidR="002903CF" w:rsidRDefault="00557B46" w:rsidP="002903CF">
      <w:pPr>
        <w:tabs>
          <w:tab w:val="right" w:pos="720"/>
          <w:tab w:val="left" w:pos="1080"/>
          <w:tab w:val="left" w:pos="1260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03CF">
        <w:rPr>
          <w:sz w:val="28"/>
          <w:szCs w:val="28"/>
        </w:rPr>
        <w:t>) нотариально заверенные копии учредительных документов передающей организации с последующими изменениями и дополнениями;</w:t>
      </w:r>
    </w:p>
    <w:p w:rsidR="002903CF" w:rsidRDefault="00557B46" w:rsidP="002903CF">
      <w:pPr>
        <w:tabs>
          <w:tab w:val="right" w:pos="720"/>
          <w:tab w:val="left" w:pos="1080"/>
          <w:tab w:val="left" w:pos="1260"/>
        </w:tabs>
        <w:ind w:right="-142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2903CF">
        <w:rPr>
          <w:sz w:val="28"/>
          <w:szCs w:val="28"/>
        </w:rPr>
        <w:t xml:space="preserve">) незаверенная копия паспорта Заявителя (при предъявлении оригинала паспорта гражданина РФ) либо нотариально заверенная копия паспорта Заявителя (в случае отсутствия оригинала паспорта гражданина РФ); </w:t>
      </w:r>
    </w:p>
    <w:p w:rsidR="002903CF" w:rsidRDefault="00557B46" w:rsidP="002903CF">
      <w:pPr>
        <w:tabs>
          <w:tab w:val="left" w:pos="54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03CF">
        <w:rPr>
          <w:sz w:val="28"/>
          <w:szCs w:val="28"/>
        </w:rPr>
        <w:t>) сведения о внесении записи в Единый государственный реестр юридических лиц (индивидуальных предпринимателей);</w:t>
      </w:r>
    </w:p>
    <w:p w:rsidR="002903CF" w:rsidRDefault="00557B46" w:rsidP="002903CF">
      <w:pPr>
        <w:tabs>
          <w:tab w:val="left" w:pos="54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03CF">
        <w:rPr>
          <w:sz w:val="28"/>
          <w:szCs w:val="28"/>
        </w:rPr>
        <w:t>) сведения о постановке налогоплательщика на учет в налоговом органе по месту нахождения на территории Российской Федерации.</w:t>
      </w:r>
    </w:p>
    <w:p w:rsidR="002903CF" w:rsidRPr="0000556C" w:rsidRDefault="002903CF" w:rsidP="002903CF">
      <w:pPr>
        <w:autoSpaceDE w:val="0"/>
        <w:autoSpaceDN w:val="0"/>
        <w:adjustRightInd w:val="0"/>
        <w:ind w:right="-142" w:firstLine="567"/>
        <w:jc w:val="both"/>
        <w:outlineLvl w:val="1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A53221" w:rsidRPr="003E3C65">
        <w:rPr>
          <w:sz w:val="28"/>
          <w:szCs w:val="28"/>
        </w:rPr>
        <w:t>Заявление, а также иные документы, указанные в пункте 2.6.1 настоящего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</w:t>
      </w:r>
      <w:r w:rsidRPr="0000556C">
        <w:rPr>
          <w:spacing w:val="-1"/>
          <w:sz w:val="28"/>
          <w:szCs w:val="28"/>
        </w:rPr>
        <w:t xml:space="preserve">. 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Обязанность по представлению документов, указанных </w:t>
      </w:r>
      <w:r w:rsidR="007C405F" w:rsidRPr="00D001FE">
        <w:rPr>
          <w:sz w:val="28"/>
          <w:szCs w:val="28"/>
        </w:rPr>
        <w:t xml:space="preserve">в подпунктах 1), </w:t>
      </w:r>
      <w:r w:rsidR="007C405F">
        <w:rPr>
          <w:sz w:val="28"/>
          <w:szCs w:val="28"/>
        </w:rPr>
        <w:t>3</w:t>
      </w:r>
      <w:r w:rsidR="007C405F" w:rsidRPr="00D001FE">
        <w:rPr>
          <w:sz w:val="28"/>
          <w:szCs w:val="28"/>
        </w:rPr>
        <w:t xml:space="preserve">), </w:t>
      </w:r>
      <w:r w:rsidR="007C405F">
        <w:rPr>
          <w:sz w:val="28"/>
          <w:szCs w:val="28"/>
        </w:rPr>
        <w:t>4</w:t>
      </w:r>
      <w:r w:rsidR="007C405F" w:rsidRPr="00D001FE">
        <w:rPr>
          <w:sz w:val="28"/>
          <w:szCs w:val="28"/>
        </w:rPr>
        <w:t xml:space="preserve">), </w:t>
      </w:r>
      <w:r w:rsidR="007C405F">
        <w:rPr>
          <w:sz w:val="28"/>
          <w:szCs w:val="28"/>
        </w:rPr>
        <w:t>6</w:t>
      </w:r>
      <w:r w:rsidR="007C405F" w:rsidRPr="00D001FE">
        <w:rPr>
          <w:sz w:val="28"/>
          <w:szCs w:val="28"/>
        </w:rPr>
        <w:t xml:space="preserve">), </w:t>
      </w:r>
      <w:r w:rsidR="007C405F">
        <w:rPr>
          <w:sz w:val="28"/>
          <w:szCs w:val="28"/>
        </w:rPr>
        <w:t>7</w:t>
      </w:r>
      <w:r w:rsidR="007C405F" w:rsidRPr="00D001FE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пункта 2.6.1 настоящего Регламента</w:t>
      </w:r>
      <w:r>
        <w:rPr>
          <w:iCs/>
          <w:sz w:val="28"/>
          <w:szCs w:val="28"/>
        </w:rPr>
        <w:t xml:space="preserve">, возложена на Заявителя. </w:t>
      </w:r>
    </w:p>
    <w:p w:rsidR="002903CF" w:rsidRDefault="002903CF" w:rsidP="002903CF">
      <w:pPr>
        <w:ind w:right="-142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 xml:space="preserve">подпунктах </w:t>
      </w:r>
      <w:r w:rsidR="007C405F">
        <w:rPr>
          <w:sz w:val="28"/>
          <w:szCs w:val="28"/>
        </w:rPr>
        <w:t>3</w:t>
      </w:r>
      <w:r w:rsidR="007C405F" w:rsidRPr="00D001FE">
        <w:rPr>
          <w:sz w:val="28"/>
          <w:szCs w:val="28"/>
        </w:rPr>
        <w:t xml:space="preserve">), </w:t>
      </w:r>
      <w:r w:rsidR="007C405F">
        <w:rPr>
          <w:sz w:val="28"/>
          <w:szCs w:val="28"/>
        </w:rPr>
        <w:t>4</w:t>
      </w:r>
      <w:r w:rsidR="007C405F" w:rsidRPr="00D001FE">
        <w:rPr>
          <w:sz w:val="28"/>
          <w:szCs w:val="28"/>
        </w:rPr>
        <w:t xml:space="preserve">), </w:t>
      </w:r>
      <w:r w:rsidR="007C405F">
        <w:rPr>
          <w:sz w:val="28"/>
          <w:szCs w:val="28"/>
        </w:rPr>
        <w:t>6</w:t>
      </w:r>
      <w:r w:rsidR="007C405F" w:rsidRPr="00D001FE">
        <w:rPr>
          <w:sz w:val="28"/>
          <w:szCs w:val="28"/>
        </w:rPr>
        <w:t xml:space="preserve">), </w:t>
      </w:r>
      <w:r w:rsidR="007C405F">
        <w:rPr>
          <w:sz w:val="28"/>
          <w:szCs w:val="28"/>
        </w:rPr>
        <w:t>7</w:t>
      </w:r>
      <w:r w:rsidR="007C405F" w:rsidRPr="00D001FE">
        <w:rPr>
          <w:sz w:val="28"/>
          <w:szCs w:val="28"/>
        </w:rPr>
        <w:t>)</w:t>
      </w:r>
      <w:r>
        <w:rPr>
          <w:sz w:val="28"/>
          <w:szCs w:val="28"/>
        </w:rPr>
        <w:t xml:space="preserve"> (в части предоставления нотариально заверенной копии паспорта) пункта 2.6.1 </w:t>
      </w:r>
      <w:r>
        <w:rPr>
          <w:iCs/>
          <w:sz w:val="28"/>
          <w:szCs w:val="28"/>
        </w:rPr>
        <w:t xml:space="preserve">настоящего Регламента, получаются Заявителем самостоятельно в </w:t>
      </w:r>
      <w:r>
        <w:rPr>
          <w:sz w:val="28"/>
          <w:szCs w:val="28"/>
        </w:rPr>
        <w:t xml:space="preserve">организациях технического учета и технической инвентаризации, </w:t>
      </w:r>
      <w:r>
        <w:rPr>
          <w:iCs/>
          <w:sz w:val="28"/>
          <w:szCs w:val="28"/>
        </w:rPr>
        <w:t xml:space="preserve">у нотариусов, осуществляющих нотариальное обслуживание граждан, в </w:t>
      </w:r>
      <w:r>
        <w:rPr>
          <w:sz w:val="28"/>
          <w:szCs w:val="28"/>
        </w:rPr>
        <w:t xml:space="preserve">иных уполномоченных </w:t>
      </w:r>
      <w:r>
        <w:rPr>
          <w:iCs/>
          <w:sz w:val="28"/>
          <w:szCs w:val="28"/>
        </w:rPr>
        <w:t>организациях.</w:t>
      </w:r>
    </w:p>
    <w:p w:rsidR="00AB2C1A" w:rsidRDefault="00AB2C1A" w:rsidP="002903CF">
      <w:pPr>
        <w:pStyle w:val="11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proofErr w:type="gramStart"/>
      <w:r>
        <w:rPr>
          <w:rFonts w:eastAsia="Times New Roman"/>
          <w:iCs/>
          <w:sz w:val="28"/>
          <w:szCs w:val="28"/>
          <w:lang w:eastAsia="en-US"/>
        </w:rPr>
        <w:t xml:space="preserve">Документы (сведения, содержащиеся в них), указанные в подпунктах </w:t>
      </w:r>
      <w:r w:rsidRPr="001961D2">
        <w:rPr>
          <w:iCs/>
          <w:sz w:val="28"/>
          <w:szCs w:val="28"/>
        </w:rPr>
        <w:t>2), 8), 9)</w:t>
      </w:r>
      <w:r>
        <w:rPr>
          <w:rFonts w:eastAsia="Times New Roman"/>
          <w:iCs/>
          <w:sz w:val="28"/>
          <w:szCs w:val="28"/>
          <w:lang w:eastAsia="en-US"/>
        </w:rPr>
        <w:t xml:space="preserve"> пункта 2.6.1 Регламента, Комитет запрашивает самостоятельно в рамках межведомственного информационного взаимодействия в Управлении </w:t>
      </w:r>
      <w:proofErr w:type="spellStart"/>
      <w:r>
        <w:rPr>
          <w:rFonts w:eastAsia="Times New Roman"/>
          <w:iCs/>
          <w:sz w:val="28"/>
          <w:szCs w:val="28"/>
          <w:lang w:eastAsia="en-US"/>
        </w:rPr>
        <w:t>Росреестра</w:t>
      </w:r>
      <w:proofErr w:type="spellEnd"/>
      <w:r>
        <w:rPr>
          <w:rFonts w:eastAsia="Times New Roman"/>
          <w:iCs/>
          <w:sz w:val="28"/>
          <w:szCs w:val="28"/>
          <w:lang w:eastAsia="en-US"/>
        </w:rPr>
        <w:t xml:space="preserve"> по Мурманской области, Федеральной налоговой службе России, в том числе, при наличии технической возможности, в электронной форме с использованием</w:t>
      </w:r>
      <w:r>
        <w:rPr>
          <w:sz w:val="28"/>
          <w:szCs w:val="28"/>
        </w:rPr>
        <w:t xml:space="preserve"> средств обеспечения межведомственного электронного взаимодействия, в случае если Заявитель не предоставил их самостоятельно.</w:t>
      </w:r>
      <w:r w:rsidR="002903CF">
        <w:rPr>
          <w:sz w:val="28"/>
          <w:szCs w:val="28"/>
        </w:rPr>
        <w:t xml:space="preserve"> </w:t>
      </w:r>
      <w:proofErr w:type="gramEnd"/>
    </w:p>
    <w:p w:rsidR="002903CF" w:rsidRDefault="00AB2C1A" w:rsidP="002903CF">
      <w:pPr>
        <w:pStyle w:val="11"/>
        <w:shd w:val="clear" w:color="auto" w:fill="FFFFFF"/>
        <w:tabs>
          <w:tab w:val="left" w:pos="0"/>
        </w:tabs>
        <w:ind w:left="0" w:right="-142" w:firstLine="567"/>
        <w:jc w:val="both"/>
        <w:rPr>
          <w:color w:val="FF0000"/>
          <w:sz w:val="28"/>
          <w:szCs w:val="28"/>
        </w:rPr>
      </w:pPr>
      <w:r>
        <w:rPr>
          <w:rFonts w:eastAsia="Times New Roman"/>
          <w:iCs/>
          <w:sz w:val="28"/>
          <w:szCs w:val="28"/>
          <w:lang w:eastAsia="en-US"/>
        </w:rPr>
        <w:t xml:space="preserve">Документ, указанный в подпункте </w:t>
      </w:r>
      <w:r w:rsidRPr="001961D2">
        <w:rPr>
          <w:iCs/>
          <w:sz w:val="28"/>
          <w:szCs w:val="28"/>
        </w:rPr>
        <w:t>5)</w:t>
      </w:r>
      <w:r>
        <w:rPr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  <w:lang w:eastAsia="en-US"/>
        </w:rPr>
        <w:t xml:space="preserve">пункта 2.6.1 Регламента, Комитет запрашивает самостоятельно в комитете градостроительства и территориального развития администрации города Мурманска, </w:t>
      </w:r>
      <w:r>
        <w:rPr>
          <w:sz w:val="28"/>
          <w:szCs w:val="28"/>
        </w:rPr>
        <w:t>в случае если Заявитель не предоставил его самостоятельно.</w:t>
      </w:r>
      <w:r w:rsidR="002903CF">
        <w:rPr>
          <w:sz w:val="28"/>
          <w:szCs w:val="28"/>
        </w:rPr>
        <w:t xml:space="preserve"> </w:t>
      </w:r>
    </w:p>
    <w:p w:rsidR="002903CF" w:rsidRDefault="002903CF" w:rsidP="002903CF">
      <w:pPr>
        <w:pStyle w:val="11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Заявление о предоставлении муниципальной услуги и представленные документы не должны содержать подчисток, приписок, зачеркнутых слов, </w:t>
      </w:r>
      <w:r>
        <w:rPr>
          <w:sz w:val="28"/>
          <w:szCs w:val="28"/>
        </w:rPr>
        <w:lastRenderedPageBreak/>
        <w:t>исправлений, а также повреждений, наличие которых не позволяет однозначно истолковать содержание заявления и документов.</w:t>
      </w:r>
    </w:p>
    <w:p w:rsidR="002903CF" w:rsidRPr="007C405F" w:rsidRDefault="002903CF" w:rsidP="002903CF">
      <w:pPr>
        <w:autoSpaceDE w:val="0"/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r w:rsidRPr="007C405F">
        <w:rPr>
          <w:sz w:val="28"/>
          <w:szCs w:val="28"/>
        </w:rPr>
        <w:t xml:space="preserve">2.6.4. </w:t>
      </w:r>
      <w:proofErr w:type="gramStart"/>
      <w:r w:rsidRPr="007C405F">
        <w:rPr>
          <w:sz w:val="28"/>
          <w:szCs w:val="28"/>
        </w:rPr>
        <w:t xml:space="preserve">Заявление (заявка) и документы, указанные в пункте 2.6.1 настоящего Регламента, обязанность по представлению которых, </w:t>
      </w:r>
      <w:r w:rsidRPr="007C405F">
        <w:rPr>
          <w:iCs/>
          <w:sz w:val="28"/>
          <w:szCs w:val="28"/>
        </w:rPr>
        <w:t xml:space="preserve">возложена на Заявителя, могут быть направлены </w:t>
      </w:r>
      <w:r w:rsidRPr="007C405F">
        <w:rPr>
          <w:sz w:val="28"/>
          <w:szCs w:val="28"/>
        </w:rPr>
        <w:t>Заявителем в администрацию города Мурманска по адресу: 183038, г. Мурманск, пр.</w:t>
      </w:r>
      <w:proofErr w:type="gramEnd"/>
      <w:r w:rsidRPr="007C405F">
        <w:rPr>
          <w:sz w:val="28"/>
          <w:szCs w:val="28"/>
        </w:rPr>
        <w:t xml:space="preserve"> Ленина, д. 75. Обязанность подтверждения факта отправки документов лежит на Заявителе.</w:t>
      </w:r>
    </w:p>
    <w:p w:rsidR="002903CF" w:rsidRDefault="002903CF" w:rsidP="002903CF">
      <w:pPr>
        <w:widowControl w:val="0"/>
        <w:shd w:val="clear" w:color="auto" w:fill="FFFFFF"/>
        <w:autoSpaceDE w:val="0"/>
        <w:autoSpaceDN w:val="0"/>
        <w:adjustRightInd w:val="0"/>
        <w:ind w:left="3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2.6.5. Комитет не вправе требовать от Заявителя:</w:t>
      </w:r>
    </w:p>
    <w:p w:rsidR="002903CF" w:rsidRDefault="002903CF" w:rsidP="002903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00556C">
        <w:rPr>
          <w:rFonts w:eastAsia="Calibri"/>
          <w:sz w:val="28"/>
          <w:szCs w:val="28"/>
        </w:rPr>
        <w:t xml:space="preserve">в </w:t>
      </w:r>
      <w:hyperlink r:id="rId25" w:history="1">
        <w:r w:rsidRPr="0000556C">
          <w:rPr>
            <w:rStyle w:val="a3"/>
            <w:rFonts w:eastAsia="Calibri"/>
            <w:color w:val="auto"/>
            <w:sz w:val="28"/>
            <w:szCs w:val="28"/>
            <w:u w:val="none"/>
          </w:rPr>
          <w:t>части 6 статьи 7</w:t>
        </w:r>
      </w:hyperlink>
      <w:r w:rsidRPr="000055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услуг.</w:t>
      </w:r>
      <w:r>
        <w:rPr>
          <w:sz w:val="28"/>
          <w:szCs w:val="28"/>
        </w:rPr>
        <w:t xml:space="preserve"> 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center"/>
        <w:rPr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2.7. Перечень оснований для отказа в приеме документов, необходимых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</w:p>
    <w:p w:rsidR="002903CF" w:rsidRDefault="002903CF" w:rsidP="00812626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proofErr w:type="gramStart"/>
      <w:r>
        <w:rPr>
          <w:sz w:val="28"/>
          <w:szCs w:val="28"/>
        </w:rPr>
        <w:t>Основанием для отказа в приеме документов является  непредставление Заявителем документов, указанных в пункте 2.6.1 настоящего Регламента, обязанность  по  предоставлению  которых  возложена</w:t>
      </w:r>
      <w:r w:rsidR="00812626">
        <w:rPr>
          <w:sz w:val="28"/>
          <w:szCs w:val="28"/>
        </w:rPr>
        <w:t xml:space="preserve"> </w:t>
      </w:r>
      <w:r>
        <w:rPr>
          <w:sz w:val="28"/>
          <w:szCs w:val="28"/>
        </w:rPr>
        <w:t>на Заявителя, и (или) несоответствие данных документов требованиям, изложенным в пунктах 2.6.1-2.6.3 настоящего Регламента.</w:t>
      </w:r>
      <w:proofErr w:type="gramEnd"/>
    </w:p>
    <w:p w:rsidR="002903CF" w:rsidRDefault="002903CF" w:rsidP="002903CF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2.7.2. Основанием для отказа в приеме документов в электронном виде является: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подписание документов несоответствующими электронными подписями;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недействительный статус сертификатов электронных подписей на документах;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неподлинность</w:t>
      </w:r>
      <w:proofErr w:type="spellEnd"/>
      <w:r>
        <w:rPr>
          <w:sz w:val="28"/>
          <w:szCs w:val="28"/>
        </w:rPr>
        <w:t xml:space="preserve"> электронных подписей документов;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электронной подписи;</w:t>
      </w:r>
    </w:p>
    <w:p w:rsidR="002903CF" w:rsidRDefault="00E11B26" w:rsidP="002903CF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9CA">
        <w:rPr>
          <w:sz w:val="28"/>
          <w:szCs w:val="28"/>
        </w:rPr>
        <w:t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</w:t>
      </w:r>
      <w:r>
        <w:rPr>
          <w:sz w:val="28"/>
          <w:szCs w:val="28"/>
        </w:rPr>
        <w:t>;</w:t>
      </w:r>
    </w:p>
    <w:p w:rsidR="00E11B26" w:rsidRDefault="00E11B26" w:rsidP="002903CF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1B26">
        <w:rPr>
          <w:sz w:val="28"/>
          <w:szCs w:val="28"/>
        </w:rPr>
        <w:t xml:space="preserve"> </w:t>
      </w:r>
      <w:r w:rsidRPr="003E3C65">
        <w:rPr>
          <w:sz w:val="28"/>
          <w:szCs w:val="28"/>
        </w:rPr>
        <w:t>информация в электронных документах представлена не на государственном языке Российской Федерации.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Непредставление (несвоевременное представление) органом или организацией по межведомственному запросу документов и информации, не </w:t>
      </w:r>
      <w:r>
        <w:rPr>
          <w:sz w:val="28"/>
          <w:szCs w:val="28"/>
        </w:rPr>
        <w:lastRenderedPageBreak/>
        <w:t>может являться основанием для отказа в предоставлении Заявителю муниципальной услуги.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</w:p>
    <w:p w:rsidR="002903CF" w:rsidRDefault="002903CF" w:rsidP="002903CF">
      <w:pPr>
        <w:pStyle w:val="11"/>
        <w:shd w:val="clear" w:color="auto" w:fill="FFFFFF"/>
        <w:tabs>
          <w:tab w:val="left" w:pos="0"/>
        </w:tabs>
        <w:ind w:left="0" w:right="-142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2.8. </w:t>
      </w:r>
      <w:r>
        <w:rPr>
          <w:spacing w:val="-1"/>
          <w:sz w:val="28"/>
          <w:szCs w:val="28"/>
        </w:rPr>
        <w:t xml:space="preserve">Перечень оснований для приостановления </w:t>
      </w:r>
    </w:p>
    <w:p w:rsidR="002903CF" w:rsidRDefault="002903CF" w:rsidP="002903CF">
      <w:pPr>
        <w:pStyle w:val="11"/>
        <w:shd w:val="clear" w:color="auto" w:fill="FFFFFF"/>
        <w:tabs>
          <w:tab w:val="left" w:pos="0"/>
        </w:tabs>
        <w:ind w:left="0" w:right="-14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предоставления муниципальной услуги и отказа в предоставлении 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</w:p>
    <w:p w:rsidR="002903CF" w:rsidRPr="00F422A0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  <w:r w:rsidRPr="00F422A0">
        <w:rPr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  <w:proofErr w:type="gramStart"/>
      <w:r w:rsidRPr="00F422A0">
        <w:rPr>
          <w:sz w:val="28"/>
          <w:szCs w:val="28"/>
        </w:rPr>
        <w:t>- непредставление Заявителем документов, указанных в пункте 2.6.1 настоящего Регламента, обязанность по предоставлению которых возложена на Заявителя, либо наличие в них недостоверной информации, и (или) несоответствие данных документов требованиям, изложенным в пункте 2.6 настоящего Регламента;</w:t>
      </w:r>
      <w:proofErr w:type="gramEnd"/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признание цели, для которой предлагается имущество, противоречащей социально-экономической целесообразности и (или) не соответствующей вопросам местного значения, установленным ст. 16 Федерального закона от 06.10.2003 № 131-ФЗ «Об общих принципах организации местного самоуправления в Российской Федерации»;</w:t>
      </w:r>
    </w:p>
    <w:p w:rsidR="002903CF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Заявителя права на предоставление муниципальной услуги.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об отказе в предоставлении муниципальной услуги Заявителю направляется уведомление (приложение № 1 к настоящему Регламенту).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прекращается в случае получения Комитетом письменного заявления Заявителя о прекращении рассмотрения заявления.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proofErr w:type="gramStart"/>
      <w:r>
        <w:rPr>
          <w:sz w:val="28"/>
          <w:szCs w:val="28"/>
        </w:rPr>
        <w:t>Предоставление муниципальной услуги приостанавливается на основании письменного обращения Заявителя (представителя Заявителя) о приостановлении предоставления муниципальной услуги с указанием причин и срока приостановления (далее – Заявление о приостановлении предоставления муниципальной услуги) (приложение № 2 к настоящему Регламенту), либо в соответствии с подпунктом а) пункта 3.3.2 – в связи с непредставлением Заявителем документов, указанных в пункте 2.6.1 настоящего Регламента, обязанность по предоставлению которых возложена на</w:t>
      </w:r>
      <w:proofErr w:type="gramEnd"/>
      <w:r>
        <w:rPr>
          <w:sz w:val="28"/>
          <w:szCs w:val="28"/>
        </w:rPr>
        <w:t xml:space="preserve"> Заявителя, либо наличие в них недостоверной информации, и (или) несоответствие данных документов требованиям, изложенным в пункте 2.6 настоящего Регламента.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о возобновлении предоставления муниципальной услуги принимается в день представления Заявителем заявления в произвольной письменной форме и документов, являющихся основанием для предоставления муниципальной услуги.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</w:p>
    <w:p w:rsidR="002903CF" w:rsidRDefault="002903CF" w:rsidP="002903CF">
      <w:pPr>
        <w:pStyle w:val="11"/>
        <w:shd w:val="clear" w:color="auto" w:fill="FFFFFF"/>
        <w:tabs>
          <w:tab w:val="left" w:pos="0"/>
        </w:tabs>
        <w:ind w:left="0" w:right="-14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2.9. Размер платы, взимаемой с Заявителя при предоставлении </w:t>
      </w:r>
      <w:r>
        <w:rPr>
          <w:spacing w:val="-1"/>
          <w:sz w:val="28"/>
          <w:szCs w:val="28"/>
        </w:rPr>
        <w:br/>
        <w:t>муниципальной услуги, и способы ее взимания</w:t>
      </w:r>
    </w:p>
    <w:p w:rsidR="002903CF" w:rsidRDefault="002903CF" w:rsidP="002903CF">
      <w:pPr>
        <w:pStyle w:val="11"/>
        <w:shd w:val="clear" w:color="auto" w:fill="FFFFFF"/>
        <w:tabs>
          <w:tab w:val="left" w:pos="0"/>
        </w:tabs>
        <w:ind w:left="0" w:right="-142" w:firstLine="567"/>
        <w:jc w:val="both"/>
        <w:rPr>
          <w:spacing w:val="-1"/>
          <w:sz w:val="28"/>
          <w:szCs w:val="28"/>
        </w:rPr>
      </w:pPr>
    </w:p>
    <w:p w:rsidR="002903CF" w:rsidRDefault="002903CF" w:rsidP="002903CF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2.9.1. Предоставление муниципальной услуги осуществляется бесплатно.</w:t>
      </w:r>
    </w:p>
    <w:p w:rsidR="002903CF" w:rsidRPr="0000556C" w:rsidRDefault="002903CF" w:rsidP="002903CF">
      <w:pPr>
        <w:autoSpaceDE w:val="0"/>
        <w:autoSpaceDN w:val="0"/>
        <w:adjustRightInd w:val="0"/>
        <w:ind w:right="-142" w:firstLine="567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2.9.2. </w:t>
      </w:r>
      <w:proofErr w:type="gramStart"/>
      <w:r>
        <w:rPr>
          <w:sz w:val="28"/>
          <w:szCs w:val="28"/>
        </w:rPr>
        <w:t xml:space="preserve">В соответствии со статьей 22 Основ законодательства Российской Федерации о нотариате, утвержденных Верховным Советом Российской Федерации от 11.02.1993 № 4462-1 (далее – Основы), за нотариальное удостоверение доверенности на совершение действий нотариусами, работающими в государственной нотариальной конторе, а также должностными лицами, указанными </w:t>
      </w:r>
      <w:r w:rsidRPr="0000556C">
        <w:rPr>
          <w:sz w:val="28"/>
          <w:szCs w:val="28"/>
        </w:rPr>
        <w:t xml:space="preserve">в </w:t>
      </w:r>
      <w:hyperlink r:id="rId26" w:history="1">
        <w:r w:rsidRPr="0000556C">
          <w:rPr>
            <w:rStyle w:val="a3"/>
            <w:color w:val="auto"/>
            <w:sz w:val="28"/>
            <w:szCs w:val="28"/>
            <w:u w:val="none"/>
          </w:rPr>
          <w:t>части четвертой статьи 1</w:t>
        </w:r>
      </w:hyperlink>
      <w:r w:rsidRPr="0000556C">
        <w:rPr>
          <w:sz w:val="28"/>
          <w:szCs w:val="28"/>
        </w:rPr>
        <w:t xml:space="preserve"> Основ, взимается государственная пошлина (нотариусами, занимающимися частной практикой, взимается нотариальный тариф в размере, соответствующем размеру государственной</w:t>
      </w:r>
      <w:proofErr w:type="gramEnd"/>
      <w:r w:rsidRPr="0000556C">
        <w:rPr>
          <w:sz w:val="28"/>
          <w:szCs w:val="28"/>
        </w:rPr>
        <w:t xml:space="preserve"> </w:t>
      </w:r>
      <w:hyperlink r:id="rId27" w:history="1">
        <w:r w:rsidRPr="0000556C">
          <w:rPr>
            <w:rStyle w:val="a3"/>
            <w:color w:val="auto"/>
            <w:sz w:val="28"/>
            <w:szCs w:val="28"/>
            <w:u w:val="none"/>
          </w:rPr>
          <w:t>пошлины</w:t>
        </w:r>
      </w:hyperlink>
      <w:r w:rsidRPr="0000556C">
        <w:rPr>
          <w:sz w:val="28"/>
          <w:szCs w:val="28"/>
        </w:rPr>
        <w:t>).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  <w:r w:rsidRPr="0000556C">
        <w:rPr>
          <w:sz w:val="28"/>
          <w:szCs w:val="28"/>
        </w:rPr>
        <w:t>Ставки государственной</w:t>
      </w:r>
      <w:r>
        <w:rPr>
          <w:sz w:val="28"/>
          <w:szCs w:val="28"/>
        </w:rPr>
        <w:t xml:space="preserve"> пошлины установлены статьёй 333.24 Налогового кодекса Российской Федерации, размеры нотариального тарифа – статьей 22.1 Основ.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center"/>
        <w:rPr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2.10. Максимальный срок ожидания в очереди при подаче заявления и при получении результата муниципальной услуги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/>
        <w:contextualSpacing/>
        <w:jc w:val="center"/>
        <w:rPr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2.10.1. Максимальное время ожидания Заявителей в очереди при подаче заявления или для получения консультации о порядке предоставления муниципальной услуги – 15 минут.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2.10.2. Максимальное время ожидания Заявителей в очереди при получении результата предоставления муниципальной услуги – 15 минут.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center"/>
        <w:rPr>
          <w:b/>
          <w:spacing w:val="-1"/>
          <w:sz w:val="28"/>
          <w:szCs w:val="28"/>
        </w:rPr>
      </w:pP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2.11. Срок регистрации заявления о предоставлении 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муниципальной услуги</w:t>
      </w: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03CF" w:rsidRDefault="002903CF" w:rsidP="002903CF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 о предоставлении муниципальной услуги составляет 3 рабочих дня со дня поступления заявления в Комитет.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center"/>
        <w:rPr>
          <w:spacing w:val="-1"/>
          <w:sz w:val="24"/>
          <w:szCs w:val="24"/>
        </w:rPr>
      </w:pPr>
    </w:p>
    <w:p w:rsidR="00250353" w:rsidRPr="00D9235B" w:rsidRDefault="00250353" w:rsidP="00250353">
      <w:pPr>
        <w:autoSpaceDE w:val="0"/>
        <w:autoSpaceDN w:val="0"/>
        <w:adjustRightInd w:val="0"/>
        <w:ind w:right="17" w:firstLine="540"/>
        <w:jc w:val="center"/>
        <w:outlineLvl w:val="1"/>
        <w:rPr>
          <w:bCs/>
          <w:sz w:val="28"/>
          <w:szCs w:val="28"/>
        </w:rPr>
      </w:pPr>
      <w:r w:rsidRPr="00D9235B">
        <w:rPr>
          <w:sz w:val="28"/>
          <w:szCs w:val="28"/>
        </w:rPr>
        <w:t xml:space="preserve">2.12. </w:t>
      </w:r>
      <w:r w:rsidRPr="00D9235B">
        <w:rPr>
          <w:spacing w:val="-1"/>
          <w:sz w:val="28"/>
          <w:szCs w:val="28"/>
        </w:rPr>
        <w:t xml:space="preserve">Требования </w:t>
      </w:r>
      <w:r w:rsidRPr="00D9235B">
        <w:rPr>
          <w:bCs/>
          <w:sz w:val="28"/>
          <w:szCs w:val="28"/>
        </w:rPr>
        <w:t>к помещениям, в которых предоставляется муниципальная услуга</w:t>
      </w:r>
    </w:p>
    <w:p w:rsidR="00250353" w:rsidRPr="00D9235B" w:rsidRDefault="00250353" w:rsidP="00250353">
      <w:pPr>
        <w:autoSpaceDE w:val="0"/>
        <w:autoSpaceDN w:val="0"/>
        <w:adjustRightInd w:val="0"/>
        <w:ind w:right="17" w:firstLine="540"/>
        <w:jc w:val="center"/>
        <w:outlineLvl w:val="1"/>
        <w:rPr>
          <w:bCs/>
          <w:sz w:val="28"/>
          <w:szCs w:val="28"/>
        </w:rPr>
      </w:pPr>
    </w:p>
    <w:p w:rsidR="00250353" w:rsidRPr="00250353" w:rsidRDefault="00250353" w:rsidP="002503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0353">
        <w:rPr>
          <w:sz w:val="28"/>
          <w:szCs w:val="28"/>
        </w:rPr>
        <w:t>2.12.1. Проектирование и строительство или выбор здания (строения), в котором планируется расположение Комитета, должно осуществляться с учетом пешеходной доступности для Заявителей.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2.12.2. Здание, в котором расположен Комитет, должно быть оборудовано отдельным входом для свободного доступа граждан.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2.12.3. Входы в помещения Комитета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2.12.4. Центральный вход в здание Комитета должен быть оборудован информационной табличкой (вывеской), содержащей следующую информацию:</w:t>
      </w:r>
    </w:p>
    <w:p w:rsidR="00250353" w:rsidRPr="00250353" w:rsidRDefault="00250353" w:rsidP="00250353">
      <w:pPr>
        <w:pStyle w:val="6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>наименование Комитета;</w:t>
      </w:r>
    </w:p>
    <w:p w:rsidR="00250353" w:rsidRPr="00250353" w:rsidRDefault="00250353" w:rsidP="00250353">
      <w:pPr>
        <w:pStyle w:val="6"/>
        <w:numPr>
          <w:ilvl w:val="0"/>
          <w:numId w:val="13"/>
        </w:numPr>
        <w:shd w:val="clear" w:color="auto" w:fill="auto"/>
        <w:tabs>
          <w:tab w:val="left" w:pos="894"/>
        </w:tabs>
        <w:spacing w:before="0"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lastRenderedPageBreak/>
        <w:tab/>
        <w:t>2.12.5. Вход и выход из помещений оборудуются соответствующими указателями.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2.12.6. Прием Заявителей осуществляется в отведенных для этих целей помещениях.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2.12.7. Для удобства Заявителей помещения для приема Заявителей рекомендуется размещать на нижнем этаже здания (строения).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2.12.8. Присутственные места включают места для ожидания, информирования и приема Заявителей.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2.12.9. Помещения должны соответствовать санитарно-гигиеническим правилам и нормативам.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2.12.10. Присутственные места предоставления услуги должны иметь туалет со свободным доступом к нему Заявителей.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2.12.11. Места для информирования, предназначенные для ознакомления Заявителей с информационными материалами, оборудуются:</w:t>
      </w:r>
    </w:p>
    <w:p w:rsidR="00250353" w:rsidRPr="00250353" w:rsidRDefault="00250353" w:rsidP="00250353">
      <w:pPr>
        <w:pStyle w:val="6"/>
        <w:numPr>
          <w:ilvl w:val="0"/>
          <w:numId w:val="13"/>
        </w:numPr>
        <w:shd w:val="clear" w:color="auto" w:fill="auto"/>
        <w:tabs>
          <w:tab w:val="left" w:pos="726"/>
        </w:tabs>
        <w:spacing w:before="0" w:after="6" w:line="270" w:lineRule="exact"/>
        <w:ind w:lef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>информационными стендами;</w:t>
      </w:r>
    </w:p>
    <w:p w:rsidR="00250353" w:rsidRPr="00250353" w:rsidRDefault="00250353" w:rsidP="00250353">
      <w:pPr>
        <w:pStyle w:val="6"/>
        <w:numPr>
          <w:ilvl w:val="0"/>
          <w:numId w:val="13"/>
        </w:numPr>
        <w:shd w:val="clear" w:color="auto" w:fill="auto"/>
        <w:tabs>
          <w:tab w:val="left" w:pos="735"/>
        </w:tabs>
        <w:spacing w:before="0" w:after="0" w:line="322" w:lineRule="exact"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>стульями и столами (стойками для письма) для возможности оформления документов.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2.12.12.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2.12.13.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2.12.14. Места ожидания в очереди на предоставление документов должны быть оборудованы стульями (кресельными секциями) и (или) скамьями (</w:t>
      </w:r>
      <w:proofErr w:type="spellStart"/>
      <w:r w:rsidRPr="0025035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250353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здании.</w:t>
      </w:r>
    </w:p>
    <w:p w:rsidR="00250353" w:rsidRPr="00250353" w:rsidRDefault="00250353" w:rsidP="00250353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353">
        <w:rPr>
          <w:rFonts w:ascii="Times New Roman" w:hAnsi="Times New Roman" w:cs="Times New Roman"/>
          <w:sz w:val="28"/>
          <w:szCs w:val="28"/>
        </w:rPr>
        <w:tab/>
        <w:t>2.12.15.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250353" w:rsidRPr="00250353" w:rsidRDefault="00250353" w:rsidP="00250353">
      <w:pPr>
        <w:autoSpaceDE w:val="0"/>
        <w:autoSpaceDN w:val="0"/>
        <w:adjustRightInd w:val="0"/>
        <w:ind w:firstLine="700"/>
        <w:jc w:val="both"/>
        <w:outlineLvl w:val="2"/>
        <w:rPr>
          <w:rFonts w:eastAsia="Calibri"/>
          <w:sz w:val="28"/>
          <w:szCs w:val="28"/>
        </w:rPr>
      </w:pPr>
      <w:r w:rsidRPr="00250353">
        <w:rPr>
          <w:rFonts w:eastAsia="Calibri"/>
          <w:sz w:val="28"/>
          <w:szCs w:val="28"/>
        </w:rPr>
        <w:t xml:space="preserve">2.12.16. </w:t>
      </w:r>
      <w:r w:rsidRPr="00250353">
        <w:rPr>
          <w:sz w:val="28"/>
          <w:szCs w:val="28"/>
        </w:rPr>
        <w:t xml:space="preserve">Прием Заявителей осуществляется муниципальными служащими Комитета, ответственными за предоставление </w:t>
      </w:r>
      <w:r w:rsidRPr="00250353">
        <w:rPr>
          <w:rFonts w:eastAsia="Calibri"/>
          <w:sz w:val="28"/>
          <w:szCs w:val="28"/>
        </w:rPr>
        <w:t>муниципальной услуги,</w:t>
      </w:r>
      <w:r w:rsidRPr="00250353">
        <w:rPr>
          <w:sz w:val="28"/>
          <w:szCs w:val="28"/>
        </w:rPr>
        <w:t xml:space="preserve"> на своих рабочих местах в служебных кабинетах в соответствии с графиком приема             (п. 1.3.2 настоящего Регламента). На двери кабинета размещается информация о номере кабинета, фамилии, имени, отчестве  лица, </w:t>
      </w:r>
      <w:r w:rsidRPr="00250353">
        <w:rPr>
          <w:rFonts w:eastAsia="Calibri"/>
          <w:sz w:val="28"/>
          <w:szCs w:val="28"/>
        </w:rPr>
        <w:t>осуществляющего прием.</w:t>
      </w:r>
    </w:p>
    <w:p w:rsidR="002903CF" w:rsidRPr="00250353" w:rsidRDefault="00250353" w:rsidP="00250353">
      <w:pPr>
        <w:ind w:right="-142" w:firstLine="567"/>
        <w:jc w:val="both"/>
        <w:rPr>
          <w:sz w:val="28"/>
          <w:szCs w:val="28"/>
        </w:rPr>
      </w:pPr>
      <w:r w:rsidRPr="00250353">
        <w:rPr>
          <w:rFonts w:eastAsia="Calibri"/>
          <w:sz w:val="28"/>
          <w:szCs w:val="28"/>
        </w:rPr>
        <w:t xml:space="preserve">2.12.17. Рабочие места муниципальных служащих, </w:t>
      </w:r>
      <w:r w:rsidRPr="00250353">
        <w:rPr>
          <w:sz w:val="28"/>
          <w:szCs w:val="28"/>
        </w:rPr>
        <w:t xml:space="preserve">ответственных за предоставление </w:t>
      </w:r>
      <w:r w:rsidRPr="00250353">
        <w:rPr>
          <w:rFonts w:eastAsia="Calibri"/>
          <w:sz w:val="28"/>
          <w:szCs w:val="28"/>
        </w:rPr>
        <w:t>муниципальной услуги, оборудуются персональным компьютером; печатающим и сканирующим устройствами; должны иметь функциональную мебель, телефонную связь, канцелярские принадлежности.</w:t>
      </w:r>
      <w:r w:rsidR="002903CF" w:rsidRPr="00250353">
        <w:rPr>
          <w:sz w:val="28"/>
          <w:szCs w:val="28"/>
        </w:rPr>
        <w:t xml:space="preserve"> </w:t>
      </w:r>
    </w:p>
    <w:p w:rsidR="002903CF" w:rsidRDefault="002903CF" w:rsidP="002903CF">
      <w:pPr>
        <w:autoSpaceDE w:val="0"/>
        <w:autoSpaceDN w:val="0"/>
        <w:adjustRightInd w:val="0"/>
        <w:ind w:right="-142" w:firstLine="567"/>
        <w:jc w:val="both"/>
        <w:rPr>
          <w:rFonts w:cs="Arial"/>
          <w:sz w:val="28"/>
          <w:szCs w:val="28"/>
        </w:rPr>
      </w:pPr>
    </w:p>
    <w:p w:rsidR="00AB2C1A" w:rsidRDefault="00AB2C1A" w:rsidP="00AB2C1A">
      <w:pPr>
        <w:pStyle w:val="11"/>
        <w:shd w:val="clear" w:color="auto" w:fill="FFFFFF"/>
        <w:tabs>
          <w:tab w:val="left" w:pos="0"/>
        </w:tabs>
        <w:ind w:left="0" w:right="-1"/>
        <w:jc w:val="center"/>
        <w:rPr>
          <w:sz w:val="28"/>
          <w:szCs w:val="28"/>
        </w:rPr>
      </w:pPr>
      <w:r w:rsidRPr="00762A48">
        <w:rPr>
          <w:sz w:val="28"/>
          <w:szCs w:val="28"/>
        </w:rPr>
        <w:t xml:space="preserve">2.13. Показатели доступности и качества </w:t>
      </w:r>
    </w:p>
    <w:p w:rsidR="00AB2C1A" w:rsidRPr="00762A48" w:rsidRDefault="00AB2C1A" w:rsidP="00AB2C1A">
      <w:pPr>
        <w:pStyle w:val="11"/>
        <w:shd w:val="clear" w:color="auto" w:fill="FFFFFF"/>
        <w:tabs>
          <w:tab w:val="left" w:pos="0"/>
        </w:tabs>
        <w:ind w:left="0" w:right="-1"/>
        <w:jc w:val="center"/>
        <w:rPr>
          <w:sz w:val="28"/>
          <w:szCs w:val="28"/>
        </w:rPr>
      </w:pPr>
      <w:r w:rsidRPr="00762A48">
        <w:rPr>
          <w:sz w:val="28"/>
          <w:szCs w:val="28"/>
        </w:rPr>
        <w:t>предоставления муниципальной услуги</w:t>
      </w:r>
    </w:p>
    <w:p w:rsidR="00AB2C1A" w:rsidRPr="00762A48" w:rsidRDefault="00AB2C1A" w:rsidP="00AB2C1A">
      <w:pPr>
        <w:pStyle w:val="11"/>
        <w:shd w:val="clear" w:color="auto" w:fill="FFFFFF"/>
        <w:tabs>
          <w:tab w:val="left" w:pos="0"/>
        </w:tabs>
        <w:ind w:left="0" w:right="-1" w:firstLine="851"/>
        <w:jc w:val="both"/>
        <w:rPr>
          <w:sz w:val="28"/>
          <w:szCs w:val="28"/>
        </w:rPr>
      </w:pPr>
    </w:p>
    <w:p w:rsidR="002903CF" w:rsidRDefault="00AB2C1A" w:rsidP="00AB2C1A">
      <w:pPr>
        <w:pStyle w:val="40"/>
        <w:shd w:val="clear" w:color="auto" w:fill="FFFFFF"/>
        <w:tabs>
          <w:tab w:val="left" w:pos="0"/>
        </w:tabs>
        <w:ind w:left="0" w:right="-142" w:firstLine="567"/>
        <w:jc w:val="both"/>
        <w:rPr>
          <w:sz w:val="28"/>
          <w:szCs w:val="28"/>
        </w:rPr>
      </w:pPr>
      <w:r w:rsidRPr="00762A48">
        <w:rPr>
          <w:sz w:val="28"/>
          <w:szCs w:val="28"/>
        </w:rPr>
        <w:t xml:space="preserve">Показатели доступности и качества предоставления муниципальной услуги, а также их значения приведены в приложении № 3 к </w:t>
      </w:r>
      <w:r>
        <w:rPr>
          <w:sz w:val="28"/>
          <w:szCs w:val="28"/>
        </w:rPr>
        <w:t>Р</w:t>
      </w:r>
      <w:r w:rsidRPr="00762A48">
        <w:rPr>
          <w:sz w:val="28"/>
          <w:szCs w:val="28"/>
        </w:rPr>
        <w:t>егламенту.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 w:firstLine="567"/>
        <w:jc w:val="center"/>
        <w:rPr>
          <w:spacing w:val="-1"/>
          <w:sz w:val="28"/>
          <w:szCs w:val="28"/>
        </w:rPr>
      </w:pP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2.14. Прочие требования к предоставлению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муниципальной услуги</w:t>
      </w:r>
    </w:p>
    <w:p w:rsidR="002903CF" w:rsidRDefault="002903CF" w:rsidP="002903CF">
      <w:pPr>
        <w:pStyle w:val="40"/>
        <w:shd w:val="clear" w:color="auto" w:fill="FFFFFF"/>
        <w:tabs>
          <w:tab w:val="left" w:pos="0"/>
        </w:tabs>
        <w:ind w:left="0" w:right="-142"/>
        <w:jc w:val="both"/>
        <w:rPr>
          <w:spacing w:val="-1"/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2.14.1. Перечень документов, необходимых для оказания муниципальной услуги, Заявитель может получить в электронном виде:</w:t>
      </w:r>
    </w:p>
    <w:p w:rsidR="002903CF" w:rsidRPr="0000556C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администрации города Мурманска по адресу: </w:t>
      </w:r>
      <w:hyperlink r:id="rId28" w:history="1">
        <w:r w:rsidRPr="0000556C">
          <w:rPr>
            <w:rStyle w:val="a3"/>
            <w:color w:val="auto"/>
            <w:sz w:val="28"/>
            <w:szCs w:val="28"/>
            <w:u w:val="none"/>
          </w:rPr>
          <w:t>www.citymurmansk.ru</w:t>
        </w:r>
      </w:hyperlink>
      <w:r w:rsidRPr="0000556C">
        <w:rPr>
          <w:sz w:val="28"/>
          <w:szCs w:val="28"/>
        </w:rPr>
        <w:t>;</w:t>
      </w:r>
    </w:p>
    <w:p w:rsidR="002903CF" w:rsidRPr="0000556C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 w:rsidRPr="0000556C">
        <w:rPr>
          <w:sz w:val="28"/>
          <w:szCs w:val="28"/>
        </w:rPr>
        <w:t xml:space="preserve">- на </w:t>
      </w:r>
      <w:proofErr w:type="gramStart"/>
      <w:r w:rsidRPr="0000556C">
        <w:rPr>
          <w:sz w:val="28"/>
          <w:szCs w:val="28"/>
        </w:rPr>
        <w:t>региональном</w:t>
      </w:r>
      <w:proofErr w:type="gramEnd"/>
      <w:r w:rsidRPr="0000556C">
        <w:rPr>
          <w:sz w:val="28"/>
          <w:szCs w:val="28"/>
        </w:rPr>
        <w:t xml:space="preserve"> </w:t>
      </w:r>
      <w:proofErr w:type="spellStart"/>
      <w:r w:rsidRPr="0000556C">
        <w:rPr>
          <w:sz w:val="28"/>
          <w:szCs w:val="28"/>
        </w:rPr>
        <w:t>Интернет-портале</w:t>
      </w:r>
      <w:proofErr w:type="spellEnd"/>
      <w:r w:rsidRPr="0000556C">
        <w:rPr>
          <w:sz w:val="28"/>
          <w:szCs w:val="28"/>
        </w:rPr>
        <w:t xml:space="preserve"> государственных и муниципальных услуг </w:t>
      </w:r>
      <w:r w:rsidRPr="0000556C">
        <w:rPr>
          <w:spacing w:val="-1"/>
          <w:sz w:val="28"/>
          <w:szCs w:val="28"/>
        </w:rPr>
        <w:t xml:space="preserve">по адресу: </w:t>
      </w:r>
      <w:r w:rsidR="00AB2C1A" w:rsidRPr="00635D79">
        <w:rPr>
          <w:iCs/>
          <w:sz w:val="28"/>
          <w:szCs w:val="28"/>
        </w:rPr>
        <w:t>https://</w:t>
      </w:r>
      <w:r w:rsidR="00AB2C1A" w:rsidRPr="00635D79">
        <w:rPr>
          <w:spacing w:val="-1"/>
          <w:sz w:val="28"/>
          <w:szCs w:val="28"/>
        </w:rPr>
        <w:t xml:space="preserve"> 51gosuslugi.ru</w:t>
      </w:r>
      <w:r w:rsidRPr="0000556C">
        <w:rPr>
          <w:sz w:val="28"/>
          <w:szCs w:val="28"/>
        </w:rPr>
        <w:t>.</w:t>
      </w:r>
    </w:p>
    <w:p w:rsidR="002903CF" w:rsidRDefault="002903CF" w:rsidP="002903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обращении за предоставлением услуги с использованием информационно - 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услуги». </w:t>
      </w:r>
      <w:proofErr w:type="gramEnd"/>
    </w:p>
    <w:p w:rsidR="002903CF" w:rsidRDefault="002903CF" w:rsidP="002903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</w:t>
      </w:r>
      <w:r w:rsidRPr="0000556C">
        <w:rPr>
          <w:sz w:val="28"/>
          <w:szCs w:val="28"/>
        </w:rPr>
        <w:t xml:space="preserve">ом действительности усиленной квалифицированной электронной </w:t>
      </w:r>
      <w:hyperlink r:id="rId29" w:history="1">
        <w:r w:rsidRPr="0000556C">
          <w:rPr>
            <w:rStyle w:val="a3"/>
            <w:color w:val="auto"/>
            <w:sz w:val="28"/>
            <w:szCs w:val="28"/>
            <w:u w:val="none"/>
          </w:rPr>
          <w:t>подписи</w:t>
        </w:r>
      </w:hyperlink>
      <w:r>
        <w:rPr>
          <w:sz w:val="28"/>
          <w:szCs w:val="28"/>
        </w:rPr>
        <w:t xml:space="preserve">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  в соответствии с приказом ФСБ РФ от 27.12.2011 № 796 «Об утверждении</w:t>
      </w:r>
      <w:proofErr w:type="gramEnd"/>
      <w:r>
        <w:rPr>
          <w:sz w:val="28"/>
          <w:szCs w:val="28"/>
        </w:rPr>
        <w:t xml:space="preserve"> требований к средствам электронной подписи и требований к средствам удостоверяющего центра.</w:t>
      </w:r>
    </w:p>
    <w:p w:rsidR="002903CF" w:rsidRDefault="002903CF" w:rsidP="002903CF">
      <w:pPr>
        <w:shd w:val="clear" w:color="auto" w:fill="FFFFFF"/>
        <w:ind w:right="-142" w:firstLine="567"/>
        <w:rPr>
          <w:bCs/>
          <w:sz w:val="28"/>
          <w:szCs w:val="28"/>
        </w:rPr>
      </w:pPr>
    </w:p>
    <w:p w:rsidR="00AB2C1A" w:rsidRPr="002C394F" w:rsidRDefault="00AB2C1A" w:rsidP="00AB2C1A">
      <w:pPr>
        <w:shd w:val="clear" w:color="auto" w:fill="FFFFFF"/>
        <w:ind w:right="-1"/>
        <w:contextualSpacing/>
        <w:jc w:val="center"/>
        <w:rPr>
          <w:bCs/>
          <w:sz w:val="28"/>
          <w:szCs w:val="28"/>
        </w:rPr>
      </w:pPr>
      <w:r w:rsidRPr="002C394F">
        <w:rPr>
          <w:bCs/>
          <w:sz w:val="28"/>
          <w:szCs w:val="28"/>
        </w:rPr>
        <w:t>3. Административные процедуры</w:t>
      </w:r>
    </w:p>
    <w:p w:rsidR="00AB2C1A" w:rsidRDefault="00AB2C1A" w:rsidP="00AB2C1A">
      <w:pPr>
        <w:shd w:val="clear" w:color="auto" w:fill="FFFFFF"/>
        <w:ind w:right="-1"/>
        <w:contextualSpacing/>
        <w:jc w:val="center"/>
        <w:rPr>
          <w:bCs/>
          <w:sz w:val="28"/>
          <w:szCs w:val="28"/>
          <w:highlight w:val="cyan"/>
        </w:rPr>
      </w:pPr>
    </w:p>
    <w:p w:rsidR="00AB2C1A" w:rsidRPr="00A0799F" w:rsidRDefault="00AB2C1A" w:rsidP="00AB2C1A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bCs/>
          <w:sz w:val="28"/>
          <w:szCs w:val="28"/>
        </w:rPr>
      </w:pPr>
      <w:r w:rsidRPr="00A0799F">
        <w:rPr>
          <w:bCs/>
          <w:sz w:val="28"/>
          <w:szCs w:val="28"/>
        </w:rPr>
        <w:t xml:space="preserve">3.1. Состав, последовательность административных процедур, </w:t>
      </w:r>
    </w:p>
    <w:p w:rsidR="00AB2C1A" w:rsidRPr="00A0799F" w:rsidRDefault="00AB2C1A" w:rsidP="00AB2C1A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A0799F">
        <w:rPr>
          <w:bCs/>
          <w:sz w:val="28"/>
          <w:szCs w:val="28"/>
        </w:rPr>
        <w:t>требования к порядку их выполнения</w:t>
      </w:r>
    </w:p>
    <w:p w:rsidR="00AB2C1A" w:rsidRPr="002C394F" w:rsidRDefault="00AB2C1A" w:rsidP="00AB2C1A">
      <w:pPr>
        <w:widowControl w:val="0"/>
        <w:autoSpaceDE w:val="0"/>
        <w:autoSpaceDN w:val="0"/>
        <w:adjustRightInd w:val="0"/>
        <w:ind w:right="-1" w:firstLine="851"/>
        <w:jc w:val="center"/>
        <w:rPr>
          <w:bCs/>
          <w:sz w:val="28"/>
          <w:szCs w:val="28"/>
          <w:highlight w:val="cyan"/>
        </w:rPr>
      </w:pPr>
    </w:p>
    <w:p w:rsidR="00AB2C1A" w:rsidRPr="002C394F" w:rsidRDefault="00AB2C1A" w:rsidP="00AB2C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C394F">
        <w:rPr>
          <w:bCs/>
          <w:sz w:val="28"/>
          <w:szCs w:val="28"/>
        </w:rPr>
        <w:t xml:space="preserve">3.1.1. Предоставление муниципальной услуги </w:t>
      </w:r>
      <w:r w:rsidRPr="002C394F">
        <w:rPr>
          <w:sz w:val="28"/>
          <w:szCs w:val="28"/>
        </w:rPr>
        <w:t>включает следующие административные процедуры:</w:t>
      </w:r>
    </w:p>
    <w:p w:rsidR="00AB2C1A" w:rsidRPr="00A0799F" w:rsidRDefault="00AB2C1A" w:rsidP="00AB2C1A">
      <w:pPr>
        <w:tabs>
          <w:tab w:val="left" w:pos="1635"/>
        </w:tabs>
        <w:ind w:right="-1" w:firstLine="709"/>
        <w:jc w:val="both"/>
        <w:rPr>
          <w:sz w:val="28"/>
          <w:szCs w:val="28"/>
        </w:rPr>
      </w:pPr>
      <w:r w:rsidRPr="00A0799F">
        <w:rPr>
          <w:sz w:val="28"/>
          <w:szCs w:val="28"/>
        </w:rPr>
        <w:t>1) прием и регистрация заявления</w:t>
      </w:r>
      <w:r>
        <w:rPr>
          <w:sz w:val="28"/>
          <w:szCs w:val="28"/>
        </w:rPr>
        <w:t xml:space="preserve"> (заявки)</w:t>
      </w:r>
      <w:r w:rsidRPr="00A0799F">
        <w:rPr>
          <w:sz w:val="28"/>
          <w:szCs w:val="28"/>
        </w:rPr>
        <w:t xml:space="preserve">; </w:t>
      </w:r>
    </w:p>
    <w:p w:rsidR="00AB2C1A" w:rsidRDefault="00AB2C1A" w:rsidP="00AB2C1A">
      <w:pPr>
        <w:tabs>
          <w:tab w:val="left" w:pos="567"/>
          <w:tab w:val="left" w:pos="1635"/>
        </w:tabs>
        <w:ind w:right="-1" w:firstLine="709"/>
        <w:jc w:val="both"/>
        <w:rPr>
          <w:sz w:val="28"/>
          <w:szCs w:val="28"/>
        </w:rPr>
      </w:pPr>
      <w:r w:rsidRPr="00A0799F">
        <w:rPr>
          <w:sz w:val="28"/>
          <w:szCs w:val="28"/>
        </w:rPr>
        <w:t xml:space="preserve">2) рассмотрение заявления </w:t>
      </w:r>
      <w:r>
        <w:rPr>
          <w:sz w:val="28"/>
          <w:szCs w:val="28"/>
        </w:rPr>
        <w:t xml:space="preserve">(заявки) </w:t>
      </w:r>
      <w:r w:rsidRPr="00A0799F">
        <w:rPr>
          <w:sz w:val="28"/>
          <w:szCs w:val="28"/>
        </w:rPr>
        <w:t xml:space="preserve">с прилагаемыми документами; </w:t>
      </w:r>
    </w:p>
    <w:p w:rsidR="00AB2C1A" w:rsidRPr="00A0799F" w:rsidRDefault="00AB2C1A" w:rsidP="00AB2C1A">
      <w:pPr>
        <w:tabs>
          <w:tab w:val="left" w:pos="567"/>
          <w:tab w:val="left" w:pos="1635"/>
        </w:tabs>
        <w:ind w:right="-1" w:firstLine="709"/>
        <w:jc w:val="both"/>
        <w:rPr>
          <w:sz w:val="28"/>
          <w:szCs w:val="28"/>
        </w:rPr>
      </w:pPr>
      <w:r w:rsidRPr="00A0799F">
        <w:rPr>
          <w:sz w:val="28"/>
          <w:szCs w:val="28"/>
        </w:rPr>
        <w:t>3) формирование и направление межведомственных запросов;</w:t>
      </w:r>
    </w:p>
    <w:p w:rsidR="00AB2C1A" w:rsidRPr="002C394F" w:rsidRDefault="00AB2C1A" w:rsidP="00AB2C1A">
      <w:pPr>
        <w:tabs>
          <w:tab w:val="left" w:pos="567"/>
          <w:tab w:val="left" w:pos="1635"/>
        </w:tabs>
        <w:ind w:right="-1" w:firstLine="709"/>
        <w:jc w:val="both"/>
        <w:rPr>
          <w:sz w:val="28"/>
          <w:szCs w:val="28"/>
        </w:rPr>
      </w:pPr>
      <w:r w:rsidRPr="00A0799F">
        <w:rPr>
          <w:sz w:val="28"/>
          <w:szCs w:val="28"/>
        </w:rPr>
        <w:t>4) принятие решения по заявлению</w:t>
      </w:r>
      <w:r>
        <w:rPr>
          <w:sz w:val="28"/>
          <w:szCs w:val="28"/>
        </w:rPr>
        <w:t xml:space="preserve"> (заявке)</w:t>
      </w:r>
      <w:r w:rsidRPr="00A0799F">
        <w:rPr>
          <w:sz w:val="28"/>
          <w:szCs w:val="28"/>
        </w:rPr>
        <w:t>;</w:t>
      </w:r>
      <w:r w:rsidRPr="006F262B">
        <w:rPr>
          <w:sz w:val="28"/>
          <w:szCs w:val="28"/>
        </w:rPr>
        <w:t xml:space="preserve"> </w:t>
      </w:r>
    </w:p>
    <w:p w:rsidR="00AB2C1A" w:rsidRDefault="00AB2C1A" w:rsidP="00AB2C1A">
      <w:pPr>
        <w:pStyle w:val="40"/>
        <w:shd w:val="clear" w:color="auto" w:fill="FFFFFF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5)</w:t>
      </w:r>
      <w:r w:rsidRPr="002C394F">
        <w:rPr>
          <w:bCs/>
          <w:sz w:val="28"/>
          <w:szCs w:val="28"/>
        </w:rPr>
        <w:t xml:space="preserve"> </w:t>
      </w:r>
      <w:r w:rsidRPr="002C394F">
        <w:rPr>
          <w:sz w:val="28"/>
          <w:szCs w:val="28"/>
        </w:rPr>
        <w:t>заключение договора дарения либо направление Заявителю уведомления об отказе в приеме в собственность муниципального образования город Мурманск имущества в результате добровольного пожертвования от граждан и юридических лиц.</w:t>
      </w:r>
      <w:r w:rsidRPr="00A0799F">
        <w:rPr>
          <w:sz w:val="28"/>
          <w:szCs w:val="28"/>
        </w:rPr>
        <w:t xml:space="preserve"> </w:t>
      </w:r>
    </w:p>
    <w:p w:rsidR="00AB2C1A" w:rsidRPr="002C394F" w:rsidRDefault="00AB2C1A" w:rsidP="00AB2C1A">
      <w:pPr>
        <w:pStyle w:val="40"/>
        <w:shd w:val="clear" w:color="auto" w:fill="FFFFFF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2C394F">
        <w:rPr>
          <w:sz w:val="28"/>
          <w:szCs w:val="28"/>
        </w:rPr>
        <w:t>3.1.2. Последовательность действий при предоставлении муниципальной услуги в виде блок-схемы приведена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№ 4 к Регламенту.</w:t>
      </w:r>
    </w:p>
    <w:p w:rsidR="00AB2C1A" w:rsidRPr="00452808" w:rsidRDefault="00AB2C1A" w:rsidP="00AB2C1A">
      <w:pPr>
        <w:pStyle w:val="40"/>
        <w:shd w:val="clear" w:color="auto" w:fill="FFFFFF"/>
        <w:tabs>
          <w:tab w:val="left" w:pos="0"/>
        </w:tabs>
        <w:ind w:left="0" w:right="-1" w:firstLine="851"/>
        <w:jc w:val="both"/>
        <w:rPr>
          <w:sz w:val="28"/>
          <w:szCs w:val="28"/>
          <w:highlight w:val="cyan"/>
        </w:rPr>
      </w:pPr>
    </w:p>
    <w:p w:rsidR="00AB2C1A" w:rsidRPr="002C394F" w:rsidRDefault="00AB2C1A" w:rsidP="00AB2C1A">
      <w:pPr>
        <w:pStyle w:val="40"/>
        <w:shd w:val="clear" w:color="auto" w:fill="FFFFFF"/>
        <w:ind w:left="0" w:right="-1"/>
        <w:jc w:val="center"/>
        <w:rPr>
          <w:sz w:val="28"/>
          <w:szCs w:val="28"/>
        </w:rPr>
      </w:pPr>
      <w:r w:rsidRPr="002C394F">
        <w:rPr>
          <w:sz w:val="28"/>
          <w:szCs w:val="28"/>
        </w:rPr>
        <w:lastRenderedPageBreak/>
        <w:t>3.2. Прием и регистрация заявления</w:t>
      </w:r>
      <w:r>
        <w:rPr>
          <w:sz w:val="28"/>
          <w:szCs w:val="28"/>
        </w:rPr>
        <w:t xml:space="preserve"> (заявки)</w:t>
      </w:r>
    </w:p>
    <w:p w:rsidR="00AB2C1A" w:rsidRPr="002C394F" w:rsidRDefault="00AB2C1A" w:rsidP="00AB2C1A">
      <w:pPr>
        <w:pStyle w:val="40"/>
        <w:shd w:val="clear" w:color="auto" w:fill="FFFFFF"/>
        <w:ind w:left="0" w:right="-1" w:firstLine="851"/>
        <w:jc w:val="both"/>
        <w:rPr>
          <w:b/>
          <w:sz w:val="28"/>
          <w:szCs w:val="28"/>
        </w:rPr>
      </w:pPr>
    </w:p>
    <w:p w:rsidR="00AB2C1A" w:rsidRDefault="00AB2C1A" w:rsidP="00AB2C1A">
      <w:pPr>
        <w:widowControl w:val="0"/>
        <w:shd w:val="clear" w:color="auto" w:fill="FFFFFF"/>
        <w:autoSpaceDE w:val="0"/>
        <w:autoSpaceDN w:val="0"/>
        <w:adjustRightInd w:val="0"/>
        <w:ind w:left="34" w:right="-1" w:firstLine="675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 xml:space="preserve">3.2.1. Заявление </w:t>
      </w:r>
      <w:r>
        <w:rPr>
          <w:sz w:val="28"/>
          <w:szCs w:val="28"/>
        </w:rPr>
        <w:t xml:space="preserve">(заявка) </w:t>
      </w:r>
      <w:r w:rsidRPr="002C394F">
        <w:rPr>
          <w:sz w:val="28"/>
          <w:szCs w:val="28"/>
        </w:rPr>
        <w:t>может быть направлено Заявителем (либо его представителем)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C394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2C394F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  </w:t>
      </w:r>
      <w:r w:rsidRPr="002C394F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C394F">
        <w:rPr>
          <w:sz w:val="28"/>
          <w:szCs w:val="28"/>
        </w:rPr>
        <w:t>Мурманска</w:t>
      </w:r>
      <w:r>
        <w:rPr>
          <w:sz w:val="28"/>
          <w:szCs w:val="28"/>
        </w:rPr>
        <w:t xml:space="preserve">   </w:t>
      </w:r>
      <w:r w:rsidRPr="002C394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2C394F">
        <w:rPr>
          <w:sz w:val="28"/>
          <w:szCs w:val="28"/>
        </w:rPr>
        <w:t xml:space="preserve">почте, </w:t>
      </w:r>
      <w:r>
        <w:rPr>
          <w:sz w:val="28"/>
          <w:szCs w:val="28"/>
        </w:rPr>
        <w:t xml:space="preserve">  </w:t>
      </w:r>
      <w:r w:rsidRPr="002C394F">
        <w:rPr>
          <w:sz w:val="28"/>
          <w:szCs w:val="28"/>
        </w:rPr>
        <w:t xml:space="preserve">либо </w:t>
      </w:r>
    </w:p>
    <w:p w:rsidR="00AB2C1A" w:rsidRPr="002C394F" w:rsidRDefault="00AB2C1A" w:rsidP="00AB2C1A">
      <w:pPr>
        <w:widowControl w:val="0"/>
        <w:shd w:val="clear" w:color="auto" w:fill="FFFFFF"/>
        <w:autoSpaceDE w:val="0"/>
        <w:autoSpaceDN w:val="0"/>
        <w:adjustRightInd w:val="0"/>
        <w:ind w:left="34" w:right="-1" w:hanging="34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представлено лично, либо в форме электронного документа с использованием информационно-телекоммуникационных сетей общего пользования.</w:t>
      </w:r>
    </w:p>
    <w:p w:rsidR="00AB2C1A" w:rsidRPr="002C394F" w:rsidRDefault="00AB2C1A" w:rsidP="00AB2C1A">
      <w:pPr>
        <w:pStyle w:val="11"/>
        <w:shd w:val="clear" w:color="auto" w:fill="FFFFFF"/>
        <w:ind w:left="0" w:right="-1" w:firstLine="675"/>
        <w:jc w:val="both"/>
        <w:rPr>
          <w:sz w:val="28"/>
          <w:szCs w:val="28"/>
        </w:rPr>
      </w:pPr>
      <w:r w:rsidRPr="002C394F">
        <w:rPr>
          <w:sz w:val="28"/>
          <w:szCs w:val="28"/>
        </w:rPr>
        <w:t xml:space="preserve">3.2.2. Основанием для начала исполнения административной процедуры является поступление в Комитет заявления (заявки) Заявителя, оформленного в соответствии с пунктом 2.6.1 Регламента, с резолюцией главы администрации города Мурманска либо лица, временно исполняющего полномочия главы администрации города Мурманска. </w:t>
      </w:r>
    </w:p>
    <w:p w:rsidR="00AB2C1A" w:rsidRPr="002C394F" w:rsidRDefault="00AB2C1A" w:rsidP="00AB2C1A">
      <w:pPr>
        <w:pStyle w:val="33"/>
        <w:shd w:val="clear" w:color="auto" w:fill="FFFFFF"/>
        <w:ind w:left="0" w:right="-1" w:firstLine="675"/>
        <w:jc w:val="both"/>
        <w:rPr>
          <w:sz w:val="28"/>
          <w:szCs w:val="28"/>
        </w:rPr>
      </w:pPr>
      <w:r w:rsidRPr="002C394F">
        <w:rPr>
          <w:sz w:val="28"/>
          <w:szCs w:val="28"/>
        </w:rPr>
        <w:t>3.2.2.1. В день поступления заявления</w:t>
      </w:r>
      <w:r>
        <w:rPr>
          <w:sz w:val="28"/>
          <w:szCs w:val="28"/>
        </w:rPr>
        <w:t xml:space="preserve"> (заявки)</w:t>
      </w:r>
      <w:r w:rsidRPr="002C394F">
        <w:rPr>
          <w:sz w:val="28"/>
          <w:szCs w:val="28"/>
        </w:rPr>
        <w:t xml:space="preserve"> в Комитет по почте муниципальный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 служащий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 Комитета,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 ответственный 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делопроизводство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(в том числе, прием и обработку почтовой корреспонденции): </w:t>
      </w:r>
    </w:p>
    <w:p w:rsidR="00AB2C1A" w:rsidRPr="002C394F" w:rsidRDefault="00AB2C1A" w:rsidP="00AB2C1A">
      <w:pPr>
        <w:autoSpaceDE w:val="0"/>
        <w:autoSpaceDN w:val="0"/>
        <w:adjustRightInd w:val="0"/>
        <w:ind w:right="-1" w:firstLine="675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- регистрирует заявление (заявку) в электронной базе, присваивает ему входящий номер;</w:t>
      </w:r>
    </w:p>
    <w:p w:rsidR="00AB2C1A" w:rsidRPr="002C394F" w:rsidRDefault="00AB2C1A" w:rsidP="00AB2C1A">
      <w:pPr>
        <w:autoSpaceDE w:val="0"/>
        <w:autoSpaceDN w:val="0"/>
        <w:adjustRightInd w:val="0"/>
        <w:ind w:right="-1" w:firstLine="675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- передает заявление (заявку) на рассмотрение председателю Комитета (заместителю председателя).</w:t>
      </w:r>
    </w:p>
    <w:p w:rsidR="00AB2C1A" w:rsidRDefault="00AB2C1A" w:rsidP="00AB2C1A">
      <w:pPr>
        <w:autoSpaceDE w:val="0"/>
        <w:autoSpaceDN w:val="0"/>
        <w:adjustRightInd w:val="0"/>
        <w:ind w:right="-1" w:firstLine="675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3.2.2.2. В день поступления заявления</w:t>
      </w:r>
      <w:r>
        <w:rPr>
          <w:sz w:val="28"/>
          <w:szCs w:val="28"/>
        </w:rPr>
        <w:t xml:space="preserve"> (заявки)</w:t>
      </w:r>
      <w:r w:rsidRPr="002C394F">
        <w:rPr>
          <w:sz w:val="28"/>
          <w:szCs w:val="28"/>
        </w:rPr>
        <w:t xml:space="preserve"> и документов через портал государственных и муниципальных услуг </w:t>
      </w:r>
      <w:r>
        <w:rPr>
          <w:sz w:val="28"/>
          <w:szCs w:val="28"/>
        </w:rPr>
        <w:t>муниципальный служащий Комитета</w:t>
      </w:r>
      <w:r w:rsidRPr="002C394F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2C394F">
        <w:rPr>
          <w:sz w:val="28"/>
          <w:szCs w:val="28"/>
        </w:rPr>
        <w:t xml:space="preserve"> за прием заявления</w:t>
      </w:r>
      <w:r>
        <w:rPr>
          <w:sz w:val="28"/>
          <w:szCs w:val="28"/>
        </w:rPr>
        <w:t xml:space="preserve"> (заявки)</w:t>
      </w:r>
      <w:r w:rsidRPr="002C394F">
        <w:rPr>
          <w:sz w:val="28"/>
          <w:szCs w:val="28"/>
        </w:rPr>
        <w:t xml:space="preserve"> и документов в электронной форме, с использованием программного обеспечения Комитета:</w:t>
      </w:r>
    </w:p>
    <w:p w:rsidR="00AB2C1A" w:rsidRPr="002C394F" w:rsidRDefault="00AB2C1A" w:rsidP="00AB2C1A">
      <w:pPr>
        <w:pStyle w:val="ab"/>
        <w:tabs>
          <w:tab w:val="left" w:pos="884"/>
        </w:tabs>
        <w:ind w:right="-1" w:firstLine="675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 xml:space="preserve">- проверяет заявление </w:t>
      </w:r>
      <w:r>
        <w:rPr>
          <w:sz w:val="28"/>
          <w:szCs w:val="28"/>
        </w:rPr>
        <w:t xml:space="preserve">(заявку) </w:t>
      </w:r>
      <w:r w:rsidRPr="002C394F">
        <w:rPr>
          <w:sz w:val="28"/>
          <w:szCs w:val="28"/>
        </w:rPr>
        <w:t>и полученные документы, полноту и правильность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их заполнения; уведомление о получении заявления</w:t>
      </w:r>
      <w:r>
        <w:rPr>
          <w:sz w:val="28"/>
          <w:szCs w:val="28"/>
        </w:rPr>
        <w:t xml:space="preserve"> (заявки)</w:t>
      </w:r>
      <w:r w:rsidRPr="002C394F">
        <w:rPr>
          <w:sz w:val="28"/>
          <w:szCs w:val="28"/>
        </w:rPr>
        <w:t xml:space="preserve"> и документов формируется в </w:t>
      </w:r>
      <w:r>
        <w:rPr>
          <w:sz w:val="28"/>
          <w:szCs w:val="28"/>
        </w:rPr>
        <w:t>л</w:t>
      </w:r>
      <w:r w:rsidRPr="002C394F">
        <w:rPr>
          <w:sz w:val="28"/>
          <w:szCs w:val="28"/>
        </w:rPr>
        <w:t xml:space="preserve">ичном кабинете </w:t>
      </w:r>
      <w:r>
        <w:rPr>
          <w:sz w:val="28"/>
          <w:szCs w:val="28"/>
        </w:rPr>
        <w:t>З</w:t>
      </w:r>
      <w:r w:rsidRPr="002C394F">
        <w:rPr>
          <w:sz w:val="28"/>
          <w:szCs w:val="28"/>
        </w:rPr>
        <w:t>аявителя на портале государственных и муниципальных услуг в автоматическом режиме;</w:t>
      </w:r>
    </w:p>
    <w:p w:rsidR="00AB2C1A" w:rsidRPr="002C394F" w:rsidRDefault="00AB2C1A" w:rsidP="00AB2C1A">
      <w:pPr>
        <w:pStyle w:val="ab"/>
        <w:tabs>
          <w:tab w:val="left" w:pos="884"/>
        </w:tabs>
        <w:ind w:right="-1" w:firstLine="675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- в случае наличия оснований для отказа в приеме документов, указанных в пункт</w:t>
      </w:r>
      <w:r>
        <w:rPr>
          <w:sz w:val="28"/>
          <w:szCs w:val="28"/>
        </w:rPr>
        <w:t>е</w:t>
      </w:r>
      <w:r w:rsidRPr="002C394F">
        <w:rPr>
          <w:sz w:val="28"/>
          <w:szCs w:val="28"/>
        </w:rPr>
        <w:t xml:space="preserve"> 2.7 Регламента:</w:t>
      </w:r>
    </w:p>
    <w:p w:rsidR="00AB2C1A" w:rsidRPr="002C394F" w:rsidRDefault="00AB2C1A" w:rsidP="00AB2C1A">
      <w:pPr>
        <w:pStyle w:val="ab"/>
        <w:tabs>
          <w:tab w:val="left" w:pos="884"/>
        </w:tabs>
        <w:ind w:right="-1" w:firstLine="675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1) формирует уведомление об отказе в приеме документов с указанием причин отказа;</w:t>
      </w:r>
    </w:p>
    <w:p w:rsidR="00AB2C1A" w:rsidRPr="002C394F" w:rsidRDefault="00AB2C1A" w:rsidP="00AB2C1A">
      <w:pPr>
        <w:pStyle w:val="ab"/>
        <w:tabs>
          <w:tab w:val="left" w:pos="884"/>
        </w:tabs>
        <w:ind w:right="-1" w:firstLine="675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2)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услуг;</w:t>
      </w:r>
    </w:p>
    <w:p w:rsidR="00AB2C1A" w:rsidRPr="002C394F" w:rsidRDefault="00AB2C1A" w:rsidP="00AB2C1A">
      <w:pPr>
        <w:pStyle w:val="ab"/>
        <w:tabs>
          <w:tab w:val="left" w:pos="884"/>
        </w:tabs>
        <w:ind w:right="-1" w:firstLine="675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- в случае отсутствия оснований для отказа в приеме документов, указанных в пункте 2.7 Регламента:</w:t>
      </w:r>
    </w:p>
    <w:p w:rsidR="00AB2C1A" w:rsidRPr="002C394F" w:rsidRDefault="00AB2C1A" w:rsidP="00AB2C1A">
      <w:pPr>
        <w:pStyle w:val="ab"/>
        <w:tabs>
          <w:tab w:val="left" w:pos="884"/>
        </w:tabs>
        <w:ind w:right="-1" w:firstLine="675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 xml:space="preserve">1) регистрирует заявление </w:t>
      </w:r>
      <w:r>
        <w:rPr>
          <w:sz w:val="28"/>
          <w:szCs w:val="28"/>
        </w:rPr>
        <w:t xml:space="preserve">(заявку) </w:t>
      </w:r>
      <w:r w:rsidRPr="002C394F">
        <w:rPr>
          <w:sz w:val="28"/>
          <w:szCs w:val="28"/>
        </w:rPr>
        <w:t>и документы;</w:t>
      </w:r>
    </w:p>
    <w:p w:rsidR="00AB2C1A" w:rsidRDefault="00AB2C1A" w:rsidP="00AB2C1A">
      <w:pPr>
        <w:pStyle w:val="ab"/>
        <w:tabs>
          <w:tab w:val="left" w:pos="884"/>
        </w:tabs>
        <w:ind w:right="-1" w:firstLine="675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2) направляет информацию о регистрации заявления</w:t>
      </w:r>
      <w:r>
        <w:rPr>
          <w:sz w:val="28"/>
          <w:szCs w:val="28"/>
        </w:rPr>
        <w:t xml:space="preserve"> (заявки)</w:t>
      </w:r>
      <w:r w:rsidRPr="002C394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лица Комитета на портал государственных и муниципальных услуг; </w:t>
      </w:r>
    </w:p>
    <w:p w:rsidR="00AB2C1A" w:rsidRDefault="00AB2C1A" w:rsidP="00AB2C1A">
      <w:pPr>
        <w:pStyle w:val="ab"/>
        <w:tabs>
          <w:tab w:val="left" w:pos="884"/>
        </w:tabs>
        <w:ind w:right="-1" w:firstLine="675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 xml:space="preserve">3) распечатывает заявление </w:t>
      </w:r>
      <w:r>
        <w:rPr>
          <w:sz w:val="28"/>
          <w:szCs w:val="28"/>
        </w:rPr>
        <w:t xml:space="preserve">(заявку) </w:t>
      </w:r>
      <w:r w:rsidRPr="002C394F">
        <w:rPr>
          <w:sz w:val="28"/>
          <w:szCs w:val="28"/>
        </w:rPr>
        <w:t>и документы (при необходимости) и выполняет дальнейшие действия в соответствии с административными процедурами, указанными в Регламенте.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 xml:space="preserve">3.2.2.3. В день получения заявления </w:t>
      </w:r>
      <w:r>
        <w:rPr>
          <w:sz w:val="28"/>
          <w:szCs w:val="28"/>
        </w:rPr>
        <w:t xml:space="preserve">(заявки) </w:t>
      </w:r>
      <w:r w:rsidRPr="002C394F">
        <w:rPr>
          <w:sz w:val="28"/>
          <w:szCs w:val="28"/>
        </w:rPr>
        <w:t>и документов в электронной форме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ТКС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служащий Комитета, ответственный за прием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</w:t>
      </w:r>
      <w:r w:rsidRPr="002C394F">
        <w:rPr>
          <w:sz w:val="28"/>
          <w:szCs w:val="28"/>
        </w:rPr>
        <w:t xml:space="preserve">аявления </w:t>
      </w:r>
      <w:r>
        <w:rPr>
          <w:sz w:val="28"/>
          <w:szCs w:val="28"/>
        </w:rPr>
        <w:t xml:space="preserve">(заявки) </w:t>
      </w:r>
      <w:r w:rsidRPr="002C394F">
        <w:rPr>
          <w:sz w:val="28"/>
          <w:szCs w:val="28"/>
        </w:rPr>
        <w:t>и документов в электронной форме, выполняет с использованием программного обеспечения Комитета, следующие действия: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 xml:space="preserve">2) формирует извещение о получении заявления </w:t>
      </w:r>
      <w:r>
        <w:rPr>
          <w:sz w:val="28"/>
          <w:szCs w:val="28"/>
        </w:rPr>
        <w:t xml:space="preserve">(заявки) </w:t>
      </w:r>
      <w:r w:rsidRPr="002C394F">
        <w:rPr>
          <w:sz w:val="28"/>
          <w:szCs w:val="28"/>
        </w:rPr>
        <w:t>и документов, подписывает усиленной квалифицированной электронной подписью уполномоченного лица Комитета и отправляет его Заявителю;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3) проверяет наличие оснований для отказа в приеме документов, указанных в пункте 2.7 Регламента.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При наличии хотя бы одного из оснований, указанных в пункте 2.7 настоящего Регламента, муниципальный служащий Комитета, ответственный за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(заявки) </w:t>
      </w:r>
      <w:r w:rsidRPr="002C39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в электронной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форме, в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рабочего дня с момента получения заявления </w:t>
      </w:r>
      <w:r>
        <w:rPr>
          <w:sz w:val="28"/>
          <w:szCs w:val="28"/>
        </w:rPr>
        <w:t xml:space="preserve">(заявки) </w:t>
      </w:r>
      <w:r w:rsidRPr="002C394F">
        <w:rPr>
          <w:sz w:val="28"/>
          <w:szCs w:val="28"/>
        </w:rPr>
        <w:t xml:space="preserve">и документов, выполняет с использованием программного обеспечения </w:t>
      </w:r>
      <w:proofErr w:type="gramStart"/>
      <w:r w:rsidRPr="002C394F">
        <w:rPr>
          <w:sz w:val="28"/>
          <w:szCs w:val="28"/>
        </w:rPr>
        <w:t>Комитета</w:t>
      </w:r>
      <w:proofErr w:type="gramEnd"/>
      <w:r w:rsidRPr="002C394F">
        <w:rPr>
          <w:sz w:val="28"/>
          <w:szCs w:val="28"/>
        </w:rPr>
        <w:t xml:space="preserve"> следующие действия: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 xml:space="preserve">2) подписывает усиленной квалифицированной электронной подписью уполномоченного лица </w:t>
      </w:r>
      <w:r>
        <w:rPr>
          <w:sz w:val="28"/>
          <w:szCs w:val="28"/>
        </w:rPr>
        <w:t>Комитета</w:t>
      </w:r>
      <w:r w:rsidRPr="002C394F">
        <w:rPr>
          <w:sz w:val="28"/>
          <w:szCs w:val="28"/>
        </w:rPr>
        <w:t xml:space="preserve"> уведомление об отказе в приеме документов;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3) отправляет уведомление об отказе в приеме (сообщение об ошибке) Заявителю.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 xml:space="preserve">При отсутствии оснований, указанных в пункте 2.7 Регламента, муниципальный служащий Комитета, ответственный за прием заявления </w:t>
      </w:r>
      <w:r>
        <w:rPr>
          <w:sz w:val="28"/>
          <w:szCs w:val="28"/>
        </w:rPr>
        <w:t xml:space="preserve">(заявки) </w:t>
      </w:r>
      <w:r w:rsidRPr="002C394F">
        <w:rPr>
          <w:sz w:val="28"/>
          <w:szCs w:val="28"/>
        </w:rPr>
        <w:t xml:space="preserve">и документов в электронной форме, в течение одного рабочего дня с момента получения заявления </w:t>
      </w:r>
      <w:r>
        <w:rPr>
          <w:sz w:val="28"/>
          <w:szCs w:val="28"/>
        </w:rPr>
        <w:t xml:space="preserve">(заявки) </w:t>
      </w:r>
      <w:r w:rsidRPr="002C394F">
        <w:rPr>
          <w:sz w:val="28"/>
          <w:szCs w:val="28"/>
        </w:rPr>
        <w:t xml:space="preserve">и документов выполняет с использованием программного обеспечения </w:t>
      </w:r>
      <w:proofErr w:type="gramStart"/>
      <w:r w:rsidRPr="002C394F">
        <w:rPr>
          <w:sz w:val="28"/>
          <w:szCs w:val="28"/>
        </w:rPr>
        <w:t>Комитета</w:t>
      </w:r>
      <w:proofErr w:type="gramEnd"/>
      <w:r w:rsidRPr="002C394F">
        <w:rPr>
          <w:sz w:val="28"/>
          <w:szCs w:val="28"/>
        </w:rPr>
        <w:t xml:space="preserve"> следующие действия: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 xml:space="preserve">1) регистрирует заявление </w:t>
      </w:r>
      <w:r>
        <w:rPr>
          <w:sz w:val="28"/>
          <w:szCs w:val="28"/>
        </w:rPr>
        <w:t xml:space="preserve">(заявку) </w:t>
      </w:r>
      <w:r w:rsidRPr="002C394F">
        <w:rPr>
          <w:sz w:val="28"/>
          <w:szCs w:val="28"/>
        </w:rPr>
        <w:t>и документы, формирует уведомление о приеме заявления</w:t>
      </w:r>
      <w:r>
        <w:rPr>
          <w:sz w:val="28"/>
          <w:szCs w:val="28"/>
        </w:rPr>
        <w:t xml:space="preserve"> (заявки)</w:t>
      </w:r>
      <w:r w:rsidRPr="002C394F">
        <w:rPr>
          <w:sz w:val="28"/>
          <w:szCs w:val="28"/>
        </w:rPr>
        <w:t xml:space="preserve"> и документов, подписывает его усиленной квалифицированной электронной подписью уполномоченного лица Комитета;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 xml:space="preserve">2) отправляет уведомление о приеме заявления </w:t>
      </w:r>
      <w:r>
        <w:rPr>
          <w:sz w:val="28"/>
          <w:szCs w:val="28"/>
        </w:rPr>
        <w:t xml:space="preserve">(заявки) </w:t>
      </w:r>
      <w:r w:rsidRPr="002C394F">
        <w:rPr>
          <w:sz w:val="28"/>
          <w:szCs w:val="28"/>
        </w:rPr>
        <w:t>и документов Заявителю;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3) распечатывает заявление</w:t>
      </w:r>
      <w:r>
        <w:rPr>
          <w:sz w:val="28"/>
          <w:szCs w:val="28"/>
        </w:rPr>
        <w:t xml:space="preserve"> (заявку)</w:t>
      </w:r>
      <w:r w:rsidRPr="002C394F">
        <w:rPr>
          <w:sz w:val="28"/>
          <w:szCs w:val="28"/>
        </w:rPr>
        <w:t xml:space="preserve"> и документы (при необходимости) и выполняет дальнейшие действия в соответствии с административными процедурами, указанными в Регламенте.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3.2.3. Все поступившие в Комитет заявления</w:t>
      </w:r>
      <w:r>
        <w:rPr>
          <w:sz w:val="28"/>
          <w:szCs w:val="28"/>
        </w:rPr>
        <w:t xml:space="preserve"> (заявки)</w:t>
      </w:r>
      <w:r w:rsidRPr="002C394F">
        <w:rPr>
          <w:sz w:val="28"/>
          <w:szCs w:val="28"/>
        </w:rPr>
        <w:t xml:space="preserve"> подлежат учету в соответствии с правилами регистрации входящей корреспонденции: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проставляется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входящей </w:t>
      </w:r>
      <w:proofErr w:type="gramStart"/>
      <w:r w:rsidRPr="002C394F">
        <w:rPr>
          <w:sz w:val="28"/>
          <w:szCs w:val="28"/>
        </w:rPr>
        <w:t>корреспонденции,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данные о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поступившем документе вносятся</w:t>
      </w:r>
      <w:proofErr w:type="gramEnd"/>
      <w:r w:rsidRPr="002C394F">
        <w:rPr>
          <w:sz w:val="28"/>
          <w:szCs w:val="28"/>
        </w:rPr>
        <w:t xml:space="preserve"> в базу данных автоматизированной системы электронного документооборота Комитета.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2C394F">
        <w:rPr>
          <w:sz w:val="28"/>
          <w:szCs w:val="28"/>
        </w:rPr>
        <w:t xml:space="preserve">. Председатель Комитета (заместитель председателя) в срок, не превышающий </w:t>
      </w:r>
      <w:r>
        <w:rPr>
          <w:sz w:val="28"/>
          <w:szCs w:val="28"/>
        </w:rPr>
        <w:t>двух</w:t>
      </w:r>
      <w:r w:rsidRPr="002C394F">
        <w:rPr>
          <w:sz w:val="28"/>
          <w:szCs w:val="28"/>
        </w:rPr>
        <w:t xml:space="preserve"> рабочих дней со дня регистрации заявления (заявки), передает его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отдела,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компетенции которого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относятся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вопросы по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предоставлению муниципальной услуги (далее – начальник отдела и отдел соответственно), с поручением (резолюцией) о рассмотрении.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lastRenderedPageBreak/>
        <w:t xml:space="preserve">Начальник отдела </w:t>
      </w:r>
      <w:r w:rsidRPr="0070343B">
        <w:rPr>
          <w:sz w:val="28"/>
          <w:szCs w:val="28"/>
        </w:rPr>
        <w:t>(лицо, исполняющее</w:t>
      </w:r>
      <w:r w:rsidRPr="005A1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5A104A">
        <w:rPr>
          <w:sz w:val="28"/>
          <w:szCs w:val="28"/>
        </w:rPr>
        <w:t>обязанности</w:t>
      </w:r>
      <w:r w:rsidRPr="002C394F">
        <w:rPr>
          <w:sz w:val="28"/>
          <w:szCs w:val="28"/>
        </w:rPr>
        <w:t>) в день получения заявления (заявки) и документов от председателя Комитета (заместителя председателя) передает обращение и документы муниципальному служащему Комитета, ответственному за предоставление муниципальной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услуги, с поручением (резолюцией) о рассмотрении.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B33E72">
        <w:rPr>
          <w:sz w:val="28"/>
          <w:szCs w:val="28"/>
        </w:rPr>
        <w:t>3.2.5. Максимальный срок выполнения административной процедуры, указанной в пункте 3.2 Регламента, составляет три рабочих дня со дня поступления заявления (заявки) в Комитет.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A57F6D">
        <w:rPr>
          <w:sz w:val="28"/>
          <w:szCs w:val="28"/>
        </w:rPr>
        <w:t>3.3. Рассмотрение заявления</w:t>
      </w:r>
      <w:r>
        <w:rPr>
          <w:sz w:val="28"/>
          <w:szCs w:val="28"/>
        </w:rPr>
        <w:t xml:space="preserve"> (заявки)</w:t>
      </w:r>
      <w:r w:rsidRPr="00A57F6D">
        <w:rPr>
          <w:sz w:val="28"/>
          <w:szCs w:val="28"/>
        </w:rPr>
        <w:t xml:space="preserve"> с прилагаемыми документами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 xml:space="preserve">3.3.1. Основанием для начала административной процедуры является поступление муниципальному служащему Комитета, ответственному за предоставление муниципальной услуги, заявления (заявки) с резолюцией начальника отдела (лица, </w:t>
      </w:r>
      <w:r w:rsidRPr="005A104A">
        <w:rPr>
          <w:sz w:val="28"/>
          <w:szCs w:val="28"/>
        </w:rPr>
        <w:t>исполняюще</w:t>
      </w:r>
      <w:r>
        <w:rPr>
          <w:sz w:val="28"/>
          <w:szCs w:val="28"/>
        </w:rPr>
        <w:t>го</w:t>
      </w:r>
      <w:r w:rsidRPr="005A1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5A104A">
        <w:rPr>
          <w:sz w:val="28"/>
          <w:szCs w:val="28"/>
        </w:rPr>
        <w:t>обязанности</w:t>
      </w:r>
      <w:r w:rsidRPr="002C394F">
        <w:rPr>
          <w:sz w:val="28"/>
          <w:szCs w:val="28"/>
        </w:rPr>
        <w:t>).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3.3.2. Муниципальный служащий Комитета, ответственный за предоставление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 </w:t>
      </w:r>
      <w:r w:rsidRPr="002C394F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2C394F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 пяти  </w:t>
      </w:r>
      <w:r w:rsidRPr="002C394F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  </w:t>
      </w:r>
      <w:r w:rsidRPr="002C394F">
        <w:rPr>
          <w:sz w:val="28"/>
          <w:szCs w:val="28"/>
        </w:rPr>
        <w:t>дней</w:t>
      </w:r>
      <w:r>
        <w:rPr>
          <w:sz w:val="28"/>
          <w:szCs w:val="28"/>
        </w:rPr>
        <w:t xml:space="preserve">   </w:t>
      </w:r>
      <w:r w:rsidRPr="002C394F">
        <w:rPr>
          <w:sz w:val="28"/>
          <w:szCs w:val="28"/>
        </w:rPr>
        <w:t>со</w:t>
      </w:r>
      <w:r>
        <w:rPr>
          <w:sz w:val="28"/>
          <w:szCs w:val="28"/>
        </w:rPr>
        <w:t xml:space="preserve">   </w:t>
      </w:r>
      <w:r w:rsidRPr="002C394F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получения от начальника отдела (лица, </w:t>
      </w:r>
      <w:r w:rsidRPr="005A104A">
        <w:rPr>
          <w:sz w:val="28"/>
          <w:szCs w:val="28"/>
        </w:rPr>
        <w:t>исполняюще</w:t>
      </w:r>
      <w:r>
        <w:rPr>
          <w:sz w:val="28"/>
          <w:szCs w:val="28"/>
        </w:rPr>
        <w:t>го</w:t>
      </w:r>
      <w:r w:rsidRPr="005A1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5A104A">
        <w:rPr>
          <w:sz w:val="28"/>
          <w:szCs w:val="28"/>
        </w:rPr>
        <w:t>обязанности</w:t>
      </w:r>
      <w:r w:rsidRPr="002C394F">
        <w:rPr>
          <w:sz w:val="28"/>
          <w:szCs w:val="28"/>
        </w:rPr>
        <w:t>) обращения и документов проводит проверку комплектности документов и по ее результатам: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 случае,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(представлены не в полном объеме)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документы, указанные в </w:t>
      </w:r>
      <w:r w:rsidRPr="002C394F">
        <w:rPr>
          <w:rFonts w:eastAsiaTheme="majorEastAsia"/>
          <w:sz w:val="28"/>
          <w:szCs w:val="28"/>
        </w:rPr>
        <w:t>пункте 2.6.1</w:t>
      </w:r>
      <w:r w:rsidRPr="002C394F">
        <w:rPr>
          <w:sz w:val="28"/>
          <w:szCs w:val="28"/>
        </w:rPr>
        <w:t xml:space="preserve"> Регламента, обязанность по предоставлению которых возложена на Заявителя, в  течение </w:t>
      </w:r>
      <w:r>
        <w:rPr>
          <w:sz w:val="28"/>
          <w:szCs w:val="28"/>
        </w:rPr>
        <w:t>одного</w:t>
      </w:r>
      <w:r w:rsidRPr="002C394F">
        <w:rPr>
          <w:sz w:val="28"/>
          <w:szCs w:val="28"/>
        </w:rPr>
        <w:t xml:space="preserve"> рабочего дня со дня окончания проверки уведомляет Заявителя о необходимости устранения выявленных недостатков.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B14B4E">
        <w:rPr>
          <w:sz w:val="28"/>
          <w:szCs w:val="28"/>
        </w:rPr>
        <w:t>При этом выполнение муниципальной услуги приостанавливается до устранения в полном объеме выявленных недостатков</w:t>
      </w:r>
      <w:r w:rsidRPr="00174B79">
        <w:rPr>
          <w:sz w:val="28"/>
          <w:szCs w:val="28"/>
        </w:rPr>
        <w:t>, но не более о</w:t>
      </w:r>
      <w:r w:rsidRPr="00B14B4E">
        <w:rPr>
          <w:sz w:val="28"/>
          <w:szCs w:val="28"/>
        </w:rPr>
        <w:t>бщ</w:t>
      </w:r>
      <w:r w:rsidRPr="00174B79">
        <w:rPr>
          <w:sz w:val="28"/>
          <w:szCs w:val="28"/>
        </w:rPr>
        <w:t>его</w:t>
      </w:r>
      <w:r w:rsidRPr="00B14B4E">
        <w:rPr>
          <w:sz w:val="28"/>
          <w:szCs w:val="28"/>
        </w:rPr>
        <w:t xml:space="preserve"> срок</w:t>
      </w:r>
      <w:r w:rsidRPr="00174B79">
        <w:rPr>
          <w:sz w:val="28"/>
          <w:szCs w:val="28"/>
        </w:rPr>
        <w:t>а</w:t>
      </w:r>
      <w:r w:rsidRPr="00B14B4E">
        <w:rPr>
          <w:sz w:val="28"/>
          <w:szCs w:val="28"/>
        </w:rPr>
        <w:t xml:space="preserve"> предоставления муниципальной услуги</w:t>
      </w:r>
      <w:r w:rsidRPr="00174B79">
        <w:rPr>
          <w:sz w:val="28"/>
          <w:szCs w:val="28"/>
        </w:rPr>
        <w:t xml:space="preserve">, указанного в пункте </w:t>
      </w:r>
      <w:r w:rsidRPr="00DB339F">
        <w:rPr>
          <w:sz w:val="28"/>
          <w:szCs w:val="28"/>
        </w:rPr>
        <w:t>2.4 Регламента.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DB339F">
        <w:rPr>
          <w:sz w:val="28"/>
          <w:szCs w:val="28"/>
        </w:rPr>
        <w:t>В случае</w:t>
      </w:r>
      <w:proofErr w:type="gramStart"/>
      <w:r w:rsidRPr="00DB339F">
        <w:rPr>
          <w:sz w:val="28"/>
          <w:szCs w:val="28"/>
        </w:rPr>
        <w:t>,</w:t>
      </w:r>
      <w:proofErr w:type="gramEnd"/>
      <w:r w:rsidRPr="00DB339F">
        <w:rPr>
          <w:sz w:val="28"/>
          <w:szCs w:val="28"/>
        </w:rPr>
        <w:t xml:space="preserve"> если выявленные недостатки не устранены Заявителем в течение установленного пунктом 2.4 </w:t>
      </w:r>
      <w:r>
        <w:rPr>
          <w:sz w:val="28"/>
          <w:szCs w:val="28"/>
        </w:rPr>
        <w:t xml:space="preserve">Регламента </w:t>
      </w:r>
      <w:r w:rsidRPr="00DB339F">
        <w:rPr>
          <w:sz w:val="28"/>
          <w:szCs w:val="28"/>
        </w:rPr>
        <w:t>общего срока предо</w:t>
      </w:r>
      <w:r w:rsidRPr="00B14B4E">
        <w:rPr>
          <w:sz w:val="28"/>
          <w:szCs w:val="28"/>
        </w:rPr>
        <w:t>ставления муниципальной услуги</w:t>
      </w:r>
      <w:r w:rsidRPr="00174B79">
        <w:rPr>
          <w:sz w:val="28"/>
          <w:szCs w:val="28"/>
        </w:rPr>
        <w:t>, Заявителю направляется отказ в предоставлении муниципальной услуг</w:t>
      </w:r>
      <w:r>
        <w:rPr>
          <w:sz w:val="28"/>
          <w:szCs w:val="28"/>
        </w:rPr>
        <w:t>и</w:t>
      </w:r>
      <w:r w:rsidRPr="00B14B4E">
        <w:rPr>
          <w:sz w:val="28"/>
          <w:szCs w:val="28"/>
        </w:rPr>
        <w:t>;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2C394F">
        <w:rPr>
          <w:color w:val="000000" w:themeColor="text1"/>
          <w:sz w:val="28"/>
          <w:szCs w:val="28"/>
        </w:rPr>
        <w:t xml:space="preserve">б) в случае, если документы, указанные в </w:t>
      </w:r>
      <w:r w:rsidRPr="002C394F">
        <w:rPr>
          <w:rFonts w:eastAsiaTheme="majorEastAsia"/>
          <w:color w:val="000000" w:themeColor="text1"/>
          <w:sz w:val="28"/>
          <w:szCs w:val="28"/>
        </w:rPr>
        <w:t>пункте 2.6.1</w:t>
      </w:r>
      <w:r w:rsidRPr="002C394F">
        <w:rPr>
          <w:color w:val="000000" w:themeColor="text1"/>
          <w:sz w:val="28"/>
          <w:szCs w:val="28"/>
        </w:rPr>
        <w:t xml:space="preserve"> Регламента, обязанность по предоставлению которых возложена на Заявителя, представлены в полном объеме</w:t>
      </w:r>
      <w:r>
        <w:rPr>
          <w:color w:val="000000" w:themeColor="text1"/>
          <w:sz w:val="28"/>
          <w:szCs w:val="28"/>
        </w:rPr>
        <w:t>,</w:t>
      </w:r>
      <w:r w:rsidRPr="002C394F">
        <w:rPr>
          <w:color w:val="000000" w:themeColor="text1"/>
          <w:sz w:val="28"/>
          <w:szCs w:val="28"/>
        </w:rPr>
        <w:t xml:space="preserve"> и в случае установления факта непредставления Заявителем по собственной инициативе документов, предусмотренных подпунктами </w:t>
      </w:r>
      <w:r w:rsidRPr="00A57F6D">
        <w:rPr>
          <w:iCs/>
          <w:color w:val="000000" w:themeColor="text1"/>
          <w:sz w:val="28"/>
          <w:szCs w:val="28"/>
        </w:rPr>
        <w:t>2), 8), 9)</w:t>
      </w:r>
      <w:r w:rsidRPr="002C394F">
        <w:rPr>
          <w:color w:val="000000" w:themeColor="text1"/>
          <w:sz w:val="28"/>
          <w:szCs w:val="28"/>
        </w:rPr>
        <w:t xml:space="preserve"> пункта 2.6.1 Регламента, в срок не более </w:t>
      </w:r>
      <w:r>
        <w:rPr>
          <w:color w:val="000000" w:themeColor="text1"/>
          <w:sz w:val="28"/>
          <w:szCs w:val="28"/>
        </w:rPr>
        <w:t>трех</w:t>
      </w:r>
      <w:r w:rsidRPr="002C394F">
        <w:rPr>
          <w:color w:val="000000" w:themeColor="text1"/>
          <w:sz w:val="28"/>
          <w:szCs w:val="28"/>
        </w:rPr>
        <w:t xml:space="preserve"> рабочих дней со дня окончания проверки комплектности документов, устанавливает необходимость получения таких документов в рамках</w:t>
      </w:r>
      <w:proofErr w:type="gramEnd"/>
      <w:r w:rsidRPr="002C394F">
        <w:rPr>
          <w:color w:val="000000" w:themeColor="text1"/>
          <w:sz w:val="28"/>
          <w:szCs w:val="28"/>
        </w:rPr>
        <w:t xml:space="preserve"> межведомственного взаимодействия.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r w:rsidRPr="002C394F">
        <w:rPr>
          <w:color w:val="000000" w:themeColor="text1"/>
          <w:sz w:val="28"/>
          <w:szCs w:val="28"/>
        </w:rPr>
        <w:t xml:space="preserve">) в случае, если документы, указанные в </w:t>
      </w:r>
      <w:r w:rsidRPr="002C394F">
        <w:rPr>
          <w:rFonts w:eastAsiaTheme="majorEastAsia"/>
          <w:color w:val="000000" w:themeColor="text1"/>
          <w:sz w:val="28"/>
          <w:szCs w:val="28"/>
        </w:rPr>
        <w:t>пункт</w:t>
      </w:r>
      <w:r>
        <w:rPr>
          <w:rFonts w:eastAsiaTheme="majorEastAsia"/>
          <w:color w:val="000000" w:themeColor="text1"/>
          <w:sz w:val="28"/>
          <w:szCs w:val="28"/>
        </w:rPr>
        <w:t>е</w:t>
      </w:r>
      <w:r w:rsidRPr="002C394F">
        <w:rPr>
          <w:rFonts w:eastAsiaTheme="majorEastAsia"/>
          <w:color w:val="000000" w:themeColor="text1"/>
          <w:sz w:val="28"/>
          <w:szCs w:val="28"/>
        </w:rPr>
        <w:t xml:space="preserve"> 2.6.1</w:t>
      </w:r>
      <w:r w:rsidRPr="002C394F">
        <w:rPr>
          <w:color w:val="000000" w:themeColor="text1"/>
          <w:sz w:val="28"/>
          <w:szCs w:val="28"/>
        </w:rPr>
        <w:t xml:space="preserve"> Регламента, обязанность по предоставлению которых возложена на Заявителя, представлены в полном объеме</w:t>
      </w:r>
      <w:r>
        <w:rPr>
          <w:color w:val="000000" w:themeColor="text1"/>
          <w:sz w:val="28"/>
          <w:szCs w:val="28"/>
        </w:rPr>
        <w:t>,</w:t>
      </w:r>
      <w:r w:rsidRPr="002C394F">
        <w:rPr>
          <w:color w:val="000000" w:themeColor="text1"/>
          <w:sz w:val="28"/>
          <w:szCs w:val="28"/>
        </w:rPr>
        <w:t xml:space="preserve"> и в случае установления факта непредставления</w:t>
      </w:r>
      <w:r>
        <w:rPr>
          <w:color w:val="000000" w:themeColor="text1"/>
          <w:sz w:val="28"/>
          <w:szCs w:val="28"/>
        </w:rPr>
        <w:t xml:space="preserve"> </w:t>
      </w:r>
      <w:r w:rsidRPr="002C394F">
        <w:rPr>
          <w:color w:val="000000" w:themeColor="text1"/>
          <w:sz w:val="28"/>
          <w:szCs w:val="28"/>
        </w:rPr>
        <w:t>Заявителем</w:t>
      </w:r>
      <w:r>
        <w:rPr>
          <w:color w:val="000000" w:themeColor="text1"/>
          <w:sz w:val="28"/>
          <w:szCs w:val="28"/>
        </w:rPr>
        <w:t xml:space="preserve"> </w:t>
      </w:r>
      <w:r w:rsidRPr="002C394F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2C394F">
        <w:rPr>
          <w:color w:val="000000" w:themeColor="text1"/>
          <w:sz w:val="28"/>
          <w:szCs w:val="28"/>
        </w:rPr>
        <w:t>собственной инициативе документ</w:t>
      </w:r>
      <w:r>
        <w:rPr>
          <w:color w:val="000000" w:themeColor="text1"/>
          <w:sz w:val="28"/>
          <w:szCs w:val="28"/>
        </w:rPr>
        <w:t>а</w:t>
      </w:r>
      <w:r w:rsidRPr="002C394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2C394F">
        <w:rPr>
          <w:color w:val="000000" w:themeColor="text1"/>
          <w:sz w:val="28"/>
          <w:szCs w:val="28"/>
        </w:rPr>
        <w:t>предусмотренн</w:t>
      </w:r>
      <w:r>
        <w:rPr>
          <w:color w:val="000000" w:themeColor="text1"/>
          <w:sz w:val="28"/>
          <w:szCs w:val="28"/>
        </w:rPr>
        <w:t>ого</w:t>
      </w:r>
      <w:r w:rsidRPr="002C394F">
        <w:rPr>
          <w:color w:val="000000" w:themeColor="text1"/>
          <w:sz w:val="28"/>
          <w:szCs w:val="28"/>
        </w:rPr>
        <w:t xml:space="preserve"> подпункт</w:t>
      </w:r>
      <w:r>
        <w:rPr>
          <w:color w:val="000000" w:themeColor="text1"/>
          <w:sz w:val="28"/>
          <w:szCs w:val="28"/>
        </w:rPr>
        <w:t>ом</w:t>
      </w:r>
      <w:r w:rsidRPr="002C39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  <w:r w:rsidRPr="00A57F6D">
        <w:rPr>
          <w:iCs/>
          <w:color w:val="000000" w:themeColor="text1"/>
          <w:sz w:val="28"/>
          <w:szCs w:val="28"/>
        </w:rPr>
        <w:t>)</w:t>
      </w:r>
      <w:r w:rsidRPr="002C394F">
        <w:rPr>
          <w:color w:val="000000" w:themeColor="text1"/>
          <w:sz w:val="28"/>
          <w:szCs w:val="28"/>
        </w:rPr>
        <w:t xml:space="preserve"> пункта 2.6.1 Регламента, в срок не более </w:t>
      </w:r>
      <w:r>
        <w:rPr>
          <w:color w:val="000000" w:themeColor="text1"/>
          <w:sz w:val="28"/>
          <w:szCs w:val="28"/>
        </w:rPr>
        <w:t>трех</w:t>
      </w:r>
      <w:r w:rsidRPr="002C394F">
        <w:rPr>
          <w:color w:val="000000" w:themeColor="text1"/>
          <w:sz w:val="28"/>
          <w:szCs w:val="28"/>
        </w:rPr>
        <w:t xml:space="preserve"> </w:t>
      </w:r>
      <w:r w:rsidRPr="002C394F">
        <w:rPr>
          <w:color w:val="000000" w:themeColor="text1"/>
          <w:sz w:val="28"/>
          <w:szCs w:val="28"/>
        </w:rPr>
        <w:lastRenderedPageBreak/>
        <w:t>рабочих дней со дня окончания проверки комплектности документов, устанавливает необходимость получения так</w:t>
      </w:r>
      <w:r>
        <w:rPr>
          <w:color w:val="000000" w:themeColor="text1"/>
          <w:sz w:val="28"/>
          <w:szCs w:val="28"/>
        </w:rPr>
        <w:t>ого</w:t>
      </w:r>
      <w:r w:rsidRPr="002C394F">
        <w:rPr>
          <w:color w:val="000000" w:themeColor="text1"/>
          <w:sz w:val="28"/>
          <w:szCs w:val="28"/>
        </w:rPr>
        <w:t xml:space="preserve"> документ</w:t>
      </w:r>
      <w:r>
        <w:rPr>
          <w:color w:val="000000" w:themeColor="text1"/>
          <w:sz w:val="28"/>
          <w:szCs w:val="28"/>
        </w:rPr>
        <w:t>а</w:t>
      </w:r>
      <w:r w:rsidRPr="002C394F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комитете градостроительства и</w:t>
      </w:r>
      <w:proofErr w:type="gramEnd"/>
      <w:r>
        <w:rPr>
          <w:color w:val="000000" w:themeColor="text1"/>
          <w:sz w:val="28"/>
          <w:szCs w:val="28"/>
        </w:rPr>
        <w:t xml:space="preserve"> территориального развития администрации города Мурманска</w:t>
      </w:r>
      <w:r w:rsidRPr="002C394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</w:t>
      </w:r>
      <w:r w:rsidRPr="002C394F">
        <w:rPr>
          <w:color w:val="000000" w:themeColor="text1"/>
          <w:sz w:val="28"/>
          <w:szCs w:val="28"/>
        </w:rPr>
        <w:t>устан</w:t>
      </w:r>
      <w:r>
        <w:rPr>
          <w:color w:val="000000" w:themeColor="text1"/>
          <w:sz w:val="28"/>
          <w:szCs w:val="28"/>
        </w:rPr>
        <w:t xml:space="preserve">овления </w:t>
      </w:r>
      <w:r w:rsidRPr="002C394F">
        <w:rPr>
          <w:color w:val="000000" w:themeColor="text1"/>
          <w:sz w:val="28"/>
          <w:szCs w:val="28"/>
        </w:rPr>
        <w:t>необходимост</w:t>
      </w:r>
      <w:r>
        <w:rPr>
          <w:color w:val="000000" w:themeColor="text1"/>
          <w:sz w:val="28"/>
          <w:szCs w:val="28"/>
        </w:rPr>
        <w:t>и</w:t>
      </w:r>
      <w:r w:rsidRPr="002C394F">
        <w:rPr>
          <w:color w:val="000000" w:themeColor="text1"/>
          <w:sz w:val="28"/>
          <w:szCs w:val="28"/>
        </w:rPr>
        <w:t xml:space="preserve"> получения документ</w:t>
      </w:r>
      <w:r>
        <w:rPr>
          <w:color w:val="000000" w:themeColor="text1"/>
          <w:sz w:val="28"/>
          <w:szCs w:val="28"/>
        </w:rPr>
        <w:t>а,</w:t>
      </w:r>
      <w:r w:rsidRPr="00F70E17">
        <w:rPr>
          <w:color w:val="000000" w:themeColor="text1"/>
          <w:sz w:val="28"/>
          <w:szCs w:val="28"/>
        </w:rPr>
        <w:t xml:space="preserve"> </w:t>
      </w:r>
      <w:r w:rsidRPr="002C394F">
        <w:rPr>
          <w:color w:val="000000" w:themeColor="text1"/>
          <w:sz w:val="28"/>
          <w:szCs w:val="28"/>
        </w:rPr>
        <w:t>предусмотренн</w:t>
      </w:r>
      <w:r>
        <w:rPr>
          <w:color w:val="000000" w:themeColor="text1"/>
          <w:sz w:val="28"/>
          <w:szCs w:val="28"/>
        </w:rPr>
        <w:t>ого</w:t>
      </w:r>
      <w:r w:rsidRPr="002C394F">
        <w:rPr>
          <w:color w:val="000000" w:themeColor="text1"/>
          <w:sz w:val="28"/>
          <w:szCs w:val="28"/>
        </w:rPr>
        <w:t xml:space="preserve"> подпункт</w:t>
      </w:r>
      <w:r>
        <w:rPr>
          <w:color w:val="000000" w:themeColor="text1"/>
          <w:sz w:val="28"/>
          <w:szCs w:val="28"/>
        </w:rPr>
        <w:t>ом</w:t>
      </w:r>
      <w:r w:rsidRPr="002C39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  <w:r w:rsidRPr="00A57F6D">
        <w:rPr>
          <w:iCs/>
          <w:color w:val="000000" w:themeColor="text1"/>
          <w:sz w:val="28"/>
          <w:szCs w:val="28"/>
        </w:rPr>
        <w:t>)</w:t>
      </w:r>
      <w:r w:rsidRPr="002C394F">
        <w:rPr>
          <w:color w:val="000000" w:themeColor="text1"/>
          <w:sz w:val="28"/>
          <w:szCs w:val="28"/>
        </w:rPr>
        <w:t xml:space="preserve"> пункта 2.6.1 Регламента</w:t>
      </w:r>
      <w:r>
        <w:rPr>
          <w:color w:val="000000" w:themeColor="text1"/>
          <w:sz w:val="28"/>
          <w:szCs w:val="28"/>
        </w:rPr>
        <w:t>, запрашивает его</w:t>
      </w:r>
      <w:r w:rsidRPr="002C394F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комитете градостроительства и территориального развития администрации города Мурманска</w:t>
      </w:r>
      <w:r w:rsidRPr="002C394F">
        <w:rPr>
          <w:color w:val="000000" w:themeColor="text1"/>
          <w:sz w:val="28"/>
          <w:szCs w:val="28"/>
        </w:rPr>
        <w:t>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A93378">
        <w:rPr>
          <w:color w:val="000000" w:themeColor="text1"/>
          <w:sz w:val="28"/>
          <w:szCs w:val="28"/>
        </w:rPr>
        <w:t xml:space="preserve">3.3.3. </w:t>
      </w:r>
      <w:r w:rsidRPr="00A93378">
        <w:rPr>
          <w:sz w:val="28"/>
          <w:szCs w:val="28"/>
        </w:rPr>
        <w:t>Максимальный срок выполнения административной процедуры, указанной в пункте 3.3 Регламента, составляет восемь рабочих дней.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bCs/>
          <w:sz w:val="28"/>
          <w:szCs w:val="28"/>
        </w:rPr>
      </w:pPr>
      <w:r w:rsidRPr="002C394F">
        <w:rPr>
          <w:sz w:val="28"/>
          <w:szCs w:val="28"/>
        </w:rPr>
        <w:t xml:space="preserve">3.4. </w:t>
      </w:r>
      <w:r w:rsidRPr="002C394F">
        <w:rPr>
          <w:bCs/>
          <w:sz w:val="28"/>
          <w:szCs w:val="28"/>
        </w:rPr>
        <w:t>Формирование и направление межведомственных запросов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 xml:space="preserve">3.4.1. Основанием для начала административной процедуры является необходимость получения документов, указанных в подпунктах </w:t>
      </w:r>
      <w:r w:rsidRPr="002C394F">
        <w:rPr>
          <w:iCs/>
          <w:sz w:val="28"/>
          <w:szCs w:val="28"/>
        </w:rPr>
        <w:t>2), 8), 9) пункта 2.6.1</w:t>
      </w:r>
      <w:r w:rsidRPr="002C394F">
        <w:rPr>
          <w:sz w:val="28"/>
          <w:szCs w:val="28"/>
        </w:rPr>
        <w:t xml:space="preserve"> Регламента. 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3.4.2. 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информационного взаимодействия: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 xml:space="preserve">- в Управление </w:t>
      </w:r>
      <w:proofErr w:type="spellStart"/>
      <w:r w:rsidRPr="002C394F">
        <w:rPr>
          <w:sz w:val="28"/>
          <w:szCs w:val="28"/>
        </w:rPr>
        <w:t>Росреестра</w:t>
      </w:r>
      <w:proofErr w:type="spellEnd"/>
      <w:r w:rsidRPr="002C394F">
        <w:rPr>
          <w:sz w:val="28"/>
          <w:szCs w:val="28"/>
        </w:rPr>
        <w:t xml:space="preserve"> по Мурманской области (в случае, если к передаче в муниципальную собственность предлагается объект недвижимого имущества, земельный участок);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E0743D">
        <w:rPr>
          <w:sz w:val="28"/>
          <w:szCs w:val="28"/>
        </w:rPr>
        <w:t xml:space="preserve">- в </w:t>
      </w:r>
      <w:r w:rsidRPr="00E0743D">
        <w:rPr>
          <w:iCs/>
          <w:sz w:val="28"/>
          <w:szCs w:val="28"/>
        </w:rPr>
        <w:t>Федеральн</w:t>
      </w:r>
      <w:r>
        <w:rPr>
          <w:iCs/>
          <w:sz w:val="28"/>
          <w:szCs w:val="28"/>
        </w:rPr>
        <w:t>ую</w:t>
      </w:r>
      <w:r w:rsidRPr="00E0743D">
        <w:rPr>
          <w:iCs/>
          <w:sz w:val="28"/>
          <w:szCs w:val="28"/>
        </w:rPr>
        <w:t xml:space="preserve"> налогов</w:t>
      </w:r>
      <w:r>
        <w:rPr>
          <w:iCs/>
          <w:sz w:val="28"/>
          <w:szCs w:val="28"/>
        </w:rPr>
        <w:t>ую</w:t>
      </w:r>
      <w:r w:rsidRPr="00E0743D">
        <w:rPr>
          <w:iCs/>
          <w:sz w:val="28"/>
          <w:szCs w:val="28"/>
        </w:rPr>
        <w:t xml:space="preserve"> служб</w:t>
      </w:r>
      <w:r>
        <w:rPr>
          <w:iCs/>
          <w:sz w:val="28"/>
          <w:szCs w:val="28"/>
        </w:rPr>
        <w:t>у</w:t>
      </w:r>
      <w:r w:rsidRPr="00E0743D">
        <w:rPr>
          <w:iCs/>
          <w:sz w:val="28"/>
          <w:szCs w:val="28"/>
        </w:rPr>
        <w:t xml:space="preserve"> России</w:t>
      </w:r>
      <w:r w:rsidRPr="00E0743D">
        <w:rPr>
          <w:sz w:val="28"/>
          <w:szCs w:val="28"/>
        </w:rPr>
        <w:t xml:space="preserve"> (в случае, если заявителем является юридическое лицо или индивидуальный предприниматель).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 xml:space="preserve">3.4.3. Муниципальный служащий Комитета, ответственный за предоставление </w:t>
      </w:r>
      <w:r>
        <w:rPr>
          <w:sz w:val="28"/>
          <w:szCs w:val="28"/>
        </w:rPr>
        <w:t xml:space="preserve">   </w:t>
      </w:r>
      <w:r w:rsidRPr="002C394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</w:t>
      </w:r>
      <w:r w:rsidRPr="002C394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C394F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  </w:t>
      </w:r>
      <w:r w:rsidRPr="002C394F">
        <w:rPr>
          <w:sz w:val="28"/>
          <w:szCs w:val="28"/>
        </w:rPr>
        <w:t>поступлении</w:t>
      </w:r>
      <w:r>
        <w:rPr>
          <w:sz w:val="28"/>
          <w:szCs w:val="28"/>
        </w:rPr>
        <w:t xml:space="preserve">    </w:t>
      </w:r>
      <w:r w:rsidRPr="002C394F">
        <w:rPr>
          <w:sz w:val="28"/>
          <w:szCs w:val="28"/>
        </w:rPr>
        <w:t xml:space="preserve">ответов </w:t>
      </w:r>
      <w:r>
        <w:rPr>
          <w:sz w:val="28"/>
          <w:szCs w:val="28"/>
        </w:rPr>
        <w:t xml:space="preserve">    </w:t>
      </w:r>
      <w:r w:rsidRPr="002C394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межведомственные запросы через систему межведомственного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 взаимодействия 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 течение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 одного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 рабочего дня 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открывает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электронный документ, распечатывает и приобщает к документам, предоставленным </w:t>
      </w:r>
      <w:r>
        <w:rPr>
          <w:sz w:val="28"/>
          <w:szCs w:val="28"/>
        </w:rPr>
        <w:t>З</w:t>
      </w:r>
      <w:r w:rsidRPr="002C394F">
        <w:rPr>
          <w:sz w:val="28"/>
          <w:szCs w:val="28"/>
        </w:rPr>
        <w:t>аявителем.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C394F">
        <w:rPr>
          <w:sz w:val="28"/>
          <w:szCs w:val="28"/>
        </w:rPr>
        <w:t>3.4.4. Межведомственное информационное взаимодействие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осуществляется в соответствии с требованиями и в сроки, установленные статьями 7.1,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7.2 Федерального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9855F6">
        <w:rPr>
          <w:rFonts w:eastAsiaTheme="minorHAnsi"/>
          <w:sz w:val="28"/>
          <w:szCs w:val="28"/>
        </w:rPr>
        <w:t xml:space="preserve">от 27.07.2010 </w:t>
      </w:r>
      <w:r w:rsidRPr="002C394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C394F">
        <w:rPr>
          <w:sz w:val="28"/>
          <w:szCs w:val="28"/>
        </w:rPr>
        <w:t xml:space="preserve">210-ФЗ «Об </w:t>
      </w:r>
      <w:r>
        <w:rPr>
          <w:sz w:val="28"/>
          <w:szCs w:val="28"/>
        </w:rPr>
        <w:t xml:space="preserve">   </w:t>
      </w:r>
      <w:r w:rsidRPr="002C394F">
        <w:rPr>
          <w:sz w:val="28"/>
          <w:szCs w:val="28"/>
        </w:rPr>
        <w:t>организации предоставления государственных и муниципальных услуг».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</w:p>
    <w:p w:rsidR="00AB2C1A" w:rsidRDefault="00AB2C1A" w:rsidP="00AB2C1A">
      <w:pPr>
        <w:pStyle w:val="ab"/>
        <w:tabs>
          <w:tab w:val="left" w:pos="884"/>
        </w:tabs>
        <w:ind w:right="-1"/>
        <w:contextualSpacing/>
        <w:jc w:val="center"/>
        <w:rPr>
          <w:sz w:val="28"/>
          <w:szCs w:val="28"/>
        </w:rPr>
      </w:pPr>
      <w:r w:rsidRPr="006F262B">
        <w:rPr>
          <w:sz w:val="28"/>
          <w:szCs w:val="28"/>
        </w:rPr>
        <w:t>3.5. Принятие решения по заявлению</w:t>
      </w:r>
      <w:r>
        <w:rPr>
          <w:sz w:val="28"/>
          <w:szCs w:val="28"/>
        </w:rPr>
        <w:t xml:space="preserve"> (заявке)</w:t>
      </w:r>
    </w:p>
    <w:p w:rsidR="00AB2C1A" w:rsidRDefault="00AB2C1A" w:rsidP="00AB2C1A">
      <w:pPr>
        <w:pStyle w:val="ab"/>
        <w:tabs>
          <w:tab w:val="left" w:pos="884"/>
        </w:tabs>
        <w:ind w:right="-1"/>
        <w:contextualSpacing/>
        <w:jc w:val="center"/>
        <w:rPr>
          <w:sz w:val="28"/>
          <w:szCs w:val="28"/>
        </w:rPr>
      </w:pP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6F262B">
        <w:rPr>
          <w:sz w:val="28"/>
          <w:szCs w:val="28"/>
        </w:rPr>
        <w:t xml:space="preserve">3.5.1. Основанием для начала административной процедуры является окончание рассмотрения заявления </w:t>
      </w:r>
      <w:r>
        <w:rPr>
          <w:sz w:val="28"/>
          <w:szCs w:val="28"/>
        </w:rPr>
        <w:t xml:space="preserve">(заявки) </w:t>
      </w:r>
      <w:r w:rsidRPr="006F262B">
        <w:rPr>
          <w:sz w:val="28"/>
          <w:szCs w:val="28"/>
        </w:rPr>
        <w:t>и прилагаемых к нему документов, а также документов, поступивших в рамках межведомственного информационного взаимодействия.</w:t>
      </w:r>
      <w:r>
        <w:rPr>
          <w:sz w:val="28"/>
          <w:szCs w:val="28"/>
        </w:rPr>
        <w:t xml:space="preserve"> 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6F262B">
        <w:rPr>
          <w:sz w:val="28"/>
          <w:szCs w:val="28"/>
        </w:rPr>
        <w:t xml:space="preserve">3.5.2. Муниципальный служащий Комитета, ответственный за предоставление муниципальной услуги, в течение </w:t>
      </w:r>
      <w:r>
        <w:rPr>
          <w:sz w:val="28"/>
          <w:szCs w:val="28"/>
        </w:rPr>
        <w:t>пяти</w:t>
      </w:r>
      <w:r w:rsidRPr="006F262B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после завершения проверки документов и установления соответствия представленных </w:t>
      </w:r>
      <w:r>
        <w:rPr>
          <w:sz w:val="28"/>
          <w:szCs w:val="28"/>
        </w:rPr>
        <w:lastRenderedPageBreak/>
        <w:t xml:space="preserve">документов требованиям настоящего Регламента, </w:t>
      </w:r>
      <w:r>
        <w:rPr>
          <w:bCs/>
          <w:sz w:val="28"/>
          <w:szCs w:val="28"/>
        </w:rPr>
        <w:t>подготавливает проект</w:t>
      </w:r>
      <w:r w:rsidRPr="006F262B">
        <w:rPr>
          <w:bCs/>
          <w:sz w:val="28"/>
          <w:szCs w:val="28"/>
        </w:rPr>
        <w:t xml:space="preserve"> запроса</w:t>
      </w:r>
      <w:r w:rsidRPr="006F262B">
        <w:rPr>
          <w:sz w:val="28"/>
          <w:szCs w:val="28"/>
        </w:rPr>
        <w:t xml:space="preserve"> в адрес структурного подразделения </w:t>
      </w:r>
      <w:r>
        <w:rPr>
          <w:sz w:val="28"/>
          <w:szCs w:val="28"/>
        </w:rPr>
        <w:t>а</w:t>
      </w:r>
      <w:r w:rsidRPr="006F262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 Мурманска</w:t>
      </w:r>
      <w:r w:rsidRPr="006F262B">
        <w:rPr>
          <w:sz w:val="28"/>
          <w:szCs w:val="28"/>
        </w:rPr>
        <w:t xml:space="preserve"> в целях согласования приема имущества в собственность муниципального образования</w:t>
      </w:r>
      <w:r>
        <w:rPr>
          <w:sz w:val="28"/>
          <w:szCs w:val="28"/>
        </w:rPr>
        <w:t xml:space="preserve">   </w:t>
      </w:r>
      <w:r w:rsidRPr="006F262B">
        <w:rPr>
          <w:sz w:val="28"/>
          <w:szCs w:val="28"/>
        </w:rPr>
        <w:t xml:space="preserve"> город </w:t>
      </w:r>
      <w:r>
        <w:rPr>
          <w:sz w:val="28"/>
          <w:szCs w:val="28"/>
        </w:rPr>
        <w:t xml:space="preserve">   </w:t>
      </w:r>
      <w:r w:rsidRPr="006F262B">
        <w:rPr>
          <w:sz w:val="28"/>
          <w:szCs w:val="28"/>
        </w:rPr>
        <w:t>Мурманск,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F262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</w:t>
      </w:r>
      <w:r w:rsidRPr="006F262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   </w:t>
      </w:r>
      <w:r w:rsidRPr="006F262B">
        <w:rPr>
          <w:sz w:val="28"/>
          <w:szCs w:val="28"/>
        </w:rPr>
        <w:t xml:space="preserve"> определения</w:t>
      </w:r>
      <w:r>
        <w:rPr>
          <w:sz w:val="28"/>
          <w:szCs w:val="28"/>
        </w:rPr>
        <w:t xml:space="preserve">    </w:t>
      </w:r>
      <w:r w:rsidRPr="006F262B">
        <w:rPr>
          <w:sz w:val="28"/>
          <w:szCs w:val="28"/>
        </w:rPr>
        <w:t xml:space="preserve"> муниципального</w:t>
      </w:r>
    </w:p>
    <w:p w:rsidR="00AB2C1A" w:rsidRDefault="00AB2C1A" w:rsidP="00AB2C1A">
      <w:pPr>
        <w:pStyle w:val="ab"/>
        <w:tabs>
          <w:tab w:val="left" w:pos="884"/>
        </w:tabs>
        <w:ind w:right="-1"/>
        <w:contextualSpacing/>
        <w:jc w:val="both"/>
        <w:rPr>
          <w:sz w:val="28"/>
          <w:szCs w:val="28"/>
        </w:rPr>
      </w:pPr>
      <w:r w:rsidRPr="006F262B">
        <w:rPr>
          <w:sz w:val="28"/>
          <w:szCs w:val="28"/>
        </w:rPr>
        <w:t xml:space="preserve"> предприятия (учреждения), за которым планируется закрепление принимаемого имущества на праве хозяйственного ведения, оперативного управления, безвозмездного пользования</w:t>
      </w:r>
      <w:r>
        <w:rPr>
          <w:sz w:val="28"/>
          <w:szCs w:val="28"/>
        </w:rPr>
        <w:t>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433815">
        <w:rPr>
          <w:sz w:val="28"/>
          <w:szCs w:val="28"/>
        </w:rPr>
        <w:t>3.5.3</w:t>
      </w:r>
      <w:r>
        <w:rPr>
          <w:sz w:val="28"/>
          <w:szCs w:val="28"/>
        </w:rPr>
        <w:t>.</w:t>
      </w:r>
      <w:r w:rsidRPr="00433815">
        <w:rPr>
          <w:sz w:val="28"/>
          <w:szCs w:val="28"/>
        </w:rPr>
        <w:t xml:space="preserve"> Муниципальный служащий Комитета, ответственный за предоставление муниципальной услуги, в течение одного рабочего дня передает  проект </w:t>
      </w:r>
      <w:r w:rsidRPr="00433815">
        <w:rPr>
          <w:bCs/>
          <w:sz w:val="28"/>
          <w:szCs w:val="28"/>
        </w:rPr>
        <w:t xml:space="preserve">запроса </w:t>
      </w:r>
      <w:r w:rsidRPr="00433815">
        <w:rPr>
          <w:sz w:val="28"/>
          <w:szCs w:val="28"/>
        </w:rPr>
        <w:t>в адрес структурного подразделения администрации города Мурманска, на рассмотрение председателю Комитета (заместителю председателя).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056967">
        <w:rPr>
          <w:sz w:val="28"/>
          <w:szCs w:val="28"/>
        </w:rPr>
        <w:t>3.5.</w:t>
      </w:r>
      <w:r>
        <w:rPr>
          <w:sz w:val="28"/>
          <w:szCs w:val="28"/>
        </w:rPr>
        <w:t>4.</w:t>
      </w:r>
      <w:r w:rsidRPr="00056967">
        <w:rPr>
          <w:sz w:val="28"/>
          <w:szCs w:val="28"/>
        </w:rPr>
        <w:t xml:space="preserve"> Председатель Комитета (заместитель председателя) в течение </w:t>
      </w:r>
      <w:r>
        <w:rPr>
          <w:sz w:val="28"/>
          <w:szCs w:val="28"/>
        </w:rPr>
        <w:t>трех</w:t>
      </w:r>
      <w:r w:rsidRPr="00056967">
        <w:rPr>
          <w:sz w:val="28"/>
          <w:szCs w:val="28"/>
        </w:rPr>
        <w:t xml:space="preserve"> рабочих дней со дня передачи ему проект</w:t>
      </w:r>
      <w:r>
        <w:rPr>
          <w:sz w:val="28"/>
          <w:szCs w:val="28"/>
        </w:rPr>
        <w:t>а</w:t>
      </w:r>
      <w:r w:rsidRPr="0005696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056967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056967">
        <w:rPr>
          <w:sz w:val="28"/>
          <w:szCs w:val="28"/>
        </w:rPr>
        <w:t xml:space="preserve"> в пункте 3.5.</w:t>
      </w:r>
      <w:r>
        <w:rPr>
          <w:sz w:val="28"/>
          <w:szCs w:val="28"/>
        </w:rPr>
        <w:t>3</w:t>
      </w:r>
      <w:r w:rsidRPr="00056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Регламента, </w:t>
      </w:r>
      <w:r w:rsidRPr="00056967">
        <w:rPr>
          <w:sz w:val="28"/>
          <w:szCs w:val="28"/>
        </w:rPr>
        <w:t>подписывает данны</w:t>
      </w:r>
      <w:r>
        <w:rPr>
          <w:sz w:val="28"/>
          <w:szCs w:val="28"/>
        </w:rPr>
        <w:t>й</w:t>
      </w:r>
      <w:r w:rsidRPr="00056967">
        <w:rPr>
          <w:sz w:val="28"/>
          <w:szCs w:val="28"/>
        </w:rPr>
        <w:t xml:space="preserve"> документ и передает </w:t>
      </w:r>
      <w:r>
        <w:rPr>
          <w:sz w:val="28"/>
          <w:szCs w:val="28"/>
        </w:rPr>
        <w:t>его</w:t>
      </w:r>
      <w:r w:rsidRPr="0005696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56967">
        <w:rPr>
          <w:sz w:val="28"/>
          <w:szCs w:val="28"/>
        </w:rPr>
        <w:t>униципальному  служащему Комитета, ответственному за делопроизводство.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6F262B">
        <w:rPr>
          <w:sz w:val="28"/>
          <w:szCs w:val="28"/>
        </w:rPr>
        <w:t>3.5.</w:t>
      </w:r>
      <w:r>
        <w:rPr>
          <w:sz w:val="28"/>
          <w:szCs w:val="28"/>
        </w:rPr>
        <w:t>5</w:t>
      </w:r>
      <w:r w:rsidRPr="006F262B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</w:t>
      </w:r>
      <w:r w:rsidRPr="006F262B">
        <w:rPr>
          <w:sz w:val="28"/>
          <w:szCs w:val="28"/>
        </w:rPr>
        <w:t xml:space="preserve"> Комитета, ответственн</w:t>
      </w:r>
      <w:r>
        <w:rPr>
          <w:sz w:val="28"/>
          <w:szCs w:val="28"/>
        </w:rPr>
        <w:t>ый</w:t>
      </w:r>
      <w:r w:rsidRPr="006F262B">
        <w:rPr>
          <w:sz w:val="28"/>
          <w:szCs w:val="28"/>
        </w:rPr>
        <w:t xml:space="preserve"> за делопроизводство, в течение </w:t>
      </w:r>
      <w:r>
        <w:rPr>
          <w:sz w:val="28"/>
          <w:szCs w:val="28"/>
        </w:rPr>
        <w:t>одного</w:t>
      </w:r>
      <w:r w:rsidRPr="006F262B">
        <w:rPr>
          <w:sz w:val="28"/>
          <w:szCs w:val="28"/>
        </w:rPr>
        <w:t xml:space="preserve"> рабочего дня со дня получения подписанн</w:t>
      </w:r>
      <w:r>
        <w:rPr>
          <w:sz w:val="28"/>
          <w:szCs w:val="28"/>
        </w:rPr>
        <w:t>ого</w:t>
      </w:r>
      <w:r w:rsidRPr="006F262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6F262B">
        <w:rPr>
          <w:sz w:val="28"/>
          <w:szCs w:val="28"/>
        </w:rPr>
        <w:t xml:space="preserve"> от председателя Комитета (заместителя председателя) регистрирует запрос в электронной базе</w:t>
      </w:r>
      <w:r>
        <w:rPr>
          <w:sz w:val="28"/>
          <w:szCs w:val="28"/>
        </w:rPr>
        <w:t xml:space="preserve"> и направляет его </w:t>
      </w:r>
      <w:r w:rsidRPr="005317A8">
        <w:rPr>
          <w:sz w:val="28"/>
          <w:szCs w:val="28"/>
        </w:rPr>
        <w:t xml:space="preserve">в адрес структурного подразделения </w:t>
      </w:r>
      <w:r w:rsidRPr="00E0743D">
        <w:rPr>
          <w:sz w:val="28"/>
          <w:szCs w:val="28"/>
        </w:rPr>
        <w:t>администрации города Мурманска</w:t>
      </w:r>
      <w:r>
        <w:rPr>
          <w:sz w:val="28"/>
          <w:szCs w:val="28"/>
        </w:rPr>
        <w:t>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6F262B">
        <w:rPr>
          <w:sz w:val="28"/>
          <w:szCs w:val="28"/>
        </w:rPr>
        <w:t>3.5.</w:t>
      </w:r>
      <w:r>
        <w:rPr>
          <w:sz w:val="28"/>
          <w:szCs w:val="28"/>
        </w:rPr>
        <w:t>6</w:t>
      </w:r>
      <w:r w:rsidRPr="006F262B">
        <w:rPr>
          <w:sz w:val="28"/>
          <w:szCs w:val="28"/>
        </w:rPr>
        <w:t xml:space="preserve">. Структурное подразделение </w:t>
      </w:r>
      <w:r w:rsidRPr="00E0743D">
        <w:rPr>
          <w:sz w:val="28"/>
          <w:szCs w:val="28"/>
        </w:rPr>
        <w:t>администрации города Мурманска</w:t>
      </w:r>
      <w:r w:rsidRPr="006F262B">
        <w:rPr>
          <w:sz w:val="28"/>
          <w:szCs w:val="28"/>
        </w:rPr>
        <w:t xml:space="preserve"> рассматривает запрос и материалы в течение одного месяца со дня их представления.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6F262B">
        <w:rPr>
          <w:sz w:val="28"/>
          <w:szCs w:val="28"/>
        </w:rPr>
        <w:t xml:space="preserve">В случае недостаточности или отсутствия сведений, позволяющих структурному подразделению </w:t>
      </w:r>
      <w:r w:rsidRPr="00E0743D">
        <w:rPr>
          <w:sz w:val="28"/>
          <w:szCs w:val="28"/>
        </w:rPr>
        <w:t>администрации города Мурманска</w:t>
      </w:r>
      <w:r w:rsidRPr="006F262B">
        <w:rPr>
          <w:sz w:val="28"/>
          <w:szCs w:val="28"/>
        </w:rPr>
        <w:t xml:space="preserve"> сделать вывод о законности и целесообразности приема имущества в собственность муниципального образования город Мурманск, структурное подразделение </w:t>
      </w:r>
      <w:r w:rsidRPr="00E0743D">
        <w:rPr>
          <w:sz w:val="28"/>
          <w:szCs w:val="28"/>
        </w:rPr>
        <w:t>администрации города Мурманска</w:t>
      </w:r>
      <w:r w:rsidRPr="006F262B">
        <w:rPr>
          <w:sz w:val="28"/>
          <w:szCs w:val="28"/>
        </w:rPr>
        <w:t xml:space="preserve"> для сбора и анализа дополнительных доказательств продл</w:t>
      </w:r>
      <w:r>
        <w:rPr>
          <w:sz w:val="28"/>
          <w:szCs w:val="28"/>
        </w:rPr>
        <w:t>евает</w:t>
      </w:r>
      <w:r w:rsidRPr="006F262B">
        <w:rPr>
          <w:sz w:val="28"/>
          <w:szCs w:val="28"/>
        </w:rPr>
        <w:t xml:space="preserve"> срок рассмотрения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(заявки) </w:t>
      </w:r>
      <w:r w:rsidRPr="006F262B">
        <w:rPr>
          <w:sz w:val="28"/>
          <w:szCs w:val="28"/>
        </w:rPr>
        <w:t>и материалов, но не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>месяц.</w:t>
      </w:r>
      <w:proofErr w:type="gramEnd"/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>продлении срока рассмотрения заявления</w:t>
      </w:r>
      <w:r>
        <w:rPr>
          <w:sz w:val="28"/>
          <w:szCs w:val="28"/>
        </w:rPr>
        <w:t xml:space="preserve"> (заявки)</w:t>
      </w:r>
      <w:r w:rsidRPr="006F262B">
        <w:rPr>
          <w:sz w:val="28"/>
          <w:szCs w:val="28"/>
        </w:rPr>
        <w:t xml:space="preserve"> или материалов структурное подразделение </w:t>
      </w:r>
      <w:r w:rsidRPr="00E0743D">
        <w:rPr>
          <w:sz w:val="28"/>
          <w:szCs w:val="28"/>
        </w:rPr>
        <w:t>администрации города Мурманска</w:t>
      </w:r>
      <w:r w:rsidRPr="006F262B">
        <w:rPr>
          <w:sz w:val="28"/>
          <w:szCs w:val="28"/>
        </w:rPr>
        <w:t xml:space="preserve"> уведомляет в письменной форме Заявителя</w:t>
      </w:r>
      <w:r>
        <w:rPr>
          <w:sz w:val="28"/>
          <w:szCs w:val="28"/>
        </w:rPr>
        <w:t xml:space="preserve"> и Комитет</w:t>
      </w:r>
      <w:r w:rsidRPr="006F262B">
        <w:rPr>
          <w:sz w:val="28"/>
          <w:szCs w:val="28"/>
        </w:rPr>
        <w:t>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</w:rPr>
      </w:pPr>
      <w:r w:rsidRPr="00433815">
        <w:rPr>
          <w:sz w:val="28"/>
          <w:szCs w:val="28"/>
        </w:rPr>
        <w:t xml:space="preserve">3.5.7. При направлении структурным подразделением администрации города Мурманска в Комитет обоснованного заключения о наличии в предоставленных документах выявленных недостатков, </w:t>
      </w:r>
      <w:r w:rsidRPr="00433815">
        <w:rPr>
          <w:bCs/>
          <w:sz w:val="28"/>
          <w:szCs w:val="28"/>
        </w:rPr>
        <w:t>муниципальный служащий  Комитета, ответственный за предоставление муниципальной услуги,</w:t>
      </w:r>
      <w:r w:rsidRPr="00433815">
        <w:rPr>
          <w:sz w:val="28"/>
        </w:rPr>
        <w:t xml:space="preserve"> </w:t>
      </w:r>
      <w:r w:rsidRPr="00433815">
        <w:rPr>
          <w:bCs/>
          <w:sz w:val="28"/>
          <w:szCs w:val="28"/>
        </w:rPr>
        <w:t xml:space="preserve">не позднее пяти рабочих дней с момента получения заключения </w:t>
      </w:r>
      <w:r w:rsidRPr="00433815">
        <w:rPr>
          <w:sz w:val="28"/>
        </w:rPr>
        <w:t>обеспечивает уведомление Заявителя о необходимости устранения недостатков.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433815">
        <w:rPr>
          <w:sz w:val="28"/>
          <w:szCs w:val="28"/>
        </w:rPr>
        <w:t xml:space="preserve">3.5.8. </w:t>
      </w:r>
      <w:r w:rsidRPr="00433815">
        <w:rPr>
          <w:bCs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 w:rsidRPr="00433815">
        <w:rPr>
          <w:sz w:val="28"/>
        </w:rPr>
        <w:t xml:space="preserve"> </w:t>
      </w:r>
      <w:r w:rsidRPr="00433815">
        <w:rPr>
          <w:bCs/>
          <w:sz w:val="28"/>
          <w:szCs w:val="28"/>
        </w:rPr>
        <w:t xml:space="preserve">не позднее пяти рабочих дней с момента получения документов </w:t>
      </w:r>
      <w:r w:rsidRPr="00433815">
        <w:rPr>
          <w:sz w:val="28"/>
        </w:rPr>
        <w:t>обеспечивает п</w:t>
      </w:r>
      <w:r w:rsidRPr="00433815">
        <w:rPr>
          <w:sz w:val="28"/>
          <w:szCs w:val="28"/>
        </w:rPr>
        <w:t xml:space="preserve">овторное направление запроса (письма) в адрес структурного подразделения администрации города Мурманска, с приложением документов, </w:t>
      </w:r>
      <w:r w:rsidRPr="00433815">
        <w:rPr>
          <w:sz w:val="28"/>
        </w:rPr>
        <w:t xml:space="preserve">подтверждающих устранение выявленных недостатков в полном объеме, </w:t>
      </w:r>
      <w:r w:rsidRPr="00433815">
        <w:rPr>
          <w:sz w:val="28"/>
          <w:szCs w:val="28"/>
        </w:rPr>
        <w:t>в целях снятия замечаний.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6F262B">
        <w:rPr>
          <w:sz w:val="28"/>
          <w:szCs w:val="28"/>
        </w:rPr>
        <w:lastRenderedPageBreak/>
        <w:t>3.5.</w:t>
      </w:r>
      <w:r>
        <w:rPr>
          <w:sz w:val="28"/>
          <w:szCs w:val="28"/>
        </w:rPr>
        <w:t>9</w:t>
      </w:r>
      <w:r w:rsidRPr="006F262B">
        <w:rPr>
          <w:sz w:val="28"/>
          <w:szCs w:val="28"/>
        </w:rPr>
        <w:t xml:space="preserve">. </w:t>
      </w:r>
      <w:proofErr w:type="gramStart"/>
      <w:r w:rsidRPr="006F262B">
        <w:rPr>
          <w:sz w:val="28"/>
          <w:szCs w:val="28"/>
        </w:rPr>
        <w:t xml:space="preserve">При направлении структурным подразделением </w:t>
      </w:r>
      <w:r w:rsidRPr="00E0743D">
        <w:rPr>
          <w:sz w:val="28"/>
          <w:szCs w:val="28"/>
        </w:rPr>
        <w:t>администрации города Мурманска</w:t>
      </w:r>
      <w:r w:rsidRPr="006F262B">
        <w:rPr>
          <w:sz w:val="28"/>
          <w:szCs w:val="28"/>
        </w:rPr>
        <w:t xml:space="preserve"> в Комитет обоснованного заключения о целесообразности осуществления приема имущества в собственность муниципального образования город Мурманск от Заявителя</w:t>
      </w:r>
      <w:proofErr w:type="gramEnd"/>
      <w:r w:rsidRPr="006F262B">
        <w:rPr>
          <w:sz w:val="28"/>
          <w:szCs w:val="28"/>
        </w:rPr>
        <w:t>, с указанием муниципального предприятия (учреждения), за которым планируется закрепление принимаемого</w:t>
      </w:r>
    </w:p>
    <w:p w:rsidR="00AB2C1A" w:rsidRDefault="00AB2C1A" w:rsidP="00AB2C1A">
      <w:pPr>
        <w:pStyle w:val="ab"/>
        <w:tabs>
          <w:tab w:val="left" w:pos="884"/>
        </w:tabs>
        <w:ind w:right="-1"/>
        <w:contextualSpacing/>
        <w:jc w:val="both"/>
        <w:rPr>
          <w:sz w:val="28"/>
          <w:szCs w:val="28"/>
        </w:rPr>
      </w:pPr>
      <w:proofErr w:type="gramStart"/>
      <w:r w:rsidRPr="006F262B">
        <w:rPr>
          <w:sz w:val="28"/>
          <w:szCs w:val="28"/>
        </w:rPr>
        <w:t xml:space="preserve">имущества, </w:t>
      </w:r>
      <w:r w:rsidRPr="006F262B">
        <w:rPr>
          <w:bCs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 w:rsidRPr="006F262B">
        <w:rPr>
          <w:sz w:val="28"/>
          <w:szCs w:val="28"/>
        </w:rPr>
        <w:t xml:space="preserve"> </w:t>
      </w:r>
      <w:r w:rsidRPr="006F262B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>пяти</w:t>
      </w:r>
      <w:r w:rsidRPr="006F262B">
        <w:rPr>
          <w:bCs/>
          <w:sz w:val="28"/>
          <w:szCs w:val="28"/>
        </w:rPr>
        <w:t xml:space="preserve"> рабочих дней с момента получения заключения</w:t>
      </w:r>
      <w:r w:rsidRPr="006F262B">
        <w:rPr>
          <w:sz w:val="28"/>
          <w:szCs w:val="28"/>
        </w:rPr>
        <w:t xml:space="preserve"> обеспечивает подготовку проекта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 xml:space="preserve">города Мурманска о приёме в собственность муниципального образования город Мурманск имущества </w:t>
      </w:r>
      <w:r w:rsidRPr="006F262B">
        <w:rPr>
          <w:bCs/>
          <w:sz w:val="28"/>
          <w:szCs w:val="28"/>
        </w:rPr>
        <w:t>по договору дарения,</w:t>
      </w:r>
      <w:r w:rsidRPr="006F262B">
        <w:rPr>
          <w:sz w:val="28"/>
          <w:szCs w:val="28"/>
        </w:rPr>
        <w:t xml:space="preserve"> с указанием муниципального предприятия (учреждения), за которым планируется закрепление принимаемого имущества, либо с указанием на закрепление имущества в состав муниципальной казны.</w:t>
      </w:r>
      <w:proofErr w:type="gramEnd"/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433815">
        <w:rPr>
          <w:sz w:val="28"/>
          <w:szCs w:val="28"/>
        </w:rPr>
        <w:t xml:space="preserve">Подготовка, согласование и издание </w:t>
      </w:r>
      <w:proofErr w:type="gramStart"/>
      <w:r w:rsidRPr="00433815">
        <w:rPr>
          <w:sz w:val="28"/>
          <w:szCs w:val="28"/>
        </w:rPr>
        <w:t>проекта постановления администрации города Мурманска</w:t>
      </w:r>
      <w:proofErr w:type="gramEnd"/>
      <w:r w:rsidRPr="00433815">
        <w:rPr>
          <w:sz w:val="28"/>
          <w:szCs w:val="28"/>
        </w:rPr>
        <w:t xml:space="preserve"> осуществляется в соответствии с Регламентом работы администрации города Мурманска.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7A4B0E">
        <w:rPr>
          <w:sz w:val="28"/>
          <w:szCs w:val="28"/>
        </w:rPr>
        <w:t>3.5.1</w:t>
      </w:r>
      <w:r>
        <w:rPr>
          <w:sz w:val="28"/>
          <w:szCs w:val="28"/>
        </w:rPr>
        <w:t>0</w:t>
      </w:r>
      <w:r w:rsidRPr="007A4B0E">
        <w:rPr>
          <w:sz w:val="28"/>
          <w:szCs w:val="28"/>
        </w:rPr>
        <w:t>. Максимальный срок выполнения административной процедуры, указанной в пункте 3.5</w:t>
      </w:r>
      <w:r>
        <w:rPr>
          <w:sz w:val="28"/>
          <w:szCs w:val="28"/>
        </w:rPr>
        <w:t xml:space="preserve"> Регламента</w:t>
      </w:r>
      <w:r w:rsidRPr="007A4B0E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>92</w:t>
      </w:r>
      <w:r w:rsidRPr="007A4B0E">
        <w:rPr>
          <w:sz w:val="28"/>
          <w:szCs w:val="28"/>
        </w:rPr>
        <w:t xml:space="preserve"> рабочих дня со дня получения заявления (заявки).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</w:p>
    <w:p w:rsidR="00AB2C1A" w:rsidRDefault="00AB2C1A" w:rsidP="00AB2C1A">
      <w:pPr>
        <w:pStyle w:val="ab"/>
        <w:tabs>
          <w:tab w:val="left" w:pos="884"/>
        </w:tabs>
        <w:ind w:right="-1"/>
        <w:contextualSpacing/>
        <w:jc w:val="center"/>
        <w:rPr>
          <w:sz w:val="28"/>
          <w:szCs w:val="28"/>
        </w:rPr>
      </w:pPr>
      <w:r w:rsidRPr="006F262B">
        <w:rPr>
          <w:sz w:val="28"/>
          <w:szCs w:val="28"/>
        </w:rPr>
        <w:t xml:space="preserve">3.6. Заключение договора дарения либо направление Заявителю </w:t>
      </w:r>
      <w:r>
        <w:rPr>
          <w:sz w:val="28"/>
          <w:szCs w:val="28"/>
        </w:rPr>
        <w:t xml:space="preserve">                 </w:t>
      </w:r>
      <w:r w:rsidRPr="006F262B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 </w:t>
      </w:r>
      <w:proofErr w:type="gramStart"/>
      <w:r w:rsidRPr="006F262B">
        <w:rPr>
          <w:sz w:val="28"/>
          <w:szCs w:val="28"/>
        </w:rPr>
        <w:t xml:space="preserve">об отказе в приеме в собственность муниципального </w:t>
      </w:r>
      <w:r>
        <w:rPr>
          <w:sz w:val="28"/>
          <w:szCs w:val="28"/>
        </w:rPr>
        <w:t xml:space="preserve">         </w:t>
      </w:r>
      <w:r w:rsidRPr="006F262B">
        <w:rPr>
          <w:sz w:val="28"/>
          <w:szCs w:val="28"/>
        </w:rPr>
        <w:t>образования город Мурманск имущества в результате добровольного пожертвования</w:t>
      </w:r>
      <w:r>
        <w:rPr>
          <w:sz w:val="28"/>
          <w:szCs w:val="28"/>
        </w:rPr>
        <w:t xml:space="preserve"> </w:t>
      </w:r>
      <w:r w:rsidRPr="00A0799F">
        <w:rPr>
          <w:sz w:val="28"/>
          <w:szCs w:val="28"/>
        </w:rPr>
        <w:t>от граждан</w:t>
      </w:r>
      <w:proofErr w:type="gramEnd"/>
      <w:r w:rsidRPr="00A0799F">
        <w:rPr>
          <w:sz w:val="28"/>
          <w:szCs w:val="28"/>
        </w:rPr>
        <w:t xml:space="preserve"> и юридических лиц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center"/>
        <w:rPr>
          <w:sz w:val="28"/>
          <w:szCs w:val="28"/>
        </w:rPr>
      </w:pP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bCs/>
          <w:sz w:val="28"/>
          <w:szCs w:val="28"/>
        </w:rPr>
      </w:pPr>
      <w:r w:rsidRPr="006F262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F262B">
        <w:rPr>
          <w:sz w:val="28"/>
          <w:szCs w:val="28"/>
        </w:rPr>
        <w:t xml:space="preserve">.1. Основанием для начала административной процедуры является поступление муниципальному служащему Комитета, ответственному за предоставление муниципальной услуги, </w:t>
      </w:r>
      <w:r>
        <w:rPr>
          <w:sz w:val="28"/>
          <w:szCs w:val="28"/>
        </w:rPr>
        <w:t xml:space="preserve">одного из </w:t>
      </w:r>
      <w:r w:rsidRPr="006F262B">
        <w:rPr>
          <w:bCs/>
          <w:sz w:val="28"/>
          <w:szCs w:val="28"/>
        </w:rPr>
        <w:t xml:space="preserve">документов, являющихся основанием для </w:t>
      </w:r>
      <w:r w:rsidRPr="00A050E8">
        <w:rPr>
          <w:bCs/>
          <w:sz w:val="28"/>
          <w:szCs w:val="28"/>
        </w:rPr>
        <w:t xml:space="preserve">предоставления муниципальной услуги либо </w:t>
      </w:r>
      <w:r>
        <w:rPr>
          <w:bCs/>
          <w:sz w:val="28"/>
          <w:szCs w:val="28"/>
        </w:rPr>
        <w:t xml:space="preserve">для </w:t>
      </w:r>
      <w:r w:rsidRPr="00A050E8">
        <w:rPr>
          <w:bCs/>
          <w:sz w:val="28"/>
          <w:szCs w:val="28"/>
        </w:rPr>
        <w:t>отказ</w:t>
      </w:r>
      <w:r>
        <w:rPr>
          <w:bCs/>
          <w:sz w:val="28"/>
          <w:szCs w:val="28"/>
        </w:rPr>
        <w:t>а</w:t>
      </w:r>
      <w:r w:rsidRPr="00A050E8">
        <w:rPr>
          <w:bCs/>
          <w:sz w:val="28"/>
          <w:szCs w:val="28"/>
        </w:rPr>
        <w:t xml:space="preserve"> в ее предоставлении: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433815">
        <w:rPr>
          <w:bCs/>
          <w:sz w:val="28"/>
          <w:szCs w:val="28"/>
        </w:rPr>
        <w:t>- о</w:t>
      </w:r>
      <w:r w:rsidRPr="00433815">
        <w:rPr>
          <w:sz w:val="28"/>
          <w:szCs w:val="28"/>
        </w:rPr>
        <w:t>боснованного заключения структурного подразделения администрации города Мурманска о нецелесообразности осуществления приема имущества в собственность муниципального образования город Мурманск;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433815">
        <w:rPr>
          <w:bCs/>
          <w:sz w:val="28"/>
          <w:szCs w:val="28"/>
        </w:rPr>
        <w:t xml:space="preserve">- </w:t>
      </w:r>
      <w:r w:rsidRPr="00433815">
        <w:rPr>
          <w:sz w:val="28"/>
        </w:rPr>
        <w:t>проекта постановления администрации города Мурманска с резолюцией г</w:t>
      </w:r>
      <w:r w:rsidRPr="00433815">
        <w:rPr>
          <w:sz w:val="28"/>
          <w:szCs w:val="28"/>
        </w:rPr>
        <w:t xml:space="preserve">лавы администрации города Мурманска либо лица, временно исполняющего полномочия главы администрации города Мурманска, </w:t>
      </w:r>
      <w:r w:rsidRPr="00433815">
        <w:rPr>
          <w:bCs/>
          <w:sz w:val="28"/>
          <w:szCs w:val="28"/>
        </w:rPr>
        <w:t xml:space="preserve">об </w:t>
      </w:r>
      <w:r w:rsidRPr="00433815">
        <w:rPr>
          <w:sz w:val="28"/>
        </w:rPr>
        <w:t>отклонении проекта постановления</w:t>
      </w:r>
      <w:r w:rsidRPr="00433815">
        <w:rPr>
          <w:sz w:val="28"/>
          <w:szCs w:val="28"/>
        </w:rPr>
        <w:t>;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6F262B">
        <w:rPr>
          <w:bCs/>
          <w:sz w:val="28"/>
          <w:szCs w:val="28"/>
        </w:rPr>
        <w:t>- постановлени</w:t>
      </w:r>
      <w:r>
        <w:rPr>
          <w:bCs/>
          <w:sz w:val="28"/>
          <w:szCs w:val="28"/>
        </w:rPr>
        <w:t>я</w:t>
      </w:r>
      <w:r w:rsidRPr="006F262B">
        <w:rPr>
          <w:bCs/>
          <w:sz w:val="28"/>
          <w:szCs w:val="28"/>
        </w:rPr>
        <w:t xml:space="preserve"> администрации города Мурманска </w:t>
      </w:r>
      <w:r w:rsidRPr="006F262B">
        <w:rPr>
          <w:sz w:val="28"/>
          <w:szCs w:val="28"/>
        </w:rPr>
        <w:t xml:space="preserve">о приёме в собственность муниципального образования город Мурманск имущества </w:t>
      </w:r>
      <w:r w:rsidRPr="006F262B">
        <w:rPr>
          <w:bCs/>
          <w:sz w:val="28"/>
          <w:szCs w:val="28"/>
        </w:rPr>
        <w:t>по договору дарения</w:t>
      </w:r>
      <w:r w:rsidRPr="00754771">
        <w:rPr>
          <w:sz w:val="28"/>
          <w:szCs w:val="28"/>
        </w:rPr>
        <w:t>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6D6D7B">
        <w:rPr>
          <w:sz w:val="28"/>
          <w:szCs w:val="28"/>
        </w:rPr>
        <w:t>3.6.2. В случае</w:t>
      </w:r>
      <w:proofErr w:type="gramStart"/>
      <w:r w:rsidRPr="006D6D7B">
        <w:rPr>
          <w:sz w:val="28"/>
          <w:szCs w:val="28"/>
        </w:rPr>
        <w:t>,</w:t>
      </w:r>
      <w:proofErr w:type="gramEnd"/>
      <w:r w:rsidRPr="006D6D7B">
        <w:rPr>
          <w:sz w:val="28"/>
          <w:szCs w:val="28"/>
        </w:rPr>
        <w:t xml:space="preserve"> если в Комитет поступает </w:t>
      </w:r>
      <w:r w:rsidRPr="006D6D7B">
        <w:rPr>
          <w:bCs/>
          <w:sz w:val="28"/>
          <w:szCs w:val="28"/>
        </w:rPr>
        <w:t>о</w:t>
      </w:r>
      <w:r w:rsidRPr="006D6D7B">
        <w:rPr>
          <w:sz w:val="28"/>
          <w:szCs w:val="28"/>
        </w:rPr>
        <w:t>боснованное заключение структурного подразделения администрации города Мурманска</w:t>
      </w:r>
      <w:r>
        <w:rPr>
          <w:sz w:val="28"/>
          <w:szCs w:val="28"/>
        </w:rPr>
        <w:t xml:space="preserve"> </w:t>
      </w:r>
      <w:r w:rsidRPr="006D6D7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D6D7B">
        <w:rPr>
          <w:sz w:val="28"/>
          <w:szCs w:val="28"/>
        </w:rPr>
        <w:t xml:space="preserve">нецелесообразности осуществления приема имущества в собственность муниципального образования город Мурманск либо </w:t>
      </w:r>
      <w:r w:rsidRPr="006D6D7B">
        <w:rPr>
          <w:sz w:val="28"/>
        </w:rPr>
        <w:t>проект постановления администрации города Мурманска с резолюцией г</w:t>
      </w:r>
      <w:r w:rsidRPr="006D6D7B">
        <w:rPr>
          <w:sz w:val="28"/>
          <w:szCs w:val="28"/>
        </w:rPr>
        <w:t xml:space="preserve">лавы администрации города Мурманска либо лица, временно исполняющего полномочия главы </w:t>
      </w:r>
      <w:r w:rsidRPr="006D6D7B">
        <w:rPr>
          <w:sz w:val="28"/>
          <w:szCs w:val="28"/>
        </w:rPr>
        <w:lastRenderedPageBreak/>
        <w:t xml:space="preserve">администрации города Мурманска, </w:t>
      </w:r>
      <w:r w:rsidRPr="006D6D7B">
        <w:rPr>
          <w:bCs/>
          <w:sz w:val="28"/>
          <w:szCs w:val="28"/>
        </w:rPr>
        <w:t xml:space="preserve">об </w:t>
      </w:r>
      <w:r w:rsidRPr="006D6D7B">
        <w:rPr>
          <w:sz w:val="28"/>
        </w:rPr>
        <w:t xml:space="preserve">отклонении проекта постановления, </w:t>
      </w:r>
      <w:r w:rsidRPr="006D6D7B">
        <w:rPr>
          <w:sz w:val="28"/>
          <w:szCs w:val="28"/>
        </w:rPr>
        <w:t>муниципальный служащий Комитета</w:t>
      </w:r>
      <w:r w:rsidRPr="006D6D7B">
        <w:rPr>
          <w:bCs/>
          <w:sz w:val="28"/>
          <w:szCs w:val="28"/>
        </w:rPr>
        <w:t xml:space="preserve">, ответственный за предоставление муниципальной услуги, </w:t>
      </w:r>
      <w:r w:rsidRPr="006D6D7B">
        <w:rPr>
          <w:sz w:val="28"/>
          <w:szCs w:val="28"/>
        </w:rPr>
        <w:t xml:space="preserve">в течение  пяти  рабочих дней </w:t>
      </w:r>
      <w:r w:rsidRPr="006D6D7B">
        <w:rPr>
          <w:sz w:val="28"/>
        </w:rPr>
        <w:t xml:space="preserve">обеспечивает подготовку проекта </w:t>
      </w:r>
      <w:r>
        <w:rPr>
          <w:sz w:val="28"/>
        </w:rPr>
        <w:t xml:space="preserve"> </w:t>
      </w:r>
      <w:r w:rsidRPr="006D6D7B">
        <w:rPr>
          <w:sz w:val="28"/>
        </w:rPr>
        <w:t xml:space="preserve">уведомления </w:t>
      </w:r>
      <w:r>
        <w:rPr>
          <w:sz w:val="28"/>
        </w:rPr>
        <w:t xml:space="preserve"> </w:t>
      </w:r>
      <w:r w:rsidRPr="006D6D7B">
        <w:rPr>
          <w:sz w:val="28"/>
        </w:rPr>
        <w:t xml:space="preserve">об </w:t>
      </w:r>
      <w:r>
        <w:rPr>
          <w:sz w:val="28"/>
        </w:rPr>
        <w:t xml:space="preserve"> </w:t>
      </w:r>
      <w:r w:rsidRPr="006D6D7B">
        <w:rPr>
          <w:sz w:val="28"/>
        </w:rPr>
        <w:t xml:space="preserve">отказе </w:t>
      </w:r>
      <w:r>
        <w:rPr>
          <w:sz w:val="28"/>
        </w:rPr>
        <w:t xml:space="preserve"> </w:t>
      </w:r>
      <w:r w:rsidRPr="006D6D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D6D7B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 </w:t>
      </w:r>
      <w:r w:rsidRPr="006D6D7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D6D7B">
        <w:rPr>
          <w:sz w:val="28"/>
          <w:szCs w:val="28"/>
        </w:rPr>
        <w:t xml:space="preserve"> услуги </w:t>
      </w:r>
      <w:proofErr w:type="gramStart"/>
      <w:r w:rsidRPr="006D6D7B">
        <w:rPr>
          <w:sz w:val="28"/>
          <w:szCs w:val="28"/>
        </w:rPr>
        <w:t>по</w:t>
      </w:r>
      <w:proofErr w:type="gramEnd"/>
    </w:p>
    <w:p w:rsidR="00AB2C1A" w:rsidRDefault="00AB2C1A" w:rsidP="00AB2C1A">
      <w:pPr>
        <w:pStyle w:val="ab"/>
        <w:tabs>
          <w:tab w:val="left" w:pos="884"/>
        </w:tabs>
        <w:ind w:right="-1"/>
        <w:contextualSpacing/>
        <w:jc w:val="both"/>
        <w:rPr>
          <w:sz w:val="28"/>
          <w:szCs w:val="28"/>
        </w:rPr>
      </w:pPr>
      <w:r w:rsidRPr="006D6D7B">
        <w:rPr>
          <w:sz w:val="28"/>
          <w:szCs w:val="28"/>
        </w:rPr>
        <w:t>форме, приведенной в приложении № 1 к Регламенту, с указанием причин принятия такого решения.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43C90">
        <w:rPr>
          <w:sz w:val="28"/>
          <w:szCs w:val="28"/>
        </w:rPr>
        <w:t xml:space="preserve">3.6.3. Муниципальный служащий Комитета, ответственный за предоставление муниципальной услуги, в течение одного рабочего дня передает проект </w:t>
      </w:r>
      <w:r w:rsidRPr="00243C90">
        <w:rPr>
          <w:bCs/>
          <w:sz w:val="28"/>
          <w:szCs w:val="28"/>
        </w:rPr>
        <w:t xml:space="preserve">уведомления об </w:t>
      </w:r>
      <w:r w:rsidRPr="00243C90">
        <w:rPr>
          <w:sz w:val="28"/>
        </w:rPr>
        <w:t xml:space="preserve">отказе </w:t>
      </w:r>
      <w:r w:rsidRPr="00243C90">
        <w:rPr>
          <w:sz w:val="28"/>
          <w:szCs w:val="28"/>
        </w:rPr>
        <w:t>в предоставлении муниципальной услуги на рассмотрение председателю Комитета (заместителю председателя).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E92B7D">
        <w:rPr>
          <w:sz w:val="28"/>
          <w:szCs w:val="28"/>
        </w:rPr>
        <w:t xml:space="preserve">3.6.4. Председатель Комитета (заместитель председателя) в течение </w:t>
      </w:r>
      <w:r>
        <w:rPr>
          <w:sz w:val="28"/>
          <w:szCs w:val="28"/>
        </w:rPr>
        <w:t>трех</w:t>
      </w:r>
      <w:r w:rsidRPr="00E92B7D">
        <w:rPr>
          <w:sz w:val="28"/>
          <w:szCs w:val="28"/>
        </w:rPr>
        <w:t xml:space="preserve"> рабочих дней со дня передачи ему проекта документа, указанного в пункте 3.6.3</w:t>
      </w:r>
      <w:r>
        <w:rPr>
          <w:sz w:val="28"/>
          <w:szCs w:val="28"/>
        </w:rPr>
        <w:t>,</w:t>
      </w:r>
      <w:r w:rsidRPr="00E92B7D">
        <w:rPr>
          <w:sz w:val="28"/>
          <w:szCs w:val="28"/>
        </w:rPr>
        <w:t xml:space="preserve"> подписывает уведомление и передает его муниципальному служащему Комитета, ответственному за делопроизводство.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E92B7D">
        <w:rPr>
          <w:sz w:val="28"/>
          <w:szCs w:val="28"/>
        </w:rPr>
        <w:t xml:space="preserve">3.6.5. Муниципальный служащий Комитета, ответственный за делопроизводство, в течение </w:t>
      </w:r>
      <w:r>
        <w:rPr>
          <w:sz w:val="28"/>
          <w:szCs w:val="28"/>
        </w:rPr>
        <w:t>одного</w:t>
      </w:r>
      <w:r w:rsidRPr="00E92B7D">
        <w:rPr>
          <w:sz w:val="28"/>
          <w:szCs w:val="28"/>
        </w:rPr>
        <w:t xml:space="preserve"> рабочего дня со дня получения подписанного документа от председателя Комитета (заместителя председателя) регистрирует уведомление в электронной базе и направляет его Заявителю.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6F262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6</w:t>
      </w:r>
      <w:r w:rsidRPr="006F262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Pr="006F262B">
        <w:rPr>
          <w:bCs/>
          <w:sz w:val="28"/>
          <w:szCs w:val="28"/>
        </w:rPr>
        <w:t xml:space="preserve">. </w:t>
      </w:r>
      <w:proofErr w:type="gramStart"/>
      <w:r w:rsidRPr="006F262B">
        <w:rPr>
          <w:bCs/>
          <w:sz w:val="28"/>
          <w:szCs w:val="28"/>
        </w:rPr>
        <w:t xml:space="preserve">После получения Комитетом постановления администрации города Мурманска </w:t>
      </w:r>
      <w:r w:rsidRPr="006F262B">
        <w:rPr>
          <w:sz w:val="28"/>
          <w:szCs w:val="28"/>
        </w:rPr>
        <w:t xml:space="preserve">о приёме в собственность муниципального образования город Мурманск имущества </w:t>
      </w:r>
      <w:r w:rsidRPr="006F262B">
        <w:rPr>
          <w:bCs/>
          <w:sz w:val="28"/>
          <w:szCs w:val="28"/>
        </w:rPr>
        <w:t xml:space="preserve">по договору дарения муниципальный служащий Комитета, ответственный за предоставление муниципальной услуги, не позднее </w:t>
      </w:r>
      <w:r>
        <w:rPr>
          <w:bCs/>
          <w:sz w:val="28"/>
          <w:szCs w:val="28"/>
        </w:rPr>
        <w:t>десяти</w:t>
      </w:r>
      <w:r w:rsidRPr="006F262B">
        <w:rPr>
          <w:bCs/>
          <w:sz w:val="28"/>
          <w:szCs w:val="28"/>
        </w:rPr>
        <w:t xml:space="preserve"> рабочих дней обеспечивает подготовку и направление Заявителю приказа Комитета о приёме в муниципальную собственность имущества по договору дарения </w:t>
      </w:r>
      <w:r w:rsidRPr="006F262B">
        <w:rPr>
          <w:sz w:val="28"/>
          <w:szCs w:val="28"/>
        </w:rPr>
        <w:t xml:space="preserve">с указанием муниципального предприятия (учреждения), за которым планируется 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 xml:space="preserve">закрепление 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 xml:space="preserve">принимаемого 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 xml:space="preserve"> </w:t>
      </w:r>
      <w:proofErr w:type="gramStart"/>
      <w:r w:rsidRPr="006F262B">
        <w:rPr>
          <w:sz w:val="28"/>
          <w:szCs w:val="28"/>
        </w:rPr>
        <w:t>праве</w:t>
      </w:r>
      <w:proofErr w:type="gramEnd"/>
      <w:r w:rsidRPr="006F262B">
        <w:rPr>
          <w:sz w:val="28"/>
          <w:szCs w:val="28"/>
        </w:rPr>
        <w:t xml:space="preserve"> хозяйственного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>ведения (оперативного управления), либо с указанием на закрепление имущества в составе муниципальной казны.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6F262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F262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F262B">
        <w:rPr>
          <w:sz w:val="28"/>
          <w:szCs w:val="28"/>
        </w:rPr>
        <w:t xml:space="preserve">. Заявитель в </w:t>
      </w:r>
      <w:r>
        <w:rPr>
          <w:sz w:val="28"/>
          <w:szCs w:val="28"/>
        </w:rPr>
        <w:t>пяти</w:t>
      </w:r>
      <w:r w:rsidRPr="006F262B">
        <w:rPr>
          <w:sz w:val="28"/>
          <w:szCs w:val="28"/>
        </w:rPr>
        <w:t>дневный срок со дня получения приказа Комитета обеспечивает подготовку, подписание и направление в Комитет: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bCs/>
          <w:sz w:val="28"/>
          <w:szCs w:val="28"/>
        </w:rPr>
      </w:pPr>
      <w:r w:rsidRPr="00243C90">
        <w:rPr>
          <w:sz w:val="28"/>
          <w:szCs w:val="28"/>
        </w:rPr>
        <w:t xml:space="preserve">- </w:t>
      </w:r>
      <w:r w:rsidRPr="00243C90">
        <w:rPr>
          <w:bCs/>
          <w:sz w:val="28"/>
          <w:szCs w:val="28"/>
        </w:rPr>
        <w:t>проекта договора дарения в 4-х экземплярах по форме, указанной в приложении № 5 к Регламенту;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bCs/>
          <w:sz w:val="28"/>
          <w:szCs w:val="28"/>
        </w:rPr>
      </w:pPr>
      <w:r w:rsidRPr="00243C90">
        <w:rPr>
          <w:bCs/>
          <w:sz w:val="28"/>
          <w:szCs w:val="28"/>
        </w:rPr>
        <w:t>- проекта акта приёма-передачи в 4-х экземплярах по форме, указанной в приложении № 6 к Регламенту;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43C90">
        <w:rPr>
          <w:sz w:val="28"/>
          <w:szCs w:val="28"/>
        </w:rPr>
        <w:t>- проекта акта о приеме-передаче унифицированной формы № ОС-1 – при передаче движимого имущества либо акта о приеме-передаче унифицированной формы № ОС-1а – при передаче недвижимого имущества, утвержденного постановлением Госкомстата России от 21.01.2003 № 7, в 4-х экземплярах.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6F262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F262B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F262B">
        <w:rPr>
          <w:sz w:val="28"/>
          <w:szCs w:val="28"/>
        </w:rPr>
        <w:t xml:space="preserve">. </w:t>
      </w:r>
      <w:r w:rsidRPr="006F262B">
        <w:rPr>
          <w:bCs/>
          <w:sz w:val="28"/>
          <w:szCs w:val="28"/>
        </w:rPr>
        <w:t xml:space="preserve">Муниципальный служащий Комитета, ответственный за предоставление </w:t>
      </w:r>
      <w:r>
        <w:rPr>
          <w:bCs/>
          <w:sz w:val="28"/>
          <w:szCs w:val="28"/>
        </w:rPr>
        <w:t xml:space="preserve"> </w:t>
      </w:r>
      <w:r w:rsidRPr="006F262B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 xml:space="preserve"> </w:t>
      </w:r>
      <w:r w:rsidRPr="006F262B">
        <w:rPr>
          <w:bCs/>
          <w:sz w:val="28"/>
          <w:szCs w:val="28"/>
        </w:rPr>
        <w:t>услуги,</w:t>
      </w:r>
      <w:r>
        <w:rPr>
          <w:bCs/>
          <w:sz w:val="28"/>
          <w:szCs w:val="28"/>
        </w:rPr>
        <w:t xml:space="preserve"> </w:t>
      </w:r>
      <w:r w:rsidRPr="006F262B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6F262B">
        <w:rPr>
          <w:sz w:val="28"/>
          <w:szCs w:val="28"/>
        </w:rPr>
        <w:t xml:space="preserve"> рабочих дней со дня</w:t>
      </w:r>
    </w:p>
    <w:p w:rsidR="00AB2C1A" w:rsidRDefault="00AB2C1A" w:rsidP="00AB2C1A">
      <w:pPr>
        <w:pStyle w:val="ab"/>
        <w:tabs>
          <w:tab w:val="left" w:pos="884"/>
        </w:tabs>
        <w:ind w:right="-1"/>
        <w:contextualSpacing/>
        <w:jc w:val="both"/>
        <w:rPr>
          <w:sz w:val="28"/>
          <w:szCs w:val="28"/>
        </w:rPr>
      </w:pPr>
      <w:r w:rsidRPr="006F262B">
        <w:rPr>
          <w:sz w:val="28"/>
          <w:szCs w:val="28"/>
        </w:rPr>
        <w:t>получения документов обеспечивает подписание, регистрацию и направление Заявителю: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bCs/>
          <w:sz w:val="28"/>
          <w:szCs w:val="28"/>
        </w:rPr>
      </w:pPr>
      <w:r w:rsidRPr="00243C90">
        <w:rPr>
          <w:sz w:val="28"/>
          <w:szCs w:val="28"/>
        </w:rPr>
        <w:t xml:space="preserve">- </w:t>
      </w:r>
      <w:r w:rsidRPr="00243C90">
        <w:rPr>
          <w:bCs/>
          <w:sz w:val="28"/>
          <w:szCs w:val="28"/>
        </w:rPr>
        <w:t>договора дарения в двух экземплярах по форме, указанной в приложении № 5 к Регламенту;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bCs/>
          <w:sz w:val="28"/>
          <w:szCs w:val="28"/>
        </w:rPr>
      </w:pPr>
      <w:r w:rsidRPr="00243C90">
        <w:rPr>
          <w:bCs/>
          <w:sz w:val="28"/>
          <w:szCs w:val="28"/>
        </w:rPr>
        <w:lastRenderedPageBreak/>
        <w:t>- акта приёма-передачи в двух экземплярах по форме, указанной в приложении № 6 к Регламенту;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243C90">
        <w:rPr>
          <w:sz w:val="28"/>
          <w:szCs w:val="28"/>
        </w:rPr>
        <w:t>- акта о приеме-передаче унифицированной формы № ОС-1 – при передаче движимого имущества либо акта о приеме-передаче унифицированной формы № ОС-1а – при передаче недвижимого имущества, утвержденного постановлением Госкомстата России от 21.01.2003 № 7, в 2-х экземплярах.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6F262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F262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6F262B">
        <w:rPr>
          <w:sz w:val="28"/>
          <w:szCs w:val="28"/>
        </w:rPr>
        <w:t xml:space="preserve">. </w:t>
      </w:r>
      <w:proofErr w:type="gramStart"/>
      <w:r w:rsidRPr="006F262B">
        <w:rPr>
          <w:sz w:val="28"/>
          <w:szCs w:val="28"/>
        </w:rPr>
        <w:t>В случае принятия в собственность муниципального образования город Мурманск объекта недвижимого имущества, м</w:t>
      </w:r>
      <w:r w:rsidRPr="006F262B">
        <w:rPr>
          <w:bCs/>
          <w:sz w:val="28"/>
          <w:szCs w:val="28"/>
        </w:rPr>
        <w:t>униципальный служащий Комитета, ответственный за направление документов в</w:t>
      </w:r>
      <w:r w:rsidRPr="006F262B">
        <w:rPr>
          <w:sz w:val="28"/>
          <w:szCs w:val="28"/>
        </w:rPr>
        <w:t xml:space="preserve"> Управление </w:t>
      </w:r>
      <w:proofErr w:type="spellStart"/>
      <w:r w:rsidRPr="006F262B">
        <w:rPr>
          <w:sz w:val="28"/>
          <w:szCs w:val="28"/>
        </w:rPr>
        <w:t>Росреестра</w:t>
      </w:r>
      <w:proofErr w:type="spellEnd"/>
      <w:r w:rsidRPr="006F262B">
        <w:rPr>
          <w:sz w:val="28"/>
          <w:szCs w:val="28"/>
        </w:rPr>
        <w:t xml:space="preserve"> по Мурманской области для государственной регистрации прав в ЕГРН, в срок не позднее пяти рабочих дней с даты подписания сторонами акта приема-передачи и договора дарения, направляет в Управление </w:t>
      </w:r>
      <w:proofErr w:type="spellStart"/>
      <w:r w:rsidRPr="006F262B">
        <w:rPr>
          <w:sz w:val="28"/>
          <w:szCs w:val="28"/>
        </w:rPr>
        <w:t>Росреестра</w:t>
      </w:r>
      <w:proofErr w:type="spellEnd"/>
      <w:r w:rsidRPr="006F262B">
        <w:rPr>
          <w:sz w:val="28"/>
          <w:szCs w:val="28"/>
        </w:rPr>
        <w:t xml:space="preserve"> по Мурманской области заявление о государственной регистрации прав и</w:t>
      </w:r>
      <w:proofErr w:type="gramEnd"/>
      <w:r w:rsidRPr="006F262B">
        <w:rPr>
          <w:sz w:val="28"/>
          <w:szCs w:val="28"/>
        </w:rPr>
        <w:t xml:space="preserve"> прилагаемые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 xml:space="preserve"> нему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 xml:space="preserve">  </w:t>
      </w:r>
      <w:r w:rsidRPr="006F26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F262B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 </w:t>
      </w:r>
      <w:r w:rsidRPr="006F262B">
        <w:rPr>
          <w:sz w:val="28"/>
          <w:szCs w:val="28"/>
        </w:rPr>
        <w:t xml:space="preserve"> соответствующего </w:t>
      </w:r>
      <w:r>
        <w:rPr>
          <w:sz w:val="28"/>
          <w:szCs w:val="28"/>
        </w:rPr>
        <w:t xml:space="preserve">  </w:t>
      </w:r>
      <w:r w:rsidRPr="006F262B">
        <w:rPr>
          <w:sz w:val="28"/>
          <w:szCs w:val="28"/>
        </w:rPr>
        <w:t>объекта недвижимости в порядке, установленном Федеральным законом от 13.07.2015          № 218-ФЗ «О государственной регистрации недвижимости».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  <w:r w:rsidRPr="00AB2C1A">
        <w:rPr>
          <w:sz w:val="28"/>
          <w:szCs w:val="28"/>
        </w:rPr>
        <w:t>3.6.10. Максимальный срок выполнения административной процедуры, указанной в пункте 3.6 Регламента, составляет 30 рабочих дней со дня получения документов, являющихся основанием для предоставления муниципальной услуги либо отказе в ее предоставлении.</w:t>
      </w:r>
    </w:p>
    <w:p w:rsidR="00AB2C1A" w:rsidRDefault="00AB2C1A" w:rsidP="00AB2C1A">
      <w:pPr>
        <w:pStyle w:val="ab"/>
        <w:tabs>
          <w:tab w:val="left" w:pos="884"/>
        </w:tabs>
        <w:ind w:right="-1" w:firstLine="709"/>
        <w:contextualSpacing/>
        <w:jc w:val="both"/>
        <w:rPr>
          <w:sz w:val="28"/>
          <w:szCs w:val="28"/>
        </w:rPr>
      </w:pPr>
    </w:p>
    <w:p w:rsidR="002903CF" w:rsidRPr="00AB2C1A" w:rsidRDefault="002903CF" w:rsidP="00AB2C1A">
      <w:pPr>
        <w:pStyle w:val="ab"/>
        <w:tabs>
          <w:tab w:val="left" w:pos="884"/>
        </w:tabs>
        <w:ind w:right="-1"/>
        <w:contextualSpacing/>
        <w:jc w:val="center"/>
        <w:rPr>
          <w:sz w:val="28"/>
          <w:szCs w:val="28"/>
        </w:rPr>
      </w:pPr>
      <w:r w:rsidRPr="00AB2C1A">
        <w:rPr>
          <w:sz w:val="28"/>
          <w:szCs w:val="28"/>
        </w:rPr>
        <w:t xml:space="preserve">4. Формы </w:t>
      </w:r>
      <w:proofErr w:type="gramStart"/>
      <w:r w:rsidRPr="00AB2C1A">
        <w:rPr>
          <w:sz w:val="28"/>
          <w:szCs w:val="28"/>
        </w:rPr>
        <w:t>контроля за</w:t>
      </w:r>
      <w:proofErr w:type="gramEnd"/>
      <w:r w:rsidRPr="00AB2C1A">
        <w:rPr>
          <w:sz w:val="28"/>
          <w:szCs w:val="28"/>
        </w:rPr>
        <w:t xml:space="preserve"> исполнением Регламента</w:t>
      </w:r>
    </w:p>
    <w:p w:rsidR="002903CF" w:rsidRDefault="002903CF" w:rsidP="002903CF">
      <w:pPr>
        <w:shd w:val="clear" w:color="auto" w:fill="FFFFFF"/>
        <w:ind w:right="-142" w:firstLine="567"/>
        <w:jc w:val="center"/>
        <w:rPr>
          <w:bCs/>
          <w:sz w:val="28"/>
          <w:szCs w:val="28"/>
        </w:rPr>
      </w:pPr>
    </w:p>
    <w:p w:rsidR="002903CF" w:rsidRDefault="002903CF" w:rsidP="002903CF">
      <w:pPr>
        <w:shd w:val="clear" w:color="auto" w:fill="FFFFFF"/>
        <w:ind w:right="-142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соблюдением и исполнением муниципальными служащими Комитета,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муниципальными служащими</w:t>
      </w:r>
    </w:p>
    <w:p w:rsidR="002903CF" w:rsidRDefault="002903CF" w:rsidP="002903CF">
      <w:pPr>
        <w:shd w:val="clear" w:color="auto" w:fill="FFFFFF"/>
        <w:ind w:right="-142" w:firstLine="567"/>
        <w:jc w:val="center"/>
        <w:rPr>
          <w:b/>
          <w:bCs/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Текущий контроль осуществляется путем проведения проверок соблюдения муниципальными служащими Комитета, участвующими в предоставлении муниципальной услуги,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Перечень муниципальных служащих Комитета, осуществляющих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устанавливает председатель Комитета (заместитель председателя). </w:t>
      </w:r>
    </w:p>
    <w:p w:rsidR="002903CF" w:rsidRDefault="002903CF" w:rsidP="002903CF">
      <w:pPr>
        <w:widowControl w:val="0"/>
        <w:ind w:right="-142" w:firstLine="567"/>
        <w:jc w:val="both"/>
        <w:rPr>
          <w:sz w:val="28"/>
          <w:szCs w:val="28"/>
        </w:rPr>
      </w:pPr>
    </w:p>
    <w:p w:rsidR="002903CF" w:rsidRDefault="002903CF" w:rsidP="002903CF">
      <w:pPr>
        <w:shd w:val="clear" w:color="auto" w:fill="FFFFFF"/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Cs/>
          <w:sz w:val="28"/>
          <w:szCs w:val="28"/>
        </w:rPr>
        <w:t>плановых</w:t>
      </w:r>
      <w:proofErr w:type="gramEnd"/>
      <w:r>
        <w:rPr>
          <w:bCs/>
          <w:sz w:val="28"/>
          <w:szCs w:val="28"/>
        </w:rPr>
        <w:t xml:space="preserve"> и внеплановых </w:t>
      </w:r>
    </w:p>
    <w:p w:rsidR="002903CF" w:rsidRDefault="002903CF" w:rsidP="002903CF">
      <w:pPr>
        <w:shd w:val="clear" w:color="auto" w:fill="FFFFFF"/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проверок полноты и качества предоставления муниципальной услуги, </w:t>
      </w:r>
    </w:p>
    <w:p w:rsidR="002903CF" w:rsidRDefault="002903CF" w:rsidP="002903CF">
      <w:pPr>
        <w:shd w:val="clear" w:color="auto" w:fill="FFFFFF"/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том числе порядок и формы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полнотой и качеством</w:t>
      </w:r>
    </w:p>
    <w:p w:rsidR="002903CF" w:rsidRDefault="002903CF" w:rsidP="002903CF">
      <w:pPr>
        <w:shd w:val="clear" w:color="auto" w:fill="FFFFFF"/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2903CF" w:rsidRDefault="002903CF" w:rsidP="002903CF">
      <w:pPr>
        <w:shd w:val="clear" w:color="auto" w:fill="FFFFFF"/>
        <w:ind w:right="-142" w:firstLine="567"/>
        <w:jc w:val="both"/>
        <w:rPr>
          <w:b/>
          <w:bCs/>
          <w:sz w:val="28"/>
          <w:szCs w:val="28"/>
        </w:rPr>
      </w:pPr>
    </w:p>
    <w:p w:rsidR="002903CF" w:rsidRDefault="002903CF" w:rsidP="002903CF">
      <w:pPr>
        <w:shd w:val="clear" w:color="auto" w:fill="FFFFFF"/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4.2.1. Проверки полноты и качества предоставления муниципальной услуги (комплексные и тематические) осуществляются муниципальным</w:t>
      </w:r>
      <w:proofErr w:type="gramStart"/>
      <w:r>
        <w:rPr>
          <w:bCs/>
          <w:sz w:val="28"/>
          <w:szCs w:val="28"/>
        </w:rPr>
        <w:t xml:space="preserve"> (-</w:t>
      </w:r>
      <w:proofErr w:type="spellStart"/>
      <w:proofErr w:type="gramEnd"/>
      <w:r>
        <w:rPr>
          <w:bCs/>
          <w:sz w:val="28"/>
          <w:szCs w:val="28"/>
        </w:rPr>
        <w:t>ыми</w:t>
      </w:r>
      <w:proofErr w:type="spellEnd"/>
      <w:r>
        <w:rPr>
          <w:bCs/>
          <w:sz w:val="28"/>
          <w:szCs w:val="28"/>
        </w:rPr>
        <w:t>) служащим (-ими) Комитета, уполномоченным (-</w:t>
      </w:r>
      <w:proofErr w:type="spellStart"/>
      <w:r>
        <w:rPr>
          <w:bCs/>
          <w:sz w:val="28"/>
          <w:szCs w:val="28"/>
        </w:rPr>
        <w:t>ыми</w:t>
      </w:r>
      <w:proofErr w:type="spellEnd"/>
      <w:r>
        <w:rPr>
          <w:bCs/>
          <w:sz w:val="28"/>
          <w:szCs w:val="28"/>
        </w:rPr>
        <w:t xml:space="preserve">) председателем Комитета </w:t>
      </w:r>
      <w:r>
        <w:rPr>
          <w:sz w:val="28"/>
          <w:szCs w:val="28"/>
        </w:rPr>
        <w:t>(заместителем председателя)</w:t>
      </w:r>
      <w:r>
        <w:rPr>
          <w:bCs/>
          <w:sz w:val="28"/>
          <w:szCs w:val="28"/>
        </w:rPr>
        <w:t>, на проведение названных в пункте 4 проверок.</w:t>
      </w:r>
    </w:p>
    <w:p w:rsidR="002903CF" w:rsidRDefault="002903CF" w:rsidP="002903CF">
      <w:pPr>
        <w:shd w:val="clear" w:color="auto" w:fill="FFFFFF"/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4.2.2. Периодичность </w:t>
      </w:r>
      <w:proofErr w:type="gramStart"/>
      <w:r>
        <w:rPr>
          <w:bCs/>
          <w:sz w:val="28"/>
          <w:szCs w:val="28"/>
        </w:rPr>
        <w:t>проведения плановых проверок качества предоставления муниципальной услуги</w:t>
      </w:r>
      <w:proofErr w:type="gramEnd"/>
      <w:r>
        <w:rPr>
          <w:bCs/>
          <w:sz w:val="28"/>
          <w:szCs w:val="28"/>
        </w:rPr>
        <w:t xml:space="preserve"> устанавливается перспективными планами работы Комитета.</w:t>
      </w:r>
    </w:p>
    <w:p w:rsidR="002903CF" w:rsidRDefault="002903CF" w:rsidP="002903CF">
      <w:pPr>
        <w:shd w:val="clear" w:color="auto" w:fill="FFFFFF"/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4.2.3. Внеплановые проверки полноты и качества предоставления муниципальной услуги могут проводиться на основании поступивших заявлений (жалоб), содержащих сведения о неправомерных решениях, действиях (бездействии) муниципальных служащих Комитета, ответственных за предоставление муниципальной услуги.</w:t>
      </w:r>
    </w:p>
    <w:p w:rsidR="002903CF" w:rsidRDefault="002903CF" w:rsidP="002903CF">
      <w:pPr>
        <w:shd w:val="clear" w:color="auto" w:fill="FFFFFF"/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4.2.4. Результаты проверки оформляются в виде справки,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2903CF" w:rsidRDefault="002903CF" w:rsidP="002903CF">
      <w:pPr>
        <w:shd w:val="clear" w:color="auto" w:fill="FFFFFF"/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Справка подписывается муниципальным</w:t>
      </w:r>
      <w:proofErr w:type="gramStart"/>
      <w:r>
        <w:rPr>
          <w:bCs/>
          <w:sz w:val="28"/>
          <w:szCs w:val="28"/>
        </w:rPr>
        <w:t xml:space="preserve"> (-</w:t>
      </w:r>
      <w:proofErr w:type="spellStart"/>
      <w:proofErr w:type="gramEnd"/>
      <w:r>
        <w:rPr>
          <w:bCs/>
          <w:sz w:val="28"/>
          <w:szCs w:val="28"/>
        </w:rPr>
        <w:t>ыми</w:t>
      </w:r>
      <w:proofErr w:type="spellEnd"/>
      <w:r>
        <w:rPr>
          <w:bCs/>
          <w:sz w:val="28"/>
          <w:szCs w:val="28"/>
        </w:rPr>
        <w:t>) служащим (-ими) Комитета, уполномоченным (-</w:t>
      </w:r>
      <w:proofErr w:type="spellStart"/>
      <w:r>
        <w:rPr>
          <w:bCs/>
          <w:sz w:val="28"/>
          <w:szCs w:val="28"/>
        </w:rPr>
        <w:t>ыми</w:t>
      </w:r>
      <w:proofErr w:type="spellEnd"/>
      <w:r>
        <w:rPr>
          <w:bCs/>
          <w:sz w:val="28"/>
          <w:szCs w:val="28"/>
        </w:rPr>
        <w:t>) на проведение названных в пункте 4 проверок, и утверждается председателем Комитета (заместителем председателя).</w:t>
      </w:r>
    </w:p>
    <w:p w:rsidR="002903CF" w:rsidRDefault="002903CF" w:rsidP="002903CF">
      <w:pPr>
        <w:shd w:val="clear" w:color="auto" w:fill="FFFFFF"/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4.2.5. По результатам проведенных проверок, оформленных в письменном виде в установленном порядке, в случае выявления нарушений прав Заявителей председатель Комитета (заместитель председателя) дает указания по их устранению и осуществляет контроль их исполнения.</w:t>
      </w:r>
    </w:p>
    <w:p w:rsidR="002903CF" w:rsidRDefault="002903CF" w:rsidP="002903CF">
      <w:pPr>
        <w:widowControl w:val="0"/>
        <w:ind w:right="-142" w:firstLine="567"/>
        <w:jc w:val="both"/>
        <w:rPr>
          <w:sz w:val="28"/>
          <w:szCs w:val="28"/>
        </w:rPr>
      </w:pPr>
    </w:p>
    <w:p w:rsidR="002903CF" w:rsidRDefault="002903CF" w:rsidP="002903CF">
      <w:pPr>
        <w:shd w:val="clear" w:color="auto" w:fill="FFFFFF"/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4.3. Ответственность муниципальных служащих Комитета за решения и действия (бездействие), принимаемые (осуществляемые) в ходе</w:t>
      </w:r>
    </w:p>
    <w:p w:rsidR="002903CF" w:rsidRDefault="002903CF" w:rsidP="002903CF">
      <w:pPr>
        <w:shd w:val="clear" w:color="auto" w:fill="FFFFFF"/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2903CF" w:rsidRDefault="002903CF" w:rsidP="002903CF">
      <w:pPr>
        <w:shd w:val="clear" w:color="auto" w:fill="FFFFFF"/>
        <w:ind w:right="-142" w:firstLine="567"/>
        <w:jc w:val="center"/>
        <w:rPr>
          <w:bCs/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 Муниципальные служащие Комитета несут персональную ответственность за нарушение требований, установленных настоящим Регламентом, за ненадлежащее предоставление муниципальной услуги, исполнение служебных обязанностей, а также совершение противоправных действий (бездействия) при проведении проверки.</w:t>
      </w: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 Ответственность муниципальных служащих за принятые решения, действия (бездействие), принимаемые (осуществляемые) в ходе предоставления муниципальной услуги, устанавливаются в должностных инструкциях муниципальных служащих Комитета, ответственных за предоставление муниципальной услуги.</w:t>
      </w: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4.3.3.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О мерах по устранению нарушений, выявленных в ходе проведения проверок полноты и качества предоставления муниципальной услуги, сообщается в письменной форме лицу, права и (или) законные интересы которого нарушены. </w:t>
      </w:r>
    </w:p>
    <w:p w:rsidR="002903CF" w:rsidRDefault="002903CF" w:rsidP="002903CF">
      <w:pPr>
        <w:widowControl w:val="0"/>
        <w:ind w:right="-142" w:firstLine="567"/>
        <w:jc w:val="both"/>
        <w:rPr>
          <w:rFonts w:cs="Arial"/>
          <w:sz w:val="28"/>
          <w:szCs w:val="28"/>
        </w:rPr>
      </w:pPr>
    </w:p>
    <w:p w:rsidR="002903CF" w:rsidRDefault="002903CF" w:rsidP="002903CF">
      <w:pPr>
        <w:shd w:val="clear" w:color="auto" w:fill="FFFFFF"/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4.4. Требования к порядку и формам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предоставлением муниципальной услуги, в том числе со стороны граждан, </w:t>
      </w:r>
    </w:p>
    <w:p w:rsidR="002903CF" w:rsidRDefault="002903CF" w:rsidP="002903CF">
      <w:pPr>
        <w:shd w:val="clear" w:color="auto" w:fill="FFFFFF"/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их объединений и организаций</w:t>
      </w:r>
    </w:p>
    <w:p w:rsidR="002903CF" w:rsidRDefault="002903CF" w:rsidP="002903CF">
      <w:pPr>
        <w:shd w:val="clear" w:color="auto" w:fill="FFFFFF"/>
        <w:ind w:right="-142" w:firstLine="567"/>
        <w:jc w:val="center"/>
        <w:rPr>
          <w:bCs/>
          <w:sz w:val="28"/>
          <w:szCs w:val="28"/>
        </w:rPr>
      </w:pP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4.4.2. Все плановые проверки должны осуществляться регулярно, в течение всего периода деятельности Комитета. По результатам проверок осуществляются необходимые меры по устранению недостатков в предоставлении муниципальной услуги.</w:t>
      </w: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4.4.3. Граждане, их объединения и организации могут контролировать предоставление муниципальной услуги путем получения информации о ней по телефону, в письменной форме, по электронной почте.</w:t>
      </w: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proofErr w:type="gramStart"/>
      <w:r>
        <w:rPr>
          <w:sz w:val="28"/>
          <w:szCs w:val="28"/>
        </w:rPr>
        <w:t>Граждане,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(или) законных интересов Заявителей при предоставлении муниципальной услуги.</w:t>
      </w:r>
      <w:proofErr w:type="gramEnd"/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сроки, установленные пунктом 5.8 настоящего Регламента.</w:t>
      </w:r>
    </w:p>
    <w:p w:rsidR="002903CF" w:rsidRDefault="002903CF" w:rsidP="002903CF">
      <w:pPr>
        <w:shd w:val="clear" w:color="auto" w:fill="FFFFFF"/>
        <w:ind w:right="-142" w:firstLine="567"/>
        <w:jc w:val="center"/>
        <w:rPr>
          <w:b/>
          <w:bCs/>
          <w:sz w:val="24"/>
          <w:szCs w:val="24"/>
        </w:rPr>
      </w:pPr>
    </w:p>
    <w:p w:rsidR="002903CF" w:rsidRDefault="002903CF" w:rsidP="002903CF">
      <w:pPr>
        <w:shd w:val="clear" w:color="auto" w:fill="FFFFFF"/>
        <w:ind w:right="-57"/>
        <w:contextualSpacing/>
        <w:jc w:val="center"/>
        <w:rPr>
          <w:bCs/>
        </w:rPr>
      </w:pPr>
      <w:r>
        <w:rPr>
          <w:bCs/>
          <w:sz w:val="28"/>
          <w:szCs w:val="28"/>
        </w:rPr>
        <w:t>5. Досудебный (внесудебный) порядок обжалования решений и действий</w:t>
      </w:r>
    </w:p>
    <w:p w:rsidR="002903CF" w:rsidRDefault="002903CF" w:rsidP="002903CF">
      <w:pPr>
        <w:shd w:val="clear" w:color="auto" w:fill="FFFFFF"/>
        <w:ind w:right="-57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(бездействия) органа, предоставляющего муниципальную услугу, а также должностных лиц и муниципальных служащих</w:t>
      </w:r>
    </w:p>
    <w:p w:rsidR="002903CF" w:rsidRDefault="002903CF" w:rsidP="002903CF">
      <w:pPr>
        <w:widowControl w:val="0"/>
        <w:tabs>
          <w:tab w:val="left" w:pos="0"/>
        </w:tabs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</w:rPr>
      </w:pP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 решений, действий (бездействия) Комитета, его должностных лиц или муниципальных служащих при предоставлении муниципальной услуги.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903CF" w:rsidRDefault="002903CF" w:rsidP="002903CF">
      <w:pPr>
        <w:pStyle w:val="ab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2903CF" w:rsidRDefault="002903CF" w:rsidP="002903CF">
      <w:pPr>
        <w:pStyle w:val="ab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нарушение срока предоставления муниципальной услуги;</w:t>
      </w:r>
    </w:p>
    <w:p w:rsidR="002903CF" w:rsidRDefault="002903CF" w:rsidP="002903CF">
      <w:pPr>
        <w:pStyle w:val="ab"/>
        <w:tabs>
          <w:tab w:val="left" w:pos="1134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требование представления Заявителем документов, не предусмотренных нормативными   правовыми   актами   Российской   Федерации,   нормативными правовыми актами Мурманской области, муниципальными правовыми актами для предоставления муниципальной услуги; </w:t>
      </w:r>
    </w:p>
    <w:p w:rsidR="002903CF" w:rsidRDefault="002903CF" w:rsidP="002903CF">
      <w:pPr>
        <w:pStyle w:val="ab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2903CF" w:rsidRDefault="002903CF" w:rsidP="002903CF">
      <w:pPr>
        <w:pStyle w:val="ab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2903CF" w:rsidRDefault="002903CF" w:rsidP="002903CF">
      <w:pPr>
        <w:pStyle w:val="ab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903CF" w:rsidRDefault="002903CF" w:rsidP="002903CF">
      <w:pPr>
        <w:pStyle w:val="ab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(приложение № 7 к настоящему Регламенту), в том числе при личном приеме Заявителя, или в электронной форме.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направлена по почте.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2903CF" w:rsidRDefault="002903CF" w:rsidP="002903CF">
      <w:pPr>
        <w:pStyle w:val="ab"/>
        <w:tabs>
          <w:tab w:val="left" w:pos="993"/>
          <w:tab w:val="left" w:pos="1134"/>
          <w:tab w:val="left" w:pos="1418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официального сайта администрации города Мурманска в информационно-телекоммуникационной сети Интернет (</w:t>
      </w:r>
      <w:proofErr w:type="spellStart"/>
      <w:r>
        <w:rPr>
          <w:sz w:val="28"/>
          <w:szCs w:val="28"/>
        </w:rPr>
        <w:t>www.citymurmansk.ru</w:t>
      </w:r>
      <w:proofErr w:type="spellEnd"/>
      <w:r>
        <w:rPr>
          <w:sz w:val="28"/>
          <w:szCs w:val="28"/>
        </w:rPr>
        <w:t>);</w:t>
      </w:r>
    </w:p>
    <w:p w:rsidR="002903CF" w:rsidRDefault="002903CF" w:rsidP="002903CF">
      <w:pPr>
        <w:pStyle w:val="ab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>
        <w:rPr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>);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регионального портала государственных и муниципальных услуг  (</w:t>
      </w:r>
      <w:r w:rsidR="00AB2C1A" w:rsidRPr="00635D79">
        <w:rPr>
          <w:iCs/>
          <w:sz w:val="28"/>
          <w:szCs w:val="28"/>
        </w:rPr>
        <w:t>https://</w:t>
      </w:r>
      <w:r w:rsidR="00AB2C1A" w:rsidRPr="00635D79">
        <w:rPr>
          <w:spacing w:val="-1"/>
          <w:sz w:val="28"/>
          <w:szCs w:val="28"/>
        </w:rPr>
        <w:t>51gosuslugi.ru</w:t>
      </w:r>
      <w:r>
        <w:rPr>
          <w:sz w:val="28"/>
          <w:szCs w:val="28"/>
        </w:rPr>
        <w:t>).</w:t>
      </w:r>
    </w:p>
    <w:p w:rsidR="002903CF" w:rsidRDefault="002903CF" w:rsidP="002903C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свободной форме и должна содержать: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обжалуемых решениях и действиях (бездействии) Комитета, его должностного лица либо муниципальных служащих;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03CF" w:rsidRPr="0000556C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Прием жалоб осуществляется Комитетом по адресу: г. Мурманск,       ул. Комсомольская, д. 10, в рабочие дни: понедельник-четверг с 9.00 до 17.30, пятница с 9.00 до 16.00; перерыв с 13.00 до 14.00, </w:t>
      </w:r>
      <w:proofErr w:type="spellStart"/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-mail</w:t>
      </w:r>
      <w:proofErr w:type="spellEnd"/>
      <w:r>
        <w:rPr>
          <w:sz w:val="28"/>
          <w:szCs w:val="28"/>
        </w:rPr>
        <w:t xml:space="preserve">:   </w:t>
      </w:r>
      <w:proofErr w:type="spellStart"/>
      <w:r w:rsidR="00A53221" w:rsidRPr="00A53221">
        <w:rPr>
          <w:sz w:val="28"/>
          <w:szCs w:val="28"/>
          <w:u w:val="single"/>
        </w:rPr>
        <w:t>kio@</w:t>
      </w:r>
      <w:proofErr w:type="spellEnd"/>
      <w:r w:rsidR="00A53221" w:rsidRPr="00A53221">
        <w:rPr>
          <w:sz w:val="28"/>
          <w:szCs w:val="28"/>
          <w:u w:val="single"/>
          <w:lang w:val="en-US"/>
        </w:rPr>
        <w:t>city</w:t>
      </w:r>
      <w:proofErr w:type="spellStart"/>
      <w:r w:rsidR="00A53221" w:rsidRPr="00A53221">
        <w:rPr>
          <w:sz w:val="28"/>
          <w:szCs w:val="28"/>
          <w:u w:val="single"/>
        </w:rPr>
        <w:t>murman</w:t>
      </w:r>
      <w:r w:rsidR="00A53221" w:rsidRPr="00A53221">
        <w:rPr>
          <w:sz w:val="28"/>
          <w:szCs w:val="28"/>
          <w:u w:val="single"/>
          <w:lang w:val="en-US"/>
        </w:rPr>
        <w:t>sk</w:t>
      </w:r>
      <w:proofErr w:type="spellEnd"/>
      <w:r w:rsidR="00A53221" w:rsidRPr="00A53221">
        <w:rPr>
          <w:sz w:val="28"/>
          <w:szCs w:val="28"/>
          <w:u w:val="single"/>
        </w:rPr>
        <w:t>.</w:t>
      </w:r>
      <w:proofErr w:type="spellStart"/>
      <w:r w:rsidR="00A53221" w:rsidRPr="00A53221">
        <w:rPr>
          <w:sz w:val="28"/>
          <w:szCs w:val="28"/>
          <w:u w:val="single"/>
        </w:rPr>
        <w:t>ru</w:t>
      </w:r>
      <w:proofErr w:type="spellEnd"/>
      <w:r w:rsidRPr="0000556C">
        <w:rPr>
          <w:sz w:val="28"/>
          <w:szCs w:val="28"/>
        </w:rPr>
        <w:t xml:space="preserve">; </w:t>
      </w:r>
    </w:p>
    <w:p w:rsidR="002903CF" w:rsidRPr="0000556C" w:rsidRDefault="002903CF" w:rsidP="002903CF">
      <w:pPr>
        <w:pStyle w:val="ab"/>
        <w:spacing w:after="0" w:line="228" w:lineRule="auto"/>
        <w:jc w:val="both"/>
        <w:rPr>
          <w:sz w:val="28"/>
          <w:szCs w:val="28"/>
        </w:rPr>
      </w:pPr>
      <w:r w:rsidRPr="0000556C">
        <w:rPr>
          <w:sz w:val="28"/>
          <w:szCs w:val="28"/>
        </w:rPr>
        <w:t xml:space="preserve">администрацией города Мурманска по адресу: </w:t>
      </w:r>
      <w:proofErr w:type="gramStart"/>
      <w:r w:rsidRPr="0000556C">
        <w:rPr>
          <w:sz w:val="28"/>
          <w:szCs w:val="28"/>
        </w:rPr>
        <w:t>г</w:t>
      </w:r>
      <w:proofErr w:type="gramEnd"/>
      <w:r w:rsidRPr="0000556C">
        <w:rPr>
          <w:sz w:val="28"/>
          <w:szCs w:val="28"/>
        </w:rPr>
        <w:t xml:space="preserve">. Мурманск, пр. Ленина, д. 75, в рабочие дни: понедельник-четверг с 9.00 до 17.30, пятница с 9.00 до 16.00; перерыв с 13.00 до 14.00, </w:t>
      </w:r>
      <w:proofErr w:type="spellStart"/>
      <w:proofErr w:type="gramStart"/>
      <w:r w:rsidRPr="0000556C">
        <w:rPr>
          <w:sz w:val="28"/>
          <w:szCs w:val="28"/>
        </w:rPr>
        <w:t>е</w:t>
      </w:r>
      <w:proofErr w:type="gramEnd"/>
      <w:r w:rsidRPr="0000556C">
        <w:rPr>
          <w:sz w:val="28"/>
          <w:szCs w:val="28"/>
        </w:rPr>
        <w:t>-mail</w:t>
      </w:r>
      <w:proofErr w:type="spellEnd"/>
      <w:r w:rsidRPr="0000556C">
        <w:rPr>
          <w:sz w:val="28"/>
          <w:szCs w:val="28"/>
        </w:rPr>
        <w:t xml:space="preserve">: </w:t>
      </w:r>
      <w:hyperlink r:id="rId30" w:history="1">
        <w:r w:rsidRPr="0000556C">
          <w:rPr>
            <w:rStyle w:val="a3"/>
            <w:color w:val="auto"/>
            <w:sz w:val="28"/>
            <w:szCs w:val="28"/>
          </w:rPr>
          <w:t>citymurmansk@citymurmansk.ru</w:t>
        </w:r>
      </w:hyperlink>
      <w:r w:rsidRPr="0000556C">
        <w:rPr>
          <w:sz w:val="28"/>
          <w:szCs w:val="28"/>
        </w:rPr>
        <w:t xml:space="preserve">. 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 w:rsidRPr="0000556C">
        <w:rPr>
          <w:sz w:val="28"/>
          <w:szCs w:val="28"/>
        </w:rPr>
        <w:t>В случае подачи жалобы при личном приеме Заявите</w:t>
      </w:r>
      <w:r>
        <w:rPr>
          <w:sz w:val="28"/>
          <w:szCs w:val="28"/>
        </w:rPr>
        <w:t>ль представляет документ, удостоверяющий его личность в соответствии с законодательством Российской Федерации.</w:t>
      </w:r>
    </w:p>
    <w:p w:rsidR="002903CF" w:rsidRDefault="002903CF" w:rsidP="002903CF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Жалоба на нарушение порядка предоставления муниципальной услуги подается в Комитет.</w:t>
      </w:r>
      <w:r>
        <w:t xml:space="preserve">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обжалуются решения председателя </w:t>
      </w:r>
      <w:r>
        <w:rPr>
          <w:sz w:val="28"/>
          <w:szCs w:val="28"/>
        </w:rPr>
        <w:lastRenderedPageBreak/>
        <w:t xml:space="preserve">Комитета либо </w:t>
      </w:r>
      <w:r w:rsidR="00AB2C1A" w:rsidRPr="005A104A">
        <w:rPr>
          <w:sz w:val="28"/>
          <w:szCs w:val="28"/>
        </w:rPr>
        <w:t>лиц</w:t>
      </w:r>
      <w:r w:rsidR="00AB2C1A">
        <w:rPr>
          <w:sz w:val="28"/>
          <w:szCs w:val="28"/>
        </w:rPr>
        <w:t>а</w:t>
      </w:r>
      <w:r w:rsidR="00AB2C1A" w:rsidRPr="005A104A">
        <w:rPr>
          <w:sz w:val="28"/>
          <w:szCs w:val="28"/>
        </w:rPr>
        <w:t>, исполняюще</w:t>
      </w:r>
      <w:r w:rsidR="00AB2C1A">
        <w:rPr>
          <w:sz w:val="28"/>
          <w:szCs w:val="28"/>
        </w:rPr>
        <w:t>го</w:t>
      </w:r>
      <w:r w:rsidR="00AB2C1A" w:rsidRPr="005A104A">
        <w:rPr>
          <w:sz w:val="28"/>
          <w:szCs w:val="28"/>
        </w:rPr>
        <w:t xml:space="preserve"> </w:t>
      </w:r>
      <w:r w:rsidR="00AB2C1A">
        <w:rPr>
          <w:sz w:val="28"/>
          <w:szCs w:val="28"/>
        </w:rPr>
        <w:t xml:space="preserve">его </w:t>
      </w:r>
      <w:r w:rsidR="00AB2C1A" w:rsidRPr="005A104A">
        <w:rPr>
          <w:sz w:val="28"/>
          <w:szCs w:val="28"/>
        </w:rPr>
        <w:t>обязанности</w:t>
      </w:r>
      <w:r>
        <w:rPr>
          <w:sz w:val="28"/>
          <w:szCs w:val="28"/>
        </w:rPr>
        <w:t>, жалоба подается в администрацию города Мурманска.</w:t>
      </w:r>
    </w:p>
    <w:p w:rsidR="00056453" w:rsidRPr="007425C7" w:rsidRDefault="00056453" w:rsidP="00056453">
      <w:pPr>
        <w:pStyle w:val="ab"/>
        <w:tabs>
          <w:tab w:val="left" w:pos="1134"/>
        </w:tabs>
        <w:spacing w:after="0" w:line="228" w:lineRule="auto"/>
        <w:ind w:right="-1" w:firstLine="709"/>
        <w:jc w:val="both"/>
        <w:rPr>
          <w:sz w:val="28"/>
          <w:szCs w:val="28"/>
        </w:rPr>
      </w:pPr>
      <w:r w:rsidRPr="007425C7">
        <w:rPr>
          <w:sz w:val="28"/>
          <w:szCs w:val="28"/>
        </w:rPr>
        <w:t>5.7.</w:t>
      </w:r>
      <w:r w:rsidRPr="007425C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425C7">
        <w:rPr>
          <w:sz w:val="28"/>
          <w:szCs w:val="28"/>
        </w:rPr>
        <w:t>Жалоба может быть подана Заявителем через отделения Государственного областного бюджетного учреждения             «Многофункциональный центр предоставления государственных и муниципальных услуг Мурманской области» (далее - ГОБУ «МФЦ МО»).</w:t>
      </w:r>
    </w:p>
    <w:p w:rsidR="00056453" w:rsidRPr="00B45721" w:rsidRDefault="00056453" w:rsidP="00056453">
      <w:pPr>
        <w:ind w:right="-1" w:firstLine="709"/>
        <w:contextualSpacing/>
        <w:jc w:val="both"/>
        <w:rPr>
          <w:sz w:val="28"/>
          <w:szCs w:val="28"/>
        </w:rPr>
      </w:pPr>
      <w:r w:rsidRPr="00B45721">
        <w:rPr>
          <w:sz w:val="28"/>
          <w:szCs w:val="28"/>
        </w:rPr>
        <w:t>Отделение ГОБУ «МФЦ МО» по Ленинскому административному округу города Мурманска:</w:t>
      </w:r>
      <w:r w:rsidRPr="00B45721">
        <w:rPr>
          <w:sz w:val="28"/>
          <w:szCs w:val="28"/>
        </w:rPr>
        <w:tab/>
      </w:r>
    </w:p>
    <w:p w:rsidR="00056453" w:rsidRPr="00B45721" w:rsidRDefault="00056453" w:rsidP="00056453">
      <w:pPr>
        <w:ind w:right="-1" w:firstLine="709"/>
        <w:contextualSpacing/>
        <w:jc w:val="both"/>
        <w:rPr>
          <w:sz w:val="28"/>
          <w:szCs w:val="28"/>
        </w:rPr>
      </w:pPr>
      <w:r w:rsidRPr="00B45721">
        <w:rPr>
          <w:sz w:val="28"/>
          <w:szCs w:val="28"/>
        </w:rPr>
        <w:t xml:space="preserve">Адрес: 183034,  г. Мурманск, ул. </w:t>
      </w:r>
      <w:proofErr w:type="spellStart"/>
      <w:r w:rsidRPr="00B45721">
        <w:rPr>
          <w:sz w:val="28"/>
          <w:szCs w:val="28"/>
        </w:rPr>
        <w:t>Хлобыстова</w:t>
      </w:r>
      <w:proofErr w:type="spellEnd"/>
      <w:r w:rsidRPr="00B45721">
        <w:rPr>
          <w:sz w:val="28"/>
          <w:szCs w:val="28"/>
        </w:rPr>
        <w:t>, д. 26.</w:t>
      </w:r>
    </w:p>
    <w:p w:rsidR="00056453" w:rsidRPr="00B45721" w:rsidRDefault="00056453" w:rsidP="00056453">
      <w:pPr>
        <w:ind w:right="-1" w:firstLine="709"/>
        <w:contextualSpacing/>
        <w:jc w:val="both"/>
        <w:rPr>
          <w:sz w:val="28"/>
          <w:szCs w:val="28"/>
        </w:rPr>
      </w:pPr>
      <w:r w:rsidRPr="00B45721">
        <w:rPr>
          <w:sz w:val="28"/>
          <w:szCs w:val="28"/>
        </w:rPr>
        <w:t xml:space="preserve">Адрес электронной почты: </w:t>
      </w:r>
      <w:proofErr w:type="spellStart"/>
      <w:proofErr w:type="gramStart"/>
      <w:r w:rsidRPr="00B45721">
        <w:rPr>
          <w:sz w:val="28"/>
          <w:szCs w:val="28"/>
        </w:rPr>
        <w:t>е</w:t>
      </w:r>
      <w:proofErr w:type="gramEnd"/>
      <w:r w:rsidRPr="00B45721">
        <w:rPr>
          <w:sz w:val="28"/>
          <w:szCs w:val="28"/>
        </w:rPr>
        <w:t>-mail</w:t>
      </w:r>
      <w:proofErr w:type="spellEnd"/>
      <w:r w:rsidRPr="00B45721">
        <w:rPr>
          <w:sz w:val="28"/>
          <w:szCs w:val="28"/>
        </w:rPr>
        <w:t xml:space="preserve">: info@mfc51.ru. </w:t>
      </w:r>
    </w:p>
    <w:p w:rsidR="00056453" w:rsidRPr="00B45721" w:rsidRDefault="00056453" w:rsidP="00056453">
      <w:pPr>
        <w:ind w:right="-1" w:firstLine="709"/>
        <w:contextualSpacing/>
        <w:jc w:val="both"/>
        <w:rPr>
          <w:sz w:val="28"/>
          <w:szCs w:val="28"/>
        </w:rPr>
      </w:pPr>
      <w:r w:rsidRPr="00B45721">
        <w:rPr>
          <w:spacing w:val="-1"/>
          <w:sz w:val="28"/>
          <w:szCs w:val="28"/>
        </w:rPr>
        <w:t xml:space="preserve">Телефон для справок: </w:t>
      </w:r>
      <w:r w:rsidRPr="00B45721">
        <w:rPr>
          <w:sz w:val="28"/>
          <w:szCs w:val="28"/>
        </w:rPr>
        <w:t>(8152) 22-60-36.</w:t>
      </w:r>
    </w:p>
    <w:p w:rsidR="00056453" w:rsidRPr="00B45721" w:rsidRDefault="00056453" w:rsidP="00056453">
      <w:pPr>
        <w:ind w:right="-1" w:firstLine="709"/>
        <w:contextualSpacing/>
        <w:jc w:val="both"/>
        <w:rPr>
          <w:sz w:val="28"/>
          <w:szCs w:val="28"/>
        </w:rPr>
      </w:pPr>
      <w:r w:rsidRPr="00B45721">
        <w:rPr>
          <w:sz w:val="28"/>
          <w:szCs w:val="28"/>
        </w:rPr>
        <w:t>Отделение ГОБУ «МФЦ МО» по Октябрьскому административному округу города Мурманска:</w:t>
      </w:r>
      <w:r w:rsidRPr="00B45721">
        <w:rPr>
          <w:sz w:val="28"/>
          <w:szCs w:val="28"/>
        </w:rPr>
        <w:tab/>
      </w:r>
    </w:p>
    <w:p w:rsidR="00056453" w:rsidRPr="00B45721" w:rsidRDefault="00056453" w:rsidP="00056453">
      <w:pPr>
        <w:ind w:right="-1" w:firstLine="709"/>
        <w:contextualSpacing/>
        <w:jc w:val="both"/>
        <w:rPr>
          <w:sz w:val="28"/>
          <w:szCs w:val="28"/>
        </w:rPr>
      </w:pPr>
      <w:r w:rsidRPr="00B45721">
        <w:rPr>
          <w:sz w:val="28"/>
          <w:szCs w:val="28"/>
        </w:rPr>
        <w:t>Адрес: 183038, г. Мурманск, пр. Ленина, д. 45.</w:t>
      </w:r>
    </w:p>
    <w:p w:rsidR="00056453" w:rsidRPr="00B45721" w:rsidRDefault="00056453" w:rsidP="00056453">
      <w:pPr>
        <w:ind w:right="-1" w:firstLine="709"/>
        <w:contextualSpacing/>
        <w:jc w:val="both"/>
        <w:rPr>
          <w:sz w:val="28"/>
          <w:szCs w:val="28"/>
        </w:rPr>
      </w:pPr>
      <w:r w:rsidRPr="00B45721">
        <w:rPr>
          <w:sz w:val="28"/>
          <w:szCs w:val="28"/>
        </w:rPr>
        <w:t xml:space="preserve">Адрес электронной почты: </w:t>
      </w:r>
      <w:proofErr w:type="spellStart"/>
      <w:proofErr w:type="gramStart"/>
      <w:r w:rsidRPr="00B45721">
        <w:rPr>
          <w:sz w:val="28"/>
          <w:szCs w:val="28"/>
        </w:rPr>
        <w:t>е</w:t>
      </w:r>
      <w:proofErr w:type="gramEnd"/>
      <w:r w:rsidRPr="00B45721">
        <w:rPr>
          <w:sz w:val="28"/>
          <w:szCs w:val="28"/>
        </w:rPr>
        <w:t>-mail</w:t>
      </w:r>
      <w:proofErr w:type="spellEnd"/>
      <w:r w:rsidRPr="00B45721">
        <w:rPr>
          <w:sz w:val="28"/>
          <w:szCs w:val="28"/>
        </w:rPr>
        <w:t xml:space="preserve">: info@mfc51.ru. </w:t>
      </w:r>
    </w:p>
    <w:p w:rsidR="00056453" w:rsidRPr="00B45721" w:rsidRDefault="00056453" w:rsidP="00056453">
      <w:pPr>
        <w:ind w:right="-1" w:firstLine="709"/>
        <w:contextualSpacing/>
        <w:jc w:val="both"/>
        <w:rPr>
          <w:sz w:val="28"/>
          <w:szCs w:val="28"/>
        </w:rPr>
      </w:pPr>
      <w:r w:rsidRPr="00B45721">
        <w:rPr>
          <w:spacing w:val="-1"/>
          <w:sz w:val="28"/>
          <w:szCs w:val="28"/>
        </w:rPr>
        <w:t xml:space="preserve">Телефон для справок: </w:t>
      </w:r>
      <w:r w:rsidRPr="00B45721">
        <w:rPr>
          <w:sz w:val="28"/>
          <w:szCs w:val="28"/>
        </w:rPr>
        <w:t>(8152) 44-34-58.</w:t>
      </w:r>
    </w:p>
    <w:p w:rsidR="00056453" w:rsidRPr="00B45721" w:rsidRDefault="00056453" w:rsidP="00056453">
      <w:pPr>
        <w:ind w:right="-1" w:firstLine="709"/>
        <w:contextualSpacing/>
        <w:jc w:val="both"/>
        <w:rPr>
          <w:sz w:val="28"/>
          <w:szCs w:val="28"/>
        </w:rPr>
      </w:pPr>
      <w:r w:rsidRPr="00B45721">
        <w:rPr>
          <w:sz w:val="28"/>
          <w:szCs w:val="28"/>
        </w:rPr>
        <w:t>Отделение ГОБУ «МФЦ МО» по Первомайскому административному округу города Мурманска:</w:t>
      </w:r>
      <w:r w:rsidRPr="00B45721">
        <w:rPr>
          <w:sz w:val="28"/>
          <w:szCs w:val="28"/>
        </w:rPr>
        <w:tab/>
      </w:r>
    </w:p>
    <w:p w:rsidR="00056453" w:rsidRPr="00B45721" w:rsidRDefault="00056453" w:rsidP="00056453">
      <w:pPr>
        <w:ind w:right="-1" w:firstLine="709"/>
        <w:contextualSpacing/>
        <w:jc w:val="both"/>
        <w:rPr>
          <w:sz w:val="28"/>
          <w:szCs w:val="28"/>
        </w:rPr>
      </w:pPr>
      <w:r w:rsidRPr="00B45721">
        <w:rPr>
          <w:sz w:val="28"/>
          <w:szCs w:val="28"/>
        </w:rPr>
        <w:t>Адрес: 183052, г. Мурманск, ул. Щербакова, д. 26.</w:t>
      </w:r>
    </w:p>
    <w:p w:rsidR="00056453" w:rsidRPr="00B45721" w:rsidRDefault="00056453" w:rsidP="00056453">
      <w:pPr>
        <w:ind w:right="-1" w:firstLine="709"/>
        <w:contextualSpacing/>
        <w:jc w:val="both"/>
        <w:rPr>
          <w:sz w:val="28"/>
          <w:szCs w:val="28"/>
        </w:rPr>
      </w:pPr>
      <w:r w:rsidRPr="00B45721">
        <w:rPr>
          <w:sz w:val="28"/>
          <w:szCs w:val="28"/>
        </w:rPr>
        <w:t xml:space="preserve">Адрес электронной почты: </w:t>
      </w:r>
      <w:proofErr w:type="spellStart"/>
      <w:proofErr w:type="gramStart"/>
      <w:r w:rsidRPr="00B45721">
        <w:rPr>
          <w:sz w:val="28"/>
          <w:szCs w:val="28"/>
        </w:rPr>
        <w:t>е</w:t>
      </w:r>
      <w:proofErr w:type="gramEnd"/>
      <w:r w:rsidRPr="00B45721">
        <w:rPr>
          <w:sz w:val="28"/>
          <w:szCs w:val="28"/>
        </w:rPr>
        <w:t>-mail</w:t>
      </w:r>
      <w:proofErr w:type="spellEnd"/>
      <w:r w:rsidRPr="00B45721">
        <w:rPr>
          <w:sz w:val="28"/>
          <w:szCs w:val="28"/>
        </w:rPr>
        <w:t xml:space="preserve">: info@mfc51.ru. </w:t>
      </w:r>
    </w:p>
    <w:p w:rsidR="00056453" w:rsidRPr="00B45721" w:rsidRDefault="00056453" w:rsidP="00056453">
      <w:pPr>
        <w:ind w:right="-1" w:firstLine="709"/>
        <w:contextualSpacing/>
        <w:jc w:val="both"/>
        <w:rPr>
          <w:sz w:val="28"/>
          <w:szCs w:val="28"/>
        </w:rPr>
      </w:pPr>
      <w:r w:rsidRPr="00B45721">
        <w:rPr>
          <w:spacing w:val="-1"/>
          <w:sz w:val="28"/>
          <w:szCs w:val="28"/>
        </w:rPr>
        <w:t xml:space="preserve">Телефон для справок: </w:t>
      </w:r>
      <w:r w:rsidRPr="00B45721">
        <w:rPr>
          <w:sz w:val="28"/>
          <w:szCs w:val="28"/>
        </w:rPr>
        <w:t>(8152) 52-12-89.</w:t>
      </w:r>
    </w:p>
    <w:p w:rsidR="00056453" w:rsidRPr="00B45721" w:rsidRDefault="00056453" w:rsidP="00056453">
      <w:pPr>
        <w:ind w:right="-1" w:firstLine="709"/>
        <w:contextualSpacing/>
        <w:jc w:val="both"/>
        <w:rPr>
          <w:sz w:val="28"/>
          <w:szCs w:val="28"/>
        </w:rPr>
      </w:pPr>
      <w:r w:rsidRPr="00B45721">
        <w:rPr>
          <w:sz w:val="28"/>
          <w:szCs w:val="28"/>
        </w:rPr>
        <w:t xml:space="preserve">График приема граждан в отделениях ГОБУ «МФЦ» по Ленинскому, Октябрьскому, Первомайскому административным округам города Мурманска: </w:t>
      </w:r>
      <w:r w:rsidRPr="00B45721">
        <w:rPr>
          <w:sz w:val="28"/>
          <w:szCs w:val="28"/>
        </w:rPr>
        <w:tab/>
      </w:r>
      <w:r>
        <w:rPr>
          <w:sz w:val="28"/>
          <w:szCs w:val="28"/>
        </w:rPr>
        <w:t>- п</w:t>
      </w:r>
      <w:r w:rsidRPr="00B45721">
        <w:rPr>
          <w:sz w:val="28"/>
          <w:szCs w:val="28"/>
        </w:rPr>
        <w:t>онедельник – с  09:00 до 19:00;</w:t>
      </w:r>
    </w:p>
    <w:p w:rsidR="00056453" w:rsidRPr="00B45721" w:rsidRDefault="00056453" w:rsidP="00056453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45721">
        <w:rPr>
          <w:sz w:val="28"/>
          <w:szCs w:val="28"/>
        </w:rPr>
        <w:t>торник – с 10:00 до 20:00</w:t>
      </w:r>
      <w:r w:rsidRPr="00876D4B">
        <w:rPr>
          <w:sz w:val="28"/>
          <w:szCs w:val="28"/>
        </w:rPr>
        <w:t>;</w:t>
      </w:r>
      <w:r w:rsidRPr="00B45721">
        <w:rPr>
          <w:sz w:val="28"/>
          <w:szCs w:val="28"/>
        </w:rPr>
        <w:t xml:space="preserve"> </w:t>
      </w:r>
    </w:p>
    <w:p w:rsidR="00056453" w:rsidRPr="00876D4B" w:rsidRDefault="00056453" w:rsidP="00056453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45721">
        <w:rPr>
          <w:sz w:val="28"/>
          <w:szCs w:val="28"/>
        </w:rPr>
        <w:t>реда – 09:00 до 19:00</w:t>
      </w:r>
      <w:r w:rsidRPr="00876D4B">
        <w:rPr>
          <w:sz w:val="28"/>
          <w:szCs w:val="28"/>
        </w:rPr>
        <w:t>;</w:t>
      </w:r>
    </w:p>
    <w:p w:rsidR="00056453" w:rsidRDefault="00056453" w:rsidP="00056453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B45721">
        <w:rPr>
          <w:sz w:val="28"/>
          <w:szCs w:val="28"/>
        </w:rPr>
        <w:t>етверг – с 08:00 до 18:00;</w:t>
      </w:r>
    </w:p>
    <w:p w:rsidR="00056453" w:rsidRPr="00B45721" w:rsidRDefault="00056453" w:rsidP="00056453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45721">
        <w:rPr>
          <w:sz w:val="28"/>
          <w:szCs w:val="28"/>
        </w:rPr>
        <w:t>ятница – с 08:00 до 18:00;</w:t>
      </w:r>
    </w:p>
    <w:p w:rsidR="00056453" w:rsidRDefault="00056453" w:rsidP="00056453">
      <w:pPr>
        <w:pStyle w:val="ab"/>
        <w:tabs>
          <w:tab w:val="left" w:pos="1134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45721">
        <w:rPr>
          <w:sz w:val="28"/>
          <w:szCs w:val="28"/>
        </w:rPr>
        <w:t>уббота – 10:00 до 15:00.</w:t>
      </w:r>
    </w:p>
    <w:p w:rsidR="002903CF" w:rsidRDefault="002903CF" w:rsidP="00056453">
      <w:pPr>
        <w:pStyle w:val="ab"/>
        <w:tabs>
          <w:tab w:val="left" w:pos="1134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>
        <w:rPr>
          <w:sz w:val="28"/>
          <w:szCs w:val="28"/>
        </w:rPr>
        <w:tab/>
        <w:t>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</w:t>
      </w:r>
    </w:p>
    <w:p w:rsidR="002903CF" w:rsidRDefault="002903CF" w:rsidP="002903CF">
      <w:pPr>
        <w:pStyle w:val="ab"/>
        <w:tabs>
          <w:tab w:val="left" w:pos="1134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Комитета, его должностного лица в приеме документов у Заявителя либо в исправлении допущенных опечаток и ошибок или  в  случае 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903CF" w:rsidRDefault="002903CF" w:rsidP="002903CF">
      <w:pPr>
        <w:pStyle w:val="ab"/>
        <w:tabs>
          <w:tab w:val="left" w:pos="1134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>
        <w:rPr>
          <w:sz w:val="28"/>
          <w:szCs w:val="28"/>
        </w:rPr>
        <w:tab/>
        <w:t xml:space="preserve"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 </w:t>
      </w:r>
    </w:p>
    <w:p w:rsidR="002903CF" w:rsidRDefault="002903CF" w:rsidP="002903CF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удовлетворении жалобы Комитет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903CF" w:rsidRDefault="00056453" w:rsidP="002903CF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 w:rsidRPr="002B1A00">
        <w:rPr>
          <w:bCs/>
          <w:sz w:val="28"/>
          <w:szCs w:val="28"/>
        </w:rPr>
        <w:lastRenderedPageBreak/>
        <w:t>5.10. Не позднее дня, следующего за днем принятия решения, Комитет направляет заявителю в письменной форме и, по желанию Заявителя, в электронной форме мотивированный ответ о результатах рассмотрения жалобы.</w:t>
      </w:r>
    </w:p>
    <w:p w:rsidR="002903CF" w:rsidRDefault="002903CF" w:rsidP="002903CF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Ответ по результатам рассмотрения жалобы подписывается председателем Комитета либо </w:t>
      </w:r>
      <w:r w:rsidR="00AB2C1A" w:rsidRPr="005A104A">
        <w:rPr>
          <w:sz w:val="28"/>
          <w:szCs w:val="28"/>
        </w:rPr>
        <w:t>лицо</w:t>
      </w:r>
      <w:r w:rsidR="00AB2C1A">
        <w:rPr>
          <w:sz w:val="28"/>
          <w:szCs w:val="28"/>
        </w:rPr>
        <w:t>м</w:t>
      </w:r>
      <w:r w:rsidR="00AB2C1A" w:rsidRPr="005A104A">
        <w:rPr>
          <w:sz w:val="28"/>
          <w:szCs w:val="28"/>
        </w:rPr>
        <w:t>, исполняющ</w:t>
      </w:r>
      <w:r w:rsidR="00AB2C1A">
        <w:rPr>
          <w:sz w:val="28"/>
          <w:szCs w:val="28"/>
        </w:rPr>
        <w:t>им</w:t>
      </w:r>
      <w:r w:rsidR="00AB2C1A" w:rsidRPr="005A104A">
        <w:rPr>
          <w:sz w:val="28"/>
          <w:szCs w:val="28"/>
        </w:rPr>
        <w:t xml:space="preserve"> </w:t>
      </w:r>
      <w:r w:rsidR="00AB2C1A">
        <w:rPr>
          <w:sz w:val="28"/>
          <w:szCs w:val="28"/>
        </w:rPr>
        <w:t xml:space="preserve">его </w:t>
      </w:r>
      <w:r w:rsidR="00AB2C1A" w:rsidRPr="005A104A">
        <w:rPr>
          <w:sz w:val="28"/>
          <w:szCs w:val="28"/>
        </w:rPr>
        <w:t>обязанности</w:t>
      </w:r>
      <w:r>
        <w:rPr>
          <w:sz w:val="28"/>
          <w:szCs w:val="28"/>
        </w:rPr>
        <w:t>, а в случае рассмотрения жалобы администрацией города Мурманска - главой администрации города Мурманска либо лицом, временно исполняющим полномочия главы администрации города Мурманска.</w:t>
      </w:r>
    </w:p>
    <w:p w:rsidR="002903CF" w:rsidRDefault="002903CF" w:rsidP="002903CF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>
        <w:rPr>
          <w:sz w:val="28"/>
          <w:szCs w:val="28"/>
        </w:rPr>
        <w:tab/>
        <w:t>Комитет отказывает в удовлетворении жалобы в следующих случаях:</w:t>
      </w:r>
    </w:p>
    <w:p w:rsidR="002903CF" w:rsidRDefault="002903CF" w:rsidP="002903CF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03CF" w:rsidRDefault="002903CF" w:rsidP="002903CF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03CF" w:rsidRDefault="002903CF" w:rsidP="002903CF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903CF" w:rsidRDefault="002903CF" w:rsidP="002903CF">
      <w:pPr>
        <w:widowControl w:val="0"/>
        <w:tabs>
          <w:tab w:val="left" w:pos="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муниципальный служащий Комитета, наделенный полномочиями по рассмотрению жалобы, незамедлительно направляет имеющиеся материалы в органы прокуратуры.</w:t>
      </w:r>
    </w:p>
    <w:p w:rsidR="002903CF" w:rsidRDefault="002903CF" w:rsidP="002903CF">
      <w:pPr>
        <w:widowControl w:val="0"/>
        <w:tabs>
          <w:tab w:val="left" w:pos="0"/>
        </w:tabs>
        <w:autoSpaceDE w:val="0"/>
        <w:autoSpaceDN w:val="0"/>
        <w:adjustRightInd w:val="0"/>
        <w:ind w:right="-142" w:firstLine="567"/>
        <w:jc w:val="center"/>
        <w:rPr>
          <w:sz w:val="28"/>
          <w:szCs w:val="28"/>
        </w:rPr>
      </w:pPr>
    </w:p>
    <w:p w:rsidR="002903CF" w:rsidRDefault="002903CF" w:rsidP="002903CF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2903CF" w:rsidRDefault="002903CF" w:rsidP="002903CF">
      <w:pPr>
        <w:ind w:right="-142" w:firstLine="567"/>
        <w:rPr>
          <w:sz w:val="24"/>
          <w:szCs w:val="24"/>
          <w:lang w:val="en-US"/>
        </w:rPr>
      </w:pPr>
      <w:r>
        <w:br w:type="page"/>
      </w:r>
    </w:p>
    <w:tbl>
      <w:tblPr>
        <w:tblW w:w="9468" w:type="dxa"/>
        <w:tblLook w:val="01E0"/>
      </w:tblPr>
      <w:tblGrid>
        <w:gridCol w:w="9855"/>
      </w:tblGrid>
      <w:tr w:rsidR="002903CF" w:rsidTr="002903CF">
        <w:tc>
          <w:tcPr>
            <w:tcW w:w="5076" w:type="dxa"/>
          </w:tcPr>
          <w:tbl>
            <w:tblPr>
              <w:tblW w:w="9464" w:type="dxa"/>
              <w:tblLook w:val="01E0"/>
            </w:tblPr>
            <w:tblGrid>
              <w:gridCol w:w="4219"/>
              <w:gridCol w:w="5245"/>
            </w:tblGrid>
            <w:tr w:rsidR="002903CF">
              <w:tc>
                <w:tcPr>
                  <w:tcW w:w="4219" w:type="dxa"/>
                </w:tcPr>
                <w:p w:rsidR="002903CF" w:rsidRDefault="002903CF">
                  <w:pPr>
                    <w:outlineLvl w:val="0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245" w:type="dxa"/>
                </w:tcPr>
                <w:p w:rsidR="002903CF" w:rsidRDefault="002903C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t>Приложение № 1</w:t>
                  </w:r>
                </w:p>
                <w:p w:rsidR="002903CF" w:rsidRDefault="002903CF">
                  <w:pPr>
                    <w:shd w:val="clear" w:color="auto" w:fill="FFFFFF"/>
                    <w:ind w:right="-5"/>
                    <w:jc w:val="center"/>
                    <w:rPr>
                      <w:bCs/>
                    </w:rPr>
                  </w:pPr>
                  <w:r>
                    <w:t xml:space="preserve">к </w:t>
                  </w:r>
                  <w:r>
                    <w:rPr>
                      <w:bCs/>
                    </w:rPr>
                    <w:t xml:space="preserve">административному регламенту предоставления муниципальной услуги </w:t>
                  </w:r>
                </w:p>
                <w:p w:rsidR="002903CF" w:rsidRDefault="002903CF">
                  <w:pPr>
                    <w:shd w:val="clear" w:color="auto" w:fill="FFFFFF"/>
                    <w:ind w:right="-5"/>
                    <w:jc w:val="center"/>
                  </w:pPr>
                  <w:r>
                    <w:rPr>
                      <w:bCs/>
                    </w:rPr>
                    <w:t>«Прием в собственность муниципального образования город Мурманск имущества в результате добровольного пожертвования от граждан и юридических лиц»</w:t>
                  </w:r>
                </w:p>
                <w:p w:rsidR="002903CF" w:rsidRDefault="002903CF">
                  <w:pPr>
                    <w:shd w:val="clear" w:color="auto" w:fill="FFFFFF"/>
                    <w:ind w:right="-5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903CF" w:rsidRDefault="002903CF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2903CF" w:rsidRDefault="002903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Форма Уведомления об отказе </w:t>
            </w:r>
          </w:p>
          <w:p w:rsidR="002903CF" w:rsidRDefault="002903CF">
            <w:pPr>
              <w:rPr>
                <w:sz w:val="24"/>
                <w:szCs w:val="24"/>
              </w:rPr>
            </w:pPr>
          </w:p>
          <w:tbl>
            <w:tblPr>
              <w:tblW w:w="9782" w:type="dxa"/>
              <w:tblLook w:val="04A0"/>
            </w:tblPr>
            <w:tblGrid>
              <w:gridCol w:w="4469"/>
              <w:gridCol w:w="537"/>
              <w:gridCol w:w="4776"/>
            </w:tblGrid>
            <w:tr w:rsidR="002903CF">
              <w:trPr>
                <w:trHeight w:val="4255"/>
              </w:trPr>
              <w:tc>
                <w:tcPr>
                  <w:tcW w:w="4679" w:type="dxa"/>
                </w:tcPr>
                <w:p w:rsidR="002903CF" w:rsidRDefault="002903CF">
                  <w:pPr>
                    <w:jc w:val="center"/>
                    <w:rPr>
                      <w:lang w:val="en-US" w:eastAsia="en-US"/>
                    </w:rPr>
                  </w:pPr>
                  <w:r>
                    <w:br w:type="page"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14325" cy="381000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03CF" w:rsidRDefault="002903CF">
                  <w:pPr>
                    <w:jc w:val="center"/>
                  </w:pPr>
                </w:p>
                <w:p w:rsidR="002903CF" w:rsidRDefault="002903CF">
                  <w:pPr>
                    <w:jc w:val="center"/>
                  </w:pPr>
                  <w:r>
                    <w:t>АДМИНИСТРАЦИЯ</w:t>
                  </w:r>
                </w:p>
                <w:p w:rsidR="002903CF" w:rsidRDefault="002903CF">
                  <w:pPr>
                    <w:jc w:val="center"/>
                  </w:pPr>
                  <w:r>
                    <w:t>ГОРОДА МУРМАНСКА</w:t>
                  </w:r>
                </w:p>
                <w:p w:rsidR="002903CF" w:rsidRDefault="002903CF">
                  <w:pPr>
                    <w:jc w:val="center"/>
                  </w:pPr>
                </w:p>
                <w:p w:rsidR="002903CF" w:rsidRDefault="002903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КОМИТЕТ</w:t>
                  </w:r>
                </w:p>
                <w:p w:rsidR="002903CF" w:rsidRDefault="002903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ИМУЩЕСТВЕННЫХ ОТНОШЕНИЙ</w:t>
                  </w:r>
                </w:p>
                <w:p w:rsidR="002903CF" w:rsidRDefault="002903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ГОРОДА МУРМАНСКА</w:t>
                  </w:r>
                </w:p>
                <w:p w:rsidR="002903CF" w:rsidRDefault="002903CF">
                  <w:pPr>
                    <w:jc w:val="center"/>
                  </w:pPr>
                </w:p>
                <w:p w:rsidR="002903CF" w:rsidRDefault="00290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ул. </w:t>
                  </w:r>
                  <w:proofErr w:type="gramStart"/>
                  <w:r>
                    <w:rPr>
                      <w:sz w:val="18"/>
                      <w:szCs w:val="18"/>
                    </w:rPr>
                    <w:t>Комсомольская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д.10, г. Мурманск, 183038</w:t>
                  </w:r>
                </w:p>
                <w:p w:rsidR="002903CF" w:rsidRDefault="00290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тел. (815-2) 42-83-43, факс (815-2) 45-09-63</w:t>
                  </w:r>
                </w:p>
                <w:p w:rsidR="002903CF" w:rsidRDefault="002903CF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e-mail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: </w:t>
                  </w:r>
                  <w:hyperlink r:id="rId31" w:history="1">
                    <w:r>
                      <w:rPr>
                        <w:rStyle w:val="a3"/>
                        <w:sz w:val="18"/>
                        <w:szCs w:val="18"/>
                      </w:rPr>
                      <w:t>mail@kio-murman.ru</w:t>
                    </w:r>
                  </w:hyperlink>
                </w:p>
                <w:p w:rsidR="002903CF" w:rsidRDefault="00290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903CF" w:rsidRDefault="00290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903CF" w:rsidRDefault="00290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________________№  _________________</w:t>
                  </w:r>
                </w:p>
                <w:p w:rsidR="002903CF" w:rsidRDefault="00290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903CF" w:rsidRDefault="002903C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18"/>
                      <w:szCs w:val="18"/>
                    </w:rPr>
                    <w:t>на № ___________ от ________________</w:t>
                  </w:r>
                </w:p>
              </w:tc>
              <w:tc>
                <w:tcPr>
                  <w:tcW w:w="567" w:type="dxa"/>
                </w:tcPr>
                <w:p w:rsidR="002903CF" w:rsidRDefault="002903CF">
                  <w:pPr>
                    <w:tabs>
                      <w:tab w:val="right" w:pos="9072"/>
                      <w:tab w:val="right" w:pos="9639"/>
                    </w:tabs>
                    <w:ind w:right="3783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:rsidR="002903CF" w:rsidRDefault="002903CF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2903CF" w:rsidRDefault="002903C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903CF" w:rsidRDefault="002903C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903CF" w:rsidRDefault="002903CF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_________________________________________________________</w:t>
                  </w:r>
                </w:p>
                <w:p w:rsidR="002903CF" w:rsidRDefault="002903C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(фамилия, имя, отчество Заявителя  в дательном падеже, адрес)</w:t>
                  </w:r>
                </w:p>
                <w:p w:rsidR="002903CF" w:rsidRDefault="002903CF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903CF" w:rsidRDefault="002903C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903CF" w:rsidRDefault="002903CF">
            <w:pPr>
              <w:rPr>
                <w:i/>
              </w:rPr>
            </w:pPr>
          </w:p>
          <w:p w:rsidR="002903CF" w:rsidRDefault="002903CF">
            <w:pPr>
              <w:rPr>
                <w:i/>
              </w:rPr>
            </w:pPr>
            <w:r>
              <w:rPr>
                <w:i/>
              </w:rPr>
              <w:t xml:space="preserve">Об отказе в приеме  имущества </w:t>
            </w:r>
          </w:p>
          <w:p w:rsidR="002903CF" w:rsidRDefault="002903CF">
            <w:pPr>
              <w:rPr>
                <w:i/>
              </w:rPr>
            </w:pPr>
            <w:r>
              <w:rPr>
                <w:i/>
              </w:rPr>
              <w:t xml:space="preserve">в результате добровольного пожертвования </w:t>
            </w:r>
          </w:p>
          <w:p w:rsidR="002903CF" w:rsidRDefault="002903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903CF" w:rsidRDefault="002903CF">
            <w:pPr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 результатам рассмотрения Вашего заявления по вопросу о </w:t>
            </w:r>
            <w:r>
              <w:rPr>
                <w:bCs/>
                <w:sz w:val="28"/>
                <w:szCs w:val="28"/>
              </w:rPr>
              <w:t>передаче в собственность муниципального образования город Мурманск имущества в результате</w:t>
            </w:r>
            <w:proofErr w:type="gramEnd"/>
            <w:r>
              <w:rPr>
                <w:bCs/>
                <w:sz w:val="28"/>
                <w:szCs w:val="28"/>
              </w:rPr>
              <w:t xml:space="preserve"> добровольного пожертвования от граждан и юридических лиц ____________________________________________________________________</w:t>
            </w:r>
          </w:p>
          <w:p w:rsidR="002903CF" w:rsidRDefault="002903CF">
            <w:pPr>
              <w:ind w:firstLine="709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(тип имущества, адрес помещения)</w:t>
            </w:r>
          </w:p>
          <w:p w:rsidR="002903CF" w:rsidRDefault="00290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сообщаем, что в связи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________________________________________________</w:t>
            </w:r>
          </w:p>
          <w:p w:rsidR="002903CF" w:rsidRDefault="002903CF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(указываются причины отказа)</w:t>
            </w:r>
          </w:p>
          <w:p w:rsidR="002903CF" w:rsidRDefault="002903C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приеме указанного имущества в собственность муниципального образования город Мурманск Вам отказано.</w:t>
            </w:r>
          </w:p>
          <w:p w:rsidR="002903CF" w:rsidRDefault="002903CF">
            <w:pPr>
              <w:ind w:firstLine="708"/>
              <w:rPr>
                <w:sz w:val="24"/>
                <w:szCs w:val="24"/>
              </w:rPr>
            </w:pPr>
          </w:p>
          <w:p w:rsidR="002903CF" w:rsidRDefault="002903CF">
            <w:pPr>
              <w:ind w:firstLine="708"/>
            </w:pPr>
          </w:p>
          <w:p w:rsidR="002903CF" w:rsidRDefault="002903CF">
            <w:r>
              <w:t xml:space="preserve">_____________________ </w:t>
            </w:r>
            <w:r>
              <w:tab/>
            </w:r>
            <w:r>
              <w:tab/>
              <w:t>_____________________</w:t>
            </w:r>
            <w:r>
              <w:tab/>
            </w:r>
            <w:r>
              <w:tab/>
              <w:t>_________________</w:t>
            </w:r>
          </w:p>
          <w:p w:rsidR="002903CF" w:rsidRDefault="002903C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(должность руководителя)</w:t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  <w:t xml:space="preserve">(подпись) </w:t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  <w:t xml:space="preserve">(фамилия и инициалы) </w:t>
            </w:r>
          </w:p>
          <w:p w:rsidR="002903CF" w:rsidRDefault="002903CF">
            <w:pPr>
              <w:rPr>
                <w:sz w:val="16"/>
                <w:szCs w:val="16"/>
              </w:rPr>
            </w:pPr>
          </w:p>
          <w:p w:rsidR="002903CF" w:rsidRDefault="002903CF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903CF" w:rsidRDefault="002903CF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903CF" w:rsidRDefault="002903CF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b/>
              </w:rPr>
              <w:t>_____________________________</w:t>
            </w:r>
          </w:p>
        </w:tc>
      </w:tr>
      <w:tr w:rsidR="002903CF" w:rsidTr="002903CF">
        <w:tc>
          <w:tcPr>
            <w:tcW w:w="5076" w:type="dxa"/>
          </w:tcPr>
          <w:p w:rsidR="002903CF" w:rsidRDefault="002903CF">
            <w:pPr>
              <w:outlineLvl w:val="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2903CF" w:rsidRDefault="002903CF" w:rsidP="002903CF">
      <w:pPr>
        <w:rPr>
          <w:lang w:val="en-US" w:eastAsia="en-US"/>
        </w:rPr>
      </w:pPr>
    </w:p>
    <w:p w:rsidR="002903CF" w:rsidRDefault="002903CF" w:rsidP="002903CF">
      <w:r>
        <w:br w:type="page"/>
      </w:r>
    </w:p>
    <w:tbl>
      <w:tblPr>
        <w:tblW w:w="9465" w:type="dxa"/>
        <w:tblLayout w:type="fixed"/>
        <w:tblLook w:val="01E0"/>
      </w:tblPr>
      <w:tblGrid>
        <w:gridCol w:w="4391"/>
        <w:gridCol w:w="5074"/>
      </w:tblGrid>
      <w:tr w:rsidR="002903CF" w:rsidTr="002903CF">
        <w:tc>
          <w:tcPr>
            <w:tcW w:w="4392" w:type="dxa"/>
          </w:tcPr>
          <w:p w:rsidR="002903CF" w:rsidRDefault="002903CF">
            <w:pPr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hideMark/>
          </w:tcPr>
          <w:p w:rsidR="002903CF" w:rsidRDefault="002903C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</w:rPr>
              <w:t>Приложение № 2</w:t>
            </w:r>
          </w:p>
          <w:p w:rsidR="002903CF" w:rsidRDefault="002903C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</w:rPr>
              <w:t>к административному регламенту предоставления муниципальной услуги «Прием в собственность муниципального образования город Мурманск имущества в результате добровольного пожертвования от граждан и юридических лиц»</w:t>
            </w:r>
          </w:p>
        </w:tc>
      </w:tr>
    </w:tbl>
    <w:p w:rsidR="002903CF" w:rsidRDefault="002903CF" w:rsidP="002903CF">
      <w:pPr>
        <w:jc w:val="center"/>
        <w:rPr>
          <w:sz w:val="28"/>
          <w:szCs w:val="28"/>
          <w:lang w:eastAsia="en-US"/>
        </w:rPr>
      </w:pPr>
    </w:p>
    <w:p w:rsidR="002903CF" w:rsidRDefault="002903CF" w:rsidP="002903CF">
      <w:pPr>
        <w:ind w:right="-2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о приостановлении предоставления </w:t>
      </w:r>
    </w:p>
    <w:p w:rsidR="002903CF" w:rsidRDefault="002903CF" w:rsidP="002903CF">
      <w:pPr>
        <w:ind w:right="-2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2903CF" w:rsidRDefault="002903CF" w:rsidP="002903CF">
      <w:pPr>
        <w:ind w:right="-267"/>
        <w:jc w:val="center"/>
        <w:rPr>
          <w:sz w:val="24"/>
          <w:szCs w:val="24"/>
        </w:rPr>
      </w:pPr>
    </w:p>
    <w:p w:rsidR="002903CF" w:rsidRDefault="002903CF" w:rsidP="002903CF">
      <w:pPr>
        <w:ind w:right="-267"/>
      </w:pPr>
    </w:p>
    <w:tbl>
      <w:tblPr>
        <w:tblW w:w="9300" w:type="dxa"/>
        <w:tblLayout w:type="fixed"/>
        <w:tblLook w:val="01E0"/>
      </w:tblPr>
      <w:tblGrid>
        <w:gridCol w:w="4221"/>
        <w:gridCol w:w="5079"/>
      </w:tblGrid>
      <w:tr w:rsidR="002903CF" w:rsidTr="002903CF">
        <w:tc>
          <w:tcPr>
            <w:tcW w:w="4219" w:type="dxa"/>
          </w:tcPr>
          <w:p w:rsidR="002903CF" w:rsidRDefault="002903CF">
            <w:pPr>
              <w:ind w:right="-267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hideMark/>
          </w:tcPr>
          <w:p w:rsidR="002903CF" w:rsidRDefault="002903CF">
            <w:pPr>
              <w:ind w:right="-2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комитет имущественных отношений города Мурманска</w:t>
            </w:r>
          </w:p>
          <w:p w:rsidR="002903CF" w:rsidRDefault="002903CF">
            <w:pPr>
              <w:ind w:right="-267"/>
              <w:rPr>
                <w:sz w:val="24"/>
                <w:szCs w:val="24"/>
              </w:rPr>
            </w:pPr>
            <w:r>
              <w:t>__________________________________________</w:t>
            </w:r>
          </w:p>
          <w:p w:rsidR="002903CF" w:rsidRDefault="002903CF">
            <w:pPr>
              <w:ind w:right="-26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(данные о Заявителе: фамилия, имя, отчество, почтовый адрес,</w:t>
            </w:r>
            <w:proofErr w:type="gramEnd"/>
          </w:p>
          <w:p w:rsidR="002903CF" w:rsidRDefault="002903CF">
            <w:pPr>
              <w:ind w:right="-2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16"/>
                <w:szCs w:val="16"/>
              </w:rPr>
              <w:t>адрес электронной почты, номер телефона *)</w:t>
            </w:r>
          </w:p>
        </w:tc>
      </w:tr>
    </w:tbl>
    <w:p w:rsidR="002903CF" w:rsidRDefault="002903CF" w:rsidP="002903CF">
      <w:pPr>
        <w:ind w:right="-267"/>
        <w:jc w:val="center"/>
        <w:rPr>
          <w:lang w:eastAsia="en-US"/>
        </w:rPr>
      </w:pPr>
    </w:p>
    <w:p w:rsidR="002903CF" w:rsidRDefault="002903CF" w:rsidP="002903CF">
      <w:pPr>
        <w:ind w:right="-267"/>
        <w:jc w:val="center"/>
      </w:pPr>
    </w:p>
    <w:p w:rsidR="002903CF" w:rsidRDefault="002903CF" w:rsidP="002903CF">
      <w:pPr>
        <w:ind w:right="-2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903CF" w:rsidRDefault="002903CF" w:rsidP="002903CF">
      <w:pPr>
        <w:ind w:right="-267"/>
        <w:jc w:val="center"/>
        <w:rPr>
          <w:sz w:val="24"/>
          <w:szCs w:val="24"/>
        </w:rPr>
      </w:pPr>
    </w:p>
    <w:p w:rsidR="002903CF" w:rsidRDefault="002903CF" w:rsidP="002903CF">
      <w:pPr>
        <w:ind w:right="-267" w:firstLine="709"/>
        <w:jc w:val="center"/>
        <w:rPr>
          <w:sz w:val="28"/>
          <w:szCs w:val="28"/>
        </w:rPr>
      </w:pPr>
    </w:p>
    <w:p w:rsidR="002903CF" w:rsidRDefault="002903CF" w:rsidP="002903CF">
      <w:pPr>
        <w:ind w:right="-142" w:firstLine="709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 </w:t>
      </w:r>
      <w:r>
        <w:rPr>
          <w:i/>
          <w:sz w:val="16"/>
          <w:szCs w:val="16"/>
        </w:rPr>
        <w:t xml:space="preserve"> </w:t>
      </w:r>
    </w:p>
    <w:p w:rsidR="002903CF" w:rsidRDefault="002903CF" w:rsidP="002903CF">
      <w:pPr>
        <w:ind w:right="-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(кратко излагаются причины приостановления)</w:t>
      </w:r>
    </w:p>
    <w:p w:rsidR="002903CF" w:rsidRDefault="002903CF" w:rsidP="002903CF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приостановить   предоставление    муниципальной    услуги   по  </w:t>
      </w:r>
      <w:r>
        <w:rPr>
          <w:bCs/>
          <w:sz w:val="28"/>
          <w:szCs w:val="28"/>
        </w:rPr>
        <w:t xml:space="preserve">приему  </w:t>
      </w:r>
    </w:p>
    <w:p w:rsidR="002903CF" w:rsidRDefault="002903CF" w:rsidP="002903CF">
      <w:pPr>
        <w:ind w:righ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  собственность   муниципального   образования   город   Мурманск   имущества</w:t>
      </w:r>
      <w:r>
        <w:rPr>
          <w:sz w:val="28"/>
          <w:szCs w:val="28"/>
        </w:rPr>
        <w:t>____________________________________________________________</w:t>
      </w:r>
    </w:p>
    <w:p w:rsidR="002903CF" w:rsidRDefault="002903CF" w:rsidP="002903CF">
      <w:pPr>
        <w:ind w:right="-142"/>
        <w:jc w:val="both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                                                              (указываются тип  и адрес объекта)</w:t>
      </w:r>
    </w:p>
    <w:p w:rsidR="002903CF" w:rsidRDefault="002903CF" w:rsidP="002903CF">
      <w:pPr>
        <w:ind w:righ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результате добровольного пожертвования от граждан и юридических лиц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</w:p>
    <w:p w:rsidR="002903CF" w:rsidRDefault="002903CF" w:rsidP="002903CF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____________.</w:t>
      </w:r>
    </w:p>
    <w:p w:rsidR="002903CF" w:rsidRDefault="002903CF" w:rsidP="002903CF">
      <w:pPr>
        <w:ind w:right="-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(дата)</w:t>
      </w:r>
    </w:p>
    <w:p w:rsidR="002903CF" w:rsidRDefault="002903CF" w:rsidP="002903CF">
      <w:pPr>
        <w:ind w:right="-142" w:firstLine="708"/>
        <w:rPr>
          <w:sz w:val="24"/>
          <w:szCs w:val="24"/>
        </w:rPr>
      </w:pPr>
    </w:p>
    <w:p w:rsidR="002903CF" w:rsidRDefault="002903CF" w:rsidP="002903CF">
      <w:pPr>
        <w:ind w:right="-142" w:firstLine="708"/>
      </w:pPr>
    </w:p>
    <w:p w:rsidR="002903CF" w:rsidRDefault="002903CF" w:rsidP="002903CF">
      <w:pPr>
        <w:ind w:right="-142"/>
      </w:pPr>
      <w:r>
        <w:t>_____________________</w:t>
      </w:r>
      <w:r>
        <w:tab/>
        <w:t xml:space="preserve">   </w:t>
      </w:r>
      <w:r>
        <w:tab/>
      </w:r>
      <w:r>
        <w:tab/>
        <w:t xml:space="preserve">                                               ______________________</w:t>
      </w:r>
    </w:p>
    <w:p w:rsidR="002903CF" w:rsidRDefault="002903CF" w:rsidP="002903CF">
      <w:pPr>
        <w:ind w:right="-14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(дата)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       (подпись) </w:t>
      </w:r>
    </w:p>
    <w:p w:rsidR="002903CF" w:rsidRDefault="002903CF" w:rsidP="002903CF">
      <w:pPr>
        <w:ind w:right="-142"/>
        <w:rPr>
          <w:sz w:val="16"/>
          <w:szCs w:val="16"/>
        </w:rPr>
      </w:pPr>
    </w:p>
    <w:p w:rsidR="002903CF" w:rsidRDefault="002903CF" w:rsidP="002903CF">
      <w:pPr>
        <w:ind w:right="-142"/>
        <w:rPr>
          <w:sz w:val="24"/>
          <w:szCs w:val="24"/>
        </w:rPr>
      </w:pPr>
    </w:p>
    <w:p w:rsidR="002903CF" w:rsidRDefault="002903CF" w:rsidP="002903CF">
      <w:pPr>
        <w:ind w:right="-142"/>
        <w:jc w:val="both"/>
        <w:rPr>
          <w:sz w:val="16"/>
          <w:szCs w:val="16"/>
        </w:rPr>
      </w:pPr>
      <w:r>
        <w:t xml:space="preserve">* </w:t>
      </w:r>
      <w:r>
        <w:rPr>
          <w:sz w:val="16"/>
          <w:szCs w:val="16"/>
        </w:rPr>
        <w:t>в случае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если заявление оформляется представителем Заявителя, в данной графе указываются: фамилия и инициалы представителя, фамилия и инициалы Заявителя, реквизиты документа, подтверждающего полномочия представителя (наименование, дата и номер)</w:t>
      </w:r>
    </w:p>
    <w:p w:rsidR="002903CF" w:rsidRDefault="002903CF" w:rsidP="002903CF">
      <w:pPr>
        <w:ind w:right="-142"/>
        <w:rPr>
          <w:sz w:val="24"/>
          <w:szCs w:val="24"/>
        </w:rPr>
      </w:pPr>
    </w:p>
    <w:p w:rsidR="002903CF" w:rsidRDefault="002903CF" w:rsidP="002903CF">
      <w:pPr>
        <w:ind w:right="-142"/>
      </w:pPr>
    </w:p>
    <w:p w:rsidR="002903CF" w:rsidRDefault="002903CF" w:rsidP="002903CF">
      <w:pPr>
        <w:ind w:right="-267"/>
      </w:pPr>
    </w:p>
    <w:p w:rsidR="002903CF" w:rsidRDefault="002903CF" w:rsidP="002903C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267"/>
        <w:jc w:val="center"/>
        <w:rPr>
          <w:b/>
          <w:lang w:val="en-US"/>
        </w:rPr>
      </w:pPr>
      <w:r>
        <w:rPr>
          <w:b/>
        </w:rPr>
        <w:t>_____________________________</w:t>
      </w:r>
    </w:p>
    <w:tbl>
      <w:tblPr>
        <w:tblW w:w="9747" w:type="dxa"/>
        <w:tblLook w:val="01E0"/>
      </w:tblPr>
      <w:tblGrid>
        <w:gridCol w:w="4392"/>
        <w:gridCol w:w="5355"/>
      </w:tblGrid>
      <w:tr w:rsidR="00AB2C1A" w:rsidRPr="00632ED1" w:rsidTr="00AB2C1A">
        <w:tc>
          <w:tcPr>
            <w:tcW w:w="4392" w:type="dxa"/>
          </w:tcPr>
          <w:p w:rsidR="00AB2C1A" w:rsidRPr="00336728" w:rsidRDefault="00AB2C1A" w:rsidP="00AB2C1A">
            <w:pPr>
              <w:outlineLvl w:val="0"/>
              <w:rPr>
                <w:b/>
                <w:sz w:val="25"/>
                <w:szCs w:val="25"/>
              </w:rPr>
            </w:pPr>
            <w:r w:rsidRPr="00336728">
              <w:rPr>
                <w:b/>
                <w:sz w:val="25"/>
                <w:szCs w:val="25"/>
              </w:rPr>
              <w:br w:type="page"/>
            </w:r>
          </w:p>
          <w:p w:rsidR="00AB2C1A" w:rsidRPr="00336728" w:rsidRDefault="00AB2C1A" w:rsidP="00AB2C1A">
            <w:pPr>
              <w:outlineLvl w:val="0"/>
              <w:rPr>
                <w:b/>
                <w:sz w:val="25"/>
                <w:szCs w:val="25"/>
              </w:rPr>
            </w:pPr>
          </w:p>
          <w:p w:rsidR="00AB2C1A" w:rsidRPr="00336728" w:rsidRDefault="00AB2C1A" w:rsidP="00AB2C1A">
            <w:pPr>
              <w:outlineLvl w:val="0"/>
              <w:rPr>
                <w:sz w:val="25"/>
                <w:szCs w:val="25"/>
              </w:rPr>
            </w:pPr>
          </w:p>
        </w:tc>
        <w:tc>
          <w:tcPr>
            <w:tcW w:w="5355" w:type="dxa"/>
          </w:tcPr>
          <w:p w:rsidR="00AB2C1A" w:rsidRDefault="00AB2C1A" w:rsidP="00AB2C1A">
            <w:pPr>
              <w:ind w:left="428"/>
              <w:jc w:val="center"/>
              <w:rPr>
                <w:sz w:val="25"/>
                <w:szCs w:val="25"/>
              </w:rPr>
            </w:pPr>
          </w:p>
          <w:p w:rsidR="00AB2C1A" w:rsidRDefault="00AB2C1A" w:rsidP="00AB2C1A">
            <w:pPr>
              <w:ind w:left="428"/>
              <w:jc w:val="center"/>
              <w:rPr>
                <w:sz w:val="25"/>
                <w:szCs w:val="25"/>
              </w:rPr>
            </w:pPr>
          </w:p>
          <w:p w:rsidR="00AB2C1A" w:rsidRDefault="00AB2C1A" w:rsidP="00AB2C1A">
            <w:pPr>
              <w:ind w:left="428"/>
              <w:jc w:val="center"/>
              <w:rPr>
                <w:sz w:val="25"/>
                <w:szCs w:val="25"/>
              </w:rPr>
            </w:pPr>
          </w:p>
          <w:p w:rsidR="00AB2C1A" w:rsidRDefault="00AB2C1A" w:rsidP="00AB2C1A">
            <w:pPr>
              <w:ind w:left="428"/>
              <w:jc w:val="center"/>
              <w:rPr>
                <w:sz w:val="25"/>
                <w:szCs w:val="25"/>
              </w:rPr>
            </w:pPr>
          </w:p>
          <w:p w:rsidR="00AB2C1A" w:rsidRDefault="00AB2C1A" w:rsidP="00AB2C1A">
            <w:pPr>
              <w:ind w:left="428"/>
              <w:jc w:val="center"/>
              <w:rPr>
                <w:sz w:val="25"/>
                <w:szCs w:val="25"/>
              </w:rPr>
            </w:pPr>
          </w:p>
          <w:p w:rsidR="00AB2C1A" w:rsidRDefault="00AB2C1A" w:rsidP="00AB2C1A">
            <w:pPr>
              <w:ind w:left="428"/>
              <w:jc w:val="center"/>
              <w:rPr>
                <w:sz w:val="25"/>
                <w:szCs w:val="25"/>
              </w:rPr>
            </w:pPr>
          </w:p>
          <w:p w:rsidR="00AB2C1A" w:rsidRDefault="00AB2C1A" w:rsidP="00AB2C1A">
            <w:pPr>
              <w:ind w:left="428"/>
              <w:jc w:val="center"/>
              <w:rPr>
                <w:sz w:val="25"/>
                <w:szCs w:val="25"/>
              </w:rPr>
            </w:pPr>
          </w:p>
          <w:p w:rsidR="00AB2C1A" w:rsidRDefault="00AB2C1A" w:rsidP="00AB2C1A">
            <w:pPr>
              <w:ind w:left="428"/>
              <w:jc w:val="center"/>
              <w:rPr>
                <w:sz w:val="25"/>
                <w:szCs w:val="25"/>
              </w:rPr>
            </w:pPr>
          </w:p>
          <w:p w:rsidR="00AB2C1A" w:rsidRDefault="00AB2C1A" w:rsidP="00AB2C1A">
            <w:pPr>
              <w:ind w:left="428"/>
              <w:jc w:val="center"/>
              <w:rPr>
                <w:sz w:val="25"/>
                <w:szCs w:val="25"/>
              </w:rPr>
            </w:pPr>
          </w:p>
          <w:p w:rsidR="00AB2C1A" w:rsidRDefault="00AB2C1A" w:rsidP="00AB2C1A">
            <w:pPr>
              <w:ind w:left="428"/>
              <w:jc w:val="center"/>
              <w:rPr>
                <w:sz w:val="25"/>
                <w:szCs w:val="25"/>
              </w:rPr>
            </w:pPr>
          </w:p>
          <w:p w:rsidR="00AB2C1A" w:rsidRDefault="00AB2C1A" w:rsidP="00AB2C1A">
            <w:pPr>
              <w:ind w:left="428"/>
              <w:jc w:val="center"/>
              <w:rPr>
                <w:sz w:val="25"/>
                <w:szCs w:val="25"/>
              </w:rPr>
            </w:pPr>
          </w:p>
          <w:p w:rsidR="00AB2C1A" w:rsidRDefault="00AB2C1A" w:rsidP="00AB2C1A">
            <w:pPr>
              <w:ind w:left="428"/>
              <w:jc w:val="center"/>
              <w:rPr>
                <w:sz w:val="25"/>
                <w:szCs w:val="25"/>
              </w:rPr>
            </w:pPr>
          </w:p>
          <w:p w:rsidR="00AB2C1A" w:rsidRDefault="00AB2C1A" w:rsidP="00AB2C1A">
            <w:pPr>
              <w:ind w:left="428"/>
              <w:jc w:val="center"/>
              <w:rPr>
                <w:sz w:val="25"/>
                <w:szCs w:val="25"/>
              </w:rPr>
            </w:pPr>
          </w:p>
          <w:p w:rsidR="00AB2C1A" w:rsidRDefault="00AB2C1A" w:rsidP="00AB2C1A">
            <w:pPr>
              <w:ind w:left="428"/>
              <w:jc w:val="center"/>
              <w:rPr>
                <w:sz w:val="25"/>
                <w:szCs w:val="25"/>
              </w:rPr>
            </w:pPr>
          </w:p>
          <w:p w:rsidR="00AB2C1A" w:rsidRDefault="00AB2C1A" w:rsidP="00AB2C1A">
            <w:pPr>
              <w:ind w:left="428"/>
              <w:jc w:val="center"/>
            </w:pPr>
          </w:p>
          <w:p w:rsidR="00AB2C1A" w:rsidRPr="00AB2C1A" w:rsidRDefault="00AB2C1A" w:rsidP="00AB2C1A">
            <w:pPr>
              <w:ind w:left="428"/>
              <w:jc w:val="center"/>
            </w:pPr>
            <w:r w:rsidRPr="00AB2C1A">
              <w:lastRenderedPageBreak/>
              <w:t>Приложение № 3</w:t>
            </w:r>
          </w:p>
          <w:p w:rsidR="00AB2C1A" w:rsidRPr="00AB2C1A" w:rsidRDefault="00AB2C1A" w:rsidP="00AB2C1A">
            <w:pPr>
              <w:shd w:val="clear" w:color="auto" w:fill="FFFFFF"/>
              <w:ind w:left="428" w:right="-5"/>
              <w:jc w:val="center"/>
            </w:pPr>
            <w:r w:rsidRPr="00AB2C1A">
              <w:t xml:space="preserve">к </w:t>
            </w:r>
            <w:r w:rsidRPr="00AB2C1A">
              <w:rPr>
                <w:bCs/>
              </w:rPr>
              <w:t xml:space="preserve">административному регламенту предоставления муниципальной услуги </w:t>
            </w:r>
            <w:r w:rsidRPr="00AB2C1A">
              <w:t>«</w:t>
            </w:r>
            <w:r w:rsidRPr="00AB2C1A">
              <w:rPr>
                <w:bCs/>
              </w:rPr>
              <w:t>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  <w:r w:rsidRPr="00AB2C1A">
              <w:t>»</w:t>
            </w:r>
          </w:p>
          <w:p w:rsidR="00AB2C1A" w:rsidRPr="00336728" w:rsidRDefault="00AB2C1A" w:rsidP="00AB2C1A">
            <w:pPr>
              <w:shd w:val="clear" w:color="auto" w:fill="FFFFFF"/>
              <w:ind w:right="-5"/>
              <w:jc w:val="center"/>
              <w:rPr>
                <w:sz w:val="25"/>
                <w:szCs w:val="25"/>
              </w:rPr>
            </w:pPr>
          </w:p>
        </w:tc>
      </w:tr>
    </w:tbl>
    <w:p w:rsidR="00AB2C1A" w:rsidRPr="00336728" w:rsidRDefault="00AB2C1A" w:rsidP="00AB2C1A">
      <w:pPr>
        <w:jc w:val="center"/>
        <w:rPr>
          <w:sz w:val="25"/>
          <w:szCs w:val="25"/>
        </w:rPr>
      </w:pPr>
      <w:r w:rsidRPr="00336728">
        <w:rPr>
          <w:sz w:val="25"/>
          <w:szCs w:val="25"/>
        </w:rPr>
        <w:lastRenderedPageBreak/>
        <w:t>Показатели</w:t>
      </w:r>
    </w:p>
    <w:p w:rsidR="00AB2C1A" w:rsidRPr="00336728" w:rsidRDefault="00AB2C1A" w:rsidP="00AB2C1A">
      <w:pPr>
        <w:jc w:val="center"/>
        <w:rPr>
          <w:color w:val="000000"/>
          <w:sz w:val="25"/>
          <w:szCs w:val="25"/>
        </w:rPr>
      </w:pPr>
      <w:r w:rsidRPr="00336728">
        <w:rPr>
          <w:sz w:val="25"/>
          <w:szCs w:val="25"/>
        </w:rPr>
        <w:t>доступности и качества предоставления муниципальной услуги «</w:t>
      </w:r>
      <w:r w:rsidRPr="00336728">
        <w:rPr>
          <w:color w:val="000000"/>
          <w:sz w:val="25"/>
          <w:szCs w:val="25"/>
        </w:rPr>
        <w:t xml:space="preserve">Прием </w:t>
      </w:r>
    </w:p>
    <w:p w:rsidR="00AB2C1A" w:rsidRPr="00336728" w:rsidRDefault="00AB2C1A" w:rsidP="00AB2C1A">
      <w:pPr>
        <w:jc w:val="center"/>
        <w:rPr>
          <w:sz w:val="25"/>
          <w:szCs w:val="25"/>
        </w:rPr>
      </w:pPr>
      <w:r w:rsidRPr="00336728">
        <w:rPr>
          <w:color w:val="000000"/>
          <w:sz w:val="25"/>
          <w:szCs w:val="25"/>
        </w:rPr>
        <w:t>в собственность муниципального образования город Мурманск имущества в результате добровольного пожертвования от граждан и юридических лиц</w:t>
      </w:r>
      <w:r w:rsidRPr="00336728">
        <w:rPr>
          <w:sz w:val="25"/>
          <w:szCs w:val="25"/>
        </w:rPr>
        <w:t>»</w:t>
      </w:r>
    </w:p>
    <w:p w:rsidR="00AB2C1A" w:rsidRPr="00336728" w:rsidRDefault="00AB2C1A" w:rsidP="00AB2C1A">
      <w:pPr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1843"/>
      </w:tblGrid>
      <w:tr w:rsidR="00AB2C1A" w:rsidRPr="00336728" w:rsidTr="00AB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jc w:val="center"/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jc w:val="center"/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jc w:val="center"/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 xml:space="preserve">Нормативное значение показателя </w:t>
            </w:r>
          </w:p>
        </w:tc>
      </w:tr>
      <w:tr w:rsidR="00AB2C1A" w:rsidRPr="00632ED1" w:rsidTr="00AB2C1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jc w:val="center"/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Показатели доступности предоставления муниципальной услуги</w:t>
            </w:r>
          </w:p>
        </w:tc>
      </w:tr>
      <w:tr w:rsidR="00AB2C1A" w:rsidRPr="00336728" w:rsidTr="00AB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A" w:rsidRPr="00336728" w:rsidRDefault="00AB2C1A" w:rsidP="00AB2C1A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 xml:space="preserve">% Заявителей, ожидавших в очереди при подаче документов                          не более 15 минут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jc w:val="center"/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100 %</w:t>
            </w:r>
          </w:p>
        </w:tc>
      </w:tr>
      <w:tr w:rsidR="00AB2C1A" w:rsidRPr="00336728" w:rsidTr="00AB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A" w:rsidRPr="00336728" w:rsidRDefault="00AB2C1A" w:rsidP="00AB2C1A">
            <w:pPr>
              <w:numPr>
                <w:ilvl w:val="0"/>
                <w:numId w:val="12"/>
              </w:num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 xml:space="preserve">% Заявителей, удовлетворенных графиком работы Комитета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jc w:val="center"/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100 %</w:t>
            </w:r>
          </w:p>
        </w:tc>
      </w:tr>
      <w:tr w:rsidR="00AB2C1A" w:rsidRPr="00336728" w:rsidTr="00AB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A" w:rsidRPr="00336728" w:rsidRDefault="00AB2C1A" w:rsidP="00AB2C1A">
            <w:pPr>
              <w:numPr>
                <w:ilvl w:val="0"/>
                <w:numId w:val="12"/>
              </w:num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jc w:val="center"/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100 %</w:t>
            </w:r>
          </w:p>
        </w:tc>
      </w:tr>
      <w:tr w:rsidR="00AB2C1A" w:rsidRPr="00336728" w:rsidTr="00AB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A" w:rsidRPr="00336728" w:rsidRDefault="00AB2C1A" w:rsidP="00AB2C1A">
            <w:pPr>
              <w:numPr>
                <w:ilvl w:val="0"/>
                <w:numId w:val="12"/>
              </w:num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Количество взаимодействий заявителя с муниципальным служащим Комитета, ответственным за предоставление муниципальной услуги, при предоставлении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jc w:val="center"/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2</w:t>
            </w:r>
          </w:p>
        </w:tc>
      </w:tr>
      <w:tr w:rsidR="00AB2C1A" w:rsidRPr="00336728" w:rsidTr="00AB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A" w:rsidRPr="00336728" w:rsidRDefault="00AB2C1A" w:rsidP="00AB2C1A">
            <w:pPr>
              <w:numPr>
                <w:ilvl w:val="0"/>
                <w:numId w:val="12"/>
              </w:numPr>
              <w:ind w:left="0" w:firstLine="0"/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jc w:val="center"/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Да</w:t>
            </w:r>
          </w:p>
        </w:tc>
      </w:tr>
      <w:tr w:rsidR="00AB2C1A" w:rsidRPr="00336728" w:rsidTr="00AB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A" w:rsidRPr="00336728" w:rsidRDefault="00AB2C1A" w:rsidP="00AB2C1A">
            <w:pPr>
              <w:numPr>
                <w:ilvl w:val="0"/>
                <w:numId w:val="12"/>
              </w:numPr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Возможность получения информации о ходе предоставления муниципальной услуги (в том числе с использованием                     информационно-телекоммуникационных технологий)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jc w:val="center"/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Да</w:t>
            </w:r>
          </w:p>
        </w:tc>
      </w:tr>
      <w:tr w:rsidR="00AB2C1A" w:rsidRPr="00336728" w:rsidTr="00AB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A" w:rsidRPr="00336728" w:rsidRDefault="00AB2C1A" w:rsidP="00AB2C1A">
            <w:pPr>
              <w:numPr>
                <w:ilvl w:val="0"/>
                <w:numId w:val="12"/>
              </w:numPr>
              <w:ind w:left="0" w:firstLine="0"/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Возможность получения услуги через многофункциональный 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jc w:val="center"/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Нет</w:t>
            </w:r>
          </w:p>
        </w:tc>
      </w:tr>
      <w:tr w:rsidR="00AB2C1A" w:rsidRPr="00632ED1" w:rsidTr="00AB2C1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jc w:val="center"/>
              <w:rPr>
                <w:sz w:val="25"/>
                <w:szCs w:val="25"/>
                <w:highlight w:val="yellow"/>
              </w:rPr>
            </w:pPr>
            <w:r w:rsidRPr="00336728">
              <w:rPr>
                <w:sz w:val="25"/>
                <w:szCs w:val="25"/>
              </w:rPr>
              <w:t>Показатели качества предоставления муниципальной услуги</w:t>
            </w:r>
          </w:p>
        </w:tc>
      </w:tr>
      <w:tr w:rsidR="00AB2C1A" w:rsidRPr="00336728" w:rsidTr="00AB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A" w:rsidRPr="00336728" w:rsidRDefault="00AB2C1A" w:rsidP="00AB2C1A">
            <w:pPr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rPr>
                <w:sz w:val="25"/>
                <w:szCs w:val="25"/>
                <w:highlight w:val="yellow"/>
              </w:rPr>
            </w:pPr>
            <w:r w:rsidRPr="00336728">
              <w:rPr>
                <w:sz w:val="25"/>
                <w:szCs w:val="25"/>
              </w:rPr>
              <w:t xml:space="preserve">Количество обоснованных жалоб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jc w:val="center"/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0</w:t>
            </w:r>
          </w:p>
        </w:tc>
      </w:tr>
      <w:tr w:rsidR="00AB2C1A" w:rsidRPr="00336728" w:rsidTr="00AB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A" w:rsidRPr="00336728" w:rsidRDefault="00AB2C1A" w:rsidP="00AB2C1A">
            <w:pPr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rPr>
                <w:sz w:val="25"/>
                <w:szCs w:val="25"/>
                <w:highlight w:val="yellow"/>
              </w:rPr>
            </w:pPr>
            <w:r w:rsidRPr="00336728">
              <w:rPr>
                <w:sz w:val="25"/>
                <w:szCs w:val="25"/>
              </w:rPr>
              <w:t xml:space="preserve">Соблюдение сроков предоставления муниципальной услуги </w:t>
            </w:r>
            <w:r>
              <w:rPr>
                <w:sz w:val="25"/>
                <w:szCs w:val="25"/>
              </w:rPr>
              <w:t xml:space="preserve">            </w:t>
            </w:r>
            <w:r w:rsidRPr="00336728">
              <w:rPr>
                <w:sz w:val="25"/>
                <w:szCs w:val="25"/>
              </w:rPr>
              <w:t>(%  случаев предоставления услуги в установленный срок с момента приема документов)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jc w:val="center"/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100 %</w:t>
            </w:r>
          </w:p>
        </w:tc>
      </w:tr>
      <w:tr w:rsidR="00AB2C1A" w:rsidRPr="00336728" w:rsidTr="00AB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A" w:rsidRPr="00336728" w:rsidRDefault="00AB2C1A" w:rsidP="00AB2C1A">
            <w:pPr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rPr>
                <w:sz w:val="25"/>
                <w:szCs w:val="25"/>
                <w:highlight w:val="yellow"/>
              </w:rPr>
            </w:pPr>
            <w:r w:rsidRPr="00336728">
              <w:rPr>
                <w:sz w:val="25"/>
                <w:szCs w:val="25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jc w:val="center"/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100 %</w:t>
            </w:r>
          </w:p>
        </w:tc>
      </w:tr>
      <w:tr w:rsidR="00AB2C1A" w:rsidRPr="00336728" w:rsidTr="00AB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A" w:rsidRPr="00336728" w:rsidRDefault="00AB2C1A" w:rsidP="00AB2C1A">
            <w:pPr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rPr>
                <w:sz w:val="25"/>
                <w:szCs w:val="25"/>
                <w:highlight w:val="yellow"/>
              </w:rPr>
            </w:pPr>
            <w:r w:rsidRPr="00336728">
              <w:rPr>
                <w:sz w:val="25"/>
                <w:szCs w:val="25"/>
              </w:rPr>
              <w:t>% Заявителей, удовлетворенных качеством результатов труда муниципальных служащих Комитета при предоставлении                 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A" w:rsidRPr="00336728" w:rsidRDefault="00AB2C1A" w:rsidP="00AB2C1A">
            <w:pPr>
              <w:jc w:val="center"/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100 %</w:t>
            </w:r>
          </w:p>
        </w:tc>
      </w:tr>
    </w:tbl>
    <w:p w:rsidR="00AB2C1A" w:rsidRDefault="00AB2C1A" w:rsidP="00AB2C1A">
      <w:pPr>
        <w:jc w:val="center"/>
        <w:rPr>
          <w:sz w:val="28"/>
          <w:szCs w:val="28"/>
        </w:rPr>
      </w:pPr>
    </w:p>
    <w:p w:rsidR="00AB2C1A" w:rsidRDefault="00AB2C1A" w:rsidP="00AB2C1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AB2C1A" w:rsidRDefault="00AB2C1A" w:rsidP="00AB2C1A">
      <w:pPr>
        <w:pStyle w:val="21"/>
        <w:ind w:left="5387" w:right="-143"/>
        <w:jc w:val="center"/>
        <w:rPr>
          <w:sz w:val="26"/>
          <w:szCs w:val="26"/>
        </w:rPr>
      </w:pPr>
    </w:p>
    <w:p w:rsidR="00B05068" w:rsidRDefault="00B05068" w:rsidP="00AB2C1A">
      <w:pPr>
        <w:pStyle w:val="21"/>
        <w:ind w:left="5103" w:right="-143"/>
        <w:jc w:val="center"/>
        <w:rPr>
          <w:sz w:val="26"/>
          <w:szCs w:val="26"/>
        </w:rPr>
      </w:pPr>
    </w:p>
    <w:p w:rsidR="00B05068" w:rsidRDefault="00B05068" w:rsidP="00AB2C1A">
      <w:pPr>
        <w:pStyle w:val="21"/>
        <w:ind w:left="5103" w:right="-143"/>
        <w:jc w:val="center"/>
        <w:rPr>
          <w:sz w:val="26"/>
          <w:szCs w:val="26"/>
        </w:rPr>
      </w:pPr>
    </w:p>
    <w:p w:rsidR="00B05068" w:rsidRDefault="00B05068" w:rsidP="00AB2C1A">
      <w:pPr>
        <w:pStyle w:val="21"/>
        <w:ind w:left="5103" w:right="-143"/>
        <w:jc w:val="center"/>
        <w:rPr>
          <w:sz w:val="26"/>
          <w:szCs w:val="26"/>
        </w:rPr>
      </w:pPr>
    </w:p>
    <w:p w:rsidR="00B05068" w:rsidRDefault="00B05068" w:rsidP="00AB2C1A">
      <w:pPr>
        <w:pStyle w:val="21"/>
        <w:ind w:left="5103" w:right="-143"/>
        <w:jc w:val="center"/>
        <w:rPr>
          <w:sz w:val="26"/>
          <w:szCs w:val="26"/>
        </w:rPr>
      </w:pPr>
    </w:p>
    <w:p w:rsidR="00B05068" w:rsidRDefault="00B05068" w:rsidP="00AB2C1A">
      <w:pPr>
        <w:pStyle w:val="21"/>
        <w:ind w:left="5103" w:right="-143"/>
        <w:jc w:val="center"/>
        <w:rPr>
          <w:sz w:val="26"/>
          <w:szCs w:val="26"/>
        </w:rPr>
      </w:pPr>
    </w:p>
    <w:p w:rsidR="00B05068" w:rsidRDefault="00B05068" w:rsidP="00AB2C1A">
      <w:pPr>
        <w:pStyle w:val="21"/>
        <w:ind w:left="5103" w:right="-143"/>
        <w:jc w:val="center"/>
        <w:rPr>
          <w:sz w:val="26"/>
          <w:szCs w:val="26"/>
        </w:rPr>
      </w:pPr>
    </w:p>
    <w:p w:rsidR="00B05068" w:rsidRDefault="00B05068" w:rsidP="00AB2C1A">
      <w:pPr>
        <w:pStyle w:val="21"/>
        <w:ind w:left="5103" w:right="-143"/>
        <w:jc w:val="center"/>
        <w:rPr>
          <w:sz w:val="26"/>
          <w:szCs w:val="26"/>
        </w:rPr>
      </w:pPr>
    </w:p>
    <w:tbl>
      <w:tblPr>
        <w:tblW w:w="9889" w:type="dxa"/>
        <w:tblLook w:val="01E0"/>
      </w:tblPr>
      <w:tblGrid>
        <w:gridCol w:w="4392"/>
        <w:gridCol w:w="5497"/>
      </w:tblGrid>
      <w:tr w:rsidR="00AB2C1A" w:rsidRPr="00632ED1" w:rsidTr="00AB2C1A">
        <w:tc>
          <w:tcPr>
            <w:tcW w:w="4392" w:type="dxa"/>
          </w:tcPr>
          <w:p w:rsidR="00AB2C1A" w:rsidRPr="00502CD2" w:rsidRDefault="00AB2C1A" w:rsidP="00AB2C1A">
            <w:pPr>
              <w:outlineLvl w:val="0"/>
            </w:pPr>
          </w:p>
        </w:tc>
        <w:tc>
          <w:tcPr>
            <w:tcW w:w="5497" w:type="dxa"/>
            <w:hideMark/>
          </w:tcPr>
          <w:p w:rsidR="00AB2C1A" w:rsidRPr="00502CD2" w:rsidRDefault="00AB2C1A" w:rsidP="00AB2C1A">
            <w:pPr>
              <w:ind w:left="711" w:hanging="4"/>
              <w:jc w:val="center"/>
            </w:pPr>
            <w:r w:rsidRPr="00502CD2">
              <w:t>Приложение № 4</w:t>
            </w:r>
          </w:p>
          <w:p w:rsidR="00AB2C1A" w:rsidRPr="00502CD2" w:rsidRDefault="00AB2C1A" w:rsidP="00AB2C1A">
            <w:pPr>
              <w:ind w:left="711" w:hanging="4"/>
              <w:jc w:val="center"/>
            </w:pPr>
            <w:r w:rsidRPr="00502CD2">
              <w:t xml:space="preserve">к </w:t>
            </w:r>
            <w:r w:rsidRPr="00502CD2">
              <w:rPr>
                <w:bCs/>
              </w:rPr>
              <w:t xml:space="preserve">административному регламенту предоставления муниципальной услуги </w:t>
            </w:r>
            <w:r w:rsidRPr="00502CD2">
              <w:t>«</w:t>
            </w:r>
            <w:r w:rsidRPr="00502CD2">
              <w:rPr>
                <w:bCs/>
              </w:rPr>
              <w:t>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  <w:r w:rsidRPr="00502CD2">
              <w:t>»</w:t>
            </w:r>
          </w:p>
        </w:tc>
      </w:tr>
      <w:tr w:rsidR="00AB2C1A" w:rsidRPr="00632ED1" w:rsidTr="00AB2C1A">
        <w:tc>
          <w:tcPr>
            <w:tcW w:w="4392" w:type="dxa"/>
          </w:tcPr>
          <w:p w:rsidR="00AB2C1A" w:rsidRPr="00502CD2" w:rsidRDefault="00AB2C1A" w:rsidP="00AB2C1A">
            <w:pPr>
              <w:outlineLvl w:val="0"/>
            </w:pPr>
            <w:r w:rsidRPr="00502CD2">
              <w:br w:type="page"/>
            </w:r>
          </w:p>
        </w:tc>
        <w:tc>
          <w:tcPr>
            <w:tcW w:w="5497" w:type="dxa"/>
          </w:tcPr>
          <w:p w:rsidR="00AB2C1A" w:rsidRPr="00502CD2" w:rsidRDefault="00AB2C1A" w:rsidP="00AB2C1A">
            <w:pPr>
              <w:jc w:val="center"/>
            </w:pPr>
          </w:p>
        </w:tc>
      </w:tr>
    </w:tbl>
    <w:p w:rsidR="00AB2C1A" w:rsidRPr="00502CD2" w:rsidRDefault="00AB2C1A" w:rsidP="00AB2C1A">
      <w:pPr>
        <w:jc w:val="center"/>
        <w:rPr>
          <w:b/>
        </w:rPr>
      </w:pPr>
    </w:p>
    <w:p w:rsidR="00AB2C1A" w:rsidRPr="00502CD2" w:rsidRDefault="00AB2C1A" w:rsidP="00AB2C1A">
      <w:pPr>
        <w:jc w:val="center"/>
      </w:pPr>
      <w:r w:rsidRPr="00502CD2">
        <w:t>Блок-схема</w:t>
      </w:r>
    </w:p>
    <w:p w:rsidR="00AB2C1A" w:rsidRPr="00502CD2" w:rsidRDefault="00AB2C1A" w:rsidP="00AB2C1A">
      <w:pPr>
        <w:jc w:val="center"/>
      </w:pPr>
      <w:r w:rsidRPr="00502CD2">
        <w:t>последовательности действий при предоставлении муниципальной услуги</w:t>
      </w:r>
    </w:p>
    <w:p w:rsidR="00AB2C1A" w:rsidRPr="009E4C49" w:rsidRDefault="00AB2C1A" w:rsidP="00AB2C1A"/>
    <w:p w:rsidR="00AB2C1A" w:rsidRDefault="00AB2C1A" w:rsidP="00AB2C1A">
      <w:pPr>
        <w:rPr>
          <w:sz w:val="28"/>
          <w:szCs w:val="28"/>
        </w:rPr>
      </w:pPr>
      <w:r w:rsidRPr="00FD5722">
        <w:rPr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53" type="#_x0000_t202" style="position:absolute;margin-left:121.15pt;margin-top:.9pt;width:245.5pt;height:19.8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" strokeweight=".5pt">
            <v:textbox style="mso-next-textbox:#Поле 27">
              <w:txbxContent>
                <w:p w:rsidR="00AB2C1A" w:rsidRPr="006E5294" w:rsidRDefault="00AB2C1A" w:rsidP="00AB2C1A">
                  <w:pPr>
                    <w:jc w:val="center"/>
                  </w:pPr>
                  <w:r w:rsidRPr="006E5294">
                    <w:t>Прием и регистрация заявления</w:t>
                  </w:r>
                  <w:r>
                    <w:t xml:space="preserve"> (заявки)</w:t>
                  </w:r>
                  <w:r w:rsidRPr="006E5294">
                    <w:t xml:space="preserve"> </w:t>
                  </w:r>
                </w:p>
                <w:p w:rsidR="00AB2C1A" w:rsidRPr="006E5294" w:rsidRDefault="00AB2C1A" w:rsidP="00AB2C1A"/>
              </w:txbxContent>
            </v:textbox>
          </v:shape>
        </w:pict>
      </w:r>
      <w:r w:rsidRPr="009E4C49">
        <w:rPr>
          <w:sz w:val="28"/>
          <w:szCs w:val="28"/>
        </w:rPr>
        <w:tab/>
      </w:r>
      <w:r w:rsidRPr="009E4C49">
        <w:rPr>
          <w:sz w:val="28"/>
          <w:szCs w:val="28"/>
        </w:rPr>
        <w:tab/>
      </w:r>
      <w:r w:rsidRPr="009E4C49">
        <w:rPr>
          <w:sz w:val="28"/>
          <w:szCs w:val="28"/>
        </w:rPr>
        <w:tab/>
      </w:r>
      <w:r w:rsidRPr="009E4C49">
        <w:rPr>
          <w:sz w:val="28"/>
          <w:szCs w:val="28"/>
        </w:rPr>
        <w:tab/>
      </w:r>
      <w:r w:rsidRPr="009E4C49">
        <w:rPr>
          <w:sz w:val="28"/>
          <w:szCs w:val="28"/>
        </w:rPr>
        <w:tab/>
      </w:r>
      <w:r w:rsidRPr="009E4C49">
        <w:rPr>
          <w:sz w:val="28"/>
          <w:szCs w:val="28"/>
        </w:rPr>
        <w:tab/>
      </w:r>
      <w:r w:rsidRPr="009E4C49">
        <w:rPr>
          <w:sz w:val="28"/>
          <w:szCs w:val="28"/>
        </w:rPr>
        <w:tab/>
      </w:r>
      <w:r w:rsidRPr="009E4C49">
        <w:rPr>
          <w:sz w:val="28"/>
          <w:szCs w:val="28"/>
        </w:rPr>
        <w:tab/>
      </w:r>
    </w:p>
    <w:p w:rsidR="00AB2C1A" w:rsidRDefault="00AB2C1A" w:rsidP="00AB2C1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247.95pt;margin-top:4.65pt;width:.05pt;height:13.2pt;z-index:251703296" o:connectortype="straight">
            <v:stroke endarrow="block"/>
          </v:shape>
        </w:pict>
      </w:r>
    </w:p>
    <w:p w:rsidR="00AB2C1A" w:rsidRDefault="00AB2C1A" w:rsidP="00AB2C1A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84" type="#_x0000_t202" style="position:absolute;margin-left:0;margin-top:0;width:349.2pt;height:20.15pt;z-index:251704320;mso-position-horizontal:center;mso-width-relative:margin;mso-height-relative:margin">
            <v:textbox>
              <w:txbxContent>
                <w:p w:rsidR="00AB2C1A" w:rsidRPr="003E18CB" w:rsidRDefault="00AB2C1A" w:rsidP="00AB2C1A">
                  <w:pPr>
                    <w:jc w:val="center"/>
                  </w:pPr>
                  <w:r w:rsidRPr="003E18CB">
                    <w:t xml:space="preserve">Рассмотрение заявления </w:t>
                  </w:r>
                  <w:r>
                    <w:t xml:space="preserve">(заявки) </w:t>
                  </w:r>
                  <w:r w:rsidRPr="003E18CB">
                    <w:t>с прилагаемыми документами</w:t>
                  </w:r>
                </w:p>
              </w:txbxContent>
            </v:textbox>
          </v:shape>
        </w:pict>
      </w:r>
    </w:p>
    <w:p w:rsidR="00AB2C1A" w:rsidRDefault="00AB2C1A" w:rsidP="00AB2C1A">
      <w:pPr>
        <w:tabs>
          <w:tab w:val="left" w:pos="8772"/>
        </w:tabs>
        <w:rPr>
          <w:sz w:val="28"/>
          <w:szCs w:val="28"/>
        </w:rPr>
      </w:pPr>
      <w:r w:rsidRPr="00FD5722">
        <w:rPr>
          <w:noProof/>
          <w:sz w:val="24"/>
          <w:szCs w:val="24"/>
          <w:lang w:val="en-US" w:eastAsia="en-US"/>
        </w:rPr>
        <w:pict>
          <v:rect id="_x0000_s1063" style="position:absolute;margin-left:21.9pt;margin-top:14.6pt;width:448.4pt;height:20.9pt;z-index:251682816">
            <v:textbox>
              <w:txbxContent>
                <w:p w:rsidR="00AB2C1A" w:rsidRPr="0034301A" w:rsidRDefault="00AB2C1A" w:rsidP="00AB2C1A">
                  <w:pPr>
                    <w:jc w:val="center"/>
                  </w:pPr>
                  <w:r w:rsidRPr="0034301A">
                    <w:t>Документы представлены в полном объеме и соответствуют установленным</w:t>
                  </w:r>
                  <w:r w:rsidRPr="009E4C49">
                    <w:t xml:space="preserve"> </w:t>
                  </w:r>
                  <w:r w:rsidRPr="0034301A">
                    <w:t>требованиям</w:t>
                  </w:r>
                </w:p>
                <w:p w:rsidR="00AB2C1A" w:rsidRPr="009E4C49" w:rsidRDefault="00AB2C1A" w:rsidP="00AB2C1A"/>
              </w:txbxContent>
            </v:textbox>
          </v:rect>
        </w:pict>
      </w:r>
      <w:r w:rsidRPr="00FD5722">
        <w:rPr>
          <w:noProof/>
          <w:sz w:val="24"/>
          <w:szCs w:val="24"/>
          <w:lang w:val="en-US" w:eastAsia="en-US"/>
        </w:rPr>
        <w:pict>
          <v:shape id="_x0000_s1079" type="#_x0000_t32" style="position:absolute;margin-left:248pt;margin-top:1.3pt;width:.05pt;height:13.3pt;z-index:251699200" o:connectortype="straight">
            <v:stroke endarrow="block"/>
          </v:shape>
        </w:pict>
      </w:r>
      <w:r>
        <w:rPr>
          <w:sz w:val="28"/>
          <w:szCs w:val="28"/>
        </w:rPr>
        <w:tab/>
      </w:r>
    </w:p>
    <w:p w:rsidR="00AB2C1A" w:rsidRDefault="00AB2C1A" w:rsidP="00B05068">
      <w:pPr>
        <w:tabs>
          <w:tab w:val="left" w:pos="6084"/>
          <w:tab w:val="right" w:pos="9639"/>
        </w:tabs>
      </w:pPr>
      <w:r w:rsidRPr="009E4C49">
        <w:tab/>
      </w:r>
      <w:r w:rsidR="00B05068">
        <w:tab/>
      </w:r>
    </w:p>
    <w:p w:rsidR="00B05068" w:rsidRDefault="00B05068" w:rsidP="00B05068">
      <w:pPr>
        <w:tabs>
          <w:tab w:val="left" w:pos="6084"/>
          <w:tab w:val="right" w:pos="9639"/>
        </w:tabs>
      </w:pPr>
      <w:r w:rsidRPr="00FD5722">
        <w:rPr>
          <w:noProof/>
          <w:lang w:val="en-US" w:eastAsia="en-US"/>
        </w:rPr>
        <w:pict>
          <v:shape id="Поле 49" o:spid="_x0000_s1058" type="#_x0000_t202" style="position:absolute;margin-left:423.5pt;margin-top:7.9pt;width:46.8pt;height:16.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NylAIAABgFAAAOAAAAZHJzL2Uyb0RvYy54bWysVNuO0zAQfUfiHyy/d3Npekm06WovFCEt&#10;F2nhA1zbaSwcO9huk2XFt/AVPCHxDf0kxk5byg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" stroked="f">
            <v:textbox style="mso-next-textbox:#Поле 49">
              <w:txbxContent>
                <w:p w:rsidR="00AB2C1A" w:rsidRPr="0034301A" w:rsidRDefault="00AB2C1A" w:rsidP="00AB2C1A">
                  <w:pPr>
                    <w:jc w:val="center"/>
                    <w:rPr>
                      <w:sz w:val="18"/>
                      <w:szCs w:val="18"/>
                    </w:rPr>
                  </w:pPr>
                  <w:r w:rsidRPr="0034301A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FD5722">
        <w:rPr>
          <w:noProof/>
          <w:lang w:val="en-US"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8" o:spid="_x0000_s1062" type="#_x0000_t34" style="position:absolute;margin-left:403.5pt;margin-top:18pt;width:21.15pt;height:.05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" adj="10774,64411200,-495268">
            <v:stroke endarrow="block"/>
          </v:shape>
        </w:pict>
      </w:r>
      <w:r w:rsidRPr="00FD5722">
        <w:rPr>
          <w:noProof/>
          <w:lang w:val="en-US" w:eastAsia="en-US"/>
        </w:rPr>
        <w:pict>
          <v:shape id="_x0000_s1078" type="#_x0000_t32" style="position:absolute;margin-left:219pt;margin-top:7.9pt;width:0;height:21.15pt;z-index:251698176" o:connectortype="straight">
            <v:stroke endarrow="block"/>
          </v:shape>
        </w:pict>
      </w:r>
      <w:r w:rsidRPr="00FD5722">
        <w:rPr>
          <w:noProof/>
          <w:lang w:val="en-US" w:eastAsia="en-US"/>
        </w:rPr>
        <w:pict>
          <v:shape id="Прямая со стрелкой 57" o:spid="_x0000_s1077" type="#_x0000_t32" style="position:absolute;margin-left:56.35pt;margin-top:18.5pt;width:21.15pt;height:0;rotation:9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" adj="-133226,-1,-133226">
            <v:stroke endarrow="block"/>
          </v:shape>
        </w:pict>
      </w:r>
    </w:p>
    <w:p w:rsidR="00B05068" w:rsidRPr="009E4C49" w:rsidRDefault="00B05068" w:rsidP="00B05068">
      <w:pPr>
        <w:tabs>
          <w:tab w:val="left" w:pos="6084"/>
          <w:tab w:val="right" w:pos="9639"/>
        </w:tabs>
      </w:pPr>
      <w:r w:rsidRPr="00FD5722">
        <w:rPr>
          <w:noProof/>
          <w:lang w:val="en-US" w:eastAsia="en-US"/>
        </w:rPr>
        <w:pict>
          <v:shape id="_x0000_s1080" type="#_x0000_t202" style="position:absolute;margin-left:166.2pt;margin-top:.6pt;width:33.65pt;height:16.9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wblAIAABg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" stroked="f">
            <v:textbox style="mso-next-textbox:#_x0000_s1080">
              <w:txbxContent>
                <w:p w:rsidR="00AB2C1A" w:rsidRPr="0034301A" w:rsidRDefault="00AB2C1A" w:rsidP="00AB2C1A">
                  <w:pPr>
                    <w:jc w:val="center"/>
                    <w:rPr>
                      <w:sz w:val="16"/>
                      <w:szCs w:val="16"/>
                    </w:rPr>
                  </w:pPr>
                  <w:r w:rsidRPr="0034301A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 w:rsidRPr="00FD5722">
        <w:rPr>
          <w:noProof/>
          <w:lang w:val="en-US" w:eastAsia="en-US"/>
        </w:rPr>
        <w:pict>
          <v:shape id="Поле 47" o:spid="_x0000_s1068" type="#_x0000_t202" style="position:absolute;margin-left:263pt;margin-top:9pt;width:32.85pt;height:21.1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wblAIAABg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" stroked="f">
            <v:textbox style="mso-next-textbox:#Поле 47">
              <w:txbxContent>
                <w:p w:rsidR="00AB2C1A" w:rsidRPr="0034301A" w:rsidRDefault="00AB2C1A" w:rsidP="00AB2C1A">
                  <w:pPr>
                    <w:jc w:val="center"/>
                    <w:rPr>
                      <w:sz w:val="18"/>
                      <w:szCs w:val="18"/>
                    </w:rPr>
                  </w:pPr>
                  <w:r w:rsidRPr="0034301A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FD5722">
        <w:rPr>
          <w:noProof/>
          <w:lang w:val="en-US" w:eastAsia="en-US"/>
        </w:rPr>
        <w:pict>
          <v:shape id="Поле 46" o:spid="_x0000_s1057" type="#_x0000_t202" style="position:absolute;margin-left:16.3pt;margin-top:.55pt;width:36pt;height:16.5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GslAIAABg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" stroked="f">
            <v:textbox style="mso-next-textbox:#Поле 46">
              <w:txbxContent>
                <w:p w:rsidR="00AB2C1A" w:rsidRPr="0034301A" w:rsidRDefault="00AB2C1A" w:rsidP="00AB2C1A">
                  <w:pPr>
                    <w:jc w:val="center"/>
                    <w:rPr>
                      <w:sz w:val="16"/>
                      <w:szCs w:val="16"/>
                    </w:rPr>
                  </w:pPr>
                  <w:r w:rsidRPr="0034301A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AB2C1A" w:rsidRPr="009E4C49" w:rsidRDefault="00B05068" w:rsidP="00AB2C1A">
      <w:pPr>
        <w:tabs>
          <w:tab w:val="left" w:pos="6084"/>
        </w:tabs>
      </w:pPr>
      <w:r w:rsidRPr="00FD5722">
        <w:rPr>
          <w:noProof/>
          <w:lang w:val="en-US" w:eastAsia="en-US"/>
        </w:rPr>
        <w:pict>
          <v:shape id="Поле 30" o:spid="_x0000_s1054" type="#_x0000_t202" style="position:absolute;margin-left:381.65pt;margin-top:6.05pt;width:96.6pt;height:120.7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" strokeweight=".5pt">
            <v:textbox style="mso-next-textbox:#Поле 30">
              <w:txbxContent>
                <w:p w:rsidR="00AB2C1A" w:rsidRPr="0034301A" w:rsidRDefault="00AB2C1A" w:rsidP="00AB2C1A">
                  <w:pPr>
                    <w:jc w:val="center"/>
                  </w:pPr>
                  <w:r w:rsidRPr="0034301A">
                    <w:t xml:space="preserve">Направление Заявителю уведомления о приостановлении оказания муниципальной услуги до устранения выявленных недостатков </w:t>
                  </w:r>
                </w:p>
              </w:txbxContent>
            </v:textbox>
          </v:shape>
        </w:pict>
      </w:r>
      <w:r w:rsidRPr="00FD5722">
        <w:rPr>
          <w:noProof/>
          <w:sz w:val="28"/>
          <w:szCs w:val="28"/>
          <w:lang w:val="en-US" w:eastAsia="en-US"/>
        </w:rPr>
        <w:pict>
          <v:rect id="_x0000_s1066" style="position:absolute;margin-left:295.85pt;margin-top:6.05pt;width:70.8pt;height:66.5pt;z-index:251685888">
            <v:textbox style="mso-next-textbox:#_x0000_s1066">
              <w:txbxContent>
                <w:p w:rsidR="00AB2C1A" w:rsidRPr="0034301A" w:rsidRDefault="00AB2C1A" w:rsidP="00AB2C1A">
                  <w:pPr>
                    <w:jc w:val="center"/>
                  </w:pPr>
                  <w:r w:rsidRPr="0034301A">
                    <w:t xml:space="preserve">Документы </w:t>
                  </w:r>
                  <w:proofErr w:type="spellStart"/>
                  <w:proofErr w:type="gramStart"/>
                  <w:r w:rsidRPr="0034301A">
                    <w:t>предостав-лены</w:t>
                  </w:r>
                  <w:proofErr w:type="spellEnd"/>
                  <w:proofErr w:type="gramEnd"/>
                  <w:r w:rsidRPr="0034301A">
                    <w:t xml:space="preserve"> в полном объеме</w:t>
                  </w:r>
                </w:p>
              </w:txbxContent>
            </v:textbox>
          </v:rect>
        </w:pict>
      </w:r>
      <w:r w:rsidRPr="00FD5722">
        <w:rPr>
          <w:noProof/>
          <w:lang w:val="en-US" w:eastAsia="en-US"/>
        </w:rPr>
        <w:pict>
          <v:rect id="_x0000_s1070" style="position:absolute;margin-left:165.05pt;margin-top:6.05pt;width:102.7pt;height:73.7pt;z-index:251689984">
            <v:textbox style="mso-next-textbox:#_x0000_s1070">
              <w:txbxContent>
                <w:p w:rsidR="00AB2C1A" w:rsidRPr="0034301A" w:rsidRDefault="00AB2C1A" w:rsidP="00AB2C1A">
                  <w:pPr>
                    <w:jc w:val="center"/>
                  </w:pPr>
                  <w:r w:rsidRPr="0034301A">
                    <w:t>Имеются основания для отказа в предоставлении муниципальной</w:t>
                  </w:r>
                  <w:r w:rsidRPr="009E4C49">
                    <w:t xml:space="preserve"> </w:t>
                  </w:r>
                  <w:r w:rsidRPr="0034301A">
                    <w:t>услуги</w:t>
                  </w:r>
                </w:p>
              </w:txbxContent>
            </v:textbox>
          </v:rect>
        </w:pict>
      </w:r>
      <w:r w:rsidRPr="00FD5722">
        <w:rPr>
          <w:noProof/>
          <w:lang w:val="en-US" w:eastAsia="en-US"/>
        </w:rPr>
        <w:pict>
          <v:shape id="_x0000_s1071" type="#_x0000_t202" style="position:absolute;margin-left:130.7pt;margin-top:1.5pt;width:30.05pt;height:17.1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NylAIAABgFAAAOAAAAZHJzL2Uyb0RvYy54bWysVNuO0zAQfUfiHyy/d3Npekm06WovFCEt&#10;F2nhA1zbaSwcO9huk2XFt/AVPCHxDf0kxk5byg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" stroked="f">
            <v:textbox style="mso-next-textbox:#_x0000_s1071">
              <w:txbxContent>
                <w:p w:rsidR="00AB2C1A" w:rsidRPr="0034301A" w:rsidRDefault="00AB2C1A" w:rsidP="00AB2C1A">
                  <w:pPr>
                    <w:jc w:val="center"/>
                    <w:rPr>
                      <w:sz w:val="18"/>
                      <w:szCs w:val="18"/>
                    </w:rPr>
                  </w:pPr>
                  <w:r w:rsidRPr="0034301A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FD5722">
        <w:rPr>
          <w:noProof/>
          <w:sz w:val="28"/>
          <w:szCs w:val="28"/>
          <w:lang w:val="en-US" w:eastAsia="en-US"/>
        </w:rPr>
        <w:pict>
          <v:rect id="_x0000_s1064" style="position:absolute;margin-left:11.5pt;margin-top:6.05pt;width:115.15pt;height:52.35pt;z-index:251683840">
            <v:textbox style="mso-next-textbox:#_x0000_s1064">
              <w:txbxContent>
                <w:p w:rsidR="00AB2C1A" w:rsidRDefault="00AB2C1A" w:rsidP="00AB2C1A">
                  <w:pPr>
                    <w:jc w:val="center"/>
                  </w:pPr>
                  <w:r w:rsidRPr="0034301A">
                    <w:t xml:space="preserve">Имеются основания для </w:t>
                  </w:r>
                  <w:r>
                    <w:t xml:space="preserve">приема </w:t>
                  </w:r>
                  <w:r w:rsidRPr="0034301A">
                    <w:t xml:space="preserve">имущества </w:t>
                  </w:r>
                  <w:r>
                    <w:t>в муниципальную собственность</w:t>
                  </w:r>
                  <w:r w:rsidRPr="0034301A">
                    <w:t xml:space="preserve"> </w:t>
                  </w:r>
                </w:p>
                <w:p w:rsidR="00AB2C1A" w:rsidRDefault="00AB2C1A" w:rsidP="00AB2C1A">
                  <w:pPr>
                    <w:jc w:val="center"/>
                  </w:pPr>
                </w:p>
                <w:p w:rsidR="00AB2C1A" w:rsidRPr="009E4C49" w:rsidRDefault="00AB2C1A" w:rsidP="00AB2C1A"/>
              </w:txbxContent>
            </v:textbox>
          </v:rect>
        </w:pict>
      </w:r>
    </w:p>
    <w:p w:rsidR="00AB2C1A" w:rsidRPr="009E4C49" w:rsidRDefault="00AB2C1A" w:rsidP="00AB2C1A">
      <w:pPr>
        <w:tabs>
          <w:tab w:val="left" w:pos="6084"/>
        </w:tabs>
      </w:pPr>
    </w:p>
    <w:p w:rsidR="00AB2C1A" w:rsidRDefault="00B05068" w:rsidP="00AB2C1A">
      <w:r w:rsidRPr="00FD5722">
        <w:rPr>
          <w:noProof/>
          <w:sz w:val="28"/>
          <w:szCs w:val="28"/>
          <w:lang w:val="en-US" w:eastAsia="en-US"/>
        </w:rPr>
        <w:pict>
          <v:shape id="_x0000_s1067" type="#_x0000_t32" style="position:absolute;margin-left:366.65pt;margin-top:6.3pt;width:15pt;height:.05pt;flip:x y;z-index:251686912" o:connectortype="straight">
            <v:stroke endarrow="block"/>
          </v:shape>
        </w:pict>
      </w:r>
      <w:r w:rsidRPr="00FD5722">
        <w:rPr>
          <w:noProof/>
          <w:sz w:val="28"/>
          <w:szCs w:val="28"/>
          <w:lang w:val="en-US" w:eastAsia="en-US"/>
        </w:rPr>
        <w:pict>
          <v:shape id="_x0000_s1069" type="#_x0000_t32" style="position:absolute;margin-left:266.8pt;margin-top:6.45pt;width:29.05pt;height:.05pt;flip:x;z-index:251688960" o:connectortype="straight">
            <v:stroke endarrow="block"/>
          </v:shape>
        </w:pict>
      </w:r>
      <w:r w:rsidRPr="00FD5722">
        <w:rPr>
          <w:noProof/>
          <w:sz w:val="28"/>
          <w:szCs w:val="28"/>
          <w:lang w:val="en-US" w:eastAsia="en-US"/>
        </w:rPr>
        <w:pict>
          <v:shape id="_x0000_s1072" type="#_x0000_t32" style="position:absolute;margin-left:126.65pt;margin-top:6.35pt;width:38.4pt;height:.1pt;flip:x;z-index:251692032" o:connectortype="straight">
            <v:stroke endarrow="block"/>
          </v:shape>
        </w:pict>
      </w:r>
    </w:p>
    <w:p w:rsidR="00B05068" w:rsidRDefault="00B05068" w:rsidP="00AB2C1A"/>
    <w:p w:rsidR="00B05068" w:rsidRPr="009E4C49" w:rsidRDefault="00B05068" w:rsidP="00AB2C1A"/>
    <w:p w:rsidR="00AB2C1A" w:rsidRPr="009E4C49" w:rsidRDefault="00B05068" w:rsidP="00AB2C1A">
      <w:pPr>
        <w:rPr>
          <w:sz w:val="28"/>
          <w:szCs w:val="28"/>
        </w:rPr>
      </w:pPr>
      <w:r w:rsidRPr="00FD5722">
        <w:rPr>
          <w:noProof/>
          <w:sz w:val="24"/>
          <w:szCs w:val="24"/>
          <w:lang w:val="en-US" w:eastAsia="en-US"/>
        </w:rPr>
        <w:pict>
          <v:shape id="_x0000_s1076" type="#_x0000_t32" style="position:absolute;margin-left:334.8pt;margin-top:15.05pt;width:0;height:128.35pt;z-index:251696128" o:connectortype="straight">
            <v:stroke endarrow="block"/>
          </v:shape>
        </w:pict>
      </w:r>
      <w:r w:rsidRPr="00FD5722">
        <w:rPr>
          <w:noProof/>
          <w:sz w:val="24"/>
          <w:szCs w:val="24"/>
          <w:lang w:val="en-US" w:eastAsia="en-US"/>
        </w:rPr>
        <w:pict>
          <v:shape id="_x0000_s1082" type="#_x0000_t202" style="position:absolute;margin-left:6.1pt;margin-top:15.05pt;width:140.65pt;height:54.2pt;z-index:251702272;mso-width-relative:margin;mso-height-relative:margin">
            <v:textbox>
              <w:txbxContent>
                <w:p w:rsidR="00AB2C1A" w:rsidRDefault="00AB2C1A" w:rsidP="00AB2C1A">
                  <w:pPr>
                    <w:jc w:val="center"/>
                  </w:pPr>
                  <w:r w:rsidRPr="0034301A">
                    <w:t xml:space="preserve">Формирование и направление </w:t>
                  </w:r>
                  <w:r>
                    <w:t>межведомственных запросов/получение ответов</w:t>
                  </w:r>
                </w:p>
              </w:txbxContent>
            </v:textbox>
          </v:shape>
        </w:pict>
      </w:r>
      <w:r w:rsidRPr="00FD5722">
        <w:rPr>
          <w:noProof/>
          <w:sz w:val="24"/>
          <w:szCs w:val="24"/>
        </w:rPr>
        <w:pict>
          <v:shape id="_x0000_s1081" type="#_x0000_t32" style="position:absolute;margin-left:66.65pt;margin-top:.9pt;width:0;height:14.15pt;z-index:251701248" o:connectortype="straight">
            <v:stroke endarrow="block"/>
          </v:shape>
        </w:pict>
      </w:r>
      <w:r w:rsidR="00AB2C1A" w:rsidRPr="009E4C49">
        <w:rPr>
          <w:sz w:val="28"/>
          <w:szCs w:val="28"/>
        </w:rPr>
        <w:tab/>
      </w:r>
      <w:r w:rsidR="00AB2C1A" w:rsidRPr="009E4C49">
        <w:rPr>
          <w:sz w:val="28"/>
          <w:szCs w:val="28"/>
        </w:rPr>
        <w:tab/>
      </w:r>
      <w:r w:rsidR="00AB2C1A" w:rsidRPr="009E4C49">
        <w:rPr>
          <w:sz w:val="28"/>
          <w:szCs w:val="28"/>
        </w:rPr>
        <w:tab/>
      </w:r>
      <w:r w:rsidR="00AB2C1A" w:rsidRPr="009E4C49">
        <w:rPr>
          <w:sz w:val="28"/>
          <w:szCs w:val="28"/>
        </w:rPr>
        <w:tab/>
      </w:r>
      <w:r w:rsidR="00AB2C1A" w:rsidRPr="009E4C49">
        <w:rPr>
          <w:sz w:val="28"/>
          <w:szCs w:val="28"/>
        </w:rPr>
        <w:tab/>
      </w:r>
      <w:r w:rsidR="00AB2C1A" w:rsidRPr="009E4C49">
        <w:rPr>
          <w:sz w:val="28"/>
          <w:szCs w:val="28"/>
        </w:rPr>
        <w:tab/>
      </w:r>
      <w:r w:rsidR="00AB2C1A" w:rsidRPr="009E4C49">
        <w:rPr>
          <w:sz w:val="28"/>
          <w:szCs w:val="28"/>
        </w:rPr>
        <w:tab/>
      </w:r>
    </w:p>
    <w:p w:rsidR="00AB2C1A" w:rsidRPr="009E4C49" w:rsidRDefault="00B05068" w:rsidP="00AB2C1A">
      <w:pPr>
        <w:rPr>
          <w:sz w:val="28"/>
          <w:szCs w:val="28"/>
        </w:rPr>
      </w:pPr>
      <w:r w:rsidRPr="00FD5722">
        <w:rPr>
          <w:noProof/>
          <w:sz w:val="24"/>
          <w:szCs w:val="24"/>
        </w:rPr>
        <w:pict>
          <v:shape id="Поле 48" o:spid="_x0000_s1089" type="#_x0000_t202" style="position:absolute;margin-left:280.55pt;margin-top:10.5pt;width:32.05pt;height:17.8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cukgIAABg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" stroked="f">
            <v:textbox style="mso-next-textbox:#Поле 48">
              <w:txbxContent>
                <w:p w:rsidR="00AB2C1A" w:rsidRPr="00D64E2C" w:rsidRDefault="00AB2C1A" w:rsidP="00AB2C1A">
                  <w:pPr>
                    <w:jc w:val="center"/>
                  </w:pPr>
                  <w:r w:rsidRPr="0034301A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FD5722">
        <w:rPr>
          <w:noProof/>
          <w:sz w:val="24"/>
          <w:szCs w:val="24"/>
          <w:lang w:val="en-US" w:eastAsia="en-US"/>
        </w:rPr>
        <w:pict>
          <v:shape id="_x0000_s1075" type="#_x0000_t32" style="position:absolute;margin-left:239.3pt;margin-top:6.2pt;width:0;height:120.7pt;z-index:251695104" o:connectortype="straight">
            <v:stroke endarrow="block"/>
          </v:shape>
        </w:pict>
      </w:r>
      <w:r w:rsidRPr="00FD5722">
        <w:rPr>
          <w:noProof/>
          <w:sz w:val="24"/>
          <w:szCs w:val="24"/>
          <w:lang w:val="en-US" w:eastAsia="en-US"/>
        </w:rPr>
        <w:pict>
          <v:shape id="_x0000_s1073" type="#_x0000_t202" style="position:absolute;margin-left:165.05pt;margin-top:10.35pt;width:34.8pt;height:18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wblAIAABg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" stroked="f">
            <v:textbox style="mso-next-textbox:#_x0000_s1073">
              <w:txbxContent>
                <w:p w:rsidR="00AB2C1A" w:rsidRPr="0034301A" w:rsidRDefault="00AB2C1A" w:rsidP="00AB2C1A">
                  <w:pPr>
                    <w:jc w:val="center"/>
                    <w:rPr>
                      <w:sz w:val="18"/>
                      <w:szCs w:val="18"/>
                    </w:rPr>
                  </w:pPr>
                  <w:r w:rsidRPr="0034301A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AB2C1A" w:rsidRPr="009E4C49" w:rsidRDefault="00AB2C1A" w:rsidP="00AB2C1A">
      <w:pPr>
        <w:tabs>
          <w:tab w:val="left" w:pos="708"/>
          <w:tab w:val="left" w:pos="5016"/>
          <w:tab w:val="left" w:pos="6384"/>
          <w:tab w:val="left" w:pos="7320"/>
        </w:tabs>
        <w:rPr>
          <w:sz w:val="28"/>
          <w:szCs w:val="28"/>
        </w:rPr>
      </w:pPr>
      <w:r w:rsidRPr="009E4C49">
        <w:rPr>
          <w:sz w:val="28"/>
          <w:szCs w:val="28"/>
        </w:rPr>
        <w:tab/>
      </w:r>
      <w:r w:rsidRPr="009E4C49">
        <w:rPr>
          <w:sz w:val="28"/>
          <w:szCs w:val="28"/>
        </w:rPr>
        <w:tab/>
      </w:r>
      <w:r w:rsidRPr="009E4C49">
        <w:rPr>
          <w:sz w:val="28"/>
          <w:szCs w:val="28"/>
        </w:rPr>
        <w:tab/>
      </w:r>
      <w:r w:rsidRPr="009E4C49">
        <w:rPr>
          <w:sz w:val="28"/>
          <w:szCs w:val="28"/>
        </w:rPr>
        <w:tab/>
      </w:r>
    </w:p>
    <w:p w:rsidR="00AB2C1A" w:rsidRPr="009E4C49" w:rsidRDefault="00AB2C1A" w:rsidP="00AB2C1A">
      <w:pPr>
        <w:rPr>
          <w:sz w:val="28"/>
          <w:szCs w:val="28"/>
        </w:rPr>
      </w:pPr>
    </w:p>
    <w:p w:rsidR="00AB2C1A" w:rsidRPr="009E4C49" w:rsidRDefault="00B05068" w:rsidP="00AB2C1A">
      <w:pPr>
        <w:tabs>
          <w:tab w:val="left" w:pos="1332"/>
          <w:tab w:val="left" w:pos="4305"/>
          <w:tab w:val="center" w:pos="4899"/>
          <w:tab w:val="left" w:pos="7452"/>
        </w:tabs>
        <w:rPr>
          <w:sz w:val="28"/>
          <w:szCs w:val="28"/>
        </w:rPr>
      </w:pPr>
      <w:r>
        <w:rPr>
          <w:noProof/>
          <w:lang w:eastAsia="en-US"/>
        </w:rPr>
        <w:pict>
          <v:shape id="_x0000_s1091" type="#_x0000_t202" style="position:absolute;margin-left:2.5pt;margin-top:15.25pt;width:188.2pt;height:19.45pt;z-index:251711488;mso-height-percent:200;mso-height-percent:200;mso-width-relative:margin;mso-height-relative:margin">
            <v:textbox style="mso-fit-shape-to-text:t">
              <w:txbxContent>
                <w:p w:rsidR="00AB2C1A" w:rsidRPr="00835BDB" w:rsidRDefault="00AB2C1A" w:rsidP="00AB2C1A">
                  <w:pPr>
                    <w:jc w:val="center"/>
                  </w:pPr>
                  <w:r w:rsidRPr="00835BDB">
                    <w:t>Принятие решения по заявлению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32" style="position:absolute;margin-left:66.65pt;margin-top:4.9pt;width:.3pt;height:10.35pt;flip:x;z-index:251705344" o:connectortype="straight">
            <v:stroke endarrow="block"/>
          </v:shape>
        </w:pict>
      </w:r>
      <w:r w:rsidR="00AB2C1A" w:rsidRPr="009E4C49">
        <w:rPr>
          <w:sz w:val="28"/>
          <w:szCs w:val="28"/>
        </w:rPr>
        <w:tab/>
      </w:r>
      <w:r w:rsidR="00AB2C1A">
        <w:rPr>
          <w:sz w:val="28"/>
          <w:szCs w:val="28"/>
        </w:rPr>
        <w:tab/>
      </w:r>
      <w:r w:rsidR="00AB2C1A" w:rsidRPr="009E4C49">
        <w:rPr>
          <w:sz w:val="28"/>
          <w:szCs w:val="28"/>
        </w:rPr>
        <w:tab/>
      </w:r>
      <w:r w:rsidR="00AB2C1A" w:rsidRPr="009E4C49">
        <w:rPr>
          <w:sz w:val="28"/>
          <w:szCs w:val="28"/>
        </w:rPr>
        <w:tab/>
      </w:r>
    </w:p>
    <w:p w:rsidR="00AB2C1A" w:rsidRDefault="00AB2C1A" w:rsidP="00AB2C1A">
      <w:pPr>
        <w:ind w:right="-320"/>
        <w:jc w:val="center"/>
      </w:pPr>
    </w:p>
    <w:p w:rsidR="00AB2C1A" w:rsidRDefault="00B05068" w:rsidP="00AB2C1A">
      <w:pPr>
        <w:ind w:right="-320"/>
        <w:jc w:val="center"/>
      </w:pPr>
      <w:r>
        <w:rPr>
          <w:noProof/>
        </w:rPr>
        <w:pict>
          <v:shape id="_x0000_s1092" type="#_x0000_t32" style="position:absolute;left:0;text-align:left;margin-left:65.75pt;margin-top:7.1pt;width:.3pt;height:12.65pt;z-index:251712512" o:connectortype="straight">
            <v:stroke endarrow="block"/>
          </v:shape>
        </w:pict>
      </w:r>
    </w:p>
    <w:p w:rsidR="00AB2C1A" w:rsidRDefault="00B05068" w:rsidP="00AB2C1A">
      <w:pPr>
        <w:ind w:right="-320"/>
        <w:jc w:val="center"/>
      </w:pPr>
      <w:r>
        <w:rPr>
          <w:noProof/>
        </w:rPr>
        <w:pict>
          <v:shape id="_x0000_s1086" type="#_x0000_t202" style="position:absolute;left:0;text-align:left;margin-left:1.7pt;margin-top:8.25pt;width:188.9pt;height:53.7pt;z-index:251706368;mso-width-relative:margin;mso-height-relative:margin">
            <v:textbox>
              <w:txbxContent>
                <w:p w:rsidR="00AB2C1A" w:rsidRPr="0034301A" w:rsidRDefault="00AB2C1A" w:rsidP="00AB2C1A">
                  <w:pPr>
                    <w:jc w:val="center"/>
                  </w:pPr>
                  <w:r w:rsidRPr="0034301A">
                    <w:t xml:space="preserve">Формирование и направление </w:t>
                  </w:r>
                  <w:r>
                    <w:t xml:space="preserve">запроса в адрес структурного подразделения </w:t>
                  </w:r>
                  <w:r w:rsidRPr="00E0743D">
                    <w:t>администрации города Мурманска</w:t>
                  </w:r>
                  <w:r>
                    <w:t xml:space="preserve"> в целях согласования приема имущества </w:t>
                  </w:r>
                </w:p>
                <w:p w:rsidR="00AB2C1A" w:rsidRDefault="00AB2C1A" w:rsidP="00AB2C1A"/>
              </w:txbxContent>
            </v:textbox>
          </v:shape>
        </w:pict>
      </w:r>
    </w:p>
    <w:p w:rsidR="00AB2C1A" w:rsidRDefault="00AB2C1A" w:rsidP="00AB2C1A">
      <w:pPr>
        <w:tabs>
          <w:tab w:val="left" w:pos="1440"/>
        </w:tabs>
        <w:ind w:right="-320"/>
      </w:pPr>
      <w:r>
        <w:tab/>
      </w:r>
    </w:p>
    <w:p w:rsidR="00AB2C1A" w:rsidRDefault="00AB2C1A" w:rsidP="00AB2C1A">
      <w:pPr>
        <w:tabs>
          <w:tab w:val="left" w:pos="1440"/>
        </w:tabs>
        <w:ind w:right="-320"/>
      </w:pPr>
    </w:p>
    <w:p w:rsidR="00AB2C1A" w:rsidRDefault="00B05068" w:rsidP="00AB2C1A">
      <w:pPr>
        <w:tabs>
          <w:tab w:val="left" w:pos="1440"/>
        </w:tabs>
        <w:ind w:right="-320"/>
      </w:pPr>
      <w:r w:rsidRPr="00FD5722">
        <w:rPr>
          <w:noProof/>
          <w:lang w:val="en-US" w:eastAsia="en-US"/>
        </w:rPr>
        <w:pict>
          <v:rect id="_x0000_s1074" style="position:absolute;margin-left:231.25pt;margin-top:5.45pt;width:151.95pt;height:59.2pt;z-index:251694080">
            <v:textbox style="mso-next-textbox:#_x0000_s1074">
              <w:txbxContent>
                <w:p w:rsidR="00AB2C1A" w:rsidRPr="0034301A" w:rsidRDefault="00AB2C1A" w:rsidP="00AB2C1A">
                  <w:pPr>
                    <w:jc w:val="center"/>
                  </w:pPr>
                  <w:r w:rsidRPr="0034301A">
                    <w:t>Направление Заявителю уведомления об отказе в предоставлении муниципальной</w:t>
                  </w:r>
                  <w:r w:rsidRPr="009E4C49">
                    <w:t xml:space="preserve"> </w:t>
                  </w:r>
                  <w:r w:rsidRPr="0034301A">
                    <w:t>услуги</w:t>
                  </w:r>
                </w:p>
              </w:txbxContent>
            </v:textbox>
          </v:rect>
        </w:pict>
      </w:r>
    </w:p>
    <w:p w:rsidR="00AB2C1A" w:rsidRDefault="00AB2C1A" w:rsidP="00AB2C1A">
      <w:pPr>
        <w:tabs>
          <w:tab w:val="left" w:pos="1440"/>
        </w:tabs>
        <w:ind w:right="-320"/>
      </w:pPr>
    </w:p>
    <w:p w:rsidR="00AB2C1A" w:rsidRDefault="00B05068" w:rsidP="00AB2C1A">
      <w:pPr>
        <w:tabs>
          <w:tab w:val="left" w:pos="1440"/>
        </w:tabs>
        <w:ind w:right="-320"/>
      </w:pPr>
      <w:r>
        <w:rPr>
          <w:noProof/>
        </w:rPr>
        <w:pict>
          <v:shape id="_x0000_s1090" type="#_x0000_t202" style="position:absolute;margin-left:193.9pt;margin-top:4.45pt;width:29.8pt;height:15.6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wblAIAABg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" stroked="f">
            <v:textbox style="mso-next-textbox:#_x0000_s1090">
              <w:txbxContent>
                <w:p w:rsidR="00AB2C1A" w:rsidRPr="00794B11" w:rsidRDefault="00AB2C1A" w:rsidP="00AB2C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32" style="position:absolute;margin-left:66.95pt;margin-top:4.45pt;width:.6pt;height:12pt;flip:x;z-index:251714560" o:connectortype="straight">
            <v:stroke endarrow="block"/>
          </v:shape>
        </w:pict>
      </w:r>
    </w:p>
    <w:p w:rsidR="00AB2C1A" w:rsidRDefault="00B05068" w:rsidP="00AB2C1A">
      <w:pPr>
        <w:tabs>
          <w:tab w:val="left" w:pos="1440"/>
        </w:tabs>
        <w:ind w:right="-320"/>
      </w:pPr>
      <w:r>
        <w:rPr>
          <w:noProof/>
          <w:lang w:eastAsia="en-US"/>
        </w:rPr>
        <w:pict>
          <v:shape id="_x0000_s1095" type="#_x0000_t202" style="position:absolute;margin-left:2.9pt;margin-top:4.95pt;width:189pt;height:29.6pt;z-index:251715584;mso-width-relative:margin;mso-height-relative:margin">
            <v:textbox>
              <w:txbxContent>
                <w:p w:rsidR="00AB2C1A" w:rsidRPr="0034301A" w:rsidRDefault="00AB2C1A" w:rsidP="00AB2C1A">
                  <w:pPr>
                    <w:jc w:val="center"/>
                  </w:pPr>
                  <w:r>
                    <w:t xml:space="preserve">Получение обоснованного заключения о целесообразности приема имущества </w:t>
                  </w:r>
                </w:p>
                <w:p w:rsidR="00AB2C1A" w:rsidRDefault="00AB2C1A" w:rsidP="00AB2C1A"/>
              </w:txbxContent>
            </v:textbox>
          </v:shape>
        </w:pict>
      </w:r>
    </w:p>
    <w:p w:rsidR="00AB2C1A" w:rsidRDefault="00B05068" w:rsidP="00AB2C1A">
      <w:pPr>
        <w:ind w:right="-320"/>
        <w:jc w:val="center"/>
      </w:pPr>
      <w:r>
        <w:rPr>
          <w:noProof/>
        </w:rPr>
        <w:pict>
          <v:shape id="_x0000_s1088" type="#_x0000_t32" style="position:absolute;left:0;text-align:left;margin-left:192.25pt;margin-top:4.45pt;width:39pt;height:0;z-index:251708416" o:connectortype="straight">
            <v:stroke endarrow="block"/>
          </v:shape>
        </w:pict>
      </w:r>
    </w:p>
    <w:p w:rsidR="00AB2C1A" w:rsidRDefault="00AB2C1A" w:rsidP="00AB2C1A">
      <w:pPr>
        <w:ind w:right="-320"/>
        <w:jc w:val="center"/>
      </w:pPr>
    </w:p>
    <w:p w:rsidR="00AB2C1A" w:rsidRDefault="00B05068" w:rsidP="00AB2C1A">
      <w:pPr>
        <w:tabs>
          <w:tab w:val="left" w:pos="3540"/>
        </w:tabs>
        <w:ind w:right="-320"/>
      </w:pPr>
      <w:r w:rsidRPr="00FD5722">
        <w:rPr>
          <w:noProof/>
          <w:sz w:val="24"/>
          <w:szCs w:val="24"/>
        </w:rPr>
        <w:pict>
          <v:shape id="_x0000_s1087" type="#_x0000_t202" style="position:absolute;margin-left:16.3pt;margin-top:3.05pt;width:31.75pt;height:17.3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wblAIAABg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" stroked="f">
            <v:textbox style="mso-next-textbox:#_x0000_s1087">
              <w:txbxContent>
                <w:p w:rsidR="00AB2C1A" w:rsidRPr="0034301A" w:rsidRDefault="00AB2C1A" w:rsidP="00AB2C1A">
                  <w:pPr>
                    <w:jc w:val="center"/>
                    <w:rPr>
                      <w:sz w:val="18"/>
                      <w:szCs w:val="18"/>
                    </w:rPr>
                  </w:pPr>
                  <w:r w:rsidRPr="0034301A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="00AB2C1A" w:rsidRPr="00FD5722">
        <w:rPr>
          <w:noProof/>
          <w:lang w:val="en-US" w:eastAsia="en-US"/>
        </w:rPr>
        <w:pict>
          <v:shape id="Прямая со стрелкой 55" o:spid="_x0000_s1061" type="#_x0000_t34" style="position:absolute;margin-left:51.8pt;margin-top:13.9pt;width:27.8pt;height:.1pt;rotation:9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L1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" adj=",132667200,-106407">
            <v:stroke endarrow="block"/>
          </v:shape>
        </w:pict>
      </w:r>
      <w:r w:rsidR="00AB2C1A">
        <w:tab/>
      </w:r>
    </w:p>
    <w:p w:rsidR="00AB2C1A" w:rsidRPr="009E4C49" w:rsidRDefault="00B05068" w:rsidP="00AB2C1A">
      <w:pPr>
        <w:ind w:right="-320"/>
        <w:jc w:val="center"/>
        <w:rPr>
          <w:b/>
          <w:sz w:val="28"/>
          <w:szCs w:val="28"/>
        </w:rPr>
      </w:pPr>
      <w:r w:rsidRPr="00FD5722">
        <w:rPr>
          <w:noProof/>
          <w:sz w:val="24"/>
          <w:szCs w:val="24"/>
          <w:lang w:val="en-US" w:eastAsia="en-US"/>
        </w:rPr>
        <w:pict>
          <v:shape id="Поле 40" o:spid="_x0000_s1055" type="#_x0000_t202" style="position:absolute;left:0;text-align:left;margin-left:-1.3pt;margin-top:96.2pt;width:292.8pt;height:33.8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" strokeweight=".5pt">
            <v:textbox style="mso-next-textbox:#Поле 40">
              <w:txbxContent>
                <w:p w:rsidR="00AB2C1A" w:rsidRPr="006739D3" w:rsidRDefault="00AB2C1A" w:rsidP="00AB2C1A">
                  <w:pPr>
                    <w:jc w:val="center"/>
                  </w:pPr>
                  <w:r w:rsidRPr="00794B11">
                    <w:t xml:space="preserve">Заключение договора </w:t>
                  </w:r>
                  <w:r w:rsidRPr="0034301A">
                    <w:t>дарения</w:t>
                  </w:r>
                  <w:r>
                    <w:t xml:space="preserve"> и о</w:t>
                  </w:r>
                  <w:r w:rsidRPr="006739D3">
                    <w:t xml:space="preserve">формление акта </w:t>
                  </w:r>
                  <w:r>
                    <w:t xml:space="preserve">                         п</w:t>
                  </w:r>
                  <w:r w:rsidRPr="006739D3">
                    <w:t xml:space="preserve">риема-передачи имущества </w:t>
                  </w:r>
                </w:p>
                <w:p w:rsidR="00AB2C1A" w:rsidRPr="00794B11" w:rsidRDefault="00AB2C1A" w:rsidP="00AB2C1A">
                  <w:pPr>
                    <w:jc w:val="center"/>
                  </w:pPr>
                </w:p>
              </w:txbxContent>
            </v:textbox>
          </v:shape>
        </w:pict>
      </w:r>
      <w:r w:rsidRPr="00FD5722">
        <w:rPr>
          <w:noProof/>
          <w:sz w:val="24"/>
          <w:szCs w:val="24"/>
          <w:lang w:val="en-US" w:eastAsia="en-US"/>
        </w:rPr>
        <w:pict>
          <v:shape id="Прямая со стрелкой 54" o:spid="_x0000_s1060" type="#_x0000_t34" style="position:absolute;left:0;text-align:left;margin-left:59.45pt;margin-top:90.05pt;width:12.25pt;height:.05pt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YXM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" adj="10756,-176407200,-256026">
            <v:stroke endarrow="block"/>
          </v:shape>
        </w:pict>
      </w:r>
      <w:r w:rsidRPr="00FD5722">
        <w:rPr>
          <w:noProof/>
          <w:sz w:val="24"/>
          <w:szCs w:val="24"/>
          <w:lang w:val="en-US" w:eastAsia="en-US"/>
        </w:rPr>
        <w:pict>
          <v:shape id="Поле 43" o:spid="_x0000_s1056" type="#_x0000_t202" style="position:absolute;left:0;text-align:left;margin-left:-1.3pt;margin-top:64.15pt;width:292.8pt;height:19.8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" strokeweight=".5pt">
            <v:textbox style="mso-next-textbox:#Поле 43">
              <w:txbxContent>
                <w:p w:rsidR="00AB2C1A" w:rsidRPr="0034301A" w:rsidRDefault="00AB2C1A" w:rsidP="00AB2C1A">
                  <w:pPr>
                    <w:jc w:val="center"/>
                  </w:pPr>
                  <w:r w:rsidRPr="0034301A">
                    <w:t xml:space="preserve">Издание приказа Комитета </w:t>
                  </w:r>
                </w:p>
              </w:txbxContent>
            </v:textbox>
          </v:shape>
        </w:pict>
      </w:r>
      <w:r w:rsidRPr="00FD5722">
        <w:rPr>
          <w:noProof/>
          <w:sz w:val="24"/>
          <w:szCs w:val="24"/>
          <w:lang w:val="en-US" w:eastAsia="en-US"/>
        </w:rPr>
        <w:pict>
          <v:shape id="Прямая со стрелкой 52" o:spid="_x0000_s1059" type="#_x0000_t34" style="position:absolute;left:0;text-align:left;margin-left:58.75pt;margin-top:57.2pt;width:13.8pt;height:.05pt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" adj=",-156556800,-227348">
            <v:stroke endarrow="block"/>
          </v:shape>
        </w:pict>
      </w:r>
      <w:r w:rsidRPr="00FD5722">
        <w:rPr>
          <w:noProof/>
          <w:sz w:val="24"/>
          <w:szCs w:val="24"/>
          <w:lang w:val="en-US" w:eastAsia="en-US"/>
        </w:rPr>
        <w:pict>
          <v:rect id="_x0000_s1065" style="position:absolute;left:0;text-align:left;margin-left:-1.3pt;margin-top:16.35pt;width:289.8pt;height:34pt;z-index:251684864">
            <v:textbox style="mso-next-textbox:#_x0000_s1065">
              <w:txbxContent>
                <w:p w:rsidR="00AB2C1A" w:rsidRPr="0034301A" w:rsidRDefault="00AB2C1A" w:rsidP="00AB2C1A">
                  <w:pPr>
                    <w:jc w:val="center"/>
                  </w:pPr>
                  <w:r w:rsidRPr="0034301A">
                    <w:t>Подготовка</w:t>
                  </w:r>
                  <w:r>
                    <w:t>/издание</w:t>
                  </w:r>
                  <w:r w:rsidRPr="0034301A">
                    <w:t xml:space="preserve"> постановления администрации города Мурманска </w:t>
                  </w:r>
                </w:p>
                <w:p w:rsidR="00AB2C1A" w:rsidRPr="0034301A" w:rsidRDefault="00AB2C1A" w:rsidP="00AB2C1A"/>
              </w:txbxContent>
            </v:textbox>
          </v:rect>
        </w:pict>
      </w:r>
      <w:r w:rsidR="00AB2C1A" w:rsidRPr="00FD5722">
        <w:rPr>
          <w:noProof/>
          <w:sz w:val="24"/>
          <w:szCs w:val="24"/>
        </w:rPr>
        <w:pict>
          <v:shape id="_x0000_s1093" type="#_x0000_t32" style="position:absolute;left:0;text-align:left;margin-left:191.9pt;margin-top:165.3pt;width:126pt;height:0;z-index:251713536" o:connectortype="straight"/>
        </w:pict>
      </w:r>
      <w:r w:rsidR="00AB2C1A" w:rsidRPr="009E4C49">
        <w:br w:type="page"/>
      </w:r>
    </w:p>
    <w:p w:rsidR="002903CF" w:rsidRDefault="002903CF" w:rsidP="002903CF">
      <w:pPr>
        <w:ind w:left="5387"/>
        <w:jc w:val="center"/>
      </w:pPr>
      <w:r>
        <w:lastRenderedPageBreak/>
        <w:t>Приложение № 5</w:t>
      </w:r>
    </w:p>
    <w:p w:rsidR="002903CF" w:rsidRDefault="002903CF" w:rsidP="002903CF">
      <w:pPr>
        <w:shd w:val="clear" w:color="auto" w:fill="FFFFFF"/>
        <w:ind w:left="5387" w:right="-5"/>
        <w:jc w:val="center"/>
      </w:pPr>
      <w:r>
        <w:t xml:space="preserve">к </w:t>
      </w:r>
      <w:r>
        <w:rPr>
          <w:bCs/>
        </w:rPr>
        <w:t xml:space="preserve">административному регламенту предоставления муниципальной услуги </w:t>
      </w:r>
      <w:r>
        <w:t>«</w:t>
      </w:r>
      <w:r>
        <w:rPr>
          <w:bCs/>
        </w:rPr>
        <w:t>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</w:r>
      <w:r>
        <w:t>»</w:t>
      </w:r>
    </w:p>
    <w:p w:rsidR="002903CF" w:rsidRDefault="002903CF" w:rsidP="002903CF">
      <w:pPr>
        <w:autoSpaceDE w:val="0"/>
        <w:autoSpaceDN w:val="0"/>
        <w:adjustRightInd w:val="0"/>
        <w:ind w:right="-125" w:firstLine="5670"/>
        <w:jc w:val="center"/>
        <w:rPr>
          <w:sz w:val="28"/>
          <w:szCs w:val="28"/>
        </w:rPr>
      </w:pPr>
    </w:p>
    <w:p w:rsidR="002903CF" w:rsidRDefault="002903CF" w:rsidP="002903CF">
      <w:pPr>
        <w:autoSpaceDE w:val="0"/>
        <w:autoSpaceDN w:val="0"/>
        <w:adjustRightInd w:val="0"/>
        <w:ind w:right="-125" w:firstLine="5670"/>
        <w:jc w:val="center"/>
        <w:rPr>
          <w:sz w:val="28"/>
          <w:szCs w:val="28"/>
        </w:rPr>
      </w:pPr>
    </w:p>
    <w:p w:rsidR="002903CF" w:rsidRDefault="002903CF" w:rsidP="002903CF">
      <w:pPr>
        <w:ind w:right="-125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ДОГОВОР  ДАРЕНИЯ</w:t>
      </w:r>
    </w:p>
    <w:p w:rsidR="002903CF" w:rsidRDefault="002903CF" w:rsidP="002903CF">
      <w:pPr>
        <w:ind w:right="-125"/>
        <w:jc w:val="center"/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 город Мурманск имущества в результате добровольного пожертвования от граждан и юридических лиц</w:t>
      </w:r>
    </w:p>
    <w:p w:rsidR="002903CF" w:rsidRDefault="002903CF" w:rsidP="002903CF">
      <w:pPr>
        <w:ind w:right="-125"/>
        <w:jc w:val="center"/>
        <w:rPr>
          <w:sz w:val="28"/>
          <w:szCs w:val="28"/>
        </w:rPr>
      </w:pPr>
    </w:p>
    <w:p w:rsidR="002903CF" w:rsidRDefault="002903CF" w:rsidP="002903CF">
      <w:pPr>
        <w:ind w:right="-1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(ТИПОВАЯ ФОРМА)</w:t>
      </w:r>
    </w:p>
    <w:p w:rsidR="002903CF" w:rsidRDefault="002903CF" w:rsidP="002903CF">
      <w:pPr>
        <w:ind w:right="-125"/>
        <w:rPr>
          <w:sz w:val="28"/>
          <w:szCs w:val="28"/>
        </w:rPr>
      </w:pPr>
    </w:p>
    <w:p w:rsidR="002903CF" w:rsidRDefault="002903CF" w:rsidP="002903CF">
      <w:pPr>
        <w:ind w:right="-125"/>
        <w:jc w:val="center"/>
        <w:rPr>
          <w:sz w:val="28"/>
          <w:szCs w:val="28"/>
        </w:rPr>
      </w:pPr>
      <w:r>
        <w:rPr>
          <w:sz w:val="28"/>
          <w:szCs w:val="28"/>
        </w:rPr>
        <w:t>город Мурманск                                                             "__" ___________ 20__ года</w:t>
      </w:r>
    </w:p>
    <w:p w:rsidR="002903CF" w:rsidRDefault="002903CF" w:rsidP="002903CF">
      <w:pPr>
        <w:ind w:right="-125"/>
        <w:rPr>
          <w:sz w:val="28"/>
          <w:szCs w:val="28"/>
        </w:rPr>
      </w:pP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города Мурманска в лице комитета имущественных отношений города Мурманска в лице _____________________________________</w:t>
      </w:r>
    </w:p>
    <w:p w:rsidR="002903CF" w:rsidRDefault="002903CF" w:rsidP="002903CF">
      <w:pPr>
        <w:ind w:right="-125"/>
        <w:jc w:val="center"/>
        <w:rPr>
          <w:i/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_____________________________________________________________________, </w:t>
      </w:r>
      <w:r>
        <w:rPr>
          <w:i/>
          <w:sz w:val="16"/>
          <w:szCs w:val="16"/>
        </w:rPr>
        <w:t>(должность, фамилия, имя и отчество уполномоченного лица)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Положения    о   комитете   имущественных отношений города Мурманска, утвержденного постановлением администрации города Мурманска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 _______, именуемый в дальнейшем Комитет, и ___________________________________________________________,</w:t>
      </w:r>
    </w:p>
    <w:p w:rsidR="002903CF" w:rsidRDefault="002903CF" w:rsidP="002903CF">
      <w:pPr>
        <w:ind w:right="-1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proofErr w:type="gramStart"/>
      <w:r>
        <w:rPr>
          <w:i/>
          <w:sz w:val="16"/>
          <w:szCs w:val="16"/>
        </w:rPr>
        <w:t>(реквизиты юридического лица, Ф.И.О. физического лица,</w:t>
      </w:r>
      <w:proofErr w:type="gramEnd"/>
    </w:p>
    <w:p w:rsidR="002903CF" w:rsidRDefault="002903CF" w:rsidP="002903CF">
      <w:pPr>
        <w:ind w:right="-1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являющегося собственником имущества, адрес места регистрации)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>именуемый 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 в дальнейшем Собственник, заключили настоящий договор о</w:t>
      </w:r>
    </w:p>
    <w:p w:rsidR="002903CF" w:rsidRDefault="002903CF" w:rsidP="002903CF">
      <w:pPr>
        <w:ind w:right="-125"/>
        <w:rPr>
          <w:sz w:val="28"/>
          <w:szCs w:val="28"/>
        </w:rPr>
      </w:pPr>
      <w:proofErr w:type="gramStart"/>
      <w:r>
        <w:rPr>
          <w:sz w:val="28"/>
          <w:szCs w:val="28"/>
        </w:rPr>
        <w:t>нижеследующем</w:t>
      </w:r>
      <w:proofErr w:type="gramEnd"/>
      <w:r>
        <w:rPr>
          <w:sz w:val="28"/>
          <w:szCs w:val="28"/>
        </w:rPr>
        <w:t>: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 Собственник   передает,   а   Комитет  принимает  в  собственность муниципального образования город Мурманск имущество – _________________ </w:t>
      </w:r>
    </w:p>
    <w:p w:rsidR="002903CF" w:rsidRDefault="002903CF" w:rsidP="002903CF">
      <w:pPr>
        <w:ind w:right="-1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2903CF" w:rsidRDefault="002903CF" w:rsidP="002903CF">
      <w:pPr>
        <w:ind w:right="-125"/>
        <w:jc w:val="center"/>
        <w:rPr>
          <w:i/>
          <w:sz w:val="16"/>
          <w:szCs w:val="16"/>
        </w:rPr>
      </w:pPr>
      <w:r>
        <w:rPr>
          <w:i/>
        </w:rPr>
        <w:t xml:space="preserve">            </w:t>
      </w:r>
      <w:r>
        <w:rPr>
          <w:i/>
          <w:sz w:val="16"/>
          <w:szCs w:val="16"/>
        </w:rPr>
        <w:t>(тип и технические характеристики имущества, стоимость)</w:t>
      </w:r>
    </w:p>
    <w:p w:rsidR="002903CF" w:rsidRDefault="002903CF" w:rsidP="002903CF">
      <w:pPr>
        <w:ind w:right="-125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по адресу: ______________________________________________.</w:t>
      </w:r>
    </w:p>
    <w:p w:rsidR="002903CF" w:rsidRDefault="002903CF" w:rsidP="002903CF">
      <w:pPr>
        <w:ind w:right="-1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(в случае дарения недвижимого имущества)</w:t>
      </w:r>
    </w:p>
    <w:p w:rsidR="002903CF" w:rsidRDefault="002903CF" w:rsidP="002903CF">
      <w:pPr>
        <w:ind w:right="-125"/>
        <w:rPr>
          <w:sz w:val="28"/>
          <w:szCs w:val="28"/>
        </w:rPr>
      </w:pPr>
      <w:r>
        <w:rPr>
          <w:sz w:val="28"/>
          <w:szCs w:val="28"/>
        </w:rPr>
        <w:t xml:space="preserve">    2. Указанное имущество принадлежит Собственнику на основании</w:t>
      </w:r>
      <w:proofErr w:type="gramStart"/>
      <w:r>
        <w:rPr>
          <w:sz w:val="28"/>
          <w:szCs w:val="28"/>
        </w:rPr>
        <w:t xml:space="preserve"> _____________________________________________________________________</w:t>
      </w:r>
      <w:proofErr w:type="gramEnd"/>
    </w:p>
    <w:p w:rsidR="002903CF" w:rsidRDefault="002903CF" w:rsidP="002903CF">
      <w:pPr>
        <w:ind w:right="-12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_____________________________________________________________________.</w:t>
      </w:r>
    </w:p>
    <w:p w:rsidR="002903CF" w:rsidRDefault="002903CF" w:rsidP="002903CF">
      <w:pPr>
        <w:ind w:right="-1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(реквизиты договора либо иного документа, явившегося основанием для приобретения права собственности на имущество, для недвижимого - свидетельства ЕГРП)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Собственником гарантируется, что передаваемое имущество никому не  продано,  не подарено, не заложено, в споре и под запрещением (арестом) не состоит, а также не обременено правами третьих лиц.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Ответственность и расходы по оформлению документов, необходимых для оформления   настоящего   договора,  оплате  государственной  пошлины  за проведение государственной регистрации несет Собственник имущества.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Настоящий договор составлен в четырех экземплярах, хранящихся: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экз. № 1 – в комитете имущественных отношений города Мурманска;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экз. № 2 – в администрации города Мурманска;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экз. № 3 –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Мурманской области;</w:t>
      </w:r>
    </w:p>
    <w:p w:rsidR="002903CF" w:rsidRDefault="002903CF" w:rsidP="002903CF">
      <w:pPr>
        <w:ind w:right="-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экз. № 4 – у Собственника.</w:t>
      </w:r>
    </w:p>
    <w:p w:rsidR="002903CF" w:rsidRDefault="002903CF" w:rsidP="002903CF">
      <w:pPr>
        <w:ind w:right="-125"/>
        <w:rPr>
          <w:sz w:val="28"/>
          <w:szCs w:val="28"/>
        </w:rPr>
      </w:pPr>
    </w:p>
    <w:p w:rsidR="002903CF" w:rsidRDefault="002903CF" w:rsidP="002903CF">
      <w:pPr>
        <w:ind w:right="-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3CF" w:rsidRDefault="002903CF" w:rsidP="002903CF">
      <w:pPr>
        <w:ind w:right="-12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tbl>
      <w:tblPr>
        <w:tblW w:w="10380" w:type="dxa"/>
        <w:tblLayout w:type="fixed"/>
        <w:tblLook w:val="04A0"/>
      </w:tblPr>
      <w:tblGrid>
        <w:gridCol w:w="4216"/>
        <w:gridCol w:w="476"/>
        <w:gridCol w:w="5191"/>
        <w:gridCol w:w="142"/>
        <w:gridCol w:w="355"/>
      </w:tblGrid>
      <w:tr w:rsidR="002903CF" w:rsidTr="002903CF">
        <w:trPr>
          <w:gridAfter w:val="1"/>
          <w:wAfter w:w="355" w:type="dxa"/>
          <w:trHeight w:val="381"/>
        </w:trPr>
        <w:tc>
          <w:tcPr>
            <w:tcW w:w="4219" w:type="dxa"/>
            <w:hideMark/>
          </w:tcPr>
          <w:p w:rsidR="002903CF" w:rsidRDefault="002903CF">
            <w:pPr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КОМИТЕТ  </w:t>
            </w:r>
          </w:p>
        </w:tc>
        <w:tc>
          <w:tcPr>
            <w:tcW w:w="476" w:type="dxa"/>
          </w:tcPr>
          <w:p w:rsidR="002903CF" w:rsidRDefault="002903CF">
            <w:pPr>
              <w:ind w:right="-12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36" w:type="dxa"/>
            <w:gridSpan w:val="2"/>
            <w:hideMark/>
          </w:tcPr>
          <w:p w:rsidR="002903CF" w:rsidRDefault="002903CF">
            <w:pPr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СОБСТВЕННИК</w:t>
            </w:r>
          </w:p>
        </w:tc>
      </w:tr>
      <w:tr w:rsidR="002903CF" w:rsidTr="002903CF">
        <w:trPr>
          <w:gridAfter w:val="2"/>
          <w:wAfter w:w="497" w:type="dxa"/>
        </w:trPr>
        <w:tc>
          <w:tcPr>
            <w:tcW w:w="4219" w:type="dxa"/>
          </w:tcPr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Юридический адрес, 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и иные реквизиты, контактные телефоны: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" w:type="dxa"/>
            <w:hideMark/>
          </w:tcPr>
          <w:p w:rsidR="002903CF" w:rsidRDefault="002903CF">
            <w:pPr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94" w:type="dxa"/>
          </w:tcPr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2903CF" w:rsidRDefault="002903CF">
            <w:pPr>
              <w:tabs>
                <w:tab w:val="left" w:pos="0"/>
              </w:tabs>
              <w:ind w:right="-12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Ф.И.О. физического лица или наименование юридического лица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2903CF" w:rsidRDefault="002903CF">
            <w:pPr>
              <w:tabs>
                <w:tab w:val="left" w:pos="0"/>
              </w:tabs>
              <w:ind w:right="-12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Ф.И.О. представителя Заявителя полностью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Адрес, банковские и иные реквизиты, 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телефоны: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2903CF" w:rsidRDefault="002903CF">
            <w:pPr>
              <w:tabs>
                <w:tab w:val="left" w:pos="0"/>
              </w:tabs>
              <w:ind w:right="-12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(населенный пункт, улица, дом, квартира, комната)</w:t>
            </w:r>
          </w:p>
          <w:p w:rsidR="002903CF" w:rsidRDefault="002903CF">
            <w:pPr>
              <w:tabs>
                <w:tab w:val="left" w:pos="0"/>
              </w:tabs>
              <w:ind w:right="-125"/>
              <w:jc w:val="center"/>
              <w:rPr>
                <w:i/>
              </w:rPr>
            </w:pP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 представителя Заявителя: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2903CF" w:rsidRDefault="002903CF">
            <w:pPr>
              <w:tabs>
                <w:tab w:val="left" w:pos="0"/>
              </w:tabs>
              <w:ind w:right="-12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(номер, дата)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</w:p>
        </w:tc>
      </w:tr>
      <w:tr w:rsidR="002903CF" w:rsidTr="002903CF">
        <w:tc>
          <w:tcPr>
            <w:tcW w:w="4219" w:type="dxa"/>
            <w:hideMark/>
          </w:tcPr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Подпись, фамилия и инициалы</w:t>
            </w:r>
          </w:p>
        </w:tc>
        <w:tc>
          <w:tcPr>
            <w:tcW w:w="476" w:type="dxa"/>
          </w:tcPr>
          <w:p w:rsidR="002903CF" w:rsidRDefault="002903CF">
            <w:pPr>
              <w:ind w:right="-12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1" w:type="dxa"/>
            <w:gridSpan w:val="3"/>
            <w:hideMark/>
          </w:tcPr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Подпись, фамилия и инициалы</w:t>
            </w:r>
          </w:p>
        </w:tc>
      </w:tr>
      <w:tr w:rsidR="002903CF" w:rsidTr="002903CF">
        <w:tc>
          <w:tcPr>
            <w:tcW w:w="4219" w:type="dxa"/>
            <w:hideMark/>
          </w:tcPr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уполномоченного лица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76" w:type="dxa"/>
          </w:tcPr>
          <w:p w:rsidR="002903CF" w:rsidRDefault="002903CF">
            <w:pPr>
              <w:ind w:right="-12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1" w:type="dxa"/>
            <w:gridSpan w:val="3"/>
            <w:hideMark/>
          </w:tcPr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уполномоченного лица</w:t>
            </w:r>
          </w:p>
          <w:p w:rsidR="002903CF" w:rsidRDefault="002903CF">
            <w:pPr>
              <w:tabs>
                <w:tab w:val="left" w:pos="0"/>
              </w:tabs>
              <w:ind w:right="-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2903CF" w:rsidRDefault="002903CF" w:rsidP="002903CF">
      <w:pPr>
        <w:ind w:right="-125"/>
        <w:rPr>
          <w:sz w:val="28"/>
          <w:szCs w:val="28"/>
          <w:lang w:eastAsia="en-US"/>
        </w:rPr>
      </w:pPr>
    </w:p>
    <w:p w:rsidR="002903CF" w:rsidRDefault="002903CF" w:rsidP="002903CF">
      <w:pPr>
        <w:rPr>
          <w:sz w:val="24"/>
          <w:szCs w:val="24"/>
        </w:rPr>
      </w:pPr>
    </w:p>
    <w:tbl>
      <w:tblPr>
        <w:tblW w:w="9468" w:type="dxa"/>
        <w:tblLook w:val="01E0"/>
      </w:tblPr>
      <w:tblGrid>
        <w:gridCol w:w="4392"/>
        <w:gridCol w:w="5076"/>
      </w:tblGrid>
      <w:tr w:rsidR="002903CF" w:rsidTr="002903CF">
        <w:tc>
          <w:tcPr>
            <w:tcW w:w="4392" w:type="dxa"/>
          </w:tcPr>
          <w:p w:rsidR="002903CF" w:rsidRDefault="00A04277">
            <w:pPr>
              <w:outlineLvl w:val="0"/>
              <w:rPr>
                <w:sz w:val="24"/>
                <w:szCs w:val="24"/>
                <w:lang w:eastAsia="en-US"/>
              </w:rPr>
            </w:pPr>
            <w:r w:rsidRPr="00A04277">
              <w:rPr>
                <w:lang w:val="en-US" w:eastAsia="en-US"/>
              </w:rPr>
              <w:pict>
                <v:shape id="_x0000_s1046" type="#_x0000_t32" style="position:absolute;margin-left:171.65pt;margin-top:12.6pt;width:114pt;height:0;z-index:251670528" o:connectortype="straight"/>
              </w:pict>
            </w:r>
          </w:p>
        </w:tc>
        <w:tc>
          <w:tcPr>
            <w:tcW w:w="5076" w:type="dxa"/>
          </w:tcPr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2903CF" w:rsidRDefault="002903CF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00556C" w:rsidRDefault="0000556C">
            <w:pPr>
              <w:jc w:val="center"/>
            </w:pPr>
          </w:p>
          <w:p w:rsidR="002903CF" w:rsidRDefault="002903CF">
            <w:pPr>
              <w:jc w:val="center"/>
            </w:pPr>
            <w:r>
              <w:lastRenderedPageBreak/>
              <w:t>Приложение № 6</w:t>
            </w:r>
          </w:p>
          <w:p w:rsidR="002903CF" w:rsidRDefault="002903CF">
            <w:pPr>
              <w:shd w:val="clear" w:color="auto" w:fill="FFFFFF"/>
              <w:ind w:right="-5"/>
              <w:jc w:val="center"/>
            </w:pPr>
            <w:r>
              <w:t xml:space="preserve">к </w:t>
            </w:r>
            <w:r>
              <w:rPr>
                <w:bCs/>
              </w:rPr>
              <w:t xml:space="preserve">административному регламенту предоставления муниципальной услуги </w:t>
            </w:r>
            <w:r>
              <w:t>«</w:t>
            </w:r>
            <w:r>
              <w:rPr>
                <w:bCs/>
              </w:rPr>
              <w:t>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  <w:r>
              <w:t>»</w:t>
            </w:r>
          </w:p>
          <w:p w:rsidR="002903CF" w:rsidRDefault="002903CF">
            <w:pPr>
              <w:shd w:val="clear" w:color="auto" w:fill="FFFFFF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903CF" w:rsidRDefault="002903CF" w:rsidP="002903CF">
      <w:pPr>
        <w:ind w:left="4500"/>
        <w:jc w:val="center"/>
        <w:rPr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>УТВЕРЖДАЮ</w:t>
      </w:r>
    </w:p>
    <w:p w:rsidR="002903CF" w:rsidRDefault="002903CF" w:rsidP="002903CF">
      <w:pPr>
        <w:ind w:left="4500"/>
        <w:jc w:val="center"/>
        <w:rPr>
          <w:sz w:val="22"/>
          <w:szCs w:val="22"/>
        </w:rPr>
      </w:pPr>
    </w:p>
    <w:p w:rsidR="002903CF" w:rsidRDefault="002903CF" w:rsidP="002903CF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Председатель комитета </w:t>
      </w:r>
    </w:p>
    <w:p w:rsidR="002903CF" w:rsidRDefault="002903CF" w:rsidP="002903CF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имущественных отношений города Мурманска</w:t>
      </w:r>
    </w:p>
    <w:p w:rsidR="002903CF" w:rsidRDefault="002903CF" w:rsidP="002903CF">
      <w:pPr>
        <w:ind w:left="4500"/>
        <w:jc w:val="center"/>
        <w:rPr>
          <w:sz w:val="22"/>
          <w:szCs w:val="22"/>
        </w:rPr>
      </w:pPr>
    </w:p>
    <w:p w:rsidR="002903CF" w:rsidRDefault="002903CF" w:rsidP="002903CF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2903CF" w:rsidRDefault="002903CF" w:rsidP="002903CF">
      <w:pPr>
        <w:ind w:left="4500"/>
        <w:jc w:val="center"/>
        <w:rPr>
          <w:sz w:val="22"/>
          <w:szCs w:val="22"/>
        </w:rPr>
      </w:pPr>
    </w:p>
    <w:p w:rsidR="002903CF" w:rsidRDefault="002903CF" w:rsidP="002903CF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«______»_________20______ года</w:t>
      </w:r>
    </w:p>
    <w:p w:rsidR="002903CF" w:rsidRDefault="002903CF" w:rsidP="002903CF">
      <w:pPr>
        <w:ind w:right="-962"/>
        <w:rPr>
          <w:sz w:val="28"/>
          <w:szCs w:val="28"/>
        </w:rPr>
      </w:pPr>
    </w:p>
    <w:p w:rsidR="002903CF" w:rsidRDefault="002903CF" w:rsidP="002903CF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2903CF" w:rsidRDefault="002903CF" w:rsidP="002903CF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приема-передачи имущества в собственность </w:t>
      </w:r>
    </w:p>
    <w:p w:rsidR="002903CF" w:rsidRDefault="002903CF" w:rsidP="002903CF">
      <w:pPr>
        <w:ind w:right="-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 город Мурманск</w:t>
      </w:r>
      <w:r>
        <w:rPr>
          <w:bCs/>
          <w:sz w:val="28"/>
          <w:szCs w:val="28"/>
        </w:rPr>
        <w:t xml:space="preserve"> </w:t>
      </w:r>
    </w:p>
    <w:p w:rsidR="002903CF" w:rsidRDefault="002903CF" w:rsidP="002903CF">
      <w:pPr>
        <w:ind w:right="-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 результате добровольного пожертвования</w:t>
      </w:r>
    </w:p>
    <w:p w:rsidR="002903CF" w:rsidRDefault="002903CF" w:rsidP="002903CF">
      <w:pPr>
        <w:ind w:right="-962"/>
        <w:jc w:val="center"/>
        <w:rPr>
          <w:sz w:val="28"/>
          <w:szCs w:val="28"/>
        </w:rPr>
      </w:pPr>
    </w:p>
    <w:p w:rsidR="002903CF" w:rsidRDefault="002903CF" w:rsidP="002903CF">
      <w:pPr>
        <w:ind w:right="-36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города Мурманска </w:t>
      </w:r>
      <w:proofErr w:type="spellStart"/>
      <w:r>
        <w:rPr>
          <w:sz w:val="28"/>
          <w:szCs w:val="28"/>
        </w:rPr>
        <w:t>от__________№________</w:t>
      </w:r>
      <w:proofErr w:type="spellEnd"/>
      <w:r>
        <w:rPr>
          <w:sz w:val="28"/>
          <w:szCs w:val="28"/>
        </w:rPr>
        <w:t xml:space="preserve">, приказа комитета имущественных отношений города Мурманска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______№__________  _______________________________________ </w:t>
      </w:r>
    </w:p>
    <w:p w:rsidR="002903CF" w:rsidRDefault="002903CF" w:rsidP="002903CF">
      <w:pPr>
        <w:ind w:left="4678" w:right="-365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Ф.И.О. физического лица или наименование юридического лица </w:t>
      </w:r>
    </w:p>
    <w:p w:rsidR="002903CF" w:rsidRDefault="002903CF" w:rsidP="002903C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передает, а комитет имущественных отношений города Мурманска принимает </w:t>
      </w:r>
    </w:p>
    <w:p w:rsidR="002903CF" w:rsidRDefault="002903CF" w:rsidP="002903C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нижеперечисленное имущество:</w:t>
      </w:r>
    </w:p>
    <w:p w:rsidR="002903CF" w:rsidRDefault="002903CF" w:rsidP="002903CF">
      <w:pPr>
        <w:ind w:right="-962" w:firstLine="540"/>
        <w:jc w:val="both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93"/>
        <w:gridCol w:w="575"/>
        <w:gridCol w:w="3102"/>
        <w:gridCol w:w="1018"/>
        <w:gridCol w:w="236"/>
        <w:gridCol w:w="1902"/>
        <w:gridCol w:w="3082"/>
        <w:gridCol w:w="165"/>
      </w:tblGrid>
      <w:tr w:rsidR="002903CF" w:rsidTr="002903CF">
        <w:trPr>
          <w:gridBefore w:val="1"/>
          <w:wBefore w:w="93" w:type="dxa"/>
          <w:trHeight w:val="12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</w:rPr>
              <w:t xml:space="preserve">Наименование объекта </w:t>
            </w:r>
          </w:p>
          <w:p w:rsidR="002903CF" w:rsidRDefault="002903C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</w:rPr>
              <w:t>Местонахождение (адрес) объекта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</w:rPr>
              <w:t>Индивидуализирующие характеристики имущества (площадь, протяженность, инвентарный номер и пр.)</w:t>
            </w:r>
          </w:p>
        </w:tc>
      </w:tr>
      <w:tr w:rsidR="002903CF" w:rsidTr="002903CF">
        <w:trPr>
          <w:gridBefore w:val="1"/>
          <w:wBefore w:w="93" w:type="dxa"/>
          <w:trHeight w:val="37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  <w:r>
              <w:t> 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2903CF" w:rsidTr="002903CF">
        <w:trPr>
          <w:gridBefore w:val="1"/>
          <w:wBefore w:w="93" w:type="dxa"/>
          <w:trHeight w:val="37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  <w:r>
              <w:t> 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2903CF" w:rsidTr="002903CF">
        <w:trPr>
          <w:gridBefore w:val="1"/>
          <w:wBefore w:w="93" w:type="dxa"/>
          <w:trHeight w:val="36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  <w:r>
              <w:t> 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  <w:r>
              <w:t>ИТОГО</w:t>
            </w:r>
          </w:p>
        </w:tc>
        <w:tc>
          <w:tcPr>
            <w:tcW w:w="3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  <w:r>
              <w:t> </w:t>
            </w:r>
          </w:p>
        </w:tc>
        <w:tc>
          <w:tcPr>
            <w:tcW w:w="3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CF" w:rsidRDefault="002903CF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2903CF" w:rsidTr="002903CF">
        <w:trPr>
          <w:gridBefore w:val="1"/>
          <w:wBefore w:w="93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2903CF" w:rsidTr="002903CF">
        <w:trPr>
          <w:gridAfter w:val="1"/>
          <w:wAfter w:w="165" w:type="dxa"/>
        </w:trPr>
        <w:tc>
          <w:tcPr>
            <w:tcW w:w="4788" w:type="dxa"/>
            <w:gridSpan w:val="4"/>
          </w:tcPr>
          <w:p w:rsidR="002903CF" w:rsidRDefault="002903C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903CF" w:rsidRDefault="002903CF">
            <w:pPr>
              <w:rPr>
                <w:lang w:val="en-US"/>
              </w:rPr>
            </w:pPr>
            <w:r>
              <w:t>от передающей стороны:</w:t>
            </w:r>
          </w:p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84" w:type="dxa"/>
            <w:gridSpan w:val="2"/>
          </w:tcPr>
          <w:p w:rsidR="002903CF" w:rsidRDefault="002903C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  <w:r>
              <w:t>от принимающей стороны:</w:t>
            </w:r>
          </w:p>
        </w:tc>
      </w:tr>
      <w:tr w:rsidR="002903CF" w:rsidTr="002903CF">
        <w:trPr>
          <w:gridAfter w:val="1"/>
          <w:wAfter w:w="165" w:type="dxa"/>
        </w:trPr>
        <w:tc>
          <w:tcPr>
            <w:tcW w:w="4788" w:type="dxa"/>
            <w:gridSpan w:val="4"/>
          </w:tcPr>
          <w:p w:rsidR="002903CF" w:rsidRDefault="002903CF">
            <w:pPr>
              <w:ind w:right="-962"/>
              <w:jc w:val="both"/>
              <w:rPr>
                <w:sz w:val="28"/>
                <w:szCs w:val="28"/>
                <w:lang w:val="en-US" w:eastAsia="en-US"/>
              </w:rPr>
            </w:pPr>
            <w:r>
              <w:t xml:space="preserve">Руководитель </w:t>
            </w:r>
            <w:r>
              <w:rPr>
                <w:sz w:val="28"/>
                <w:szCs w:val="28"/>
              </w:rPr>
              <w:t xml:space="preserve">_______________________ </w:t>
            </w:r>
          </w:p>
          <w:p w:rsidR="002903CF" w:rsidRDefault="002903CF">
            <w:pPr>
              <w:ind w:right="-962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>
              <w:rPr>
                <w:i/>
                <w:sz w:val="16"/>
                <w:szCs w:val="16"/>
              </w:rPr>
              <w:t>наименование передающей стороны</w:t>
            </w:r>
          </w:p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84" w:type="dxa"/>
            <w:gridSpan w:val="2"/>
          </w:tcPr>
          <w:p w:rsidR="002903CF" w:rsidRDefault="002903CF">
            <w:pPr>
              <w:ind w:right="-962"/>
              <w:jc w:val="both"/>
              <w:rPr>
                <w:sz w:val="28"/>
                <w:szCs w:val="28"/>
                <w:lang w:val="en-US" w:eastAsia="en-US"/>
              </w:rPr>
            </w:pPr>
            <w:r>
              <w:t xml:space="preserve">Руководитель </w:t>
            </w:r>
            <w:r>
              <w:rPr>
                <w:sz w:val="28"/>
                <w:szCs w:val="28"/>
              </w:rPr>
              <w:t xml:space="preserve">_______________________ </w:t>
            </w:r>
          </w:p>
          <w:p w:rsidR="002903CF" w:rsidRDefault="002903CF">
            <w:pPr>
              <w:ind w:right="-962"/>
              <w:jc w:val="both"/>
              <w:rPr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>
              <w:rPr>
                <w:i/>
                <w:sz w:val="16"/>
                <w:szCs w:val="16"/>
              </w:rPr>
              <w:t>наименование принимающей стороны</w:t>
            </w:r>
          </w:p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2903CF" w:rsidTr="002903CF">
        <w:trPr>
          <w:gridAfter w:val="1"/>
          <w:wAfter w:w="165" w:type="dxa"/>
          <w:trHeight w:val="411"/>
        </w:trPr>
        <w:tc>
          <w:tcPr>
            <w:tcW w:w="4788" w:type="dxa"/>
            <w:gridSpan w:val="4"/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  <w:r>
              <w:t xml:space="preserve">__________________________________ </w:t>
            </w:r>
          </w:p>
        </w:tc>
        <w:tc>
          <w:tcPr>
            <w:tcW w:w="236" w:type="dxa"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84" w:type="dxa"/>
            <w:gridSpan w:val="2"/>
            <w:hideMark/>
          </w:tcPr>
          <w:p w:rsidR="002903CF" w:rsidRDefault="002903CF">
            <w:pPr>
              <w:rPr>
                <w:sz w:val="24"/>
                <w:szCs w:val="24"/>
                <w:lang w:val="en-US" w:eastAsia="en-US"/>
              </w:rPr>
            </w:pPr>
            <w:r>
              <w:t>_______________________________________</w:t>
            </w:r>
          </w:p>
        </w:tc>
      </w:tr>
    </w:tbl>
    <w:p w:rsidR="002903CF" w:rsidRDefault="002903CF" w:rsidP="002903CF">
      <w:pPr>
        <w:rPr>
          <w:sz w:val="22"/>
          <w:szCs w:val="22"/>
          <w:lang w:val="en-US" w:eastAsia="en-US"/>
        </w:rPr>
      </w:pPr>
      <w:r>
        <w:t xml:space="preserve"> 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М.П.</w:t>
      </w:r>
    </w:p>
    <w:p w:rsidR="002903CF" w:rsidRDefault="002903CF" w:rsidP="002903CF">
      <w:pPr>
        <w:widowControl w:val="0"/>
        <w:shd w:val="clear" w:color="auto" w:fill="FFFFFF"/>
        <w:ind w:right="-57"/>
        <w:jc w:val="center"/>
        <w:rPr>
          <w:sz w:val="24"/>
          <w:szCs w:val="24"/>
        </w:rPr>
      </w:pPr>
      <w:r>
        <w:t>____________________________</w:t>
      </w:r>
    </w:p>
    <w:p w:rsidR="002903CF" w:rsidRDefault="002903CF" w:rsidP="002903CF">
      <w:pPr>
        <w:rPr>
          <w:lang w:val="en-US"/>
        </w:rPr>
      </w:pPr>
      <w:r>
        <w:br w:type="page"/>
      </w:r>
    </w:p>
    <w:tbl>
      <w:tblPr>
        <w:tblW w:w="9465" w:type="dxa"/>
        <w:tblLayout w:type="fixed"/>
        <w:tblLook w:val="01E0"/>
      </w:tblPr>
      <w:tblGrid>
        <w:gridCol w:w="4391"/>
        <w:gridCol w:w="5074"/>
      </w:tblGrid>
      <w:tr w:rsidR="002903CF" w:rsidTr="002903CF">
        <w:tc>
          <w:tcPr>
            <w:tcW w:w="4392" w:type="dxa"/>
          </w:tcPr>
          <w:p w:rsidR="002903CF" w:rsidRDefault="002903CF">
            <w:pPr>
              <w:outlineLvl w:val="0"/>
              <w:rPr>
                <w:sz w:val="24"/>
                <w:szCs w:val="24"/>
                <w:lang w:val="en-US" w:eastAsia="en-US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br w:type="page"/>
            </w:r>
          </w:p>
        </w:tc>
        <w:tc>
          <w:tcPr>
            <w:tcW w:w="5076" w:type="dxa"/>
          </w:tcPr>
          <w:p w:rsidR="002903CF" w:rsidRDefault="002903C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903CF" w:rsidRDefault="002903CF">
            <w:pPr>
              <w:jc w:val="center"/>
            </w:pPr>
            <w:r>
              <w:t>Приложение № 7</w:t>
            </w:r>
          </w:p>
          <w:p w:rsidR="002903CF" w:rsidRDefault="002903CF">
            <w:pPr>
              <w:shd w:val="clear" w:color="auto" w:fill="FFFFFF"/>
              <w:ind w:right="-5"/>
              <w:jc w:val="center"/>
            </w:pPr>
            <w:r>
              <w:t xml:space="preserve">к </w:t>
            </w:r>
            <w:r>
              <w:rPr>
                <w:bCs/>
              </w:rPr>
              <w:t xml:space="preserve">административному регламенту предоставления муниципальной услуги </w:t>
            </w:r>
            <w:r>
              <w:t>«</w:t>
            </w:r>
            <w:r>
              <w:rPr>
                <w:bCs/>
              </w:rPr>
              <w:t>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  <w:r>
              <w:t>»</w:t>
            </w:r>
          </w:p>
          <w:p w:rsidR="002903CF" w:rsidRDefault="002903CF">
            <w:pPr>
              <w:shd w:val="clear" w:color="auto" w:fill="FFFFFF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903CF" w:rsidRDefault="002903CF" w:rsidP="002903CF">
      <w:pPr>
        <w:jc w:val="center"/>
        <w:rPr>
          <w:b/>
          <w:sz w:val="12"/>
          <w:szCs w:val="12"/>
          <w:lang w:eastAsia="en-US"/>
        </w:rPr>
      </w:pPr>
    </w:p>
    <w:p w:rsidR="002903CF" w:rsidRDefault="002903CF" w:rsidP="00290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(жалобы) на действия (бездействие) муниципальных служащих Комитета в ходе предоставления муниципальной услуги </w:t>
      </w:r>
    </w:p>
    <w:p w:rsidR="002903CF" w:rsidRDefault="002903CF" w:rsidP="002903CF">
      <w:pPr>
        <w:jc w:val="center"/>
        <w:rPr>
          <w:sz w:val="24"/>
          <w:szCs w:val="24"/>
        </w:rPr>
      </w:pPr>
    </w:p>
    <w:tbl>
      <w:tblPr>
        <w:tblW w:w="9885" w:type="dxa"/>
        <w:tblLayout w:type="fixed"/>
        <w:tblLook w:val="01E0"/>
      </w:tblPr>
      <w:tblGrid>
        <w:gridCol w:w="4217"/>
        <w:gridCol w:w="5668"/>
      </w:tblGrid>
      <w:tr w:rsidR="002903CF" w:rsidTr="002903CF">
        <w:trPr>
          <w:trHeight w:val="1795"/>
        </w:trPr>
        <w:tc>
          <w:tcPr>
            <w:tcW w:w="4219" w:type="dxa"/>
          </w:tcPr>
          <w:p w:rsidR="002903CF" w:rsidRDefault="002903CF">
            <w:pPr>
              <w:ind w:right="-408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2903CF" w:rsidRDefault="002903CF">
            <w:pPr>
              <w:ind w:right="-4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комитет имущественных отношений города Мурманска</w:t>
            </w:r>
          </w:p>
          <w:p w:rsidR="002903CF" w:rsidRDefault="002903C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2903CF" w:rsidRDefault="002903CF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(данные о Заявителе: фамилия, имя, отчество (наименование                     юридического лица), которым подается жалоба, почтовый или                             электронный адрес, по которому должен быть направлен ответ                           (адрес юридического лица), номер телефона)</w:t>
            </w:r>
          </w:p>
        </w:tc>
      </w:tr>
    </w:tbl>
    <w:p w:rsidR="002903CF" w:rsidRDefault="002903CF" w:rsidP="002903CF">
      <w:pPr>
        <w:ind w:right="-408"/>
        <w:jc w:val="center"/>
        <w:rPr>
          <w:sz w:val="28"/>
          <w:szCs w:val="28"/>
          <w:lang w:eastAsia="en-US"/>
        </w:rPr>
      </w:pPr>
    </w:p>
    <w:p w:rsidR="002903CF" w:rsidRPr="002903CF" w:rsidRDefault="002903CF" w:rsidP="002903CF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2903CF" w:rsidRDefault="002903CF" w:rsidP="002903CF">
      <w:pPr>
        <w:ind w:right="-142"/>
        <w:jc w:val="center"/>
        <w:rPr>
          <w:sz w:val="28"/>
          <w:szCs w:val="28"/>
        </w:rPr>
      </w:pPr>
    </w:p>
    <w:p w:rsidR="002903CF" w:rsidRDefault="002903CF" w:rsidP="002903CF">
      <w:pPr>
        <w:ind w:right="-142"/>
        <w:rPr>
          <w:sz w:val="24"/>
          <w:szCs w:val="24"/>
        </w:rPr>
      </w:pPr>
      <w:r>
        <w:t>_________________________________________________________________________________</w:t>
      </w:r>
    </w:p>
    <w:p w:rsidR="002903CF" w:rsidRDefault="002903CF" w:rsidP="002903CF">
      <w:pPr>
        <w:ind w:right="-142"/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(указывается наименование органа и (или) должность и (или) фамилия, имя и отчество муниципального служащего, решение, действие (бездействие) которого обжалуется, суть обжалуемого решения, действия (бездействия)</w:t>
      </w:r>
      <w:proofErr w:type="gramEnd"/>
    </w:p>
    <w:p w:rsidR="002903CF" w:rsidRDefault="002903CF" w:rsidP="002903CF">
      <w:pPr>
        <w:ind w:right="-142" w:firstLine="708"/>
        <w:rPr>
          <w:sz w:val="28"/>
          <w:szCs w:val="28"/>
        </w:rPr>
      </w:pPr>
      <w:r>
        <w:rPr>
          <w:sz w:val="28"/>
          <w:szCs w:val="28"/>
        </w:rPr>
        <w:t>Считаю, что данное решение, действие (бездействие) нарушает  _________</w:t>
      </w:r>
    </w:p>
    <w:p w:rsidR="002903CF" w:rsidRDefault="002903CF" w:rsidP="002903CF">
      <w:pPr>
        <w:ind w:righ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903CF" w:rsidRDefault="002903CF" w:rsidP="002903CF">
      <w:pPr>
        <w:ind w:right="-142"/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(указывается нормативный правовой акт либо права и интересы, которые, по мнению Заявителя, нарушены решением, действием</w:t>
      </w:r>
      <w:proofErr w:type="gramEnd"/>
    </w:p>
    <w:p w:rsidR="002903CF" w:rsidRDefault="002903CF" w:rsidP="002903CF">
      <w:pPr>
        <w:ind w:right="-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(бездействием) должностного лица)</w:t>
      </w:r>
    </w:p>
    <w:p w:rsidR="002903CF" w:rsidRDefault="002903CF" w:rsidP="002903CF">
      <w:pPr>
        <w:ind w:right="-142"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прошу __________________________________</w:t>
      </w:r>
    </w:p>
    <w:p w:rsidR="002903CF" w:rsidRDefault="002903CF" w:rsidP="002903CF">
      <w:pPr>
        <w:ind w:left="2124" w:right="-142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суть жалобы)</w:t>
      </w:r>
    </w:p>
    <w:p w:rsidR="002903CF" w:rsidRDefault="002903CF" w:rsidP="002903CF">
      <w:pPr>
        <w:ind w:righ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903CF" w:rsidRDefault="002903CF" w:rsidP="002903CF">
      <w:pPr>
        <w:ind w:right="-142"/>
        <w:rPr>
          <w:sz w:val="28"/>
          <w:szCs w:val="28"/>
        </w:rPr>
      </w:pPr>
    </w:p>
    <w:p w:rsidR="002903CF" w:rsidRDefault="002903CF" w:rsidP="002903CF">
      <w:pPr>
        <w:ind w:right="-142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______________</w:t>
      </w:r>
    </w:p>
    <w:p w:rsidR="002903CF" w:rsidRDefault="002903CF" w:rsidP="002903CF">
      <w:pPr>
        <w:ind w:right="-14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(дата)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16"/>
          <w:szCs w:val="16"/>
        </w:rPr>
        <w:t xml:space="preserve">                           (подпись)             </w:t>
      </w:r>
    </w:p>
    <w:p w:rsidR="002903CF" w:rsidRDefault="002903CF" w:rsidP="002903CF">
      <w:pPr>
        <w:ind w:right="-142"/>
        <w:rPr>
          <w:sz w:val="28"/>
          <w:szCs w:val="28"/>
        </w:rPr>
      </w:pPr>
    </w:p>
    <w:p w:rsidR="002903CF" w:rsidRDefault="002903CF" w:rsidP="002903CF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903CF" w:rsidRDefault="002903CF" w:rsidP="002903CF">
      <w:pPr>
        <w:ind w:right="-142"/>
        <w:jc w:val="center"/>
        <w:rPr>
          <w:b/>
          <w:sz w:val="28"/>
          <w:szCs w:val="28"/>
        </w:rPr>
      </w:pPr>
    </w:p>
    <w:p w:rsidR="002903CF" w:rsidRDefault="002903CF" w:rsidP="002903CF">
      <w:pPr>
        <w:ind w:right="-142"/>
        <w:jc w:val="center"/>
        <w:rPr>
          <w:b/>
          <w:sz w:val="28"/>
          <w:szCs w:val="28"/>
        </w:rPr>
      </w:pPr>
    </w:p>
    <w:p w:rsidR="00B34C9E" w:rsidRDefault="00B34C9E" w:rsidP="006B494C">
      <w:pPr>
        <w:pStyle w:val="ab"/>
        <w:tabs>
          <w:tab w:val="left" w:pos="884"/>
        </w:tabs>
        <w:ind w:left="34" w:right="20" w:hanging="34"/>
        <w:contextualSpacing/>
        <w:jc w:val="center"/>
        <w:rPr>
          <w:sz w:val="24"/>
          <w:szCs w:val="24"/>
        </w:rPr>
      </w:pPr>
    </w:p>
    <w:p w:rsidR="002B6701" w:rsidRDefault="002B6701" w:rsidP="0068623E">
      <w:pPr>
        <w:pStyle w:val="21"/>
        <w:ind w:right="0"/>
        <w:jc w:val="center"/>
        <w:rPr>
          <w:b/>
          <w:szCs w:val="28"/>
          <w:highlight w:val="red"/>
        </w:rPr>
      </w:pPr>
    </w:p>
    <w:p w:rsidR="002B6701" w:rsidRDefault="002B6701" w:rsidP="0068623E">
      <w:pPr>
        <w:pStyle w:val="21"/>
        <w:ind w:right="0"/>
        <w:jc w:val="center"/>
        <w:rPr>
          <w:b/>
          <w:szCs w:val="28"/>
          <w:highlight w:val="red"/>
        </w:rPr>
      </w:pPr>
    </w:p>
    <w:p w:rsidR="006D37F4" w:rsidRDefault="006D37F4" w:rsidP="0068623E">
      <w:pPr>
        <w:pStyle w:val="21"/>
        <w:ind w:right="0"/>
        <w:jc w:val="center"/>
        <w:rPr>
          <w:b/>
          <w:szCs w:val="28"/>
          <w:highlight w:val="red"/>
        </w:rPr>
      </w:pPr>
    </w:p>
    <w:p w:rsidR="000149BC" w:rsidRDefault="000149BC" w:rsidP="009034B6">
      <w:pPr>
        <w:ind w:left="-284"/>
        <w:jc w:val="center"/>
        <w:rPr>
          <w:b/>
          <w:sz w:val="26"/>
          <w:szCs w:val="26"/>
        </w:rPr>
      </w:pPr>
    </w:p>
    <w:sectPr w:rsidR="000149BC" w:rsidSect="006959F8">
      <w:type w:val="continuous"/>
      <w:pgSz w:w="11906" w:h="16838"/>
      <w:pgMar w:top="1134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C1A" w:rsidRDefault="00AB2C1A" w:rsidP="0068623E">
      <w:r>
        <w:separator/>
      </w:r>
    </w:p>
  </w:endnote>
  <w:endnote w:type="continuationSeparator" w:id="1">
    <w:p w:rsidR="00AB2C1A" w:rsidRDefault="00AB2C1A" w:rsidP="00686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C1A" w:rsidRDefault="00AB2C1A" w:rsidP="0068623E">
      <w:r>
        <w:separator/>
      </w:r>
    </w:p>
  </w:footnote>
  <w:footnote w:type="continuationSeparator" w:id="1">
    <w:p w:rsidR="00AB2C1A" w:rsidRDefault="00AB2C1A" w:rsidP="0068623E">
      <w:r>
        <w:continuationSeparator/>
      </w:r>
    </w:p>
  </w:footnote>
  <w:footnote w:id="2">
    <w:p w:rsidR="00AB2C1A" w:rsidRDefault="00AB2C1A" w:rsidP="002903CF">
      <w:pPr>
        <w:autoSpaceDE w:val="0"/>
        <w:autoSpaceDN w:val="0"/>
        <w:adjustRightInd w:val="0"/>
        <w:jc w:val="both"/>
        <w:rPr>
          <w:rStyle w:val="a8"/>
          <w:rFonts w:eastAsia="Calibri"/>
          <w:lang w:val="en-US"/>
        </w:rPr>
      </w:pPr>
      <w:r>
        <w:rPr>
          <w:rStyle w:val="a8"/>
          <w:rFonts w:eastAsia="Calibri"/>
        </w:rPr>
        <w:footnoteRef/>
      </w:r>
      <w:r>
        <w:rPr>
          <w:rStyle w:val="a8"/>
          <w:rFonts w:eastAsia="Calibri"/>
        </w:rPr>
        <w:t xml:space="preserve"> «Российская газета», № 7, 21.01.2009</w:t>
      </w:r>
    </w:p>
  </w:footnote>
  <w:footnote w:id="3">
    <w:p w:rsidR="00AB2C1A" w:rsidRDefault="00AB2C1A" w:rsidP="002903CF">
      <w:pPr>
        <w:autoSpaceDE w:val="0"/>
        <w:autoSpaceDN w:val="0"/>
        <w:adjustRightInd w:val="0"/>
        <w:jc w:val="both"/>
        <w:rPr>
          <w:rStyle w:val="a8"/>
          <w:rFonts w:eastAsia="Calibri"/>
        </w:rPr>
      </w:pPr>
      <w:r>
        <w:rPr>
          <w:rStyle w:val="a8"/>
        </w:rPr>
        <w:footnoteRef/>
      </w:r>
      <w:r>
        <w:rPr>
          <w:rFonts w:eastAsia="Calibri"/>
        </w:rPr>
        <w:t xml:space="preserve"> </w:t>
      </w:r>
      <w:r>
        <w:rPr>
          <w:rStyle w:val="a8"/>
          <w:rFonts w:eastAsia="Calibri"/>
        </w:rPr>
        <w:t xml:space="preserve"> «Собрание законодательства РФ», 05.12.1994, № 32, стр. 3301</w:t>
      </w:r>
    </w:p>
  </w:footnote>
  <w:footnote w:id="4">
    <w:p w:rsidR="00AB2C1A" w:rsidRDefault="00AB2C1A" w:rsidP="002903CF">
      <w:pPr>
        <w:autoSpaceDE w:val="0"/>
        <w:autoSpaceDN w:val="0"/>
        <w:adjustRightInd w:val="0"/>
        <w:jc w:val="both"/>
        <w:rPr>
          <w:rStyle w:val="a8"/>
          <w:rFonts w:eastAsia="Calibri"/>
        </w:rPr>
      </w:pPr>
      <w:r>
        <w:rPr>
          <w:rStyle w:val="a8"/>
          <w:rFonts w:eastAsia="Calibri"/>
        </w:rPr>
        <w:footnoteRef/>
      </w:r>
      <w:r>
        <w:rPr>
          <w:rStyle w:val="a8"/>
          <w:rFonts w:eastAsia="Calibri"/>
        </w:rPr>
        <w:t xml:space="preserve"> «Собрание законодательства РФ», 06.10.2003, № 40, стр. 3822</w:t>
      </w:r>
    </w:p>
  </w:footnote>
  <w:footnote w:id="5">
    <w:p w:rsidR="00AB2C1A" w:rsidRDefault="00AB2C1A" w:rsidP="002903CF">
      <w:pPr>
        <w:autoSpaceDE w:val="0"/>
        <w:autoSpaceDN w:val="0"/>
        <w:adjustRightInd w:val="0"/>
        <w:jc w:val="both"/>
        <w:rPr>
          <w:rStyle w:val="a8"/>
          <w:rFonts w:eastAsia="Calibri"/>
        </w:rPr>
      </w:pPr>
      <w:r>
        <w:rPr>
          <w:rStyle w:val="a8"/>
          <w:rFonts w:eastAsia="Calibri"/>
        </w:rPr>
        <w:footnoteRef/>
      </w:r>
      <w:r>
        <w:rPr>
          <w:rStyle w:val="a8"/>
          <w:rFonts w:eastAsia="Calibri"/>
        </w:rPr>
        <w:t xml:space="preserve"> «Собрание законодательства РФ», </w:t>
      </w:r>
      <w:r w:rsidRPr="00557B46">
        <w:rPr>
          <w:rStyle w:val="a8"/>
          <w:rFonts w:eastAsia="Calibri"/>
        </w:rPr>
        <w:t>20</w:t>
      </w:r>
      <w:r>
        <w:rPr>
          <w:rStyle w:val="a8"/>
          <w:rFonts w:eastAsia="Calibri"/>
        </w:rPr>
        <w:t>.07.2015, № 29</w:t>
      </w:r>
      <w:r w:rsidRPr="00557B46">
        <w:rPr>
          <w:rStyle w:val="a8"/>
          <w:rFonts w:eastAsia="Calibri"/>
        </w:rPr>
        <w:t xml:space="preserve"> (часть I), </w:t>
      </w:r>
      <w:r>
        <w:rPr>
          <w:rStyle w:val="a8"/>
          <w:rFonts w:eastAsia="Calibri"/>
        </w:rPr>
        <w:t xml:space="preserve"> стр. 4344</w:t>
      </w:r>
    </w:p>
  </w:footnote>
  <w:footnote w:id="6">
    <w:p w:rsidR="00AB2C1A" w:rsidRDefault="00AB2C1A" w:rsidP="002903CF">
      <w:pPr>
        <w:autoSpaceDE w:val="0"/>
        <w:autoSpaceDN w:val="0"/>
        <w:adjustRightInd w:val="0"/>
        <w:jc w:val="both"/>
        <w:rPr>
          <w:rStyle w:val="a8"/>
          <w:rFonts w:eastAsia="Calibri"/>
        </w:rPr>
      </w:pPr>
      <w:r>
        <w:rPr>
          <w:rStyle w:val="a8"/>
          <w:rFonts w:eastAsia="Calibri"/>
        </w:rPr>
        <w:footnoteRef/>
      </w:r>
      <w:r>
        <w:rPr>
          <w:rStyle w:val="a8"/>
          <w:rFonts w:eastAsia="Calibri"/>
        </w:rPr>
        <w:t xml:space="preserve"> «Вечерний Мурманск», </w:t>
      </w:r>
      <w:proofErr w:type="spellStart"/>
      <w:r>
        <w:rPr>
          <w:rStyle w:val="a8"/>
          <w:rFonts w:eastAsia="Calibri"/>
        </w:rPr>
        <w:t>спецвыпуск</w:t>
      </w:r>
      <w:proofErr w:type="spellEnd"/>
      <w:r>
        <w:rPr>
          <w:rStyle w:val="a8"/>
          <w:rFonts w:eastAsia="Calibri"/>
        </w:rPr>
        <w:t>, 10.11.2006</w:t>
      </w:r>
    </w:p>
  </w:footnote>
  <w:footnote w:id="7">
    <w:p w:rsidR="00AB2C1A" w:rsidRPr="00EC5DC3" w:rsidRDefault="00AB2C1A" w:rsidP="002903CF">
      <w:pPr>
        <w:autoSpaceDE w:val="0"/>
        <w:autoSpaceDN w:val="0"/>
        <w:adjustRightInd w:val="0"/>
        <w:jc w:val="both"/>
        <w:rPr>
          <w:rStyle w:val="a8"/>
          <w:rFonts w:eastAsia="Calibri"/>
        </w:rPr>
      </w:pPr>
      <w:r w:rsidRPr="00EC5DC3">
        <w:rPr>
          <w:rStyle w:val="a8"/>
          <w:rFonts w:eastAsia="Calibri"/>
        </w:rPr>
        <w:footnoteRef/>
      </w:r>
      <w:r w:rsidRPr="00EC5DC3">
        <w:rPr>
          <w:rStyle w:val="a8"/>
          <w:rFonts w:eastAsia="Calibri"/>
        </w:rPr>
        <w:t xml:space="preserve"> «Вечерний Мурманск», 14.02.2015, № 25</w:t>
      </w:r>
    </w:p>
    <w:p w:rsidR="00AB2C1A" w:rsidRDefault="00AB2C1A" w:rsidP="002903CF">
      <w:pPr>
        <w:pStyle w:val="a6"/>
        <w:rPr>
          <w:rFonts w:eastAsia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7E8F"/>
    <w:multiLevelType w:val="multilevel"/>
    <w:tmpl w:val="03E24D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2160"/>
      </w:pPr>
      <w:rPr>
        <w:rFonts w:hint="default"/>
      </w:rPr>
    </w:lvl>
  </w:abstractNum>
  <w:abstractNum w:abstractNumId="1">
    <w:nsid w:val="063C4B1B"/>
    <w:multiLevelType w:val="multilevel"/>
    <w:tmpl w:val="2FAC682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29F2BD1"/>
    <w:multiLevelType w:val="multilevel"/>
    <w:tmpl w:val="1CDEB56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4123" w:hanging="720"/>
      </w:pPr>
    </w:lvl>
    <w:lvl w:ilvl="3">
      <w:start w:val="1"/>
      <w:numFmt w:val="decimal"/>
      <w:isLgl/>
      <w:lvlText w:val="%1.%2.%3.%4."/>
      <w:lvlJc w:val="left"/>
      <w:pPr>
        <w:ind w:left="4483" w:hanging="1080"/>
      </w:pPr>
    </w:lvl>
    <w:lvl w:ilvl="4">
      <w:start w:val="1"/>
      <w:numFmt w:val="decimal"/>
      <w:isLgl/>
      <w:lvlText w:val="%1.%2.%3.%4.%5."/>
      <w:lvlJc w:val="left"/>
      <w:pPr>
        <w:ind w:left="4483" w:hanging="1080"/>
      </w:pPr>
    </w:lvl>
    <w:lvl w:ilvl="5">
      <w:start w:val="1"/>
      <w:numFmt w:val="decimal"/>
      <w:isLgl/>
      <w:lvlText w:val="%1.%2.%3.%4.%5.%6."/>
      <w:lvlJc w:val="left"/>
      <w:pPr>
        <w:ind w:left="4843" w:hanging="1440"/>
      </w:pPr>
    </w:lvl>
    <w:lvl w:ilvl="6">
      <w:start w:val="1"/>
      <w:numFmt w:val="decimal"/>
      <w:isLgl/>
      <w:lvlText w:val="%1.%2.%3.%4.%5.%6.%7."/>
      <w:lvlJc w:val="left"/>
      <w:pPr>
        <w:ind w:left="5203" w:hanging="1800"/>
      </w:p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</w:lvl>
  </w:abstractNum>
  <w:abstractNum w:abstractNumId="3">
    <w:nsid w:val="37AD356A"/>
    <w:multiLevelType w:val="hybridMultilevel"/>
    <w:tmpl w:val="BFD4ADF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2127F"/>
    <w:multiLevelType w:val="multilevel"/>
    <w:tmpl w:val="A3080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7489B"/>
    <w:multiLevelType w:val="hybridMultilevel"/>
    <w:tmpl w:val="B546AC3A"/>
    <w:lvl w:ilvl="0" w:tplc="0F74341E">
      <w:start w:val="1"/>
      <w:numFmt w:val="decimal"/>
      <w:lvlText w:val="%1."/>
      <w:lvlJc w:val="left"/>
      <w:pPr>
        <w:ind w:left="162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717B4A9E"/>
    <w:multiLevelType w:val="hybridMultilevel"/>
    <w:tmpl w:val="61BCC89C"/>
    <w:lvl w:ilvl="0" w:tplc="A390693A">
      <w:start w:val="1"/>
      <w:numFmt w:val="decimal"/>
      <w:lvlText w:val="%1."/>
      <w:lvlJc w:val="left"/>
      <w:pPr>
        <w:ind w:left="1666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23E"/>
    <w:rsid w:val="000009A4"/>
    <w:rsid w:val="0000116C"/>
    <w:rsid w:val="00001318"/>
    <w:rsid w:val="0000195F"/>
    <w:rsid w:val="000019D3"/>
    <w:rsid w:val="00001B1B"/>
    <w:rsid w:val="000020B2"/>
    <w:rsid w:val="00002261"/>
    <w:rsid w:val="0000556C"/>
    <w:rsid w:val="00006502"/>
    <w:rsid w:val="000101EC"/>
    <w:rsid w:val="00010BBE"/>
    <w:rsid w:val="00011363"/>
    <w:rsid w:val="000139FA"/>
    <w:rsid w:val="00014961"/>
    <w:rsid w:val="000149BC"/>
    <w:rsid w:val="00014BA3"/>
    <w:rsid w:val="00015188"/>
    <w:rsid w:val="000168B9"/>
    <w:rsid w:val="00017495"/>
    <w:rsid w:val="00021A9E"/>
    <w:rsid w:val="00021C9D"/>
    <w:rsid w:val="0002224E"/>
    <w:rsid w:val="00023325"/>
    <w:rsid w:val="0002378A"/>
    <w:rsid w:val="00023B63"/>
    <w:rsid w:val="00023CE7"/>
    <w:rsid w:val="00024C67"/>
    <w:rsid w:val="000254C5"/>
    <w:rsid w:val="000259C8"/>
    <w:rsid w:val="0002616E"/>
    <w:rsid w:val="00026C4D"/>
    <w:rsid w:val="00027256"/>
    <w:rsid w:val="000272BB"/>
    <w:rsid w:val="00031BF0"/>
    <w:rsid w:val="00031D23"/>
    <w:rsid w:val="00031E41"/>
    <w:rsid w:val="00032BFF"/>
    <w:rsid w:val="00033079"/>
    <w:rsid w:val="000339D0"/>
    <w:rsid w:val="00033CF4"/>
    <w:rsid w:val="00034382"/>
    <w:rsid w:val="0003506C"/>
    <w:rsid w:val="0003605C"/>
    <w:rsid w:val="0003671B"/>
    <w:rsid w:val="0003719A"/>
    <w:rsid w:val="00040A60"/>
    <w:rsid w:val="00040C11"/>
    <w:rsid w:val="00042457"/>
    <w:rsid w:val="0004371D"/>
    <w:rsid w:val="000440C2"/>
    <w:rsid w:val="000451DF"/>
    <w:rsid w:val="00045FA3"/>
    <w:rsid w:val="00046E2D"/>
    <w:rsid w:val="00047A7B"/>
    <w:rsid w:val="00051070"/>
    <w:rsid w:val="000512E7"/>
    <w:rsid w:val="000513C4"/>
    <w:rsid w:val="00053177"/>
    <w:rsid w:val="000535E5"/>
    <w:rsid w:val="00056453"/>
    <w:rsid w:val="00056616"/>
    <w:rsid w:val="00061B6D"/>
    <w:rsid w:val="0006226F"/>
    <w:rsid w:val="00064BE9"/>
    <w:rsid w:val="000671B1"/>
    <w:rsid w:val="00067D8A"/>
    <w:rsid w:val="00070112"/>
    <w:rsid w:val="00072187"/>
    <w:rsid w:val="00074E89"/>
    <w:rsid w:val="00077D22"/>
    <w:rsid w:val="00084828"/>
    <w:rsid w:val="0008497A"/>
    <w:rsid w:val="000850A2"/>
    <w:rsid w:val="000855E4"/>
    <w:rsid w:val="00085B62"/>
    <w:rsid w:val="00085CC5"/>
    <w:rsid w:val="0008628D"/>
    <w:rsid w:val="0008726A"/>
    <w:rsid w:val="00087A78"/>
    <w:rsid w:val="00087E33"/>
    <w:rsid w:val="00091920"/>
    <w:rsid w:val="00092836"/>
    <w:rsid w:val="000950E6"/>
    <w:rsid w:val="00095140"/>
    <w:rsid w:val="0009767A"/>
    <w:rsid w:val="00097A7A"/>
    <w:rsid w:val="000A0C4F"/>
    <w:rsid w:val="000A11C7"/>
    <w:rsid w:val="000A12BC"/>
    <w:rsid w:val="000A184B"/>
    <w:rsid w:val="000A2693"/>
    <w:rsid w:val="000A28B4"/>
    <w:rsid w:val="000A2B28"/>
    <w:rsid w:val="000A2C5D"/>
    <w:rsid w:val="000A2E50"/>
    <w:rsid w:val="000A32B1"/>
    <w:rsid w:val="000A460F"/>
    <w:rsid w:val="000A5EC5"/>
    <w:rsid w:val="000A615D"/>
    <w:rsid w:val="000A6286"/>
    <w:rsid w:val="000B024E"/>
    <w:rsid w:val="000B2269"/>
    <w:rsid w:val="000B25A5"/>
    <w:rsid w:val="000B4159"/>
    <w:rsid w:val="000B4244"/>
    <w:rsid w:val="000B59E7"/>
    <w:rsid w:val="000B5D72"/>
    <w:rsid w:val="000B6F76"/>
    <w:rsid w:val="000C0BD5"/>
    <w:rsid w:val="000C149A"/>
    <w:rsid w:val="000C1A67"/>
    <w:rsid w:val="000C1C67"/>
    <w:rsid w:val="000C1D80"/>
    <w:rsid w:val="000C2E72"/>
    <w:rsid w:val="000C352F"/>
    <w:rsid w:val="000C4334"/>
    <w:rsid w:val="000C4492"/>
    <w:rsid w:val="000C6587"/>
    <w:rsid w:val="000C7C18"/>
    <w:rsid w:val="000D07D8"/>
    <w:rsid w:val="000D1AED"/>
    <w:rsid w:val="000D398D"/>
    <w:rsid w:val="000D425F"/>
    <w:rsid w:val="000D5D09"/>
    <w:rsid w:val="000D5F6A"/>
    <w:rsid w:val="000D64C5"/>
    <w:rsid w:val="000D6A67"/>
    <w:rsid w:val="000D6A89"/>
    <w:rsid w:val="000D792F"/>
    <w:rsid w:val="000E1277"/>
    <w:rsid w:val="000E1AD5"/>
    <w:rsid w:val="000E33D6"/>
    <w:rsid w:val="000E3562"/>
    <w:rsid w:val="000E3DBE"/>
    <w:rsid w:val="000E4628"/>
    <w:rsid w:val="000E4788"/>
    <w:rsid w:val="000E4992"/>
    <w:rsid w:val="000E4B89"/>
    <w:rsid w:val="000E527B"/>
    <w:rsid w:val="000E551C"/>
    <w:rsid w:val="000E597A"/>
    <w:rsid w:val="000E6505"/>
    <w:rsid w:val="000E6720"/>
    <w:rsid w:val="000E6851"/>
    <w:rsid w:val="000E74A2"/>
    <w:rsid w:val="000F1157"/>
    <w:rsid w:val="000F1C14"/>
    <w:rsid w:val="000F3B13"/>
    <w:rsid w:val="000F4786"/>
    <w:rsid w:val="000F4B88"/>
    <w:rsid w:val="000F5FED"/>
    <w:rsid w:val="000F672A"/>
    <w:rsid w:val="000F68F3"/>
    <w:rsid w:val="000F6D2F"/>
    <w:rsid w:val="00102340"/>
    <w:rsid w:val="00102D9A"/>
    <w:rsid w:val="00102F7D"/>
    <w:rsid w:val="00103976"/>
    <w:rsid w:val="0010456E"/>
    <w:rsid w:val="00104F2F"/>
    <w:rsid w:val="00105C92"/>
    <w:rsid w:val="00105E45"/>
    <w:rsid w:val="00106467"/>
    <w:rsid w:val="0010727A"/>
    <w:rsid w:val="00110982"/>
    <w:rsid w:val="00111119"/>
    <w:rsid w:val="00111563"/>
    <w:rsid w:val="00112363"/>
    <w:rsid w:val="0011340C"/>
    <w:rsid w:val="001140D2"/>
    <w:rsid w:val="001141B7"/>
    <w:rsid w:val="00114272"/>
    <w:rsid w:val="00115DB3"/>
    <w:rsid w:val="00116177"/>
    <w:rsid w:val="0011629D"/>
    <w:rsid w:val="001164CD"/>
    <w:rsid w:val="001167F2"/>
    <w:rsid w:val="00116B7C"/>
    <w:rsid w:val="001172D0"/>
    <w:rsid w:val="00117342"/>
    <w:rsid w:val="00117A81"/>
    <w:rsid w:val="001205EB"/>
    <w:rsid w:val="0012091B"/>
    <w:rsid w:val="00120A14"/>
    <w:rsid w:val="0012171E"/>
    <w:rsid w:val="00121C95"/>
    <w:rsid w:val="001229ED"/>
    <w:rsid w:val="00122B92"/>
    <w:rsid w:val="00122C4B"/>
    <w:rsid w:val="00123C09"/>
    <w:rsid w:val="0012759C"/>
    <w:rsid w:val="00131CB0"/>
    <w:rsid w:val="00132896"/>
    <w:rsid w:val="00133B7F"/>
    <w:rsid w:val="00134E1B"/>
    <w:rsid w:val="001352D0"/>
    <w:rsid w:val="00136D26"/>
    <w:rsid w:val="0014060E"/>
    <w:rsid w:val="00141802"/>
    <w:rsid w:val="00141E84"/>
    <w:rsid w:val="001422C5"/>
    <w:rsid w:val="001425E1"/>
    <w:rsid w:val="00142914"/>
    <w:rsid w:val="00142B2B"/>
    <w:rsid w:val="0014317F"/>
    <w:rsid w:val="00143C23"/>
    <w:rsid w:val="00143DCA"/>
    <w:rsid w:val="00143FF9"/>
    <w:rsid w:val="00144536"/>
    <w:rsid w:val="00144917"/>
    <w:rsid w:val="00144BF3"/>
    <w:rsid w:val="00145651"/>
    <w:rsid w:val="0014570A"/>
    <w:rsid w:val="00145739"/>
    <w:rsid w:val="0014591A"/>
    <w:rsid w:val="00145E69"/>
    <w:rsid w:val="00146D61"/>
    <w:rsid w:val="00146F75"/>
    <w:rsid w:val="00147A41"/>
    <w:rsid w:val="00151E2E"/>
    <w:rsid w:val="00152120"/>
    <w:rsid w:val="001528A3"/>
    <w:rsid w:val="001535B2"/>
    <w:rsid w:val="0015487F"/>
    <w:rsid w:val="00154D51"/>
    <w:rsid w:val="00156614"/>
    <w:rsid w:val="00160230"/>
    <w:rsid w:val="00160419"/>
    <w:rsid w:val="00161668"/>
    <w:rsid w:val="001619DB"/>
    <w:rsid w:val="00161A62"/>
    <w:rsid w:val="001656B0"/>
    <w:rsid w:val="00167A40"/>
    <w:rsid w:val="00171F6C"/>
    <w:rsid w:val="0017251D"/>
    <w:rsid w:val="00172B53"/>
    <w:rsid w:val="00172FBF"/>
    <w:rsid w:val="0017366A"/>
    <w:rsid w:val="00173898"/>
    <w:rsid w:val="00174D78"/>
    <w:rsid w:val="00174F12"/>
    <w:rsid w:val="0017502B"/>
    <w:rsid w:val="001759FA"/>
    <w:rsid w:val="00175C40"/>
    <w:rsid w:val="0017643D"/>
    <w:rsid w:val="00176502"/>
    <w:rsid w:val="00176C8D"/>
    <w:rsid w:val="00177775"/>
    <w:rsid w:val="0017799A"/>
    <w:rsid w:val="00180774"/>
    <w:rsid w:val="00180C8A"/>
    <w:rsid w:val="0018227B"/>
    <w:rsid w:val="00184332"/>
    <w:rsid w:val="00185988"/>
    <w:rsid w:val="00185B24"/>
    <w:rsid w:val="00186693"/>
    <w:rsid w:val="0018760D"/>
    <w:rsid w:val="00190C21"/>
    <w:rsid w:val="00190CFC"/>
    <w:rsid w:val="0019132F"/>
    <w:rsid w:val="00191FFC"/>
    <w:rsid w:val="00192F5E"/>
    <w:rsid w:val="00192FB1"/>
    <w:rsid w:val="00193C8C"/>
    <w:rsid w:val="001949CC"/>
    <w:rsid w:val="001959B4"/>
    <w:rsid w:val="00196D33"/>
    <w:rsid w:val="001A050F"/>
    <w:rsid w:val="001A1428"/>
    <w:rsid w:val="001A2450"/>
    <w:rsid w:val="001A25D4"/>
    <w:rsid w:val="001A307D"/>
    <w:rsid w:val="001A37BB"/>
    <w:rsid w:val="001A6C9D"/>
    <w:rsid w:val="001B0D0D"/>
    <w:rsid w:val="001B1FC4"/>
    <w:rsid w:val="001B218C"/>
    <w:rsid w:val="001B2B3F"/>
    <w:rsid w:val="001B2DDA"/>
    <w:rsid w:val="001B4071"/>
    <w:rsid w:val="001B44A3"/>
    <w:rsid w:val="001B57A3"/>
    <w:rsid w:val="001B7325"/>
    <w:rsid w:val="001C0532"/>
    <w:rsid w:val="001C0804"/>
    <w:rsid w:val="001C1966"/>
    <w:rsid w:val="001C2231"/>
    <w:rsid w:val="001C2737"/>
    <w:rsid w:val="001C5A8D"/>
    <w:rsid w:val="001C6909"/>
    <w:rsid w:val="001D041E"/>
    <w:rsid w:val="001D041F"/>
    <w:rsid w:val="001D0653"/>
    <w:rsid w:val="001D1CAD"/>
    <w:rsid w:val="001D2A48"/>
    <w:rsid w:val="001D3385"/>
    <w:rsid w:val="001D3A42"/>
    <w:rsid w:val="001D582A"/>
    <w:rsid w:val="001D5CDE"/>
    <w:rsid w:val="001E1579"/>
    <w:rsid w:val="001E18DF"/>
    <w:rsid w:val="001E1BFE"/>
    <w:rsid w:val="001E28F7"/>
    <w:rsid w:val="001E2A8C"/>
    <w:rsid w:val="001E5E17"/>
    <w:rsid w:val="001E72E4"/>
    <w:rsid w:val="001E7AEC"/>
    <w:rsid w:val="001F10F8"/>
    <w:rsid w:val="001F16C6"/>
    <w:rsid w:val="001F1D78"/>
    <w:rsid w:val="001F1F1A"/>
    <w:rsid w:val="001F27A9"/>
    <w:rsid w:val="001F3BB2"/>
    <w:rsid w:val="001F3C3A"/>
    <w:rsid w:val="001F48A5"/>
    <w:rsid w:val="001F5F9E"/>
    <w:rsid w:val="001F76A9"/>
    <w:rsid w:val="001F7D68"/>
    <w:rsid w:val="00200B13"/>
    <w:rsid w:val="00200E37"/>
    <w:rsid w:val="00201B72"/>
    <w:rsid w:val="00201B9E"/>
    <w:rsid w:val="002028DE"/>
    <w:rsid w:val="00202D13"/>
    <w:rsid w:val="00202E36"/>
    <w:rsid w:val="00202F2E"/>
    <w:rsid w:val="00203BEA"/>
    <w:rsid w:val="00203FA7"/>
    <w:rsid w:val="002042CE"/>
    <w:rsid w:val="0020438A"/>
    <w:rsid w:val="00204562"/>
    <w:rsid w:val="00204753"/>
    <w:rsid w:val="00204AB0"/>
    <w:rsid w:val="00204C28"/>
    <w:rsid w:val="00204C31"/>
    <w:rsid w:val="002050D8"/>
    <w:rsid w:val="00205D18"/>
    <w:rsid w:val="002074FF"/>
    <w:rsid w:val="00207DE2"/>
    <w:rsid w:val="00210CF1"/>
    <w:rsid w:val="00211425"/>
    <w:rsid w:val="002118AA"/>
    <w:rsid w:val="00211F7B"/>
    <w:rsid w:val="00212594"/>
    <w:rsid w:val="00213938"/>
    <w:rsid w:val="00213A63"/>
    <w:rsid w:val="00213D19"/>
    <w:rsid w:val="002149D8"/>
    <w:rsid w:val="00215CAE"/>
    <w:rsid w:val="00215DC2"/>
    <w:rsid w:val="002160FE"/>
    <w:rsid w:val="00216CD4"/>
    <w:rsid w:val="00216CF0"/>
    <w:rsid w:val="0021719C"/>
    <w:rsid w:val="002175B6"/>
    <w:rsid w:val="002179A8"/>
    <w:rsid w:val="00220148"/>
    <w:rsid w:val="00220F24"/>
    <w:rsid w:val="002228E3"/>
    <w:rsid w:val="00223520"/>
    <w:rsid w:val="002260B3"/>
    <w:rsid w:val="00227661"/>
    <w:rsid w:val="00227F8E"/>
    <w:rsid w:val="00231A6F"/>
    <w:rsid w:val="002322D8"/>
    <w:rsid w:val="00233119"/>
    <w:rsid w:val="00233330"/>
    <w:rsid w:val="00233CDA"/>
    <w:rsid w:val="002343D3"/>
    <w:rsid w:val="0023677C"/>
    <w:rsid w:val="002408F7"/>
    <w:rsid w:val="002408F8"/>
    <w:rsid w:val="0024093F"/>
    <w:rsid w:val="00241EE8"/>
    <w:rsid w:val="0024357A"/>
    <w:rsid w:val="00244B81"/>
    <w:rsid w:val="00244F62"/>
    <w:rsid w:val="00245175"/>
    <w:rsid w:val="0024585C"/>
    <w:rsid w:val="00246355"/>
    <w:rsid w:val="00246C89"/>
    <w:rsid w:val="00247234"/>
    <w:rsid w:val="00247324"/>
    <w:rsid w:val="002477FB"/>
    <w:rsid w:val="00247FEA"/>
    <w:rsid w:val="002501E8"/>
    <w:rsid w:val="00250353"/>
    <w:rsid w:val="0025093F"/>
    <w:rsid w:val="00252511"/>
    <w:rsid w:val="002525AE"/>
    <w:rsid w:val="0025280B"/>
    <w:rsid w:val="0025399B"/>
    <w:rsid w:val="0025464A"/>
    <w:rsid w:val="00256858"/>
    <w:rsid w:val="00256A70"/>
    <w:rsid w:val="00256C86"/>
    <w:rsid w:val="00260A09"/>
    <w:rsid w:val="0026208E"/>
    <w:rsid w:val="00262848"/>
    <w:rsid w:val="00262D14"/>
    <w:rsid w:val="002633F2"/>
    <w:rsid w:val="0026349E"/>
    <w:rsid w:val="00263A7F"/>
    <w:rsid w:val="00263E23"/>
    <w:rsid w:val="0026440E"/>
    <w:rsid w:val="00264FF4"/>
    <w:rsid w:val="00266BE0"/>
    <w:rsid w:val="0026721C"/>
    <w:rsid w:val="0026783D"/>
    <w:rsid w:val="002704E0"/>
    <w:rsid w:val="002717C2"/>
    <w:rsid w:val="002753B0"/>
    <w:rsid w:val="00275573"/>
    <w:rsid w:val="00275C34"/>
    <w:rsid w:val="0027636A"/>
    <w:rsid w:val="00276BFF"/>
    <w:rsid w:val="002810A6"/>
    <w:rsid w:val="00281CF4"/>
    <w:rsid w:val="0028370A"/>
    <w:rsid w:val="00283E0D"/>
    <w:rsid w:val="00283FC1"/>
    <w:rsid w:val="0028495D"/>
    <w:rsid w:val="002851F8"/>
    <w:rsid w:val="00285504"/>
    <w:rsid w:val="00286669"/>
    <w:rsid w:val="00286DD3"/>
    <w:rsid w:val="0028720C"/>
    <w:rsid w:val="0028787B"/>
    <w:rsid w:val="00287B10"/>
    <w:rsid w:val="002903CF"/>
    <w:rsid w:val="00290A8A"/>
    <w:rsid w:val="00291CF4"/>
    <w:rsid w:val="00292843"/>
    <w:rsid w:val="00292CFC"/>
    <w:rsid w:val="00292DCB"/>
    <w:rsid w:val="00293CA9"/>
    <w:rsid w:val="00294F8C"/>
    <w:rsid w:val="002A1668"/>
    <w:rsid w:val="002A2303"/>
    <w:rsid w:val="002A2948"/>
    <w:rsid w:val="002A2CE5"/>
    <w:rsid w:val="002A2EA3"/>
    <w:rsid w:val="002A665C"/>
    <w:rsid w:val="002A763F"/>
    <w:rsid w:val="002A78D4"/>
    <w:rsid w:val="002B0B94"/>
    <w:rsid w:val="002B10B8"/>
    <w:rsid w:val="002B16B1"/>
    <w:rsid w:val="002B263F"/>
    <w:rsid w:val="002B3A6A"/>
    <w:rsid w:val="002B44A6"/>
    <w:rsid w:val="002B4FE5"/>
    <w:rsid w:val="002B5057"/>
    <w:rsid w:val="002B54AF"/>
    <w:rsid w:val="002B58A6"/>
    <w:rsid w:val="002B65ED"/>
    <w:rsid w:val="002B6701"/>
    <w:rsid w:val="002B7394"/>
    <w:rsid w:val="002C0766"/>
    <w:rsid w:val="002C1338"/>
    <w:rsid w:val="002C1953"/>
    <w:rsid w:val="002C27A8"/>
    <w:rsid w:val="002C2EFC"/>
    <w:rsid w:val="002C385C"/>
    <w:rsid w:val="002C3A93"/>
    <w:rsid w:val="002C43EC"/>
    <w:rsid w:val="002C5278"/>
    <w:rsid w:val="002C6B0F"/>
    <w:rsid w:val="002C7399"/>
    <w:rsid w:val="002C7569"/>
    <w:rsid w:val="002C794A"/>
    <w:rsid w:val="002D0B92"/>
    <w:rsid w:val="002D1973"/>
    <w:rsid w:val="002D1BD4"/>
    <w:rsid w:val="002D1DE3"/>
    <w:rsid w:val="002D230F"/>
    <w:rsid w:val="002D2F39"/>
    <w:rsid w:val="002D2F80"/>
    <w:rsid w:val="002D4670"/>
    <w:rsid w:val="002D46B6"/>
    <w:rsid w:val="002D5CE4"/>
    <w:rsid w:val="002D73E8"/>
    <w:rsid w:val="002E1833"/>
    <w:rsid w:val="002E20E0"/>
    <w:rsid w:val="002E2F7A"/>
    <w:rsid w:val="002E3323"/>
    <w:rsid w:val="002E3D71"/>
    <w:rsid w:val="002E5857"/>
    <w:rsid w:val="002E5AAA"/>
    <w:rsid w:val="002E62A5"/>
    <w:rsid w:val="002E64F5"/>
    <w:rsid w:val="002E6750"/>
    <w:rsid w:val="002E6A01"/>
    <w:rsid w:val="002E6FE3"/>
    <w:rsid w:val="002F18E1"/>
    <w:rsid w:val="002F1D30"/>
    <w:rsid w:val="002F4D4A"/>
    <w:rsid w:val="002F555A"/>
    <w:rsid w:val="002F66DB"/>
    <w:rsid w:val="002F7A69"/>
    <w:rsid w:val="002F7AA9"/>
    <w:rsid w:val="002F7F10"/>
    <w:rsid w:val="00300032"/>
    <w:rsid w:val="00300100"/>
    <w:rsid w:val="00301ECF"/>
    <w:rsid w:val="00301F00"/>
    <w:rsid w:val="00302038"/>
    <w:rsid w:val="003028E8"/>
    <w:rsid w:val="00303B26"/>
    <w:rsid w:val="0030461C"/>
    <w:rsid w:val="00304A93"/>
    <w:rsid w:val="003051B8"/>
    <w:rsid w:val="00306703"/>
    <w:rsid w:val="00306BCC"/>
    <w:rsid w:val="003075B2"/>
    <w:rsid w:val="00311B72"/>
    <w:rsid w:val="00311C39"/>
    <w:rsid w:val="00311DFC"/>
    <w:rsid w:val="00312161"/>
    <w:rsid w:val="00312AD8"/>
    <w:rsid w:val="00312BC4"/>
    <w:rsid w:val="00313285"/>
    <w:rsid w:val="0031390B"/>
    <w:rsid w:val="00313D21"/>
    <w:rsid w:val="00314F2E"/>
    <w:rsid w:val="00315A64"/>
    <w:rsid w:val="003162EF"/>
    <w:rsid w:val="00317226"/>
    <w:rsid w:val="003179C0"/>
    <w:rsid w:val="00320801"/>
    <w:rsid w:val="00322189"/>
    <w:rsid w:val="00322EDD"/>
    <w:rsid w:val="00323C33"/>
    <w:rsid w:val="0032417D"/>
    <w:rsid w:val="00324DD9"/>
    <w:rsid w:val="00326D52"/>
    <w:rsid w:val="003276D2"/>
    <w:rsid w:val="003279B6"/>
    <w:rsid w:val="00327DC6"/>
    <w:rsid w:val="00327F03"/>
    <w:rsid w:val="003301FB"/>
    <w:rsid w:val="00330D41"/>
    <w:rsid w:val="00330E64"/>
    <w:rsid w:val="00330E6E"/>
    <w:rsid w:val="003314ED"/>
    <w:rsid w:val="00332B32"/>
    <w:rsid w:val="003339E5"/>
    <w:rsid w:val="00333F2F"/>
    <w:rsid w:val="00334672"/>
    <w:rsid w:val="00334C56"/>
    <w:rsid w:val="00341D5E"/>
    <w:rsid w:val="003425C1"/>
    <w:rsid w:val="00342B6C"/>
    <w:rsid w:val="00342DC6"/>
    <w:rsid w:val="00343689"/>
    <w:rsid w:val="00343AFB"/>
    <w:rsid w:val="00344D45"/>
    <w:rsid w:val="00344EA4"/>
    <w:rsid w:val="0034526F"/>
    <w:rsid w:val="003453D4"/>
    <w:rsid w:val="00346CE5"/>
    <w:rsid w:val="00347F37"/>
    <w:rsid w:val="003510F0"/>
    <w:rsid w:val="00351532"/>
    <w:rsid w:val="0035494C"/>
    <w:rsid w:val="00354F20"/>
    <w:rsid w:val="00357FD9"/>
    <w:rsid w:val="00360261"/>
    <w:rsid w:val="0036078A"/>
    <w:rsid w:val="00360D68"/>
    <w:rsid w:val="00362140"/>
    <w:rsid w:val="00363288"/>
    <w:rsid w:val="00364194"/>
    <w:rsid w:val="00364CA3"/>
    <w:rsid w:val="0036562B"/>
    <w:rsid w:val="00365958"/>
    <w:rsid w:val="0036599B"/>
    <w:rsid w:val="00365F46"/>
    <w:rsid w:val="0037276A"/>
    <w:rsid w:val="00373210"/>
    <w:rsid w:val="00373DD8"/>
    <w:rsid w:val="00374123"/>
    <w:rsid w:val="00374166"/>
    <w:rsid w:val="00376854"/>
    <w:rsid w:val="00377447"/>
    <w:rsid w:val="00377C23"/>
    <w:rsid w:val="00380032"/>
    <w:rsid w:val="00381B73"/>
    <w:rsid w:val="00382B39"/>
    <w:rsid w:val="003832F0"/>
    <w:rsid w:val="00384D06"/>
    <w:rsid w:val="00385708"/>
    <w:rsid w:val="00387513"/>
    <w:rsid w:val="00391590"/>
    <w:rsid w:val="003918A2"/>
    <w:rsid w:val="00391C7A"/>
    <w:rsid w:val="00392443"/>
    <w:rsid w:val="00392B2A"/>
    <w:rsid w:val="003949F8"/>
    <w:rsid w:val="00395512"/>
    <w:rsid w:val="003957DE"/>
    <w:rsid w:val="00396CE4"/>
    <w:rsid w:val="00396E91"/>
    <w:rsid w:val="003A0D74"/>
    <w:rsid w:val="003A1DE4"/>
    <w:rsid w:val="003A2547"/>
    <w:rsid w:val="003A33E7"/>
    <w:rsid w:val="003A353A"/>
    <w:rsid w:val="003A3D76"/>
    <w:rsid w:val="003A5868"/>
    <w:rsid w:val="003A77D9"/>
    <w:rsid w:val="003B0293"/>
    <w:rsid w:val="003B055C"/>
    <w:rsid w:val="003B07FD"/>
    <w:rsid w:val="003B1AEB"/>
    <w:rsid w:val="003B1DE1"/>
    <w:rsid w:val="003B217D"/>
    <w:rsid w:val="003B270B"/>
    <w:rsid w:val="003B2B8B"/>
    <w:rsid w:val="003B648F"/>
    <w:rsid w:val="003B7046"/>
    <w:rsid w:val="003C2482"/>
    <w:rsid w:val="003C2D0A"/>
    <w:rsid w:val="003C3A31"/>
    <w:rsid w:val="003C496B"/>
    <w:rsid w:val="003C6A27"/>
    <w:rsid w:val="003C6E5A"/>
    <w:rsid w:val="003D08F1"/>
    <w:rsid w:val="003D0E58"/>
    <w:rsid w:val="003D126E"/>
    <w:rsid w:val="003D1293"/>
    <w:rsid w:val="003D1BBD"/>
    <w:rsid w:val="003D1CD9"/>
    <w:rsid w:val="003D364D"/>
    <w:rsid w:val="003D4E7A"/>
    <w:rsid w:val="003D50C2"/>
    <w:rsid w:val="003D5659"/>
    <w:rsid w:val="003D56E2"/>
    <w:rsid w:val="003E193D"/>
    <w:rsid w:val="003E201F"/>
    <w:rsid w:val="003E21B7"/>
    <w:rsid w:val="003E2B27"/>
    <w:rsid w:val="003E324E"/>
    <w:rsid w:val="003E3399"/>
    <w:rsid w:val="003E389F"/>
    <w:rsid w:val="003E42E2"/>
    <w:rsid w:val="003E4C46"/>
    <w:rsid w:val="003E4F06"/>
    <w:rsid w:val="003E688E"/>
    <w:rsid w:val="003E6D57"/>
    <w:rsid w:val="003E7E6D"/>
    <w:rsid w:val="003F0728"/>
    <w:rsid w:val="003F1730"/>
    <w:rsid w:val="003F27F7"/>
    <w:rsid w:val="003F39B0"/>
    <w:rsid w:val="003F4483"/>
    <w:rsid w:val="003F4DE0"/>
    <w:rsid w:val="003F5364"/>
    <w:rsid w:val="003F56DE"/>
    <w:rsid w:val="003F5C7C"/>
    <w:rsid w:val="003F5F53"/>
    <w:rsid w:val="003F7A31"/>
    <w:rsid w:val="004002EF"/>
    <w:rsid w:val="004003CB"/>
    <w:rsid w:val="00400841"/>
    <w:rsid w:val="00403B03"/>
    <w:rsid w:val="004040FA"/>
    <w:rsid w:val="004045E4"/>
    <w:rsid w:val="0040497E"/>
    <w:rsid w:val="00404DD0"/>
    <w:rsid w:val="00406265"/>
    <w:rsid w:val="0040696E"/>
    <w:rsid w:val="00406AD6"/>
    <w:rsid w:val="004108D8"/>
    <w:rsid w:val="00410E44"/>
    <w:rsid w:val="00411414"/>
    <w:rsid w:val="00411889"/>
    <w:rsid w:val="004119AF"/>
    <w:rsid w:val="004132AF"/>
    <w:rsid w:val="0041531F"/>
    <w:rsid w:val="00415BA4"/>
    <w:rsid w:val="00416128"/>
    <w:rsid w:val="0041614A"/>
    <w:rsid w:val="004164D5"/>
    <w:rsid w:val="004165F0"/>
    <w:rsid w:val="00417605"/>
    <w:rsid w:val="0041778A"/>
    <w:rsid w:val="00420393"/>
    <w:rsid w:val="00420A38"/>
    <w:rsid w:val="00420E16"/>
    <w:rsid w:val="00421A95"/>
    <w:rsid w:val="0042254C"/>
    <w:rsid w:val="00422950"/>
    <w:rsid w:val="00422EA6"/>
    <w:rsid w:val="00423B2D"/>
    <w:rsid w:val="00423BE3"/>
    <w:rsid w:val="00423D3A"/>
    <w:rsid w:val="004243BD"/>
    <w:rsid w:val="00424497"/>
    <w:rsid w:val="0042457D"/>
    <w:rsid w:val="004255C1"/>
    <w:rsid w:val="004260C6"/>
    <w:rsid w:val="00426CD2"/>
    <w:rsid w:val="00427A93"/>
    <w:rsid w:val="00430688"/>
    <w:rsid w:val="00430FD3"/>
    <w:rsid w:val="004318EE"/>
    <w:rsid w:val="00433D6C"/>
    <w:rsid w:val="00434267"/>
    <w:rsid w:val="004404C8"/>
    <w:rsid w:val="00440896"/>
    <w:rsid w:val="00440FB5"/>
    <w:rsid w:val="004412C9"/>
    <w:rsid w:val="00442B90"/>
    <w:rsid w:val="00442E49"/>
    <w:rsid w:val="00442E58"/>
    <w:rsid w:val="004433FE"/>
    <w:rsid w:val="00444A25"/>
    <w:rsid w:val="00445C15"/>
    <w:rsid w:val="0044644F"/>
    <w:rsid w:val="0044752B"/>
    <w:rsid w:val="004500C1"/>
    <w:rsid w:val="004500EC"/>
    <w:rsid w:val="0045376A"/>
    <w:rsid w:val="00455497"/>
    <w:rsid w:val="00456DAC"/>
    <w:rsid w:val="00457C82"/>
    <w:rsid w:val="0046174E"/>
    <w:rsid w:val="004628BD"/>
    <w:rsid w:val="004648CD"/>
    <w:rsid w:val="00464D5E"/>
    <w:rsid w:val="0046562A"/>
    <w:rsid w:val="00465CBC"/>
    <w:rsid w:val="00466CB2"/>
    <w:rsid w:val="00466FCF"/>
    <w:rsid w:val="00471402"/>
    <w:rsid w:val="0047254B"/>
    <w:rsid w:val="00472FE9"/>
    <w:rsid w:val="00474C36"/>
    <w:rsid w:val="00475149"/>
    <w:rsid w:val="00475CAB"/>
    <w:rsid w:val="00475CC3"/>
    <w:rsid w:val="004765F0"/>
    <w:rsid w:val="00476820"/>
    <w:rsid w:val="00476BB0"/>
    <w:rsid w:val="00476BC8"/>
    <w:rsid w:val="00477367"/>
    <w:rsid w:val="004778BD"/>
    <w:rsid w:val="00480C27"/>
    <w:rsid w:val="00480F04"/>
    <w:rsid w:val="0048172F"/>
    <w:rsid w:val="004825C1"/>
    <w:rsid w:val="00482D63"/>
    <w:rsid w:val="00483E96"/>
    <w:rsid w:val="00484662"/>
    <w:rsid w:val="0048471D"/>
    <w:rsid w:val="00485026"/>
    <w:rsid w:val="00485D42"/>
    <w:rsid w:val="00486735"/>
    <w:rsid w:val="00487BF1"/>
    <w:rsid w:val="0049097D"/>
    <w:rsid w:val="00492767"/>
    <w:rsid w:val="004927C4"/>
    <w:rsid w:val="00492ACF"/>
    <w:rsid w:val="0049346D"/>
    <w:rsid w:val="004935D7"/>
    <w:rsid w:val="00494E1B"/>
    <w:rsid w:val="004950E7"/>
    <w:rsid w:val="00496BFB"/>
    <w:rsid w:val="004973FD"/>
    <w:rsid w:val="0049791E"/>
    <w:rsid w:val="00497F2C"/>
    <w:rsid w:val="004A11A4"/>
    <w:rsid w:val="004A191B"/>
    <w:rsid w:val="004A1CE6"/>
    <w:rsid w:val="004A2BD1"/>
    <w:rsid w:val="004A3506"/>
    <w:rsid w:val="004A4CB2"/>
    <w:rsid w:val="004A5CB7"/>
    <w:rsid w:val="004A693F"/>
    <w:rsid w:val="004A6EA5"/>
    <w:rsid w:val="004B0851"/>
    <w:rsid w:val="004B2A26"/>
    <w:rsid w:val="004B308B"/>
    <w:rsid w:val="004B3165"/>
    <w:rsid w:val="004B38B7"/>
    <w:rsid w:val="004B496E"/>
    <w:rsid w:val="004B578D"/>
    <w:rsid w:val="004B64A9"/>
    <w:rsid w:val="004C0D5D"/>
    <w:rsid w:val="004C13C9"/>
    <w:rsid w:val="004C14D5"/>
    <w:rsid w:val="004C31FC"/>
    <w:rsid w:val="004C4D52"/>
    <w:rsid w:val="004C52C7"/>
    <w:rsid w:val="004C5F00"/>
    <w:rsid w:val="004C7AEC"/>
    <w:rsid w:val="004D090B"/>
    <w:rsid w:val="004D0AAA"/>
    <w:rsid w:val="004D17AF"/>
    <w:rsid w:val="004D26DE"/>
    <w:rsid w:val="004D3FCE"/>
    <w:rsid w:val="004D48CB"/>
    <w:rsid w:val="004D4C52"/>
    <w:rsid w:val="004D5275"/>
    <w:rsid w:val="004D5406"/>
    <w:rsid w:val="004D5EFB"/>
    <w:rsid w:val="004D62E8"/>
    <w:rsid w:val="004D65A9"/>
    <w:rsid w:val="004D6E0D"/>
    <w:rsid w:val="004D772B"/>
    <w:rsid w:val="004D7DCA"/>
    <w:rsid w:val="004E07BE"/>
    <w:rsid w:val="004E11BD"/>
    <w:rsid w:val="004E5140"/>
    <w:rsid w:val="004E5E6B"/>
    <w:rsid w:val="004E6B1C"/>
    <w:rsid w:val="004E6F6A"/>
    <w:rsid w:val="004E7151"/>
    <w:rsid w:val="004E7464"/>
    <w:rsid w:val="004E7C4A"/>
    <w:rsid w:val="004F0691"/>
    <w:rsid w:val="004F0D47"/>
    <w:rsid w:val="004F1400"/>
    <w:rsid w:val="004F1F69"/>
    <w:rsid w:val="004F2269"/>
    <w:rsid w:val="004F4BF2"/>
    <w:rsid w:val="004F55D1"/>
    <w:rsid w:val="004F5D48"/>
    <w:rsid w:val="004F7FE4"/>
    <w:rsid w:val="00500289"/>
    <w:rsid w:val="005006E0"/>
    <w:rsid w:val="00500D1A"/>
    <w:rsid w:val="00500D7F"/>
    <w:rsid w:val="00502E62"/>
    <w:rsid w:val="0050354D"/>
    <w:rsid w:val="005041DA"/>
    <w:rsid w:val="005049D8"/>
    <w:rsid w:val="00504F4F"/>
    <w:rsid w:val="0050650B"/>
    <w:rsid w:val="00506838"/>
    <w:rsid w:val="00507479"/>
    <w:rsid w:val="00507AE3"/>
    <w:rsid w:val="0051016C"/>
    <w:rsid w:val="00512BAF"/>
    <w:rsid w:val="00514828"/>
    <w:rsid w:val="00515DCF"/>
    <w:rsid w:val="00516806"/>
    <w:rsid w:val="005168E7"/>
    <w:rsid w:val="00517ABC"/>
    <w:rsid w:val="00520A9A"/>
    <w:rsid w:val="00521E6B"/>
    <w:rsid w:val="005234C5"/>
    <w:rsid w:val="005244EE"/>
    <w:rsid w:val="005248EF"/>
    <w:rsid w:val="00524E71"/>
    <w:rsid w:val="005252D7"/>
    <w:rsid w:val="00525737"/>
    <w:rsid w:val="005267CD"/>
    <w:rsid w:val="00526FA3"/>
    <w:rsid w:val="005329B7"/>
    <w:rsid w:val="00532B6F"/>
    <w:rsid w:val="00532BF1"/>
    <w:rsid w:val="00532F2C"/>
    <w:rsid w:val="00532F65"/>
    <w:rsid w:val="005331C6"/>
    <w:rsid w:val="00534F76"/>
    <w:rsid w:val="00534FE7"/>
    <w:rsid w:val="00535EC1"/>
    <w:rsid w:val="00536D81"/>
    <w:rsid w:val="005376D1"/>
    <w:rsid w:val="005400CB"/>
    <w:rsid w:val="0054068A"/>
    <w:rsid w:val="00540B25"/>
    <w:rsid w:val="00544931"/>
    <w:rsid w:val="00544AC3"/>
    <w:rsid w:val="005503F7"/>
    <w:rsid w:val="00550E8E"/>
    <w:rsid w:val="00550FAC"/>
    <w:rsid w:val="0055222A"/>
    <w:rsid w:val="00552690"/>
    <w:rsid w:val="005526B8"/>
    <w:rsid w:val="005529BF"/>
    <w:rsid w:val="00552D6C"/>
    <w:rsid w:val="0055355F"/>
    <w:rsid w:val="00553C13"/>
    <w:rsid w:val="005541FE"/>
    <w:rsid w:val="005555BE"/>
    <w:rsid w:val="0055578F"/>
    <w:rsid w:val="00555EB2"/>
    <w:rsid w:val="00557069"/>
    <w:rsid w:val="005575B4"/>
    <w:rsid w:val="00557B46"/>
    <w:rsid w:val="005609C0"/>
    <w:rsid w:val="00560F84"/>
    <w:rsid w:val="00561732"/>
    <w:rsid w:val="00561B49"/>
    <w:rsid w:val="00561E3B"/>
    <w:rsid w:val="0056251C"/>
    <w:rsid w:val="00562610"/>
    <w:rsid w:val="005628CE"/>
    <w:rsid w:val="00562D59"/>
    <w:rsid w:val="00564E61"/>
    <w:rsid w:val="0056677B"/>
    <w:rsid w:val="00567059"/>
    <w:rsid w:val="0056736A"/>
    <w:rsid w:val="00567688"/>
    <w:rsid w:val="00567E9E"/>
    <w:rsid w:val="00571875"/>
    <w:rsid w:val="00572735"/>
    <w:rsid w:val="005732DA"/>
    <w:rsid w:val="00573A3C"/>
    <w:rsid w:val="005744A7"/>
    <w:rsid w:val="00574ABF"/>
    <w:rsid w:val="0057531E"/>
    <w:rsid w:val="00575AC7"/>
    <w:rsid w:val="00575C95"/>
    <w:rsid w:val="00575FB3"/>
    <w:rsid w:val="005779BD"/>
    <w:rsid w:val="005807E4"/>
    <w:rsid w:val="005819E7"/>
    <w:rsid w:val="0058369D"/>
    <w:rsid w:val="00583FB9"/>
    <w:rsid w:val="00586FBE"/>
    <w:rsid w:val="005906B2"/>
    <w:rsid w:val="00591ECC"/>
    <w:rsid w:val="00594301"/>
    <w:rsid w:val="00594660"/>
    <w:rsid w:val="00594757"/>
    <w:rsid w:val="00595804"/>
    <w:rsid w:val="00595CAE"/>
    <w:rsid w:val="00596BC0"/>
    <w:rsid w:val="00597E7C"/>
    <w:rsid w:val="005A0A75"/>
    <w:rsid w:val="005A3C06"/>
    <w:rsid w:val="005A50BE"/>
    <w:rsid w:val="005A538A"/>
    <w:rsid w:val="005A61E0"/>
    <w:rsid w:val="005A6E7A"/>
    <w:rsid w:val="005B0F0A"/>
    <w:rsid w:val="005B13A3"/>
    <w:rsid w:val="005B1582"/>
    <w:rsid w:val="005B1C3F"/>
    <w:rsid w:val="005B1E16"/>
    <w:rsid w:val="005B2A03"/>
    <w:rsid w:val="005B32DC"/>
    <w:rsid w:val="005B3C78"/>
    <w:rsid w:val="005B4386"/>
    <w:rsid w:val="005B4E7A"/>
    <w:rsid w:val="005B5E9E"/>
    <w:rsid w:val="005B60A6"/>
    <w:rsid w:val="005B61C6"/>
    <w:rsid w:val="005B67C3"/>
    <w:rsid w:val="005B6857"/>
    <w:rsid w:val="005B7ECF"/>
    <w:rsid w:val="005C0B61"/>
    <w:rsid w:val="005C1BF0"/>
    <w:rsid w:val="005C2FFE"/>
    <w:rsid w:val="005C3955"/>
    <w:rsid w:val="005C4E79"/>
    <w:rsid w:val="005C4EBA"/>
    <w:rsid w:val="005C6503"/>
    <w:rsid w:val="005C6A72"/>
    <w:rsid w:val="005C7247"/>
    <w:rsid w:val="005D0AE2"/>
    <w:rsid w:val="005D0BD7"/>
    <w:rsid w:val="005D10EA"/>
    <w:rsid w:val="005D111B"/>
    <w:rsid w:val="005D1904"/>
    <w:rsid w:val="005D23A8"/>
    <w:rsid w:val="005D64D9"/>
    <w:rsid w:val="005D6556"/>
    <w:rsid w:val="005D6699"/>
    <w:rsid w:val="005D6914"/>
    <w:rsid w:val="005D70B4"/>
    <w:rsid w:val="005E02CE"/>
    <w:rsid w:val="005E10A5"/>
    <w:rsid w:val="005E1785"/>
    <w:rsid w:val="005E1F30"/>
    <w:rsid w:val="005E1FB7"/>
    <w:rsid w:val="005E3107"/>
    <w:rsid w:val="005E39D3"/>
    <w:rsid w:val="005E6A6D"/>
    <w:rsid w:val="005E75CA"/>
    <w:rsid w:val="005E7FDD"/>
    <w:rsid w:val="005F0024"/>
    <w:rsid w:val="005F0227"/>
    <w:rsid w:val="005F0482"/>
    <w:rsid w:val="005F0D77"/>
    <w:rsid w:val="005F166C"/>
    <w:rsid w:val="005F17FA"/>
    <w:rsid w:val="005F21CD"/>
    <w:rsid w:val="005F22B3"/>
    <w:rsid w:val="005F2891"/>
    <w:rsid w:val="005F3A9F"/>
    <w:rsid w:val="005F3E24"/>
    <w:rsid w:val="005F3E3B"/>
    <w:rsid w:val="005F48EA"/>
    <w:rsid w:val="005F4E62"/>
    <w:rsid w:val="005F503A"/>
    <w:rsid w:val="005F5EF8"/>
    <w:rsid w:val="005F6A3F"/>
    <w:rsid w:val="005F73AE"/>
    <w:rsid w:val="005F7544"/>
    <w:rsid w:val="0060073D"/>
    <w:rsid w:val="00600D01"/>
    <w:rsid w:val="00601291"/>
    <w:rsid w:val="00601E6E"/>
    <w:rsid w:val="006051FA"/>
    <w:rsid w:val="00605D98"/>
    <w:rsid w:val="0060799C"/>
    <w:rsid w:val="00610443"/>
    <w:rsid w:val="006105B5"/>
    <w:rsid w:val="00610BAF"/>
    <w:rsid w:val="00612CED"/>
    <w:rsid w:val="00612FDD"/>
    <w:rsid w:val="006136A7"/>
    <w:rsid w:val="006143A0"/>
    <w:rsid w:val="006153A0"/>
    <w:rsid w:val="00617424"/>
    <w:rsid w:val="00617635"/>
    <w:rsid w:val="00617945"/>
    <w:rsid w:val="006179B6"/>
    <w:rsid w:val="006206B7"/>
    <w:rsid w:val="0062080F"/>
    <w:rsid w:val="00620E2B"/>
    <w:rsid w:val="006210A5"/>
    <w:rsid w:val="006216D1"/>
    <w:rsid w:val="006221C6"/>
    <w:rsid w:val="0062234C"/>
    <w:rsid w:val="0062235F"/>
    <w:rsid w:val="00623A36"/>
    <w:rsid w:val="00624683"/>
    <w:rsid w:val="006254B1"/>
    <w:rsid w:val="00626311"/>
    <w:rsid w:val="006269C8"/>
    <w:rsid w:val="00627496"/>
    <w:rsid w:val="0063004F"/>
    <w:rsid w:val="00630BF2"/>
    <w:rsid w:val="006336F7"/>
    <w:rsid w:val="00633D33"/>
    <w:rsid w:val="00635BD2"/>
    <w:rsid w:val="00635C17"/>
    <w:rsid w:val="00637008"/>
    <w:rsid w:val="0063730E"/>
    <w:rsid w:val="00640C35"/>
    <w:rsid w:val="0064355C"/>
    <w:rsid w:val="006476A3"/>
    <w:rsid w:val="006503E9"/>
    <w:rsid w:val="0065086E"/>
    <w:rsid w:val="00652029"/>
    <w:rsid w:val="00653B90"/>
    <w:rsid w:val="0065414C"/>
    <w:rsid w:val="00654BE4"/>
    <w:rsid w:val="00654C2C"/>
    <w:rsid w:val="00654CBB"/>
    <w:rsid w:val="00654D9B"/>
    <w:rsid w:val="006572D9"/>
    <w:rsid w:val="00660459"/>
    <w:rsid w:val="00660BBD"/>
    <w:rsid w:val="006622DE"/>
    <w:rsid w:val="006623C8"/>
    <w:rsid w:val="00662823"/>
    <w:rsid w:val="006638B9"/>
    <w:rsid w:val="00663C98"/>
    <w:rsid w:val="00664118"/>
    <w:rsid w:val="00664982"/>
    <w:rsid w:val="006654D2"/>
    <w:rsid w:val="0066640D"/>
    <w:rsid w:val="0066679B"/>
    <w:rsid w:val="00666A07"/>
    <w:rsid w:val="0066702A"/>
    <w:rsid w:val="0066710F"/>
    <w:rsid w:val="006676C3"/>
    <w:rsid w:val="00667EF9"/>
    <w:rsid w:val="00667FFD"/>
    <w:rsid w:val="006716F6"/>
    <w:rsid w:val="00673270"/>
    <w:rsid w:val="00673DAE"/>
    <w:rsid w:val="006745AD"/>
    <w:rsid w:val="00674691"/>
    <w:rsid w:val="006746AF"/>
    <w:rsid w:val="00675781"/>
    <w:rsid w:val="00676963"/>
    <w:rsid w:val="006775DF"/>
    <w:rsid w:val="006807E2"/>
    <w:rsid w:val="00680A31"/>
    <w:rsid w:val="00681AF8"/>
    <w:rsid w:val="006827CC"/>
    <w:rsid w:val="00683534"/>
    <w:rsid w:val="00683A95"/>
    <w:rsid w:val="00684A48"/>
    <w:rsid w:val="00685691"/>
    <w:rsid w:val="00685CAB"/>
    <w:rsid w:val="0068623E"/>
    <w:rsid w:val="00691C9E"/>
    <w:rsid w:val="00691D1D"/>
    <w:rsid w:val="0069283A"/>
    <w:rsid w:val="006940CF"/>
    <w:rsid w:val="006949BB"/>
    <w:rsid w:val="006952C7"/>
    <w:rsid w:val="006959F8"/>
    <w:rsid w:val="006962F0"/>
    <w:rsid w:val="00696EFA"/>
    <w:rsid w:val="00697193"/>
    <w:rsid w:val="00697317"/>
    <w:rsid w:val="0069748A"/>
    <w:rsid w:val="006974B7"/>
    <w:rsid w:val="00697C6B"/>
    <w:rsid w:val="00697E25"/>
    <w:rsid w:val="006A11FC"/>
    <w:rsid w:val="006A1C1B"/>
    <w:rsid w:val="006A1E1C"/>
    <w:rsid w:val="006A272D"/>
    <w:rsid w:val="006A29A2"/>
    <w:rsid w:val="006A314E"/>
    <w:rsid w:val="006A3D6E"/>
    <w:rsid w:val="006A3FF5"/>
    <w:rsid w:val="006A41A4"/>
    <w:rsid w:val="006A5780"/>
    <w:rsid w:val="006A5B4D"/>
    <w:rsid w:val="006A5E7A"/>
    <w:rsid w:val="006A6278"/>
    <w:rsid w:val="006A704F"/>
    <w:rsid w:val="006A765B"/>
    <w:rsid w:val="006B2C38"/>
    <w:rsid w:val="006B2D68"/>
    <w:rsid w:val="006B36E0"/>
    <w:rsid w:val="006B3C98"/>
    <w:rsid w:val="006B494C"/>
    <w:rsid w:val="006B689E"/>
    <w:rsid w:val="006B76B9"/>
    <w:rsid w:val="006B7A93"/>
    <w:rsid w:val="006C011F"/>
    <w:rsid w:val="006C0E87"/>
    <w:rsid w:val="006C1296"/>
    <w:rsid w:val="006C1B02"/>
    <w:rsid w:val="006C28E8"/>
    <w:rsid w:val="006C29C9"/>
    <w:rsid w:val="006C3DCC"/>
    <w:rsid w:val="006C478E"/>
    <w:rsid w:val="006C4925"/>
    <w:rsid w:val="006C7C7D"/>
    <w:rsid w:val="006D0AEC"/>
    <w:rsid w:val="006D0B3C"/>
    <w:rsid w:val="006D131E"/>
    <w:rsid w:val="006D25BE"/>
    <w:rsid w:val="006D37F4"/>
    <w:rsid w:val="006D4604"/>
    <w:rsid w:val="006D5C86"/>
    <w:rsid w:val="006D7A7F"/>
    <w:rsid w:val="006D7FAD"/>
    <w:rsid w:val="006E1613"/>
    <w:rsid w:val="006E2426"/>
    <w:rsid w:val="006E3280"/>
    <w:rsid w:val="006E32EF"/>
    <w:rsid w:val="006E4D3A"/>
    <w:rsid w:val="006E4F41"/>
    <w:rsid w:val="006E7B9E"/>
    <w:rsid w:val="006F0910"/>
    <w:rsid w:val="006F0D8F"/>
    <w:rsid w:val="006F1927"/>
    <w:rsid w:val="006F2AB4"/>
    <w:rsid w:val="006F2EB3"/>
    <w:rsid w:val="006F2F69"/>
    <w:rsid w:val="006F3E77"/>
    <w:rsid w:val="006F4DB2"/>
    <w:rsid w:val="006F60EE"/>
    <w:rsid w:val="0070063F"/>
    <w:rsid w:val="00702C89"/>
    <w:rsid w:val="00702E4C"/>
    <w:rsid w:val="007038D3"/>
    <w:rsid w:val="00704337"/>
    <w:rsid w:val="00704C9A"/>
    <w:rsid w:val="00706787"/>
    <w:rsid w:val="00707459"/>
    <w:rsid w:val="0070764B"/>
    <w:rsid w:val="0070766D"/>
    <w:rsid w:val="00707856"/>
    <w:rsid w:val="00712313"/>
    <w:rsid w:val="00714E9A"/>
    <w:rsid w:val="00715A60"/>
    <w:rsid w:val="00715D30"/>
    <w:rsid w:val="00716170"/>
    <w:rsid w:val="0072101C"/>
    <w:rsid w:val="00721020"/>
    <w:rsid w:val="00721480"/>
    <w:rsid w:val="00721B8A"/>
    <w:rsid w:val="00722D84"/>
    <w:rsid w:val="00723313"/>
    <w:rsid w:val="00724704"/>
    <w:rsid w:val="007255A6"/>
    <w:rsid w:val="00725ABF"/>
    <w:rsid w:val="00726FFB"/>
    <w:rsid w:val="00727073"/>
    <w:rsid w:val="00727E91"/>
    <w:rsid w:val="00730616"/>
    <w:rsid w:val="00730D37"/>
    <w:rsid w:val="00731B07"/>
    <w:rsid w:val="007322CA"/>
    <w:rsid w:val="00732394"/>
    <w:rsid w:val="00733297"/>
    <w:rsid w:val="00733874"/>
    <w:rsid w:val="00733EE0"/>
    <w:rsid w:val="00734552"/>
    <w:rsid w:val="007349DB"/>
    <w:rsid w:val="00734D6C"/>
    <w:rsid w:val="00734EC5"/>
    <w:rsid w:val="007351FD"/>
    <w:rsid w:val="00735541"/>
    <w:rsid w:val="007370AF"/>
    <w:rsid w:val="007409F8"/>
    <w:rsid w:val="00740CC5"/>
    <w:rsid w:val="00741B29"/>
    <w:rsid w:val="00743044"/>
    <w:rsid w:val="00744EC8"/>
    <w:rsid w:val="00744FC1"/>
    <w:rsid w:val="00745CF7"/>
    <w:rsid w:val="007467BF"/>
    <w:rsid w:val="00746DF0"/>
    <w:rsid w:val="00750163"/>
    <w:rsid w:val="007512BE"/>
    <w:rsid w:val="00753189"/>
    <w:rsid w:val="00754FE5"/>
    <w:rsid w:val="00755473"/>
    <w:rsid w:val="007555B4"/>
    <w:rsid w:val="00756456"/>
    <w:rsid w:val="00760747"/>
    <w:rsid w:val="0076169C"/>
    <w:rsid w:val="00761974"/>
    <w:rsid w:val="007624E7"/>
    <w:rsid w:val="0076254E"/>
    <w:rsid w:val="0076283A"/>
    <w:rsid w:val="00765DF4"/>
    <w:rsid w:val="00766004"/>
    <w:rsid w:val="007665AC"/>
    <w:rsid w:val="007700AC"/>
    <w:rsid w:val="00770226"/>
    <w:rsid w:val="00770F03"/>
    <w:rsid w:val="0077166C"/>
    <w:rsid w:val="0077200F"/>
    <w:rsid w:val="007720C0"/>
    <w:rsid w:val="00773131"/>
    <w:rsid w:val="00773BE5"/>
    <w:rsid w:val="00774D8C"/>
    <w:rsid w:val="00775629"/>
    <w:rsid w:val="00776F1A"/>
    <w:rsid w:val="00780296"/>
    <w:rsid w:val="00780515"/>
    <w:rsid w:val="007805C4"/>
    <w:rsid w:val="007806A7"/>
    <w:rsid w:val="0078083D"/>
    <w:rsid w:val="00781A57"/>
    <w:rsid w:val="00781C5F"/>
    <w:rsid w:val="0078379C"/>
    <w:rsid w:val="0078381E"/>
    <w:rsid w:val="00784839"/>
    <w:rsid w:val="00786FF8"/>
    <w:rsid w:val="00787731"/>
    <w:rsid w:val="00787CDB"/>
    <w:rsid w:val="00790E19"/>
    <w:rsid w:val="007911D7"/>
    <w:rsid w:val="00791998"/>
    <w:rsid w:val="007925D7"/>
    <w:rsid w:val="007929AC"/>
    <w:rsid w:val="007933EB"/>
    <w:rsid w:val="007939E5"/>
    <w:rsid w:val="007940B3"/>
    <w:rsid w:val="007945FD"/>
    <w:rsid w:val="00794AB8"/>
    <w:rsid w:val="007953EC"/>
    <w:rsid w:val="00797BA2"/>
    <w:rsid w:val="007A0EF8"/>
    <w:rsid w:val="007A1117"/>
    <w:rsid w:val="007A137E"/>
    <w:rsid w:val="007A21CB"/>
    <w:rsid w:val="007A25E6"/>
    <w:rsid w:val="007A2D37"/>
    <w:rsid w:val="007A31E1"/>
    <w:rsid w:val="007A4FC4"/>
    <w:rsid w:val="007A4FE6"/>
    <w:rsid w:val="007A5031"/>
    <w:rsid w:val="007A556A"/>
    <w:rsid w:val="007A5B2A"/>
    <w:rsid w:val="007A77AA"/>
    <w:rsid w:val="007B0675"/>
    <w:rsid w:val="007B0B0A"/>
    <w:rsid w:val="007B15D8"/>
    <w:rsid w:val="007B16C1"/>
    <w:rsid w:val="007B1F7E"/>
    <w:rsid w:val="007B20A5"/>
    <w:rsid w:val="007B2923"/>
    <w:rsid w:val="007B3C72"/>
    <w:rsid w:val="007B4151"/>
    <w:rsid w:val="007B4E52"/>
    <w:rsid w:val="007B69C1"/>
    <w:rsid w:val="007B77D4"/>
    <w:rsid w:val="007B7BAA"/>
    <w:rsid w:val="007B7C14"/>
    <w:rsid w:val="007C05B7"/>
    <w:rsid w:val="007C063B"/>
    <w:rsid w:val="007C1EE0"/>
    <w:rsid w:val="007C2481"/>
    <w:rsid w:val="007C405F"/>
    <w:rsid w:val="007C4512"/>
    <w:rsid w:val="007C519F"/>
    <w:rsid w:val="007C683D"/>
    <w:rsid w:val="007C7725"/>
    <w:rsid w:val="007D0A98"/>
    <w:rsid w:val="007D13CA"/>
    <w:rsid w:val="007D2210"/>
    <w:rsid w:val="007D2C91"/>
    <w:rsid w:val="007D32BC"/>
    <w:rsid w:val="007D5127"/>
    <w:rsid w:val="007D51E8"/>
    <w:rsid w:val="007D6134"/>
    <w:rsid w:val="007D66B1"/>
    <w:rsid w:val="007D6A6F"/>
    <w:rsid w:val="007D7823"/>
    <w:rsid w:val="007D7BBE"/>
    <w:rsid w:val="007E00F3"/>
    <w:rsid w:val="007E0E90"/>
    <w:rsid w:val="007E1F05"/>
    <w:rsid w:val="007E33F7"/>
    <w:rsid w:val="007E35FC"/>
    <w:rsid w:val="007E3933"/>
    <w:rsid w:val="007E4648"/>
    <w:rsid w:val="007E546C"/>
    <w:rsid w:val="007E60EF"/>
    <w:rsid w:val="007E6561"/>
    <w:rsid w:val="007E6641"/>
    <w:rsid w:val="007E6B5A"/>
    <w:rsid w:val="007F0326"/>
    <w:rsid w:val="007F0F47"/>
    <w:rsid w:val="007F303E"/>
    <w:rsid w:val="007F35DC"/>
    <w:rsid w:val="007F3CA0"/>
    <w:rsid w:val="007F400F"/>
    <w:rsid w:val="007F48EB"/>
    <w:rsid w:val="007F49E7"/>
    <w:rsid w:val="007F4D20"/>
    <w:rsid w:val="007F541A"/>
    <w:rsid w:val="007F5C68"/>
    <w:rsid w:val="007F5D57"/>
    <w:rsid w:val="007F61AD"/>
    <w:rsid w:val="007F6A60"/>
    <w:rsid w:val="00800F49"/>
    <w:rsid w:val="0080195C"/>
    <w:rsid w:val="00802B3D"/>
    <w:rsid w:val="00804576"/>
    <w:rsid w:val="008046B4"/>
    <w:rsid w:val="00804861"/>
    <w:rsid w:val="008048D7"/>
    <w:rsid w:val="00805D66"/>
    <w:rsid w:val="00806279"/>
    <w:rsid w:val="008074B6"/>
    <w:rsid w:val="00807AA0"/>
    <w:rsid w:val="00807BCE"/>
    <w:rsid w:val="00810522"/>
    <w:rsid w:val="00812626"/>
    <w:rsid w:val="00812E98"/>
    <w:rsid w:val="0081303D"/>
    <w:rsid w:val="008132A7"/>
    <w:rsid w:val="008139A8"/>
    <w:rsid w:val="00813F18"/>
    <w:rsid w:val="008150FA"/>
    <w:rsid w:val="008156D2"/>
    <w:rsid w:val="0081581E"/>
    <w:rsid w:val="008158E9"/>
    <w:rsid w:val="0081664C"/>
    <w:rsid w:val="00816CF0"/>
    <w:rsid w:val="00817F3E"/>
    <w:rsid w:val="00820B60"/>
    <w:rsid w:val="00821612"/>
    <w:rsid w:val="00821B50"/>
    <w:rsid w:val="00821E24"/>
    <w:rsid w:val="008249CB"/>
    <w:rsid w:val="0082539B"/>
    <w:rsid w:val="00826654"/>
    <w:rsid w:val="00826EE4"/>
    <w:rsid w:val="00827228"/>
    <w:rsid w:val="008304C2"/>
    <w:rsid w:val="0083080F"/>
    <w:rsid w:val="0083152E"/>
    <w:rsid w:val="008316C7"/>
    <w:rsid w:val="00831A3D"/>
    <w:rsid w:val="00832966"/>
    <w:rsid w:val="00833000"/>
    <w:rsid w:val="00833366"/>
    <w:rsid w:val="008335C8"/>
    <w:rsid w:val="00833C7E"/>
    <w:rsid w:val="00834009"/>
    <w:rsid w:val="008347BB"/>
    <w:rsid w:val="008351DA"/>
    <w:rsid w:val="00836F67"/>
    <w:rsid w:val="0084062A"/>
    <w:rsid w:val="0084177D"/>
    <w:rsid w:val="008422AD"/>
    <w:rsid w:val="00842607"/>
    <w:rsid w:val="008440F5"/>
    <w:rsid w:val="008474B5"/>
    <w:rsid w:val="00847677"/>
    <w:rsid w:val="00850145"/>
    <w:rsid w:val="00850613"/>
    <w:rsid w:val="00850830"/>
    <w:rsid w:val="00851947"/>
    <w:rsid w:val="00852C41"/>
    <w:rsid w:val="0085497E"/>
    <w:rsid w:val="00854BBA"/>
    <w:rsid w:val="008560EC"/>
    <w:rsid w:val="0085656B"/>
    <w:rsid w:val="0085680A"/>
    <w:rsid w:val="00857625"/>
    <w:rsid w:val="0086004E"/>
    <w:rsid w:val="00860589"/>
    <w:rsid w:val="00860B55"/>
    <w:rsid w:val="00861164"/>
    <w:rsid w:val="0086136F"/>
    <w:rsid w:val="008617F2"/>
    <w:rsid w:val="008624C9"/>
    <w:rsid w:val="00864398"/>
    <w:rsid w:val="00865325"/>
    <w:rsid w:val="008658AF"/>
    <w:rsid w:val="00865BD0"/>
    <w:rsid w:val="008665C4"/>
    <w:rsid w:val="00867462"/>
    <w:rsid w:val="008677A8"/>
    <w:rsid w:val="00872179"/>
    <w:rsid w:val="0087257B"/>
    <w:rsid w:val="008748FD"/>
    <w:rsid w:val="008755EB"/>
    <w:rsid w:val="00875AF2"/>
    <w:rsid w:val="00875EF0"/>
    <w:rsid w:val="00876F71"/>
    <w:rsid w:val="00877155"/>
    <w:rsid w:val="008817F4"/>
    <w:rsid w:val="00882D39"/>
    <w:rsid w:val="00883588"/>
    <w:rsid w:val="00883844"/>
    <w:rsid w:val="00884016"/>
    <w:rsid w:val="00884086"/>
    <w:rsid w:val="0088483D"/>
    <w:rsid w:val="008852FB"/>
    <w:rsid w:val="00885AEE"/>
    <w:rsid w:val="00886794"/>
    <w:rsid w:val="00886989"/>
    <w:rsid w:val="00890CC6"/>
    <w:rsid w:val="008913C4"/>
    <w:rsid w:val="00892314"/>
    <w:rsid w:val="00892690"/>
    <w:rsid w:val="0089447C"/>
    <w:rsid w:val="00894973"/>
    <w:rsid w:val="008964FF"/>
    <w:rsid w:val="00897A4C"/>
    <w:rsid w:val="008A0248"/>
    <w:rsid w:val="008A044B"/>
    <w:rsid w:val="008A04BB"/>
    <w:rsid w:val="008A0732"/>
    <w:rsid w:val="008A1F58"/>
    <w:rsid w:val="008A2A19"/>
    <w:rsid w:val="008A349B"/>
    <w:rsid w:val="008A38A5"/>
    <w:rsid w:val="008A3B1A"/>
    <w:rsid w:val="008A419A"/>
    <w:rsid w:val="008A5064"/>
    <w:rsid w:val="008A5601"/>
    <w:rsid w:val="008A5820"/>
    <w:rsid w:val="008A711A"/>
    <w:rsid w:val="008A764B"/>
    <w:rsid w:val="008A7EE6"/>
    <w:rsid w:val="008B18B3"/>
    <w:rsid w:val="008B1BBC"/>
    <w:rsid w:val="008B3297"/>
    <w:rsid w:val="008B3A9B"/>
    <w:rsid w:val="008B3DDA"/>
    <w:rsid w:val="008B4A5A"/>
    <w:rsid w:val="008B4B6F"/>
    <w:rsid w:val="008B4E8D"/>
    <w:rsid w:val="008B6AF9"/>
    <w:rsid w:val="008B7415"/>
    <w:rsid w:val="008C0959"/>
    <w:rsid w:val="008C0B2B"/>
    <w:rsid w:val="008C1ECE"/>
    <w:rsid w:val="008C3E8F"/>
    <w:rsid w:val="008C6653"/>
    <w:rsid w:val="008C6755"/>
    <w:rsid w:val="008C7360"/>
    <w:rsid w:val="008C7E65"/>
    <w:rsid w:val="008D0973"/>
    <w:rsid w:val="008D09A0"/>
    <w:rsid w:val="008D22FB"/>
    <w:rsid w:val="008D2FAF"/>
    <w:rsid w:val="008D336D"/>
    <w:rsid w:val="008D35E0"/>
    <w:rsid w:val="008D3982"/>
    <w:rsid w:val="008D3A5C"/>
    <w:rsid w:val="008D5878"/>
    <w:rsid w:val="008D60DA"/>
    <w:rsid w:val="008D6FFD"/>
    <w:rsid w:val="008D7C94"/>
    <w:rsid w:val="008E20BB"/>
    <w:rsid w:val="008E25A7"/>
    <w:rsid w:val="008E3328"/>
    <w:rsid w:val="008E35F2"/>
    <w:rsid w:val="008E44D3"/>
    <w:rsid w:val="008E511A"/>
    <w:rsid w:val="008E61E4"/>
    <w:rsid w:val="008E63C6"/>
    <w:rsid w:val="008E65C8"/>
    <w:rsid w:val="008E6644"/>
    <w:rsid w:val="008E6FAE"/>
    <w:rsid w:val="008E7108"/>
    <w:rsid w:val="008F031A"/>
    <w:rsid w:val="008F0465"/>
    <w:rsid w:val="008F0AB2"/>
    <w:rsid w:val="008F1832"/>
    <w:rsid w:val="008F1E4A"/>
    <w:rsid w:val="008F25B3"/>
    <w:rsid w:val="008F31E3"/>
    <w:rsid w:val="008F53BB"/>
    <w:rsid w:val="008F5482"/>
    <w:rsid w:val="008F619C"/>
    <w:rsid w:val="008F6B20"/>
    <w:rsid w:val="008F7CC6"/>
    <w:rsid w:val="0090014B"/>
    <w:rsid w:val="00900FA0"/>
    <w:rsid w:val="009015D4"/>
    <w:rsid w:val="0090245D"/>
    <w:rsid w:val="00902503"/>
    <w:rsid w:val="00902E8F"/>
    <w:rsid w:val="009034B6"/>
    <w:rsid w:val="00903BCF"/>
    <w:rsid w:val="00904B9B"/>
    <w:rsid w:val="00905687"/>
    <w:rsid w:val="00905AB7"/>
    <w:rsid w:val="00905B71"/>
    <w:rsid w:val="0091011C"/>
    <w:rsid w:val="00910B86"/>
    <w:rsid w:val="0091124B"/>
    <w:rsid w:val="00911FC3"/>
    <w:rsid w:val="009121C0"/>
    <w:rsid w:val="00912340"/>
    <w:rsid w:val="00912938"/>
    <w:rsid w:val="00912A72"/>
    <w:rsid w:val="009132E0"/>
    <w:rsid w:val="009132ED"/>
    <w:rsid w:val="009139B9"/>
    <w:rsid w:val="00913CF1"/>
    <w:rsid w:val="0091423E"/>
    <w:rsid w:val="009156CE"/>
    <w:rsid w:val="0091685D"/>
    <w:rsid w:val="00917218"/>
    <w:rsid w:val="0091787A"/>
    <w:rsid w:val="009206FF"/>
    <w:rsid w:val="00922696"/>
    <w:rsid w:val="00923122"/>
    <w:rsid w:val="00924193"/>
    <w:rsid w:val="00924427"/>
    <w:rsid w:val="00924788"/>
    <w:rsid w:val="00925425"/>
    <w:rsid w:val="00926261"/>
    <w:rsid w:val="0092648D"/>
    <w:rsid w:val="00926C22"/>
    <w:rsid w:val="00927028"/>
    <w:rsid w:val="00930DD9"/>
    <w:rsid w:val="00931253"/>
    <w:rsid w:val="009325AC"/>
    <w:rsid w:val="009331EB"/>
    <w:rsid w:val="0093386A"/>
    <w:rsid w:val="00934579"/>
    <w:rsid w:val="009368FA"/>
    <w:rsid w:val="00936A45"/>
    <w:rsid w:val="00936AC1"/>
    <w:rsid w:val="009370A9"/>
    <w:rsid w:val="009371AA"/>
    <w:rsid w:val="00937AF7"/>
    <w:rsid w:val="0094133A"/>
    <w:rsid w:val="0094133C"/>
    <w:rsid w:val="00941A64"/>
    <w:rsid w:val="00941F95"/>
    <w:rsid w:val="00942A5A"/>
    <w:rsid w:val="0094593C"/>
    <w:rsid w:val="009461EE"/>
    <w:rsid w:val="009464EC"/>
    <w:rsid w:val="0095037E"/>
    <w:rsid w:val="00951E23"/>
    <w:rsid w:val="00952927"/>
    <w:rsid w:val="0095380D"/>
    <w:rsid w:val="009547DB"/>
    <w:rsid w:val="00954E37"/>
    <w:rsid w:val="009556F7"/>
    <w:rsid w:val="00962162"/>
    <w:rsid w:val="00962EEE"/>
    <w:rsid w:val="00963F84"/>
    <w:rsid w:val="00963FB9"/>
    <w:rsid w:val="00965107"/>
    <w:rsid w:val="00965C84"/>
    <w:rsid w:val="0096694A"/>
    <w:rsid w:val="00966D51"/>
    <w:rsid w:val="009672C0"/>
    <w:rsid w:val="00967603"/>
    <w:rsid w:val="00967904"/>
    <w:rsid w:val="00971093"/>
    <w:rsid w:val="00971A84"/>
    <w:rsid w:val="00971E22"/>
    <w:rsid w:val="00972539"/>
    <w:rsid w:val="00974311"/>
    <w:rsid w:val="0097517A"/>
    <w:rsid w:val="00975C97"/>
    <w:rsid w:val="00975DCA"/>
    <w:rsid w:val="00976621"/>
    <w:rsid w:val="00977331"/>
    <w:rsid w:val="00980619"/>
    <w:rsid w:val="00981647"/>
    <w:rsid w:val="009831D5"/>
    <w:rsid w:val="00983E09"/>
    <w:rsid w:val="00983F8F"/>
    <w:rsid w:val="00984507"/>
    <w:rsid w:val="009866E1"/>
    <w:rsid w:val="009916C0"/>
    <w:rsid w:val="00992148"/>
    <w:rsid w:val="0099297F"/>
    <w:rsid w:val="009930C3"/>
    <w:rsid w:val="00993535"/>
    <w:rsid w:val="0099364E"/>
    <w:rsid w:val="00993B83"/>
    <w:rsid w:val="00993BCE"/>
    <w:rsid w:val="00993EE8"/>
    <w:rsid w:val="00994293"/>
    <w:rsid w:val="0099460C"/>
    <w:rsid w:val="0099480E"/>
    <w:rsid w:val="00994B20"/>
    <w:rsid w:val="00995769"/>
    <w:rsid w:val="00995919"/>
    <w:rsid w:val="00995B95"/>
    <w:rsid w:val="00995F1B"/>
    <w:rsid w:val="0099614F"/>
    <w:rsid w:val="009964F5"/>
    <w:rsid w:val="009975F9"/>
    <w:rsid w:val="00997A3B"/>
    <w:rsid w:val="009A027E"/>
    <w:rsid w:val="009A04F1"/>
    <w:rsid w:val="009A1421"/>
    <w:rsid w:val="009A185A"/>
    <w:rsid w:val="009A2777"/>
    <w:rsid w:val="009A36AD"/>
    <w:rsid w:val="009A3E82"/>
    <w:rsid w:val="009A654C"/>
    <w:rsid w:val="009B0042"/>
    <w:rsid w:val="009B1051"/>
    <w:rsid w:val="009B5E96"/>
    <w:rsid w:val="009B7B8F"/>
    <w:rsid w:val="009B7CCF"/>
    <w:rsid w:val="009C04AB"/>
    <w:rsid w:val="009C12D3"/>
    <w:rsid w:val="009C17C8"/>
    <w:rsid w:val="009C4729"/>
    <w:rsid w:val="009C497E"/>
    <w:rsid w:val="009C6316"/>
    <w:rsid w:val="009C6DE4"/>
    <w:rsid w:val="009C73F8"/>
    <w:rsid w:val="009C768F"/>
    <w:rsid w:val="009C790B"/>
    <w:rsid w:val="009D2F0C"/>
    <w:rsid w:val="009D450F"/>
    <w:rsid w:val="009D4928"/>
    <w:rsid w:val="009D72D8"/>
    <w:rsid w:val="009E020D"/>
    <w:rsid w:val="009E2F17"/>
    <w:rsid w:val="009E3DF0"/>
    <w:rsid w:val="009E4CBB"/>
    <w:rsid w:val="009E4E15"/>
    <w:rsid w:val="009E4F46"/>
    <w:rsid w:val="009E5538"/>
    <w:rsid w:val="009E57F8"/>
    <w:rsid w:val="009E64C9"/>
    <w:rsid w:val="009E71AA"/>
    <w:rsid w:val="009F0913"/>
    <w:rsid w:val="009F0ED0"/>
    <w:rsid w:val="009F141E"/>
    <w:rsid w:val="009F1552"/>
    <w:rsid w:val="009F2F9A"/>
    <w:rsid w:val="009F3770"/>
    <w:rsid w:val="009F51B7"/>
    <w:rsid w:val="009F5300"/>
    <w:rsid w:val="009F7C12"/>
    <w:rsid w:val="009F7CE0"/>
    <w:rsid w:val="00A00769"/>
    <w:rsid w:val="00A00C7D"/>
    <w:rsid w:val="00A03F46"/>
    <w:rsid w:val="00A04277"/>
    <w:rsid w:val="00A04BDF"/>
    <w:rsid w:val="00A0648D"/>
    <w:rsid w:val="00A07788"/>
    <w:rsid w:val="00A0779F"/>
    <w:rsid w:val="00A07908"/>
    <w:rsid w:val="00A10051"/>
    <w:rsid w:val="00A101EF"/>
    <w:rsid w:val="00A10688"/>
    <w:rsid w:val="00A10803"/>
    <w:rsid w:val="00A10A6E"/>
    <w:rsid w:val="00A118AE"/>
    <w:rsid w:val="00A1274E"/>
    <w:rsid w:val="00A12AE7"/>
    <w:rsid w:val="00A1369D"/>
    <w:rsid w:val="00A14472"/>
    <w:rsid w:val="00A150D2"/>
    <w:rsid w:val="00A15790"/>
    <w:rsid w:val="00A15B86"/>
    <w:rsid w:val="00A16DC5"/>
    <w:rsid w:val="00A1799C"/>
    <w:rsid w:val="00A23838"/>
    <w:rsid w:val="00A24EF1"/>
    <w:rsid w:val="00A25426"/>
    <w:rsid w:val="00A2631C"/>
    <w:rsid w:val="00A311E7"/>
    <w:rsid w:val="00A32B6A"/>
    <w:rsid w:val="00A32C35"/>
    <w:rsid w:val="00A32CAB"/>
    <w:rsid w:val="00A32CEF"/>
    <w:rsid w:val="00A338D2"/>
    <w:rsid w:val="00A3445A"/>
    <w:rsid w:val="00A34C0A"/>
    <w:rsid w:val="00A35A4E"/>
    <w:rsid w:val="00A36047"/>
    <w:rsid w:val="00A36569"/>
    <w:rsid w:val="00A36844"/>
    <w:rsid w:val="00A3689B"/>
    <w:rsid w:val="00A40B4E"/>
    <w:rsid w:val="00A40D9F"/>
    <w:rsid w:val="00A41387"/>
    <w:rsid w:val="00A41A58"/>
    <w:rsid w:val="00A41C12"/>
    <w:rsid w:val="00A42F3A"/>
    <w:rsid w:val="00A43A78"/>
    <w:rsid w:val="00A43B27"/>
    <w:rsid w:val="00A44107"/>
    <w:rsid w:val="00A44EE5"/>
    <w:rsid w:val="00A45453"/>
    <w:rsid w:val="00A45DB9"/>
    <w:rsid w:val="00A45E58"/>
    <w:rsid w:val="00A46A16"/>
    <w:rsid w:val="00A508C4"/>
    <w:rsid w:val="00A50F2E"/>
    <w:rsid w:val="00A5138E"/>
    <w:rsid w:val="00A5141A"/>
    <w:rsid w:val="00A5147E"/>
    <w:rsid w:val="00A51833"/>
    <w:rsid w:val="00A52786"/>
    <w:rsid w:val="00A528F0"/>
    <w:rsid w:val="00A531E0"/>
    <w:rsid w:val="00A53221"/>
    <w:rsid w:val="00A54FC6"/>
    <w:rsid w:val="00A55D4D"/>
    <w:rsid w:val="00A576AF"/>
    <w:rsid w:val="00A576FD"/>
    <w:rsid w:val="00A57BFB"/>
    <w:rsid w:val="00A57D6E"/>
    <w:rsid w:val="00A602F1"/>
    <w:rsid w:val="00A61DC6"/>
    <w:rsid w:val="00A6373F"/>
    <w:rsid w:val="00A63AFB"/>
    <w:rsid w:val="00A65CD6"/>
    <w:rsid w:val="00A66FA8"/>
    <w:rsid w:val="00A67608"/>
    <w:rsid w:val="00A67E69"/>
    <w:rsid w:val="00A7036A"/>
    <w:rsid w:val="00A70D75"/>
    <w:rsid w:val="00A71495"/>
    <w:rsid w:val="00A72CD0"/>
    <w:rsid w:val="00A73ED8"/>
    <w:rsid w:val="00A7588F"/>
    <w:rsid w:val="00A75C00"/>
    <w:rsid w:val="00A76A20"/>
    <w:rsid w:val="00A81796"/>
    <w:rsid w:val="00A81AD1"/>
    <w:rsid w:val="00A82173"/>
    <w:rsid w:val="00A826A6"/>
    <w:rsid w:val="00A84233"/>
    <w:rsid w:val="00A855AB"/>
    <w:rsid w:val="00A857A6"/>
    <w:rsid w:val="00A86032"/>
    <w:rsid w:val="00A86046"/>
    <w:rsid w:val="00A86BD9"/>
    <w:rsid w:val="00A87D7D"/>
    <w:rsid w:val="00A9106A"/>
    <w:rsid w:val="00A91E26"/>
    <w:rsid w:val="00A926E7"/>
    <w:rsid w:val="00A92AF9"/>
    <w:rsid w:val="00A92F19"/>
    <w:rsid w:val="00A9339C"/>
    <w:rsid w:val="00A934D1"/>
    <w:rsid w:val="00A946F8"/>
    <w:rsid w:val="00A94B51"/>
    <w:rsid w:val="00A96854"/>
    <w:rsid w:val="00A96D26"/>
    <w:rsid w:val="00A96F99"/>
    <w:rsid w:val="00A97162"/>
    <w:rsid w:val="00A97227"/>
    <w:rsid w:val="00A97B72"/>
    <w:rsid w:val="00AA0AC9"/>
    <w:rsid w:val="00AA0C58"/>
    <w:rsid w:val="00AA3CA1"/>
    <w:rsid w:val="00AA419E"/>
    <w:rsid w:val="00AA4B82"/>
    <w:rsid w:val="00AA5C8D"/>
    <w:rsid w:val="00AA7793"/>
    <w:rsid w:val="00AA7E8A"/>
    <w:rsid w:val="00AB1315"/>
    <w:rsid w:val="00AB181F"/>
    <w:rsid w:val="00AB2C1A"/>
    <w:rsid w:val="00AB3834"/>
    <w:rsid w:val="00AB3B34"/>
    <w:rsid w:val="00AB3EC4"/>
    <w:rsid w:val="00AB4019"/>
    <w:rsid w:val="00AB57EE"/>
    <w:rsid w:val="00AB631B"/>
    <w:rsid w:val="00AB68E2"/>
    <w:rsid w:val="00AB7712"/>
    <w:rsid w:val="00AB7CD8"/>
    <w:rsid w:val="00AC0C13"/>
    <w:rsid w:val="00AC1A4D"/>
    <w:rsid w:val="00AC1DA3"/>
    <w:rsid w:val="00AC33CF"/>
    <w:rsid w:val="00AC37F2"/>
    <w:rsid w:val="00AC4B45"/>
    <w:rsid w:val="00AC4DF6"/>
    <w:rsid w:val="00AC5680"/>
    <w:rsid w:val="00AC5A3E"/>
    <w:rsid w:val="00AC6612"/>
    <w:rsid w:val="00AC67A0"/>
    <w:rsid w:val="00AC6896"/>
    <w:rsid w:val="00AC69BE"/>
    <w:rsid w:val="00AC6E94"/>
    <w:rsid w:val="00AC743E"/>
    <w:rsid w:val="00AD07B5"/>
    <w:rsid w:val="00AD0B94"/>
    <w:rsid w:val="00AD0C61"/>
    <w:rsid w:val="00AD21F3"/>
    <w:rsid w:val="00AD270E"/>
    <w:rsid w:val="00AD2F77"/>
    <w:rsid w:val="00AD3446"/>
    <w:rsid w:val="00AD344B"/>
    <w:rsid w:val="00AD3B38"/>
    <w:rsid w:val="00AD4043"/>
    <w:rsid w:val="00AD43FE"/>
    <w:rsid w:val="00AD4CF7"/>
    <w:rsid w:val="00AD4DEB"/>
    <w:rsid w:val="00AD564E"/>
    <w:rsid w:val="00AD6A3C"/>
    <w:rsid w:val="00AD7CD8"/>
    <w:rsid w:val="00AE0C82"/>
    <w:rsid w:val="00AE15F5"/>
    <w:rsid w:val="00AE1DB3"/>
    <w:rsid w:val="00AE2360"/>
    <w:rsid w:val="00AE2B40"/>
    <w:rsid w:val="00AE376F"/>
    <w:rsid w:val="00AE40F4"/>
    <w:rsid w:val="00AE5108"/>
    <w:rsid w:val="00AE547A"/>
    <w:rsid w:val="00AE6465"/>
    <w:rsid w:val="00AE6966"/>
    <w:rsid w:val="00AF153A"/>
    <w:rsid w:val="00AF15DA"/>
    <w:rsid w:val="00AF1894"/>
    <w:rsid w:val="00AF1A51"/>
    <w:rsid w:val="00AF1F28"/>
    <w:rsid w:val="00AF2105"/>
    <w:rsid w:val="00AF3BB8"/>
    <w:rsid w:val="00AF41B1"/>
    <w:rsid w:val="00AF446E"/>
    <w:rsid w:val="00AF705C"/>
    <w:rsid w:val="00B00A81"/>
    <w:rsid w:val="00B00EA3"/>
    <w:rsid w:val="00B0189A"/>
    <w:rsid w:val="00B0280A"/>
    <w:rsid w:val="00B02AEF"/>
    <w:rsid w:val="00B02B9E"/>
    <w:rsid w:val="00B02C16"/>
    <w:rsid w:val="00B03535"/>
    <w:rsid w:val="00B038A6"/>
    <w:rsid w:val="00B04444"/>
    <w:rsid w:val="00B05068"/>
    <w:rsid w:val="00B06032"/>
    <w:rsid w:val="00B07F35"/>
    <w:rsid w:val="00B1007D"/>
    <w:rsid w:val="00B100A6"/>
    <w:rsid w:val="00B10AB0"/>
    <w:rsid w:val="00B12C95"/>
    <w:rsid w:val="00B12DC8"/>
    <w:rsid w:val="00B13076"/>
    <w:rsid w:val="00B1383A"/>
    <w:rsid w:val="00B1472A"/>
    <w:rsid w:val="00B15EEA"/>
    <w:rsid w:val="00B16129"/>
    <w:rsid w:val="00B1742D"/>
    <w:rsid w:val="00B20646"/>
    <w:rsid w:val="00B21222"/>
    <w:rsid w:val="00B21900"/>
    <w:rsid w:val="00B21D65"/>
    <w:rsid w:val="00B2228F"/>
    <w:rsid w:val="00B22591"/>
    <w:rsid w:val="00B22C14"/>
    <w:rsid w:val="00B23C0B"/>
    <w:rsid w:val="00B23D0E"/>
    <w:rsid w:val="00B24C25"/>
    <w:rsid w:val="00B258DC"/>
    <w:rsid w:val="00B25E20"/>
    <w:rsid w:val="00B26F24"/>
    <w:rsid w:val="00B27076"/>
    <w:rsid w:val="00B3056B"/>
    <w:rsid w:val="00B31035"/>
    <w:rsid w:val="00B31C4A"/>
    <w:rsid w:val="00B31C5E"/>
    <w:rsid w:val="00B31E33"/>
    <w:rsid w:val="00B32D09"/>
    <w:rsid w:val="00B32F84"/>
    <w:rsid w:val="00B33CE9"/>
    <w:rsid w:val="00B34C9E"/>
    <w:rsid w:val="00B35DCF"/>
    <w:rsid w:val="00B36082"/>
    <w:rsid w:val="00B36370"/>
    <w:rsid w:val="00B369CC"/>
    <w:rsid w:val="00B377AF"/>
    <w:rsid w:val="00B3783E"/>
    <w:rsid w:val="00B40A50"/>
    <w:rsid w:val="00B41B88"/>
    <w:rsid w:val="00B423CD"/>
    <w:rsid w:val="00B426A7"/>
    <w:rsid w:val="00B433CE"/>
    <w:rsid w:val="00B43892"/>
    <w:rsid w:val="00B438DD"/>
    <w:rsid w:val="00B4396C"/>
    <w:rsid w:val="00B43A75"/>
    <w:rsid w:val="00B43F93"/>
    <w:rsid w:val="00B46D8D"/>
    <w:rsid w:val="00B473A3"/>
    <w:rsid w:val="00B4777E"/>
    <w:rsid w:val="00B47843"/>
    <w:rsid w:val="00B50BB7"/>
    <w:rsid w:val="00B54852"/>
    <w:rsid w:val="00B54F8E"/>
    <w:rsid w:val="00B54FFC"/>
    <w:rsid w:val="00B57508"/>
    <w:rsid w:val="00B60861"/>
    <w:rsid w:val="00B60A30"/>
    <w:rsid w:val="00B60D52"/>
    <w:rsid w:val="00B613E4"/>
    <w:rsid w:val="00B62193"/>
    <w:rsid w:val="00B6281B"/>
    <w:rsid w:val="00B63009"/>
    <w:rsid w:val="00B635E1"/>
    <w:rsid w:val="00B63C3F"/>
    <w:rsid w:val="00B63CBC"/>
    <w:rsid w:val="00B65EB4"/>
    <w:rsid w:val="00B70C62"/>
    <w:rsid w:val="00B71CBE"/>
    <w:rsid w:val="00B71D0E"/>
    <w:rsid w:val="00B7232F"/>
    <w:rsid w:val="00B728EC"/>
    <w:rsid w:val="00B72BB3"/>
    <w:rsid w:val="00B73311"/>
    <w:rsid w:val="00B73847"/>
    <w:rsid w:val="00B7397E"/>
    <w:rsid w:val="00B73E3C"/>
    <w:rsid w:val="00B74ACC"/>
    <w:rsid w:val="00B7575C"/>
    <w:rsid w:val="00B7782A"/>
    <w:rsid w:val="00B80393"/>
    <w:rsid w:val="00B80FBB"/>
    <w:rsid w:val="00B814C8"/>
    <w:rsid w:val="00B81530"/>
    <w:rsid w:val="00B82926"/>
    <w:rsid w:val="00B836F2"/>
    <w:rsid w:val="00B84010"/>
    <w:rsid w:val="00B85EB5"/>
    <w:rsid w:val="00B85EF0"/>
    <w:rsid w:val="00B8654F"/>
    <w:rsid w:val="00B866A1"/>
    <w:rsid w:val="00B866DF"/>
    <w:rsid w:val="00B868E8"/>
    <w:rsid w:val="00B86C50"/>
    <w:rsid w:val="00B87867"/>
    <w:rsid w:val="00B90E24"/>
    <w:rsid w:val="00B910B7"/>
    <w:rsid w:val="00B91A45"/>
    <w:rsid w:val="00B91E1F"/>
    <w:rsid w:val="00B91FA5"/>
    <w:rsid w:val="00B924F0"/>
    <w:rsid w:val="00B92E56"/>
    <w:rsid w:val="00B93B69"/>
    <w:rsid w:val="00B93C83"/>
    <w:rsid w:val="00B93DD9"/>
    <w:rsid w:val="00B93F2B"/>
    <w:rsid w:val="00B94251"/>
    <w:rsid w:val="00B94F23"/>
    <w:rsid w:val="00B96D15"/>
    <w:rsid w:val="00B97FE6"/>
    <w:rsid w:val="00BA2490"/>
    <w:rsid w:val="00BA27B8"/>
    <w:rsid w:val="00BA3319"/>
    <w:rsid w:val="00BA4251"/>
    <w:rsid w:val="00BA46B1"/>
    <w:rsid w:val="00BA484E"/>
    <w:rsid w:val="00BA558C"/>
    <w:rsid w:val="00BA68AF"/>
    <w:rsid w:val="00BA6AB9"/>
    <w:rsid w:val="00BA7769"/>
    <w:rsid w:val="00BA7C0E"/>
    <w:rsid w:val="00BA7D38"/>
    <w:rsid w:val="00BB0474"/>
    <w:rsid w:val="00BB103E"/>
    <w:rsid w:val="00BB1B76"/>
    <w:rsid w:val="00BB1D3A"/>
    <w:rsid w:val="00BB289B"/>
    <w:rsid w:val="00BB2DEF"/>
    <w:rsid w:val="00BB42D1"/>
    <w:rsid w:val="00BB495E"/>
    <w:rsid w:val="00BB591F"/>
    <w:rsid w:val="00BB6C77"/>
    <w:rsid w:val="00BB712F"/>
    <w:rsid w:val="00BC0B73"/>
    <w:rsid w:val="00BC1724"/>
    <w:rsid w:val="00BC228C"/>
    <w:rsid w:val="00BC5AB3"/>
    <w:rsid w:val="00BC65B6"/>
    <w:rsid w:val="00BC6C6B"/>
    <w:rsid w:val="00BC7497"/>
    <w:rsid w:val="00BC752F"/>
    <w:rsid w:val="00BC7A6D"/>
    <w:rsid w:val="00BC7ACD"/>
    <w:rsid w:val="00BD083A"/>
    <w:rsid w:val="00BD0E32"/>
    <w:rsid w:val="00BD1C5C"/>
    <w:rsid w:val="00BD1EEE"/>
    <w:rsid w:val="00BD2409"/>
    <w:rsid w:val="00BD25BB"/>
    <w:rsid w:val="00BD2E4F"/>
    <w:rsid w:val="00BD3572"/>
    <w:rsid w:val="00BD362E"/>
    <w:rsid w:val="00BD3AD7"/>
    <w:rsid w:val="00BD3E71"/>
    <w:rsid w:val="00BD4F1B"/>
    <w:rsid w:val="00BD5BD5"/>
    <w:rsid w:val="00BD7306"/>
    <w:rsid w:val="00BD7613"/>
    <w:rsid w:val="00BE0205"/>
    <w:rsid w:val="00BE250B"/>
    <w:rsid w:val="00BE28C2"/>
    <w:rsid w:val="00BE3DFB"/>
    <w:rsid w:val="00BE3E7A"/>
    <w:rsid w:val="00BE4A8B"/>
    <w:rsid w:val="00BE62AE"/>
    <w:rsid w:val="00BE6C72"/>
    <w:rsid w:val="00BE77E9"/>
    <w:rsid w:val="00BF04C8"/>
    <w:rsid w:val="00BF23D4"/>
    <w:rsid w:val="00BF2696"/>
    <w:rsid w:val="00BF3A56"/>
    <w:rsid w:val="00BF419B"/>
    <w:rsid w:val="00BF4263"/>
    <w:rsid w:val="00BF58AE"/>
    <w:rsid w:val="00C0050B"/>
    <w:rsid w:val="00C00E59"/>
    <w:rsid w:val="00C01FA3"/>
    <w:rsid w:val="00C02621"/>
    <w:rsid w:val="00C0289B"/>
    <w:rsid w:val="00C04EA7"/>
    <w:rsid w:val="00C0789D"/>
    <w:rsid w:val="00C106AD"/>
    <w:rsid w:val="00C10993"/>
    <w:rsid w:val="00C1141A"/>
    <w:rsid w:val="00C11A5C"/>
    <w:rsid w:val="00C11AC1"/>
    <w:rsid w:val="00C12A88"/>
    <w:rsid w:val="00C12C8D"/>
    <w:rsid w:val="00C13B44"/>
    <w:rsid w:val="00C16A5A"/>
    <w:rsid w:val="00C16A91"/>
    <w:rsid w:val="00C1717D"/>
    <w:rsid w:val="00C176D6"/>
    <w:rsid w:val="00C17C3F"/>
    <w:rsid w:val="00C20DB4"/>
    <w:rsid w:val="00C20F35"/>
    <w:rsid w:val="00C21339"/>
    <w:rsid w:val="00C221A0"/>
    <w:rsid w:val="00C22554"/>
    <w:rsid w:val="00C22EBD"/>
    <w:rsid w:val="00C23C27"/>
    <w:rsid w:val="00C23D0F"/>
    <w:rsid w:val="00C25129"/>
    <w:rsid w:val="00C27347"/>
    <w:rsid w:val="00C27592"/>
    <w:rsid w:val="00C27F9F"/>
    <w:rsid w:val="00C30AB8"/>
    <w:rsid w:val="00C30BAE"/>
    <w:rsid w:val="00C3134A"/>
    <w:rsid w:val="00C31925"/>
    <w:rsid w:val="00C323CE"/>
    <w:rsid w:val="00C326E0"/>
    <w:rsid w:val="00C33532"/>
    <w:rsid w:val="00C33AC3"/>
    <w:rsid w:val="00C341E3"/>
    <w:rsid w:val="00C34C75"/>
    <w:rsid w:val="00C373E7"/>
    <w:rsid w:val="00C373F8"/>
    <w:rsid w:val="00C37AF9"/>
    <w:rsid w:val="00C40B5E"/>
    <w:rsid w:val="00C434B0"/>
    <w:rsid w:val="00C43615"/>
    <w:rsid w:val="00C46D52"/>
    <w:rsid w:val="00C46F22"/>
    <w:rsid w:val="00C47081"/>
    <w:rsid w:val="00C470DA"/>
    <w:rsid w:val="00C4787E"/>
    <w:rsid w:val="00C507C6"/>
    <w:rsid w:val="00C50B07"/>
    <w:rsid w:val="00C50D5C"/>
    <w:rsid w:val="00C50F93"/>
    <w:rsid w:val="00C51F28"/>
    <w:rsid w:val="00C52FE3"/>
    <w:rsid w:val="00C534BB"/>
    <w:rsid w:val="00C556E9"/>
    <w:rsid w:val="00C560A1"/>
    <w:rsid w:val="00C576B6"/>
    <w:rsid w:val="00C602D5"/>
    <w:rsid w:val="00C604C5"/>
    <w:rsid w:val="00C604C6"/>
    <w:rsid w:val="00C60E3D"/>
    <w:rsid w:val="00C62377"/>
    <w:rsid w:val="00C63FE5"/>
    <w:rsid w:val="00C65016"/>
    <w:rsid w:val="00C65729"/>
    <w:rsid w:val="00C66EA1"/>
    <w:rsid w:val="00C674F6"/>
    <w:rsid w:val="00C675B2"/>
    <w:rsid w:val="00C704F7"/>
    <w:rsid w:val="00C7159A"/>
    <w:rsid w:val="00C72489"/>
    <w:rsid w:val="00C72D1E"/>
    <w:rsid w:val="00C736D6"/>
    <w:rsid w:val="00C73E07"/>
    <w:rsid w:val="00C73F8D"/>
    <w:rsid w:val="00C74EC4"/>
    <w:rsid w:val="00C75937"/>
    <w:rsid w:val="00C75A80"/>
    <w:rsid w:val="00C7782C"/>
    <w:rsid w:val="00C80229"/>
    <w:rsid w:val="00C80D83"/>
    <w:rsid w:val="00C80DA2"/>
    <w:rsid w:val="00C8206D"/>
    <w:rsid w:val="00C83BFC"/>
    <w:rsid w:val="00C83F85"/>
    <w:rsid w:val="00C84760"/>
    <w:rsid w:val="00C85861"/>
    <w:rsid w:val="00C921B0"/>
    <w:rsid w:val="00C929D3"/>
    <w:rsid w:val="00C93EE5"/>
    <w:rsid w:val="00C942C3"/>
    <w:rsid w:val="00CA04CA"/>
    <w:rsid w:val="00CA05CE"/>
    <w:rsid w:val="00CA2137"/>
    <w:rsid w:val="00CA3859"/>
    <w:rsid w:val="00CA4693"/>
    <w:rsid w:val="00CA4A8F"/>
    <w:rsid w:val="00CA4CD2"/>
    <w:rsid w:val="00CA7170"/>
    <w:rsid w:val="00CB0250"/>
    <w:rsid w:val="00CB05AD"/>
    <w:rsid w:val="00CB2C86"/>
    <w:rsid w:val="00CB338F"/>
    <w:rsid w:val="00CB3B03"/>
    <w:rsid w:val="00CB590C"/>
    <w:rsid w:val="00CB648C"/>
    <w:rsid w:val="00CB724D"/>
    <w:rsid w:val="00CB7999"/>
    <w:rsid w:val="00CB7D24"/>
    <w:rsid w:val="00CB7F4C"/>
    <w:rsid w:val="00CC32B7"/>
    <w:rsid w:val="00CC37CA"/>
    <w:rsid w:val="00CC3939"/>
    <w:rsid w:val="00CC4626"/>
    <w:rsid w:val="00CC5AD7"/>
    <w:rsid w:val="00CC5D3B"/>
    <w:rsid w:val="00CC5D69"/>
    <w:rsid w:val="00CC60AA"/>
    <w:rsid w:val="00CC6196"/>
    <w:rsid w:val="00CC731E"/>
    <w:rsid w:val="00CC7A0C"/>
    <w:rsid w:val="00CD13B6"/>
    <w:rsid w:val="00CD1D14"/>
    <w:rsid w:val="00CD2928"/>
    <w:rsid w:val="00CD2F9C"/>
    <w:rsid w:val="00CD39C9"/>
    <w:rsid w:val="00CD3AE9"/>
    <w:rsid w:val="00CD5A1B"/>
    <w:rsid w:val="00CD6501"/>
    <w:rsid w:val="00CD66EE"/>
    <w:rsid w:val="00CD750E"/>
    <w:rsid w:val="00CE0339"/>
    <w:rsid w:val="00CE1773"/>
    <w:rsid w:val="00CE31ED"/>
    <w:rsid w:val="00CE472C"/>
    <w:rsid w:val="00CE4FB9"/>
    <w:rsid w:val="00CE66FD"/>
    <w:rsid w:val="00CF0357"/>
    <w:rsid w:val="00CF04F3"/>
    <w:rsid w:val="00CF116F"/>
    <w:rsid w:val="00CF162F"/>
    <w:rsid w:val="00CF1F6E"/>
    <w:rsid w:val="00CF6075"/>
    <w:rsid w:val="00CF7DCC"/>
    <w:rsid w:val="00D00426"/>
    <w:rsid w:val="00D00D34"/>
    <w:rsid w:val="00D01F0C"/>
    <w:rsid w:val="00D03B6B"/>
    <w:rsid w:val="00D041E3"/>
    <w:rsid w:val="00D045F4"/>
    <w:rsid w:val="00D04B3F"/>
    <w:rsid w:val="00D05164"/>
    <w:rsid w:val="00D059BD"/>
    <w:rsid w:val="00D06ED9"/>
    <w:rsid w:val="00D06FFB"/>
    <w:rsid w:val="00D100C4"/>
    <w:rsid w:val="00D1067F"/>
    <w:rsid w:val="00D10AAC"/>
    <w:rsid w:val="00D11A60"/>
    <w:rsid w:val="00D1225C"/>
    <w:rsid w:val="00D127E6"/>
    <w:rsid w:val="00D131E9"/>
    <w:rsid w:val="00D15465"/>
    <w:rsid w:val="00D157E0"/>
    <w:rsid w:val="00D16B92"/>
    <w:rsid w:val="00D173BA"/>
    <w:rsid w:val="00D17972"/>
    <w:rsid w:val="00D20A12"/>
    <w:rsid w:val="00D20BCC"/>
    <w:rsid w:val="00D20D7C"/>
    <w:rsid w:val="00D239A9"/>
    <w:rsid w:val="00D24A78"/>
    <w:rsid w:val="00D251D0"/>
    <w:rsid w:val="00D26A1A"/>
    <w:rsid w:val="00D27308"/>
    <w:rsid w:val="00D3007E"/>
    <w:rsid w:val="00D300C1"/>
    <w:rsid w:val="00D313D0"/>
    <w:rsid w:val="00D31984"/>
    <w:rsid w:val="00D319D0"/>
    <w:rsid w:val="00D31F45"/>
    <w:rsid w:val="00D32568"/>
    <w:rsid w:val="00D34DAD"/>
    <w:rsid w:val="00D3709A"/>
    <w:rsid w:val="00D3763C"/>
    <w:rsid w:val="00D40C3E"/>
    <w:rsid w:val="00D427C7"/>
    <w:rsid w:val="00D43991"/>
    <w:rsid w:val="00D43E62"/>
    <w:rsid w:val="00D44228"/>
    <w:rsid w:val="00D4449E"/>
    <w:rsid w:val="00D4496B"/>
    <w:rsid w:val="00D45AF9"/>
    <w:rsid w:val="00D46038"/>
    <w:rsid w:val="00D46676"/>
    <w:rsid w:val="00D4714A"/>
    <w:rsid w:val="00D47944"/>
    <w:rsid w:val="00D50582"/>
    <w:rsid w:val="00D519FE"/>
    <w:rsid w:val="00D51C95"/>
    <w:rsid w:val="00D524E3"/>
    <w:rsid w:val="00D5474A"/>
    <w:rsid w:val="00D54D27"/>
    <w:rsid w:val="00D54F95"/>
    <w:rsid w:val="00D5703A"/>
    <w:rsid w:val="00D57351"/>
    <w:rsid w:val="00D57B20"/>
    <w:rsid w:val="00D610D4"/>
    <w:rsid w:val="00D61512"/>
    <w:rsid w:val="00D615BE"/>
    <w:rsid w:val="00D61DDD"/>
    <w:rsid w:val="00D62771"/>
    <w:rsid w:val="00D62FBC"/>
    <w:rsid w:val="00D63A9C"/>
    <w:rsid w:val="00D63C3F"/>
    <w:rsid w:val="00D66AA4"/>
    <w:rsid w:val="00D721D6"/>
    <w:rsid w:val="00D72838"/>
    <w:rsid w:val="00D74054"/>
    <w:rsid w:val="00D74F3C"/>
    <w:rsid w:val="00D763E0"/>
    <w:rsid w:val="00D76496"/>
    <w:rsid w:val="00D80ADA"/>
    <w:rsid w:val="00D80C21"/>
    <w:rsid w:val="00D8135B"/>
    <w:rsid w:val="00D81988"/>
    <w:rsid w:val="00D82ACC"/>
    <w:rsid w:val="00D83613"/>
    <w:rsid w:val="00D8408B"/>
    <w:rsid w:val="00D8457B"/>
    <w:rsid w:val="00D86802"/>
    <w:rsid w:val="00D869E7"/>
    <w:rsid w:val="00D86B8C"/>
    <w:rsid w:val="00D87111"/>
    <w:rsid w:val="00D87390"/>
    <w:rsid w:val="00D87A99"/>
    <w:rsid w:val="00D92281"/>
    <w:rsid w:val="00D92CD5"/>
    <w:rsid w:val="00D94349"/>
    <w:rsid w:val="00D94A6A"/>
    <w:rsid w:val="00D9521A"/>
    <w:rsid w:val="00D97A8B"/>
    <w:rsid w:val="00DA18C0"/>
    <w:rsid w:val="00DA1C66"/>
    <w:rsid w:val="00DA3344"/>
    <w:rsid w:val="00DA5292"/>
    <w:rsid w:val="00DA5D32"/>
    <w:rsid w:val="00DA5E93"/>
    <w:rsid w:val="00DA6902"/>
    <w:rsid w:val="00DA7154"/>
    <w:rsid w:val="00DA725C"/>
    <w:rsid w:val="00DA7FF0"/>
    <w:rsid w:val="00DB05D0"/>
    <w:rsid w:val="00DB0CAF"/>
    <w:rsid w:val="00DB1212"/>
    <w:rsid w:val="00DB1C4A"/>
    <w:rsid w:val="00DB1DA6"/>
    <w:rsid w:val="00DB2050"/>
    <w:rsid w:val="00DB2BB0"/>
    <w:rsid w:val="00DB5DD3"/>
    <w:rsid w:val="00DC005C"/>
    <w:rsid w:val="00DC00C3"/>
    <w:rsid w:val="00DC074A"/>
    <w:rsid w:val="00DC16F7"/>
    <w:rsid w:val="00DC4647"/>
    <w:rsid w:val="00DC4C7D"/>
    <w:rsid w:val="00DC4F1C"/>
    <w:rsid w:val="00DC5A08"/>
    <w:rsid w:val="00DC7498"/>
    <w:rsid w:val="00DC74FC"/>
    <w:rsid w:val="00DC7C9E"/>
    <w:rsid w:val="00DD0ABB"/>
    <w:rsid w:val="00DD1706"/>
    <w:rsid w:val="00DD1C85"/>
    <w:rsid w:val="00DD2B99"/>
    <w:rsid w:val="00DD2E36"/>
    <w:rsid w:val="00DD2F53"/>
    <w:rsid w:val="00DD2FBC"/>
    <w:rsid w:val="00DD33A9"/>
    <w:rsid w:val="00DD3778"/>
    <w:rsid w:val="00DD3A62"/>
    <w:rsid w:val="00DD4B90"/>
    <w:rsid w:val="00DD4FE4"/>
    <w:rsid w:val="00DD52F9"/>
    <w:rsid w:val="00DD61EB"/>
    <w:rsid w:val="00DD7ADF"/>
    <w:rsid w:val="00DE0777"/>
    <w:rsid w:val="00DE0CDB"/>
    <w:rsid w:val="00DE36CF"/>
    <w:rsid w:val="00DE3A26"/>
    <w:rsid w:val="00DE41D2"/>
    <w:rsid w:val="00DE436B"/>
    <w:rsid w:val="00DE4F8B"/>
    <w:rsid w:val="00DE668A"/>
    <w:rsid w:val="00DF1296"/>
    <w:rsid w:val="00DF193E"/>
    <w:rsid w:val="00DF584C"/>
    <w:rsid w:val="00DF58EB"/>
    <w:rsid w:val="00DF5A20"/>
    <w:rsid w:val="00DF737D"/>
    <w:rsid w:val="00DF792A"/>
    <w:rsid w:val="00DF7E8C"/>
    <w:rsid w:val="00E00B37"/>
    <w:rsid w:val="00E016A1"/>
    <w:rsid w:val="00E01F7D"/>
    <w:rsid w:val="00E04DEC"/>
    <w:rsid w:val="00E04EDD"/>
    <w:rsid w:val="00E0509B"/>
    <w:rsid w:val="00E05403"/>
    <w:rsid w:val="00E0678A"/>
    <w:rsid w:val="00E10CD0"/>
    <w:rsid w:val="00E11B26"/>
    <w:rsid w:val="00E123B3"/>
    <w:rsid w:val="00E1377E"/>
    <w:rsid w:val="00E13BC1"/>
    <w:rsid w:val="00E14825"/>
    <w:rsid w:val="00E1543F"/>
    <w:rsid w:val="00E15984"/>
    <w:rsid w:val="00E17DDB"/>
    <w:rsid w:val="00E21CE5"/>
    <w:rsid w:val="00E2218A"/>
    <w:rsid w:val="00E22F11"/>
    <w:rsid w:val="00E22FD6"/>
    <w:rsid w:val="00E2341D"/>
    <w:rsid w:val="00E23D28"/>
    <w:rsid w:val="00E25574"/>
    <w:rsid w:val="00E2577F"/>
    <w:rsid w:val="00E26347"/>
    <w:rsid w:val="00E269EA"/>
    <w:rsid w:val="00E273EE"/>
    <w:rsid w:val="00E27792"/>
    <w:rsid w:val="00E3080B"/>
    <w:rsid w:val="00E31348"/>
    <w:rsid w:val="00E31669"/>
    <w:rsid w:val="00E338ED"/>
    <w:rsid w:val="00E35190"/>
    <w:rsid w:val="00E3534F"/>
    <w:rsid w:val="00E362AA"/>
    <w:rsid w:val="00E364B0"/>
    <w:rsid w:val="00E370D7"/>
    <w:rsid w:val="00E374F0"/>
    <w:rsid w:val="00E37A74"/>
    <w:rsid w:val="00E41376"/>
    <w:rsid w:val="00E41CD6"/>
    <w:rsid w:val="00E41FC8"/>
    <w:rsid w:val="00E4261C"/>
    <w:rsid w:val="00E42BF7"/>
    <w:rsid w:val="00E43450"/>
    <w:rsid w:val="00E446D5"/>
    <w:rsid w:val="00E45693"/>
    <w:rsid w:val="00E457F6"/>
    <w:rsid w:val="00E45C2F"/>
    <w:rsid w:val="00E53436"/>
    <w:rsid w:val="00E5454E"/>
    <w:rsid w:val="00E55E66"/>
    <w:rsid w:val="00E55E86"/>
    <w:rsid w:val="00E565E1"/>
    <w:rsid w:val="00E56AE5"/>
    <w:rsid w:val="00E56BCC"/>
    <w:rsid w:val="00E56E50"/>
    <w:rsid w:val="00E5786F"/>
    <w:rsid w:val="00E57A4D"/>
    <w:rsid w:val="00E57E10"/>
    <w:rsid w:val="00E57E2C"/>
    <w:rsid w:val="00E6065B"/>
    <w:rsid w:val="00E611DF"/>
    <w:rsid w:val="00E61575"/>
    <w:rsid w:val="00E615DF"/>
    <w:rsid w:val="00E6230A"/>
    <w:rsid w:val="00E62B72"/>
    <w:rsid w:val="00E630D5"/>
    <w:rsid w:val="00E631E4"/>
    <w:rsid w:val="00E641F5"/>
    <w:rsid w:val="00E64709"/>
    <w:rsid w:val="00E66BDB"/>
    <w:rsid w:val="00E66CA2"/>
    <w:rsid w:val="00E70392"/>
    <w:rsid w:val="00E70A61"/>
    <w:rsid w:val="00E71209"/>
    <w:rsid w:val="00E7187D"/>
    <w:rsid w:val="00E72661"/>
    <w:rsid w:val="00E7356B"/>
    <w:rsid w:val="00E749A7"/>
    <w:rsid w:val="00E7768D"/>
    <w:rsid w:val="00E80871"/>
    <w:rsid w:val="00E81685"/>
    <w:rsid w:val="00E822FE"/>
    <w:rsid w:val="00E82A10"/>
    <w:rsid w:val="00E8686E"/>
    <w:rsid w:val="00E87A4F"/>
    <w:rsid w:val="00E90859"/>
    <w:rsid w:val="00E9117F"/>
    <w:rsid w:val="00E91412"/>
    <w:rsid w:val="00E9152F"/>
    <w:rsid w:val="00E9189F"/>
    <w:rsid w:val="00E91E08"/>
    <w:rsid w:val="00E95283"/>
    <w:rsid w:val="00E96031"/>
    <w:rsid w:val="00E96CC0"/>
    <w:rsid w:val="00E96F25"/>
    <w:rsid w:val="00E96F43"/>
    <w:rsid w:val="00E9732D"/>
    <w:rsid w:val="00E97F98"/>
    <w:rsid w:val="00EA01D3"/>
    <w:rsid w:val="00EA027E"/>
    <w:rsid w:val="00EA0F50"/>
    <w:rsid w:val="00EA1C80"/>
    <w:rsid w:val="00EA33D0"/>
    <w:rsid w:val="00EA37E4"/>
    <w:rsid w:val="00EA4450"/>
    <w:rsid w:val="00EA57C7"/>
    <w:rsid w:val="00EA5A04"/>
    <w:rsid w:val="00EA6472"/>
    <w:rsid w:val="00EB0362"/>
    <w:rsid w:val="00EB1CA3"/>
    <w:rsid w:val="00EB2287"/>
    <w:rsid w:val="00EB3D4C"/>
    <w:rsid w:val="00EB551C"/>
    <w:rsid w:val="00EB55A1"/>
    <w:rsid w:val="00EB6630"/>
    <w:rsid w:val="00EC0ACD"/>
    <w:rsid w:val="00EC122B"/>
    <w:rsid w:val="00EC1EED"/>
    <w:rsid w:val="00EC2228"/>
    <w:rsid w:val="00EC2267"/>
    <w:rsid w:val="00EC3D81"/>
    <w:rsid w:val="00EC486B"/>
    <w:rsid w:val="00EC4BE0"/>
    <w:rsid w:val="00EC4DE0"/>
    <w:rsid w:val="00EC5334"/>
    <w:rsid w:val="00EC54B1"/>
    <w:rsid w:val="00EC5DC3"/>
    <w:rsid w:val="00EC6D47"/>
    <w:rsid w:val="00EC6F68"/>
    <w:rsid w:val="00EC77A3"/>
    <w:rsid w:val="00EC78A2"/>
    <w:rsid w:val="00ED07A1"/>
    <w:rsid w:val="00ED1DFB"/>
    <w:rsid w:val="00ED25C6"/>
    <w:rsid w:val="00ED2DEE"/>
    <w:rsid w:val="00ED4CA0"/>
    <w:rsid w:val="00ED5783"/>
    <w:rsid w:val="00ED5CBF"/>
    <w:rsid w:val="00ED603F"/>
    <w:rsid w:val="00ED6796"/>
    <w:rsid w:val="00ED6F22"/>
    <w:rsid w:val="00ED71C6"/>
    <w:rsid w:val="00ED741A"/>
    <w:rsid w:val="00EE1685"/>
    <w:rsid w:val="00EE1755"/>
    <w:rsid w:val="00EE1BD6"/>
    <w:rsid w:val="00EE29E7"/>
    <w:rsid w:val="00EE481E"/>
    <w:rsid w:val="00EE4B26"/>
    <w:rsid w:val="00EE4BD4"/>
    <w:rsid w:val="00EE4BE5"/>
    <w:rsid w:val="00EE5F9B"/>
    <w:rsid w:val="00EE7ADD"/>
    <w:rsid w:val="00EE7E89"/>
    <w:rsid w:val="00EF06DE"/>
    <w:rsid w:val="00EF0729"/>
    <w:rsid w:val="00EF1C8E"/>
    <w:rsid w:val="00EF27EC"/>
    <w:rsid w:val="00EF4894"/>
    <w:rsid w:val="00EF4E6C"/>
    <w:rsid w:val="00EF5A7E"/>
    <w:rsid w:val="00EF5E0A"/>
    <w:rsid w:val="00EF5ECD"/>
    <w:rsid w:val="00EF6C9B"/>
    <w:rsid w:val="00EF713B"/>
    <w:rsid w:val="00EF75C2"/>
    <w:rsid w:val="00EF75CF"/>
    <w:rsid w:val="00F0045D"/>
    <w:rsid w:val="00F004F1"/>
    <w:rsid w:val="00F01638"/>
    <w:rsid w:val="00F01DE6"/>
    <w:rsid w:val="00F01E4F"/>
    <w:rsid w:val="00F03160"/>
    <w:rsid w:val="00F0320A"/>
    <w:rsid w:val="00F033EA"/>
    <w:rsid w:val="00F04F96"/>
    <w:rsid w:val="00F05B1E"/>
    <w:rsid w:val="00F0701E"/>
    <w:rsid w:val="00F0778D"/>
    <w:rsid w:val="00F0783E"/>
    <w:rsid w:val="00F10194"/>
    <w:rsid w:val="00F1144A"/>
    <w:rsid w:val="00F1159F"/>
    <w:rsid w:val="00F12C05"/>
    <w:rsid w:val="00F13085"/>
    <w:rsid w:val="00F13A7C"/>
    <w:rsid w:val="00F13FF6"/>
    <w:rsid w:val="00F14BB8"/>
    <w:rsid w:val="00F15216"/>
    <w:rsid w:val="00F15CB2"/>
    <w:rsid w:val="00F15E5B"/>
    <w:rsid w:val="00F168E2"/>
    <w:rsid w:val="00F1780D"/>
    <w:rsid w:val="00F20007"/>
    <w:rsid w:val="00F2022A"/>
    <w:rsid w:val="00F20724"/>
    <w:rsid w:val="00F20C60"/>
    <w:rsid w:val="00F21CB0"/>
    <w:rsid w:val="00F225A4"/>
    <w:rsid w:val="00F22D7D"/>
    <w:rsid w:val="00F23794"/>
    <w:rsid w:val="00F23D37"/>
    <w:rsid w:val="00F24257"/>
    <w:rsid w:val="00F24404"/>
    <w:rsid w:val="00F3005B"/>
    <w:rsid w:val="00F305FD"/>
    <w:rsid w:val="00F3151A"/>
    <w:rsid w:val="00F32A71"/>
    <w:rsid w:val="00F33B9D"/>
    <w:rsid w:val="00F34267"/>
    <w:rsid w:val="00F35C5B"/>
    <w:rsid w:val="00F36204"/>
    <w:rsid w:val="00F3769F"/>
    <w:rsid w:val="00F37BBD"/>
    <w:rsid w:val="00F41A5E"/>
    <w:rsid w:val="00F41DB6"/>
    <w:rsid w:val="00F41EDF"/>
    <w:rsid w:val="00F422A0"/>
    <w:rsid w:val="00F435D2"/>
    <w:rsid w:val="00F4538D"/>
    <w:rsid w:val="00F45445"/>
    <w:rsid w:val="00F455D2"/>
    <w:rsid w:val="00F4612C"/>
    <w:rsid w:val="00F463E8"/>
    <w:rsid w:val="00F47800"/>
    <w:rsid w:val="00F50B8C"/>
    <w:rsid w:val="00F51B88"/>
    <w:rsid w:val="00F538C8"/>
    <w:rsid w:val="00F54300"/>
    <w:rsid w:val="00F54B37"/>
    <w:rsid w:val="00F55E95"/>
    <w:rsid w:val="00F55F97"/>
    <w:rsid w:val="00F56478"/>
    <w:rsid w:val="00F5674D"/>
    <w:rsid w:val="00F56872"/>
    <w:rsid w:val="00F56AE3"/>
    <w:rsid w:val="00F57185"/>
    <w:rsid w:val="00F573DC"/>
    <w:rsid w:val="00F57607"/>
    <w:rsid w:val="00F60855"/>
    <w:rsid w:val="00F62176"/>
    <w:rsid w:val="00F62221"/>
    <w:rsid w:val="00F62B11"/>
    <w:rsid w:val="00F631BA"/>
    <w:rsid w:val="00F63833"/>
    <w:rsid w:val="00F64F6A"/>
    <w:rsid w:val="00F6720B"/>
    <w:rsid w:val="00F67D39"/>
    <w:rsid w:val="00F67EC5"/>
    <w:rsid w:val="00F71488"/>
    <w:rsid w:val="00F71E78"/>
    <w:rsid w:val="00F722A1"/>
    <w:rsid w:val="00F72F24"/>
    <w:rsid w:val="00F740E7"/>
    <w:rsid w:val="00F7435B"/>
    <w:rsid w:val="00F7465D"/>
    <w:rsid w:val="00F7500C"/>
    <w:rsid w:val="00F75811"/>
    <w:rsid w:val="00F75B1A"/>
    <w:rsid w:val="00F75C4A"/>
    <w:rsid w:val="00F7605C"/>
    <w:rsid w:val="00F76463"/>
    <w:rsid w:val="00F833D7"/>
    <w:rsid w:val="00F83669"/>
    <w:rsid w:val="00F87A2D"/>
    <w:rsid w:val="00F90395"/>
    <w:rsid w:val="00F919A9"/>
    <w:rsid w:val="00F92F0A"/>
    <w:rsid w:val="00F953B1"/>
    <w:rsid w:val="00F956FD"/>
    <w:rsid w:val="00F96391"/>
    <w:rsid w:val="00F97266"/>
    <w:rsid w:val="00F97858"/>
    <w:rsid w:val="00FA0FC2"/>
    <w:rsid w:val="00FA0FD7"/>
    <w:rsid w:val="00FA1284"/>
    <w:rsid w:val="00FA1D05"/>
    <w:rsid w:val="00FA1FB6"/>
    <w:rsid w:val="00FA27ED"/>
    <w:rsid w:val="00FA3D13"/>
    <w:rsid w:val="00FA4776"/>
    <w:rsid w:val="00FA5672"/>
    <w:rsid w:val="00FA6539"/>
    <w:rsid w:val="00FA66BD"/>
    <w:rsid w:val="00FB03BE"/>
    <w:rsid w:val="00FB03FE"/>
    <w:rsid w:val="00FB1D7C"/>
    <w:rsid w:val="00FB2163"/>
    <w:rsid w:val="00FB27AE"/>
    <w:rsid w:val="00FB29C6"/>
    <w:rsid w:val="00FB353D"/>
    <w:rsid w:val="00FB3673"/>
    <w:rsid w:val="00FB4059"/>
    <w:rsid w:val="00FB4A75"/>
    <w:rsid w:val="00FB52BE"/>
    <w:rsid w:val="00FB630C"/>
    <w:rsid w:val="00FB6DC8"/>
    <w:rsid w:val="00FB7709"/>
    <w:rsid w:val="00FB77BF"/>
    <w:rsid w:val="00FB7D91"/>
    <w:rsid w:val="00FC0829"/>
    <w:rsid w:val="00FC1D84"/>
    <w:rsid w:val="00FC1DEF"/>
    <w:rsid w:val="00FC1ECA"/>
    <w:rsid w:val="00FC1FCB"/>
    <w:rsid w:val="00FC26FA"/>
    <w:rsid w:val="00FC3F60"/>
    <w:rsid w:val="00FC70ED"/>
    <w:rsid w:val="00FC7D40"/>
    <w:rsid w:val="00FD06C8"/>
    <w:rsid w:val="00FD0F26"/>
    <w:rsid w:val="00FD0F3C"/>
    <w:rsid w:val="00FD2480"/>
    <w:rsid w:val="00FD30EE"/>
    <w:rsid w:val="00FD4EB7"/>
    <w:rsid w:val="00FE03FA"/>
    <w:rsid w:val="00FE2476"/>
    <w:rsid w:val="00FE29C7"/>
    <w:rsid w:val="00FE30A3"/>
    <w:rsid w:val="00FE42B3"/>
    <w:rsid w:val="00FE481E"/>
    <w:rsid w:val="00FE561F"/>
    <w:rsid w:val="00FE66BE"/>
    <w:rsid w:val="00FE7402"/>
    <w:rsid w:val="00FF08B3"/>
    <w:rsid w:val="00FF0CDB"/>
    <w:rsid w:val="00FF1261"/>
    <w:rsid w:val="00FF199A"/>
    <w:rsid w:val="00FF4417"/>
    <w:rsid w:val="00FF61D4"/>
    <w:rsid w:val="00FF6562"/>
    <w:rsid w:val="00FF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6"/>
    <o:shapelayout v:ext="edit">
      <o:idmap v:ext="edit" data="1"/>
      <o:rules v:ext="edit">
        <o:r id="V:Rule13" type="connector" idref="#_x0000_s1041"/>
        <o:r id="V:Rule14" type="connector" idref="#_x0000_s1039"/>
        <o:r id="V:Rule15" type="connector" idref="#_x0000_s1043"/>
        <o:r id="V:Rule16" type="connector" idref="#_x0000_s1049"/>
        <o:r id="V:Rule17" type="connector" idref="#Прямая со стрелкой 53"/>
        <o:r id="V:Rule18" type="connector" idref="#_x0000_s1034"/>
        <o:r id="V:Rule19" type="connector" idref="#_x0000_s1046"/>
        <o:r id="V:Rule20" type="connector" idref="#_x0000_s1037"/>
        <o:r id="V:Rule21" type="connector" idref="#_x0000_s1035"/>
        <o:r id="V:Rule22" type="connector" idref="#_x0000_s1036"/>
        <o:r id="V:Rule23" type="connector" idref="#_x0000_s1048"/>
        <o:r id="V:Rule24" type="connector" idref="#_x0000_s1033"/>
        <o:r id="V:Rule25" type="connector" idref="#_x0000_s1069"/>
        <o:r id="V:Rule26" type="connector" idref="#_x0000_s1072"/>
        <o:r id="V:Rule27" type="connector" idref="#_x0000_s1079"/>
        <o:r id="V:Rule28" type="connector" idref="#Прямая со стрелкой 52"/>
        <o:r id="V:Rule29" type="connector" idref="#_x0000_s1094"/>
        <o:r id="V:Rule30" type="connector" idref="#_x0000_s1076"/>
        <o:r id="V:Rule31" type="connector" idref="#_x0000_s1078"/>
        <o:r id="V:Rule32" type="connector" idref="#Прямая со стрелкой 58"/>
        <o:r id="V:Rule33" type="connector" idref="#_x0000_s1088"/>
        <o:r id="V:Rule34" type="connector" idref="#_x0000_s1075"/>
        <o:r id="V:Rule35" type="connector" idref="#_x0000_s1083"/>
        <o:r id="V:Rule36" type="connector" idref="#_x0000_s1092"/>
        <o:r id="V:Rule37" type="connector" idref="#_x0000_s1081"/>
        <o:r id="V:Rule38" type="connector" idref="#Прямая со стрелкой 57"/>
        <o:r id="V:Rule39" type="connector" idref="#_x0000_s1067"/>
        <o:r id="V:Rule40" type="connector" idref="#Прямая со стрелкой 55"/>
        <o:r id="V:Rule41" type="connector" idref="#Прямая со стрелкой 54"/>
        <o:r id="V:Rule42" type="connector" idref="#_x0000_s1085"/>
        <o:r id="V:Rule43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3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862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862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686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3CF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68623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rsid w:val="0068623E"/>
    <w:pPr>
      <w:ind w:right="-908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86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862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86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68623E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23E"/>
  </w:style>
  <w:style w:type="character" w:customStyle="1" w:styleId="a7">
    <w:name w:val="Текст сноски Знак"/>
    <w:basedOn w:val="a0"/>
    <w:link w:val="a6"/>
    <w:uiPriority w:val="99"/>
    <w:semiHidden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8623E"/>
    <w:rPr>
      <w:vertAlign w:val="superscript"/>
    </w:rPr>
  </w:style>
  <w:style w:type="paragraph" w:customStyle="1" w:styleId="23">
    <w:name w:val="Абзац списка2"/>
    <w:basedOn w:val="a"/>
    <w:rsid w:val="0068623E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686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2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бпОсновной текст,Body Text Char,body text,Основной текст1"/>
    <w:basedOn w:val="a"/>
    <w:link w:val="ac"/>
    <w:uiPriority w:val="99"/>
    <w:unhideWhenUsed/>
    <w:rsid w:val="0068623E"/>
    <w:pPr>
      <w:spacing w:after="120"/>
    </w:pPr>
  </w:style>
  <w:style w:type="character" w:customStyle="1" w:styleId="ac">
    <w:name w:val="Основной текст Знак"/>
    <w:aliases w:val="бпОсновной текст Знак1,Body Text Char Знак1,body text Знак1,Основной текст1 Знак1"/>
    <w:basedOn w:val="a0"/>
    <w:link w:val="ab"/>
    <w:uiPriority w:val="99"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qFormat/>
    <w:rsid w:val="0068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link w:val="41"/>
    <w:uiPriority w:val="99"/>
    <w:rsid w:val="0068623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623E"/>
    <w:pPr>
      <w:shd w:val="clear" w:color="auto" w:fill="FFFFFF"/>
      <w:spacing w:line="326" w:lineRule="exact"/>
    </w:pPr>
    <w:rPr>
      <w:rFonts w:eastAsiaTheme="minorHAnsi"/>
      <w:sz w:val="30"/>
      <w:szCs w:val="30"/>
      <w:lang w:eastAsia="en-US"/>
    </w:rPr>
  </w:style>
  <w:style w:type="character" w:customStyle="1" w:styleId="30">
    <w:name w:val="Заголовок 3 Знак"/>
    <w:basedOn w:val="a0"/>
    <w:link w:val="3"/>
    <w:semiHidden/>
    <w:rsid w:val="006862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8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8623E"/>
    <w:pPr>
      <w:ind w:left="708"/>
    </w:pPr>
  </w:style>
  <w:style w:type="paragraph" w:styleId="af">
    <w:name w:val="Plain Text"/>
    <w:basedOn w:val="a"/>
    <w:link w:val="af0"/>
    <w:rsid w:val="0068623E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6862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93BCE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93BCE"/>
    <w:rPr>
      <w:vertAlign w:val="superscript"/>
    </w:rPr>
  </w:style>
  <w:style w:type="paragraph" w:customStyle="1" w:styleId="11">
    <w:name w:val="Абзац списка1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2903C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2903C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af4">
    <w:name w:val="FollowedHyperlink"/>
    <w:basedOn w:val="a0"/>
    <w:uiPriority w:val="99"/>
    <w:semiHidden/>
    <w:unhideWhenUsed/>
    <w:rsid w:val="002903CF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2903C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2903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footer"/>
    <w:basedOn w:val="a"/>
    <w:link w:val="af8"/>
    <w:semiHidden/>
    <w:unhideWhenUsed/>
    <w:rsid w:val="002903C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f8">
    <w:name w:val="Нижний колонтитул Знак"/>
    <w:basedOn w:val="a0"/>
    <w:link w:val="af7"/>
    <w:semiHidden/>
    <w:rsid w:val="002903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">
    <w:name w:val="Основной текст Знак1"/>
    <w:aliases w:val="бпОсновной текст Знак,Body Text Char Знак,body text Знак,Основной текст1 Знак"/>
    <w:basedOn w:val="a0"/>
    <w:semiHidden/>
    <w:rsid w:val="002903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9">
    <w:name w:val="Body Text Indent"/>
    <w:basedOn w:val="a"/>
    <w:link w:val="afa"/>
    <w:semiHidden/>
    <w:unhideWhenUsed/>
    <w:rsid w:val="002903C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semiHidden/>
    <w:rsid w:val="002903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b">
    <w:name w:val="Subtitle"/>
    <w:basedOn w:val="a"/>
    <w:link w:val="afc"/>
    <w:qFormat/>
    <w:rsid w:val="002903CF"/>
    <w:pPr>
      <w:jc w:val="center"/>
    </w:pPr>
    <w:rPr>
      <w:b/>
      <w:bCs/>
      <w:sz w:val="28"/>
      <w:szCs w:val="24"/>
    </w:rPr>
  </w:style>
  <w:style w:type="character" w:customStyle="1" w:styleId="afc">
    <w:name w:val="Подзаголовок Знак"/>
    <w:basedOn w:val="a0"/>
    <w:link w:val="afb"/>
    <w:rsid w:val="002903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4">
    <w:name w:val="Body Text Indent 2"/>
    <w:basedOn w:val="a"/>
    <w:link w:val="25"/>
    <w:semiHidden/>
    <w:unhideWhenUsed/>
    <w:rsid w:val="002903CF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semiHidden/>
    <w:rsid w:val="002903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4">
    <w:name w:val="Body Text Indent 3"/>
    <w:basedOn w:val="a"/>
    <w:link w:val="35"/>
    <w:semiHidden/>
    <w:unhideWhenUsed/>
    <w:rsid w:val="002903C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290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903C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rsid w:val="002903C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2903CF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0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3C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903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2903CF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2903CF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2903C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0">
    <w:name w:val="Основной текст 2 Знак1"/>
    <w:basedOn w:val="a0"/>
    <w:uiPriority w:val="99"/>
    <w:semiHidden/>
    <w:locked/>
    <w:rsid w:val="002903C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d">
    <w:name w:val="Table Grid"/>
    <w:basedOn w:val="a1"/>
    <w:rsid w:val="00290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Основной текст_"/>
    <w:basedOn w:val="a0"/>
    <w:link w:val="6"/>
    <w:rsid w:val="00250353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e"/>
    <w:rsid w:val="00250353"/>
    <w:pPr>
      <w:shd w:val="clear" w:color="auto" w:fill="FFFFFF"/>
      <w:spacing w:before="720" w:after="720" w:line="0" w:lineRule="atLeast"/>
      <w:ind w:hanging="10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227F19176E4C9F8432826998DEA86EAACAAEA40740E05189D2C72057FCC66F4C9510AC93728CB09FC96BBK7eEK" TargetMode="External"/><Relationship Id="rId18" Type="http://schemas.openxmlformats.org/officeDocument/2006/relationships/hyperlink" Target="consultantplus://offline/ref=8227F19176E4C9F8432826998DEA86EAACAAEA40730F02189F2C72057FCC66F4KCe9K" TargetMode="External"/><Relationship Id="rId26" Type="http://schemas.openxmlformats.org/officeDocument/2006/relationships/hyperlink" Target="consultantplus://offline/ref=555154BDE8167BE5DA326FCF67F5F6D82DFFA2B4CC615547981E15870A7C8E3A0273B7E8AA22EB44g8w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160A5E7BF6AD94A2985A6290C0F0B671A66B69DCBC08032FF59D6997E3AC260417DFF0E3FC59B00EB7D4A5I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7F19176E4C9F8432838949B86D8EFAAA4B24C720D0B4EC073295828C56CA38E1E538B7325CA00KFe8K" TargetMode="External"/><Relationship Id="rId17" Type="http://schemas.openxmlformats.org/officeDocument/2006/relationships/hyperlink" Target="consultantplus://offline/ref=8227F19176E4C9F8432826998DEA86EAACAAEA40740D06189D2C72057FCC66F4C9510AC93728CB09FC97B9K7eFK" TargetMode="External"/><Relationship Id="rId25" Type="http://schemas.openxmlformats.org/officeDocument/2006/relationships/hyperlink" Target="consultantplus://offline/ref=D52DD5BA648662BAFB4142FA839E4D658F98AC3CB3486C589AA591DD799565FE9D8F7D8BQ7P7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7F19176E4C9F8432826998DEA86EAACAAEA40740D06189D2C72057FCC66F4C9510AC93728CB09FC97B9K7eFK" TargetMode="External"/><Relationship Id="rId20" Type="http://schemas.openxmlformats.org/officeDocument/2006/relationships/hyperlink" Target="consultantplus://offline/ref=33160A5E7BF6AD94A2985A6290C0F0B671A66B69DCBA08042EF59D6997E3AC260417DFF0E3FC59B00EB7D4A5IAK" TargetMode="External"/><Relationship Id="rId29" Type="http://schemas.openxmlformats.org/officeDocument/2006/relationships/hyperlink" Target="consultantplus://offline/ref=D864289FCC1DC53E93E6CAB724B7C0B24A37A7918987F62A78179ECC45F7490528CA831145584E30o8C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7F19176E4C9F8432838949B86D8EFAAA4B244700F0B4EC073295828KCe5K" TargetMode="External"/><Relationship Id="rId24" Type="http://schemas.openxmlformats.org/officeDocument/2006/relationships/hyperlink" Target="http://www.citymurmansk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7F19176E4C9F8432826998DEA86EAACAAEA407401051B9E2C72057FCC66F4KCe9K" TargetMode="External"/><Relationship Id="rId23" Type="http://schemas.openxmlformats.org/officeDocument/2006/relationships/hyperlink" Target="http://gosuslugi.ru" TargetMode="External"/><Relationship Id="rId28" Type="http://schemas.openxmlformats.org/officeDocument/2006/relationships/hyperlink" Target="http://www.citymurmansk.ru" TargetMode="External"/><Relationship Id="rId10" Type="http://schemas.openxmlformats.org/officeDocument/2006/relationships/hyperlink" Target="consultantplus://offline/ref=8227F19176E4C9F8432826998DEA86EAACAAEA40740D051B992C72057FCC66F4C9510AC93728CB09FC97B8K7e9K" TargetMode="External"/><Relationship Id="rId19" Type="http://schemas.openxmlformats.org/officeDocument/2006/relationships/hyperlink" Target="consultantplus://offline/ref=8227F19176E4C9F8432826998DEA86EAACAAEA40740D06189D2C72057FCC66F4C9510AC93728CB09FC97B9K7eFK" TargetMode="External"/><Relationship Id="rId31" Type="http://schemas.openxmlformats.org/officeDocument/2006/relationships/hyperlink" Target="mailto:mail@kio-murma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7F19176E4C9F8432826998DEA86EAACAAEA40740B051C982C72057FCC66F4C9510AC93728CB09FC97B8K7e9K" TargetMode="External"/><Relationship Id="rId14" Type="http://schemas.openxmlformats.org/officeDocument/2006/relationships/hyperlink" Target="consultantplus://offline/ref=8227F19176E4C9F8432826998DEA86EAACAAEA407400011D9C2C72057FCC66F4C9510AC93728CB09FC95BFK7e4K" TargetMode="External"/><Relationship Id="rId22" Type="http://schemas.openxmlformats.org/officeDocument/2006/relationships/hyperlink" Target="consultantplus://offline/ref=33160A5E7BF6AD94A2985A6290C0F0B671A66B69DDB80C0023F59D6997E3AC260417DFF0E3FC59B00EB7D4A5IAK" TargetMode="External"/><Relationship Id="rId27" Type="http://schemas.openxmlformats.org/officeDocument/2006/relationships/hyperlink" Target="consultantplus://offline/ref=E2423F39196EF7683E7F69416E5F1BEE9E66A9F8A6EE07D7BC74DEAFCA3413EDC8BE7958D7y00EI" TargetMode="External"/><Relationship Id="rId30" Type="http://schemas.openxmlformats.org/officeDocument/2006/relationships/hyperlink" Target="mailto:citymurmansk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E1EC-2C6D-4D6E-9957-84AE798F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11408</Words>
  <Characters>65027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Перова Светлана Анатольевна</cp:lastModifiedBy>
  <cp:revision>2</cp:revision>
  <cp:lastPrinted>2013-04-04T10:41:00Z</cp:lastPrinted>
  <dcterms:created xsi:type="dcterms:W3CDTF">2018-03-29T13:30:00Z</dcterms:created>
  <dcterms:modified xsi:type="dcterms:W3CDTF">2018-03-29T13:30:00Z</dcterms:modified>
</cp:coreProperties>
</file>