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B50" w:rsidRPr="000A1AAF" w:rsidRDefault="005A2B50">
      <w:pPr>
        <w:pStyle w:val="ConsPlusTitle"/>
        <w:jc w:val="center"/>
        <w:outlineLvl w:val="0"/>
        <w:rPr>
          <w:rFonts w:ascii="Times New Roman" w:hAnsi="Times New Roman" w:cs="Times New Roman"/>
          <w:sz w:val="20"/>
        </w:rPr>
      </w:pPr>
      <w:r w:rsidRPr="000A1AAF">
        <w:rPr>
          <w:rFonts w:ascii="Times New Roman" w:hAnsi="Times New Roman" w:cs="Times New Roman"/>
          <w:sz w:val="20"/>
        </w:rPr>
        <w:t>АДМИНИСТРАЦИЯ ГОРОДА МУРМАНСКА</w:t>
      </w:r>
    </w:p>
    <w:p w:rsidR="005A2B50" w:rsidRDefault="005A2B50">
      <w:pPr>
        <w:pStyle w:val="ConsPlusTitle"/>
        <w:jc w:val="center"/>
        <w:rPr>
          <w:rFonts w:ascii="Times New Roman" w:hAnsi="Times New Roman" w:cs="Times New Roman"/>
          <w:sz w:val="20"/>
        </w:rPr>
      </w:pPr>
      <w:r w:rsidRPr="000A1AAF">
        <w:rPr>
          <w:rFonts w:ascii="Times New Roman" w:hAnsi="Times New Roman" w:cs="Times New Roman"/>
          <w:sz w:val="20"/>
        </w:rPr>
        <w:t>ПОСТАНОВЛЕНИЕ</w:t>
      </w:r>
    </w:p>
    <w:p w:rsidR="000A1AAF" w:rsidRPr="000A1AAF" w:rsidRDefault="000A1AAF">
      <w:pPr>
        <w:pStyle w:val="ConsPlusTitle"/>
        <w:jc w:val="center"/>
        <w:rPr>
          <w:rFonts w:ascii="Times New Roman" w:hAnsi="Times New Roman" w:cs="Times New Roman"/>
          <w:sz w:val="20"/>
        </w:rPr>
      </w:pPr>
    </w:p>
    <w:p w:rsidR="005A2B50" w:rsidRDefault="005A2B50">
      <w:pPr>
        <w:pStyle w:val="ConsPlusTitle"/>
        <w:jc w:val="center"/>
        <w:rPr>
          <w:rFonts w:ascii="Times New Roman" w:hAnsi="Times New Roman" w:cs="Times New Roman"/>
          <w:sz w:val="20"/>
        </w:rPr>
      </w:pPr>
      <w:r w:rsidRPr="000A1AAF">
        <w:rPr>
          <w:rFonts w:ascii="Times New Roman" w:hAnsi="Times New Roman" w:cs="Times New Roman"/>
          <w:sz w:val="20"/>
        </w:rPr>
        <w:t xml:space="preserve">от 4 июля 2017 г. </w:t>
      </w:r>
      <w:r w:rsidR="00B56E13">
        <w:rPr>
          <w:rFonts w:ascii="Times New Roman" w:hAnsi="Times New Roman" w:cs="Times New Roman"/>
          <w:sz w:val="20"/>
        </w:rPr>
        <w:t>№</w:t>
      </w:r>
      <w:r w:rsidRPr="000A1AAF">
        <w:rPr>
          <w:rFonts w:ascii="Times New Roman" w:hAnsi="Times New Roman" w:cs="Times New Roman"/>
          <w:sz w:val="20"/>
        </w:rPr>
        <w:t xml:space="preserve"> 2171</w:t>
      </w:r>
    </w:p>
    <w:p w:rsidR="000A1AAF" w:rsidRPr="000A1AAF" w:rsidRDefault="000A1AAF">
      <w:pPr>
        <w:pStyle w:val="ConsPlusTitle"/>
        <w:jc w:val="center"/>
        <w:rPr>
          <w:rFonts w:ascii="Times New Roman" w:hAnsi="Times New Roman" w:cs="Times New Roman"/>
          <w:sz w:val="20"/>
        </w:rPr>
      </w:pPr>
    </w:p>
    <w:p w:rsidR="005A2B50" w:rsidRPr="000A1AAF" w:rsidRDefault="005A2B50">
      <w:pPr>
        <w:pStyle w:val="ConsPlusTitle"/>
        <w:jc w:val="center"/>
        <w:rPr>
          <w:rFonts w:ascii="Times New Roman" w:hAnsi="Times New Roman" w:cs="Times New Roman"/>
          <w:sz w:val="20"/>
        </w:rPr>
      </w:pPr>
      <w:r w:rsidRPr="000A1AAF">
        <w:rPr>
          <w:rFonts w:ascii="Times New Roman" w:hAnsi="Times New Roman" w:cs="Times New Roman"/>
          <w:sz w:val="20"/>
        </w:rPr>
        <w:t>ОБ УТВЕРЖДЕНИИ АДМИНИСТРАТИВНОГО РЕГЛАМЕНТА ПРЕДОСТАВЛЕНИЯ</w:t>
      </w:r>
    </w:p>
    <w:p w:rsidR="005A2B50" w:rsidRPr="000A1AAF" w:rsidRDefault="005A2B50">
      <w:pPr>
        <w:pStyle w:val="ConsPlusTitle"/>
        <w:jc w:val="center"/>
        <w:rPr>
          <w:rFonts w:ascii="Times New Roman" w:hAnsi="Times New Roman" w:cs="Times New Roman"/>
          <w:sz w:val="20"/>
        </w:rPr>
      </w:pPr>
      <w:r w:rsidRPr="000A1AAF">
        <w:rPr>
          <w:rFonts w:ascii="Times New Roman" w:hAnsi="Times New Roman" w:cs="Times New Roman"/>
          <w:sz w:val="20"/>
        </w:rPr>
        <w:t>МУНИЦИПАЛЬНОЙ УСЛУГИ "ЗАКЛЮЧЕНИЕ СОГЛАШЕНИЯ О</w:t>
      </w:r>
    </w:p>
    <w:p w:rsidR="005A2B50" w:rsidRPr="000A1AAF" w:rsidRDefault="005A2B50">
      <w:pPr>
        <w:pStyle w:val="ConsPlusTitle"/>
        <w:jc w:val="center"/>
        <w:rPr>
          <w:rFonts w:ascii="Times New Roman" w:hAnsi="Times New Roman" w:cs="Times New Roman"/>
          <w:sz w:val="20"/>
        </w:rPr>
      </w:pPr>
      <w:proofErr w:type="gramStart"/>
      <w:r w:rsidRPr="000A1AAF">
        <w:rPr>
          <w:rFonts w:ascii="Times New Roman" w:hAnsi="Times New Roman" w:cs="Times New Roman"/>
          <w:sz w:val="20"/>
        </w:rPr>
        <w:t>ПЕРЕРАСПРЕДЕЛЕНИИ</w:t>
      </w:r>
      <w:proofErr w:type="gramEnd"/>
      <w:r w:rsidRPr="000A1AAF">
        <w:rPr>
          <w:rFonts w:ascii="Times New Roman" w:hAnsi="Times New Roman" w:cs="Times New Roman"/>
          <w:sz w:val="20"/>
        </w:rPr>
        <w:t xml:space="preserve"> ЗЕМЕЛЬ И (ИЛИ) ЗЕМЕЛЬНЫХ УЧАСТКОВ,</w:t>
      </w:r>
    </w:p>
    <w:p w:rsidR="005A2B50" w:rsidRPr="000A1AAF" w:rsidRDefault="005A2B50">
      <w:pPr>
        <w:pStyle w:val="ConsPlusTitle"/>
        <w:jc w:val="center"/>
        <w:rPr>
          <w:rFonts w:ascii="Times New Roman" w:hAnsi="Times New Roman" w:cs="Times New Roman"/>
          <w:sz w:val="20"/>
        </w:rPr>
      </w:pPr>
      <w:proofErr w:type="gramStart"/>
      <w:r w:rsidRPr="000A1AAF">
        <w:rPr>
          <w:rFonts w:ascii="Times New Roman" w:hAnsi="Times New Roman" w:cs="Times New Roman"/>
          <w:sz w:val="20"/>
        </w:rPr>
        <w:t>НАХОДЯЩИХСЯ</w:t>
      </w:r>
      <w:proofErr w:type="gramEnd"/>
      <w:r w:rsidRPr="000A1AAF">
        <w:rPr>
          <w:rFonts w:ascii="Times New Roman" w:hAnsi="Times New Roman" w:cs="Times New Roman"/>
          <w:sz w:val="20"/>
        </w:rPr>
        <w:t xml:space="preserve"> В СОБСТВЕННОСТИ МУНИЦИПАЛЬНОГО ОБРАЗОВАНИЯ ГОРОД</w:t>
      </w:r>
    </w:p>
    <w:p w:rsidR="005A2B50" w:rsidRPr="000A1AAF" w:rsidRDefault="005A2B50">
      <w:pPr>
        <w:pStyle w:val="ConsPlusTitle"/>
        <w:jc w:val="center"/>
        <w:rPr>
          <w:rFonts w:ascii="Times New Roman" w:hAnsi="Times New Roman" w:cs="Times New Roman"/>
          <w:sz w:val="20"/>
        </w:rPr>
      </w:pPr>
      <w:r w:rsidRPr="000A1AAF">
        <w:rPr>
          <w:rFonts w:ascii="Times New Roman" w:hAnsi="Times New Roman" w:cs="Times New Roman"/>
          <w:sz w:val="20"/>
        </w:rPr>
        <w:t xml:space="preserve">МУРМАНСК, А ТАКЖЕ ЗЕМЕЛЬНЫХ УЧАСТКОВ, </w:t>
      </w:r>
      <w:proofErr w:type="gramStart"/>
      <w:r w:rsidRPr="000A1AAF">
        <w:rPr>
          <w:rFonts w:ascii="Times New Roman" w:hAnsi="Times New Roman" w:cs="Times New Roman"/>
          <w:sz w:val="20"/>
        </w:rPr>
        <w:t>ГОСУДАРСТВЕННАЯ</w:t>
      </w:r>
      <w:proofErr w:type="gramEnd"/>
    </w:p>
    <w:p w:rsidR="005A2B50" w:rsidRPr="000A1AAF" w:rsidRDefault="005A2B50">
      <w:pPr>
        <w:pStyle w:val="ConsPlusTitle"/>
        <w:jc w:val="center"/>
        <w:rPr>
          <w:rFonts w:ascii="Times New Roman" w:hAnsi="Times New Roman" w:cs="Times New Roman"/>
          <w:sz w:val="20"/>
        </w:rPr>
      </w:pPr>
      <w:proofErr w:type="gramStart"/>
      <w:r w:rsidRPr="000A1AAF">
        <w:rPr>
          <w:rFonts w:ascii="Times New Roman" w:hAnsi="Times New Roman" w:cs="Times New Roman"/>
          <w:sz w:val="20"/>
        </w:rPr>
        <w:t>СОБСТВЕННОСТЬ</w:t>
      </w:r>
      <w:proofErr w:type="gramEnd"/>
      <w:r w:rsidRPr="000A1AAF">
        <w:rPr>
          <w:rFonts w:ascii="Times New Roman" w:hAnsi="Times New Roman" w:cs="Times New Roman"/>
          <w:sz w:val="20"/>
        </w:rPr>
        <w:t xml:space="preserve"> НА КОТОРЫЕ НЕ РАЗГРАНИЧЕНА, РАСПОЛОЖЕННЫХ</w:t>
      </w:r>
    </w:p>
    <w:p w:rsidR="005A2B50" w:rsidRPr="000A1AAF" w:rsidRDefault="005A2B50">
      <w:pPr>
        <w:pStyle w:val="ConsPlusTitle"/>
        <w:jc w:val="center"/>
        <w:rPr>
          <w:rFonts w:ascii="Times New Roman" w:hAnsi="Times New Roman" w:cs="Times New Roman"/>
          <w:sz w:val="20"/>
        </w:rPr>
      </w:pPr>
      <w:r w:rsidRPr="000A1AAF">
        <w:rPr>
          <w:rFonts w:ascii="Times New Roman" w:hAnsi="Times New Roman" w:cs="Times New Roman"/>
          <w:sz w:val="20"/>
        </w:rPr>
        <w:t>НА ТЕРРИТОРИИ МУНИЦИПАЛЬНОГО ОБРАЗОВАНИЯ ГОРОД МУРМАНСК,</w:t>
      </w:r>
    </w:p>
    <w:p w:rsidR="005A2B50" w:rsidRPr="000A1AAF" w:rsidRDefault="005A2B50">
      <w:pPr>
        <w:pStyle w:val="ConsPlusTitle"/>
        <w:jc w:val="center"/>
        <w:rPr>
          <w:rFonts w:ascii="Times New Roman" w:hAnsi="Times New Roman" w:cs="Times New Roman"/>
          <w:sz w:val="20"/>
        </w:rPr>
      </w:pPr>
      <w:r w:rsidRPr="000A1AAF">
        <w:rPr>
          <w:rFonts w:ascii="Times New Roman" w:hAnsi="Times New Roman" w:cs="Times New Roman"/>
          <w:sz w:val="20"/>
        </w:rPr>
        <w:t>И ЗЕМЕЛЬНОГО УЧАСТКА, НАХОДЯЩЕГОСЯ В ЧАСТНОЙ СОБСТВЕННОСТИ"</w:t>
      </w:r>
    </w:p>
    <w:p w:rsidR="005A2B50" w:rsidRDefault="00AB761E" w:rsidP="00AB761E">
      <w:pPr>
        <w:spacing w:after="1"/>
        <w:jc w:val="center"/>
        <w:rPr>
          <w:rFonts w:ascii="Times New Roman" w:hAnsi="Times New Roman" w:cs="Times New Roman"/>
          <w:b/>
          <w:sz w:val="20"/>
          <w:szCs w:val="20"/>
        </w:rPr>
      </w:pPr>
      <w:r w:rsidRPr="000A1AAF">
        <w:rPr>
          <w:rFonts w:ascii="Times New Roman" w:hAnsi="Times New Roman" w:cs="Times New Roman"/>
          <w:b/>
          <w:sz w:val="20"/>
          <w:szCs w:val="20"/>
        </w:rPr>
        <w:t>(в ред. постановлений от 06.06.2018 № 1674, от 27.11.2018 № 4074)</w:t>
      </w:r>
    </w:p>
    <w:p w:rsidR="000A1AAF" w:rsidRPr="000A1AAF" w:rsidRDefault="000A1AAF" w:rsidP="00AB761E">
      <w:pPr>
        <w:spacing w:after="1"/>
        <w:jc w:val="center"/>
        <w:rPr>
          <w:rFonts w:ascii="Times New Roman" w:hAnsi="Times New Roman" w:cs="Times New Roman"/>
          <w:sz w:val="20"/>
          <w:szCs w:val="20"/>
        </w:rPr>
      </w:pPr>
    </w:p>
    <w:p w:rsidR="005A2B50" w:rsidRDefault="005A2B50" w:rsidP="00AB761E">
      <w:pPr>
        <w:pStyle w:val="ConsPlusNormal"/>
        <w:ind w:firstLine="539"/>
        <w:jc w:val="both"/>
        <w:rPr>
          <w:rFonts w:ascii="Times New Roman" w:hAnsi="Times New Roman" w:cs="Times New Roman"/>
          <w:sz w:val="20"/>
        </w:rPr>
      </w:pPr>
      <w:proofErr w:type="gramStart"/>
      <w:r w:rsidRPr="000A1AAF">
        <w:rPr>
          <w:rFonts w:ascii="Times New Roman" w:hAnsi="Times New Roman" w:cs="Times New Roman"/>
          <w:sz w:val="20"/>
        </w:rPr>
        <w:t xml:space="preserve">В соответствии с Федеральными законами от 25.10.2001 </w:t>
      </w:r>
      <w:hyperlink r:id="rId7" w:history="1">
        <w:r w:rsidRPr="000A1AAF">
          <w:rPr>
            <w:rFonts w:ascii="Times New Roman" w:hAnsi="Times New Roman" w:cs="Times New Roman"/>
            <w:sz w:val="20"/>
          </w:rPr>
          <w:t>N 136-ФЗ</w:t>
        </w:r>
      </w:hyperlink>
      <w:r w:rsidRPr="000A1AAF">
        <w:rPr>
          <w:rFonts w:ascii="Times New Roman" w:hAnsi="Times New Roman" w:cs="Times New Roman"/>
          <w:sz w:val="20"/>
        </w:rPr>
        <w:t xml:space="preserve"> "Земельный кодекс Российской Федерации", от 06.10.2003 </w:t>
      </w:r>
      <w:hyperlink r:id="rId8" w:history="1">
        <w:r w:rsidRPr="000A1AAF">
          <w:rPr>
            <w:rFonts w:ascii="Times New Roman" w:hAnsi="Times New Roman" w:cs="Times New Roman"/>
            <w:sz w:val="20"/>
          </w:rPr>
          <w:t>N 131-ФЗ</w:t>
        </w:r>
      </w:hyperlink>
      <w:r w:rsidRPr="000A1AAF">
        <w:rPr>
          <w:rFonts w:ascii="Times New Roman" w:hAnsi="Times New Roman" w:cs="Times New Roman"/>
          <w:sz w:val="20"/>
        </w:rPr>
        <w:t xml:space="preserve"> "Об общих принципах организации местного самоуправления в Российской Федерации", от 27.07.2010 </w:t>
      </w:r>
      <w:hyperlink r:id="rId9" w:history="1">
        <w:r w:rsidRPr="000A1AAF">
          <w:rPr>
            <w:rFonts w:ascii="Times New Roman" w:hAnsi="Times New Roman" w:cs="Times New Roman"/>
            <w:sz w:val="20"/>
          </w:rPr>
          <w:t>N 210-ФЗ</w:t>
        </w:r>
      </w:hyperlink>
      <w:r w:rsidRPr="000A1AAF">
        <w:rPr>
          <w:rFonts w:ascii="Times New Roman" w:hAnsi="Times New Roman" w:cs="Times New Roman"/>
          <w:sz w:val="20"/>
        </w:rPr>
        <w:t xml:space="preserve"> "Об организации предоставления государственных и муниципальных услуг", </w:t>
      </w:r>
      <w:hyperlink r:id="rId10" w:history="1">
        <w:r w:rsidRPr="000A1AAF">
          <w:rPr>
            <w:rFonts w:ascii="Times New Roman" w:hAnsi="Times New Roman" w:cs="Times New Roman"/>
            <w:sz w:val="20"/>
          </w:rPr>
          <w:t>приказом</w:t>
        </w:r>
      </w:hyperlink>
      <w:r w:rsidRPr="000A1AAF">
        <w:rPr>
          <w:rFonts w:ascii="Times New Roman" w:hAnsi="Times New Roman" w:cs="Times New Roman"/>
          <w:sz w:val="20"/>
        </w:rPr>
        <w:t xml:space="preserve"> Минэкономразвития от 14.01.2015 N 7 "Об утверждении порядка и способов подачи заявлений об утверждении схемы расположения земельного участка или земельных участков на</w:t>
      </w:r>
      <w:proofErr w:type="gramEnd"/>
      <w:r w:rsidRPr="000A1AAF">
        <w:rPr>
          <w:rFonts w:ascii="Times New Roman" w:hAnsi="Times New Roman" w:cs="Times New Roman"/>
          <w:sz w:val="20"/>
        </w:rPr>
        <w:t xml:space="preserve"> </w:t>
      </w:r>
      <w:proofErr w:type="gramStart"/>
      <w:r w:rsidRPr="000A1AAF">
        <w:rPr>
          <w:rFonts w:ascii="Times New Roman" w:hAnsi="Times New Roman" w:cs="Times New Roman"/>
          <w:sz w:val="20"/>
        </w:rPr>
        <w:t>кадастровом плане территории, заявления о проведении аукциона по продаже земельного участ</w:t>
      </w:r>
      <w:bookmarkStart w:id="0" w:name="_GoBack"/>
      <w:bookmarkEnd w:id="0"/>
      <w:r w:rsidRPr="000A1AAF">
        <w:rPr>
          <w:rFonts w:ascii="Times New Roman" w:hAnsi="Times New Roman" w:cs="Times New Roman"/>
          <w:sz w:val="20"/>
        </w:rPr>
        <w:t>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w:t>
      </w:r>
      <w:proofErr w:type="gramEnd"/>
      <w:r w:rsidRPr="000A1AAF">
        <w:rPr>
          <w:rFonts w:ascii="Times New Roman" w:hAnsi="Times New Roman" w:cs="Times New Roman"/>
          <w:sz w:val="20"/>
        </w:rPr>
        <w:t xml:space="preserve"> </w:t>
      </w:r>
      <w:proofErr w:type="gramStart"/>
      <w:r w:rsidRPr="000A1AAF">
        <w:rPr>
          <w:rFonts w:ascii="Times New Roman" w:hAnsi="Times New Roman" w:cs="Times New Roman"/>
          <w:sz w:val="20"/>
        </w:rPr>
        <w:t xml:space="preserve">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hyperlink r:id="rId11" w:history="1">
        <w:r w:rsidRPr="000A1AAF">
          <w:rPr>
            <w:rFonts w:ascii="Times New Roman" w:hAnsi="Times New Roman" w:cs="Times New Roman"/>
            <w:sz w:val="20"/>
          </w:rPr>
          <w:t>Законом</w:t>
        </w:r>
      </w:hyperlink>
      <w:r w:rsidRPr="000A1AAF">
        <w:rPr>
          <w:rFonts w:ascii="Times New Roman" w:hAnsi="Times New Roman" w:cs="Times New Roman"/>
          <w:sz w:val="20"/>
        </w:rPr>
        <w:t xml:space="preserve"> Мурманской области от 11.12.2015 N 1934-01-ЗМО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w:t>
      </w:r>
      <w:proofErr w:type="gramEnd"/>
      <w:r w:rsidRPr="000A1AAF">
        <w:rPr>
          <w:rFonts w:ascii="Times New Roman" w:hAnsi="Times New Roman" w:cs="Times New Roman"/>
          <w:sz w:val="20"/>
        </w:rPr>
        <w:t xml:space="preserve"> </w:t>
      </w:r>
      <w:proofErr w:type="gramStart"/>
      <w:r w:rsidRPr="000A1AAF">
        <w:rPr>
          <w:rFonts w:ascii="Times New Roman" w:hAnsi="Times New Roman" w:cs="Times New Roman"/>
          <w:sz w:val="20"/>
        </w:rPr>
        <w:t xml:space="preserve">территории, в проведении аукциона по продаже земельного участка или аукциона на право заключения договора аренды земельного участка, в предварительном согласовании предоставления земельного участка или в предоставлении земельного участка без проведения торгов", </w:t>
      </w:r>
      <w:hyperlink r:id="rId12" w:history="1">
        <w:r w:rsidRPr="000A1AAF">
          <w:rPr>
            <w:rFonts w:ascii="Times New Roman" w:hAnsi="Times New Roman" w:cs="Times New Roman"/>
            <w:sz w:val="20"/>
          </w:rPr>
          <w:t>Уставом</w:t>
        </w:r>
      </w:hyperlink>
      <w:r w:rsidRPr="000A1AAF">
        <w:rPr>
          <w:rFonts w:ascii="Times New Roman" w:hAnsi="Times New Roman" w:cs="Times New Roman"/>
          <w:sz w:val="20"/>
        </w:rPr>
        <w:t xml:space="preserve"> муниципального образования город Мурманск, </w:t>
      </w:r>
      <w:hyperlink r:id="rId13" w:history="1">
        <w:r w:rsidRPr="000A1AAF">
          <w:rPr>
            <w:rFonts w:ascii="Times New Roman" w:hAnsi="Times New Roman" w:cs="Times New Roman"/>
            <w:sz w:val="20"/>
          </w:rPr>
          <w:t>решением</w:t>
        </w:r>
      </w:hyperlink>
      <w:r w:rsidRPr="000A1AAF">
        <w:rPr>
          <w:rFonts w:ascii="Times New Roman" w:hAnsi="Times New Roman" w:cs="Times New Roman"/>
          <w:sz w:val="20"/>
        </w:rPr>
        <w:t xml:space="preserve"> Совета депутатов города Мурманска от 27.03.2015 N 10-130 "Об утверждении Порядка управления, распоряжения и использования земельных участков, находящихся в собственности муниципального образования город</w:t>
      </w:r>
      <w:proofErr w:type="gramEnd"/>
      <w:r w:rsidRPr="000A1AAF">
        <w:rPr>
          <w:rFonts w:ascii="Times New Roman" w:hAnsi="Times New Roman" w:cs="Times New Roman"/>
          <w:sz w:val="20"/>
        </w:rPr>
        <w:t xml:space="preserve">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w:t>
      </w:r>
      <w:proofErr w:type="gramStart"/>
      <w:r w:rsidRPr="000A1AAF">
        <w:rPr>
          <w:rFonts w:ascii="Times New Roman" w:hAnsi="Times New Roman" w:cs="Times New Roman"/>
          <w:sz w:val="20"/>
        </w:rPr>
        <w:t>решений Совета депутатов города Мурманска</w:t>
      </w:r>
      <w:proofErr w:type="gramEnd"/>
      <w:r w:rsidRPr="000A1AAF">
        <w:rPr>
          <w:rFonts w:ascii="Times New Roman" w:hAnsi="Times New Roman" w:cs="Times New Roman"/>
          <w:sz w:val="20"/>
        </w:rPr>
        <w:t xml:space="preserve">", </w:t>
      </w:r>
      <w:proofErr w:type="gramStart"/>
      <w:r w:rsidRPr="000A1AAF">
        <w:rPr>
          <w:rFonts w:ascii="Times New Roman" w:hAnsi="Times New Roman" w:cs="Times New Roman"/>
          <w:sz w:val="20"/>
        </w:rPr>
        <w:t xml:space="preserve">постановлениями администрации города Мурманска от 26.02.2009 </w:t>
      </w:r>
      <w:hyperlink r:id="rId14" w:history="1">
        <w:r w:rsidRPr="000A1AAF">
          <w:rPr>
            <w:rFonts w:ascii="Times New Roman" w:hAnsi="Times New Roman" w:cs="Times New Roman"/>
            <w:sz w:val="20"/>
          </w:rPr>
          <w:t>N 321</w:t>
        </w:r>
      </w:hyperlink>
      <w:r w:rsidRPr="000A1AAF">
        <w:rPr>
          <w:rFonts w:ascii="Times New Roman" w:hAnsi="Times New Roman" w:cs="Times New Roman"/>
          <w:sz w:val="20"/>
        </w:rPr>
        <w:t xml:space="preserve">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w:t>
      </w:r>
      <w:hyperlink r:id="rId15" w:history="1">
        <w:r w:rsidRPr="000A1AAF">
          <w:rPr>
            <w:rFonts w:ascii="Times New Roman" w:hAnsi="Times New Roman" w:cs="Times New Roman"/>
            <w:sz w:val="20"/>
          </w:rPr>
          <w:t>N 1159</w:t>
        </w:r>
      </w:hyperlink>
      <w:r w:rsidRPr="000A1AAF">
        <w:rPr>
          <w:rFonts w:ascii="Times New Roman" w:hAnsi="Times New Roman" w:cs="Times New Roman"/>
          <w:sz w:val="20"/>
        </w:rPr>
        <w:t xml:space="preserve"> "Об утверждении реестра услуг, предоставляемых по обращениям заявителей в муниципальном образовании город Мурманск", от 11.01.2013 </w:t>
      </w:r>
      <w:hyperlink r:id="rId16" w:history="1">
        <w:r w:rsidRPr="000A1AAF">
          <w:rPr>
            <w:rFonts w:ascii="Times New Roman" w:hAnsi="Times New Roman" w:cs="Times New Roman"/>
            <w:sz w:val="20"/>
          </w:rPr>
          <w:t>N 1</w:t>
        </w:r>
      </w:hyperlink>
      <w:r w:rsidRPr="000A1AAF">
        <w:rPr>
          <w:rFonts w:ascii="Times New Roman" w:hAnsi="Times New Roman" w:cs="Times New Roman"/>
          <w:sz w:val="20"/>
        </w:rPr>
        <w:t xml:space="preserve">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 постановляю:</w:t>
      </w:r>
      <w:proofErr w:type="gramEnd"/>
    </w:p>
    <w:p w:rsidR="000A5B0E" w:rsidRPr="000A1AAF" w:rsidRDefault="000A5B0E" w:rsidP="00AB761E">
      <w:pPr>
        <w:pStyle w:val="ConsPlusNormal"/>
        <w:ind w:firstLine="539"/>
        <w:jc w:val="both"/>
        <w:rPr>
          <w:rFonts w:ascii="Times New Roman" w:hAnsi="Times New Roman" w:cs="Times New Roman"/>
          <w:sz w:val="20"/>
        </w:rPr>
      </w:pPr>
    </w:p>
    <w:p w:rsidR="005A2B50" w:rsidRDefault="005A2B50" w:rsidP="00AB761E">
      <w:pPr>
        <w:pStyle w:val="ConsPlusNormal"/>
        <w:ind w:firstLine="539"/>
        <w:jc w:val="both"/>
        <w:rPr>
          <w:rFonts w:ascii="Times New Roman" w:hAnsi="Times New Roman" w:cs="Times New Roman"/>
          <w:sz w:val="20"/>
        </w:rPr>
      </w:pPr>
      <w:r w:rsidRPr="000A1AAF">
        <w:rPr>
          <w:rFonts w:ascii="Times New Roman" w:hAnsi="Times New Roman" w:cs="Times New Roman"/>
          <w:sz w:val="20"/>
        </w:rPr>
        <w:t xml:space="preserve">1. Утвердить административный </w:t>
      </w:r>
      <w:hyperlink w:anchor="P39" w:history="1">
        <w:r w:rsidRPr="000A1AAF">
          <w:rPr>
            <w:rFonts w:ascii="Times New Roman" w:hAnsi="Times New Roman" w:cs="Times New Roman"/>
            <w:sz w:val="20"/>
          </w:rPr>
          <w:t>регламент</w:t>
        </w:r>
      </w:hyperlink>
      <w:r w:rsidRPr="000A1AAF">
        <w:rPr>
          <w:rFonts w:ascii="Times New Roman" w:hAnsi="Times New Roman" w:cs="Times New Roman"/>
          <w:sz w:val="20"/>
        </w:rPr>
        <w:t xml:space="preserve"> предоставления муниципальной услуги "Заключение соглашения о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собственности" согласно приложению.</w:t>
      </w:r>
    </w:p>
    <w:p w:rsidR="000A5B0E" w:rsidRPr="000A1AAF" w:rsidRDefault="000A5B0E" w:rsidP="00AB761E">
      <w:pPr>
        <w:pStyle w:val="ConsPlusNormal"/>
        <w:ind w:firstLine="539"/>
        <w:jc w:val="both"/>
        <w:rPr>
          <w:rFonts w:ascii="Times New Roman" w:hAnsi="Times New Roman" w:cs="Times New Roman"/>
          <w:sz w:val="20"/>
        </w:rPr>
      </w:pPr>
    </w:p>
    <w:p w:rsidR="005A2B50" w:rsidRDefault="005A2B50" w:rsidP="00AB761E">
      <w:pPr>
        <w:pStyle w:val="ConsPlusNormal"/>
        <w:ind w:firstLine="539"/>
        <w:jc w:val="both"/>
        <w:rPr>
          <w:rFonts w:ascii="Times New Roman" w:hAnsi="Times New Roman" w:cs="Times New Roman"/>
          <w:sz w:val="20"/>
        </w:rPr>
      </w:pPr>
      <w:r w:rsidRPr="000A1AAF">
        <w:rPr>
          <w:rFonts w:ascii="Times New Roman" w:hAnsi="Times New Roman" w:cs="Times New Roman"/>
          <w:sz w:val="20"/>
        </w:rPr>
        <w:t xml:space="preserve">2. Отделу информационно-технического обеспечения и защиты информации администрации города Мурманска (Кузьмин А.Н.) </w:t>
      </w:r>
      <w:proofErr w:type="gramStart"/>
      <w:r w:rsidRPr="000A1AAF">
        <w:rPr>
          <w:rFonts w:ascii="Times New Roman" w:hAnsi="Times New Roman" w:cs="Times New Roman"/>
          <w:sz w:val="20"/>
        </w:rPr>
        <w:t>разместить</w:t>
      </w:r>
      <w:proofErr w:type="gramEnd"/>
      <w:r w:rsidRPr="000A1AAF">
        <w:rPr>
          <w:rFonts w:ascii="Times New Roman" w:hAnsi="Times New Roman" w:cs="Times New Roman"/>
          <w:sz w:val="20"/>
        </w:rPr>
        <w:t xml:space="preserve"> настоящее постановление с </w:t>
      </w:r>
      <w:hyperlink w:anchor="P39" w:history="1">
        <w:r w:rsidRPr="000A1AAF">
          <w:rPr>
            <w:rFonts w:ascii="Times New Roman" w:hAnsi="Times New Roman" w:cs="Times New Roman"/>
            <w:sz w:val="20"/>
          </w:rPr>
          <w:t>приложением</w:t>
        </w:r>
      </w:hyperlink>
      <w:r w:rsidRPr="000A1AAF">
        <w:rPr>
          <w:rFonts w:ascii="Times New Roman" w:hAnsi="Times New Roman" w:cs="Times New Roman"/>
          <w:sz w:val="20"/>
        </w:rPr>
        <w:t xml:space="preserve"> на официальном сайте администрации города Мурманска в сети Интернет.</w:t>
      </w:r>
    </w:p>
    <w:p w:rsidR="000A5B0E" w:rsidRPr="000A1AAF" w:rsidRDefault="000A5B0E" w:rsidP="00AB761E">
      <w:pPr>
        <w:pStyle w:val="ConsPlusNormal"/>
        <w:ind w:firstLine="539"/>
        <w:jc w:val="both"/>
        <w:rPr>
          <w:rFonts w:ascii="Times New Roman" w:hAnsi="Times New Roman" w:cs="Times New Roman"/>
          <w:sz w:val="20"/>
        </w:rPr>
      </w:pPr>
    </w:p>
    <w:p w:rsidR="005A2B50" w:rsidRDefault="005A2B50" w:rsidP="00AB761E">
      <w:pPr>
        <w:pStyle w:val="ConsPlusNormal"/>
        <w:ind w:firstLine="539"/>
        <w:jc w:val="both"/>
        <w:rPr>
          <w:rFonts w:ascii="Times New Roman" w:hAnsi="Times New Roman" w:cs="Times New Roman"/>
          <w:sz w:val="20"/>
        </w:rPr>
      </w:pPr>
      <w:r w:rsidRPr="000A1AAF">
        <w:rPr>
          <w:rFonts w:ascii="Times New Roman" w:hAnsi="Times New Roman" w:cs="Times New Roman"/>
          <w:sz w:val="20"/>
        </w:rPr>
        <w:t>3. Редакции газеты "Вечерний Мурманск" (</w:t>
      </w:r>
      <w:proofErr w:type="gramStart"/>
      <w:r w:rsidRPr="000A1AAF">
        <w:rPr>
          <w:rFonts w:ascii="Times New Roman" w:hAnsi="Times New Roman" w:cs="Times New Roman"/>
          <w:sz w:val="20"/>
        </w:rPr>
        <w:t>Хабаров</w:t>
      </w:r>
      <w:proofErr w:type="gramEnd"/>
      <w:r w:rsidRPr="000A1AAF">
        <w:rPr>
          <w:rFonts w:ascii="Times New Roman" w:hAnsi="Times New Roman" w:cs="Times New Roman"/>
          <w:sz w:val="20"/>
        </w:rPr>
        <w:t xml:space="preserve"> В.А.) опубликовать настоящее постановление с </w:t>
      </w:r>
      <w:hyperlink w:anchor="P39" w:history="1">
        <w:r w:rsidRPr="000A1AAF">
          <w:rPr>
            <w:rFonts w:ascii="Times New Roman" w:hAnsi="Times New Roman" w:cs="Times New Roman"/>
            <w:sz w:val="20"/>
          </w:rPr>
          <w:t>приложением</w:t>
        </w:r>
      </w:hyperlink>
      <w:r w:rsidRPr="000A1AAF">
        <w:rPr>
          <w:rFonts w:ascii="Times New Roman" w:hAnsi="Times New Roman" w:cs="Times New Roman"/>
          <w:sz w:val="20"/>
        </w:rPr>
        <w:t>.</w:t>
      </w:r>
    </w:p>
    <w:p w:rsidR="000A5B0E" w:rsidRPr="000A1AAF" w:rsidRDefault="000A5B0E" w:rsidP="00AB761E">
      <w:pPr>
        <w:pStyle w:val="ConsPlusNormal"/>
        <w:ind w:firstLine="539"/>
        <w:jc w:val="both"/>
        <w:rPr>
          <w:rFonts w:ascii="Times New Roman" w:hAnsi="Times New Roman" w:cs="Times New Roman"/>
          <w:sz w:val="20"/>
        </w:rPr>
      </w:pPr>
    </w:p>
    <w:p w:rsidR="005A2B50" w:rsidRDefault="005A2B50" w:rsidP="00AB761E">
      <w:pPr>
        <w:pStyle w:val="ConsPlusNormal"/>
        <w:ind w:firstLine="539"/>
        <w:jc w:val="both"/>
        <w:rPr>
          <w:rFonts w:ascii="Times New Roman" w:hAnsi="Times New Roman" w:cs="Times New Roman"/>
          <w:sz w:val="20"/>
        </w:rPr>
      </w:pPr>
      <w:r w:rsidRPr="000A1AAF">
        <w:rPr>
          <w:rFonts w:ascii="Times New Roman" w:hAnsi="Times New Roman" w:cs="Times New Roman"/>
          <w:sz w:val="20"/>
        </w:rPr>
        <w:t>4. Настоящее постановление вступает в силу со дня официального опубликования.</w:t>
      </w:r>
    </w:p>
    <w:p w:rsidR="000A5B0E" w:rsidRPr="000A1AAF" w:rsidRDefault="000A5B0E" w:rsidP="00AB761E">
      <w:pPr>
        <w:pStyle w:val="ConsPlusNormal"/>
        <w:ind w:firstLine="539"/>
        <w:jc w:val="both"/>
        <w:rPr>
          <w:rFonts w:ascii="Times New Roman" w:hAnsi="Times New Roman" w:cs="Times New Roman"/>
          <w:sz w:val="20"/>
        </w:rPr>
      </w:pPr>
    </w:p>
    <w:p w:rsidR="005A2B50" w:rsidRPr="000A1AAF" w:rsidRDefault="005A2B50" w:rsidP="00AB761E">
      <w:pPr>
        <w:pStyle w:val="ConsPlusNormal"/>
        <w:ind w:firstLine="539"/>
        <w:jc w:val="both"/>
        <w:rPr>
          <w:rFonts w:ascii="Times New Roman" w:hAnsi="Times New Roman" w:cs="Times New Roman"/>
          <w:sz w:val="20"/>
        </w:rPr>
      </w:pPr>
      <w:r w:rsidRPr="000A1AAF">
        <w:rPr>
          <w:rFonts w:ascii="Times New Roman" w:hAnsi="Times New Roman" w:cs="Times New Roman"/>
          <w:sz w:val="20"/>
        </w:rPr>
        <w:lastRenderedPageBreak/>
        <w:t xml:space="preserve">5. </w:t>
      </w:r>
      <w:proofErr w:type="gramStart"/>
      <w:r w:rsidRPr="000A1AAF">
        <w:rPr>
          <w:rFonts w:ascii="Times New Roman" w:hAnsi="Times New Roman" w:cs="Times New Roman"/>
          <w:sz w:val="20"/>
        </w:rPr>
        <w:t>Контроль за</w:t>
      </w:r>
      <w:proofErr w:type="gramEnd"/>
      <w:r w:rsidRPr="000A1AAF">
        <w:rPr>
          <w:rFonts w:ascii="Times New Roman" w:hAnsi="Times New Roman" w:cs="Times New Roman"/>
          <w:sz w:val="20"/>
        </w:rPr>
        <w:t xml:space="preserve"> выполнением настоящего постановления возложить на заместителя главы администрации города Мурманска Изотова А.В.</w:t>
      </w:r>
    </w:p>
    <w:p w:rsidR="005A2B50" w:rsidRPr="000A1AAF" w:rsidRDefault="005A2B50">
      <w:pPr>
        <w:pStyle w:val="ConsPlusNormal"/>
        <w:jc w:val="right"/>
        <w:rPr>
          <w:rFonts w:ascii="Times New Roman" w:hAnsi="Times New Roman" w:cs="Times New Roman"/>
          <w:sz w:val="20"/>
        </w:rPr>
      </w:pPr>
      <w:r w:rsidRPr="000A1AAF">
        <w:rPr>
          <w:rFonts w:ascii="Times New Roman" w:hAnsi="Times New Roman" w:cs="Times New Roman"/>
          <w:sz w:val="20"/>
        </w:rPr>
        <w:t>Глава</w:t>
      </w:r>
    </w:p>
    <w:p w:rsidR="005A2B50" w:rsidRPr="000A1AAF" w:rsidRDefault="005A2B50">
      <w:pPr>
        <w:pStyle w:val="ConsPlusNormal"/>
        <w:jc w:val="right"/>
        <w:rPr>
          <w:rFonts w:ascii="Times New Roman" w:hAnsi="Times New Roman" w:cs="Times New Roman"/>
          <w:sz w:val="20"/>
        </w:rPr>
      </w:pPr>
      <w:r w:rsidRPr="000A1AAF">
        <w:rPr>
          <w:rFonts w:ascii="Times New Roman" w:hAnsi="Times New Roman" w:cs="Times New Roman"/>
          <w:sz w:val="20"/>
        </w:rPr>
        <w:t>администрации города Мурманска</w:t>
      </w:r>
    </w:p>
    <w:p w:rsidR="005A2B50" w:rsidRPr="000A1AAF" w:rsidRDefault="005A2B50">
      <w:pPr>
        <w:pStyle w:val="ConsPlusNormal"/>
        <w:jc w:val="right"/>
        <w:rPr>
          <w:rFonts w:ascii="Times New Roman" w:hAnsi="Times New Roman" w:cs="Times New Roman"/>
          <w:sz w:val="20"/>
        </w:rPr>
      </w:pPr>
      <w:r w:rsidRPr="000A1AAF">
        <w:rPr>
          <w:rFonts w:ascii="Times New Roman" w:hAnsi="Times New Roman" w:cs="Times New Roman"/>
          <w:sz w:val="20"/>
        </w:rPr>
        <w:t>А.И.СЫСОЕВ</w:t>
      </w:r>
    </w:p>
    <w:p w:rsidR="000A5B0E" w:rsidRDefault="000A5B0E">
      <w:pPr>
        <w:pStyle w:val="ConsPlusNormal"/>
        <w:jc w:val="right"/>
        <w:outlineLvl w:val="0"/>
        <w:rPr>
          <w:rFonts w:ascii="Times New Roman" w:hAnsi="Times New Roman" w:cs="Times New Roman"/>
          <w:sz w:val="20"/>
        </w:rPr>
      </w:pPr>
    </w:p>
    <w:p w:rsidR="000A5B0E" w:rsidRDefault="000A5B0E">
      <w:pPr>
        <w:pStyle w:val="ConsPlusNormal"/>
        <w:jc w:val="right"/>
        <w:outlineLvl w:val="0"/>
        <w:rPr>
          <w:rFonts w:ascii="Times New Roman" w:hAnsi="Times New Roman" w:cs="Times New Roman"/>
          <w:sz w:val="20"/>
        </w:rPr>
      </w:pPr>
    </w:p>
    <w:p w:rsidR="005A2B50" w:rsidRPr="000A1AAF" w:rsidRDefault="005A2B50">
      <w:pPr>
        <w:pStyle w:val="ConsPlusNormal"/>
        <w:jc w:val="right"/>
        <w:outlineLvl w:val="0"/>
        <w:rPr>
          <w:rFonts w:ascii="Times New Roman" w:hAnsi="Times New Roman" w:cs="Times New Roman"/>
          <w:sz w:val="20"/>
        </w:rPr>
      </w:pPr>
      <w:r w:rsidRPr="000A1AAF">
        <w:rPr>
          <w:rFonts w:ascii="Times New Roman" w:hAnsi="Times New Roman" w:cs="Times New Roman"/>
          <w:sz w:val="20"/>
        </w:rPr>
        <w:t>Приложение</w:t>
      </w:r>
    </w:p>
    <w:p w:rsidR="005A2B50" w:rsidRPr="000A1AAF" w:rsidRDefault="005A2B50">
      <w:pPr>
        <w:pStyle w:val="ConsPlusNormal"/>
        <w:jc w:val="right"/>
        <w:rPr>
          <w:rFonts w:ascii="Times New Roman" w:hAnsi="Times New Roman" w:cs="Times New Roman"/>
          <w:sz w:val="20"/>
        </w:rPr>
      </w:pPr>
      <w:r w:rsidRPr="000A1AAF">
        <w:rPr>
          <w:rFonts w:ascii="Times New Roman" w:hAnsi="Times New Roman" w:cs="Times New Roman"/>
          <w:sz w:val="20"/>
        </w:rPr>
        <w:t>к постановлению</w:t>
      </w:r>
    </w:p>
    <w:p w:rsidR="005A2B50" w:rsidRPr="000A1AAF" w:rsidRDefault="005A2B50">
      <w:pPr>
        <w:pStyle w:val="ConsPlusNormal"/>
        <w:jc w:val="right"/>
        <w:rPr>
          <w:rFonts w:ascii="Times New Roman" w:hAnsi="Times New Roman" w:cs="Times New Roman"/>
          <w:sz w:val="20"/>
        </w:rPr>
      </w:pPr>
      <w:r w:rsidRPr="000A1AAF">
        <w:rPr>
          <w:rFonts w:ascii="Times New Roman" w:hAnsi="Times New Roman" w:cs="Times New Roman"/>
          <w:sz w:val="20"/>
        </w:rPr>
        <w:t>администрации города Мурманска</w:t>
      </w:r>
    </w:p>
    <w:p w:rsidR="005A2B50" w:rsidRPr="000A1AAF" w:rsidRDefault="005A2B50">
      <w:pPr>
        <w:pStyle w:val="ConsPlusNormal"/>
        <w:jc w:val="right"/>
        <w:rPr>
          <w:rFonts w:ascii="Times New Roman" w:hAnsi="Times New Roman" w:cs="Times New Roman"/>
          <w:sz w:val="20"/>
        </w:rPr>
      </w:pPr>
      <w:r w:rsidRPr="000A1AAF">
        <w:rPr>
          <w:rFonts w:ascii="Times New Roman" w:hAnsi="Times New Roman" w:cs="Times New Roman"/>
          <w:sz w:val="20"/>
        </w:rPr>
        <w:t xml:space="preserve">от </w:t>
      </w:r>
      <w:r w:rsidR="00AB761E" w:rsidRPr="000A1AAF">
        <w:rPr>
          <w:rFonts w:ascii="Times New Roman" w:hAnsi="Times New Roman" w:cs="Times New Roman"/>
          <w:sz w:val="20"/>
        </w:rPr>
        <w:t>04.07.201</w:t>
      </w:r>
      <w:r w:rsidRPr="000A1AAF">
        <w:rPr>
          <w:rFonts w:ascii="Times New Roman" w:hAnsi="Times New Roman" w:cs="Times New Roman"/>
          <w:sz w:val="20"/>
        </w:rPr>
        <w:t>7 г. N 2171</w:t>
      </w:r>
    </w:p>
    <w:p w:rsidR="005A2B50" w:rsidRPr="000A1AAF" w:rsidRDefault="005A2B50">
      <w:pPr>
        <w:pStyle w:val="ConsPlusTitle"/>
        <w:jc w:val="center"/>
        <w:rPr>
          <w:rFonts w:ascii="Times New Roman" w:hAnsi="Times New Roman" w:cs="Times New Roman"/>
          <w:sz w:val="20"/>
        </w:rPr>
      </w:pPr>
      <w:bookmarkStart w:id="1" w:name="P39"/>
      <w:bookmarkEnd w:id="1"/>
      <w:r w:rsidRPr="000A1AAF">
        <w:rPr>
          <w:rFonts w:ascii="Times New Roman" w:hAnsi="Times New Roman" w:cs="Times New Roman"/>
          <w:sz w:val="20"/>
        </w:rPr>
        <w:t>АДМИНИСТРАТИВНЫЙ РЕГЛАМЕНТ</w:t>
      </w:r>
    </w:p>
    <w:p w:rsidR="005A2B50" w:rsidRPr="000A1AAF" w:rsidRDefault="005A2B50">
      <w:pPr>
        <w:pStyle w:val="ConsPlusTitle"/>
        <w:jc w:val="center"/>
        <w:rPr>
          <w:rFonts w:ascii="Times New Roman" w:hAnsi="Times New Roman" w:cs="Times New Roman"/>
          <w:sz w:val="20"/>
        </w:rPr>
      </w:pPr>
      <w:r w:rsidRPr="000A1AAF">
        <w:rPr>
          <w:rFonts w:ascii="Times New Roman" w:hAnsi="Times New Roman" w:cs="Times New Roman"/>
          <w:sz w:val="20"/>
        </w:rPr>
        <w:t>ПРЕДОСТАВЛЕНИЯ МУНИЦИПАЛЬНОЙ УСЛУГИ "ЗАКЛЮЧЕНИЕ СОГЛАШЕНИЯ</w:t>
      </w:r>
    </w:p>
    <w:p w:rsidR="005A2B50" w:rsidRPr="000A1AAF" w:rsidRDefault="005A2B50">
      <w:pPr>
        <w:pStyle w:val="ConsPlusTitle"/>
        <w:jc w:val="center"/>
        <w:rPr>
          <w:rFonts w:ascii="Times New Roman" w:hAnsi="Times New Roman" w:cs="Times New Roman"/>
          <w:sz w:val="20"/>
        </w:rPr>
      </w:pPr>
      <w:r w:rsidRPr="000A1AAF">
        <w:rPr>
          <w:rFonts w:ascii="Times New Roman" w:hAnsi="Times New Roman" w:cs="Times New Roman"/>
          <w:sz w:val="20"/>
        </w:rPr>
        <w:t>О ПЕРЕРАСПРЕДЕЛЕНИИ ЗЕМЕЛЬ И (ИЛИ) ЗЕМЕЛЬНЫХ УЧАСТКОВ,</w:t>
      </w:r>
    </w:p>
    <w:p w:rsidR="005A2B50" w:rsidRPr="000A1AAF" w:rsidRDefault="005A2B50">
      <w:pPr>
        <w:pStyle w:val="ConsPlusTitle"/>
        <w:jc w:val="center"/>
        <w:rPr>
          <w:rFonts w:ascii="Times New Roman" w:hAnsi="Times New Roman" w:cs="Times New Roman"/>
          <w:sz w:val="20"/>
        </w:rPr>
      </w:pPr>
      <w:proofErr w:type="gramStart"/>
      <w:r w:rsidRPr="000A1AAF">
        <w:rPr>
          <w:rFonts w:ascii="Times New Roman" w:hAnsi="Times New Roman" w:cs="Times New Roman"/>
          <w:sz w:val="20"/>
        </w:rPr>
        <w:t>НАХОДЯЩИХСЯ</w:t>
      </w:r>
      <w:proofErr w:type="gramEnd"/>
      <w:r w:rsidRPr="000A1AAF">
        <w:rPr>
          <w:rFonts w:ascii="Times New Roman" w:hAnsi="Times New Roman" w:cs="Times New Roman"/>
          <w:sz w:val="20"/>
        </w:rPr>
        <w:t xml:space="preserve"> В СОБСТВЕННОСТИ МУНИЦИПАЛЬНОГО ОБРАЗОВАНИЯ</w:t>
      </w:r>
    </w:p>
    <w:p w:rsidR="005A2B50" w:rsidRPr="000A1AAF" w:rsidRDefault="005A2B50">
      <w:pPr>
        <w:pStyle w:val="ConsPlusTitle"/>
        <w:jc w:val="center"/>
        <w:rPr>
          <w:rFonts w:ascii="Times New Roman" w:hAnsi="Times New Roman" w:cs="Times New Roman"/>
          <w:sz w:val="20"/>
        </w:rPr>
      </w:pPr>
      <w:r w:rsidRPr="000A1AAF">
        <w:rPr>
          <w:rFonts w:ascii="Times New Roman" w:hAnsi="Times New Roman" w:cs="Times New Roman"/>
          <w:sz w:val="20"/>
        </w:rPr>
        <w:t xml:space="preserve">ГОРОД МУРМАНСК, А ТАКЖЕ ЗЕМЕЛЬНЫХ УЧАСТКОВ, </w:t>
      </w:r>
      <w:proofErr w:type="gramStart"/>
      <w:r w:rsidRPr="000A1AAF">
        <w:rPr>
          <w:rFonts w:ascii="Times New Roman" w:hAnsi="Times New Roman" w:cs="Times New Roman"/>
          <w:sz w:val="20"/>
        </w:rPr>
        <w:t>ГОСУДАРСТВЕННАЯ</w:t>
      </w:r>
      <w:proofErr w:type="gramEnd"/>
    </w:p>
    <w:p w:rsidR="005A2B50" w:rsidRPr="000A1AAF" w:rsidRDefault="005A2B50">
      <w:pPr>
        <w:pStyle w:val="ConsPlusTitle"/>
        <w:jc w:val="center"/>
        <w:rPr>
          <w:rFonts w:ascii="Times New Roman" w:hAnsi="Times New Roman" w:cs="Times New Roman"/>
          <w:sz w:val="20"/>
        </w:rPr>
      </w:pPr>
      <w:proofErr w:type="gramStart"/>
      <w:r w:rsidRPr="000A1AAF">
        <w:rPr>
          <w:rFonts w:ascii="Times New Roman" w:hAnsi="Times New Roman" w:cs="Times New Roman"/>
          <w:sz w:val="20"/>
        </w:rPr>
        <w:t>СОБСТВЕННОСТЬ</w:t>
      </w:r>
      <w:proofErr w:type="gramEnd"/>
      <w:r w:rsidRPr="000A1AAF">
        <w:rPr>
          <w:rFonts w:ascii="Times New Roman" w:hAnsi="Times New Roman" w:cs="Times New Roman"/>
          <w:sz w:val="20"/>
        </w:rPr>
        <w:t xml:space="preserve"> НА КОТОРЫЕ НЕ РАЗГРАНИЧЕНА, РАСПОЛОЖЕННЫХ</w:t>
      </w:r>
    </w:p>
    <w:p w:rsidR="005A2B50" w:rsidRPr="000A1AAF" w:rsidRDefault="005A2B50">
      <w:pPr>
        <w:pStyle w:val="ConsPlusTitle"/>
        <w:jc w:val="center"/>
        <w:rPr>
          <w:rFonts w:ascii="Times New Roman" w:hAnsi="Times New Roman" w:cs="Times New Roman"/>
          <w:sz w:val="20"/>
        </w:rPr>
      </w:pPr>
      <w:r w:rsidRPr="000A1AAF">
        <w:rPr>
          <w:rFonts w:ascii="Times New Roman" w:hAnsi="Times New Roman" w:cs="Times New Roman"/>
          <w:sz w:val="20"/>
        </w:rPr>
        <w:t>НА ТЕРРИТОРИИ МУНИЦИПАЛЬНОГО ОБРАЗОВАНИЯ ГОРОД МУРМАНСК,</w:t>
      </w:r>
    </w:p>
    <w:p w:rsidR="005A2B50" w:rsidRDefault="005A2B50">
      <w:pPr>
        <w:pStyle w:val="ConsPlusTitle"/>
        <w:jc w:val="center"/>
        <w:rPr>
          <w:rFonts w:ascii="Times New Roman" w:hAnsi="Times New Roman" w:cs="Times New Roman"/>
          <w:sz w:val="20"/>
        </w:rPr>
      </w:pPr>
      <w:r w:rsidRPr="000A1AAF">
        <w:rPr>
          <w:rFonts w:ascii="Times New Roman" w:hAnsi="Times New Roman" w:cs="Times New Roman"/>
          <w:sz w:val="20"/>
        </w:rPr>
        <w:t>И ЗЕМЕЛЬНОГО УЧАСТКА, НАХОДЯЩЕГОСЯ В ЧАСТНОЙ СОБСТВЕННОСТИ"</w:t>
      </w:r>
    </w:p>
    <w:p w:rsidR="000A5B0E" w:rsidRPr="000A1AAF" w:rsidRDefault="000A5B0E">
      <w:pPr>
        <w:pStyle w:val="ConsPlusTitle"/>
        <w:jc w:val="center"/>
        <w:rPr>
          <w:rFonts w:ascii="Times New Roman" w:hAnsi="Times New Roman" w:cs="Times New Roman"/>
          <w:sz w:val="20"/>
        </w:rPr>
      </w:pPr>
    </w:p>
    <w:p w:rsidR="005A2B50" w:rsidRDefault="005A2B50">
      <w:pPr>
        <w:pStyle w:val="ConsPlusNormal"/>
        <w:jc w:val="center"/>
        <w:outlineLvl w:val="1"/>
        <w:rPr>
          <w:rFonts w:ascii="Times New Roman" w:hAnsi="Times New Roman" w:cs="Times New Roman"/>
          <w:sz w:val="20"/>
        </w:rPr>
      </w:pPr>
      <w:r w:rsidRPr="000A1AAF">
        <w:rPr>
          <w:rFonts w:ascii="Times New Roman" w:hAnsi="Times New Roman" w:cs="Times New Roman"/>
          <w:sz w:val="20"/>
        </w:rPr>
        <w:t>1. Общие положения</w:t>
      </w:r>
    </w:p>
    <w:p w:rsidR="000A5B0E" w:rsidRPr="000A1AAF" w:rsidRDefault="000A5B0E">
      <w:pPr>
        <w:pStyle w:val="ConsPlusNormal"/>
        <w:jc w:val="center"/>
        <w:outlineLvl w:val="1"/>
        <w:rPr>
          <w:rFonts w:ascii="Times New Roman" w:hAnsi="Times New Roman" w:cs="Times New Roman"/>
          <w:sz w:val="20"/>
        </w:rPr>
      </w:pPr>
    </w:p>
    <w:p w:rsidR="005A2B50" w:rsidRDefault="005A2B50">
      <w:pPr>
        <w:pStyle w:val="ConsPlusNormal"/>
        <w:jc w:val="center"/>
        <w:outlineLvl w:val="2"/>
        <w:rPr>
          <w:rFonts w:ascii="Times New Roman" w:hAnsi="Times New Roman" w:cs="Times New Roman"/>
          <w:sz w:val="20"/>
        </w:rPr>
      </w:pPr>
      <w:r w:rsidRPr="000A1AAF">
        <w:rPr>
          <w:rFonts w:ascii="Times New Roman" w:hAnsi="Times New Roman" w:cs="Times New Roman"/>
          <w:sz w:val="20"/>
        </w:rPr>
        <w:t>1.1. Предмет регулирования административного регламента</w:t>
      </w:r>
    </w:p>
    <w:p w:rsidR="000A5B0E" w:rsidRPr="000A1AAF" w:rsidRDefault="000A5B0E">
      <w:pPr>
        <w:pStyle w:val="ConsPlusNormal"/>
        <w:jc w:val="center"/>
        <w:outlineLvl w:val="2"/>
        <w:rPr>
          <w:rFonts w:ascii="Times New Roman" w:hAnsi="Times New Roman" w:cs="Times New Roman"/>
          <w:sz w:val="20"/>
        </w:rPr>
      </w:pP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1.1.1. </w:t>
      </w:r>
      <w:proofErr w:type="gramStart"/>
      <w:r w:rsidRPr="000A1AAF">
        <w:rPr>
          <w:rFonts w:ascii="Times New Roman" w:hAnsi="Times New Roman" w:cs="Times New Roman"/>
          <w:sz w:val="20"/>
        </w:rPr>
        <w:t>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собственности" (далее - Регламент и муниципальная услуга соответственно) разработан в целях повышения качества предоставления муниципальной услуги и</w:t>
      </w:r>
      <w:proofErr w:type="gramEnd"/>
      <w:r w:rsidRPr="000A1AAF">
        <w:rPr>
          <w:rFonts w:ascii="Times New Roman" w:hAnsi="Times New Roman" w:cs="Times New Roman"/>
          <w:sz w:val="20"/>
        </w:rPr>
        <w:t xml:space="preserve"> установления сроков и последовательности действий (административных процедур) при предоставлении муниципальной услуги.</w:t>
      </w:r>
    </w:p>
    <w:p w:rsidR="005A2B50" w:rsidRPr="000A1AAF" w:rsidRDefault="005A2B50" w:rsidP="00CE3C74">
      <w:pPr>
        <w:pStyle w:val="ConsPlusNormal"/>
        <w:ind w:firstLine="567"/>
        <w:jc w:val="both"/>
        <w:rPr>
          <w:rFonts w:ascii="Times New Roman" w:hAnsi="Times New Roman" w:cs="Times New Roman"/>
          <w:sz w:val="20"/>
        </w:rPr>
      </w:pPr>
      <w:bookmarkStart w:id="2" w:name="P53"/>
      <w:bookmarkEnd w:id="2"/>
      <w:r w:rsidRPr="000A1AAF">
        <w:rPr>
          <w:rFonts w:ascii="Times New Roman" w:hAnsi="Times New Roman" w:cs="Times New Roman"/>
          <w:sz w:val="20"/>
        </w:rPr>
        <w:t>1.1.2. Действие настоящего Регламента распространяется на случаи:</w:t>
      </w:r>
    </w:p>
    <w:p w:rsidR="005A2B50" w:rsidRPr="000A1AAF" w:rsidRDefault="005A2B50" w:rsidP="00CE3C74">
      <w:pPr>
        <w:pStyle w:val="ConsPlusNormal"/>
        <w:ind w:firstLine="567"/>
        <w:jc w:val="both"/>
        <w:rPr>
          <w:rFonts w:ascii="Times New Roman" w:hAnsi="Times New Roman" w:cs="Times New Roman"/>
          <w:sz w:val="20"/>
        </w:rPr>
      </w:pPr>
      <w:proofErr w:type="gramStart"/>
      <w:r w:rsidRPr="000A1AAF">
        <w:rPr>
          <w:rFonts w:ascii="Times New Roman" w:hAnsi="Times New Roman" w:cs="Times New Roman"/>
          <w:sz w:val="20"/>
        </w:rPr>
        <w:t>1) перераспределения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собственности, в границах застроенной территории, в отношении которой заключен договор о развитии застроенной территории, в целях приведения границ земельных участков в соответствие с</w:t>
      </w:r>
      <w:proofErr w:type="gramEnd"/>
      <w:r w:rsidRPr="000A1AAF">
        <w:rPr>
          <w:rFonts w:ascii="Times New Roman" w:hAnsi="Times New Roman" w:cs="Times New Roman"/>
          <w:sz w:val="20"/>
        </w:rPr>
        <w:t xml:space="preserve"> утвержденным проектом межевания территории;</w:t>
      </w:r>
    </w:p>
    <w:p w:rsidR="005A2B50" w:rsidRPr="000A1AAF" w:rsidRDefault="005A2B50" w:rsidP="00CE3C74">
      <w:pPr>
        <w:pStyle w:val="ConsPlusNormal"/>
        <w:ind w:firstLine="567"/>
        <w:jc w:val="both"/>
        <w:rPr>
          <w:rFonts w:ascii="Times New Roman" w:hAnsi="Times New Roman" w:cs="Times New Roman"/>
          <w:sz w:val="20"/>
        </w:rPr>
      </w:pPr>
      <w:proofErr w:type="gramStart"/>
      <w:r w:rsidRPr="000A1AAF">
        <w:rPr>
          <w:rFonts w:ascii="Times New Roman" w:hAnsi="Times New Roman" w:cs="Times New Roman"/>
          <w:sz w:val="20"/>
        </w:rPr>
        <w:t xml:space="preserve">2) перераспределения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собственности,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0A1AAF">
        <w:rPr>
          <w:rFonts w:ascii="Times New Roman" w:hAnsi="Times New Roman" w:cs="Times New Roman"/>
          <w:sz w:val="20"/>
        </w:rPr>
        <w:t>вкрапливания</w:t>
      </w:r>
      <w:proofErr w:type="spellEnd"/>
      <w:r w:rsidRPr="000A1AAF">
        <w:rPr>
          <w:rFonts w:ascii="Times New Roman" w:hAnsi="Times New Roman" w:cs="Times New Roman"/>
          <w:sz w:val="20"/>
        </w:rPr>
        <w:t>, изломанности границ, чересполосицы при условии</w:t>
      </w:r>
      <w:proofErr w:type="gramEnd"/>
      <w:r w:rsidRPr="000A1AAF">
        <w:rPr>
          <w:rFonts w:ascii="Times New Roman" w:hAnsi="Times New Roman" w:cs="Times New Roman"/>
          <w:sz w:val="20"/>
        </w:rPr>
        <w:t>, что площадь земельного участка, находящегося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5A2B50" w:rsidRPr="000A1AAF" w:rsidRDefault="005A2B50" w:rsidP="00CE3C74">
      <w:pPr>
        <w:pStyle w:val="ConsPlusNormal"/>
        <w:ind w:firstLine="567"/>
        <w:jc w:val="both"/>
        <w:rPr>
          <w:rFonts w:ascii="Times New Roman" w:hAnsi="Times New Roman" w:cs="Times New Roman"/>
          <w:sz w:val="20"/>
        </w:rPr>
      </w:pPr>
      <w:proofErr w:type="gramStart"/>
      <w:r w:rsidRPr="000A1AAF">
        <w:rPr>
          <w:rFonts w:ascii="Times New Roman" w:hAnsi="Times New Roman" w:cs="Times New Roman"/>
          <w:sz w:val="20"/>
        </w:rPr>
        <w:t>3) перераспределения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собственности граждан, и предназначенного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земельного участка, находящегося в</w:t>
      </w:r>
      <w:proofErr w:type="gramEnd"/>
      <w:r w:rsidRPr="000A1AAF">
        <w:rPr>
          <w:rFonts w:ascii="Times New Roman" w:hAnsi="Times New Roman" w:cs="Times New Roman"/>
          <w:sz w:val="20"/>
        </w:rPr>
        <w:t xml:space="preserve">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5A2B50"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4) образования земельных участков для размещения объектов капитального строительства, предусмотренных </w:t>
      </w:r>
      <w:hyperlink r:id="rId17" w:history="1">
        <w:r w:rsidRPr="000A1AAF">
          <w:rPr>
            <w:rFonts w:ascii="Times New Roman" w:hAnsi="Times New Roman" w:cs="Times New Roman"/>
            <w:sz w:val="20"/>
          </w:rPr>
          <w:t>статьей 49</w:t>
        </w:r>
      </w:hyperlink>
      <w:r w:rsidRPr="000A1AAF">
        <w:rPr>
          <w:rFonts w:ascii="Times New Roman" w:hAnsi="Times New Roman" w:cs="Times New Roman"/>
          <w:sz w:val="20"/>
        </w:rPr>
        <w:t xml:space="preserve"> Земельного кодекса Российской Федерации, в том числе в целях изъятия земельных участков для государственных или муниципальных нужд.</w:t>
      </w:r>
    </w:p>
    <w:p w:rsidR="000A5B0E" w:rsidRPr="000A1AAF" w:rsidRDefault="000A5B0E" w:rsidP="00CE3C74">
      <w:pPr>
        <w:pStyle w:val="ConsPlusNormal"/>
        <w:ind w:firstLine="567"/>
        <w:jc w:val="both"/>
        <w:rPr>
          <w:rFonts w:ascii="Times New Roman" w:hAnsi="Times New Roman" w:cs="Times New Roman"/>
          <w:sz w:val="20"/>
        </w:rPr>
      </w:pPr>
    </w:p>
    <w:p w:rsidR="005A2B50" w:rsidRDefault="005A2B50" w:rsidP="00CE3C74">
      <w:pPr>
        <w:pStyle w:val="ConsPlusNormal"/>
        <w:ind w:firstLine="567"/>
        <w:jc w:val="center"/>
        <w:outlineLvl w:val="2"/>
        <w:rPr>
          <w:rFonts w:ascii="Times New Roman" w:hAnsi="Times New Roman" w:cs="Times New Roman"/>
          <w:sz w:val="20"/>
        </w:rPr>
      </w:pPr>
      <w:r w:rsidRPr="000A1AAF">
        <w:rPr>
          <w:rFonts w:ascii="Times New Roman" w:hAnsi="Times New Roman" w:cs="Times New Roman"/>
          <w:sz w:val="20"/>
        </w:rPr>
        <w:t>1.2. Описание заявителей</w:t>
      </w:r>
    </w:p>
    <w:p w:rsidR="000A5B0E" w:rsidRPr="000A1AAF" w:rsidRDefault="000A5B0E" w:rsidP="00CE3C74">
      <w:pPr>
        <w:pStyle w:val="ConsPlusNormal"/>
        <w:ind w:firstLine="567"/>
        <w:jc w:val="center"/>
        <w:outlineLvl w:val="2"/>
        <w:rPr>
          <w:rFonts w:ascii="Times New Roman" w:hAnsi="Times New Roman" w:cs="Times New Roman"/>
          <w:sz w:val="20"/>
        </w:rPr>
      </w:pPr>
    </w:p>
    <w:p w:rsidR="005A2B50"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Получателями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собственниками земельных участков, </w:t>
      </w:r>
      <w:r w:rsidRPr="000A1AAF">
        <w:rPr>
          <w:rFonts w:ascii="Times New Roman" w:hAnsi="Times New Roman" w:cs="Times New Roman"/>
          <w:sz w:val="20"/>
        </w:rPr>
        <w:lastRenderedPageBreak/>
        <w:t>либо их уполномоченные представители (далее - Заявители).</w:t>
      </w:r>
    </w:p>
    <w:p w:rsidR="000A5B0E" w:rsidRPr="000A1AAF" w:rsidRDefault="000A5B0E" w:rsidP="00CE3C74">
      <w:pPr>
        <w:pStyle w:val="ConsPlusNormal"/>
        <w:ind w:firstLine="567"/>
        <w:jc w:val="both"/>
        <w:rPr>
          <w:rFonts w:ascii="Times New Roman" w:hAnsi="Times New Roman" w:cs="Times New Roman"/>
          <w:sz w:val="20"/>
        </w:rPr>
      </w:pPr>
    </w:p>
    <w:p w:rsidR="005A2B50" w:rsidRPr="000A1AAF" w:rsidRDefault="005A2B50" w:rsidP="00CE3C74">
      <w:pPr>
        <w:pStyle w:val="ConsPlusNormal"/>
        <w:ind w:firstLine="567"/>
        <w:jc w:val="center"/>
        <w:outlineLvl w:val="2"/>
        <w:rPr>
          <w:rFonts w:ascii="Times New Roman" w:hAnsi="Times New Roman" w:cs="Times New Roman"/>
          <w:sz w:val="20"/>
        </w:rPr>
      </w:pPr>
      <w:r w:rsidRPr="000A1AAF">
        <w:rPr>
          <w:rFonts w:ascii="Times New Roman" w:hAnsi="Times New Roman" w:cs="Times New Roman"/>
          <w:sz w:val="20"/>
        </w:rPr>
        <w:t>1.3. Порядок информирования о предоставлении</w:t>
      </w:r>
    </w:p>
    <w:p w:rsidR="005A2B50" w:rsidRDefault="005A2B50" w:rsidP="00CE3C74">
      <w:pPr>
        <w:pStyle w:val="ConsPlusNormal"/>
        <w:ind w:firstLine="567"/>
        <w:jc w:val="center"/>
        <w:rPr>
          <w:rFonts w:ascii="Times New Roman" w:hAnsi="Times New Roman" w:cs="Times New Roman"/>
          <w:sz w:val="20"/>
        </w:rPr>
      </w:pPr>
      <w:r w:rsidRPr="000A1AAF">
        <w:rPr>
          <w:rFonts w:ascii="Times New Roman" w:hAnsi="Times New Roman" w:cs="Times New Roman"/>
          <w:sz w:val="20"/>
        </w:rPr>
        <w:t>муниципальной услуги</w:t>
      </w:r>
    </w:p>
    <w:p w:rsidR="000A5B0E" w:rsidRPr="000A1AAF" w:rsidRDefault="000A5B0E" w:rsidP="00CE3C74">
      <w:pPr>
        <w:pStyle w:val="ConsPlusNormal"/>
        <w:ind w:firstLine="567"/>
        <w:jc w:val="center"/>
        <w:rPr>
          <w:rFonts w:ascii="Times New Roman" w:hAnsi="Times New Roman" w:cs="Times New Roman"/>
          <w:sz w:val="20"/>
        </w:rPr>
      </w:pPr>
    </w:p>
    <w:p w:rsidR="005A2B50" w:rsidRPr="000A1AAF" w:rsidRDefault="005A2B50" w:rsidP="00CE3C74">
      <w:pPr>
        <w:pStyle w:val="ConsPlusNormal"/>
        <w:ind w:firstLine="567"/>
        <w:jc w:val="both"/>
        <w:rPr>
          <w:rFonts w:ascii="Times New Roman" w:hAnsi="Times New Roman" w:cs="Times New Roman"/>
          <w:sz w:val="20"/>
        </w:rPr>
      </w:pPr>
      <w:bookmarkStart w:id="3" w:name="P66"/>
      <w:bookmarkEnd w:id="3"/>
      <w:r w:rsidRPr="000A1AAF">
        <w:rPr>
          <w:rFonts w:ascii="Times New Roman" w:hAnsi="Times New Roman" w:cs="Times New Roman"/>
          <w:sz w:val="20"/>
        </w:rPr>
        <w:t>1.3.1. Информация о структурных подразделениях администрации города Мурманска, ответственных за организацию предоставления муниципальной услуги:</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1) наименование: комитет градостроительства и территориального развития администрации города Мурманска (далее - Комитет);</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адрес местонахождения структурного подразделения Комитета, осуществляющего предоставление муниципальной услуги, - отдела земельных отношений (далее - Отдел): г. Мурманск, проспект Ленина, д. N 77;</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адрес официального сайта в сети Интернет: www.citymurmansk.ru;</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адрес электронной почты: murmangrad@citymurmansk.ru;</w:t>
      </w:r>
    </w:p>
    <w:p w:rsidR="005A2B50" w:rsidRPr="000A1AAF" w:rsidRDefault="00AB761E"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w:t>
      </w:r>
      <w:r w:rsidRPr="000A1AAF">
        <w:rPr>
          <w:rFonts w:ascii="Times New Roman" w:hAnsi="Times New Roman" w:cs="Times New Roman"/>
          <w:sz w:val="20"/>
        </w:rPr>
        <w:tab/>
        <w:t>справочные телефоны: (8152) 45-67-98 (приемная), (8152) 45-88-76 (добавочный 128, кабинет 16), (8152) 45-35-40 (добавочный 108, кабинет № 6), (8152) 47-80-15 (добавочный 114, кабинет № 8);</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факс: (8152) 45-35-40 (доб. 111);</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 время работы: понедельник - четверг с 09.00 до 17.30, пятница с 09.00 до 16.00, перерыв с 13.00 </w:t>
      </w:r>
      <w:proofErr w:type="gramStart"/>
      <w:r w:rsidRPr="000A1AAF">
        <w:rPr>
          <w:rFonts w:ascii="Times New Roman" w:hAnsi="Times New Roman" w:cs="Times New Roman"/>
          <w:sz w:val="20"/>
        </w:rPr>
        <w:t>до</w:t>
      </w:r>
      <w:proofErr w:type="gramEnd"/>
      <w:r w:rsidRPr="000A1AAF">
        <w:rPr>
          <w:rFonts w:ascii="Times New Roman" w:hAnsi="Times New Roman" w:cs="Times New Roman"/>
          <w:sz w:val="20"/>
        </w:rPr>
        <w:t xml:space="preserve"> 14.00, выходные дни: суббота, воскресенье;</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2) наименование: комитет имущественных отношений города Мурманска (далее - комитет имущественных отношений);</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адрес местонахождения: г. Мурманск, улица Комсомольская, д. N 10;</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адрес официального сайта в сети Интернет: www.citymurmansk.ru;</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адрес электронной почты: kio@citymurmansk.ru;</w:t>
      </w:r>
    </w:p>
    <w:p w:rsidR="005A2B50" w:rsidRPr="000A1AAF" w:rsidRDefault="00BE2413"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w:t>
      </w:r>
      <w:r w:rsidRPr="000A1AAF">
        <w:rPr>
          <w:rFonts w:ascii="Times New Roman" w:hAnsi="Times New Roman" w:cs="Times New Roman"/>
          <w:sz w:val="20"/>
        </w:rPr>
        <w:tab/>
        <w:t>справочные телефоны: (8152) 42-83-43 (приемная), (8152) 45-39-47 (кабинет 410);</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факс: (8152) 45-09-63;</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 время работы: понедельник - четверг с 9.00 до 17.30, пятница с 9.00 до 16.00, перерыв с 13.00 </w:t>
      </w:r>
      <w:proofErr w:type="gramStart"/>
      <w:r w:rsidRPr="000A1AAF">
        <w:rPr>
          <w:rFonts w:ascii="Times New Roman" w:hAnsi="Times New Roman" w:cs="Times New Roman"/>
          <w:sz w:val="20"/>
        </w:rPr>
        <w:t>до</w:t>
      </w:r>
      <w:proofErr w:type="gramEnd"/>
      <w:r w:rsidRPr="000A1AAF">
        <w:rPr>
          <w:rFonts w:ascii="Times New Roman" w:hAnsi="Times New Roman" w:cs="Times New Roman"/>
          <w:sz w:val="20"/>
        </w:rPr>
        <w:t xml:space="preserve"> 14.00, выходные дни: суббота, воскресенье.</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1.3.2. Сведения о местонахождении, контактных телефонах, </w:t>
      </w:r>
      <w:proofErr w:type="gramStart"/>
      <w:r w:rsidRPr="000A1AAF">
        <w:rPr>
          <w:rFonts w:ascii="Times New Roman" w:hAnsi="Times New Roman" w:cs="Times New Roman"/>
          <w:sz w:val="20"/>
        </w:rPr>
        <w:t>интернет-адресе</w:t>
      </w:r>
      <w:proofErr w:type="gramEnd"/>
      <w:r w:rsidRPr="000A1AAF">
        <w:rPr>
          <w:rFonts w:ascii="Times New Roman" w:hAnsi="Times New Roman" w:cs="Times New Roman"/>
          <w:sz w:val="20"/>
        </w:rPr>
        <w:t>, адресе электронной почты Комитета, комитета имущественных отношений размещаются:</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на бланках Комитета, комитета имущественных отношений соответственно;</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посредством размещения Регламента на официальном сайте администрации города Мурманска в сети Интернет (www.citymurmansk.ru);</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 с использованием интернет-портала государственных и муниципальных услуг (http://gosuslugi.ru), а также </w:t>
      </w:r>
      <w:proofErr w:type="gramStart"/>
      <w:r w:rsidRPr="000A1AAF">
        <w:rPr>
          <w:rFonts w:ascii="Times New Roman" w:hAnsi="Times New Roman" w:cs="Times New Roman"/>
          <w:sz w:val="20"/>
        </w:rPr>
        <w:t>регионального</w:t>
      </w:r>
      <w:proofErr w:type="gramEnd"/>
      <w:r w:rsidRPr="000A1AAF">
        <w:rPr>
          <w:rFonts w:ascii="Times New Roman" w:hAnsi="Times New Roman" w:cs="Times New Roman"/>
          <w:sz w:val="20"/>
        </w:rPr>
        <w:t xml:space="preserve"> интернет-портала государственных и муниципальных услуг Мурманской области (</w:t>
      </w:r>
      <w:r w:rsidR="00BE2413" w:rsidRPr="000A1AAF">
        <w:rPr>
          <w:rFonts w:ascii="Times New Roman" w:hAnsi="Times New Roman" w:cs="Times New Roman"/>
          <w:sz w:val="20"/>
          <w:lang w:val="en-US"/>
        </w:rPr>
        <w:t>http</w:t>
      </w:r>
      <w:r w:rsidR="00BE2413" w:rsidRPr="000A1AAF">
        <w:rPr>
          <w:rFonts w:ascii="Times New Roman" w:hAnsi="Times New Roman" w:cs="Times New Roman"/>
          <w:sz w:val="20"/>
        </w:rPr>
        <w:t>://51</w:t>
      </w:r>
      <w:proofErr w:type="spellStart"/>
      <w:r w:rsidR="00BE2413" w:rsidRPr="000A1AAF">
        <w:rPr>
          <w:rFonts w:ascii="Times New Roman" w:hAnsi="Times New Roman" w:cs="Times New Roman"/>
          <w:sz w:val="20"/>
          <w:lang w:val="en-US"/>
        </w:rPr>
        <w:t>gosuslugi</w:t>
      </w:r>
      <w:proofErr w:type="spellEnd"/>
      <w:r w:rsidR="00BE2413" w:rsidRPr="000A1AAF">
        <w:rPr>
          <w:rFonts w:ascii="Times New Roman" w:hAnsi="Times New Roman" w:cs="Times New Roman"/>
          <w:sz w:val="20"/>
        </w:rPr>
        <w:t>.</w:t>
      </w:r>
      <w:proofErr w:type="spellStart"/>
      <w:r w:rsidR="00BE2413" w:rsidRPr="000A1AAF">
        <w:rPr>
          <w:rFonts w:ascii="Times New Roman" w:hAnsi="Times New Roman" w:cs="Times New Roman"/>
          <w:sz w:val="20"/>
          <w:lang w:val="en-US"/>
        </w:rPr>
        <w:t>ru</w:t>
      </w:r>
      <w:proofErr w:type="spellEnd"/>
      <w:r w:rsidRPr="000A1AAF">
        <w:rPr>
          <w:rFonts w:ascii="Times New Roman" w:hAnsi="Times New Roman" w:cs="Times New Roman"/>
          <w:sz w:val="20"/>
        </w:rPr>
        <w:t>);</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на информационных стендах Комитета, комитета имущественных отношений соответственно.</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1.3.3. Информирование о порядке предоставления муниципальной услуги осуществляется с использованием:</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средств телефонной связи;</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средств почтовой связи;</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электронной почты;</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 сети Интернет, в том числе официального сайта администрации города Мурманска, структурных подразделений администрации города Мурманска, </w:t>
      </w:r>
      <w:proofErr w:type="gramStart"/>
      <w:r w:rsidRPr="000A1AAF">
        <w:rPr>
          <w:rFonts w:ascii="Times New Roman" w:hAnsi="Times New Roman" w:cs="Times New Roman"/>
          <w:sz w:val="20"/>
        </w:rPr>
        <w:t>интернет-портала</w:t>
      </w:r>
      <w:proofErr w:type="gramEnd"/>
      <w:r w:rsidRPr="000A1AAF">
        <w:rPr>
          <w:rFonts w:ascii="Times New Roman" w:hAnsi="Times New Roman" w:cs="Times New Roman"/>
          <w:sz w:val="20"/>
        </w:rPr>
        <w:t xml:space="preserve"> государственных и муниципальных услуг (http://gosuslugi.ru), а также регионального интернет-портала государственных и муниципальных услуг Мурманской области (</w:t>
      </w:r>
      <w:r w:rsidR="00BE2413" w:rsidRPr="000A1AAF">
        <w:rPr>
          <w:rFonts w:ascii="Times New Roman" w:hAnsi="Times New Roman" w:cs="Times New Roman"/>
          <w:sz w:val="20"/>
          <w:lang w:val="en-US"/>
        </w:rPr>
        <w:t>http</w:t>
      </w:r>
      <w:r w:rsidR="00BE2413" w:rsidRPr="000A1AAF">
        <w:rPr>
          <w:rFonts w:ascii="Times New Roman" w:hAnsi="Times New Roman" w:cs="Times New Roman"/>
          <w:sz w:val="20"/>
        </w:rPr>
        <w:t>://51</w:t>
      </w:r>
      <w:proofErr w:type="spellStart"/>
      <w:r w:rsidR="00BE2413" w:rsidRPr="000A1AAF">
        <w:rPr>
          <w:rFonts w:ascii="Times New Roman" w:hAnsi="Times New Roman" w:cs="Times New Roman"/>
          <w:sz w:val="20"/>
          <w:lang w:val="en-US"/>
        </w:rPr>
        <w:t>gosuslugi</w:t>
      </w:r>
      <w:proofErr w:type="spellEnd"/>
      <w:r w:rsidR="00BE2413" w:rsidRPr="000A1AAF">
        <w:rPr>
          <w:rFonts w:ascii="Times New Roman" w:hAnsi="Times New Roman" w:cs="Times New Roman"/>
          <w:sz w:val="20"/>
        </w:rPr>
        <w:t>.</w:t>
      </w:r>
      <w:proofErr w:type="spellStart"/>
      <w:r w:rsidR="00BE2413" w:rsidRPr="000A1AAF">
        <w:rPr>
          <w:rFonts w:ascii="Times New Roman" w:hAnsi="Times New Roman" w:cs="Times New Roman"/>
          <w:sz w:val="20"/>
          <w:lang w:val="en-US"/>
        </w:rPr>
        <w:t>ru</w:t>
      </w:r>
      <w:proofErr w:type="spellEnd"/>
      <w:r w:rsidRPr="000A1AAF">
        <w:rPr>
          <w:rFonts w:ascii="Times New Roman" w:hAnsi="Times New Roman" w:cs="Times New Roman"/>
          <w:sz w:val="20"/>
        </w:rPr>
        <w:t>);</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информационных стендов.</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1.3.4. Информирование о порядке предоставления муниципальной услуги осуществляют муниципальные служащие Комитета, комитета имущественных отношений, ответственные за предоставление муниципальной услуги (далее - муниципальные служащие Комитета, комитета имущественных отношений соответственно).</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1.3.5. Информирование по вопросу предоставления муниципальной услуги, сведений о ходе ее выполнения осуществляется путем устного и письменного консультирования.</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1.3.6. Устное консультирование осуществляется посредством средств телефонной связи, при личном приеме.</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1.3.7. При ответе на телефонные звонки должностное лицо Комитета, комитета имущественных отношений обязано:</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 назвать наименование органа, должность, </w:t>
      </w:r>
      <w:proofErr w:type="gramStart"/>
      <w:r w:rsidRPr="000A1AAF">
        <w:rPr>
          <w:rFonts w:ascii="Times New Roman" w:hAnsi="Times New Roman" w:cs="Times New Roman"/>
          <w:sz w:val="20"/>
        </w:rPr>
        <w:t>свои</w:t>
      </w:r>
      <w:proofErr w:type="gramEnd"/>
      <w:r w:rsidRPr="000A1AAF">
        <w:rPr>
          <w:rFonts w:ascii="Times New Roman" w:hAnsi="Times New Roman" w:cs="Times New Roman"/>
          <w:sz w:val="20"/>
        </w:rPr>
        <w:t xml:space="preserve"> фамилию, имя, отчество;</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отвечать корректно, не допускать в это время разговоров с другими людьми.</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Максимальное время телефонного разговора не должно превышать 15 минут.</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1.3.8. При ответе на телефонные звонки и при устном обращении граждан муниципальный служащий Комитета, комитета имущественных отношений в пределах своей компетенции дает ответ самостоятельно.</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Если муниципальный служащий Комитета, комитета имущественных отношений не может дать ответ самостоятельно либо подготовка ответа требует продолжительного времени, он обязан выбрать один из вариантов дальнейших действий:</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lastRenderedPageBreak/>
        <w:t>а) предложить обратившемуся лицу изложить суть обращения в письменной форме;</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б) назначить другое удобное для Заявителя время для консультации.</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1.3.9. Письменные разъяснения даются соответственно Комитетом, комитетом имущественных отношений при наличии письменного обращения. Муниципальные служащие Комитета, комитета имущественных отношений квалифицированно готовят разъяснения в пределах своей компетенции.</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1.3.10. </w:t>
      </w:r>
      <w:proofErr w:type="gramStart"/>
      <w:r w:rsidRPr="000A1AAF">
        <w:rPr>
          <w:rFonts w:ascii="Times New Roman" w:hAnsi="Times New Roman" w:cs="Times New Roman"/>
          <w:sz w:val="20"/>
        </w:rPr>
        <w:t>Поступившее в Комитет, комитет имущественных отношений письменное обращение заинтересованного лица о порядке предоставления муниципальной услуги регистрируется в соответствии с утвержденной Инструкцией по делопроизводству в Комитете, комитете имущественных отношений соответственно и после рассмотрения председателем (лицом, исполняющим его обязанности) Комитета, председателем (лицом, исполняющим его обязанности), заместителем председателя комитета имущественных отношений передается для подготовки ответа муниципальному служащему, ответственному за проведение информирования.</w:t>
      </w:r>
      <w:proofErr w:type="gramEnd"/>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Ответ на обращение оформляется на бланке письма и подписывается председателем (лицом, исполняющим его обязанности) Комитета, председателем (лицом, исполняющим его обязанности), заместителем председателя комитета имущественных отношений соответственно. Оформление ответа осуществляется с соблюдением требований, установленных Инструкцией по делопроизводству в администрации города Мурманска.</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Текст ответа излагается в простой, четкой и понятной форме.</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Ответ направляется письмом, электронной почтой, факсом либо с использованием сети Интернет (в зависимости от способа обращения за консультацией или способа доставки, указанного в письменном обращении, в том числе нарочным).</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1.3.11. Срок подготовки письменного ответа составляет 30 дней со дня регистрации письменного обращения.</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1.3.12. Результатом информирования и консультирования является предоставление обратившемуся лицу информации:</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об органе, предоставляющем муниципальную услугу (наименование, номер телефона, почтовый и электронный адрес), времени приема Заявителей;</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о перечне документов, необходимых для оказания муниципальной услуги;</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о сроках предоставления муниципальной услуги;</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об основаниях для отказа в предоставлении муниципальной услуги;</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о порядке обжалования действий (бездействия), а также решений органа, предоставляющего муниципальную услугу, муниципальных служащих.</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Кроме того, по желанию Заявителя муниципальный служащий Комитета, комитета имущественных отношений оказывает помощь в заполнении заявления (заявлений) при предоставлении муниципальной услуги.</w:t>
      </w:r>
    </w:p>
    <w:p w:rsidR="005A2B50"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1.3.13. Муниципальный служащий Комитета, комитета имущественных отношений (лично или по телефону) обязаны относиться к обратившимся гражданам корректно и внимательно, не унижая их чести и достоинства.</w:t>
      </w:r>
    </w:p>
    <w:p w:rsidR="000A5B0E" w:rsidRPr="000A1AAF" w:rsidRDefault="000A5B0E" w:rsidP="00CE3C74">
      <w:pPr>
        <w:pStyle w:val="ConsPlusNormal"/>
        <w:ind w:firstLine="567"/>
        <w:jc w:val="both"/>
        <w:rPr>
          <w:rFonts w:ascii="Times New Roman" w:hAnsi="Times New Roman" w:cs="Times New Roman"/>
          <w:sz w:val="20"/>
        </w:rPr>
      </w:pPr>
    </w:p>
    <w:p w:rsidR="005A2B50" w:rsidRDefault="005A2B50" w:rsidP="00CE3C74">
      <w:pPr>
        <w:pStyle w:val="ConsPlusNormal"/>
        <w:ind w:firstLine="567"/>
        <w:jc w:val="center"/>
        <w:outlineLvl w:val="1"/>
        <w:rPr>
          <w:rFonts w:ascii="Times New Roman" w:hAnsi="Times New Roman" w:cs="Times New Roman"/>
          <w:sz w:val="20"/>
        </w:rPr>
      </w:pPr>
      <w:r w:rsidRPr="000A1AAF">
        <w:rPr>
          <w:rFonts w:ascii="Times New Roman" w:hAnsi="Times New Roman" w:cs="Times New Roman"/>
          <w:sz w:val="20"/>
        </w:rPr>
        <w:t>2. Стандарт предоставления муниципальной услуги</w:t>
      </w:r>
    </w:p>
    <w:p w:rsidR="000A5B0E" w:rsidRPr="000A1AAF" w:rsidRDefault="000A5B0E" w:rsidP="00CE3C74">
      <w:pPr>
        <w:pStyle w:val="ConsPlusNormal"/>
        <w:ind w:firstLine="567"/>
        <w:jc w:val="center"/>
        <w:outlineLvl w:val="1"/>
        <w:rPr>
          <w:rFonts w:ascii="Times New Roman" w:hAnsi="Times New Roman" w:cs="Times New Roman"/>
          <w:sz w:val="20"/>
        </w:rPr>
      </w:pPr>
    </w:p>
    <w:p w:rsidR="005A2B50" w:rsidRDefault="005A2B50" w:rsidP="00CE3C74">
      <w:pPr>
        <w:pStyle w:val="ConsPlusNormal"/>
        <w:ind w:firstLine="567"/>
        <w:jc w:val="center"/>
        <w:outlineLvl w:val="2"/>
        <w:rPr>
          <w:rFonts w:ascii="Times New Roman" w:hAnsi="Times New Roman" w:cs="Times New Roman"/>
          <w:sz w:val="20"/>
        </w:rPr>
      </w:pPr>
      <w:r w:rsidRPr="000A1AAF">
        <w:rPr>
          <w:rFonts w:ascii="Times New Roman" w:hAnsi="Times New Roman" w:cs="Times New Roman"/>
          <w:sz w:val="20"/>
        </w:rPr>
        <w:t>2.1. Наименование муниципальной услуги</w:t>
      </w:r>
    </w:p>
    <w:p w:rsidR="000A5B0E" w:rsidRPr="000A1AAF" w:rsidRDefault="000A5B0E" w:rsidP="00CE3C74">
      <w:pPr>
        <w:pStyle w:val="ConsPlusNormal"/>
        <w:ind w:firstLine="567"/>
        <w:jc w:val="center"/>
        <w:outlineLvl w:val="2"/>
        <w:rPr>
          <w:rFonts w:ascii="Times New Roman" w:hAnsi="Times New Roman" w:cs="Times New Roman"/>
          <w:sz w:val="20"/>
        </w:rPr>
      </w:pPr>
    </w:p>
    <w:p w:rsidR="005A2B50"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Заключение соглашения о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собственности.</w:t>
      </w:r>
    </w:p>
    <w:p w:rsidR="000A5B0E" w:rsidRPr="000A1AAF" w:rsidRDefault="000A5B0E" w:rsidP="00CE3C74">
      <w:pPr>
        <w:pStyle w:val="ConsPlusNormal"/>
        <w:ind w:firstLine="567"/>
        <w:jc w:val="both"/>
        <w:rPr>
          <w:rFonts w:ascii="Times New Roman" w:hAnsi="Times New Roman" w:cs="Times New Roman"/>
          <w:sz w:val="20"/>
        </w:rPr>
      </w:pPr>
    </w:p>
    <w:p w:rsidR="005A2B50" w:rsidRPr="000A1AAF" w:rsidRDefault="005A2B50" w:rsidP="00CE3C74">
      <w:pPr>
        <w:pStyle w:val="ConsPlusNormal"/>
        <w:ind w:firstLine="567"/>
        <w:jc w:val="center"/>
        <w:outlineLvl w:val="2"/>
        <w:rPr>
          <w:rFonts w:ascii="Times New Roman" w:hAnsi="Times New Roman" w:cs="Times New Roman"/>
          <w:sz w:val="20"/>
        </w:rPr>
      </w:pPr>
      <w:r w:rsidRPr="000A1AAF">
        <w:rPr>
          <w:rFonts w:ascii="Times New Roman" w:hAnsi="Times New Roman" w:cs="Times New Roman"/>
          <w:sz w:val="20"/>
        </w:rPr>
        <w:t>2.2. Наименование органа, предоставляющего</w:t>
      </w:r>
    </w:p>
    <w:p w:rsidR="005A2B50" w:rsidRDefault="005A2B50" w:rsidP="00CE3C74">
      <w:pPr>
        <w:pStyle w:val="ConsPlusNormal"/>
        <w:ind w:firstLine="567"/>
        <w:jc w:val="center"/>
        <w:rPr>
          <w:rFonts w:ascii="Times New Roman" w:hAnsi="Times New Roman" w:cs="Times New Roman"/>
          <w:sz w:val="20"/>
        </w:rPr>
      </w:pPr>
      <w:r w:rsidRPr="000A1AAF">
        <w:rPr>
          <w:rFonts w:ascii="Times New Roman" w:hAnsi="Times New Roman" w:cs="Times New Roman"/>
          <w:sz w:val="20"/>
        </w:rPr>
        <w:t>муниципальную услугу</w:t>
      </w:r>
    </w:p>
    <w:p w:rsidR="000A5B0E" w:rsidRPr="000A1AAF" w:rsidRDefault="000A5B0E" w:rsidP="00CE3C74">
      <w:pPr>
        <w:pStyle w:val="ConsPlusNormal"/>
        <w:ind w:firstLine="567"/>
        <w:jc w:val="center"/>
        <w:rPr>
          <w:rFonts w:ascii="Times New Roman" w:hAnsi="Times New Roman" w:cs="Times New Roman"/>
          <w:sz w:val="20"/>
        </w:rPr>
      </w:pP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2.2.1. Предоставление муниципальной услуги осуществляет Комитет совместно с комитетом имущественных отношений.</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2.2.2. При предоставлении муниципальной услуги Комитет осуществляет взаимодействие </w:t>
      </w:r>
      <w:proofErr w:type="gramStart"/>
      <w:r w:rsidRPr="000A1AAF">
        <w:rPr>
          <w:rFonts w:ascii="Times New Roman" w:hAnsi="Times New Roman" w:cs="Times New Roman"/>
          <w:sz w:val="20"/>
        </w:rPr>
        <w:t>с</w:t>
      </w:r>
      <w:proofErr w:type="gramEnd"/>
      <w:r w:rsidRPr="000A1AAF">
        <w:rPr>
          <w:rFonts w:ascii="Times New Roman" w:hAnsi="Times New Roman" w:cs="Times New Roman"/>
          <w:sz w:val="20"/>
        </w:rPr>
        <w:t>:</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1) Управлением Федеральной службы государственной регистрации, кадастра и картографии по Мурманской области (далее - Управление </w:t>
      </w:r>
      <w:proofErr w:type="spellStart"/>
      <w:r w:rsidRPr="000A1AAF">
        <w:rPr>
          <w:rFonts w:ascii="Times New Roman" w:hAnsi="Times New Roman" w:cs="Times New Roman"/>
          <w:sz w:val="20"/>
        </w:rPr>
        <w:t>Росреестра</w:t>
      </w:r>
      <w:proofErr w:type="spellEnd"/>
      <w:r w:rsidRPr="000A1AAF">
        <w:rPr>
          <w:rFonts w:ascii="Times New Roman" w:hAnsi="Times New Roman" w:cs="Times New Roman"/>
          <w:sz w:val="20"/>
        </w:rPr>
        <w:t xml:space="preserve"> по Мурманской области) в части получения:</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выписки из Единого государственного реестра недвижимости (далее - ЕГРН) об объекте недвижимости (об испрашиваемом земельном участке);</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выписки из ЕГРН об объекте недвижимости (о здании и (или) сооружении, расположенно</w:t>
      </w:r>
      <w:proofErr w:type="gramStart"/>
      <w:r w:rsidRPr="000A1AAF">
        <w:rPr>
          <w:rFonts w:ascii="Times New Roman" w:hAnsi="Times New Roman" w:cs="Times New Roman"/>
          <w:sz w:val="20"/>
        </w:rPr>
        <w:t>м(</w:t>
      </w:r>
      <w:proofErr w:type="spellStart"/>
      <w:proofErr w:type="gramEnd"/>
      <w:r w:rsidRPr="000A1AAF">
        <w:rPr>
          <w:rFonts w:ascii="Times New Roman" w:hAnsi="Times New Roman" w:cs="Times New Roman"/>
          <w:sz w:val="20"/>
        </w:rPr>
        <w:t>ых</w:t>
      </w:r>
      <w:proofErr w:type="spellEnd"/>
      <w:r w:rsidRPr="000A1AAF">
        <w:rPr>
          <w:rFonts w:ascii="Times New Roman" w:hAnsi="Times New Roman" w:cs="Times New Roman"/>
          <w:sz w:val="20"/>
        </w:rPr>
        <w:t>) на земельном участке, в отношении которого подано заявление о перераспределении);</w:t>
      </w:r>
    </w:p>
    <w:p w:rsidR="005A2B50"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2) Инспекцией Федеральной налоговой службы по городу Мурманску в части получения выписки из Единого государственного реестра юридических лиц о юридическом лице и Единого государственного реестра индивидуальных предпринимателей.</w:t>
      </w:r>
    </w:p>
    <w:p w:rsidR="000A5B0E" w:rsidRPr="000A1AAF" w:rsidRDefault="000A5B0E" w:rsidP="00CE3C74">
      <w:pPr>
        <w:pStyle w:val="ConsPlusNormal"/>
        <w:ind w:firstLine="567"/>
        <w:jc w:val="both"/>
        <w:rPr>
          <w:rFonts w:ascii="Times New Roman" w:hAnsi="Times New Roman" w:cs="Times New Roman"/>
          <w:sz w:val="20"/>
        </w:rPr>
      </w:pPr>
    </w:p>
    <w:p w:rsidR="005A2B50" w:rsidRPr="000A1AAF" w:rsidRDefault="005A2B50" w:rsidP="00CE3C74">
      <w:pPr>
        <w:pStyle w:val="ConsPlusNormal"/>
        <w:ind w:firstLine="567"/>
        <w:jc w:val="center"/>
        <w:outlineLvl w:val="2"/>
        <w:rPr>
          <w:rFonts w:ascii="Times New Roman" w:hAnsi="Times New Roman" w:cs="Times New Roman"/>
          <w:sz w:val="20"/>
        </w:rPr>
      </w:pPr>
      <w:bookmarkStart w:id="4" w:name="P134"/>
      <w:bookmarkEnd w:id="4"/>
      <w:r w:rsidRPr="000A1AAF">
        <w:rPr>
          <w:rFonts w:ascii="Times New Roman" w:hAnsi="Times New Roman" w:cs="Times New Roman"/>
          <w:sz w:val="20"/>
        </w:rPr>
        <w:t>2.3. Результат предоставления муниципальной услуги</w:t>
      </w:r>
    </w:p>
    <w:p w:rsidR="005A2B50" w:rsidRPr="000A1AAF" w:rsidRDefault="005A2B50" w:rsidP="00CE3C74">
      <w:pPr>
        <w:pStyle w:val="ConsPlusNormal"/>
        <w:ind w:firstLine="567"/>
        <w:jc w:val="both"/>
        <w:rPr>
          <w:rFonts w:ascii="Times New Roman" w:hAnsi="Times New Roman" w:cs="Times New Roman"/>
          <w:sz w:val="20"/>
        </w:rPr>
      </w:pPr>
      <w:bookmarkStart w:id="5" w:name="P136"/>
      <w:bookmarkEnd w:id="5"/>
      <w:r w:rsidRPr="000A1AAF">
        <w:rPr>
          <w:rFonts w:ascii="Times New Roman" w:hAnsi="Times New Roman" w:cs="Times New Roman"/>
          <w:sz w:val="20"/>
        </w:rPr>
        <w:lastRenderedPageBreak/>
        <w:t>2.3.1. Промежуточным результатом предоставления муниципальной услуги является направление Комитетом Заявителю:</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1) решения об утверждении схемы расположения земельного участка или земельных участков на кадастровом плане территории (далее - решение об утверждении схемы расположения земельного участка);</w:t>
      </w:r>
    </w:p>
    <w:p w:rsidR="005A2B50" w:rsidRPr="000A1AAF" w:rsidRDefault="005A2B50" w:rsidP="00CE3C74">
      <w:pPr>
        <w:pStyle w:val="ConsPlusNormal"/>
        <w:ind w:firstLine="567"/>
        <w:jc w:val="both"/>
        <w:rPr>
          <w:rFonts w:ascii="Times New Roman" w:hAnsi="Times New Roman" w:cs="Times New Roman"/>
          <w:sz w:val="20"/>
        </w:rPr>
      </w:pPr>
      <w:proofErr w:type="gramStart"/>
      <w:r w:rsidRPr="000A1AAF">
        <w:rPr>
          <w:rFonts w:ascii="Times New Roman" w:hAnsi="Times New Roman" w:cs="Times New Roman"/>
          <w:sz w:val="20"/>
        </w:rPr>
        <w:t>2) согласия на заключение соглашения о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собственности, в соответствии с утвержденным проектом межевания территории (далее - согласие на заключение соглашения о перераспределении земельных участков в</w:t>
      </w:r>
      <w:proofErr w:type="gramEnd"/>
      <w:r w:rsidRPr="000A1AAF">
        <w:rPr>
          <w:rFonts w:ascii="Times New Roman" w:hAnsi="Times New Roman" w:cs="Times New Roman"/>
          <w:sz w:val="20"/>
        </w:rPr>
        <w:t xml:space="preserve"> </w:t>
      </w:r>
      <w:proofErr w:type="gramStart"/>
      <w:r w:rsidRPr="000A1AAF">
        <w:rPr>
          <w:rFonts w:ascii="Times New Roman" w:hAnsi="Times New Roman" w:cs="Times New Roman"/>
          <w:sz w:val="20"/>
        </w:rPr>
        <w:t>соответствии</w:t>
      </w:r>
      <w:proofErr w:type="gramEnd"/>
      <w:r w:rsidRPr="000A1AAF">
        <w:rPr>
          <w:rFonts w:ascii="Times New Roman" w:hAnsi="Times New Roman" w:cs="Times New Roman"/>
          <w:sz w:val="20"/>
        </w:rPr>
        <w:t xml:space="preserve"> с утвержденным проектом межевания территории).</w:t>
      </w:r>
    </w:p>
    <w:p w:rsidR="005A2B50" w:rsidRPr="000A1AAF" w:rsidRDefault="005A2B50" w:rsidP="00CE3C74">
      <w:pPr>
        <w:pStyle w:val="ConsPlusNormal"/>
        <w:ind w:firstLine="567"/>
        <w:jc w:val="both"/>
        <w:rPr>
          <w:rFonts w:ascii="Times New Roman" w:hAnsi="Times New Roman" w:cs="Times New Roman"/>
          <w:sz w:val="20"/>
        </w:rPr>
      </w:pPr>
      <w:bookmarkStart w:id="6" w:name="P139"/>
      <w:bookmarkEnd w:id="6"/>
      <w:r w:rsidRPr="000A1AAF">
        <w:rPr>
          <w:rFonts w:ascii="Times New Roman" w:hAnsi="Times New Roman" w:cs="Times New Roman"/>
          <w:sz w:val="20"/>
        </w:rPr>
        <w:t>2.3.2. Конечным результатом предоставления муниципальной услуги является направление комитетом имущественных отношений Заявителю:</w:t>
      </w:r>
    </w:p>
    <w:p w:rsidR="005A2B50" w:rsidRPr="000A1AAF" w:rsidRDefault="005A2B50" w:rsidP="00CE3C74">
      <w:pPr>
        <w:pStyle w:val="ConsPlusNormal"/>
        <w:ind w:firstLine="567"/>
        <w:jc w:val="both"/>
        <w:rPr>
          <w:rFonts w:ascii="Times New Roman" w:hAnsi="Times New Roman" w:cs="Times New Roman"/>
          <w:sz w:val="20"/>
        </w:rPr>
      </w:pPr>
      <w:proofErr w:type="gramStart"/>
      <w:r w:rsidRPr="000A1AAF">
        <w:rPr>
          <w:rFonts w:ascii="Times New Roman" w:hAnsi="Times New Roman" w:cs="Times New Roman"/>
          <w:sz w:val="20"/>
        </w:rPr>
        <w:t>1) подписанных экземпляров проекта соглашения о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собственности (далее - подписанных экземпляров проекта соглашения о перераспределении земельных участков), для подписания Заявителем;</w:t>
      </w:r>
      <w:proofErr w:type="gramEnd"/>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2) отказа в заключени</w:t>
      </w:r>
      <w:proofErr w:type="gramStart"/>
      <w:r w:rsidRPr="000A1AAF">
        <w:rPr>
          <w:rFonts w:ascii="Times New Roman" w:hAnsi="Times New Roman" w:cs="Times New Roman"/>
          <w:sz w:val="20"/>
        </w:rPr>
        <w:t>и</w:t>
      </w:r>
      <w:proofErr w:type="gramEnd"/>
      <w:r w:rsidRPr="000A1AAF">
        <w:rPr>
          <w:rFonts w:ascii="Times New Roman" w:hAnsi="Times New Roman" w:cs="Times New Roman"/>
          <w:sz w:val="20"/>
        </w:rPr>
        <w:t xml:space="preserve"> соглашения о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собственности (далее - отказ в заключении соглашения о перераспределении земельных участков).</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Решение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отказ в заключени</w:t>
      </w:r>
      <w:proofErr w:type="gramStart"/>
      <w:r w:rsidRPr="000A1AAF">
        <w:rPr>
          <w:rFonts w:ascii="Times New Roman" w:hAnsi="Times New Roman" w:cs="Times New Roman"/>
          <w:sz w:val="20"/>
        </w:rPr>
        <w:t>и</w:t>
      </w:r>
      <w:proofErr w:type="gramEnd"/>
      <w:r w:rsidRPr="000A1AAF">
        <w:rPr>
          <w:rFonts w:ascii="Times New Roman" w:hAnsi="Times New Roman" w:cs="Times New Roman"/>
          <w:sz w:val="20"/>
        </w:rPr>
        <w:t xml:space="preserve"> соглашения о перераспределении земельных участков оформляются в виде постановлений администрации города Мурманска.</w:t>
      </w:r>
    </w:p>
    <w:p w:rsidR="005A2B50"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Проект соглашения о перераспределении земельных участков оформляется комитетом имущественных отношений.</w:t>
      </w:r>
    </w:p>
    <w:p w:rsidR="000A5B0E" w:rsidRPr="000A1AAF" w:rsidRDefault="000A5B0E" w:rsidP="00CE3C74">
      <w:pPr>
        <w:pStyle w:val="ConsPlusNormal"/>
        <w:ind w:firstLine="567"/>
        <w:jc w:val="both"/>
        <w:rPr>
          <w:rFonts w:ascii="Times New Roman" w:hAnsi="Times New Roman" w:cs="Times New Roman"/>
          <w:sz w:val="20"/>
        </w:rPr>
      </w:pPr>
    </w:p>
    <w:p w:rsidR="005A2B50" w:rsidRDefault="005A2B50" w:rsidP="00CE3C74">
      <w:pPr>
        <w:pStyle w:val="ConsPlusNormal"/>
        <w:ind w:firstLine="567"/>
        <w:jc w:val="center"/>
        <w:outlineLvl w:val="2"/>
        <w:rPr>
          <w:rFonts w:ascii="Times New Roman" w:hAnsi="Times New Roman" w:cs="Times New Roman"/>
          <w:sz w:val="20"/>
        </w:rPr>
      </w:pPr>
      <w:r w:rsidRPr="000A1AAF">
        <w:rPr>
          <w:rFonts w:ascii="Times New Roman" w:hAnsi="Times New Roman" w:cs="Times New Roman"/>
          <w:sz w:val="20"/>
        </w:rPr>
        <w:t>2.4. Срок предоставления муниципальной услуги</w:t>
      </w:r>
    </w:p>
    <w:p w:rsidR="000A5B0E" w:rsidRPr="000A1AAF" w:rsidRDefault="000A5B0E" w:rsidP="00CE3C74">
      <w:pPr>
        <w:pStyle w:val="ConsPlusNormal"/>
        <w:ind w:firstLine="567"/>
        <w:jc w:val="center"/>
        <w:outlineLvl w:val="2"/>
        <w:rPr>
          <w:rFonts w:ascii="Times New Roman" w:hAnsi="Times New Roman" w:cs="Times New Roman"/>
          <w:sz w:val="20"/>
        </w:rPr>
      </w:pP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2.4.1. Срок предоставления муниципальной услуги со дня поступления в Комитет заявления о перераспределении земельных участков </w:t>
      </w:r>
      <w:proofErr w:type="gramStart"/>
      <w:r w:rsidRPr="000A1AAF">
        <w:rPr>
          <w:rFonts w:ascii="Times New Roman" w:hAnsi="Times New Roman" w:cs="Times New Roman"/>
          <w:sz w:val="20"/>
        </w:rPr>
        <w:t>до</w:t>
      </w:r>
      <w:proofErr w:type="gramEnd"/>
      <w:r w:rsidRPr="000A1AAF">
        <w:rPr>
          <w:rFonts w:ascii="Times New Roman" w:hAnsi="Times New Roman" w:cs="Times New Roman"/>
          <w:sz w:val="20"/>
        </w:rPr>
        <w:t>:</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1) направления Заявителю решения об утверждении схемы расположения земельного участка с приложением указанной схемы;</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2) направления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3) принятия и направления Заявителю решения об отказе в заключени</w:t>
      </w:r>
      <w:proofErr w:type="gramStart"/>
      <w:r w:rsidRPr="000A1AAF">
        <w:rPr>
          <w:rFonts w:ascii="Times New Roman" w:hAnsi="Times New Roman" w:cs="Times New Roman"/>
          <w:sz w:val="20"/>
        </w:rPr>
        <w:t>и</w:t>
      </w:r>
      <w:proofErr w:type="gramEnd"/>
      <w:r w:rsidRPr="000A1AAF">
        <w:rPr>
          <w:rFonts w:ascii="Times New Roman" w:hAnsi="Times New Roman" w:cs="Times New Roman"/>
          <w:sz w:val="20"/>
        </w:rPr>
        <w:t xml:space="preserve"> соглашения о перераспределении земельных участков при наличии оснований, предусмотренных </w:t>
      </w:r>
      <w:hyperlink r:id="rId18" w:history="1">
        <w:r w:rsidRPr="000A1AAF">
          <w:rPr>
            <w:rFonts w:ascii="Times New Roman" w:hAnsi="Times New Roman" w:cs="Times New Roman"/>
            <w:sz w:val="20"/>
          </w:rPr>
          <w:t>пунктом 9 статьи 39.29</w:t>
        </w:r>
      </w:hyperlink>
      <w:r w:rsidRPr="000A1AAF">
        <w:rPr>
          <w:rFonts w:ascii="Times New Roman" w:hAnsi="Times New Roman" w:cs="Times New Roman"/>
          <w:sz w:val="20"/>
        </w:rPr>
        <w:t xml:space="preserve"> Земельного кодекса Российской Федерации,</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составляет не более чем 30 (тридцать) дней.</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2.4.2. Срок со дня представления Заявителем в комитет имущественных отношений кадастрового паспорта земельного участка или земельных участков, образуемых в результате перераспределения, </w:t>
      </w:r>
      <w:proofErr w:type="gramStart"/>
      <w:r w:rsidRPr="000A1AAF">
        <w:rPr>
          <w:rFonts w:ascii="Times New Roman" w:hAnsi="Times New Roman" w:cs="Times New Roman"/>
          <w:sz w:val="20"/>
        </w:rPr>
        <w:t>до</w:t>
      </w:r>
      <w:proofErr w:type="gramEnd"/>
      <w:r w:rsidRPr="000A1AAF">
        <w:rPr>
          <w:rFonts w:ascii="Times New Roman" w:hAnsi="Times New Roman" w:cs="Times New Roman"/>
          <w:sz w:val="20"/>
        </w:rPr>
        <w:t>:</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1) направления Заявителю комитетом имущественных отношений подписанных экземпляров проекта соглашения о перераспределении земельных участков для подписания Заявителем;</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2) направления Заявителю отказа в заключени</w:t>
      </w:r>
      <w:proofErr w:type="gramStart"/>
      <w:r w:rsidRPr="000A1AAF">
        <w:rPr>
          <w:rFonts w:ascii="Times New Roman" w:hAnsi="Times New Roman" w:cs="Times New Roman"/>
          <w:sz w:val="20"/>
        </w:rPr>
        <w:t>и</w:t>
      </w:r>
      <w:proofErr w:type="gramEnd"/>
      <w:r w:rsidRPr="000A1AAF">
        <w:rPr>
          <w:rFonts w:ascii="Times New Roman" w:hAnsi="Times New Roman" w:cs="Times New Roman"/>
          <w:sz w:val="20"/>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составляет не более чем 30 (тридцать) дней.</w:t>
      </w:r>
    </w:p>
    <w:p w:rsidR="005A2B50"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2.4.3. Приостановление предоставления муниципальной услуги не предусмотрено.</w:t>
      </w:r>
    </w:p>
    <w:p w:rsidR="000A5B0E" w:rsidRPr="000A1AAF" w:rsidRDefault="000A5B0E" w:rsidP="00CE3C74">
      <w:pPr>
        <w:pStyle w:val="ConsPlusNormal"/>
        <w:ind w:firstLine="567"/>
        <w:jc w:val="both"/>
        <w:rPr>
          <w:rFonts w:ascii="Times New Roman" w:hAnsi="Times New Roman" w:cs="Times New Roman"/>
          <w:sz w:val="20"/>
        </w:rPr>
      </w:pPr>
    </w:p>
    <w:p w:rsidR="005A2B50" w:rsidRPr="000A1AAF" w:rsidRDefault="005A2B50" w:rsidP="00CE3C74">
      <w:pPr>
        <w:pStyle w:val="ConsPlusNormal"/>
        <w:ind w:firstLine="567"/>
        <w:jc w:val="center"/>
        <w:outlineLvl w:val="2"/>
        <w:rPr>
          <w:rFonts w:ascii="Times New Roman" w:hAnsi="Times New Roman" w:cs="Times New Roman"/>
          <w:sz w:val="20"/>
        </w:rPr>
      </w:pPr>
      <w:r w:rsidRPr="000A1AAF">
        <w:rPr>
          <w:rFonts w:ascii="Times New Roman" w:hAnsi="Times New Roman" w:cs="Times New Roman"/>
          <w:sz w:val="20"/>
        </w:rPr>
        <w:t>2.5. Правовые основания для предоставления</w:t>
      </w:r>
    </w:p>
    <w:p w:rsidR="005A2B50" w:rsidRDefault="005A2B50" w:rsidP="00CE3C74">
      <w:pPr>
        <w:pStyle w:val="ConsPlusNormal"/>
        <w:ind w:firstLine="567"/>
        <w:jc w:val="center"/>
        <w:rPr>
          <w:rFonts w:ascii="Times New Roman" w:hAnsi="Times New Roman" w:cs="Times New Roman"/>
          <w:sz w:val="20"/>
        </w:rPr>
      </w:pPr>
      <w:r w:rsidRPr="000A1AAF">
        <w:rPr>
          <w:rFonts w:ascii="Times New Roman" w:hAnsi="Times New Roman" w:cs="Times New Roman"/>
          <w:sz w:val="20"/>
        </w:rPr>
        <w:t>муниципальной услуги</w:t>
      </w:r>
    </w:p>
    <w:p w:rsidR="000A5B0E" w:rsidRPr="000A1AAF" w:rsidRDefault="000A5B0E" w:rsidP="00CE3C74">
      <w:pPr>
        <w:pStyle w:val="ConsPlusNormal"/>
        <w:ind w:firstLine="567"/>
        <w:jc w:val="center"/>
        <w:rPr>
          <w:rFonts w:ascii="Times New Roman" w:hAnsi="Times New Roman" w:cs="Times New Roman"/>
          <w:sz w:val="20"/>
        </w:rPr>
      </w:pP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Предоставление муниципальной услуги осуществляется в соответствии </w:t>
      </w:r>
      <w:proofErr w:type="gramStart"/>
      <w:r w:rsidRPr="000A1AAF">
        <w:rPr>
          <w:rFonts w:ascii="Times New Roman" w:hAnsi="Times New Roman" w:cs="Times New Roman"/>
          <w:sz w:val="20"/>
        </w:rPr>
        <w:t>с</w:t>
      </w:r>
      <w:proofErr w:type="gramEnd"/>
      <w:r w:rsidRPr="000A1AAF">
        <w:rPr>
          <w:rFonts w:ascii="Times New Roman" w:hAnsi="Times New Roman" w:cs="Times New Roman"/>
          <w:sz w:val="20"/>
        </w:rPr>
        <w:t>:</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 Земельным </w:t>
      </w:r>
      <w:hyperlink r:id="rId19" w:history="1">
        <w:r w:rsidRPr="000A1AAF">
          <w:rPr>
            <w:rFonts w:ascii="Times New Roman" w:hAnsi="Times New Roman" w:cs="Times New Roman"/>
            <w:sz w:val="20"/>
          </w:rPr>
          <w:t>кодексом</w:t>
        </w:r>
      </w:hyperlink>
      <w:r w:rsidRPr="000A1AAF">
        <w:rPr>
          <w:rFonts w:ascii="Times New Roman" w:hAnsi="Times New Roman" w:cs="Times New Roman"/>
          <w:sz w:val="20"/>
        </w:rPr>
        <w:t xml:space="preserve"> Российской Федерации &lt;1&gt;;</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&lt;1&gt; "Собрание законодательства РФ", 29.10.2001, N 44, ст. 4147.</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 Градостроительным </w:t>
      </w:r>
      <w:hyperlink r:id="rId20" w:history="1">
        <w:r w:rsidRPr="000A1AAF">
          <w:rPr>
            <w:rFonts w:ascii="Times New Roman" w:hAnsi="Times New Roman" w:cs="Times New Roman"/>
            <w:sz w:val="20"/>
          </w:rPr>
          <w:t>кодексом</w:t>
        </w:r>
      </w:hyperlink>
      <w:r w:rsidRPr="000A1AAF">
        <w:rPr>
          <w:rFonts w:ascii="Times New Roman" w:hAnsi="Times New Roman" w:cs="Times New Roman"/>
          <w:sz w:val="20"/>
        </w:rPr>
        <w:t xml:space="preserve"> Российской Федерации &lt;2&gt;;</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&lt;2&gt; "Российская газета", N 290, 30.12.2004.</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lastRenderedPageBreak/>
        <w:t xml:space="preserve">- Федеральным </w:t>
      </w:r>
      <w:hyperlink r:id="rId21" w:history="1">
        <w:r w:rsidRPr="000A1AAF">
          <w:rPr>
            <w:rFonts w:ascii="Times New Roman" w:hAnsi="Times New Roman" w:cs="Times New Roman"/>
            <w:sz w:val="20"/>
          </w:rPr>
          <w:t>законом</w:t>
        </w:r>
      </w:hyperlink>
      <w:r w:rsidRPr="000A1AAF">
        <w:rPr>
          <w:rFonts w:ascii="Times New Roman" w:hAnsi="Times New Roman" w:cs="Times New Roman"/>
          <w:sz w:val="20"/>
        </w:rPr>
        <w:t xml:space="preserve"> Российской Федерации от 25.10.2001 N 137-ФЗ "О введении в действие Земельного кодекса Российской Федерации" &lt;3&gt;;</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&lt;3&gt; "Собрание законодательства РФ", 29.10.2001, N 44, ст. 4148.</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 Федеральным </w:t>
      </w:r>
      <w:hyperlink r:id="rId22" w:history="1">
        <w:r w:rsidRPr="000A1AAF">
          <w:rPr>
            <w:rFonts w:ascii="Times New Roman" w:hAnsi="Times New Roman" w:cs="Times New Roman"/>
            <w:sz w:val="20"/>
          </w:rPr>
          <w:t>законом</w:t>
        </w:r>
      </w:hyperlink>
      <w:r w:rsidRPr="000A1AAF">
        <w:rPr>
          <w:rFonts w:ascii="Times New Roman" w:hAnsi="Times New Roman" w:cs="Times New Roman"/>
          <w:sz w:val="20"/>
        </w:rPr>
        <w:t xml:space="preserve"> Российской Федерации от 06.10.2003 N 131-ФЗ "Об общих принципах организации местного самоуправления в Российской Федерации" &lt;4&gt;;</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&lt;4&gt; "Собрание законодательства РФ", 06.10.2003, N 40, ст. 3822.</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 Федеральным </w:t>
      </w:r>
      <w:hyperlink r:id="rId23" w:history="1">
        <w:r w:rsidRPr="000A1AAF">
          <w:rPr>
            <w:rFonts w:ascii="Times New Roman" w:hAnsi="Times New Roman" w:cs="Times New Roman"/>
            <w:sz w:val="20"/>
          </w:rPr>
          <w:t>законом</w:t>
        </w:r>
      </w:hyperlink>
      <w:r w:rsidRPr="000A1AAF">
        <w:rPr>
          <w:rFonts w:ascii="Times New Roman" w:hAnsi="Times New Roman" w:cs="Times New Roman"/>
          <w:sz w:val="20"/>
        </w:rPr>
        <w:t xml:space="preserve"> Российской Федерации от 27.07.2010 N 210-ФЗ "Об организации предоставления государственных и муниципальных услуг" &lt;5&gt;;</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&lt;5&gt; "Российская газета", N 168, 30.07.2010.</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 Федеральным </w:t>
      </w:r>
      <w:hyperlink r:id="rId24" w:history="1">
        <w:r w:rsidRPr="000A1AAF">
          <w:rPr>
            <w:rFonts w:ascii="Times New Roman" w:hAnsi="Times New Roman" w:cs="Times New Roman"/>
            <w:sz w:val="20"/>
          </w:rPr>
          <w:t>законом</w:t>
        </w:r>
      </w:hyperlink>
      <w:r w:rsidRPr="000A1AAF">
        <w:rPr>
          <w:rFonts w:ascii="Times New Roman" w:hAnsi="Times New Roman" w:cs="Times New Roman"/>
          <w:sz w:val="20"/>
        </w:rPr>
        <w:t xml:space="preserve"> Российской Федерации от 13.07.2015 N 218-ФЗ "О государственной регистрации недвижимости" &lt;6&gt;;</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&lt;6&gt; "Собрание законодательства РФ", 20.07.2015, N 29 (часть I), ст. 4344.</w:t>
      </w:r>
    </w:p>
    <w:p w:rsidR="005A2B50" w:rsidRPr="000A1AAF" w:rsidRDefault="005A2B50" w:rsidP="00CE3C74">
      <w:pPr>
        <w:pStyle w:val="ConsPlusNormal"/>
        <w:ind w:firstLine="567"/>
        <w:jc w:val="both"/>
        <w:rPr>
          <w:rFonts w:ascii="Times New Roman" w:hAnsi="Times New Roman" w:cs="Times New Roman"/>
          <w:sz w:val="20"/>
        </w:rPr>
      </w:pPr>
      <w:proofErr w:type="gramStart"/>
      <w:r w:rsidRPr="000A1AAF">
        <w:rPr>
          <w:rFonts w:ascii="Times New Roman" w:hAnsi="Times New Roman" w:cs="Times New Roman"/>
          <w:sz w:val="20"/>
        </w:rPr>
        <w:t xml:space="preserve">- </w:t>
      </w:r>
      <w:hyperlink r:id="rId25" w:history="1">
        <w:r w:rsidRPr="000A1AAF">
          <w:rPr>
            <w:rFonts w:ascii="Times New Roman" w:hAnsi="Times New Roman" w:cs="Times New Roman"/>
            <w:sz w:val="20"/>
          </w:rPr>
          <w:t>приказом</w:t>
        </w:r>
      </w:hyperlink>
      <w:r w:rsidRPr="000A1AAF">
        <w:rPr>
          <w:rFonts w:ascii="Times New Roman" w:hAnsi="Times New Roman" w:cs="Times New Roman"/>
          <w:sz w:val="20"/>
        </w:rPr>
        <w:t xml:space="preserve">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0A1AAF">
        <w:rPr>
          <w:rFonts w:ascii="Times New Roman" w:hAnsi="Times New Roman" w:cs="Times New Roman"/>
          <w:sz w:val="20"/>
        </w:rPr>
        <w:t xml:space="preserve">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N 762) &lt;7&gt;;</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&lt;7&gt; Официальный интернет-портал правовой информации http://www.pravo.gov.ru, 18.02.2015.</w:t>
      </w:r>
    </w:p>
    <w:p w:rsidR="005A2B50" w:rsidRPr="000A1AAF" w:rsidRDefault="005A2B50" w:rsidP="00CE3C74">
      <w:pPr>
        <w:pStyle w:val="ConsPlusNormal"/>
        <w:ind w:firstLine="567"/>
        <w:jc w:val="both"/>
        <w:rPr>
          <w:rFonts w:ascii="Times New Roman" w:hAnsi="Times New Roman" w:cs="Times New Roman"/>
          <w:sz w:val="20"/>
        </w:rPr>
      </w:pPr>
      <w:proofErr w:type="gramStart"/>
      <w:r w:rsidRPr="000A1AAF">
        <w:rPr>
          <w:rFonts w:ascii="Times New Roman" w:hAnsi="Times New Roman" w:cs="Times New Roman"/>
          <w:sz w:val="20"/>
        </w:rPr>
        <w:t xml:space="preserve">- </w:t>
      </w:r>
      <w:hyperlink r:id="rId26" w:history="1">
        <w:r w:rsidRPr="000A1AAF">
          <w:rPr>
            <w:rFonts w:ascii="Times New Roman" w:hAnsi="Times New Roman" w:cs="Times New Roman"/>
            <w:sz w:val="20"/>
          </w:rPr>
          <w:t>приказом</w:t>
        </w:r>
      </w:hyperlink>
      <w:r w:rsidRPr="000A1AAF">
        <w:rPr>
          <w:rFonts w:ascii="Times New Roman" w:hAnsi="Times New Roman" w:cs="Times New Roman"/>
          <w:sz w:val="20"/>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0A1AAF">
        <w:rPr>
          <w:rFonts w:ascii="Times New Roman" w:hAnsi="Times New Roman" w:cs="Times New Roman"/>
          <w:sz w:val="20"/>
        </w:rPr>
        <w:t xml:space="preserve"> </w:t>
      </w:r>
      <w:proofErr w:type="gramStart"/>
      <w:r w:rsidRPr="000A1AAF">
        <w:rPr>
          <w:rFonts w:ascii="Times New Roman" w:hAnsi="Times New Roman" w:cs="Times New Roman"/>
          <w:sz w:val="20"/>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&lt;8&gt;;</w:t>
      </w:r>
      <w:proofErr w:type="gramEnd"/>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&lt;8&gt; Официальный интернет-портал правовой информации http://www.pravo.gov.ru, 27.02.2015.</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 </w:t>
      </w:r>
      <w:hyperlink r:id="rId27" w:history="1">
        <w:r w:rsidRPr="000A1AAF">
          <w:rPr>
            <w:rFonts w:ascii="Times New Roman" w:hAnsi="Times New Roman" w:cs="Times New Roman"/>
            <w:sz w:val="20"/>
          </w:rPr>
          <w:t>Законом</w:t>
        </w:r>
      </w:hyperlink>
      <w:r w:rsidRPr="000A1AAF">
        <w:rPr>
          <w:rFonts w:ascii="Times New Roman" w:hAnsi="Times New Roman" w:cs="Times New Roman"/>
          <w:sz w:val="20"/>
        </w:rPr>
        <w:t xml:space="preserve"> Мурманской области от 31.12.2003 N 462-01-ЗМО "Об основах регулирования земельных отношений в Мурманской области" &lt;9&gt;;</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&lt;9&gt; "Мурманский вестник", N 6-7, 14.01.2004, с. 4, 5.</w:t>
      </w:r>
    </w:p>
    <w:p w:rsidR="005A2B50" w:rsidRPr="000A1AAF" w:rsidRDefault="005A2B50" w:rsidP="00CE3C74">
      <w:pPr>
        <w:pStyle w:val="ConsPlusNormal"/>
        <w:ind w:firstLine="567"/>
        <w:jc w:val="both"/>
        <w:rPr>
          <w:rFonts w:ascii="Times New Roman" w:hAnsi="Times New Roman" w:cs="Times New Roman"/>
          <w:sz w:val="20"/>
        </w:rPr>
      </w:pPr>
      <w:proofErr w:type="gramStart"/>
      <w:r w:rsidRPr="000A1AAF">
        <w:rPr>
          <w:rFonts w:ascii="Times New Roman" w:hAnsi="Times New Roman" w:cs="Times New Roman"/>
          <w:sz w:val="20"/>
        </w:rPr>
        <w:t xml:space="preserve">- </w:t>
      </w:r>
      <w:hyperlink r:id="rId28" w:history="1">
        <w:r w:rsidRPr="000A1AAF">
          <w:rPr>
            <w:rFonts w:ascii="Times New Roman" w:hAnsi="Times New Roman" w:cs="Times New Roman"/>
            <w:sz w:val="20"/>
          </w:rPr>
          <w:t>Законом</w:t>
        </w:r>
      </w:hyperlink>
      <w:r w:rsidRPr="000A1AAF">
        <w:rPr>
          <w:rFonts w:ascii="Times New Roman" w:hAnsi="Times New Roman" w:cs="Times New Roman"/>
          <w:sz w:val="20"/>
        </w:rPr>
        <w:t xml:space="preserve"> Мурманской области от 11.12.2015 N 1934-01-ЗМО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или аукциона на право заключения договора аренды земельного участка, в предварительном согласовании предоставления земельного участка или в предоставлении земельного участка без проведения торгов" &lt;10&gt;;</w:t>
      </w:r>
      <w:proofErr w:type="gramEnd"/>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&lt;10&gt; "Мурманский вестник", N 240, 18.12.2015, с. 3.</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 </w:t>
      </w:r>
      <w:hyperlink r:id="rId29" w:history="1">
        <w:r w:rsidRPr="000A1AAF">
          <w:rPr>
            <w:rFonts w:ascii="Times New Roman" w:hAnsi="Times New Roman" w:cs="Times New Roman"/>
            <w:sz w:val="20"/>
          </w:rPr>
          <w:t>постановлением</w:t>
        </w:r>
      </w:hyperlink>
      <w:r w:rsidRPr="000A1AAF">
        <w:rPr>
          <w:rFonts w:ascii="Times New Roman" w:hAnsi="Times New Roman" w:cs="Times New Roman"/>
          <w:sz w:val="20"/>
        </w:rPr>
        <w:t xml:space="preserve"> Правительства Мурманской области от 29.02.2016 N 83-ПП "Об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Мурманской области, землями или земельными участками, государственная собственность на которые не разграничена, на территории Мурманской области" &lt;11&gt;;</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&lt;11&gt; "Официальный интернет-портал правовой информации" http://www.pravo.gov.ru, 03.03.2016.</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 </w:t>
      </w:r>
      <w:hyperlink r:id="rId30" w:history="1">
        <w:r w:rsidRPr="000A1AAF">
          <w:rPr>
            <w:rFonts w:ascii="Times New Roman" w:hAnsi="Times New Roman" w:cs="Times New Roman"/>
            <w:sz w:val="20"/>
          </w:rPr>
          <w:t>Уставом</w:t>
        </w:r>
      </w:hyperlink>
      <w:r w:rsidRPr="000A1AAF">
        <w:rPr>
          <w:rFonts w:ascii="Times New Roman" w:hAnsi="Times New Roman" w:cs="Times New Roman"/>
          <w:sz w:val="20"/>
        </w:rPr>
        <w:t xml:space="preserve"> муниципального образования город Мурманск &lt;12&gt;;</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&lt;12&gt; </w:t>
      </w:r>
      <w:r w:rsidR="00BE2413" w:rsidRPr="000A1AAF">
        <w:rPr>
          <w:rFonts w:ascii="Times New Roman" w:hAnsi="Times New Roman" w:cs="Times New Roman"/>
          <w:sz w:val="20"/>
        </w:rPr>
        <w:t>«Вечерний Мурманск», № 77, 08.05.2018, с. 5-16.</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 </w:t>
      </w:r>
      <w:hyperlink r:id="rId31" w:history="1">
        <w:r w:rsidRPr="000A1AAF">
          <w:rPr>
            <w:rFonts w:ascii="Times New Roman" w:hAnsi="Times New Roman" w:cs="Times New Roman"/>
            <w:sz w:val="20"/>
          </w:rPr>
          <w:t>решением</w:t>
        </w:r>
      </w:hyperlink>
      <w:r w:rsidRPr="000A1AAF">
        <w:rPr>
          <w:rFonts w:ascii="Times New Roman" w:hAnsi="Times New Roman" w:cs="Times New Roman"/>
          <w:sz w:val="20"/>
        </w:rPr>
        <w:t xml:space="preserve"> Совета депутатов города Мурманска от 01.11.2011 N 41-547 "Об утверждении Правил землепользования и застройки муниципального образования город Мурманск" &lt;13&gt;;</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lastRenderedPageBreak/>
        <w:t xml:space="preserve">&lt;13&gt; "Вечерний Мурманск", </w:t>
      </w:r>
      <w:proofErr w:type="spellStart"/>
      <w:r w:rsidRPr="000A1AAF">
        <w:rPr>
          <w:rFonts w:ascii="Times New Roman" w:hAnsi="Times New Roman" w:cs="Times New Roman"/>
          <w:sz w:val="20"/>
        </w:rPr>
        <w:t>спецвыпуск</w:t>
      </w:r>
      <w:proofErr w:type="spellEnd"/>
      <w:r w:rsidRPr="000A1AAF">
        <w:rPr>
          <w:rFonts w:ascii="Times New Roman" w:hAnsi="Times New Roman" w:cs="Times New Roman"/>
          <w:sz w:val="20"/>
        </w:rPr>
        <w:t xml:space="preserve"> N 35, 15.11.2011, с. 1 - 16.</w:t>
      </w:r>
    </w:p>
    <w:p w:rsidR="005A2B50" w:rsidRPr="000A1AAF" w:rsidRDefault="005A2B50" w:rsidP="00CE3C74">
      <w:pPr>
        <w:pStyle w:val="ConsPlusNormal"/>
        <w:ind w:firstLine="567"/>
        <w:jc w:val="both"/>
        <w:rPr>
          <w:rFonts w:ascii="Times New Roman" w:hAnsi="Times New Roman" w:cs="Times New Roman"/>
          <w:sz w:val="20"/>
        </w:rPr>
      </w:pPr>
      <w:proofErr w:type="gramStart"/>
      <w:r w:rsidRPr="000A1AAF">
        <w:rPr>
          <w:rFonts w:ascii="Times New Roman" w:hAnsi="Times New Roman" w:cs="Times New Roman"/>
          <w:sz w:val="20"/>
        </w:rPr>
        <w:t xml:space="preserve">- </w:t>
      </w:r>
      <w:hyperlink r:id="rId32" w:history="1">
        <w:r w:rsidRPr="000A1AAF">
          <w:rPr>
            <w:rFonts w:ascii="Times New Roman" w:hAnsi="Times New Roman" w:cs="Times New Roman"/>
            <w:sz w:val="20"/>
          </w:rPr>
          <w:t>решением</w:t>
        </w:r>
      </w:hyperlink>
      <w:r w:rsidRPr="000A1AAF">
        <w:rPr>
          <w:rFonts w:ascii="Times New Roman" w:hAnsi="Times New Roman" w:cs="Times New Roman"/>
          <w:sz w:val="20"/>
        </w:rPr>
        <w:t xml:space="preserve"> Совета депутатов города Мурманска от 27.03.2015 N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 &lt;14&gt;;</w:t>
      </w:r>
      <w:proofErr w:type="gramEnd"/>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&lt;14&gt; "Вечерний Мурманск", N 59, 07.04.2015, с. 6 - 14; </w:t>
      </w:r>
      <w:proofErr w:type="spellStart"/>
      <w:r w:rsidRPr="000A1AAF">
        <w:rPr>
          <w:rFonts w:ascii="Times New Roman" w:hAnsi="Times New Roman" w:cs="Times New Roman"/>
          <w:sz w:val="20"/>
        </w:rPr>
        <w:t>спецвыпуск</w:t>
      </w:r>
      <w:proofErr w:type="spellEnd"/>
      <w:r w:rsidRPr="000A1AAF">
        <w:rPr>
          <w:rFonts w:ascii="Times New Roman" w:hAnsi="Times New Roman" w:cs="Times New Roman"/>
          <w:sz w:val="20"/>
        </w:rPr>
        <w:t xml:space="preserve"> N 80, 28.12.2012, с. 1 - 6.</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 </w:t>
      </w:r>
      <w:hyperlink r:id="rId33" w:history="1">
        <w:r w:rsidRPr="000A1AAF">
          <w:rPr>
            <w:rFonts w:ascii="Times New Roman" w:hAnsi="Times New Roman" w:cs="Times New Roman"/>
            <w:sz w:val="20"/>
          </w:rPr>
          <w:t>постановлением</w:t>
        </w:r>
      </w:hyperlink>
      <w:r w:rsidRPr="000A1AAF">
        <w:rPr>
          <w:rFonts w:ascii="Times New Roman" w:hAnsi="Times New Roman" w:cs="Times New Roman"/>
          <w:sz w:val="20"/>
        </w:rP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 &lt;15&gt;;</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&lt;15&gt; "Вечерний Мурманск", N 42, 15.03.2011, с. 6 - 7.</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 </w:t>
      </w:r>
      <w:hyperlink r:id="rId34" w:history="1">
        <w:r w:rsidRPr="000A1AAF">
          <w:rPr>
            <w:rFonts w:ascii="Times New Roman" w:hAnsi="Times New Roman" w:cs="Times New Roman"/>
            <w:sz w:val="20"/>
          </w:rPr>
          <w:t>постановлением</w:t>
        </w:r>
      </w:hyperlink>
      <w:r w:rsidRPr="000A1AAF">
        <w:rPr>
          <w:rFonts w:ascii="Times New Roman" w:hAnsi="Times New Roman" w:cs="Times New Roman"/>
          <w:sz w:val="20"/>
        </w:rP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&lt;16&gt;;</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&lt;16&gt; "Вечерний Мурманск", </w:t>
      </w:r>
      <w:proofErr w:type="spellStart"/>
      <w:r w:rsidRPr="000A1AAF">
        <w:rPr>
          <w:rFonts w:ascii="Times New Roman" w:hAnsi="Times New Roman" w:cs="Times New Roman"/>
          <w:sz w:val="20"/>
        </w:rPr>
        <w:t>спецвыпуск</w:t>
      </w:r>
      <w:proofErr w:type="spellEnd"/>
      <w:r w:rsidRPr="000A1AAF">
        <w:rPr>
          <w:rFonts w:ascii="Times New Roman" w:hAnsi="Times New Roman" w:cs="Times New Roman"/>
          <w:sz w:val="20"/>
        </w:rPr>
        <w:t xml:space="preserve"> N 28, 06.06.2012, с. 5 - 11.</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 </w:t>
      </w:r>
      <w:hyperlink r:id="rId35" w:history="1">
        <w:r w:rsidRPr="000A1AAF">
          <w:rPr>
            <w:rFonts w:ascii="Times New Roman" w:hAnsi="Times New Roman" w:cs="Times New Roman"/>
            <w:sz w:val="20"/>
          </w:rPr>
          <w:t>постановлением</w:t>
        </w:r>
      </w:hyperlink>
      <w:r w:rsidRPr="000A1AAF">
        <w:rPr>
          <w:rFonts w:ascii="Times New Roman" w:hAnsi="Times New Roman" w:cs="Times New Roman"/>
          <w:sz w:val="20"/>
        </w:rPr>
        <w:t xml:space="preserve"> администрации города Мурманска от 10.05.2016 N 1244 "Об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&lt;17&gt;.</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w:t>
      </w:r>
    </w:p>
    <w:p w:rsidR="005A2B50"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&lt;17&gt; "Вечерний Мурманск", N 84, 17.05.2016, с. 6.</w:t>
      </w:r>
    </w:p>
    <w:p w:rsidR="000A5B0E" w:rsidRPr="000A1AAF" w:rsidRDefault="000A5B0E" w:rsidP="00CE3C74">
      <w:pPr>
        <w:pStyle w:val="ConsPlusNormal"/>
        <w:ind w:firstLine="567"/>
        <w:jc w:val="both"/>
        <w:rPr>
          <w:rFonts w:ascii="Times New Roman" w:hAnsi="Times New Roman" w:cs="Times New Roman"/>
          <w:sz w:val="20"/>
        </w:rPr>
      </w:pPr>
    </w:p>
    <w:p w:rsidR="005A2B50" w:rsidRPr="000A1AAF" w:rsidRDefault="005A2B50" w:rsidP="00CE3C74">
      <w:pPr>
        <w:pStyle w:val="ConsPlusNormal"/>
        <w:ind w:firstLine="567"/>
        <w:jc w:val="center"/>
        <w:outlineLvl w:val="2"/>
        <w:rPr>
          <w:rFonts w:ascii="Times New Roman" w:hAnsi="Times New Roman" w:cs="Times New Roman"/>
          <w:sz w:val="20"/>
        </w:rPr>
      </w:pPr>
      <w:bookmarkStart w:id="7" w:name="P230"/>
      <w:bookmarkEnd w:id="7"/>
      <w:r w:rsidRPr="000A1AAF">
        <w:rPr>
          <w:rFonts w:ascii="Times New Roman" w:hAnsi="Times New Roman" w:cs="Times New Roman"/>
          <w:sz w:val="20"/>
        </w:rPr>
        <w:t>2.6. Перечень документов, необходимых для предоставления</w:t>
      </w:r>
    </w:p>
    <w:p w:rsidR="005A2B50" w:rsidRDefault="005A2B50" w:rsidP="00CE3C74">
      <w:pPr>
        <w:pStyle w:val="ConsPlusNormal"/>
        <w:ind w:firstLine="567"/>
        <w:jc w:val="center"/>
        <w:rPr>
          <w:rFonts w:ascii="Times New Roman" w:hAnsi="Times New Roman" w:cs="Times New Roman"/>
          <w:sz w:val="20"/>
        </w:rPr>
      </w:pPr>
      <w:r w:rsidRPr="000A1AAF">
        <w:rPr>
          <w:rFonts w:ascii="Times New Roman" w:hAnsi="Times New Roman" w:cs="Times New Roman"/>
          <w:sz w:val="20"/>
        </w:rPr>
        <w:t>муниципальной услуги</w:t>
      </w:r>
    </w:p>
    <w:p w:rsidR="000A5B0E" w:rsidRPr="000A1AAF" w:rsidRDefault="000A5B0E" w:rsidP="00CE3C74">
      <w:pPr>
        <w:pStyle w:val="ConsPlusNormal"/>
        <w:ind w:firstLine="567"/>
        <w:jc w:val="center"/>
        <w:rPr>
          <w:rFonts w:ascii="Times New Roman" w:hAnsi="Times New Roman" w:cs="Times New Roman"/>
          <w:sz w:val="20"/>
        </w:rPr>
      </w:pPr>
    </w:p>
    <w:p w:rsidR="005A2B50" w:rsidRPr="000A1AAF" w:rsidRDefault="005A2B50" w:rsidP="00CE3C74">
      <w:pPr>
        <w:pStyle w:val="ConsPlusNormal"/>
        <w:ind w:firstLine="567"/>
        <w:jc w:val="both"/>
        <w:rPr>
          <w:rFonts w:ascii="Times New Roman" w:hAnsi="Times New Roman" w:cs="Times New Roman"/>
          <w:sz w:val="20"/>
        </w:rPr>
      </w:pPr>
      <w:bookmarkStart w:id="8" w:name="P233"/>
      <w:bookmarkEnd w:id="8"/>
      <w:r w:rsidRPr="000A1AAF">
        <w:rPr>
          <w:rFonts w:ascii="Times New Roman" w:hAnsi="Times New Roman" w:cs="Times New Roman"/>
          <w:sz w:val="20"/>
        </w:rPr>
        <w:t>2.6.1. Для получения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 Заявитель направляет в Комитет:</w:t>
      </w:r>
    </w:p>
    <w:p w:rsidR="005A2B50" w:rsidRPr="000A1AAF" w:rsidRDefault="005A2B50" w:rsidP="00CE3C74">
      <w:pPr>
        <w:pStyle w:val="ConsPlusNormal"/>
        <w:ind w:firstLine="567"/>
        <w:jc w:val="both"/>
        <w:rPr>
          <w:rFonts w:ascii="Times New Roman" w:hAnsi="Times New Roman" w:cs="Times New Roman"/>
          <w:sz w:val="20"/>
        </w:rPr>
      </w:pPr>
      <w:bookmarkStart w:id="9" w:name="P234"/>
      <w:bookmarkEnd w:id="9"/>
      <w:r w:rsidRPr="000A1AAF">
        <w:rPr>
          <w:rFonts w:ascii="Times New Roman" w:hAnsi="Times New Roman" w:cs="Times New Roman"/>
          <w:sz w:val="20"/>
        </w:rPr>
        <w:t xml:space="preserve">1) </w:t>
      </w:r>
      <w:hyperlink w:anchor="P552" w:history="1">
        <w:r w:rsidRPr="000A1AAF">
          <w:rPr>
            <w:rFonts w:ascii="Times New Roman" w:hAnsi="Times New Roman" w:cs="Times New Roman"/>
            <w:sz w:val="20"/>
          </w:rPr>
          <w:t>заявление</w:t>
        </w:r>
      </w:hyperlink>
      <w:r w:rsidRPr="000A1AAF">
        <w:rPr>
          <w:rFonts w:ascii="Times New Roman" w:hAnsi="Times New Roman" w:cs="Times New Roman"/>
          <w:sz w:val="20"/>
        </w:rPr>
        <w:t xml:space="preserve"> о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собственности, (далее - заявление), согласно приложению N 1 к настоящему Регламенту.</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В случае если на земельном участке, находящемся в частной собственности, расположен объект (объекты) недвижимости, принадлежащи</w:t>
      </w:r>
      <w:proofErr w:type="gramStart"/>
      <w:r w:rsidRPr="000A1AAF">
        <w:rPr>
          <w:rFonts w:ascii="Times New Roman" w:hAnsi="Times New Roman" w:cs="Times New Roman"/>
          <w:sz w:val="20"/>
        </w:rPr>
        <w:t>й(</w:t>
      </w:r>
      <w:proofErr w:type="gramEnd"/>
      <w:r w:rsidRPr="000A1AAF">
        <w:rPr>
          <w:rFonts w:ascii="Times New Roman" w:hAnsi="Times New Roman" w:cs="Times New Roman"/>
          <w:sz w:val="20"/>
        </w:rPr>
        <w:t>-</w:t>
      </w:r>
      <w:proofErr w:type="spellStart"/>
      <w:r w:rsidRPr="000A1AAF">
        <w:rPr>
          <w:rFonts w:ascii="Times New Roman" w:hAnsi="Times New Roman" w:cs="Times New Roman"/>
          <w:sz w:val="20"/>
        </w:rPr>
        <w:t>ие</w:t>
      </w:r>
      <w:proofErr w:type="spellEnd"/>
      <w:r w:rsidRPr="000A1AAF">
        <w:rPr>
          <w:rFonts w:ascii="Times New Roman" w:hAnsi="Times New Roman" w:cs="Times New Roman"/>
          <w:sz w:val="20"/>
        </w:rPr>
        <w:t>) нескольким лицам, с заявлением о предоставлении муниципальной услуги должны обратиться все собственники объекта (объектов) недвижимости, за исключением решения суда;</w:t>
      </w:r>
    </w:p>
    <w:p w:rsidR="005A2B50" w:rsidRPr="000A1AAF" w:rsidRDefault="005A2B50" w:rsidP="00CE3C74">
      <w:pPr>
        <w:pStyle w:val="ConsPlusNormal"/>
        <w:ind w:firstLine="567"/>
        <w:jc w:val="both"/>
        <w:rPr>
          <w:rFonts w:ascii="Times New Roman" w:hAnsi="Times New Roman" w:cs="Times New Roman"/>
          <w:sz w:val="20"/>
        </w:rPr>
      </w:pPr>
      <w:bookmarkStart w:id="10" w:name="P236"/>
      <w:bookmarkEnd w:id="10"/>
      <w:r w:rsidRPr="000A1AAF">
        <w:rPr>
          <w:rFonts w:ascii="Times New Roman" w:hAnsi="Times New Roman" w:cs="Times New Roman"/>
          <w:sz w:val="20"/>
        </w:rPr>
        <w:t xml:space="preserve">2) копии правоустанавливающих или </w:t>
      </w:r>
      <w:proofErr w:type="spellStart"/>
      <w:r w:rsidRPr="000A1AAF">
        <w:rPr>
          <w:rFonts w:ascii="Times New Roman" w:hAnsi="Times New Roman" w:cs="Times New Roman"/>
          <w:sz w:val="20"/>
        </w:rPr>
        <w:t>правоудостоверяющих</w:t>
      </w:r>
      <w:proofErr w:type="spellEnd"/>
      <w:r w:rsidRPr="000A1AAF">
        <w:rPr>
          <w:rFonts w:ascii="Times New Roman" w:hAnsi="Times New Roman" w:cs="Times New Roman"/>
          <w:sz w:val="20"/>
        </w:rPr>
        <w:t xml:space="preserve"> документов на земельный участок, принадлежащий Заявителю, в случае, если право собственности не зарегистрировано в ЕГРН;</w:t>
      </w:r>
    </w:p>
    <w:p w:rsidR="005A2B50" w:rsidRPr="000A1AAF" w:rsidRDefault="005A2B50" w:rsidP="00CE3C74">
      <w:pPr>
        <w:pStyle w:val="ConsPlusNormal"/>
        <w:ind w:firstLine="567"/>
        <w:jc w:val="both"/>
        <w:rPr>
          <w:rFonts w:ascii="Times New Roman" w:hAnsi="Times New Roman" w:cs="Times New Roman"/>
          <w:sz w:val="20"/>
        </w:rPr>
      </w:pPr>
      <w:bookmarkStart w:id="11" w:name="P237"/>
      <w:bookmarkEnd w:id="11"/>
      <w:r w:rsidRPr="000A1AAF">
        <w:rPr>
          <w:rFonts w:ascii="Times New Roman" w:hAnsi="Times New Roman" w:cs="Times New Roman"/>
          <w:sz w:val="20"/>
        </w:rPr>
        <w:t>3) схему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A2B50" w:rsidRPr="000A1AAF" w:rsidRDefault="005A2B50" w:rsidP="00CE3C74">
      <w:pPr>
        <w:pStyle w:val="ConsPlusNormal"/>
        <w:ind w:firstLine="567"/>
        <w:jc w:val="both"/>
        <w:rPr>
          <w:rFonts w:ascii="Times New Roman" w:hAnsi="Times New Roman" w:cs="Times New Roman"/>
          <w:sz w:val="20"/>
        </w:rPr>
      </w:pPr>
      <w:bookmarkStart w:id="12" w:name="P238"/>
      <w:bookmarkEnd w:id="12"/>
      <w:r w:rsidRPr="000A1AAF">
        <w:rPr>
          <w:rFonts w:ascii="Times New Roman" w:hAnsi="Times New Roman" w:cs="Times New Roman"/>
          <w:sz w:val="20"/>
        </w:rPr>
        <w:t>4) документ, подтверждающий полномочия представителя Заявителя, в случае если с заявлением о перераспределении земельного участка обращается представитель Заявителя;</w:t>
      </w:r>
    </w:p>
    <w:p w:rsidR="005A2B50" w:rsidRPr="000A1AAF" w:rsidRDefault="005A2B50" w:rsidP="00CE3C74">
      <w:pPr>
        <w:pStyle w:val="ConsPlusNormal"/>
        <w:ind w:firstLine="567"/>
        <w:jc w:val="both"/>
        <w:rPr>
          <w:rFonts w:ascii="Times New Roman" w:hAnsi="Times New Roman" w:cs="Times New Roman"/>
          <w:sz w:val="20"/>
        </w:rPr>
      </w:pPr>
      <w:bookmarkStart w:id="13" w:name="P239"/>
      <w:bookmarkEnd w:id="13"/>
      <w:r w:rsidRPr="000A1AAF">
        <w:rPr>
          <w:rFonts w:ascii="Times New Roman" w:hAnsi="Times New Roman" w:cs="Times New Roman"/>
          <w:sz w:val="20"/>
        </w:rPr>
        <w:t>5) согласия в письменной форме землепользователей, землевладельцев, арендаторов, залогодержателей исходных земельных участков, если земельные участки, которые предлагается перераспределить, обременены правами указанных лиц.</w:t>
      </w:r>
    </w:p>
    <w:p w:rsidR="005A2B50" w:rsidRPr="000A1AAF" w:rsidRDefault="005A2B50" w:rsidP="00CE3C74">
      <w:pPr>
        <w:pStyle w:val="ConsPlusNormal"/>
        <w:ind w:firstLine="567"/>
        <w:jc w:val="both"/>
        <w:rPr>
          <w:rFonts w:ascii="Times New Roman" w:hAnsi="Times New Roman" w:cs="Times New Roman"/>
          <w:sz w:val="20"/>
        </w:rPr>
      </w:pPr>
      <w:bookmarkStart w:id="14" w:name="P240"/>
      <w:bookmarkEnd w:id="14"/>
      <w:r w:rsidRPr="000A1AAF">
        <w:rPr>
          <w:rFonts w:ascii="Times New Roman" w:hAnsi="Times New Roman" w:cs="Times New Roman"/>
          <w:sz w:val="20"/>
        </w:rPr>
        <w:t>2.6.2. Кроме того, для предоставления муниципальной услуги необходимы следующие документы:</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выписка из ЕГРН об объекте недвижимости (об испрашиваемом земельном участке);</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выписка из ЕГРН об объекте недвижимости (о здании и (или) сооружении, расположенно</w:t>
      </w:r>
      <w:proofErr w:type="gramStart"/>
      <w:r w:rsidRPr="000A1AAF">
        <w:rPr>
          <w:rFonts w:ascii="Times New Roman" w:hAnsi="Times New Roman" w:cs="Times New Roman"/>
          <w:sz w:val="20"/>
        </w:rPr>
        <w:t>м(</w:t>
      </w:r>
      <w:proofErr w:type="spellStart"/>
      <w:proofErr w:type="gramEnd"/>
      <w:r w:rsidRPr="000A1AAF">
        <w:rPr>
          <w:rFonts w:ascii="Times New Roman" w:hAnsi="Times New Roman" w:cs="Times New Roman"/>
          <w:sz w:val="20"/>
        </w:rPr>
        <w:t>ых</w:t>
      </w:r>
      <w:proofErr w:type="spellEnd"/>
      <w:r w:rsidRPr="000A1AAF">
        <w:rPr>
          <w:rFonts w:ascii="Times New Roman" w:hAnsi="Times New Roman" w:cs="Times New Roman"/>
          <w:sz w:val="20"/>
        </w:rPr>
        <w:t>) на земельном участке, в отношении которого подано заявление о перераспределении);</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выписка из Единого государственного реестра юридических лиц (далее - ЕГРЮЛ) о юридическом лице, являющемся Заявителем;</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Заявитель вправе представить документы, которые должны быть получены Комитетом посредством межведомственного информационного взаимодействия.</w:t>
      </w:r>
    </w:p>
    <w:p w:rsidR="005A2B50" w:rsidRPr="000A1AAF" w:rsidRDefault="005A2B50" w:rsidP="00CE3C74">
      <w:pPr>
        <w:pStyle w:val="ConsPlusNormal"/>
        <w:ind w:firstLine="567"/>
        <w:jc w:val="both"/>
        <w:rPr>
          <w:rFonts w:ascii="Times New Roman" w:hAnsi="Times New Roman" w:cs="Times New Roman"/>
          <w:sz w:val="20"/>
        </w:rPr>
      </w:pPr>
      <w:bookmarkStart w:id="15" w:name="P246"/>
      <w:bookmarkEnd w:id="15"/>
      <w:r w:rsidRPr="000A1AAF">
        <w:rPr>
          <w:rFonts w:ascii="Times New Roman" w:hAnsi="Times New Roman" w:cs="Times New Roman"/>
          <w:sz w:val="20"/>
        </w:rPr>
        <w:t xml:space="preserve">2.6.3. </w:t>
      </w:r>
      <w:proofErr w:type="gramStart"/>
      <w:r w:rsidRPr="000A1AAF">
        <w:rPr>
          <w:rFonts w:ascii="Times New Roman" w:hAnsi="Times New Roman" w:cs="Times New Roman"/>
          <w:sz w:val="20"/>
        </w:rPr>
        <w:t>Для заключения соглашения о перераспределении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собственности, Заявитель представляет в комитет имущественных отношений кадастровый паспорт земельного участка или земельных участков, образуемых в результате перераспределения, сопроводительным письмом с указанием:</w:t>
      </w:r>
      <w:proofErr w:type="gramEnd"/>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lastRenderedPageBreak/>
        <w:t>1) фамилии, имени и (при наличии) отчества, места жительства Заявителя, реквизитов документа, удостоверяющего личность Заявителя (для гражданина);</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2) наименования и места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3) кадастрового номера образованного земельного участка (образованных земельных участков) в результате перераспределения;</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4) почтового адреса и (или) адреса электронной почты для связи с Заявителем.</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2.6.4. </w:t>
      </w:r>
      <w:proofErr w:type="gramStart"/>
      <w:r w:rsidRPr="000A1AAF">
        <w:rPr>
          <w:rFonts w:ascii="Times New Roman" w:hAnsi="Times New Roman" w:cs="Times New Roman"/>
          <w:sz w:val="20"/>
        </w:rPr>
        <w:t xml:space="preserve">Документы, указанные в </w:t>
      </w:r>
      <w:hyperlink w:anchor="P233" w:history="1">
        <w:r w:rsidRPr="000A1AAF">
          <w:rPr>
            <w:rFonts w:ascii="Times New Roman" w:hAnsi="Times New Roman" w:cs="Times New Roman"/>
            <w:sz w:val="20"/>
          </w:rPr>
          <w:t>пункте 2.6.1</w:t>
        </w:r>
      </w:hyperlink>
      <w:r w:rsidRPr="000A1AAF">
        <w:rPr>
          <w:rFonts w:ascii="Times New Roman" w:hAnsi="Times New Roman" w:cs="Times New Roman"/>
          <w:sz w:val="20"/>
        </w:rPr>
        <w:t xml:space="preserve"> настоящего Регламента, могут быть представлены в Комитет, в </w:t>
      </w:r>
      <w:hyperlink w:anchor="P246" w:history="1">
        <w:r w:rsidRPr="000A1AAF">
          <w:rPr>
            <w:rFonts w:ascii="Times New Roman" w:hAnsi="Times New Roman" w:cs="Times New Roman"/>
            <w:sz w:val="20"/>
          </w:rPr>
          <w:t>пункте 2.6.3</w:t>
        </w:r>
      </w:hyperlink>
      <w:r w:rsidRPr="000A1AAF">
        <w:rPr>
          <w:rFonts w:ascii="Times New Roman" w:hAnsi="Times New Roman" w:cs="Times New Roman"/>
          <w:sz w:val="20"/>
        </w:rPr>
        <w:t xml:space="preserve"> настоящего Регламента - в комитет имущественных отношений Заявителем лично, по почте заказным почтовым отправлением с уведомлением о вручении или в форме электронного документа с использованием информационно-телекоммуникационных сетей общего пользования, в том числе Интернет, регионального интернет-портала государственных и муниципальных услуг Мурманской области (http://51gosuslugi.ru).</w:t>
      </w:r>
      <w:proofErr w:type="gramEnd"/>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В случае представления документов при личном обращении Заявитель или представитель Заявителя предъявляет документ, удостоверяющий соответственно личность Заявителя или представителя Заявителя. Представитель Заявителя также предъявляет доверенность, оформленную в порядке, предусмотренном законодательством Российской Федерации, либо иной документ, подтверждающий его право действовать от имени Заявителя.</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Лицо, имеющее право действовать без доверенности от имени юридического лица, предъявляет документ, удостоверяющий его личность, и предоставляет выписку из ЕГРЮЛ или иные документы, подтверждающие его право действовать от имени юридического лица без доверенности.</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При предоставлении заявления представителем Заявителя по почте либо в форме электронного документа к такому заявлению прилагается доверенность, оформленная в порядке, предусмотренном законодательством Российской Федерации, либо иной документ, подтверждающий его право действовать от имени Заявителя.</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2.6.5. Обязанность по предоставлению документов, указанных в </w:t>
      </w:r>
      <w:hyperlink w:anchor="P234" w:history="1">
        <w:r w:rsidRPr="000A1AAF">
          <w:rPr>
            <w:rFonts w:ascii="Times New Roman" w:hAnsi="Times New Roman" w:cs="Times New Roman"/>
            <w:sz w:val="20"/>
          </w:rPr>
          <w:t>подпунктах 1)</w:t>
        </w:r>
      </w:hyperlink>
      <w:r w:rsidRPr="000A1AAF">
        <w:rPr>
          <w:rFonts w:ascii="Times New Roman" w:hAnsi="Times New Roman" w:cs="Times New Roman"/>
          <w:sz w:val="20"/>
        </w:rPr>
        <w:t xml:space="preserve">, </w:t>
      </w:r>
      <w:hyperlink w:anchor="P236" w:history="1">
        <w:r w:rsidRPr="000A1AAF">
          <w:rPr>
            <w:rFonts w:ascii="Times New Roman" w:hAnsi="Times New Roman" w:cs="Times New Roman"/>
            <w:sz w:val="20"/>
          </w:rPr>
          <w:t>2)</w:t>
        </w:r>
      </w:hyperlink>
      <w:r w:rsidRPr="000A1AAF">
        <w:rPr>
          <w:rFonts w:ascii="Times New Roman" w:hAnsi="Times New Roman" w:cs="Times New Roman"/>
          <w:sz w:val="20"/>
        </w:rPr>
        <w:t xml:space="preserve">, </w:t>
      </w:r>
      <w:hyperlink w:anchor="P237" w:history="1">
        <w:r w:rsidRPr="000A1AAF">
          <w:rPr>
            <w:rFonts w:ascii="Times New Roman" w:hAnsi="Times New Roman" w:cs="Times New Roman"/>
            <w:sz w:val="20"/>
          </w:rPr>
          <w:t>3)</w:t>
        </w:r>
      </w:hyperlink>
      <w:r w:rsidRPr="000A1AAF">
        <w:rPr>
          <w:rFonts w:ascii="Times New Roman" w:hAnsi="Times New Roman" w:cs="Times New Roman"/>
          <w:sz w:val="20"/>
        </w:rPr>
        <w:t xml:space="preserve">, </w:t>
      </w:r>
      <w:hyperlink w:anchor="P238" w:history="1">
        <w:r w:rsidRPr="000A1AAF">
          <w:rPr>
            <w:rFonts w:ascii="Times New Roman" w:hAnsi="Times New Roman" w:cs="Times New Roman"/>
            <w:sz w:val="20"/>
          </w:rPr>
          <w:t>4)</w:t>
        </w:r>
      </w:hyperlink>
      <w:r w:rsidRPr="000A1AAF">
        <w:rPr>
          <w:rFonts w:ascii="Times New Roman" w:hAnsi="Times New Roman" w:cs="Times New Roman"/>
          <w:sz w:val="20"/>
        </w:rPr>
        <w:t xml:space="preserve">, </w:t>
      </w:r>
      <w:hyperlink w:anchor="P239" w:history="1">
        <w:r w:rsidRPr="000A1AAF">
          <w:rPr>
            <w:rFonts w:ascii="Times New Roman" w:hAnsi="Times New Roman" w:cs="Times New Roman"/>
            <w:sz w:val="20"/>
          </w:rPr>
          <w:t>5) пункта 2.6.1</w:t>
        </w:r>
      </w:hyperlink>
      <w:r w:rsidRPr="000A1AAF">
        <w:rPr>
          <w:rFonts w:ascii="Times New Roman" w:hAnsi="Times New Roman" w:cs="Times New Roman"/>
          <w:sz w:val="20"/>
        </w:rPr>
        <w:t xml:space="preserve">, </w:t>
      </w:r>
      <w:hyperlink w:anchor="P246" w:history="1">
        <w:r w:rsidRPr="000A1AAF">
          <w:rPr>
            <w:rFonts w:ascii="Times New Roman" w:hAnsi="Times New Roman" w:cs="Times New Roman"/>
            <w:sz w:val="20"/>
          </w:rPr>
          <w:t>пункте 2.6.3</w:t>
        </w:r>
      </w:hyperlink>
      <w:r w:rsidRPr="000A1AAF">
        <w:rPr>
          <w:rFonts w:ascii="Times New Roman" w:hAnsi="Times New Roman" w:cs="Times New Roman"/>
          <w:sz w:val="20"/>
        </w:rPr>
        <w:t xml:space="preserve"> настоящего Регламента, возложена на Заявителя.</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2.6.6. </w:t>
      </w:r>
      <w:proofErr w:type="gramStart"/>
      <w:r w:rsidRPr="000A1AAF">
        <w:rPr>
          <w:rFonts w:ascii="Times New Roman" w:hAnsi="Times New Roman" w:cs="Times New Roman"/>
          <w:sz w:val="20"/>
        </w:rPr>
        <w:t xml:space="preserve">Документы (сведения, содержащие в них), указанные в </w:t>
      </w:r>
      <w:hyperlink w:anchor="P240" w:history="1">
        <w:r w:rsidRPr="000A1AAF">
          <w:rPr>
            <w:rFonts w:ascii="Times New Roman" w:hAnsi="Times New Roman" w:cs="Times New Roman"/>
            <w:sz w:val="20"/>
          </w:rPr>
          <w:t>пункте 2.6.2</w:t>
        </w:r>
      </w:hyperlink>
      <w:r w:rsidRPr="000A1AAF">
        <w:rPr>
          <w:rFonts w:ascii="Times New Roman" w:hAnsi="Times New Roman" w:cs="Times New Roman"/>
          <w:sz w:val="20"/>
        </w:rPr>
        <w:t xml:space="preserve"> настоящего Регламента, Комитет самостоятельно запрашивает в рамках межведомственного взаимодействия посредством направления межведомственного запроса в Управление </w:t>
      </w:r>
      <w:proofErr w:type="spellStart"/>
      <w:r w:rsidRPr="000A1AAF">
        <w:rPr>
          <w:rFonts w:ascii="Times New Roman" w:hAnsi="Times New Roman" w:cs="Times New Roman"/>
          <w:sz w:val="20"/>
        </w:rPr>
        <w:t>Росреестра</w:t>
      </w:r>
      <w:proofErr w:type="spellEnd"/>
      <w:r w:rsidRPr="000A1AAF">
        <w:rPr>
          <w:rFonts w:ascii="Times New Roman" w:hAnsi="Times New Roman" w:cs="Times New Roman"/>
          <w:sz w:val="20"/>
        </w:rPr>
        <w:t xml:space="preserve"> по Мурманской области, в Инспекцию Федеральной налоговой службы по городу Мурманску, в том числе, при наличии технической возможности, в электронной форме с использованием системы межведомственного электронного взаимодействия.</w:t>
      </w:r>
      <w:proofErr w:type="gramEnd"/>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2.6.7. Запрещено требовать от Заявителя:</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A2B50"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2.6.8. Заявитель вправе представить документы, которые должны быть получены Комитетом посредством межведомственного информационного взаимодействия.</w:t>
      </w:r>
    </w:p>
    <w:p w:rsidR="000A5B0E" w:rsidRPr="000A1AAF" w:rsidRDefault="000A5B0E" w:rsidP="00CE3C74">
      <w:pPr>
        <w:pStyle w:val="ConsPlusNormal"/>
        <w:ind w:firstLine="567"/>
        <w:jc w:val="both"/>
        <w:rPr>
          <w:rFonts w:ascii="Times New Roman" w:hAnsi="Times New Roman" w:cs="Times New Roman"/>
          <w:sz w:val="20"/>
        </w:rPr>
      </w:pPr>
    </w:p>
    <w:p w:rsidR="005A2B50" w:rsidRPr="000A1AAF" w:rsidRDefault="005A2B50" w:rsidP="00CE3C74">
      <w:pPr>
        <w:pStyle w:val="ConsPlusNormal"/>
        <w:ind w:firstLine="567"/>
        <w:jc w:val="center"/>
        <w:outlineLvl w:val="2"/>
        <w:rPr>
          <w:rFonts w:ascii="Times New Roman" w:hAnsi="Times New Roman" w:cs="Times New Roman"/>
          <w:sz w:val="20"/>
        </w:rPr>
      </w:pPr>
      <w:r w:rsidRPr="000A1AAF">
        <w:rPr>
          <w:rFonts w:ascii="Times New Roman" w:hAnsi="Times New Roman" w:cs="Times New Roman"/>
          <w:sz w:val="20"/>
        </w:rPr>
        <w:t>2.7. Перечень оснований для отказа в приеме документов,</w:t>
      </w:r>
    </w:p>
    <w:p w:rsidR="005A2B50" w:rsidRPr="000A1AAF" w:rsidRDefault="005A2B50" w:rsidP="00CE3C74">
      <w:pPr>
        <w:pStyle w:val="ConsPlusNormal"/>
        <w:ind w:firstLine="567"/>
        <w:jc w:val="center"/>
        <w:rPr>
          <w:rFonts w:ascii="Times New Roman" w:hAnsi="Times New Roman" w:cs="Times New Roman"/>
          <w:sz w:val="20"/>
        </w:rPr>
      </w:pPr>
      <w:r w:rsidRPr="000A1AAF">
        <w:rPr>
          <w:rFonts w:ascii="Times New Roman" w:hAnsi="Times New Roman" w:cs="Times New Roman"/>
          <w:sz w:val="20"/>
        </w:rPr>
        <w:t>приостановления и (или) отказа в предоставлении</w:t>
      </w:r>
    </w:p>
    <w:p w:rsidR="005A2B50" w:rsidRDefault="005A2B50" w:rsidP="00CE3C74">
      <w:pPr>
        <w:pStyle w:val="ConsPlusNormal"/>
        <w:ind w:firstLine="567"/>
        <w:jc w:val="center"/>
        <w:rPr>
          <w:rFonts w:ascii="Times New Roman" w:hAnsi="Times New Roman" w:cs="Times New Roman"/>
          <w:sz w:val="20"/>
        </w:rPr>
      </w:pPr>
      <w:r w:rsidRPr="000A1AAF">
        <w:rPr>
          <w:rFonts w:ascii="Times New Roman" w:hAnsi="Times New Roman" w:cs="Times New Roman"/>
          <w:sz w:val="20"/>
        </w:rPr>
        <w:t>муниципальной услуги</w:t>
      </w:r>
    </w:p>
    <w:p w:rsidR="000A5B0E" w:rsidRPr="000A1AAF" w:rsidRDefault="000A5B0E" w:rsidP="00CE3C74">
      <w:pPr>
        <w:pStyle w:val="ConsPlusNormal"/>
        <w:ind w:firstLine="567"/>
        <w:jc w:val="center"/>
        <w:rPr>
          <w:rFonts w:ascii="Times New Roman" w:hAnsi="Times New Roman" w:cs="Times New Roman"/>
          <w:sz w:val="20"/>
        </w:rPr>
      </w:pP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2.7.1. Основания для отказа в приеме документов на бумажном носителе отсутствуют.</w:t>
      </w:r>
    </w:p>
    <w:p w:rsidR="005A2B50" w:rsidRPr="000A1AAF" w:rsidRDefault="005A2B50" w:rsidP="00CE3C74">
      <w:pPr>
        <w:pStyle w:val="ConsPlusNormal"/>
        <w:ind w:firstLine="567"/>
        <w:jc w:val="both"/>
        <w:rPr>
          <w:rFonts w:ascii="Times New Roman" w:hAnsi="Times New Roman" w:cs="Times New Roman"/>
          <w:sz w:val="20"/>
        </w:rPr>
      </w:pPr>
      <w:bookmarkStart w:id="16" w:name="P267"/>
      <w:bookmarkEnd w:id="16"/>
      <w:r w:rsidRPr="000A1AAF">
        <w:rPr>
          <w:rFonts w:ascii="Times New Roman" w:hAnsi="Times New Roman" w:cs="Times New Roman"/>
          <w:sz w:val="20"/>
        </w:rPr>
        <w:t>2.7.2. Основанием для отказа в приеме документов в электронном виде является:</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подписание документов несоответствующими электронными подписями;</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недействительный статус сертификатов электронных подписей на документах;</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электронные подписи документов не являются подлинными;</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отсутствие электронной подписи;</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информация в электронных документах представлена не на государственном языке Российской Федерации;</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 представление заявления с нарушением </w:t>
      </w:r>
      <w:hyperlink r:id="rId36" w:history="1">
        <w:r w:rsidRPr="000A1AAF">
          <w:rPr>
            <w:rFonts w:ascii="Times New Roman" w:hAnsi="Times New Roman" w:cs="Times New Roman"/>
            <w:sz w:val="20"/>
          </w:rPr>
          <w:t>порядка</w:t>
        </w:r>
      </w:hyperlink>
      <w:r w:rsidRPr="000A1AAF">
        <w:rPr>
          <w:rFonts w:ascii="Times New Roman" w:hAnsi="Times New Roman" w:cs="Times New Roman"/>
          <w:sz w:val="20"/>
        </w:rPr>
        <w:t xml:space="preserve"> и способов подачи заявления в форме электронного документа, а также требований к формату заявления и прилагаемых к нему документов, установленных приказом Минэкономразвития России от 14.01.2015 N 7.</w:t>
      </w:r>
    </w:p>
    <w:p w:rsidR="005A2B50" w:rsidRPr="000A1AAF" w:rsidRDefault="005A2B50" w:rsidP="00CE3C74">
      <w:pPr>
        <w:pStyle w:val="ConsPlusNormal"/>
        <w:ind w:firstLine="567"/>
        <w:jc w:val="both"/>
        <w:rPr>
          <w:rFonts w:ascii="Times New Roman" w:hAnsi="Times New Roman" w:cs="Times New Roman"/>
          <w:sz w:val="20"/>
        </w:rPr>
      </w:pPr>
      <w:bookmarkStart w:id="17" w:name="P275"/>
      <w:bookmarkEnd w:id="17"/>
      <w:r w:rsidRPr="000A1AAF">
        <w:rPr>
          <w:rFonts w:ascii="Times New Roman" w:hAnsi="Times New Roman" w:cs="Times New Roman"/>
          <w:sz w:val="20"/>
        </w:rPr>
        <w:t>2.7.3. Основаниями для отказа в предоставлении муниципальной услуги являются:</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1) заявление подано в случаях, не предусмотренных </w:t>
      </w:r>
      <w:hyperlink w:anchor="P53" w:history="1">
        <w:r w:rsidRPr="000A1AAF">
          <w:rPr>
            <w:rFonts w:ascii="Times New Roman" w:hAnsi="Times New Roman" w:cs="Times New Roman"/>
            <w:sz w:val="20"/>
          </w:rPr>
          <w:t>пунктом 1.1.2</w:t>
        </w:r>
      </w:hyperlink>
      <w:r w:rsidRPr="000A1AAF">
        <w:rPr>
          <w:rFonts w:ascii="Times New Roman" w:hAnsi="Times New Roman" w:cs="Times New Roman"/>
          <w:sz w:val="20"/>
        </w:rPr>
        <w:t xml:space="preserve"> настоящего Регламента;</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2) не представлено в письменной форме согласие землепользователей, землевладельцев, арендаторов, </w:t>
      </w:r>
      <w:r w:rsidRPr="000A1AAF">
        <w:rPr>
          <w:rFonts w:ascii="Times New Roman" w:hAnsi="Times New Roman" w:cs="Times New Roman"/>
          <w:sz w:val="20"/>
        </w:rPr>
        <w:lastRenderedPageBreak/>
        <w:t>залогодержателей исходных земельных участков, если земельные участки, которые предлагается перераспределить, обременены правами указанных лиц;</w:t>
      </w:r>
    </w:p>
    <w:p w:rsidR="005A2B50" w:rsidRPr="000A1AAF" w:rsidRDefault="005A2B50" w:rsidP="00CE3C74">
      <w:pPr>
        <w:pStyle w:val="ConsPlusNormal"/>
        <w:ind w:firstLine="567"/>
        <w:jc w:val="both"/>
        <w:rPr>
          <w:rFonts w:ascii="Times New Roman" w:hAnsi="Times New Roman" w:cs="Times New Roman"/>
          <w:sz w:val="20"/>
        </w:rPr>
      </w:pPr>
      <w:proofErr w:type="gramStart"/>
      <w:r w:rsidRPr="000A1AAF">
        <w:rPr>
          <w:rFonts w:ascii="Times New Roman" w:hAnsi="Times New Roman" w:cs="Times New Roman"/>
          <w:sz w:val="20"/>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будут расположены здание, сооружение, объект незавершенного строительства, находящиеся в государственной или</w:t>
      </w:r>
      <w:proofErr w:type="gramEnd"/>
      <w:r w:rsidRPr="000A1AAF">
        <w:rPr>
          <w:rFonts w:ascii="Times New Roman" w:hAnsi="Times New Roman" w:cs="Times New Roman"/>
          <w:sz w:val="20"/>
        </w:rPr>
        <w:t xml:space="preserve"> </w:t>
      </w:r>
      <w:proofErr w:type="gramStart"/>
      <w:r w:rsidRPr="000A1AAF">
        <w:rPr>
          <w:rFonts w:ascii="Times New Roman" w:hAnsi="Times New Roman" w:cs="Times New Roman"/>
          <w:sz w:val="20"/>
        </w:rPr>
        <w:t xml:space="preserve">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37" w:history="1">
        <w:r w:rsidRPr="000A1AAF">
          <w:rPr>
            <w:rFonts w:ascii="Times New Roman" w:hAnsi="Times New Roman" w:cs="Times New Roman"/>
            <w:sz w:val="20"/>
          </w:rPr>
          <w:t>пунктом 3 статьи 39.36</w:t>
        </w:r>
      </w:hyperlink>
      <w:r w:rsidRPr="000A1AAF">
        <w:rPr>
          <w:rFonts w:ascii="Times New Roman" w:hAnsi="Times New Roman" w:cs="Times New Roman"/>
          <w:sz w:val="20"/>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roofErr w:type="gramEnd"/>
    </w:p>
    <w:p w:rsidR="005A2B50" w:rsidRPr="000A1AAF" w:rsidRDefault="005A2B50" w:rsidP="00CE3C74">
      <w:pPr>
        <w:pStyle w:val="ConsPlusNormal"/>
        <w:ind w:firstLine="567"/>
        <w:jc w:val="both"/>
        <w:rPr>
          <w:rFonts w:ascii="Times New Roman" w:hAnsi="Times New Roman" w:cs="Times New Roman"/>
          <w:sz w:val="20"/>
        </w:rPr>
      </w:pPr>
      <w:proofErr w:type="gramStart"/>
      <w:r w:rsidRPr="000A1AAF">
        <w:rPr>
          <w:rFonts w:ascii="Times New Roman" w:hAnsi="Times New Roman" w:cs="Times New Roman"/>
          <w:sz w:val="20"/>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изъятых из оборота или ограниченных в обороте;</w:t>
      </w:r>
      <w:proofErr w:type="gramEnd"/>
    </w:p>
    <w:p w:rsidR="005A2B50" w:rsidRPr="000A1AAF" w:rsidRDefault="005A2B50" w:rsidP="00CE3C74">
      <w:pPr>
        <w:pStyle w:val="ConsPlusNormal"/>
        <w:ind w:firstLine="567"/>
        <w:jc w:val="both"/>
        <w:rPr>
          <w:rFonts w:ascii="Times New Roman" w:hAnsi="Times New Roman" w:cs="Times New Roman"/>
          <w:sz w:val="20"/>
        </w:rPr>
      </w:pPr>
      <w:proofErr w:type="gramStart"/>
      <w:r w:rsidRPr="000A1AAF">
        <w:rPr>
          <w:rFonts w:ascii="Times New Roman" w:hAnsi="Times New Roman" w:cs="Times New Roman"/>
          <w:sz w:val="20"/>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зарезервированных для государственных или муниципальных нужд;</w:t>
      </w:r>
      <w:proofErr w:type="gramEnd"/>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являющегося предметом аукциона, </w:t>
      </w:r>
      <w:proofErr w:type="gramStart"/>
      <w:r w:rsidRPr="000A1AAF">
        <w:rPr>
          <w:rFonts w:ascii="Times New Roman" w:hAnsi="Times New Roman" w:cs="Times New Roman"/>
          <w:sz w:val="20"/>
        </w:rPr>
        <w:t>извещение</w:t>
      </w:r>
      <w:proofErr w:type="gramEnd"/>
      <w:r w:rsidRPr="000A1AAF">
        <w:rPr>
          <w:rFonts w:ascii="Times New Roman" w:hAnsi="Times New Roman" w:cs="Times New Roman"/>
          <w:sz w:val="20"/>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30 дней до дня проведения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A2B50" w:rsidRPr="000A1AAF" w:rsidRDefault="005A2B50" w:rsidP="00CE3C74">
      <w:pPr>
        <w:pStyle w:val="ConsPlusNormal"/>
        <w:ind w:firstLine="567"/>
        <w:jc w:val="both"/>
        <w:rPr>
          <w:rFonts w:ascii="Times New Roman" w:hAnsi="Times New Roman" w:cs="Times New Roman"/>
          <w:sz w:val="20"/>
        </w:rPr>
      </w:pPr>
      <w:proofErr w:type="gramStart"/>
      <w:r w:rsidRPr="000A1AAF">
        <w:rPr>
          <w:rFonts w:ascii="Times New Roman" w:hAnsi="Times New Roman" w:cs="Times New Roman"/>
          <w:sz w:val="20"/>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в отношении которых подано заявление о предварительном согласовании предоставления земельного участка или</w:t>
      </w:r>
      <w:proofErr w:type="gramEnd"/>
      <w:r w:rsidRPr="000A1AAF">
        <w:rPr>
          <w:rFonts w:ascii="Times New Roman" w:hAnsi="Times New Roman" w:cs="Times New Roman"/>
          <w:sz w:val="20"/>
        </w:rPr>
        <w:t xml:space="preserve"> заявление о предоставлении земельного участка и не принято решение об отказе в этом предварительном согласовании или этом предоставлении;</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A2B50" w:rsidRPr="000A1AAF" w:rsidRDefault="005A2B50" w:rsidP="00CE3C74">
      <w:pPr>
        <w:pStyle w:val="ConsPlusNormal"/>
        <w:ind w:firstLine="567"/>
        <w:jc w:val="both"/>
        <w:rPr>
          <w:rFonts w:ascii="Times New Roman" w:hAnsi="Times New Roman" w:cs="Times New Roman"/>
          <w:sz w:val="20"/>
        </w:rPr>
      </w:pPr>
      <w:proofErr w:type="gramStart"/>
      <w:r w:rsidRPr="000A1AAF">
        <w:rPr>
          <w:rFonts w:ascii="Times New Roman" w:hAnsi="Times New Roman" w:cs="Times New Roman"/>
          <w:sz w:val="20"/>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38" w:history="1">
        <w:r w:rsidRPr="000A1AAF">
          <w:rPr>
            <w:rFonts w:ascii="Times New Roman" w:hAnsi="Times New Roman" w:cs="Times New Roman"/>
            <w:sz w:val="20"/>
          </w:rPr>
          <w:t>статьей 11.9</w:t>
        </w:r>
      </w:hyperlink>
      <w:r w:rsidRPr="000A1AAF">
        <w:rPr>
          <w:rFonts w:ascii="Times New Roman" w:hAnsi="Times New Roman" w:cs="Times New Roman"/>
          <w:sz w:val="20"/>
        </w:rPr>
        <w:t xml:space="preserve"> Земельного кодекса Российской Федерации, за исключением случаев перераспределения земельных участков в соответствии с </w:t>
      </w:r>
      <w:hyperlink r:id="rId39" w:history="1">
        <w:r w:rsidRPr="000A1AAF">
          <w:rPr>
            <w:rFonts w:ascii="Times New Roman" w:hAnsi="Times New Roman" w:cs="Times New Roman"/>
            <w:sz w:val="20"/>
          </w:rPr>
          <w:t>подпунктами 1</w:t>
        </w:r>
      </w:hyperlink>
      <w:r w:rsidRPr="000A1AAF">
        <w:rPr>
          <w:rFonts w:ascii="Times New Roman" w:hAnsi="Times New Roman" w:cs="Times New Roman"/>
          <w:sz w:val="20"/>
        </w:rPr>
        <w:t xml:space="preserve"> и </w:t>
      </w:r>
      <w:hyperlink r:id="rId40" w:history="1">
        <w:r w:rsidRPr="000A1AAF">
          <w:rPr>
            <w:rFonts w:ascii="Times New Roman" w:hAnsi="Times New Roman" w:cs="Times New Roman"/>
            <w:sz w:val="20"/>
          </w:rPr>
          <w:t>4 пункта 1 статьи 39.28</w:t>
        </w:r>
      </w:hyperlink>
      <w:r w:rsidRPr="000A1AAF">
        <w:rPr>
          <w:rFonts w:ascii="Times New Roman" w:hAnsi="Times New Roman" w:cs="Times New Roman"/>
          <w:sz w:val="20"/>
        </w:rPr>
        <w:t xml:space="preserve"> Земельного кодекса Российской Федерации;</w:t>
      </w:r>
      <w:proofErr w:type="gramEnd"/>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10) границы земельного участка, находящегося в частной собственности, подлежат уточнению в соответствии с Федеральным </w:t>
      </w:r>
      <w:hyperlink r:id="rId41" w:history="1">
        <w:r w:rsidRPr="000A1AAF">
          <w:rPr>
            <w:rFonts w:ascii="Times New Roman" w:hAnsi="Times New Roman" w:cs="Times New Roman"/>
            <w:sz w:val="20"/>
          </w:rPr>
          <w:t>законом</w:t>
        </w:r>
      </w:hyperlink>
      <w:r w:rsidRPr="000A1AAF">
        <w:rPr>
          <w:rFonts w:ascii="Times New Roman" w:hAnsi="Times New Roman" w:cs="Times New Roman"/>
          <w:sz w:val="20"/>
        </w:rPr>
        <w:t xml:space="preserve"> от 13.07.2015 N 218-ФЗ "О государственной регистрации недвижимости";</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11) имеются основания для отказа в утверждении схемы расположения земельного участка, предусмотренные </w:t>
      </w:r>
      <w:hyperlink r:id="rId42" w:history="1">
        <w:r w:rsidRPr="000A1AAF">
          <w:rPr>
            <w:rFonts w:ascii="Times New Roman" w:hAnsi="Times New Roman" w:cs="Times New Roman"/>
            <w:sz w:val="20"/>
          </w:rPr>
          <w:t>пунктом 16 статьи 11.10</w:t>
        </w:r>
      </w:hyperlink>
      <w:r w:rsidRPr="000A1AAF">
        <w:rPr>
          <w:rFonts w:ascii="Times New Roman" w:hAnsi="Times New Roman" w:cs="Times New Roman"/>
          <w:sz w:val="20"/>
        </w:rPr>
        <w:t xml:space="preserve"> Земельного кодекса Российской Федерации;</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A2B50" w:rsidRPr="000A1AAF" w:rsidRDefault="005A2B50" w:rsidP="00CE3C74">
      <w:pPr>
        <w:pStyle w:val="ConsPlusNormal"/>
        <w:ind w:firstLine="567"/>
        <w:jc w:val="both"/>
        <w:rPr>
          <w:rFonts w:ascii="Times New Roman" w:hAnsi="Times New Roman" w:cs="Times New Roman"/>
          <w:sz w:val="20"/>
        </w:rPr>
      </w:pPr>
      <w:proofErr w:type="gramStart"/>
      <w:r w:rsidRPr="000A1AAF">
        <w:rPr>
          <w:rFonts w:ascii="Times New Roman" w:hAnsi="Times New Roman" w:cs="Times New Roman"/>
          <w:sz w:val="20"/>
        </w:rPr>
        <w:t xml:space="preserve">14) при наличии хотя бы одного из оснований, указанных в </w:t>
      </w:r>
      <w:hyperlink r:id="rId43" w:history="1">
        <w:r w:rsidRPr="000A1AAF">
          <w:rPr>
            <w:rFonts w:ascii="Times New Roman" w:hAnsi="Times New Roman" w:cs="Times New Roman"/>
            <w:sz w:val="20"/>
          </w:rPr>
          <w:t>статье 1</w:t>
        </w:r>
      </w:hyperlink>
      <w:r w:rsidRPr="000A1AAF">
        <w:rPr>
          <w:rFonts w:ascii="Times New Roman" w:hAnsi="Times New Roman" w:cs="Times New Roman"/>
          <w:sz w:val="20"/>
        </w:rPr>
        <w:t xml:space="preserve"> Закона Мурманской области от 11.12.2015 N 1934-01-ЗМО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или аукциона на право заключения договора аренды земельного участка, в предварительном согласовании предоставления</w:t>
      </w:r>
      <w:proofErr w:type="gramEnd"/>
      <w:r w:rsidRPr="000A1AAF">
        <w:rPr>
          <w:rFonts w:ascii="Times New Roman" w:hAnsi="Times New Roman" w:cs="Times New Roman"/>
          <w:sz w:val="20"/>
        </w:rPr>
        <w:t xml:space="preserve"> земельного участка или в предоставлении земельного участка без проведения торгов";</w:t>
      </w:r>
    </w:p>
    <w:p w:rsidR="005A2B50" w:rsidRPr="000A1AAF" w:rsidRDefault="005A2B50" w:rsidP="00CE3C74">
      <w:pPr>
        <w:pStyle w:val="ConsPlusNormal"/>
        <w:ind w:firstLine="567"/>
        <w:jc w:val="both"/>
        <w:rPr>
          <w:rFonts w:ascii="Times New Roman" w:hAnsi="Times New Roman" w:cs="Times New Roman"/>
          <w:sz w:val="20"/>
        </w:rPr>
      </w:pPr>
      <w:bookmarkStart w:id="18" w:name="P290"/>
      <w:bookmarkEnd w:id="18"/>
      <w:r w:rsidRPr="000A1AAF">
        <w:rPr>
          <w:rFonts w:ascii="Times New Roman" w:hAnsi="Times New Roman" w:cs="Times New Roman"/>
          <w:sz w:val="20"/>
        </w:rPr>
        <w:lastRenderedPageBreak/>
        <w:t>15)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5A2B50"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Решение об отказе в предоставлении муниципальной услуги должно быть обоснованным и содержать все основания отказа.</w:t>
      </w:r>
    </w:p>
    <w:p w:rsidR="000A5B0E" w:rsidRPr="000A1AAF" w:rsidRDefault="000A5B0E" w:rsidP="00CE3C74">
      <w:pPr>
        <w:pStyle w:val="ConsPlusNormal"/>
        <w:ind w:firstLine="567"/>
        <w:jc w:val="both"/>
        <w:rPr>
          <w:rFonts w:ascii="Times New Roman" w:hAnsi="Times New Roman" w:cs="Times New Roman"/>
          <w:sz w:val="20"/>
        </w:rPr>
      </w:pPr>
    </w:p>
    <w:p w:rsidR="005A2B50" w:rsidRDefault="005A2B50" w:rsidP="00CE3C74">
      <w:pPr>
        <w:pStyle w:val="ConsPlusNormal"/>
        <w:ind w:firstLine="567"/>
        <w:jc w:val="center"/>
        <w:outlineLvl w:val="2"/>
        <w:rPr>
          <w:rFonts w:ascii="Times New Roman" w:hAnsi="Times New Roman" w:cs="Times New Roman"/>
          <w:sz w:val="20"/>
        </w:rPr>
      </w:pPr>
      <w:r w:rsidRPr="000A1AAF">
        <w:rPr>
          <w:rFonts w:ascii="Times New Roman" w:hAnsi="Times New Roman" w:cs="Times New Roman"/>
          <w:sz w:val="20"/>
        </w:rPr>
        <w:t>2.8. Основания для возврата заявления</w:t>
      </w:r>
    </w:p>
    <w:p w:rsidR="000A5B0E" w:rsidRPr="000A1AAF" w:rsidRDefault="000A5B0E" w:rsidP="00CE3C74">
      <w:pPr>
        <w:pStyle w:val="ConsPlusNormal"/>
        <w:ind w:firstLine="567"/>
        <w:jc w:val="center"/>
        <w:outlineLvl w:val="2"/>
        <w:rPr>
          <w:rFonts w:ascii="Times New Roman" w:hAnsi="Times New Roman" w:cs="Times New Roman"/>
          <w:sz w:val="20"/>
        </w:rPr>
      </w:pP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2.8.1. Заявление подано с нарушением требований, установленных </w:t>
      </w:r>
      <w:hyperlink w:anchor="P233" w:history="1">
        <w:r w:rsidRPr="000A1AAF">
          <w:rPr>
            <w:rFonts w:ascii="Times New Roman" w:hAnsi="Times New Roman" w:cs="Times New Roman"/>
            <w:sz w:val="20"/>
          </w:rPr>
          <w:t>пунктом 2.6.1</w:t>
        </w:r>
      </w:hyperlink>
      <w:r w:rsidRPr="000A1AAF">
        <w:rPr>
          <w:rFonts w:ascii="Times New Roman" w:hAnsi="Times New Roman" w:cs="Times New Roman"/>
          <w:sz w:val="20"/>
        </w:rPr>
        <w:t xml:space="preserve"> Регламента.</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2.8.2. Представление заявления в неуполномоченный орган.</w:t>
      </w:r>
    </w:p>
    <w:p w:rsidR="005A2B50"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2.8.3. </w:t>
      </w:r>
      <w:proofErr w:type="gramStart"/>
      <w:r w:rsidRPr="000A1AAF">
        <w:rPr>
          <w:rFonts w:ascii="Times New Roman" w:hAnsi="Times New Roman" w:cs="Times New Roman"/>
          <w:sz w:val="20"/>
        </w:rPr>
        <w:t>Отсутствие документов, прилагаемых к заявлению, предусмотренных</w:t>
      </w:r>
      <w:hyperlink w:anchor="P230" w:history="1">
        <w:r w:rsidR="00BE2413" w:rsidRPr="000A1AAF">
          <w:rPr>
            <w:rFonts w:ascii="Times New Roman" w:hAnsi="Times New Roman" w:cs="Times New Roman"/>
            <w:sz w:val="20"/>
          </w:rPr>
          <w:t xml:space="preserve"> подразделом </w:t>
        </w:r>
        <w:r w:rsidRPr="000A1AAF">
          <w:rPr>
            <w:rFonts w:ascii="Times New Roman" w:hAnsi="Times New Roman" w:cs="Times New Roman"/>
            <w:sz w:val="20"/>
          </w:rPr>
          <w:t>2.6</w:t>
        </w:r>
      </w:hyperlink>
      <w:r w:rsidRPr="000A1AAF">
        <w:rPr>
          <w:rFonts w:ascii="Times New Roman" w:hAnsi="Times New Roman" w:cs="Times New Roman"/>
          <w:sz w:val="20"/>
        </w:rPr>
        <w:t xml:space="preserve"> Регламента, обязанность по предоставлению которых возложена на Заявителя.</w:t>
      </w:r>
      <w:proofErr w:type="gramEnd"/>
    </w:p>
    <w:p w:rsidR="000A5B0E" w:rsidRPr="000A1AAF" w:rsidRDefault="000A5B0E" w:rsidP="00CE3C74">
      <w:pPr>
        <w:pStyle w:val="ConsPlusNormal"/>
        <w:ind w:firstLine="567"/>
        <w:jc w:val="both"/>
        <w:rPr>
          <w:rFonts w:ascii="Times New Roman" w:hAnsi="Times New Roman" w:cs="Times New Roman"/>
          <w:sz w:val="20"/>
        </w:rPr>
      </w:pPr>
    </w:p>
    <w:p w:rsidR="005A2B50" w:rsidRPr="000A1AAF" w:rsidRDefault="005A2B50" w:rsidP="00CE3C74">
      <w:pPr>
        <w:pStyle w:val="ConsPlusNormal"/>
        <w:ind w:firstLine="567"/>
        <w:jc w:val="center"/>
        <w:outlineLvl w:val="2"/>
        <w:rPr>
          <w:rFonts w:ascii="Times New Roman" w:hAnsi="Times New Roman" w:cs="Times New Roman"/>
          <w:sz w:val="20"/>
        </w:rPr>
      </w:pPr>
      <w:r w:rsidRPr="000A1AAF">
        <w:rPr>
          <w:rFonts w:ascii="Times New Roman" w:hAnsi="Times New Roman" w:cs="Times New Roman"/>
          <w:sz w:val="20"/>
        </w:rPr>
        <w:t>2.9. Размер платы, взимаемой с Заявителя при предоставлении</w:t>
      </w:r>
    </w:p>
    <w:p w:rsidR="005A2B50" w:rsidRDefault="005A2B50" w:rsidP="00CE3C74">
      <w:pPr>
        <w:pStyle w:val="ConsPlusNormal"/>
        <w:ind w:firstLine="567"/>
        <w:jc w:val="center"/>
        <w:rPr>
          <w:rFonts w:ascii="Times New Roman" w:hAnsi="Times New Roman" w:cs="Times New Roman"/>
          <w:sz w:val="20"/>
        </w:rPr>
      </w:pPr>
      <w:r w:rsidRPr="000A1AAF">
        <w:rPr>
          <w:rFonts w:ascii="Times New Roman" w:hAnsi="Times New Roman" w:cs="Times New Roman"/>
          <w:sz w:val="20"/>
        </w:rPr>
        <w:t>муниципальной услуги, и способы ее взимания</w:t>
      </w:r>
    </w:p>
    <w:p w:rsidR="000A5B0E" w:rsidRPr="000A1AAF" w:rsidRDefault="000A5B0E" w:rsidP="00CE3C74">
      <w:pPr>
        <w:pStyle w:val="ConsPlusNormal"/>
        <w:ind w:firstLine="567"/>
        <w:jc w:val="center"/>
        <w:rPr>
          <w:rFonts w:ascii="Times New Roman" w:hAnsi="Times New Roman" w:cs="Times New Roman"/>
          <w:sz w:val="20"/>
        </w:rPr>
      </w:pP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2.9.1. Предоставление муниципальной услуги осуществляется бесплатно.</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2.9.2.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осуществляется за плату, размер которой определяется:</w:t>
      </w:r>
    </w:p>
    <w:p w:rsidR="005A2B50" w:rsidRPr="000A1AAF" w:rsidRDefault="005A2B50" w:rsidP="00CE3C74">
      <w:pPr>
        <w:pStyle w:val="ConsPlusNormal"/>
        <w:ind w:firstLine="567"/>
        <w:jc w:val="both"/>
        <w:rPr>
          <w:rFonts w:ascii="Times New Roman" w:hAnsi="Times New Roman" w:cs="Times New Roman"/>
          <w:sz w:val="20"/>
        </w:rPr>
      </w:pPr>
      <w:proofErr w:type="gramStart"/>
      <w:r w:rsidRPr="000A1AAF">
        <w:rPr>
          <w:rFonts w:ascii="Times New Roman" w:hAnsi="Times New Roman" w:cs="Times New Roman"/>
          <w:sz w:val="20"/>
        </w:rPr>
        <w:t>1) как 15 процентов кадастровой стоимости земельного участка, государственная собственность на который не разграничена, расположенного на территории муниципального образования город Мурманск, рассчитанной пропорционально площади части такого земельного участка, подлежащей передаче в частную собственность в результате перераспределения указанных земельных участков или земель, государственная собственность на которые не разграничена, расположенных на территории муниципального образования город Мурманск, с земельными участками, находящимися в частной</w:t>
      </w:r>
      <w:proofErr w:type="gramEnd"/>
      <w:r w:rsidRPr="000A1AAF">
        <w:rPr>
          <w:rFonts w:ascii="Times New Roman" w:hAnsi="Times New Roman" w:cs="Times New Roman"/>
          <w:sz w:val="20"/>
        </w:rPr>
        <w:t xml:space="preserve"> собственности, за исключением случая, предусмотренного </w:t>
      </w:r>
      <w:hyperlink w:anchor="P305" w:history="1">
        <w:r w:rsidRPr="000A1AAF">
          <w:rPr>
            <w:rFonts w:ascii="Times New Roman" w:hAnsi="Times New Roman" w:cs="Times New Roman"/>
            <w:sz w:val="20"/>
          </w:rPr>
          <w:t>подпунктом 2 пункта 2.9.2</w:t>
        </w:r>
      </w:hyperlink>
      <w:r w:rsidRPr="000A1AAF">
        <w:rPr>
          <w:rFonts w:ascii="Times New Roman" w:hAnsi="Times New Roman" w:cs="Times New Roman"/>
          <w:sz w:val="20"/>
        </w:rPr>
        <w:t xml:space="preserve"> Регламента;</w:t>
      </w:r>
    </w:p>
    <w:p w:rsidR="005A2B50" w:rsidRPr="000A1AAF" w:rsidRDefault="005A2B50" w:rsidP="00CE3C74">
      <w:pPr>
        <w:pStyle w:val="ConsPlusNormal"/>
        <w:ind w:firstLine="567"/>
        <w:jc w:val="both"/>
        <w:rPr>
          <w:rFonts w:ascii="Times New Roman" w:hAnsi="Times New Roman" w:cs="Times New Roman"/>
          <w:sz w:val="20"/>
        </w:rPr>
      </w:pPr>
      <w:bookmarkStart w:id="19" w:name="P305"/>
      <w:bookmarkEnd w:id="19"/>
      <w:proofErr w:type="gramStart"/>
      <w:r w:rsidRPr="000A1AAF">
        <w:rPr>
          <w:rFonts w:ascii="Times New Roman" w:hAnsi="Times New Roman" w:cs="Times New Roman"/>
          <w:sz w:val="20"/>
        </w:rPr>
        <w:t>2) в случае перераспределения земель и (или)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в целях последующего изъятия подлежащих образованию земельных участков для государственных или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 государственная собственность на который не разграничена, расположенного на территории</w:t>
      </w:r>
      <w:proofErr w:type="gramEnd"/>
      <w:r w:rsidRPr="000A1AAF">
        <w:rPr>
          <w:rFonts w:ascii="Times New Roman" w:hAnsi="Times New Roman" w:cs="Times New Roman"/>
          <w:sz w:val="20"/>
        </w:rPr>
        <w:t xml:space="preserve"> муниципального образования город Мурманск, подлежащей передаче в частную собственность в результате перераспределения указанных земельных участков или земель, государственная собственность на которые не разграничена, расположенных на территории муниципального образования город Мурманск;</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3) как 15 процентов кадастровой стоимости земельного участка, находящегося в муниципальной собственности муниципального образования город Мурманск, рассчитанной пропорционально площади части такого земельного участка, подлежащей передаче в частную собственность в результате его перераспределения с земельными участками, находящимися в частной собственности, за исключением случая, предусмотренного </w:t>
      </w:r>
      <w:hyperlink w:anchor="P307" w:history="1">
        <w:r w:rsidRPr="000A1AAF">
          <w:rPr>
            <w:rFonts w:ascii="Times New Roman" w:hAnsi="Times New Roman" w:cs="Times New Roman"/>
            <w:sz w:val="20"/>
          </w:rPr>
          <w:t>подпунктом 4 пункта 2.9.2</w:t>
        </w:r>
      </w:hyperlink>
      <w:r w:rsidRPr="000A1AAF">
        <w:rPr>
          <w:rFonts w:ascii="Times New Roman" w:hAnsi="Times New Roman" w:cs="Times New Roman"/>
          <w:sz w:val="20"/>
        </w:rPr>
        <w:t xml:space="preserve"> Регламента;</w:t>
      </w:r>
    </w:p>
    <w:p w:rsidR="005A2B50" w:rsidRPr="000A1AAF" w:rsidRDefault="005A2B50" w:rsidP="00CE3C74">
      <w:pPr>
        <w:pStyle w:val="ConsPlusNormal"/>
        <w:ind w:firstLine="567"/>
        <w:jc w:val="both"/>
        <w:rPr>
          <w:rFonts w:ascii="Times New Roman" w:hAnsi="Times New Roman" w:cs="Times New Roman"/>
          <w:sz w:val="20"/>
        </w:rPr>
      </w:pPr>
      <w:bookmarkStart w:id="20" w:name="P307"/>
      <w:bookmarkEnd w:id="20"/>
      <w:proofErr w:type="gramStart"/>
      <w:r w:rsidRPr="000A1AAF">
        <w:rPr>
          <w:rFonts w:ascii="Times New Roman" w:hAnsi="Times New Roman" w:cs="Times New Roman"/>
          <w:sz w:val="20"/>
        </w:rPr>
        <w:t>4) в случае перераспределения земельных участков, находящихся в муниципальной собственности муниципального образования город Мурманск,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 подлежащей передаче в частную собственность в результате перераспределения земельных участков.</w:t>
      </w:r>
      <w:proofErr w:type="gramEnd"/>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Размер платы рассчитывается комитетом имущественных отношений.</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2.9.3. </w:t>
      </w:r>
      <w:proofErr w:type="gramStart"/>
      <w:r w:rsidRPr="000A1AAF">
        <w:rPr>
          <w:rFonts w:ascii="Times New Roman" w:hAnsi="Times New Roman" w:cs="Times New Roman"/>
          <w:sz w:val="20"/>
        </w:rPr>
        <w:t>Оплата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осуществляется заинтересованным лицом через банк или иную кредитную организацию путем наличного или безналичного расчета</w:t>
      </w:r>
      <w:proofErr w:type="gramEnd"/>
      <w:r w:rsidRPr="000A1AAF">
        <w:rPr>
          <w:rFonts w:ascii="Times New Roman" w:hAnsi="Times New Roman" w:cs="Times New Roman"/>
          <w:sz w:val="20"/>
        </w:rPr>
        <w:t xml:space="preserve"> и зачисляется в доход бюджета муниципального образования город Мурманск.</w:t>
      </w:r>
    </w:p>
    <w:p w:rsidR="005A2B50"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Внесение платы в безналичной форме подтверждается копией платежного поручения с отметкой банка или иной кредитной организац</w:t>
      </w:r>
      <w:proofErr w:type="gramStart"/>
      <w:r w:rsidRPr="000A1AAF">
        <w:rPr>
          <w:rFonts w:ascii="Times New Roman" w:hAnsi="Times New Roman" w:cs="Times New Roman"/>
          <w:sz w:val="20"/>
        </w:rPr>
        <w:t>ии о е</w:t>
      </w:r>
      <w:proofErr w:type="gramEnd"/>
      <w:r w:rsidRPr="000A1AAF">
        <w:rPr>
          <w:rFonts w:ascii="Times New Roman" w:hAnsi="Times New Roman" w:cs="Times New Roman"/>
          <w:sz w:val="20"/>
        </w:rPr>
        <w:t>го исполнении. Внесение платы наличными средствами подтверждается квитанцией установленной формы.</w:t>
      </w:r>
    </w:p>
    <w:p w:rsidR="000A5B0E" w:rsidRPr="000A1AAF" w:rsidRDefault="000A5B0E" w:rsidP="00CE3C74">
      <w:pPr>
        <w:pStyle w:val="ConsPlusNormal"/>
        <w:ind w:firstLine="567"/>
        <w:jc w:val="both"/>
        <w:rPr>
          <w:rFonts w:ascii="Times New Roman" w:hAnsi="Times New Roman" w:cs="Times New Roman"/>
          <w:sz w:val="20"/>
        </w:rPr>
      </w:pPr>
    </w:p>
    <w:p w:rsidR="005A2B50" w:rsidRPr="000A1AAF" w:rsidRDefault="005A2B50" w:rsidP="00CE3C74">
      <w:pPr>
        <w:pStyle w:val="ConsPlusNormal"/>
        <w:ind w:firstLine="567"/>
        <w:jc w:val="center"/>
        <w:outlineLvl w:val="2"/>
        <w:rPr>
          <w:rFonts w:ascii="Times New Roman" w:hAnsi="Times New Roman" w:cs="Times New Roman"/>
          <w:sz w:val="20"/>
        </w:rPr>
      </w:pPr>
      <w:r w:rsidRPr="000A1AAF">
        <w:rPr>
          <w:rFonts w:ascii="Times New Roman" w:hAnsi="Times New Roman" w:cs="Times New Roman"/>
          <w:sz w:val="20"/>
        </w:rPr>
        <w:t>2.10. Максимальный срок ожидания в очереди при подаче</w:t>
      </w:r>
    </w:p>
    <w:p w:rsidR="005A2B50" w:rsidRPr="000A1AAF" w:rsidRDefault="005A2B50" w:rsidP="00CE3C74">
      <w:pPr>
        <w:pStyle w:val="ConsPlusNormal"/>
        <w:ind w:firstLine="567"/>
        <w:jc w:val="center"/>
        <w:rPr>
          <w:rFonts w:ascii="Times New Roman" w:hAnsi="Times New Roman" w:cs="Times New Roman"/>
          <w:sz w:val="20"/>
        </w:rPr>
      </w:pPr>
      <w:r w:rsidRPr="000A1AAF">
        <w:rPr>
          <w:rFonts w:ascii="Times New Roman" w:hAnsi="Times New Roman" w:cs="Times New Roman"/>
          <w:sz w:val="20"/>
        </w:rPr>
        <w:t>заявления и при получении результата предоставления</w:t>
      </w:r>
    </w:p>
    <w:p w:rsidR="005A2B50" w:rsidRDefault="005A2B50" w:rsidP="00CE3C74">
      <w:pPr>
        <w:pStyle w:val="ConsPlusNormal"/>
        <w:ind w:firstLine="567"/>
        <w:jc w:val="center"/>
        <w:rPr>
          <w:rFonts w:ascii="Times New Roman" w:hAnsi="Times New Roman" w:cs="Times New Roman"/>
          <w:sz w:val="20"/>
        </w:rPr>
      </w:pPr>
      <w:r w:rsidRPr="000A1AAF">
        <w:rPr>
          <w:rFonts w:ascii="Times New Roman" w:hAnsi="Times New Roman" w:cs="Times New Roman"/>
          <w:sz w:val="20"/>
        </w:rPr>
        <w:lastRenderedPageBreak/>
        <w:t>муниципальной услуги</w:t>
      </w:r>
    </w:p>
    <w:p w:rsidR="000A5B0E" w:rsidRPr="000A1AAF" w:rsidRDefault="000A5B0E" w:rsidP="00CE3C74">
      <w:pPr>
        <w:pStyle w:val="ConsPlusNormal"/>
        <w:ind w:firstLine="567"/>
        <w:jc w:val="center"/>
        <w:rPr>
          <w:rFonts w:ascii="Times New Roman" w:hAnsi="Times New Roman" w:cs="Times New Roman"/>
          <w:sz w:val="20"/>
        </w:rPr>
      </w:pP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2.10.1. Максимальное время ожидания в очереди при подаче документов при личном обращении Заявителя для предоставления муниципальной услуги </w:t>
      </w:r>
      <w:r w:rsidR="00BE2413" w:rsidRPr="000A1AAF">
        <w:rPr>
          <w:rFonts w:ascii="Times New Roman" w:hAnsi="Times New Roman" w:cs="Times New Roman"/>
          <w:sz w:val="20"/>
        </w:rPr>
        <w:t>не превышает</w:t>
      </w:r>
      <w:r w:rsidRPr="000A1AAF">
        <w:rPr>
          <w:rFonts w:ascii="Times New Roman" w:hAnsi="Times New Roman" w:cs="Times New Roman"/>
          <w:sz w:val="20"/>
        </w:rPr>
        <w:t xml:space="preserve"> 15 минут.</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2.10.2. Максимальное время ожидания в очереди при получении результатов предоставления муниципальной услуги, указанных в </w:t>
      </w:r>
      <w:hyperlink w:anchor="P134" w:history="1">
        <w:r w:rsidRPr="000A1AAF">
          <w:rPr>
            <w:rFonts w:ascii="Times New Roman" w:hAnsi="Times New Roman" w:cs="Times New Roman"/>
            <w:sz w:val="20"/>
          </w:rPr>
          <w:t>пункте 2.3</w:t>
        </w:r>
      </w:hyperlink>
      <w:r w:rsidRPr="000A1AAF">
        <w:rPr>
          <w:rFonts w:ascii="Times New Roman" w:hAnsi="Times New Roman" w:cs="Times New Roman"/>
          <w:sz w:val="20"/>
        </w:rPr>
        <w:t xml:space="preserve"> настоящего Регламента, при личном обращении Заявителя </w:t>
      </w:r>
      <w:r w:rsidR="00BE2413" w:rsidRPr="000A1AAF">
        <w:rPr>
          <w:rFonts w:ascii="Times New Roman" w:hAnsi="Times New Roman" w:cs="Times New Roman"/>
          <w:sz w:val="20"/>
        </w:rPr>
        <w:t>не превышает</w:t>
      </w:r>
      <w:r w:rsidRPr="000A1AAF">
        <w:rPr>
          <w:rFonts w:ascii="Times New Roman" w:hAnsi="Times New Roman" w:cs="Times New Roman"/>
          <w:sz w:val="20"/>
        </w:rPr>
        <w:t xml:space="preserve"> 15 минут.</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2.10.3. Время ожидания в очереди на прием к председателю Комитета (лицу, исполняющему его обязанности), председателю комитета имущественных отношений (лицу, исполняющему его обязанности), заместителям председателя комитета имущественных отношений для получения консультации </w:t>
      </w:r>
      <w:r w:rsidR="00BE2413" w:rsidRPr="000A1AAF">
        <w:rPr>
          <w:rFonts w:ascii="Times New Roman" w:hAnsi="Times New Roman" w:cs="Times New Roman"/>
          <w:sz w:val="20"/>
        </w:rPr>
        <w:t>не превышает</w:t>
      </w:r>
      <w:r w:rsidRPr="000A1AAF">
        <w:rPr>
          <w:rFonts w:ascii="Times New Roman" w:hAnsi="Times New Roman" w:cs="Times New Roman"/>
          <w:sz w:val="20"/>
        </w:rPr>
        <w:t xml:space="preserve"> 15 минут.</w:t>
      </w:r>
    </w:p>
    <w:p w:rsidR="005A2B50" w:rsidRPr="000A1AAF" w:rsidRDefault="005A2B50" w:rsidP="00CE3C74">
      <w:pPr>
        <w:pStyle w:val="ConsPlusNormal"/>
        <w:ind w:firstLine="567"/>
        <w:jc w:val="center"/>
        <w:outlineLvl w:val="2"/>
        <w:rPr>
          <w:rFonts w:ascii="Times New Roman" w:hAnsi="Times New Roman" w:cs="Times New Roman"/>
          <w:sz w:val="20"/>
        </w:rPr>
      </w:pPr>
      <w:r w:rsidRPr="000A1AAF">
        <w:rPr>
          <w:rFonts w:ascii="Times New Roman" w:hAnsi="Times New Roman" w:cs="Times New Roman"/>
          <w:sz w:val="20"/>
        </w:rPr>
        <w:t>2.11. Требования к местам предоставления</w:t>
      </w:r>
    </w:p>
    <w:p w:rsidR="005A2B50" w:rsidRDefault="005A2B50" w:rsidP="00CE3C74">
      <w:pPr>
        <w:pStyle w:val="ConsPlusNormal"/>
        <w:ind w:firstLine="567"/>
        <w:jc w:val="center"/>
        <w:rPr>
          <w:rFonts w:ascii="Times New Roman" w:hAnsi="Times New Roman" w:cs="Times New Roman"/>
          <w:sz w:val="20"/>
        </w:rPr>
      </w:pPr>
      <w:r w:rsidRPr="000A1AAF">
        <w:rPr>
          <w:rFonts w:ascii="Times New Roman" w:hAnsi="Times New Roman" w:cs="Times New Roman"/>
          <w:sz w:val="20"/>
        </w:rPr>
        <w:t>муниципальной услуги</w:t>
      </w:r>
    </w:p>
    <w:p w:rsidR="000A5B0E" w:rsidRPr="000A1AAF" w:rsidRDefault="000A5B0E" w:rsidP="00CE3C74">
      <w:pPr>
        <w:pStyle w:val="ConsPlusNormal"/>
        <w:ind w:firstLine="567"/>
        <w:jc w:val="center"/>
        <w:rPr>
          <w:rFonts w:ascii="Times New Roman" w:hAnsi="Times New Roman" w:cs="Times New Roman"/>
          <w:sz w:val="20"/>
        </w:rPr>
      </w:pP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2.11.1. Центральный вход в здания, в которых расположены Комитет, комитет имущественных отношений, должен быть оборудован специальной информационной табличкой (вывеской), содержащей информацию о наименовании Комитета, комитета имущественных отношений.</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2.11.2.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2.11.3. Места для ожидания должны быть оборудованы информационными стендами, а также столами, стульями, скамьями и т.д., необходимыми для оформления Заявителем документов (заявления, запроса).</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2.11.4. Прием Заявителей осуществляется муниципальными служащими Комитета, комитета имущественных отношений, ответственными за предоставление муниципальной услуги, на своих рабочих местах в служебных кабинетах в соответствии с графиком приема (</w:t>
      </w:r>
      <w:hyperlink w:anchor="P66" w:history="1">
        <w:r w:rsidRPr="000A1AAF">
          <w:rPr>
            <w:rFonts w:ascii="Times New Roman" w:hAnsi="Times New Roman" w:cs="Times New Roman"/>
            <w:sz w:val="20"/>
          </w:rPr>
          <w:t>пункт 1.3.1</w:t>
        </w:r>
      </w:hyperlink>
      <w:r w:rsidRPr="000A1AAF">
        <w:rPr>
          <w:rFonts w:ascii="Times New Roman" w:hAnsi="Times New Roman" w:cs="Times New Roman"/>
          <w:sz w:val="20"/>
        </w:rPr>
        <w:t xml:space="preserve"> настоящего Регламента). На двери кабинета размещается информация о номере кабинета, фамилии, имени, отчестве и должности лица, осуществляющего прием.</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2.11.5.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5A2B50"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2.11.6. Рабочие места муниципальных служащих, ответственных за предоставление муниципальной услуги, оборудуются персональным компьютером с возможностью доступа к сети Интернет, необходимым информационным базам данных, информационным правовым системам, печатающим и сканирующим устройствами; должны иметь функциональную мебель, телефонную связь, канцелярские принадлежности.</w:t>
      </w:r>
    </w:p>
    <w:p w:rsidR="000A5B0E" w:rsidRPr="000A1AAF" w:rsidRDefault="000A5B0E" w:rsidP="00CE3C74">
      <w:pPr>
        <w:pStyle w:val="ConsPlusNormal"/>
        <w:ind w:firstLine="567"/>
        <w:jc w:val="both"/>
        <w:rPr>
          <w:rFonts w:ascii="Times New Roman" w:hAnsi="Times New Roman" w:cs="Times New Roman"/>
          <w:sz w:val="20"/>
        </w:rPr>
      </w:pPr>
    </w:p>
    <w:p w:rsidR="00BE2413" w:rsidRPr="000A1AAF" w:rsidRDefault="00BE2413" w:rsidP="00CE3C74">
      <w:pPr>
        <w:tabs>
          <w:tab w:val="left" w:pos="851"/>
        </w:tabs>
        <w:spacing w:after="0" w:line="240" w:lineRule="auto"/>
        <w:ind w:firstLine="567"/>
        <w:jc w:val="center"/>
        <w:rPr>
          <w:rFonts w:ascii="Times New Roman" w:eastAsia="Times New Roman" w:hAnsi="Times New Roman" w:cs="Times New Roman"/>
          <w:sz w:val="20"/>
          <w:szCs w:val="20"/>
        </w:rPr>
      </w:pPr>
      <w:r w:rsidRPr="000A1AAF">
        <w:rPr>
          <w:rFonts w:ascii="Times New Roman" w:eastAsia="Times New Roman" w:hAnsi="Times New Roman" w:cs="Times New Roman"/>
          <w:sz w:val="20"/>
          <w:szCs w:val="20"/>
        </w:rPr>
        <w:t>2.12. Показатели доступности и качества предоставления</w:t>
      </w:r>
    </w:p>
    <w:p w:rsidR="00BE2413" w:rsidRDefault="00BE2413" w:rsidP="00CE3C74">
      <w:pPr>
        <w:tabs>
          <w:tab w:val="left" w:pos="851"/>
        </w:tabs>
        <w:spacing w:after="0" w:line="240" w:lineRule="auto"/>
        <w:ind w:firstLine="567"/>
        <w:jc w:val="center"/>
        <w:rPr>
          <w:rFonts w:ascii="Times New Roman" w:eastAsia="Times New Roman" w:hAnsi="Times New Roman" w:cs="Times New Roman"/>
          <w:sz w:val="20"/>
          <w:szCs w:val="20"/>
        </w:rPr>
      </w:pPr>
      <w:r w:rsidRPr="000A1AAF">
        <w:rPr>
          <w:rFonts w:ascii="Times New Roman" w:eastAsia="Times New Roman" w:hAnsi="Times New Roman" w:cs="Times New Roman"/>
          <w:sz w:val="20"/>
          <w:szCs w:val="20"/>
        </w:rPr>
        <w:t>муниципальной услуги</w:t>
      </w:r>
    </w:p>
    <w:p w:rsidR="000A5B0E" w:rsidRPr="000A1AAF" w:rsidRDefault="000A5B0E" w:rsidP="00CE3C74">
      <w:pPr>
        <w:tabs>
          <w:tab w:val="left" w:pos="851"/>
        </w:tabs>
        <w:spacing w:after="0" w:line="240" w:lineRule="auto"/>
        <w:ind w:firstLine="567"/>
        <w:jc w:val="center"/>
        <w:rPr>
          <w:rFonts w:ascii="Times New Roman" w:eastAsia="Times New Roman" w:hAnsi="Times New Roman" w:cs="Times New Roman"/>
          <w:sz w:val="20"/>
          <w:szCs w:val="20"/>
        </w:rPr>
      </w:pPr>
    </w:p>
    <w:p w:rsidR="005A2B50" w:rsidRDefault="00BE2413"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Показатели доступности и качества предоставления муниципальной услуги, а также их значения приведены в приложении № 3 к настоящему Регламенту.</w:t>
      </w:r>
    </w:p>
    <w:p w:rsidR="000A5B0E" w:rsidRPr="000A1AAF" w:rsidRDefault="000A5B0E" w:rsidP="00CE3C74">
      <w:pPr>
        <w:pStyle w:val="ConsPlusNormal"/>
        <w:ind w:firstLine="567"/>
        <w:jc w:val="both"/>
        <w:rPr>
          <w:rFonts w:ascii="Times New Roman" w:hAnsi="Times New Roman" w:cs="Times New Roman"/>
          <w:sz w:val="20"/>
        </w:rPr>
      </w:pPr>
    </w:p>
    <w:p w:rsidR="005A2B50" w:rsidRPr="000A1AAF" w:rsidRDefault="005A2B50" w:rsidP="00CE3C74">
      <w:pPr>
        <w:pStyle w:val="ConsPlusNormal"/>
        <w:ind w:firstLine="567"/>
        <w:jc w:val="center"/>
        <w:outlineLvl w:val="2"/>
        <w:rPr>
          <w:rFonts w:ascii="Times New Roman" w:hAnsi="Times New Roman" w:cs="Times New Roman"/>
          <w:sz w:val="20"/>
        </w:rPr>
      </w:pPr>
      <w:r w:rsidRPr="000A1AAF">
        <w:rPr>
          <w:rFonts w:ascii="Times New Roman" w:hAnsi="Times New Roman" w:cs="Times New Roman"/>
          <w:sz w:val="20"/>
        </w:rPr>
        <w:t>2.13. Прочие требования к предоставлению</w:t>
      </w:r>
    </w:p>
    <w:p w:rsidR="005A2B50" w:rsidRDefault="005A2B50" w:rsidP="00CE3C74">
      <w:pPr>
        <w:pStyle w:val="ConsPlusNormal"/>
        <w:ind w:firstLine="567"/>
        <w:jc w:val="center"/>
        <w:rPr>
          <w:rFonts w:ascii="Times New Roman" w:hAnsi="Times New Roman" w:cs="Times New Roman"/>
          <w:sz w:val="20"/>
        </w:rPr>
      </w:pPr>
      <w:r w:rsidRPr="000A1AAF">
        <w:rPr>
          <w:rFonts w:ascii="Times New Roman" w:hAnsi="Times New Roman" w:cs="Times New Roman"/>
          <w:sz w:val="20"/>
        </w:rPr>
        <w:t>муниципальной услуги</w:t>
      </w:r>
    </w:p>
    <w:p w:rsidR="000A5B0E" w:rsidRPr="000A1AAF" w:rsidRDefault="000A5B0E" w:rsidP="00CE3C74">
      <w:pPr>
        <w:pStyle w:val="ConsPlusNormal"/>
        <w:ind w:firstLine="567"/>
        <w:jc w:val="center"/>
        <w:rPr>
          <w:rFonts w:ascii="Times New Roman" w:hAnsi="Times New Roman" w:cs="Times New Roman"/>
          <w:sz w:val="20"/>
        </w:rPr>
      </w:pP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2.13.1. </w:t>
      </w:r>
      <w:proofErr w:type="gramStart"/>
      <w:r w:rsidRPr="000A1AAF">
        <w:rPr>
          <w:rFonts w:ascii="Times New Roman" w:hAnsi="Times New Roman" w:cs="Times New Roman"/>
          <w:sz w:val="20"/>
        </w:rPr>
        <w:t>Бланк заявления, а также перечень документов, необходимых для предоставления муниципальной услуги, Заявитель может получить в электронном виде на официальном сайте администрации города Мурманска в сети Интернет (www.citymurmansk.ru), на интернет-портале государственных и муниципальных услуг (http://gosuslugi.ru), а также региональном интернет-портале государственных и муниципальных услуг Мурманской области (</w:t>
      </w:r>
      <w:r w:rsidR="00BE2413" w:rsidRPr="000A1AAF">
        <w:rPr>
          <w:rFonts w:ascii="Times New Roman" w:hAnsi="Times New Roman" w:cs="Times New Roman"/>
          <w:sz w:val="20"/>
          <w:lang w:val="en-US"/>
        </w:rPr>
        <w:t>http</w:t>
      </w:r>
      <w:r w:rsidR="00BE2413" w:rsidRPr="000A1AAF">
        <w:rPr>
          <w:rFonts w:ascii="Times New Roman" w:hAnsi="Times New Roman" w:cs="Times New Roman"/>
          <w:sz w:val="20"/>
        </w:rPr>
        <w:t>://51</w:t>
      </w:r>
      <w:proofErr w:type="spellStart"/>
      <w:r w:rsidR="00BE2413" w:rsidRPr="000A1AAF">
        <w:rPr>
          <w:rFonts w:ascii="Times New Roman" w:hAnsi="Times New Roman" w:cs="Times New Roman"/>
          <w:sz w:val="20"/>
          <w:lang w:val="en-US"/>
        </w:rPr>
        <w:t>gosuslugi</w:t>
      </w:r>
      <w:proofErr w:type="spellEnd"/>
      <w:r w:rsidR="00BE2413" w:rsidRPr="000A1AAF">
        <w:rPr>
          <w:rFonts w:ascii="Times New Roman" w:hAnsi="Times New Roman" w:cs="Times New Roman"/>
          <w:sz w:val="20"/>
        </w:rPr>
        <w:t>.</w:t>
      </w:r>
      <w:proofErr w:type="spellStart"/>
      <w:r w:rsidR="00BE2413" w:rsidRPr="000A1AAF">
        <w:rPr>
          <w:rFonts w:ascii="Times New Roman" w:hAnsi="Times New Roman" w:cs="Times New Roman"/>
          <w:sz w:val="20"/>
          <w:lang w:val="en-US"/>
        </w:rPr>
        <w:t>ru</w:t>
      </w:r>
      <w:proofErr w:type="spellEnd"/>
      <w:r w:rsidRPr="000A1AAF">
        <w:rPr>
          <w:rFonts w:ascii="Times New Roman" w:hAnsi="Times New Roman" w:cs="Times New Roman"/>
          <w:sz w:val="20"/>
        </w:rPr>
        <w:t>).</w:t>
      </w:r>
      <w:proofErr w:type="gramEnd"/>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2.13.2. При обращении за предоставлением услуги с использованием ТКС, в том числе сети Интернет, заявление и прилагаемые документы должны быть подписаны соответствующей электронной подписью в соответствии с </w:t>
      </w:r>
      <w:hyperlink r:id="rId44" w:history="1">
        <w:r w:rsidRPr="000A1AAF">
          <w:rPr>
            <w:rFonts w:ascii="Times New Roman" w:hAnsi="Times New Roman" w:cs="Times New Roman"/>
            <w:sz w:val="20"/>
          </w:rPr>
          <w:t>постановлением</w:t>
        </w:r>
      </w:hyperlink>
      <w:r w:rsidRPr="000A1AAF">
        <w:rPr>
          <w:rFonts w:ascii="Times New Roman" w:hAnsi="Times New Roman" w:cs="Times New Roman"/>
          <w:sz w:val="2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&lt;18&gt;.</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&lt;18</w:t>
      </w:r>
      <w:proofErr w:type="gramStart"/>
      <w:r w:rsidRPr="000A1AAF">
        <w:rPr>
          <w:rFonts w:ascii="Times New Roman" w:hAnsi="Times New Roman" w:cs="Times New Roman"/>
          <w:sz w:val="20"/>
        </w:rPr>
        <w:t>&gt; В</w:t>
      </w:r>
      <w:proofErr w:type="gramEnd"/>
      <w:r w:rsidRPr="000A1AAF">
        <w:rPr>
          <w:rFonts w:ascii="Times New Roman" w:hAnsi="Times New Roman" w:cs="Times New Roman"/>
          <w:sz w:val="20"/>
        </w:rPr>
        <w:t xml:space="preserve"> случаях, если федеральными законами, нормативными правовыми актами Правительства Российской Федерации используемый вид электронной подписи не установлен.</w:t>
      </w:r>
    </w:p>
    <w:p w:rsidR="005A2B50" w:rsidRPr="000A1AAF" w:rsidRDefault="005A2B50" w:rsidP="00CE3C74">
      <w:pPr>
        <w:pStyle w:val="ConsPlusNormal"/>
        <w:ind w:firstLine="567"/>
        <w:jc w:val="both"/>
        <w:rPr>
          <w:rFonts w:ascii="Times New Roman" w:hAnsi="Times New Roman" w:cs="Times New Roman"/>
          <w:sz w:val="20"/>
        </w:rPr>
      </w:pPr>
      <w:proofErr w:type="gramStart"/>
      <w:r w:rsidRPr="000A1AAF">
        <w:rPr>
          <w:rFonts w:ascii="Times New Roman" w:hAnsi="Times New Roman" w:cs="Times New Roman"/>
          <w:sz w:val="20"/>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комитетом имущественных отношений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w:t>
      </w:r>
      <w:r w:rsidRPr="000A1AAF">
        <w:rPr>
          <w:rFonts w:ascii="Times New Roman" w:hAnsi="Times New Roman" w:cs="Times New Roman"/>
          <w:sz w:val="20"/>
        </w:rPr>
        <w:lastRenderedPageBreak/>
        <w:t xml:space="preserve">удостоверяющих центров, допустимых для совершения указанных действий, определяется в соответствии с </w:t>
      </w:r>
      <w:hyperlink r:id="rId45" w:history="1">
        <w:r w:rsidRPr="000A1AAF">
          <w:rPr>
            <w:rFonts w:ascii="Times New Roman" w:hAnsi="Times New Roman" w:cs="Times New Roman"/>
            <w:sz w:val="20"/>
          </w:rPr>
          <w:t>приказом</w:t>
        </w:r>
      </w:hyperlink>
      <w:r w:rsidRPr="000A1AAF">
        <w:rPr>
          <w:rFonts w:ascii="Times New Roman" w:hAnsi="Times New Roman" w:cs="Times New Roman"/>
          <w:sz w:val="20"/>
        </w:rPr>
        <w:t xml:space="preserve"> Федеральной службы безопасности Российской Федерации</w:t>
      </w:r>
      <w:proofErr w:type="gramEnd"/>
      <w:r w:rsidRPr="000A1AAF">
        <w:rPr>
          <w:rFonts w:ascii="Times New Roman" w:hAnsi="Times New Roman" w:cs="Times New Roman"/>
          <w:sz w:val="20"/>
        </w:rPr>
        <w:t xml:space="preserve"> от 27.12.2011 N 796 "Об утверждении требований к средствам электронной подписи и требований к средствам удостоверяющего центра".</w:t>
      </w:r>
    </w:p>
    <w:p w:rsidR="005A2B50"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В форме электронного документа заявление подается в </w:t>
      </w:r>
      <w:hyperlink r:id="rId46" w:history="1">
        <w:r w:rsidRPr="000A1AAF">
          <w:rPr>
            <w:rFonts w:ascii="Times New Roman" w:hAnsi="Times New Roman" w:cs="Times New Roman"/>
            <w:sz w:val="20"/>
          </w:rPr>
          <w:t>порядке</w:t>
        </w:r>
      </w:hyperlink>
      <w:r w:rsidRPr="000A1AAF">
        <w:rPr>
          <w:rFonts w:ascii="Times New Roman" w:hAnsi="Times New Roman" w:cs="Times New Roman"/>
          <w:sz w:val="20"/>
        </w:rPr>
        <w:t xml:space="preserve"> и способами, установленными приказом Минэкономразвития России от 14.01.2015 N 7, а также в соответствии с требованиями к их формату, определенными этим приказом.</w:t>
      </w:r>
    </w:p>
    <w:p w:rsidR="000A5B0E" w:rsidRPr="000A1AAF" w:rsidRDefault="000A5B0E" w:rsidP="00CE3C74">
      <w:pPr>
        <w:pStyle w:val="ConsPlusNormal"/>
        <w:ind w:firstLine="567"/>
        <w:jc w:val="both"/>
        <w:rPr>
          <w:rFonts w:ascii="Times New Roman" w:hAnsi="Times New Roman" w:cs="Times New Roman"/>
          <w:sz w:val="20"/>
        </w:rPr>
      </w:pPr>
    </w:p>
    <w:p w:rsidR="005A2B50" w:rsidRPr="000A1AAF" w:rsidRDefault="005A2B50" w:rsidP="00CE3C74">
      <w:pPr>
        <w:pStyle w:val="ConsPlusNormal"/>
        <w:ind w:firstLine="567"/>
        <w:jc w:val="center"/>
        <w:outlineLvl w:val="1"/>
        <w:rPr>
          <w:rFonts w:ascii="Times New Roman" w:hAnsi="Times New Roman" w:cs="Times New Roman"/>
          <w:sz w:val="20"/>
        </w:rPr>
      </w:pPr>
      <w:r w:rsidRPr="000A1AAF">
        <w:rPr>
          <w:rFonts w:ascii="Times New Roman" w:hAnsi="Times New Roman" w:cs="Times New Roman"/>
          <w:sz w:val="20"/>
        </w:rPr>
        <w:t>3. Состав, последовательность и сроки</w:t>
      </w:r>
    </w:p>
    <w:p w:rsidR="005A2B50" w:rsidRPr="000A1AAF" w:rsidRDefault="005A2B50" w:rsidP="00CE3C74">
      <w:pPr>
        <w:pStyle w:val="ConsPlusNormal"/>
        <w:ind w:firstLine="567"/>
        <w:jc w:val="center"/>
        <w:rPr>
          <w:rFonts w:ascii="Times New Roman" w:hAnsi="Times New Roman" w:cs="Times New Roman"/>
          <w:sz w:val="20"/>
        </w:rPr>
      </w:pPr>
      <w:r w:rsidRPr="000A1AAF">
        <w:rPr>
          <w:rFonts w:ascii="Times New Roman" w:hAnsi="Times New Roman" w:cs="Times New Roman"/>
          <w:sz w:val="20"/>
        </w:rPr>
        <w:t>выполнения административных процедур,</w:t>
      </w:r>
    </w:p>
    <w:p w:rsidR="005A2B50" w:rsidRDefault="005A2B50" w:rsidP="00CE3C74">
      <w:pPr>
        <w:pStyle w:val="ConsPlusNormal"/>
        <w:ind w:firstLine="567"/>
        <w:jc w:val="center"/>
        <w:rPr>
          <w:rFonts w:ascii="Times New Roman" w:hAnsi="Times New Roman" w:cs="Times New Roman"/>
          <w:sz w:val="20"/>
        </w:rPr>
      </w:pPr>
      <w:r w:rsidRPr="000A1AAF">
        <w:rPr>
          <w:rFonts w:ascii="Times New Roman" w:hAnsi="Times New Roman" w:cs="Times New Roman"/>
          <w:sz w:val="20"/>
        </w:rPr>
        <w:t>требования к порядку их выполнения</w:t>
      </w:r>
    </w:p>
    <w:p w:rsidR="000A5B0E" w:rsidRPr="000A1AAF" w:rsidRDefault="000A5B0E" w:rsidP="00CE3C74">
      <w:pPr>
        <w:pStyle w:val="ConsPlusNormal"/>
        <w:ind w:firstLine="567"/>
        <w:jc w:val="center"/>
        <w:rPr>
          <w:rFonts w:ascii="Times New Roman" w:hAnsi="Times New Roman" w:cs="Times New Roman"/>
          <w:sz w:val="20"/>
        </w:rPr>
      </w:pPr>
    </w:p>
    <w:p w:rsidR="00BE2413" w:rsidRDefault="00BE2413" w:rsidP="00CE3C74">
      <w:pPr>
        <w:tabs>
          <w:tab w:val="left" w:pos="993"/>
        </w:tabs>
        <w:spacing w:after="0" w:line="240" w:lineRule="auto"/>
        <w:ind w:firstLine="567"/>
        <w:jc w:val="center"/>
        <w:rPr>
          <w:rFonts w:ascii="Times New Roman" w:hAnsi="Times New Roman" w:cs="Times New Roman"/>
          <w:sz w:val="20"/>
          <w:szCs w:val="20"/>
        </w:rPr>
      </w:pPr>
      <w:r w:rsidRPr="000A1AAF">
        <w:rPr>
          <w:rFonts w:ascii="Times New Roman" w:hAnsi="Times New Roman" w:cs="Times New Roman"/>
          <w:sz w:val="20"/>
          <w:szCs w:val="20"/>
        </w:rPr>
        <w:t>3.1. Общие положения</w:t>
      </w:r>
    </w:p>
    <w:p w:rsidR="000A5B0E" w:rsidRPr="000A1AAF" w:rsidRDefault="000A5B0E" w:rsidP="00CE3C74">
      <w:pPr>
        <w:tabs>
          <w:tab w:val="left" w:pos="993"/>
        </w:tabs>
        <w:spacing w:after="0" w:line="240" w:lineRule="auto"/>
        <w:ind w:firstLine="567"/>
        <w:jc w:val="center"/>
        <w:rPr>
          <w:rFonts w:ascii="Times New Roman" w:hAnsi="Times New Roman" w:cs="Times New Roman"/>
          <w:sz w:val="20"/>
          <w:szCs w:val="20"/>
        </w:rPr>
      </w:pPr>
    </w:p>
    <w:p w:rsidR="00BE2413" w:rsidRPr="000A1AAF" w:rsidRDefault="00BE2413" w:rsidP="00CE3C74">
      <w:pPr>
        <w:tabs>
          <w:tab w:val="left" w:pos="1701"/>
        </w:tabs>
        <w:autoSpaceDE w:val="0"/>
        <w:autoSpaceDN w:val="0"/>
        <w:adjustRightInd w:val="0"/>
        <w:spacing w:after="0" w:line="240" w:lineRule="auto"/>
        <w:ind w:firstLine="567"/>
        <w:jc w:val="both"/>
        <w:rPr>
          <w:rFonts w:ascii="Times New Roman" w:hAnsi="Times New Roman" w:cs="Times New Roman"/>
          <w:sz w:val="20"/>
          <w:szCs w:val="20"/>
        </w:rPr>
      </w:pPr>
      <w:r w:rsidRPr="000A1AAF">
        <w:rPr>
          <w:rFonts w:ascii="Times New Roman" w:hAnsi="Times New Roman" w:cs="Times New Roman"/>
          <w:sz w:val="20"/>
          <w:szCs w:val="20"/>
        </w:rPr>
        <w:t>3.1.1.</w:t>
      </w:r>
      <w:r w:rsidRPr="000A1AAF">
        <w:rPr>
          <w:rFonts w:ascii="Times New Roman" w:hAnsi="Times New Roman" w:cs="Times New Roman"/>
          <w:sz w:val="20"/>
          <w:szCs w:val="20"/>
        </w:rPr>
        <w:tab/>
        <w:t>Предоставление муниципальной услуги включает в себя следующие административные процедуры:</w:t>
      </w:r>
    </w:p>
    <w:p w:rsidR="00BE2413" w:rsidRPr="000A1AAF" w:rsidRDefault="00BE2413" w:rsidP="00CE3C74">
      <w:pPr>
        <w:tabs>
          <w:tab w:val="left" w:pos="993"/>
        </w:tabs>
        <w:spacing w:after="0" w:line="240" w:lineRule="auto"/>
        <w:ind w:firstLine="567"/>
        <w:jc w:val="both"/>
        <w:rPr>
          <w:rFonts w:ascii="Times New Roman" w:hAnsi="Times New Roman" w:cs="Times New Roman"/>
          <w:sz w:val="20"/>
          <w:szCs w:val="20"/>
        </w:rPr>
      </w:pPr>
      <w:r w:rsidRPr="000A1AAF">
        <w:rPr>
          <w:rFonts w:ascii="Times New Roman" w:hAnsi="Times New Roman" w:cs="Times New Roman"/>
          <w:sz w:val="20"/>
          <w:szCs w:val="20"/>
        </w:rPr>
        <w:t>3.1.2.</w:t>
      </w:r>
      <w:r w:rsidRPr="000A1AAF">
        <w:rPr>
          <w:rFonts w:ascii="Times New Roman" w:hAnsi="Times New Roman" w:cs="Times New Roman"/>
          <w:sz w:val="20"/>
          <w:szCs w:val="20"/>
        </w:rPr>
        <w:tab/>
        <w:t>Прием и регистрация Комитетом заявления с прилагаемыми к нему документами и прием и регистрация комитетом имущественных отношений сопроводительного письма с прилагаемыми к нему документами, указанного в пункте 2.6.3 настоящего Регламента.</w:t>
      </w:r>
    </w:p>
    <w:p w:rsidR="00BE2413" w:rsidRPr="000A1AAF" w:rsidRDefault="00BE2413" w:rsidP="00CE3C74">
      <w:pPr>
        <w:tabs>
          <w:tab w:val="left" w:pos="993"/>
        </w:tabs>
        <w:spacing w:after="0" w:line="240" w:lineRule="auto"/>
        <w:ind w:firstLine="567"/>
        <w:jc w:val="both"/>
        <w:rPr>
          <w:rFonts w:ascii="Times New Roman" w:hAnsi="Times New Roman" w:cs="Times New Roman"/>
          <w:sz w:val="20"/>
          <w:szCs w:val="20"/>
        </w:rPr>
      </w:pPr>
      <w:r w:rsidRPr="000A1AAF">
        <w:rPr>
          <w:rFonts w:ascii="Times New Roman" w:hAnsi="Times New Roman" w:cs="Times New Roman"/>
          <w:sz w:val="20"/>
          <w:szCs w:val="20"/>
        </w:rPr>
        <w:t>3.1.3.</w:t>
      </w:r>
      <w:r w:rsidRPr="000A1AAF">
        <w:rPr>
          <w:rFonts w:ascii="Times New Roman" w:hAnsi="Times New Roman" w:cs="Times New Roman"/>
          <w:sz w:val="20"/>
          <w:szCs w:val="20"/>
        </w:rPr>
        <w:tab/>
        <w:t>При отсутствии действующего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w:t>
      </w:r>
    </w:p>
    <w:p w:rsidR="00BE2413" w:rsidRPr="000A1AAF" w:rsidRDefault="00BE2413" w:rsidP="00CE3C74">
      <w:pPr>
        <w:tabs>
          <w:tab w:val="left" w:pos="993"/>
        </w:tabs>
        <w:spacing w:after="0" w:line="240" w:lineRule="auto"/>
        <w:ind w:firstLine="567"/>
        <w:jc w:val="both"/>
        <w:rPr>
          <w:rFonts w:ascii="Times New Roman" w:hAnsi="Times New Roman" w:cs="Times New Roman"/>
          <w:sz w:val="20"/>
          <w:szCs w:val="20"/>
        </w:rPr>
      </w:pPr>
      <w:r w:rsidRPr="000A1AAF">
        <w:rPr>
          <w:rFonts w:ascii="Times New Roman" w:hAnsi="Times New Roman" w:cs="Times New Roman"/>
          <w:sz w:val="20"/>
          <w:szCs w:val="20"/>
        </w:rPr>
        <w:t>- рассмотрение Комитетом заявления с прилагаемыми документами;</w:t>
      </w:r>
    </w:p>
    <w:p w:rsidR="00BE2413" w:rsidRPr="000A1AAF" w:rsidRDefault="00BE2413" w:rsidP="00CE3C74">
      <w:pPr>
        <w:tabs>
          <w:tab w:val="left" w:pos="993"/>
        </w:tabs>
        <w:spacing w:after="0" w:line="240" w:lineRule="auto"/>
        <w:ind w:firstLine="567"/>
        <w:jc w:val="both"/>
        <w:rPr>
          <w:rFonts w:ascii="Times New Roman" w:hAnsi="Times New Roman" w:cs="Times New Roman"/>
          <w:sz w:val="20"/>
          <w:szCs w:val="20"/>
        </w:rPr>
      </w:pPr>
      <w:r w:rsidRPr="000A1AAF">
        <w:rPr>
          <w:rFonts w:ascii="Times New Roman" w:hAnsi="Times New Roman" w:cs="Times New Roman"/>
          <w:sz w:val="20"/>
          <w:szCs w:val="20"/>
        </w:rPr>
        <w:t>- формирование и направление межведомственных запросов;</w:t>
      </w:r>
    </w:p>
    <w:p w:rsidR="00BE2413" w:rsidRPr="000A1AAF" w:rsidRDefault="00BE2413" w:rsidP="00CE3C74">
      <w:pPr>
        <w:tabs>
          <w:tab w:val="left" w:pos="993"/>
        </w:tabs>
        <w:spacing w:after="0" w:line="240" w:lineRule="auto"/>
        <w:ind w:firstLine="567"/>
        <w:jc w:val="both"/>
        <w:rPr>
          <w:rFonts w:ascii="Times New Roman" w:hAnsi="Times New Roman" w:cs="Times New Roman"/>
          <w:sz w:val="20"/>
          <w:szCs w:val="20"/>
        </w:rPr>
      </w:pPr>
      <w:r w:rsidRPr="000A1AAF">
        <w:rPr>
          <w:rFonts w:ascii="Times New Roman" w:hAnsi="Times New Roman" w:cs="Times New Roman"/>
          <w:sz w:val="20"/>
          <w:szCs w:val="20"/>
        </w:rPr>
        <w:t>- принятие решения по заявлению;</w:t>
      </w:r>
    </w:p>
    <w:p w:rsidR="00BE2413" w:rsidRPr="000A1AAF" w:rsidRDefault="00BE2413" w:rsidP="00CE3C74">
      <w:pPr>
        <w:tabs>
          <w:tab w:val="left" w:pos="993"/>
        </w:tabs>
        <w:spacing w:after="0" w:line="240" w:lineRule="auto"/>
        <w:ind w:firstLine="567"/>
        <w:jc w:val="both"/>
        <w:rPr>
          <w:rFonts w:ascii="Times New Roman" w:hAnsi="Times New Roman" w:cs="Times New Roman"/>
          <w:sz w:val="20"/>
          <w:szCs w:val="20"/>
        </w:rPr>
      </w:pPr>
      <w:r w:rsidRPr="000A1AAF">
        <w:rPr>
          <w:rFonts w:ascii="Times New Roman" w:hAnsi="Times New Roman" w:cs="Times New Roman"/>
          <w:sz w:val="20"/>
          <w:szCs w:val="20"/>
        </w:rPr>
        <w:t>- выдача заявителю постановления администрации города Мурманска об отказе в заключени</w:t>
      </w:r>
      <w:proofErr w:type="gramStart"/>
      <w:r w:rsidRPr="000A1AAF">
        <w:rPr>
          <w:rFonts w:ascii="Times New Roman" w:hAnsi="Times New Roman" w:cs="Times New Roman"/>
          <w:sz w:val="20"/>
          <w:szCs w:val="20"/>
        </w:rPr>
        <w:t>и</w:t>
      </w:r>
      <w:proofErr w:type="gramEnd"/>
      <w:r w:rsidRPr="000A1AAF">
        <w:rPr>
          <w:rFonts w:ascii="Times New Roman" w:hAnsi="Times New Roman" w:cs="Times New Roman"/>
          <w:sz w:val="20"/>
          <w:szCs w:val="20"/>
        </w:rPr>
        <w:t xml:space="preserve"> соглашения о перераспределении земельных участков или об утверждении схемы расположения земельного участка или о согласии на заключение соглашения о перераспределении земельных участков.</w:t>
      </w:r>
    </w:p>
    <w:p w:rsidR="00BE2413" w:rsidRPr="000A1AAF" w:rsidRDefault="00BE2413" w:rsidP="00CE3C74">
      <w:pPr>
        <w:autoSpaceDE w:val="0"/>
        <w:autoSpaceDN w:val="0"/>
        <w:adjustRightInd w:val="0"/>
        <w:spacing w:after="0" w:line="240" w:lineRule="auto"/>
        <w:ind w:firstLine="567"/>
        <w:jc w:val="both"/>
        <w:rPr>
          <w:rFonts w:ascii="Times New Roman" w:hAnsi="Times New Roman" w:cs="Times New Roman"/>
          <w:sz w:val="20"/>
          <w:szCs w:val="20"/>
        </w:rPr>
      </w:pPr>
      <w:r w:rsidRPr="000A1AAF">
        <w:rPr>
          <w:rFonts w:ascii="Times New Roman" w:hAnsi="Times New Roman" w:cs="Times New Roman"/>
          <w:sz w:val="20"/>
          <w:szCs w:val="20"/>
        </w:rPr>
        <w:t>3.1.4.</w:t>
      </w:r>
      <w:r w:rsidRPr="000A1AAF">
        <w:rPr>
          <w:rFonts w:ascii="Times New Roman" w:hAnsi="Times New Roman" w:cs="Times New Roman"/>
          <w:sz w:val="20"/>
          <w:szCs w:val="20"/>
        </w:rPr>
        <w:tab/>
        <w:t>При наличии действующего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w:t>
      </w:r>
    </w:p>
    <w:p w:rsidR="00BE2413" w:rsidRPr="000A1AAF" w:rsidRDefault="00BE2413" w:rsidP="00CE3C74">
      <w:pPr>
        <w:autoSpaceDE w:val="0"/>
        <w:autoSpaceDN w:val="0"/>
        <w:adjustRightInd w:val="0"/>
        <w:spacing w:after="0" w:line="240" w:lineRule="auto"/>
        <w:ind w:firstLine="567"/>
        <w:jc w:val="both"/>
        <w:rPr>
          <w:rFonts w:ascii="Times New Roman" w:hAnsi="Times New Roman" w:cs="Times New Roman"/>
          <w:sz w:val="20"/>
          <w:szCs w:val="20"/>
        </w:rPr>
      </w:pPr>
      <w:proofErr w:type="gramStart"/>
      <w:r w:rsidRPr="000A1AAF">
        <w:rPr>
          <w:rFonts w:ascii="Times New Roman" w:hAnsi="Times New Roman" w:cs="Times New Roman"/>
          <w:sz w:val="20"/>
          <w:szCs w:val="20"/>
        </w:rPr>
        <w:t>- рассмотрение документов, прилагаемых к сопроводительному письму, и принятие комитетом имущественных отношений решения о заключении соглашения о перераспределении земельных участков, определение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w:t>
      </w:r>
      <w:proofErr w:type="gramEnd"/>
      <w:r w:rsidRPr="000A1AAF">
        <w:rPr>
          <w:rFonts w:ascii="Times New Roman" w:hAnsi="Times New Roman" w:cs="Times New Roman"/>
          <w:sz w:val="20"/>
          <w:szCs w:val="20"/>
        </w:rPr>
        <w:t>, расположенных на территории муниципального образования город Мурманск, в случае заключения соглашения о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собственности;</w:t>
      </w:r>
    </w:p>
    <w:p w:rsidR="00BE2413" w:rsidRPr="000A1AAF" w:rsidRDefault="00BE2413" w:rsidP="00CE3C74">
      <w:pPr>
        <w:autoSpaceDE w:val="0"/>
        <w:autoSpaceDN w:val="0"/>
        <w:adjustRightInd w:val="0"/>
        <w:spacing w:after="0" w:line="240" w:lineRule="auto"/>
        <w:ind w:firstLine="567"/>
        <w:jc w:val="both"/>
        <w:rPr>
          <w:rFonts w:ascii="Times New Roman" w:hAnsi="Times New Roman" w:cs="Times New Roman"/>
          <w:sz w:val="20"/>
          <w:szCs w:val="20"/>
        </w:rPr>
      </w:pPr>
      <w:r w:rsidRPr="000A1AAF">
        <w:rPr>
          <w:rFonts w:ascii="Times New Roman" w:hAnsi="Times New Roman" w:cs="Times New Roman"/>
          <w:sz w:val="20"/>
          <w:szCs w:val="20"/>
        </w:rPr>
        <w:t>- выдача комитетом имущественных отношений результата муниципальной услуги, указанного в пункте 2.3.2 настоящего Регламента.</w:t>
      </w:r>
    </w:p>
    <w:p w:rsidR="005A2B50" w:rsidRDefault="00BE2413"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3.1.5.</w:t>
      </w:r>
      <w:r w:rsidRPr="000A1AAF">
        <w:rPr>
          <w:rFonts w:ascii="Times New Roman" w:hAnsi="Times New Roman" w:cs="Times New Roman"/>
          <w:sz w:val="20"/>
        </w:rPr>
        <w:tab/>
        <w:t>Последовательность административных процедур при предоставлении муниципальной услуги приведена в виде блок-схемы (приложение № 2 к настоящему Регламенту).</w:t>
      </w:r>
    </w:p>
    <w:p w:rsidR="000A5B0E" w:rsidRPr="000A1AAF" w:rsidRDefault="000A5B0E" w:rsidP="00CE3C74">
      <w:pPr>
        <w:pStyle w:val="ConsPlusNormal"/>
        <w:ind w:firstLine="567"/>
        <w:jc w:val="both"/>
        <w:rPr>
          <w:rFonts w:ascii="Times New Roman" w:hAnsi="Times New Roman" w:cs="Times New Roman"/>
          <w:sz w:val="20"/>
        </w:rPr>
      </w:pPr>
    </w:p>
    <w:p w:rsidR="005A2B50" w:rsidRDefault="000A5B0E" w:rsidP="000A5B0E">
      <w:pPr>
        <w:pStyle w:val="ConsPlusNormal"/>
        <w:ind w:firstLine="567"/>
        <w:jc w:val="center"/>
        <w:outlineLvl w:val="2"/>
        <w:rPr>
          <w:rFonts w:ascii="Times New Roman" w:hAnsi="Times New Roman" w:cs="Times New Roman"/>
          <w:sz w:val="20"/>
        </w:rPr>
      </w:pPr>
      <w:r>
        <w:rPr>
          <w:rFonts w:ascii="Times New Roman" w:hAnsi="Times New Roman" w:cs="Times New Roman"/>
          <w:sz w:val="20"/>
        </w:rPr>
        <w:t>3.2.</w:t>
      </w:r>
      <w:r w:rsidR="00BE2413" w:rsidRPr="000A1AAF">
        <w:rPr>
          <w:rFonts w:ascii="Times New Roman" w:hAnsi="Times New Roman" w:cs="Times New Roman"/>
          <w:sz w:val="20"/>
        </w:rPr>
        <w:t>Прием и регистрация Комитетом заявления с прилагаемыми к нему документами и прием и регистрация комитетом имущественных отношений сопроводительного письма с прилагаемыми к нему документами, указанного в пункте 2.6.3 настоящего Регламента</w:t>
      </w:r>
    </w:p>
    <w:p w:rsidR="000A5B0E" w:rsidRPr="000A1AAF" w:rsidRDefault="000A5B0E" w:rsidP="000A5B0E">
      <w:pPr>
        <w:pStyle w:val="ConsPlusNormal"/>
        <w:ind w:firstLine="567"/>
        <w:jc w:val="both"/>
        <w:outlineLvl w:val="2"/>
        <w:rPr>
          <w:rFonts w:ascii="Times New Roman" w:hAnsi="Times New Roman" w:cs="Times New Roman"/>
          <w:sz w:val="20"/>
        </w:rPr>
      </w:pP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3.2.1. </w:t>
      </w:r>
      <w:proofErr w:type="gramStart"/>
      <w:r w:rsidRPr="000A1AAF">
        <w:rPr>
          <w:rFonts w:ascii="Times New Roman" w:hAnsi="Times New Roman" w:cs="Times New Roman"/>
          <w:sz w:val="20"/>
        </w:rPr>
        <w:t>Основанием для начала административного действия в рамках предоставления муниципальной услуги является поступление от Заявителя документов в Комитет (при отсутствии у Заявителя действующего решения об утверждении схемы расположения земельного участка Заявителю либо согласия на заключение соглашения о перераспределении земельных участков в соответствии с утвержденным проектом межевания территории) и сопроводительного письма с документами в комитет имущественных отношений (при наличии у Заявителя решения</w:t>
      </w:r>
      <w:proofErr w:type="gramEnd"/>
      <w:r w:rsidRPr="000A1AAF">
        <w:rPr>
          <w:rFonts w:ascii="Times New Roman" w:hAnsi="Times New Roman" w:cs="Times New Roman"/>
          <w:sz w:val="20"/>
        </w:rPr>
        <w:t xml:space="preserve"> об утверждении схемы расположения земельного участка Заявителю либо согласия на заключение соглашения о перераспределении земельных участков в соответствии с утвержденным проектом межевания территории).</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Заявление, сопроводительное письмо с документами (при наличии действующего решения об утверждении схемы расположения земельного участка Заявителю либо согласия на заключение соглашения о перераспределении земельных участков в соответствии с утвержденным проектом межевания территории) могут быть направлены в комитет имущественных отношений Заявителем (его уполномоченным представителем) по почте, электронному адресу либо представлено лично.</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lastRenderedPageBreak/>
        <w:t xml:space="preserve">3.2.2. Все поступившие в Комитет, комитет имущественных отношений заявления, сопроводительные письма с документами подлежат учету в соответствии с правилами регистрации входящей корреспонденции: проставляется номер входящей </w:t>
      </w:r>
      <w:proofErr w:type="gramStart"/>
      <w:r w:rsidRPr="000A1AAF">
        <w:rPr>
          <w:rFonts w:ascii="Times New Roman" w:hAnsi="Times New Roman" w:cs="Times New Roman"/>
          <w:sz w:val="20"/>
        </w:rPr>
        <w:t>корреспонденции, данные о поступившем документе вносятся</w:t>
      </w:r>
      <w:proofErr w:type="gramEnd"/>
      <w:r w:rsidRPr="000A1AAF">
        <w:rPr>
          <w:rFonts w:ascii="Times New Roman" w:hAnsi="Times New Roman" w:cs="Times New Roman"/>
          <w:sz w:val="20"/>
        </w:rPr>
        <w:t xml:space="preserve"> в базу данных автоматизированной системы электронного документооборота Комитета, комитета имущественных отношений соответственно.</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3.2.3. Регистрация заявления, сопроводительного письма с документами осуществляется соответственно муниципальным служащим Комитета либо комитета имущественных отношений, ответственным за делопроизводство, в течение одного рабочего дня </w:t>
      </w:r>
      <w:proofErr w:type="gramStart"/>
      <w:r w:rsidRPr="000A1AAF">
        <w:rPr>
          <w:rFonts w:ascii="Times New Roman" w:hAnsi="Times New Roman" w:cs="Times New Roman"/>
          <w:sz w:val="20"/>
        </w:rPr>
        <w:t>с даты поступления</w:t>
      </w:r>
      <w:proofErr w:type="gramEnd"/>
      <w:r w:rsidRPr="000A1AAF">
        <w:rPr>
          <w:rFonts w:ascii="Times New Roman" w:hAnsi="Times New Roman" w:cs="Times New Roman"/>
          <w:sz w:val="20"/>
        </w:rPr>
        <w:t xml:space="preserve"> заявления.</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3.2.4. </w:t>
      </w:r>
      <w:proofErr w:type="gramStart"/>
      <w:r w:rsidRPr="000A1AAF">
        <w:rPr>
          <w:rFonts w:ascii="Times New Roman" w:hAnsi="Times New Roman" w:cs="Times New Roman"/>
          <w:sz w:val="20"/>
        </w:rPr>
        <w:t>В день поступления заявления, сопроводительного письма с документами в информационную систему, используемую Комитетом, комитетом имущественных отношений, для предоставления муниципальной услуги (далее - ИС), через интернет-портал государственных и муниципальных услуг муниципальный служащий, ответственный за прием заявления и документов в электронной форме, проверяет заявление и полученные документы, полноту и правильность их заполнения и по итогам проверки:</w:t>
      </w:r>
      <w:proofErr w:type="gramEnd"/>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а) в случае наличия основания для отказа, указанного в </w:t>
      </w:r>
      <w:hyperlink w:anchor="P267" w:history="1">
        <w:r w:rsidRPr="000A1AAF">
          <w:rPr>
            <w:rFonts w:ascii="Times New Roman" w:hAnsi="Times New Roman" w:cs="Times New Roman"/>
            <w:sz w:val="20"/>
          </w:rPr>
          <w:t>пункте 2.7.2</w:t>
        </w:r>
      </w:hyperlink>
      <w:r w:rsidRPr="000A1AAF">
        <w:rPr>
          <w:rFonts w:ascii="Times New Roman" w:hAnsi="Times New Roman" w:cs="Times New Roman"/>
          <w:sz w:val="20"/>
        </w:rPr>
        <w:t xml:space="preserve"> настоящего Регламента, формирует в ИС уведомление об отказе и направляет его в личный кабинет Заявителя (его уполномоченного представителя);</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б) в случае отсутствия основания для отказа, указанного в </w:t>
      </w:r>
      <w:hyperlink w:anchor="P267" w:history="1">
        <w:r w:rsidRPr="000A1AAF">
          <w:rPr>
            <w:rFonts w:ascii="Times New Roman" w:hAnsi="Times New Roman" w:cs="Times New Roman"/>
            <w:sz w:val="20"/>
          </w:rPr>
          <w:t>пункте 2.7.2</w:t>
        </w:r>
      </w:hyperlink>
      <w:r w:rsidRPr="000A1AAF">
        <w:rPr>
          <w:rFonts w:ascii="Times New Roman" w:hAnsi="Times New Roman" w:cs="Times New Roman"/>
          <w:sz w:val="20"/>
        </w:rPr>
        <w:t xml:space="preserve"> настоящего Регламента:</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регистрирует в ИС заявление, сопроводительное письмо и документы;</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распечатывает заявление, сопроводительное письмо и документы (при необходимости) и выполняет в ИС дальнейшие административные действия в соответствии с административными процедурами, указанными в настоящем Регламенте.</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Уведомление о получении заявления, сопроводительного письма с документами формируется в личном кабинете Заявителя (его уполномоченного представителя) на </w:t>
      </w:r>
      <w:proofErr w:type="gramStart"/>
      <w:r w:rsidRPr="000A1AAF">
        <w:rPr>
          <w:rFonts w:ascii="Times New Roman" w:hAnsi="Times New Roman" w:cs="Times New Roman"/>
          <w:sz w:val="20"/>
        </w:rPr>
        <w:t>интернет-портале</w:t>
      </w:r>
      <w:proofErr w:type="gramEnd"/>
      <w:r w:rsidRPr="000A1AAF">
        <w:rPr>
          <w:rFonts w:ascii="Times New Roman" w:hAnsi="Times New Roman" w:cs="Times New Roman"/>
          <w:sz w:val="20"/>
        </w:rPr>
        <w:t xml:space="preserve"> государственных и муниципальных услуг в автоматическом режиме.</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3.2.5. В день получения заявления, сопроводительного письма и документов в электронной форме по ТКС муниципальный служащий, ответственный за прием заявления и документов в электронной форме, выполняет в ИС следующие действия:</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формирует извещение о получении заявления, сопроводительного письма и документов, подписывает усиленной квалифицированной электронной подписью уполномоченного лица Комитета, комитета имущественных отношений соответственно и направляет его Заявителю (его уполномоченному представителю);</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 проверяет наличие оснований для отказа в приеме документов, указанных в </w:t>
      </w:r>
      <w:hyperlink w:anchor="P267" w:history="1">
        <w:r w:rsidRPr="000A1AAF">
          <w:rPr>
            <w:rFonts w:ascii="Times New Roman" w:hAnsi="Times New Roman" w:cs="Times New Roman"/>
            <w:sz w:val="20"/>
          </w:rPr>
          <w:t>пункте 2.7.2</w:t>
        </w:r>
      </w:hyperlink>
      <w:r w:rsidRPr="000A1AAF">
        <w:rPr>
          <w:rFonts w:ascii="Times New Roman" w:hAnsi="Times New Roman" w:cs="Times New Roman"/>
          <w:sz w:val="20"/>
        </w:rPr>
        <w:t xml:space="preserve"> настоящего Регламента:</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а) в случае наличия оснований для отказа, указанных в </w:t>
      </w:r>
      <w:hyperlink w:anchor="P267" w:history="1">
        <w:r w:rsidRPr="000A1AAF">
          <w:rPr>
            <w:rFonts w:ascii="Times New Roman" w:hAnsi="Times New Roman" w:cs="Times New Roman"/>
            <w:sz w:val="20"/>
          </w:rPr>
          <w:t>пункте 2.7.2</w:t>
        </w:r>
      </w:hyperlink>
      <w:r w:rsidRPr="000A1AAF">
        <w:rPr>
          <w:rFonts w:ascii="Times New Roman" w:hAnsi="Times New Roman" w:cs="Times New Roman"/>
          <w:sz w:val="20"/>
        </w:rPr>
        <w:t xml:space="preserve"> настоящего Регламента:</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подписывает усиленной квалифицированной электронной подписью уполномоченного лица Комитета, комитета имущественных отношений соответственно уведомление об отказе в приеме документов или сообщение об ошибке и направляет его Заявителю (его уполномоченному представителю);</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б) в случае отсутствия оснований для отказа, указанных в </w:t>
      </w:r>
      <w:hyperlink w:anchor="P267" w:history="1">
        <w:r w:rsidRPr="000A1AAF">
          <w:rPr>
            <w:rFonts w:ascii="Times New Roman" w:hAnsi="Times New Roman" w:cs="Times New Roman"/>
            <w:sz w:val="20"/>
          </w:rPr>
          <w:t>пункте 2.7.2</w:t>
        </w:r>
      </w:hyperlink>
      <w:r w:rsidRPr="000A1AAF">
        <w:rPr>
          <w:rFonts w:ascii="Times New Roman" w:hAnsi="Times New Roman" w:cs="Times New Roman"/>
          <w:sz w:val="20"/>
        </w:rPr>
        <w:t xml:space="preserve"> настоящего Регламента:</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регистрирует заявление и документы;</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формирует уведомление о приеме заявления, сопроводительного письма и документов, подписывает его усиленной квалифицированной электронной подписью уполномоченного лица Комитета, комитета имущественных отношений соответственно;</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отправляет уведомление о приеме заявления, сопроводительного письма и документов Заявителю (его уполномоченному представителю);</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распечатывает заявление, сопроводительное письмо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5A2B50"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3.2.6. О ходе рассмотрения заявления, полученного через интернет-портал государственных и муниципальных услуг, муниципальный служащий, ответственный за предоставление муниципальной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 комитета имущественных отношений соответственно, на портал государственных и муниципальных услуг.</w:t>
      </w:r>
    </w:p>
    <w:p w:rsidR="000A5B0E" w:rsidRPr="000A1AAF" w:rsidRDefault="000A5B0E" w:rsidP="00CE3C74">
      <w:pPr>
        <w:pStyle w:val="ConsPlusNormal"/>
        <w:ind w:firstLine="567"/>
        <w:jc w:val="both"/>
        <w:rPr>
          <w:rFonts w:ascii="Times New Roman" w:hAnsi="Times New Roman" w:cs="Times New Roman"/>
          <w:sz w:val="20"/>
        </w:rPr>
      </w:pPr>
    </w:p>
    <w:p w:rsidR="00BE2413" w:rsidRPr="000A1AAF" w:rsidRDefault="00BE2413" w:rsidP="00CE3C74">
      <w:pPr>
        <w:tabs>
          <w:tab w:val="left" w:pos="993"/>
        </w:tabs>
        <w:spacing w:after="0" w:line="240" w:lineRule="auto"/>
        <w:ind w:firstLine="567"/>
        <w:jc w:val="center"/>
        <w:rPr>
          <w:rFonts w:ascii="Times New Roman" w:hAnsi="Times New Roman" w:cs="Times New Roman"/>
          <w:sz w:val="20"/>
          <w:szCs w:val="20"/>
        </w:rPr>
      </w:pPr>
      <w:r w:rsidRPr="000A1AAF">
        <w:rPr>
          <w:rFonts w:ascii="Times New Roman" w:hAnsi="Times New Roman" w:cs="Times New Roman"/>
          <w:sz w:val="20"/>
          <w:szCs w:val="20"/>
        </w:rPr>
        <w:t xml:space="preserve">3.3. Рассмотрение Комитетом заявления </w:t>
      </w:r>
    </w:p>
    <w:p w:rsidR="00BE2413" w:rsidRDefault="00BE2413" w:rsidP="00CE3C74">
      <w:pPr>
        <w:tabs>
          <w:tab w:val="left" w:pos="993"/>
        </w:tabs>
        <w:spacing w:after="0" w:line="240" w:lineRule="auto"/>
        <w:ind w:firstLine="567"/>
        <w:jc w:val="center"/>
        <w:rPr>
          <w:rFonts w:ascii="Times New Roman" w:hAnsi="Times New Roman" w:cs="Times New Roman"/>
          <w:sz w:val="20"/>
          <w:szCs w:val="20"/>
        </w:rPr>
      </w:pPr>
      <w:r w:rsidRPr="000A1AAF">
        <w:rPr>
          <w:rFonts w:ascii="Times New Roman" w:hAnsi="Times New Roman" w:cs="Times New Roman"/>
          <w:sz w:val="20"/>
          <w:szCs w:val="20"/>
        </w:rPr>
        <w:t>с прилагаемыми документами</w:t>
      </w:r>
    </w:p>
    <w:p w:rsidR="000A5B0E" w:rsidRPr="000A1AAF" w:rsidRDefault="000A5B0E" w:rsidP="00CE3C74">
      <w:pPr>
        <w:tabs>
          <w:tab w:val="left" w:pos="993"/>
        </w:tabs>
        <w:spacing w:after="0" w:line="240" w:lineRule="auto"/>
        <w:ind w:firstLine="567"/>
        <w:jc w:val="center"/>
        <w:rPr>
          <w:rFonts w:ascii="Times New Roman" w:hAnsi="Times New Roman" w:cs="Times New Roman"/>
          <w:sz w:val="20"/>
          <w:szCs w:val="20"/>
        </w:rPr>
      </w:pPr>
    </w:p>
    <w:p w:rsidR="00BE2413" w:rsidRPr="000A1AAF" w:rsidRDefault="00BE2413" w:rsidP="00CE3C74">
      <w:pPr>
        <w:tabs>
          <w:tab w:val="left" w:pos="993"/>
        </w:tabs>
        <w:spacing w:after="0" w:line="240" w:lineRule="auto"/>
        <w:ind w:firstLine="567"/>
        <w:jc w:val="both"/>
        <w:rPr>
          <w:rFonts w:ascii="Times New Roman" w:hAnsi="Times New Roman" w:cs="Times New Roman"/>
          <w:sz w:val="20"/>
          <w:szCs w:val="20"/>
        </w:rPr>
      </w:pPr>
      <w:r w:rsidRPr="000A1AAF">
        <w:rPr>
          <w:rFonts w:ascii="Times New Roman" w:hAnsi="Times New Roman" w:cs="Times New Roman"/>
          <w:sz w:val="20"/>
          <w:szCs w:val="20"/>
        </w:rPr>
        <w:t>3.3.1.</w:t>
      </w:r>
      <w:r w:rsidRPr="000A1AAF">
        <w:rPr>
          <w:rFonts w:ascii="Times New Roman" w:hAnsi="Times New Roman" w:cs="Times New Roman"/>
          <w:sz w:val="20"/>
          <w:szCs w:val="20"/>
        </w:rPr>
        <w:tab/>
        <w:t>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BE2413" w:rsidRPr="000A1AAF" w:rsidRDefault="00BE2413" w:rsidP="00CE3C74">
      <w:pPr>
        <w:tabs>
          <w:tab w:val="left" w:pos="993"/>
        </w:tabs>
        <w:spacing w:after="0" w:line="240" w:lineRule="auto"/>
        <w:ind w:firstLine="567"/>
        <w:jc w:val="both"/>
        <w:rPr>
          <w:rFonts w:ascii="Times New Roman" w:hAnsi="Times New Roman" w:cs="Times New Roman"/>
          <w:sz w:val="20"/>
          <w:szCs w:val="20"/>
        </w:rPr>
      </w:pPr>
      <w:r w:rsidRPr="000A1AAF">
        <w:rPr>
          <w:rFonts w:ascii="Times New Roman" w:hAnsi="Times New Roman" w:cs="Times New Roman"/>
          <w:sz w:val="20"/>
          <w:szCs w:val="20"/>
        </w:rPr>
        <w:t>3.3.2.</w:t>
      </w:r>
      <w:r w:rsidRPr="000A1AAF">
        <w:rPr>
          <w:rFonts w:ascii="Times New Roman" w:hAnsi="Times New Roman" w:cs="Times New Roman"/>
          <w:sz w:val="20"/>
          <w:szCs w:val="20"/>
        </w:rPr>
        <w:tab/>
        <w:t>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BE2413" w:rsidRPr="000A1AAF" w:rsidRDefault="00BE2413" w:rsidP="00CE3C74">
      <w:pPr>
        <w:tabs>
          <w:tab w:val="left" w:pos="993"/>
        </w:tabs>
        <w:spacing w:after="0" w:line="240" w:lineRule="auto"/>
        <w:ind w:firstLine="567"/>
        <w:jc w:val="both"/>
        <w:rPr>
          <w:rFonts w:ascii="Times New Roman" w:hAnsi="Times New Roman" w:cs="Times New Roman"/>
          <w:sz w:val="20"/>
          <w:szCs w:val="20"/>
        </w:rPr>
      </w:pPr>
      <w:r w:rsidRPr="000A1AAF">
        <w:rPr>
          <w:rFonts w:ascii="Times New Roman" w:hAnsi="Times New Roman" w:cs="Times New Roman"/>
          <w:sz w:val="20"/>
          <w:szCs w:val="20"/>
        </w:rPr>
        <w:t>3.3.3.</w:t>
      </w:r>
      <w:r w:rsidRPr="000A1AAF">
        <w:rPr>
          <w:rFonts w:ascii="Times New Roman" w:hAnsi="Times New Roman" w:cs="Times New Roman"/>
          <w:sz w:val="20"/>
          <w:szCs w:val="20"/>
        </w:rPr>
        <w:tab/>
        <w:t xml:space="preserve">Начальник Отдела (лицо, исполняющее его обязанности) в течение одного рабочего дня со дня получения заявления рассматривает его и приложенные к нему документы и выносит резолюцию с указанием </w:t>
      </w:r>
      <w:r w:rsidRPr="000A1AAF">
        <w:rPr>
          <w:rFonts w:ascii="Times New Roman" w:hAnsi="Times New Roman" w:cs="Times New Roman"/>
          <w:sz w:val="20"/>
          <w:szCs w:val="20"/>
        </w:rPr>
        <w:lastRenderedPageBreak/>
        <w:t>фамилии муниципального служащего Комитета, ответственного за предоставление муниципальной услуги по данному заявлению.</w:t>
      </w:r>
    </w:p>
    <w:p w:rsidR="00BE2413" w:rsidRPr="000A1AAF" w:rsidRDefault="00BE2413" w:rsidP="00CE3C74">
      <w:pPr>
        <w:tabs>
          <w:tab w:val="left" w:pos="1418"/>
          <w:tab w:val="left" w:pos="1560"/>
        </w:tabs>
        <w:spacing w:after="0" w:line="240" w:lineRule="auto"/>
        <w:ind w:firstLine="567"/>
        <w:jc w:val="both"/>
        <w:rPr>
          <w:rFonts w:ascii="Times New Roman" w:hAnsi="Times New Roman" w:cs="Times New Roman"/>
          <w:sz w:val="20"/>
          <w:szCs w:val="20"/>
        </w:rPr>
      </w:pPr>
      <w:r w:rsidRPr="000A1AAF">
        <w:rPr>
          <w:rFonts w:ascii="Times New Roman" w:hAnsi="Times New Roman" w:cs="Times New Roman"/>
          <w:sz w:val="20"/>
          <w:szCs w:val="20"/>
        </w:rPr>
        <w:t>3.3.4.</w:t>
      </w:r>
      <w:r w:rsidRPr="000A1AAF">
        <w:rPr>
          <w:rFonts w:ascii="Times New Roman" w:hAnsi="Times New Roman" w:cs="Times New Roman"/>
          <w:sz w:val="20"/>
          <w:szCs w:val="20"/>
        </w:rPr>
        <w:tab/>
        <w:t>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 (лица, исполняющего его обязанности) в срок, не превышающий трех рабочих дней:</w:t>
      </w:r>
    </w:p>
    <w:p w:rsidR="00BE2413" w:rsidRPr="000A1AAF" w:rsidRDefault="00BE2413" w:rsidP="00CE3C74">
      <w:pPr>
        <w:tabs>
          <w:tab w:val="left" w:pos="993"/>
        </w:tabs>
        <w:spacing w:after="0" w:line="240" w:lineRule="auto"/>
        <w:ind w:firstLine="567"/>
        <w:jc w:val="both"/>
        <w:rPr>
          <w:rFonts w:ascii="Times New Roman" w:hAnsi="Times New Roman" w:cs="Times New Roman"/>
          <w:sz w:val="20"/>
          <w:szCs w:val="20"/>
        </w:rPr>
      </w:pPr>
      <w:r w:rsidRPr="000A1AAF">
        <w:rPr>
          <w:rFonts w:ascii="Times New Roman" w:hAnsi="Times New Roman" w:cs="Times New Roman"/>
          <w:sz w:val="20"/>
          <w:szCs w:val="20"/>
        </w:rPr>
        <w:t>- рассматривает заявление и приложенные к заявлению документы, предоставленные заявителем;</w:t>
      </w:r>
    </w:p>
    <w:p w:rsidR="00BE2413" w:rsidRPr="000A1AAF" w:rsidRDefault="00BE2413" w:rsidP="00CE3C74">
      <w:pPr>
        <w:tabs>
          <w:tab w:val="left" w:pos="993"/>
        </w:tabs>
        <w:spacing w:after="0" w:line="240" w:lineRule="auto"/>
        <w:ind w:firstLine="567"/>
        <w:jc w:val="both"/>
        <w:rPr>
          <w:rFonts w:ascii="Times New Roman" w:hAnsi="Times New Roman" w:cs="Times New Roman"/>
          <w:sz w:val="20"/>
          <w:szCs w:val="20"/>
        </w:rPr>
      </w:pPr>
      <w:r w:rsidRPr="000A1AAF">
        <w:rPr>
          <w:rFonts w:ascii="Times New Roman" w:hAnsi="Times New Roman" w:cs="Times New Roman"/>
          <w:sz w:val="20"/>
          <w:szCs w:val="20"/>
        </w:rPr>
        <w:t>- устанавливает наличие или отсутствие оснований для возврата заявления, указанных в подразделе 2.8 настоящего Регламента.</w:t>
      </w:r>
    </w:p>
    <w:p w:rsidR="00BE2413" w:rsidRPr="000A1AAF" w:rsidRDefault="00BE2413" w:rsidP="00CE3C74">
      <w:pPr>
        <w:tabs>
          <w:tab w:val="left" w:pos="993"/>
        </w:tabs>
        <w:spacing w:after="0" w:line="240" w:lineRule="auto"/>
        <w:ind w:firstLine="567"/>
        <w:jc w:val="both"/>
        <w:rPr>
          <w:rFonts w:ascii="Times New Roman" w:hAnsi="Times New Roman" w:cs="Times New Roman"/>
          <w:sz w:val="20"/>
          <w:szCs w:val="20"/>
        </w:rPr>
      </w:pPr>
      <w:r w:rsidRPr="000A1AAF">
        <w:rPr>
          <w:rFonts w:ascii="Times New Roman" w:hAnsi="Times New Roman" w:cs="Times New Roman"/>
          <w:sz w:val="20"/>
          <w:szCs w:val="20"/>
        </w:rPr>
        <w:t>3.3.5.</w:t>
      </w:r>
      <w:r w:rsidRPr="000A1AAF">
        <w:rPr>
          <w:rFonts w:ascii="Times New Roman" w:hAnsi="Times New Roman" w:cs="Times New Roman"/>
          <w:sz w:val="20"/>
          <w:szCs w:val="20"/>
        </w:rPr>
        <w:tab/>
        <w:t>В случае отсутствия оснований для возврата заявления, указанных в подразделе 2.8 настоящего Регламента, муниципальный служащий Комитета, ответственный за предоставление муниципальной услуги, в течение одного рабочего дня устанавливает необходимость получения документов, указанных в пункте 2.6.2 настоящего Регламента, в органах, указанных в пункте 2.2.2 настоящего Регламента.</w:t>
      </w:r>
    </w:p>
    <w:p w:rsidR="00BE2413" w:rsidRPr="000A1AAF" w:rsidRDefault="00BE2413" w:rsidP="00CE3C74">
      <w:pPr>
        <w:tabs>
          <w:tab w:val="left" w:pos="993"/>
        </w:tabs>
        <w:spacing w:after="0" w:line="240" w:lineRule="auto"/>
        <w:ind w:firstLine="567"/>
        <w:jc w:val="both"/>
        <w:rPr>
          <w:rFonts w:ascii="Times New Roman" w:hAnsi="Times New Roman" w:cs="Times New Roman"/>
          <w:sz w:val="20"/>
          <w:szCs w:val="20"/>
        </w:rPr>
      </w:pPr>
      <w:r w:rsidRPr="000A1AAF">
        <w:rPr>
          <w:rFonts w:ascii="Times New Roman" w:hAnsi="Times New Roman" w:cs="Times New Roman"/>
          <w:sz w:val="20"/>
          <w:szCs w:val="20"/>
        </w:rPr>
        <w:t>3.3.6.</w:t>
      </w:r>
      <w:r w:rsidRPr="000A1AAF">
        <w:rPr>
          <w:rFonts w:ascii="Times New Roman" w:hAnsi="Times New Roman" w:cs="Times New Roman"/>
          <w:sz w:val="20"/>
          <w:szCs w:val="20"/>
        </w:rPr>
        <w:tab/>
        <w:t>В случае наличия оснований для возврата заявления, указанных в подразделе 2.8 настоящего Регламента, муниципальный служащий Комитета, ответственный за предоставление муниципальной услуги, готовит проект письма о возврате заявления и приложенных к нему документов и передает на подпись председателю Комитета (лицу, исполняющему его обязанности).</w:t>
      </w:r>
    </w:p>
    <w:p w:rsidR="00BE2413" w:rsidRPr="000A1AAF" w:rsidRDefault="00BE2413" w:rsidP="00CE3C74">
      <w:pPr>
        <w:tabs>
          <w:tab w:val="left" w:pos="993"/>
        </w:tabs>
        <w:spacing w:after="0" w:line="240" w:lineRule="auto"/>
        <w:ind w:firstLine="567"/>
        <w:jc w:val="both"/>
        <w:rPr>
          <w:rFonts w:ascii="Times New Roman" w:hAnsi="Times New Roman" w:cs="Times New Roman"/>
          <w:sz w:val="20"/>
          <w:szCs w:val="20"/>
        </w:rPr>
      </w:pPr>
      <w:r w:rsidRPr="000A1AAF">
        <w:rPr>
          <w:rFonts w:ascii="Times New Roman" w:hAnsi="Times New Roman" w:cs="Times New Roman"/>
          <w:sz w:val="20"/>
          <w:szCs w:val="20"/>
        </w:rPr>
        <w:t>3.3.7.</w:t>
      </w:r>
      <w:r w:rsidRPr="000A1AAF">
        <w:rPr>
          <w:rFonts w:ascii="Times New Roman" w:hAnsi="Times New Roman" w:cs="Times New Roman"/>
          <w:sz w:val="20"/>
          <w:szCs w:val="20"/>
        </w:rPr>
        <w:tab/>
        <w:t>Председатель Комитета (лицо, исполняющее его обязанности) в день получения уведомления о возврате заявления и приложенных к нему документов подписывает его и передает муниципальному служащему, ответственному за делопроизводство, для регистрации в системе автоматизации делопроизводства и электронного документооборота.</w:t>
      </w:r>
    </w:p>
    <w:p w:rsidR="00BE2413" w:rsidRPr="000A1AAF" w:rsidRDefault="00BE2413" w:rsidP="00CE3C74">
      <w:pPr>
        <w:tabs>
          <w:tab w:val="left" w:pos="993"/>
        </w:tabs>
        <w:spacing w:after="0" w:line="240" w:lineRule="auto"/>
        <w:ind w:firstLine="567"/>
        <w:jc w:val="both"/>
        <w:rPr>
          <w:rFonts w:ascii="Times New Roman" w:hAnsi="Times New Roman" w:cs="Times New Roman"/>
          <w:sz w:val="20"/>
          <w:szCs w:val="20"/>
        </w:rPr>
      </w:pPr>
      <w:r w:rsidRPr="000A1AAF">
        <w:rPr>
          <w:rFonts w:ascii="Times New Roman" w:hAnsi="Times New Roman" w:cs="Times New Roman"/>
          <w:sz w:val="20"/>
          <w:szCs w:val="20"/>
        </w:rPr>
        <w:t>3.3.8.</w:t>
      </w:r>
      <w:r w:rsidRPr="000A1AAF">
        <w:rPr>
          <w:rFonts w:ascii="Times New Roman" w:hAnsi="Times New Roman" w:cs="Times New Roman"/>
          <w:sz w:val="20"/>
          <w:szCs w:val="20"/>
        </w:rPr>
        <w:tab/>
        <w:t>Муниципальный служащий, ответственный за делопроизводство, в день поступления подписанного уведомления о возврате заявления и приложенных к нему документов председателем Комитета (лицом, исполняющим его обязанности) регистрирует его в системе автоматизации делопроизводства и электронного документооборота и отправляет на почтовый адрес, указанный в заявлении.</w:t>
      </w:r>
    </w:p>
    <w:p w:rsidR="00BE2413" w:rsidRPr="000A1AAF" w:rsidRDefault="00BE2413" w:rsidP="00CE3C74">
      <w:pPr>
        <w:tabs>
          <w:tab w:val="left" w:pos="993"/>
        </w:tabs>
        <w:spacing w:after="0" w:line="240" w:lineRule="auto"/>
        <w:ind w:firstLine="567"/>
        <w:jc w:val="both"/>
        <w:rPr>
          <w:rFonts w:ascii="Times New Roman" w:hAnsi="Times New Roman" w:cs="Times New Roman"/>
          <w:sz w:val="20"/>
          <w:szCs w:val="20"/>
        </w:rPr>
      </w:pPr>
      <w:r w:rsidRPr="000A1AAF">
        <w:rPr>
          <w:rFonts w:ascii="Times New Roman" w:hAnsi="Times New Roman" w:cs="Times New Roman"/>
          <w:sz w:val="20"/>
          <w:szCs w:val="20"/>
        </w:rPr>
        <w:t>3.3.9.</w:t>
      </w:r>
      <w:r w:rsidRPr="000A1AAF">
        <w:rPr>
          <w:rFonts w:ascii="Times New Roman" w:hAnsi="Times New Roman" w:cs="Times New Roman"/>
          <w:sz w:val="20"/>
          <w:szCs w:val="20"/>
        </w:rPr>
        <w:tab/>
        <w:t>Письмо о возврате заявления и приложенных к нему документов направляется (выдается) заявителю в течение 10 дней со дня регистрации заявления и документов в Комитете.</w:t>
      </w:r>
    </w:p>
    <w:p w:rsidR="00BE2413" w:rsidRPr="000A1AAF" w:rsidRDefault="00BE2413" w:rsidP="00CE3C74">
      <w:pPr>
        <w:tabs>
          <w:tab w:val="left" w:pos="993"/>
        </w:tabs>
        <w:spacing w:after="0" w:line="240" w:lineRule="auto"/>
        <w:ind w:firstLine="567"/>
        <w:jc w:val="both"/>
        <w:rPr>
          <w:rFonts w:ascii="Times New Roman" w:hAnsi="Times New Roman" w:cs="Times New Roman"/>
          <w:sz w:val="20"/>
          <w:szCs w:val="20"/>
        </w:rPr>
      </w:pPr>
      <w:r w:rsidRPr="000A1AAF">
        <w:rPr>
          <w:rFonts w:ascii="Times New Roman" w:hAnsi="Times New Roman" w:cs="Times New Roman"/>
          <w:sz w:val="20"/>
          <w:szCs w:val="20"/>
        </w:rPr>
        <w:t>Срок исполнения административной процедуры при отсутствии оснований для возврата заявления, указанных в подразделе 2.8 настоящего Регламента, составляет не более четырех рабочих дней.</w:t>
      </w:r>
    </w:p>
    <w:p w:rsidR="00BE2413" w:rsidRDefault="00BE2413" w:rsidP="00CE3C74">
      <w:pPr>
        <w:tabs>
          <w:tab w:val="left" w:pos="993"/>
        </w:tabs>
        <w:spacing w:after="0" w:line="240" w:lineRule="auto"/>
        <w:ind w:firstLine="567"/>
        <w:jc w:val="both"/>
        <w:rPr>
          <w:rFonts w:ascii="Times New Roman" w:hAnsi="Times New Roman" w:cs="Times New Roman"/>
          <w:sz w:val="20"/>
          <w:szCs w:val="20"/>
        </w:rPr>
      </w:pPr>
      <w:r w:rsidRPr="000A1AAF">
        <w:rPr>
          <w:rFonts w:ascii="Times New Roman" w:hAnsi="Times New Roman" w:cs="Times New Roman"/>
          <w:sz w:val="20"/>
          <w:szCs w:val="20"/>
        </w:rPr>
        <w:t>Срок исполнения административной процедуры при наличии оснований для возврата заявления, указанных в подразделе 2.8 настоящего Регламента, составляет не более 10 дней.</w:t>
      </w:r>
    </w:p>
    <w:p w:rsidR="000A5B0E" w:rsidRPr="000A1AAF" w:rsidRDefault="000A5B0E" w:rsidP="00CE3C74">
      <w:pPr>
        <w:tabs>
          <w:tab w:val="left" w:pos="993"/>
        </w:tabs>
        <w:spacing w:after="0" w:line="240" w:lineRule="auto"/>
        <w:ind w:firstLine="567"/>
        <w:jc w:val="both"/>
        <w:rPr>
          <w:rFonts w:ascii="Times New Roman" w:hAnsi="Times New Roman" w:cs="Times New Roman"/>
          <w:sz w:val="20"/>
          <w:szCs w:val="20"/>
        </w:rPr>
      </w:pPr>
    </w:p>
    <w:p w:rsidR="00BE2413" w:rsidRDefault="00BE2413" w:rsidP="00CE3C74">
      <w:pPr>
        <w:tabs>
          <w:tab w:val="left" w:pos="993"/>
        </w:tabs>
        <w:spacing w:after="0" w:line="240" w:lineRule="auto"/>
        <w:ind w:firstLine="567"/>
        <w:jc w:val="center"/>
        <w:rPr>
          <w:rFonts w:ascii="Times New Roman" w:hAnsi="Times New Roman" w:cs="Times New Roman"/>
          <w:sz w:val="20"/>
          <w:szCs w:val="20"/>
        </w:rPr>
      </w:pPr>
      <w:r w:rsidRPr="000A1AAF">
        <w:rPr>
          <w:rFonts w:ascii="Times New Roman" w:hAnsi="Times New Roman" w:cs="Times New Roman"/>
          <w:sz w:val="20"/>
          <w:szCs w:val="20"/>
        </w:rPr>
        <w:t>3.4. Формирование и направление межведомственных запросов</w:t>
      </w:r>
    </w:p>
    <w:p w:rsidR="000A5B0E" w:rsidRPr="000A1AAF" w:rsidRDefault="000A5B0E" w:rsidP="00CE3C74">
      <w:pPr>
        <w:tabs>
          <w:tab w:val="left" w:pos="993"/>
        </w:tabs>
        <w:spacing w:after="0" w:line="240" w:lineRule="auto"/>
        <w:ind w:firstLine="567"/>
        <w:jc w:val="center"/>
        <w:rPr>
          <w:rFonts w:ascii="Times New Roman" w:hAnsi="Times New Roman" w:cs="Times New Roman"/>
          <w:sz w:val="20"/>
          <w:szCs w:val="20"/>
        </w:rPr>
      </w:pPr>
    </w:p>
    <w:p w:rsidR="00BE2413" w:rsidRPr="000A1AAF" w:rsidRDefault="00BE2413" w:rsidP="00CE3C74">
      <w:pPr>
        <w:tabs>
          <w:tab w:val="left" w:pos="993"/>
        </w:tabs>
        <w:spacing w:after="0" w:line="240" w:lineRule="auto"/>
        <w:ind w:firstLine="567"/>
        <w:jc w:val="both"/>
        <w:rPr>
          <w:rFonts w:ascii="Times New Roman" w:hAnsi="Times New Roman" w:cs="Times New Roman"/>
          <w:sz w:val="20"/>
          <w:szCs w:val="20"/>
        </w:rPr>
      </w:pPr>
      <w:r w:rsidRPr="000A1AAF">
        <w:rPr>
          <w:rFonts w:ascii="Times New Roman" w:hAnsi="Times New Roman" w:cs="Times New Roman"/>
          <w:sz w:val="20"/>
          <w:szCs w:val="20"/>
        </w:rPr>
        <w:t>3.4.1.</w:t>
      </w:r>
      <w:r w:rsidRPr="000A1AAF">
        <w:rPr>
          <w:rFonts w:ascii="Times New Roman" w:hAnsi="Times New Roman" w:cs="Times New Roman"/>
          <w:sz w:val="20"/>
          <w:szCs w:val="20"/>
        </w:rPr>
        <w:tab/>
        <w:t>Началом административной процедуры является необходимость получения документов, указанных в пункте 2.6.2 настоящего Регламента.</w:t>
      </w:r>
    </w:p>
    <w:p w:rsidR="00BE2413" w:rsidRPr="000A1AAF" w:rsidRDefault="00BE2413" w:rsidP="00CE3C74">
      <w:pPr>
        <w:tabs>
          <w:tab w:val="left" w:pos="-2410"/>
        </w:tabs>
        <w:spacing w:after="0" w:line="240" w:lineRule="auto"/>
        <w:ind w:firstLine="567"/>
        <w:jc w:val="both"/>
        <w:rPr>
          <w:rFonts w:ascii="Times New Roman" w:hAnsi="Times New Roman" w:cs="Times New Roman"/>
          <w:sz w:val="20"/>
          <w:szCs w:val="20"/>
        </w:rPr>
      </w:pPr>
      <w:r w:rsidRPr="000A1AAF">
        <w:rPr>
          <w:rFonts w:ascii="Times New Roman" w:hAnsi="Times New Roman" w:cs="Times New Roman"/>
          <w:sz w:val="20"/>
          <w:szCs w:val="20"/>
        </w:rPr>
        <w:t>3.4.2.</w:t>
      </w:r>
      <w:r w:rsidRPr="000A1AAF">
        <w:rPr>
          <w:rFonts w:ascii="Times New Roman" w:hAnsi="Times New Roman" w:cs="Times New Roman"/>
          <w:sz w:val="20"/>
          <w:szCs w:val="20"/>
        </w:rPr>
        <w:tab/>
        <w:t xml:space="preserve">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посредством системы межведомственного электронного взаимодействия в Управление </w:t>
      </w:r>
      <w:proofErr w:type="spellStart"/>
      <w:r w:rsidRPr="000A1AAF">
        <w:rPr>
          <w:rFonts w:ascii="Times New Roman" w:hAnsi="Times New Roman" w:cs="Times New Roman"/>
          <w:sz w:val="20"/>
          <w:szCs w:val="20"/>
        </w:rPr>
        <w:t>Росреестра</w:t>
      </w:r>
      <w:proofErr w:type="spellEnd"/>
      <w:r w:rsidRPr="000A1AAF">
        <w:rPr>
          <w:rFonts w:ascii="Times New Roman" w:hAnsi="Times New Roman" w:cs="Times New Roman"/>
          <w:sz w:val="20"/>
          <w:szCs w:val="20"/>
        </w:rPr>
        <w:t xml:space="preserve"> по Мурманской области, инспекцию Федеральной налоговой службы по городу Мурманску.</w:t>
      </w:r>
    </w:p>
    <w:p w:rsidR="00BE2413" w:rsidRPr="000A1AAF" w:rsidRDefault="00BE2413" w:rsidP="00CE3C74">
      <w:pPr>
        <w:tabs>
          <w:tab w:val="left" w:pos="-2410"/>
        </w:tabs>
        <w:spacing w:after="0" w:line="240" w:lineRule="auto"/>
        <w:ind w:firstLine="567"/>
        <w:jc w:val="both"/>
        <w:rPr>
          <w:rFonts w:ascii="Times New Roman" w:hAnsi="Times New Roman" w:cs="Times New Roman"/>
          <w:sz w:val="20"/>
          <w:szCs w:val="20"/>
        </w:rPr>
      </w:pPr>
      <w:r w:rsidRPr="000A1AAF">
        <w:rPr>
          <w:rFonts w:ascii="Times New Roman" w:hAnsi="Times New Roman" w:cs="Times New Roman"/>
          <w:sz w:val="20"/>
          <w:szCs w:val="20"/>
        </w:rPr>
        <w:t>3.4.3.</w:t>
      </w:r>
      <w:r w:rsidRPr="000A1AAF">
        <w:rPr>
          <w:rFonts w:ascii="Times New Roman" w:hAnsi="Times New Roman" w:cs="Times New Roman"/>
          <w:sz w:val="20"/>
          <w:szCs w:val="20"/>
        </w:rPr>
        <w:tab/>
        <w:t xml:space="preserve">Муниципальный служащий Комитета, ответственный за предоставление муниципальной услуги, при поступлении ответа из Управления </w:t>
      </w:r>
      <w:proofErr w:type="spellStart"/>
      <w:r w:rsidRPr="000A1AAF">
        <w:rPr>
          <w:rFonts w:ascii="Times New Roman" w:hAnsi="Times New Roman" w:cs="Times New Roman"/>
          <w:sz w:val="20"/>
          <w:szCs w:val="20"/>
        </w:rPr>
        <w:t>Росреестра</w:t>
      </w:r>
      <w:proofErr w:type="spellEnd"/>
      <w:r w:rsidRPr="000A1AAF">
        <w:rPr>
          <w:rFonts w:ascii="Times New Roman" w:hAnsi="Times New Roman" w:cs="Times New Roman"/>
          <w:sz w:val="20"/>
          <w:szCs w:val="20"/>
        </w:rPr>
        <w:t xml:space="preserve"> по Мурманской области, инспекции Федеральной налоговой службы по городу Мурманску на межведомственный запрос посредством межведомственного электронного взаимодействия в течение одного рабочего дня открывает электронный документ, распечатывает его и приобщает к документам, предоставленным заявителем.</w:t>
      </w:r>
    </w:p>
    <w:p w:rsidR="005A2B50" w:rsidRDefault="00BE2413"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3.4.4.</w:t>
      </w:r>
      <w:r w:rsidRPr="000A1AAF">
        <w:rPr>
          <w:rFonts w:ascii="Times New Roman" w:hAnsi="Times New Roman" w:cs="Times New Roman"/>
          <w:sz w:val="20"/>
        </w:rPr>
        <w:tab/>
        <w:t>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от 27.07.2010 № 210-ФЗ «Об организации предоставления государственных и муниципальных услуг».</w:t>
      </w:r>
    </w:p>
    <w:p w:rsidR="000A5B0E" w:rsidRPr="000A1AAF" w:rsidRDefault="000A5B0E" w:rsidP="00CE3C74">
      <w:pPr>
        <w:pStyle w:val="ConsPlusNormal"/>
        <w:ind w:firstLine="567"/>
        <w:jc w:val="both"/>
        <w:rPr>
          <w:rFonts w:ascii="Times New Roman" w:hAnsi="Times New Roman" w:cs="Times New Roman"/>
          <w:sz w:val="20"/>
        </w:rPr>
      </w:pPr>
    </w:p>
    <w:p w:rsidR="00BE2413" w:rsidRDefault="00BE2413" w:rsidP="00CE3C74">
      <w:pPr>
        <w:tabs>
          <w:tab w:val="left" w:pos="993"/>
        </w:tabs>
        <w:spacing w:after="0" w:line="240" w:lineRule="auto"/>
        <w:ind w:firstLine="567"/>
        <w:jc w:val="center"/>
        <w:rPr>
          <w:rFonts w:ascii="Times New Roman" w:hAnsi="Times New Roman" w:cs="Times New Roman"/>
          <w:sz w:val="20"/>
          <w:szCs w:val="20"/>
        </w:rPr>
      </w:pPr>
      <w:r w:rsidRPr="000A1AAF">
        <w:rPr>
          <w:rFonts w:ascii="Times New Roman" w:hAnsi="Times New Roman" w:cs="Times New Roman"/>
          <w:sz w:val="20"/>
          <w:szCs w:val="20"/>
        </w:rPr>
        <w:t>3.5. Принятие решения по заявлению</w:t>
      </w:r>
    </w:p>
    <w:p w:rsidR="000A5B0E" w:rsidRPr="000A1AAF" w:rsidRDefault="000A5B0E" w:rsidP="00CE3C74">
      <w:pPr>
        <w:tabs>
          <w:tab w:val="left" w:pos="993"/>
        </w:tabs>
        <w:spacing w:after="0" w:line="240" w:lineRule="auto"/>
        <w:ind w:firstLine="567"/>
        <w:jc w:val="center"/>
        <w:rPr>
          <w:rFonts w:ascii="Times New Roman" w:hAnsi="Times New Roman" w:cs="Times New Roman"/>
          <w:sz w:val="20"/>
          <w:szCs w:val="20"/>
        </w:rPr>
      </w:pPr>
    </w:p>
    <w:p w:rsidR="00BE2413" w:rsidRPr="000A1AAF" w:rsidRDefault="00BE2413" w:rsidP="00CE3C74">
      <w:pPr>
        <w:tabs>
          <w:tab w:val="left" w:pos="993"/>
        </w:tabs>
        <w:spacing w:after="0" w:line="240" w:lineRule="auto"/>
        <w:ind w:firstLine="567"/>
        <w:jc w:val="both"/>
        <w:rPr>
          <w:rFonts w:ascii="Times New Roman" w:hAnsi="Times New Roman" w:cs="Times New Roman"/>
          <w:sz w:val="20"/>
          <w:szCs w:val="20"/>
        </w:rPr>
      </w:pPr>
      <w:r w:rsidRPr="000A1AAF">
        <w:rPr>
          <w:rFonts w:ascii="Times New Roman" w:hAnsi="Times New Roman" w:cs="Times New Roman"/>
          <w:sz w:val="20"/>
          <w:szCs w:val="20"/>
        </w:rPr>
        <w:t>3.5.1.</w:t>
      </w:r>
      <w:r w:rsidRPr="000A1AAF">
        <w:rPr>
          <w:rFonts w:ascii="Times New Roman" w:hAnsi="Times New Roman" w:cs="Times New Roman"/>
          <w:sz w:val="20"/>
          <w:szCs w:val="20"/>
        </w:rPr>
        <w:tab/>
        <w:t>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BE2413" w:rsidRPr="000A1AAF" w:rsidRDefault="00BE2413" w:rsidP="00CE3C74">
      <w:pPr>
        <w:tabs>
          <w:tab w:val="left" w:pos="993"/>
        </w:tabs>
        <w:spacing w:after="0" w:line="240" w:lineRule="auto"/>
        <w:ind w:firstLine="567"/>
        <w:jc w:val="both"/>
        <w:rPr>
          <w:rFonts w:ascii="Times New Roman" w:hAnsi="Times New Roman" w:cs="Times New Roman"/>
          <w:sz w:val="20"/>
          <w:szCs w:val="20"/>
        </w:rPr>
      </w:pPr>
      <w:r w:rsidRPr="000A1AAF">
        <w:rPr>
          <w:rFonts w:ascii="Times New Roman" w:hAnsi="Times New Roman" w:cs="Times New Roman"/>
          <w:sz w:val="20"/>
          <w:szCs w:val="20"/>
        </w:rPr>
        <w:t>3.5.2.</w:t>
      </w:r>
      <w:r w:rsidRPr="000A1AAF">
        <w:rPr>
          <w:rFonts w:ascii="Times New Roman" w:hAnsi="Times New Roman" w:cs="Times New Roman"/>
          <w:sz w:val="20"/>
          <w:szCs w:val="20"/>
        </w:rPr>
        <w:tab/>
        <w:t>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 в течение двух рабочих дней:</w:t>
      </w:r>
    </w:p>
    <w:p w:rsidR="00BE2413" w:rsidRPr="000A1AAF" w:rsidRDefault="00BE2413" w:rsidP="00CE3C74">
      <w:pPr>
        <w:tabs>
          <w:tab w:val="left" w:pos="993"/>
        </w:tabs>
        <w:spacing w:after="0" w:line="240" w:lineRule="auto"/>
        <w:ind w:firstLine="567"/>
        <w:jc w:val="both"/>
        <w:rPr>
          <w:rFonts w:ascii="Times New Roman" w:hAnsi="Times New Roman" w:cs="Times New Roman"/>
          <w:sz w:val="20"/>
          <w:szCs w:val="20"/>
        </w:rPr>
      </w:pPr>
      <w:r w:rsidRPr="000A1AAF">
        <w:rPr>
          <w:rFonts w:ascii="Times New Roman" w:hAnsi="Times New Roman" w:cs="Times New Roman"/>
          <w:sz w:val="20"/>
          <w:szCs w:val="20"/>
        </w:rPr>
        <w:t>- при наличии оснований для отказа в предоставлении муниципальной услуги, указанных в подпунктах 1 – 14 пункта 2.7.3 настоящего Регламента, готовит проект постановления администрации города Мурманска об отказе в заключени</w:t>
      </w:r>
      <w:proofErr w:type="gramStart"/>
      <w:r w:rsidRPr="000A1AAF">
        <w:rPr>
          <w:rFonts w:ascii="Times New Roman" w:hAnsi="Times New Roman" w:cs="Times New Roman"/>
          <w:sz w:val="20"/>
          <w:szCs w:val="20"/>
        </w:rPr>
        <w:t>и</w:t>
      </w:r>
      <w:proofErr w:type="gramEnd"/>
      <w:r w:rsidRPr="000A1AAF">
        <w:rPr>
          <w:rFonts w:ascii="Times New Roman" w:hAnsi="Times New Roman" w:cs="Times New Roman"/>
          <w:sz w:val="20"/>
          <w:szCs w:val="20"/>
        </w:rPr>
        <w:t xml:space="preserve"> соглашения о перераспределении земельных участков, содержащий все основания отказа, в соответствии с Регламентом работы администрации города Мурманска и передает его на согласование председателю Комитета (лицу, исполняющему его обязанности);</w:t>
      </w:r>
    </w:p>
    <w:p w:rsidR="00BE2413" w:rsidRPr="000A1AAF" w:rsidRDefault="00BE2413" w:rsidP="00CE3C74">
      <w:pPr>
        <w:tabs>
          <w:tab w:val="left" w:pos="993"/>
        </w:tabs>
        <w:spacing w:after="0" w:line="240" w:lineRule="auto"/>
        <w:ind w:firstLine="567"/>
        <w:jc w:val="both"/>
        <w:rPr>
          <w:rFonts w:ascii="Times New Roman" w:hAnsi="Times New Roman" w:cs="Times New Roman"/>
          <w:sz w:val="20"/>
          <w:szCs w:val="20"/>
        </w:rPr>
      </w:pPr>
      <w:proofErr w:type="gramStart"/>
      <w:r w:rsidRPr="000A1AAF">
        <w:rPr>
          <w:rFonts w:ascii="Times New Roman" w:hAnsi="Times New Roman" w:cs="Times New Roman"/>
          <w:sz w:val="20"/>
          <w:szCs w:val="20"/>
        </w:rPr>
        <w:lastRenderedPageBreak/>
        <w:t>- при отсутствии оснований для отказа в предоставлении муниципальной услуги, указанных в подпунктах 1 – 14 пункта 2.7.3 настоящего Регламента, готовит проект постановления администрации города Мурманска об утверждении схемы расположения земельного участка или о согласии на заключение соглашения о перераспределении земельных участков в соответствии с утвержденным проектом межевания территории в соответствии с Регламентом работы администрации города Мурманска и передает его на согласование</w:t>
      </w:r>
      <w:proofErr w:type="gramEnd"/>
      <w:r w:rsidRPr="000A1AAF">
        <w:rPr>
          <w:rFonts w:ascii="Times New Roman" w:hAnsi="Times New Roman" w:cs="Times New Roman"/>
          <w:sz w:val="20"/>
          <w:szCs w:val="20"/>
        </w:rPr>
        <w:t xml:space="preserve"> председателю Комитета (лицу, исполняющему его обязанности). В список рассылки включается комитет имущественных отношений.</w:t>
      </w:r>
    </w:p>
    <w:p w:rsidR="00BE2413" w:rsidRPr="000A1AAF" w:rsidRDefault="00BE2413" w:rsidP="00CE3C74">
      <w:pPr>
        <w:tabs>
          <w:tab w:val="left" w:pos="993"/>
        </w:tabs>
        <w:spacing w:after="0" w:line="240" w:lineRule="auto"/>
        <w:ind w:firstLine="567"/>
        <w:jc w:val="both"/>
        <w:rPr>
          <w:rFonts w:ascii="Times New Roman" w:hAnsi="Times New Roman" w:cs="Times New Roman"/>
          <w:sz w:val="20"/>
          <w:szCs w:val="20"/>
        </w:rPr>
      </w:pPr>
      <w:r w:rsidRPr="000A1AAF">
        <w:rPr>
          <w:rFonts w:ascii="Times New Roman" w:hAnsi="Times New Roman" w:cs="Times New Roman"/>
          <w:sz w:val="20"/>
          <w:szCs w:val="20"/>
        </w:rPr>
        <w:t>3.5.3.</w:t>
      </w:r>
      <w:r w:rsidRPr="000A1AAF">
        <w:rPr>
          <w:rFonts w:ascii="Times New Roman" w:hAnsi="Times New Roman" w:cs="Times New Roman"/>
          <w:sz w:val="20"/>
          <w:szCs w:val="20"/>
        </w:rPr>
        <w:tab/>
        <w:t>Председатель Комитета (лицо, исполняющее его обязанности) в день получения проекта постановления администрации города Мурманска об отказе в заключени</w:t>
      </w:r>
      <w:proofErr w:type="gramStart"/>
      <w:r w:rsidRPr="000A1AAF">
        <w:rPr>
          <w:rFonts w:ascii="Times New Roman" w:hAnsi="Times New Roman" w:cs="Times New Roman"/>
          <w:sz w:val="20"/>
          <w:szCs w:val="20"/>
        </w:rPr>
        <w:t>и</w:t>
      </w:r>
      <w:proofErr w:type="gramEnd"/>
      <w:r w:rsidRPr="000A1AAF">
        <w:rPr>
          <w:rFonts w:ascii="Times New Roman" w:hAnsi="Times New Roman" w:cs="Times New Roman"/>
          <w:sz w:val="20"/>
          <w:szCs w:val="20"/>
        </w:rPr>
        <w:t xml:space="preserve"> соглашения о перераспределении земельных участков или об утверждении схемы расположения земельного участка или о согласии на заключение соглашения о перераспределении земельных участков в соответствии с утвержденным проектом межевания территории согласовывает их и передает муниципальному служащему, ответственному за предоставление муниципальной услуги.</w:t>
      </w:r>
    </w:p>
    <w:p w:rsidR="00BE2413" w:rsidRPr="000A1AAF" w:rsidRDefault="00BE2413" w:rsidP="00CE3C74">
      <w:pPr>
        <w:tabs>
          <w:tab w:val="left" w:pos="993"/>
        </w:tabs>
        <w:spacing w:after="0" w:line="240" w:lineRule="auto"/>
        <w:ind w:firstLine="567"/>
        <w:jc w:val="both"/>
        <w:rPr>
          <w:rFonts w:ascii="Times New Roman" w:hAnsi="Times New Roman" w:cs="Times New Roman"/>
          <w:sz w:val="20"/>
          <w:szCs w:val="20"/>
        </w:rPr>
      </w:pPr>
      <w:r w:rsidRPr="000A1AAF">
        <w:rPr>
          <w:rFonts w:ascii="Times New Roman" w:hAnsi="Times New Roman" w:cs="Times New Roman"/>
          <w:sz w:val="20"/>
          <w:szCs w:val="20"/>
        </w:rPr>
        <w:t>3.5.4.</w:t>
      </w:r>
      <w:r w:rsidRPr="000A1AAF">
        <w:rPr>
          <w:rFonts w:ascii="Times New Roman" w:hAnsi="Times New Roman" w:cs="Times New Roman"/>
          <w:sz w:val="20"/>
          <w:szCs w:val="20"/>
        </w:rPr>
        <w:tab/>
        <w:t>Муниципальный служащий Комитета, ответственный за предоставление муниципальной услуги, в день поступления согласованного председателем Комитета (лицом, исполняющим его обязанности) проекта постановления администрации города Мурманска об отказе в заключени</w:t>
      </w:r>
      <w:proofErr w:type="gramStart"/>
      <w:r w:rsidRPr="000A1AAF">
        <w:rPr>
          <w:rFonts w:ascii="Times New Roman" w:hAnsi="Times New Roman" w:cs="Times New Roman"/>
          <w:sz w:val="20"/>
          <w:szCs w:val="20"/>
        </w:rPr>
        <w:t>и</w:t>
      </w:r>
      <w:proofErr w:type="gramEnd"/>
      <w:r w:rsidRPr="000A1AAF">
        <w:rPr>
          <w:rFonts w:ascii="Times New Roman" w:hAnsi="Times New Roman" w:cs="Times New Roman"/>
          <w:sz w:val="20"/>
          <w:szCs w:val="20"/>
        </w:rPr>
        <w:t xml:space="preserve"> соглашения о перераспределении земельных участков или об утверждении схемы расположения земельного участка или о согласии на заключение соглашения о перераспределении земельных участков в соответствии с утвержденным проектом межевания территории направляет такой проект постановления на согласование в порядке, установленном Регламентом работы администрации города Мурманска.</w:t>
      </w:r>
    </w:p>
    <w:p w:rsidR="00BE2413" w:rsidRPr="000A1AAF" w:rsidRDefault="00BE2413" w:rsidP="00CE3C74">
      <w:pPr>
        <w:tabs>
          <w:tab w:val="left" w:pos="993"/>
        </w:tabs>
        <w:spacing w:after="0" w:line="240" w:lineRule="auto"/>
        <w:ind w:firstLine="567"/>
        <w:jc w:val="both"/>
        <w:rPr>
          <w:rFonts w:ascii="Times New Roman" w:hAnsi="Times New Roman" w:cs="Times New Roman"/>
          <w:sz w:val="20"/>
          <w:szCs w:val="20"/>
        </w:rPr>
      </w:pPr>
      <w:r w:rsidRPr="000A1AAF">
        <w:rPr>
          <w:rFonts w:ascii="Times New Roman" w:hAnsi="Times New Roman" w:cs="Times New Roman"/>
          <w:sz w:val="20"/>
          <w:szCs w:val="20"/>
        </w:rPr>
        <w:t>3.5.5.</w:t>
      </w:r>
      <w:r w:rsidRPr="000A1AAF">
        <w:rPr>
          <w:rFonts w:ascii="Times New Roman" w:hAnsi="Times New Roman" w:cs="Times New Roman"/>
          <w:sz w:val="20"/>
          <w:szCs w:val="20"/>
        </w:rPr>
        <w:tab/>
        <w:t>Согласование проекта постановления администрации города Мурманска об отказе в заключени</w:t>
      </w:r>
      <w:proofErr w:type="gramStart"/>
      <w:r w:rsidRPr="000A1AAF">
        <w:rPr>
          <w:rFonts w:ascii="Times New Roman" w:hAnsi="Times New Roman" w:cs="Times New Roman"/>
          <w:sz w:val="20"/>
          <w:szCs w:val="20"/>
        </w:rPr>
        <w:t>и</w:t>
      </w:r>
      <w:proofErr w:type="gramEnd"/>
      <w:r w:rsidRPr="000A1AAF">
        <w:rPr>
          <w:rFonts w:ascii="Times New Roman" w:hAnsi="Times New Roman" w:cs="Times New Roman"/>
          <w:sz w:val="20"/>
          <w:szCs w:val="20"/>
        </w:rPr>
        <w:t xml:space="preserve"> соглашения о перераспределении земельных участков или об утверждении схемы расположения земельного участка или о согласии на заключение соглашения о перераспределении земельных участков в соответствии с утвержденным проектом межевания территории осуществляется в соответствии с Регламентом работы администрации города Мурманска.</w:t>
      </w:r>
    </w:p>
    <w:p w:rsidR="00BE2413" w:rsidRDefault="00BE2413" w:rsidP="00CE3C74">
      <w:pPr>
        <w:tabs>
          <w:tab w:val="left" w:pos="993"/>
        </w:tabs>
        <w:spacing w:after="0" w:line="240" w:lineRule="auto"/>
        <w:ind w:firstLine="567"/>
        <w:jc w:val="both"/>
        <w:rPr>
          <w:rFonts w:ascii="Times New Roman" w:hAnsi="Times New Roman" w:cs="Times New Roman"/>
          <w:sz w:val="20"/>
          <w:szCs w:val="20"/>
        </w:rPr>
      </w:pPr>
      <w:r w:rsidRPr="000A1AAF">
        <w:rPr>
          <w:rFonts w:ascii="Times New Roman" w:hAnsi="Times New Roman" w:cs="Times New Roman"/>
          <w:sz w:val="20"/>
          <w:szCs w:val="20"/>
        </w:rPr>
        <w:t>Срок исполнения административной процедуры составляет не более 20 дней.</w:t>
      </w:r>
    </w:p>
    <w:p w:rsidR="000A5B0E" w:rsidRPr="000A1AAF" w:rsidRDefault="000A5B0E" w:rsidP="00CE3C74">
      <w:pPr>
        <w:tabs>
          <w:tab w:val="left" w:pos="993"/>
        </w:tabs>
        <w:spacing w:after="0" w:line="240" w:lineRule="auto"/>
        <w:ind w:firstLine="567"/>
        <w:jc w:val="both"/>
        <w:rPr>
          <w:rFonts w:ascii="Times New Roman" w:hAnsi="Times New Roman" w:cs="Times New Roman"/>
          <w:sz w:val="20"/>
          <w:szCs w:val="20"/>
        </w:rPr>
      </w:pPr>
    </w:p>
    <w:p w:rsidR="00BE2413" w:rsidRPr="000A1AAF" w:rsidRDefault="00BE2413" w:rsidP="00CE3C74">
      <w:pPr>
        <w:tabs>
          <w:tab w:val="left" w:pos="993"/>
        </w:tabs>
        <w:spacing w:after="0" w:line="240" w:lineRule="auto"/>
        <w:ind w:firstLine="567"/>
        <w:jc w:val="center"/>
        <w:rPr>
          <w:rFonts w:ascii="Times New Roman" w:hAnsi="Times New Roman" w:cs="Times New Roman"/>
          <w:sz w:val="20"/>
          <w:szCs w:val="20"/>
        </w:rPr>
      </w:pPr>
      <w:r w:rsidRPr="000A1AAF">
        <w:rPr>
          <w:rFonts w:ascii="Times New Roman" w:hAnsi="Times New Roman" w:cs="Times New Roman"/>
          <w:sz w:val="20"/>
          <w:szCs w:val="20"/>
        </w:rPr>
        <w:t xml:space="preserve">3.6. Выдача заявителю постановления администрации города Мурманска </w:t>
      </w:r>
    </w:p>
    <w:p w:rsidR="00BE2413" w:rsidRPr="000A1AAF" w:rsidRDefault="00BE2413" w:rsidP="00CE3C74">
      <w:pPr>
        <w:tabs>
          <w:tab w:val="left" w:pos="993"/>
        </w:tabs>
        <w:spacing w:after="0" w:line="240" w:lineRule="auto"/>
        <w:ind w:firstLine="567"/>
        <w:jc w:val="center"/>
        <w:rPr>
          <w:rFonts w:ascii="Times New Roman" w:hAnsi="Times New Roman" w:cs="Times New Roman"/>
          <w:sz w:val="20"/>
          <w:szCs w:val="20"/>
        </w:rPr>
      </w:pPr>
      <w:r w:rsidRPr="000A1AAF">
        <w:rPr>
          <w:rFonts w:ascii="Times New Roman" w:hAnsi="Times New Roman" w:cs="Times New Roman"/>
          <w:sz w:val="20"/>
          <w:szCs w:val="20"/>
        </w:rPr>
        <w:t>об отказе в заключени</w:t>
      </w:r>
      <w:proofErr w:type="gramStart"/>
      <w:r w:rsidRPr="000A1AAF">
        <w:rPr>
          <w:rFonts w:ascii="Times New Roman" w:hAnsi="Times New Roman" w:cs="Times New Roman"/>
          <w:sz w:val="20"/>
          <w:szCs w:val="20"/>
        </w:rPr>
        <w:t>и</w:t>
      </w:r>
      <w:proofErr w:type="gramEnd"/>
      <w:r w:rsidRPr="000A1AAF">
        <w:rPr>
          <w:rFonts w:ascii="Times New Roman" w:hAnsi="Times New Roman" w:cs="Times New Roman"/>
          <w:sz w:val="20"/>
          <w:szCs w:val="20"/>
        </w:rPr>
        <w:t xml:space="preserve"> соглашения о перераспределении земельных участков или об утверждении схемы расположения земельного участка или о согласии </w:t>
      </w:r>
    </w:p>
    <w:p w:rsidR="00BE2413" w:rsidRDefault="00BE2413" w:rsidP="00CE3C74">
      <w:pPr>
        <w:tabs>
          <w:tab w:val="left" w:pos="993"/>
        </w:tabs>
        <w:spacing w:after="0" w:line="240" w:lineRule="auto"/>
        <w:ind w:firstLine="567"/>
        <w:jc w:val="center"/>
        <w:rPr>
          <w:rFonts w:ascii="Times New Roman" w:hAnsi="Times New Roman" w:cs="Times New Roman"/>
          <w:sz w:val="20"/>
          <w:szCs w:val="20"/>
        </w:rPr>
      </w:pPr>
      <w:r w:rsidRPr="000A1AAF">
        <w:rPr>
          <w:rFonts w:ascii="Times New Roman" w:hAnsi="Times New Roman" w:cs="Times New Roman"/>
          <w:sz w:val="20"/>
          <w:szCs w:val="20"/>
        </w:rPr>
        <w:t>на заключение соглашения о перераспределении земельных участков</w:t>
      </w:r>
    </w:p>
    <w:p w:rsidR="000A5B0E" w:rsidRPr="000A1AAF" w:rsidRDefault="000A5B0E" w:rsidP="00CE3C74">
      <w:pPr>
        <w:tabs>
          <w:tab w:val="left" w:pos="993"/>
        </w:tabs>
        <w:spacing w:after="0" w:line="240" w:lineRule="auto"/>
        <w:ind w:firstLine="567"/>
        <w:jc w:val="center"/>
        <w:rPr>
          <w:rFonts w:ascii="Times New Roman" w:hAnsi="Times New Roman" w:cs="Times New Roman"/>
          <w:sz w:val="20"/>
          <w:szCs w:val="20"/>
        </w:rPr>
      </w:pPr>
    </w:p>
    <w:p w:rsidR="00BE2413" w:rsidRPr="000A1AAF" w:rsidRDefault="00BE2413" w:rsidP="00CE3C74">
      <w:pPr>
        <w:tabs>
          <w:tab w:val="left" w:pos="993"/>
        </w:tabs>
        <w:spacing w:after="0" w:line="240" w:lineRule="auto"/>
        <w:ind w:firstLine="567"/>
        <w:jc w:val="both"/>
        <w:rPr>
          <w:rFonts w:ascii="Times New Roman" w:hAnsi="Times New Roman" w:cs="Times New Roman"/>
          <w:sz w:val="20"/>
          <w:szCs w:val="20"/>
        </w:rPr>
      </w:pPr>
      <w:r w:rsidRPr="000A1AAF">
        <w:rPr>
          <w:rFonts w:ascii="Times New Roman" w:hAnsi="Times New Roman" w:cs="Times New Roman"/>
          <w:sz w:val="20"/>
          <w:szCs w:val="20"/>
        </w:rPr>
        <w:t>3.6.1.</w:t>
      </w:r>
      <w:r w:rsidRPr="000A1AAF">
        <w:rPr>
          <w:rFonts w:ascii="Times New Roman" w:hAnsi="Times New Roman" w:cs="Times New Roman"/>
          <w:sz w:val="20"/>
          <w:szCs w:val="20"/>
        </w:rPr>
        <w:tab/>
        <w:t>Основанием для начала исполнения административной процедуры является поступление в Комитет постановления администрации города Мурманска об отказе в заключени</w:t>
      </w:r>
      <w:proofErr w:type="gramStart"/>
      <w:r w:rsidRPr="000A1AAF">
        <w:rPr>
          <w:rFonts w:ascii="Times New Roman" w:hAnsi="Times New Roman" w:cs="Times New Roman"/>
          <w:sz w:val="20"/>
          <w:szCs w:val="20"/>
        </w:rPr>
        <w:t>и</w:t>
      </w:r>
      <w:proofErr w:type="gramEnd"/>
      <w:r w:rsidRPr="000A1AAF">
        <w:rPr>
          <w:rFonts w:ascii="Times New Roman" w:hAnsi="Times New Roman" w:cs="Times New Roman"/>
          <w:sz w:val="20"/>
          <w:szCs w:val="20"/>
        </w:rPr>
        <w:t xml:space="preserve"> соглашения о перераспределении земельных участков или об утверждении схемы расположения земельного участка или о согласии на заключение соглашения о перераспределении земельных участков в соответствии с утвержденным проектом межевания территории.</w:t>
      </w:r>
    </w:p>
    <w:p w:rsidR="00BE2413" w:rsidRPr="000A1AAF" w:rsidRDefault="00BE2413" w:rsidP="00CE3C74">
      <w:pPr>
        <w:tabs>
          <w:tab w:val="left" w:pos="993"/>
        </w:tabs>
        <w:spacing w:after="0" w:line="240" w:lineRule="auto"/>
        <w:ind w:firstLine="567"/>
        <w:jc w:val="both"/>
        <w:rPr>
          <w:rFonts w:ascii="Times New Roman" w:hAnsi="Times New Roman" w:cs="Times New Roman"/>
          <w:sz w:val="20"/>
          <w:szCs w:val="20"/>
        </w:rPr>
      </w:pPr>
      <w:r w:rsidRPr="000A1AAF">
        <w:rPr>
          <w:rFonts w:ascii="Times New Roman" w:hAnsi="Times New Roman" w:cs="Times New Roman"/>
          <w:sz w:val="20"/>
          <w:szCs w:val="20"/>
        </w:rPr>
        <w:t>3.6.2.</w:t>
      </w:r>
      <w:r w:rsidRPr="000A1AAF">
        <w:rPr>
          <w:rFonts w:ascii="Times New Roman" w:hAnsi="Times New Roman" w:cs="Times New Roman"/>
          <w:sz w:val="20"/>
          <w:szCs w:val="20"/>
        </w:rPr>
        <w:tab/>
        <w:t>Результат предоставления муниципальной услуги, указанный в пункте 2.3.1 настоящего Регламента, выдается (направляется) заявителю одним из следующих способов по выбору заявителя:</w:t>
      </w:r>
    </w:p>
    <w:p w:rsidR="00BE2413" w:rsidRPr="000A1AAF" w:rsidRDefault="00BE2413" w:rsidP="00CE3C74">
      <w:pPr>
        <w:tabs>
          <w:tab w:val="left" w:pos="993"/>
        </w:tabs>
        <w:spacing w:after="0" w:line="240" w:lineRule="auto"/>
        <w:ind w:firstLine="567"/>
        <w:jc w:val="both"/>
        <w:rPr>
          <w:rFonts w:ascii="Times New Roman" w:hAnsi="Times New Roman" w:cs="Times New Roman"/>
          <w:sz w:val="20"/>
          <w:szCs w:val="20"/>
        </w:rPr>
      </w:pPr>
      <w:r w:rsidRPr="000A1AAF">
        <w:rPr>
          <w:rFonts w:ascii="Times New Roman" w:hAnsi="Times New Roman" w:cs="Times New Roman"/>
          <w:sz w:val="20"/>
          <w:szCs w:val="20"/>
        </w:rPr>
        <w:t>- непосредственно в Комитете при личном обращении;</w:t>
      </w:r>
    </w:p>
    <w:p w:rsidR="00BE2413" w:rsidRPr="000A1AAF" w:rsidRDefault="00BE2413" w:rsidP="00CE3C74">
      <w:pPr>
        <w:tabs>
          <w:tab w:val="left" w:pos="993"/>
        </w:tabs>
        <w:spacing w:after="0" w:line="240" w:lineRule="auto"/>
        <w:ind w:firstLine="567"/>
        <w:jc w:val="both"/>
        <w:rPr>
          <w:rFonts w:ascii="Times New Roman" w:hAnsi="Times New Roman" w:cs="Times New Roman"/>
          <w:sz w:val="20"/>
          <w:szCs w:val="20"/>
        </w:rPr>
      </w:pPr>
      <w:r w:rsidRPr="000A1AAF">
        <w:rPr>
          <w:rFonts w:ascii="Times New Roman" w:hAnsi="Times New Roman" w:cs="Times New Roman"/>
          <w:sz w:val="20"/>
          <w:szCs w:val="20"/>
        </w:rPr>
        <w:t>- заказным почтовым отправлением с уведомлением о вручении по адресу, указанному в заявлении.</w:t>
      </w:r>
    </w:p>
    <w:p w:rsidR="00BE2413" w:rsidRPr="000A1AAF" w:rsidRDefault="00BE2413" w:rsidP="00CE3C74">
      <w:pPr>
        <w:tabs>
          <w:tab w:val="left" w:pos="993"/>
        </w:tabs>
        <w:spacing w:after="0" w:line="240" w:lineRule="auto"/>
        <w:ind w:firstLine="567"/>
        <w:jc w:val="both"/>
        <w:rPr>
          <w:rFonts w:ascii="Times New Roman" w:hAnsi="Times New Roman" w:cs="Times New Roman"/>
          <w:sz w:val="20"/>
          <w:szCs w:val="20"/>
        </w:rPr>
      </w:pPr>
      <w:r w:rsidRPr="000A1AAF">
        <w:rPr>
          <w:rFonts w:ascii="Times New Roman" w:hAnsi="Times New Roman" w:cs="Times New Roman"/>
          <w:sz w:val="20"/>
          <w:szCs w:val="20"/>
        </w:rPr>
        <w:t>3.6.3.</w:t>
      </w:r>
      <w:r w:rsidRPr="000A1AAF">
        <w:rPr>
          <w:rFonts w:ascii="Times New Roman" w:hAnsi="Times New Roman" w:cs="Times New Roman"/>
          <w:sz w:val="20"/>
          <w:szCs w:val="20"/>
        </w:rPr>
        <w:tab/>
        <w:t>Получение постановления в Комитете осуществляется лично под подпись. Муниципальный служащий Комитета, ответственный за предоставление муниципальной услуги, информирует заявителя о результатах рассмотрения заявления по телефону, указанному в заявлении, согласовывает с заявителем дату выдачи результата предоставления муниципальной услуги, указанного в пункте 2.3.1 настоящего Регламента.</w:t>
      </w:r>
    </w:p>
    <w:p w:rsidR="00BE2413" w:rsidRPr="000A1AAF" w:rsidRDefault="00BE2413"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Срок исполнения административной процедуры составляет не более пяти дней.</w:t>
      </w:r>
    </w:p>
    <w:p w:rsidR="005A2B50" w:rsidRPr="000A1AAF" w:rsidRDefault="00CE3C74" w:rsidP="00CE3C74">
      <w:pPr>
        <w:pStyle w:val="ConsPlusNormal"/>
        <w:ind w:firstLine="567"/>
        <w:jc w:val="center"/>
        <w:rPr>
          <w:rFonts w:ascii="Times New Roman" w:hAnsi="Times New Roman" w:cs="Times New Roman"/>
          <w:sz w:val="20"/>
        </w:rPr>
      </w:pPr>
      <w:r w:rsidRPr="000A1AAF">
        <w:rPr>
          <w:rFonts w:ascii="Times New Roman" w:hAnsi="Times New Roman" w:cs="Times New Roman"/>
          <w:sz w:val="20"/>
        </w:rPr>
        <w:t>3.7.</w:t>
      </w:r>
      <w:r w:rsidRPr="000A1AAF">
        <w:rPr>
          <w:rFonts w:ascii="Times New Roman" w:hAnsi="Times New Roman" w:cs="Times New Roman"/>
          <w:sz w:val="20"/>
        </w:rPr>
        <w:tab/>
      </w:r>
      <w:proofErr w:type="gramStart"/>
      <w:r w:rsidRPr="000A1AAF">
        <w:rPr>
          <w:rFonts w:ascii="Times New Roman" w:hAnsi="Times New Roman" w:cs="Times New Roman"/>
          <w:sz w:val="20"/>
        </w:rPr>
        <w:t>Рассмотрение документов, прилагаемых к сопроводительному письму, и принятие комитетом имущественных отношений решения о заключении соглашения о перераспределении земельных участков, определение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w:t>
      </w:r>
      <w:proofErr w:type="gramEnd"/>
      <w:r w:rsidRPr="000A1AAF">
        <w:rPr>
          <w:rFonts w:ascii="Times New Roman" w:hAnsi="Times New Roman" w:cs="Times New Roman"/>
          <w:sz w:val="20"/>
        </w:rPr>
        <w:t>, расположенных на территории муниципального образования город Мурманск, в случае заключения соглашения о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собственности</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3.</w:t>
      </w:r>
      <w:r w:rsidR="00BE2413" w:rsidRPr="000A1AAF">
        <w:rPr>
          <w:rFonts w:ascii="Times New Roman" w:hAnsi="Times New Roman" w:cs="Times New Roman"/>
          <w:sz w:val="20"/>
        </w:rPr>
        <w:t>7</w:t>
      </w:r>
      <w:r w:rsidRPr="000A1AAF">
        <w:rPr>
          <w:rFonts w:ascii="Times New Roman" w:hAnsi="Times New Roman" w:cs="Times New Roman"/>
          <w:sz w:val="20"/>
        </w:rPr>
        <w:t xml:space="preserve">.1. Председатель комитета имущественных отношений (лицо, исполняющее его обязанности), заместитель председателя комитета имущественных отношений в течение одного рабочего дня со дня регистрации сопроводительного письма, указанного в </w:t>
      </w:r>
      <w:hyperlink w:anchor="P246" w:history="1">
        <w:r w:rsidRPr="000A1AAF">
          <w:rPr>
            <w:rFonts w:ascii="Times New Roman" w:hAnsi="Times New Roman" w:cs="Times New Roman"/>
            <w:sz w:val="20"/>
          </w:rPr>
          <w:t>пункте 2.6.3</w:t>
        </w:r>
      </w:hyperlink>
      <w:r w:rsidRPr="000A1AAF">
        <w:rPr>
          <w:rFonts w:ascii="Times New Roman" w:hAnsi="Times New Roman" w:cs="Times New Roman"/>
          <w:sz w:val="20"/>
        </w:rPr>
        <w:t xml:space="preserve"> настоящего Регламента, рассматривает его, выносит резолюцию и направляет начальнику отдела управления и распоряжения муниципальным имуществом комитета имущественных отношений для организации предоставления муниципальной услуги.</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3.</w:t>
      </w:r>
      <w:r w:rsidR="00BE2413" w:rsidRPr="000A1AAF">
        <w:rPr>
          <w:rFonts w:ascii="Times New Roman" w:hAnsi="Times New Roman" w:cs="Times New Roman"/>
          <w:sz w:val="20"/>
        </w:rPr>
        <w:t>7</w:t>
      </w:r>
      <w:r w:rsidRPr="000A1AAF">
        <w:rPr>
          <w:rFonts w:ascii="Times New Roman" w:hAnsi="Times New Roman" w:cs="Times New Roman"/>
          <w:sz w:val="20"/>
        </w:rPr>
        <w:t xml:space="preserve">.2. </w:t>
      </w:r>
      <w:proofErr w:type="gramStart"/>
      <w:r w:rsidRPr="000A1AAF">
        <w:rPr>
          <w:rFonts w:ascii="Times New Roman" w:hAnsi="Times New Roman" w:cs="Times New Roman"/>
          <w:sz w:val="20"/>
        </w:rPr>
        <w:t xml:space="preserve">Начальником отдела управления и распоряжения муниципальным имуществом комитета </w:t>
      </w:r>
      <w:r w:rsidRPr="000A1AAF">
        <w:rPr>
          <w:rFonts w:ascii="Times New Roman" w:hAnsi="Times New Roman" w:cs="Times New Roman"/>
          <w:sz w:val="20"/>
        </w:rPr>
        <w:lastRenderedPageBreak/>
        <w:t>имущественных отношений сопроводительное письмо с резолюцией передается муниципальному служащему, ответственному за подготовку проекта соглашения о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собственности.</w:t>
      </w:r>
      <w:proofErr w:type="gramEnd"/>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3.</w:t>
      </w:r>
      <w:r w:rsidR="00BE2413" w:rsidRPr="000A1AAF">
        <w:rPr>
          <w:rFonts w:ascii="Times New Roman" w:hAnsi="Times New Roman" w:cs="Times New Roman"/>
          <w:sz w:val="20"/>
        </w:rPr>
        <w:t>7</w:t>
      </w:r>
      <w:r w:rsidRPr="000A1AAF">
        <w:rPr>
          <w:rFonts w:ascii="Times New Roman" w:hAnsi="Times New Roman" w:cs="Times New Roman"/>
          <w:sz w:val="20"/>
        </w:rPr>
        <w:t>.3. Муниципальный служащий отдела управления и распоряжения муниципальным имуществом комитета имущественных отношений, ответственный за предоставление муниципальной услуги, осуществляет проверку документов, представленных сопроводительным письмом, наличия или отсутствия оснований для отказа в предоставлении муниципальной услуги.</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При наличии основания для отказа в предоставлении муниципальной услуги, указанного в </w:t>
      </w:r>
      <w:hyperlink w:anchor="P290" w:history="1">
        <w:r w:rsidRPr="000A1AAF">
          <w:rPr>
            <w:rFonts w:ascii="Times New Roman" w:hAnsi="Times New Roman" w:cs="Times New Roman"/>
            <w:sz w:val="20"/>
          </w:rPr>
          <w:t>подпункте 15) пункта 2.7.3</w:t>
        </w:r>
      </w:hyperlink>
      <w:r w:rsidRPr="000A1AAF">
        <w:rPr>
          <w:rFonts w:ascii="Times New Roman" w:hAnsi="Times New Roman" w:cs="Times New Roman"/>
          <w:sz w:val="20"/>
        </w:rPr>
        <w:t xml:space="preserve"> настоящего Регламента, начальник отдела управления и распоряжения муниципальным имуществом комитета имущественных отношений передает в течение двух рабочих дней документы, представленные сопроводительным письмом, начальнику отдела по земельным ресурсам комитета имущественных отношений для подготовки проекта постановления об отказе в заключени</w:t>
      </w:r>
      <w:proofErr w:type="gramStart"/>
      <w:r w:rsidRPr="000A1AAF">
        <w:rPr>
          <w:rFonts w:ascii="Times New Roman" w:hAnsi="Times New Roman" w:cs="Times New Roman"/>
          <w:sz w:val="20"/>
        </w:rPr>
        <w:t>и</w:t>
      </w:r>
      <w:proofErr w:type="gramEnd"/>
      <w:r w:rsidRPr="000A1AAF">
        <w:rPr>
          <w:rFonts w:ascii="Times New Roman" w:hAnsi="Times New Roman" w:cs="Times New Roman"/>
          <w:sz w:val="20"/>
        </w:rPr>
        <w:t xml:space="preserve"> соглашения о перераспределении земельных участков.</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3.</w:t>
      </w:r>
      <w:r w:rsidR="00BE2413" w:rsidRPr="000A1AAF">
        <w:rPr>
          <w:rFonts w:ascii="Times New Roman" w:hAnsi="Times New Roman" w:cs="Times New Roman"/>
          <w:sz w:val="20"/>
        </w:rPr>
        <w:t>7</w:t>
      </w:r>
      <w:r w:rsidRPr="000A1AAF">
        <w:rPr>
          <w:rFonts w:ascii="Times New Roman" w:hAnsi="Times New Roman" w:cs="Times New Roman"/>
          <w:sz w:val="20"/>
        </w:rPr>
        <w:t xml:space="preserve">.4. </w:t>
      </w:r>
      <w:proofErr w:type="gramStart"/>
      <w:r w:rsidRPr="000A1AAF">
        <w:rPr>
          <w:rFonts w:ascii="Times New Roman" w:hAnsi="Times New Roman" w:cs="Times New Roman"/>
          <w:sz w:val="20"/>
        </w:rPr>
        <w:t xml:space="preserve">При наличии основания для отказа в предоставлении муниципальной услуги, указанного в </w:t>
      </w:r>
      <w:hyperlink w:anchor="P290" w:history="1">
        <w:r w:rsidRPr="000A1AAF">
          <w:rPr>
            <w:rFonts w:ascii="Times New Roman" w:hAnsi="Times New Roman" w:cs="Times New Roman"/>
            <w:sz w:val="20"/>
          </w:rPr>
          <w:t>подпункте 15) пункта 2.7.3</w:t>
        </w:r>
      </w:hyperlink>
      <w:r w:rsidRPr="000A1AAF">
        <w:rPr>
          <w:rFonts w:ascii="Times New Roman" w:hAnsi="Times New Roman" w:cs="Times New Roman"/>
          <w:sz w:val="20"/>
        </w:rPr>
        <w:t xml:space="preserve"> настоящего Регламента, муниципальный служащий комитета имущественных отношений, ответственный за предоставление муниципальной услуги:</w:t>
      </w:r>
      <w:proofErr w:type="gramEnd"/>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1) готовит проект постановления администрации города Мурманска об отказе в заключени</w:t>
      </w:r>
      <w:proofErr w:type="gramStart"/>
      <w:r w:rsidRPr="000A1AAF">
        <w:rPr>
          <w:rFonts w:ascii="Times New Roman" w:hAnsi="Times New Roman" w:cs="Times New Roman"/>
          <w:sz w:val="20"/>
        </w:rPr>
        <w:t>и</w:t>
      </w:r>
      <w:proofErr w:type="gramEnd"/>
      <w:r w:rsidRPr="000A1AAF">
        <w:rPr>
          <w:rFonts w:ascii="Times New Roman" w:hAnsi="Times New Roman" w:cs="Times New Roman"/>
          <w:sz w:val="20"/>
        </w:rPr>
        <w:t xml:space="preserve"> соглашения о перераспределении земельных участков, содержащий основание отказа;</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2) обеспечивает согласование проекта постановления администрации города в соответствии с Регламентом работы администрации города Мурманска.</w:t>
      </w:r>
    </w:p>
    <w:p w:rsidR="005A2B50" w:rsidRPr="000A1AAF" w:rsidRDefault="00BE2413"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3.7</w:t>
      </w:r>
      <w:r w:rsidR="005A2B50" w:rsidRPr="000A1AAF">
        <w:rPr>
          <w:rFonts w:ascii="Times New Roman" w:hAnsi="Times New Roman" w:cs="Times New Roman"/>
          <w:sz w:val="20"/>
        </w:rPr>
        <w:t xml:space="preserve">.5. В случае отсутствия оснований для отказа в предоставлении муниципальной услуги, указанных в </w:t>
      </w:r>
      <w:hyperlink w:anchor="P290" w:history="1">
        <w:r w:rsidR="005A2B50" w:rsidRPr="000A1AAF">
          <w:rPr>
            <w:rFonts w:ascii="Times New Roman" w:hAnsi="Times New Roman" w:cs="Times New Roman"/>
            <w:sz w:val="20"/>
          </w:rPr>
          <w:t>подпункте 15 пункта 2.7.3</w:t>
        </w:r>
      </w:hyperlink>
      <w:r w:rsidR="005A2B50" w:rsidRPr="000A1AAF">
        <w:rPr>
          <w:rFonts w:ascii="Times New Roman" w:hAnsi="Times New Roman" w:cs="Times New Roman"/>
          <w:sz w:val="20"/>
        </w:rPr>
        <w:t xml:space="preserve"> Регламента, муниципальный служащий отдела управления и распоряжения муниципальным имуществом комитета имущественных отношений, ответственный за предоставление муниципальной услуги:</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1) готовит проект соглашения о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собственности (далее - проект соглашения);</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2) обеспечивает согласование проекта соглашения начальником отдела управления и распоряжения муниципальным имуществом комитета имущественных отношений и передачу его председателю комитета имущественных отношений (лицу, исполняющему его обязанности);</w:t>
      </w:r>
    </w:p>
    <w:p w:rsidR="005A2B50"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3) рассчитывает размер платы за увеличение площади земельных участков.</w:t>
      </w:r>
    </w:p>
    <w:p w:rsidR="000A5B0E" w:rsidRPr="000A1AAF" w:rsidRDefault="000A5B0E" w:rsidP="00CE3C74">
      <w:pPr>
        <w:pStyle w:val="ConsPlusNormal"/>
        <w:ind w:firstLine="567"/>
        <w:jc w:val="both"/>
        <w:rPr>
          <w:rFonts w:ascii="Times New Roman" w:hAnsi="Times New Roman" w:cs="Times New Roman"/>
          <w:sz w:val="20"/>
        </w:rPr>
      </w:pPr>
    </w:p>
    <w:p w:rsidR="005A2B50" w:rsidRDefault="005A2B50" w:rsidP="00CE3C74">
      <w:pPr>
        <w:pStyle w:val="ConsPlusNormal"/>
        <w:ind w:firstLine="567"/>
        <w:jc w:val="center"/>
        <w:outlineLvl w:val="2"/>
        <w:rPr>
          <w:rFonts w:ascii="Times New Roman" w:hAnsi="Times New Roman" w:cs="Times New Roman"/>
          <w:sz w:val="20"/>
        </w:rPr>
      </w:pPr>
      <w:r w:rsidRPr="000A1AAF">
        <w:rPr>
          <w:rFonts w:ascii="Times New Roman" w:hAnsi="Times New Roman" w:cs="Times New Roman"/>
          <w:sz w:val="20"/>
        </w:rPr>
        <w:t>3.</w:t>
      </w:r>
      <w:r w:rsidR="00BE2413" w:rsidRPr="000A1AAF">
        <w:rPr>
          <w:rFonts w:ascii="Times New Roman" w:hAnsi="Times New Roman" w:cs="Times New Roman"/>
          <w:sz w:val="20"/>
        </w:rPr>
        <w:t>8</w:t>
      </w:r>
      <w:r w:rsidRPr="000A1AAF">
        <w:rPr>
          <w:rFonts w:ascii="Times New Roman" w:hAnsi="Times New Roman" w:cs="Times New Roman"/>
          <w:sz w:val="20"/>
        </w:rPr>
        <w:t xml:space="preserve">. </w:t>
      </w:r>
      <w:r w:rsidR="00CE3C74" w:rsidRPr="000A1AAF">
        <w:rPr>
          <w:rFonts w:ascii="Times New Roman" w:hAnsi="Times New Roman" w:cs="Times New Roman"/>
          <w:sz w:val="20"/>
        </w:rPr>
        <w:t>Выдача комитетом имущественных отношений результата муниципальной услуги, указанного в пункте 2.3.2 настоящего Регламента</w:t>
      </w:r>
    </w:p>
    <w:p w:rsidR="000A5B0E" w:rsidRPr="000A1AAF" w:rsidRDefault="000A5B0E" w:rsidP="00CE3C74">
      <w:pPr>
        <w:pStyle w:val="ConsPlusNormal"/>
        <w:ind w:firstLine="567"/>
        <w:jc w:val="center"/>
        <w:outlineLvl w:val="2"/>
        <w:rPr>
          <w:rFonts w:ascii="Times New Roman" w:hAnsi="Times New Roman" w:cs="Times New Roman"/>
          <w:sz w:val="20"/>
        </w:rPr>
      </w:pP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Постановление администрации города Мурманска об отказе в заключени</w:t>
      </w:r>
      <w:proofErr w:type="gramStart"/>
      <w:r w:rsidRPr="000A1AAF">
        <w:rPr>
          <w:rFonts w:ascii="Times New Roman" w:hAnsi="Times New Roman" w:cs="Times New Roman"/>
          <w:sz w:val="20"/>
        </w:rPr>
        <w:t>и</w:t>
      </w:r>
      <w:proofErr w:type="gramEnd"/>
      <w:r w:rsidRPr="000A1AAF">
        <w:rPr>
          <w:rFonts w:ascii="Times New Roman" w:hAnsi="Times New Roman" w:cs="Times New Roman"/>
          <w:sz w:val="20"/>
        </w:rPr>
        <w:t xml:space="preserve"> соглашения о перераспределении земельных участков, подписанные экземпляры проекта соглашения о перераспределении земельных участков с расчетом размера платы за увеличение земельных участков выдается Заявителю лично непосредственно в комитете имущественных отношений либо направляется на почтовый адрес, содержащийся в заявлении, заказным письмом с уведомлением.</w:t>
      </w:r>
    </w:p>
    <w:p w:rsidR="005A2B50"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При получении постановления об отказе в заключени</w:t>
      </w:r>
      <w:proofErr w:type="gramStart"/>
      <w:r w:rsidRPr="000A1AAF">
        <w:rPr>
          <w:rFonts w:ascii="Times New Roman" w:hAnsi="Times New Roman" w:cs="Times New Roman"/>
          <w:sz w:val="20"/>
        </w:rPr>
        <w:t>и</w:t>
      </w:r>
      <w:proofErr w:type="gramEnd"/>
      <w:r w:rsidRPr="000A1AAF">
        <w:rPr>
          <w:rFonts w:ascii="Times New Roman" w:hAnsi="Times New Roman" w:cs="Times New Roman"/>
          <w:sz w:val="20"/>
        </w:rPr>
        <w:t xml:space="preserve"> соглашения о перераспределении земельных участков, подписанных экземпляров проекта соглашения о перераспределении земельных участков с расчетом размера платы за увеличение земельных участков в комитете имущественных отношений Заявитель подтверждает его получение письменно на сопроводительном письме.</w:t>
      </w:r>
    </w:p>
    <w:p w:rsidR="000A5B0E" w:rsidRPr="000A1AAF" w:rsidRDefault="000A5B0E" w:rsidP="00CE3C74">
      <w:pPr>
        <w:pStyle w:val="ConsPlusNormal"/>
        <w:ind w:firstLine="567"/>
        <w:jc w:val="both"/>
        <w:rPr>
          <w:rFonts w:ascii="Times New Roman" w:hAnsi="Times New Roman" w:cs="Times New Roman"/>
          <w:sz w:val="20"/>
        </w:rPr>
      </w:pPr>
    </w:p>
    <w:p w:rsidR="005A2B50" w:rsidRDefault="005A2B50" w:rsidP="00CE3C74">
      <w:pPr>
        <w:pStyle w:val="ConsPlusNormal"/>
        <w:ind w:firstLine="567"/>
        <w:jc w:val="center"/>
        <w:outlineLvl w:val="1"/>
        <w:rPr>
          <w:rFonts w:ascii="Times New Roman" w:hAnsi="Times New Roman" w:cs="Times New Roman"/>
          <w:sz w:val="20"/>
        </w:rPr>
      </w:pPr>
      <w:r w:rsidRPr="000A1AAF">
        <w:rPr>
          <w:rFonts w:ascii="Times New Roman" w:hAnsi="Times New Roman" w:cs="Times New Roman"/>
          <w:sz w:val="20"/>
        </w:rPr>
        <w:t xml:space="preserve">4. Формы </w:t>
      </w:r>
      <w:proofErr w:type="gramStart"/>
      <w:r w:rsidRPr="000A1AAF">
        <w:rPr>
          <w:rFonts w:ascii="Times New Roman" w:hAnsi="Times New Roman" w:cs="Times New Roman"/>
          <w:sz w:val="20"/>
        </w:rPr>
        <w:t>контроля за</w:t>
      </w:r>
      <w:proofErr w:type="gramEnd"/>
      <w:r w:rsidRPr="000A1AAF">
        <w:rPr>
          <w:rFonts w:ascii="Times New Roman" w:hAnsi="Times New Roman" w:cs="Times New Roman"/>
          <w:sz w:val="20"/>
        </w:rPr>
        <w:t xml:space="preserve"> исполнением Регламента</w:t>
      </w:r>
    </w:p>
    <w:p w:rsidR="000A5B0E" w:rsidRPr="000A1AAF" w:rsidRDefault="000A5B0E" w:rsidP="00CE3C74">
      <w:pPr>
        <w:pStyle w:val="ConsPlusNormal"/>
        <w:ind w:firstLine="567"/>
        <w:jc w:val="center"/>
        <w:outlineLvl w:val="1"/>
        <w:rPr>
          <w:rFonts w:ascii="Times New Roman" w:hAnsi="Times New Roman" w:cs="Times New Roman"/>
          <w:sz w:val="20"/>
        </w:rPr>
      </w:pP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4.1. </w:t>
      </w:r>
      <w:proofErr w:type="gramStart"/>
      <w:r w:rsidRPr="000A1AAF">
        <w:rPr>
          <w:rFonts w:ascii="Times New Roman" w:hAnsi="Times New Roman" w:cs="Times New Roman"/>
          <w:sz w:val="20"/>
        </w:rPr>
        <w:t>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комитета имущественных отношений,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w:t>
      </w:r>
      <w:proofErr w:type="gramEnd"/>
      <w:r w:rsidRPr="000A1AAF">
        <w:rPr>
          <w:rFonts w:ascii="Times New Roman" w:hAnsi="Times New Roman" w:cs="Times New Roman"/>
          <w:sz w:val="20"/>
        </w:rPr>
        <w:t xml:space="preserve"> муниципальной услуги.</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4.2. Перечень муниципальных служащих, осуществляющих </w:t>
      </w:r>
      <w:proofErr w:type="gramStart"/>
      <w:r w:rsidRPr="000A1AAF">
        <w:rPr>
          <w:rFonts w:ascii="Times New Roman" w:hAnsi="Times New Roman" w:cs="Times New Roman"/>
          <w:sz w:val="20"/>
        </w:rPr>
        <w:t>контроль за</w:t>
      </w:r>
      <w:proofErr w:type="gramEnd"/>
      <w:r w:rsidRPr="000A1AAF">
        <w:rPr>
          <w:rFonts w:ascii="Times New Roman" w:hAnsi="Times New Roman" w:cs="Times New Roman"/>
          <w:sz w:val="20"/>
        </w:rPr>
        <w:t xml:space="preserve"> предоставлением муниципальной услуги, устанавливает председатель Комитета, комитета имущественных отношений (лица, исполняющие их обязанности).</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4.3. Проверки полноты и качества предоставления муниципальной услуги (комплексные и тематические) осуществляются по поручению председателя Комитета, комитета имущественных отношений (лиц, исполняющих их обязанности), оформляемому приказом Комитета, комитета имущественных отношений.</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lastRenderedPageBreak/>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 комитета имущественных отношений.</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4.5. Внеплановые проверки полноты и качества предоставления муниципальной услуги проводятся на основании поступивших обращений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4.6.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Справка подписывается муниципальными служащими, участвовавшими в проведении проверки, и утверждается председателем Комитета, комитета имущественных отношений (лицами, исполняющими их обязанности).</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4.7. По результатам проведенных проверок, в случае выявления нарушений прав Заявителей председатель Комитета, комитета имущественных отношений (лица, исполняющие их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4.8. </w:t>
      </w:r>
      <w:proofErr w:type="gramStart"/>
      <w:r w:rsidRPr="000A1AAF">
        <w:rPr>
          <w:rFonts w:ascii="Times New Roman" w:hAnsi="Times New Roman" w:cs="Times New Roman"/>
          <w:sz w:val="20"/>
        </w:rPr>
        <w:t>Муниципальные служащие Комитета, комитета имущественных отношений,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roofErr w:type="gramEnd"/>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4.9. Персональная ответственность за соблюдением муниципальными служащими Комитета, комитета имущественных отношений,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комитета имущественных отношений (лицом, исполняющим его обязанности)</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4.11. О мерах по устранению нарушений, выявленных в ходе проведения проверок полноты и качества предоставления муниципальной услуги, Комитет, комитет имущественных отношений сообщает в письменной форме лицу, права и (или) законные интересы которого нарушены.</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5A2B50" w:rsidRPr="000A1AAF"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4.13. </w:t>
      </w:r>
      <w:proofErr w:type="gramStart"/>
      <w:r w:rsidRPr="000A1AAF">
        <w:rPr>
          <w:rFonts w:ascii="Times New Roman" w:hAnsi="Times New Roman" w:cs="Times New Roman"/>
          <w:sz w:val="20"/>
        </w:rPr>
        <w:t>Граждане, их объединения и организации вправе направить письменное обращение в адрес Комитета, комитета имущественных отношений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5A2B50" w:rsidRDefault="005A2B50"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 xml:space="preserve">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hyperlink w:anchor="P536" w:history="1">
        <w:r w:rsidRPr="000A1AAF">
          <w:rPr>
            <w:rFonts w:ascii="Times New Roman" w:hAnsi="Times New Roman" w:cs="Times New Roman"/>
            <w:sz w:val="20"/>
          </w:rPr>
          <w:t>пунктом 5.10</w:t>
        </w:r>
      </w:hyperlink>
      <w:r w:rsidRPr="000A1AAF">
        <w:rPr>
          <w:rFonts w:ascii="Times New Roman" w:hAnsi="Times New Roman" w:cs="Times New Roman"/>
          <w:sz w:val="20"/>
        </w:rPr>
        <w:t xml:space="preserve"> настоящего Регламента.</w:t>
      </w:r>
    </w:p>
    <w:p w:rsidR="000A5B0E" w:rsidRPr="000A1AAF" w:rsidRDefault="000A5B0E" w:rsidP="00CE3C74">
      <w:pPr>
        <w:pStyle w:val="ConsPlusNormal"/>
        <w:ind w:firstLine="567"/>
        <w:jc w:val="both"/>
        <w:rPr>
          <w:rFonts w:ascii="Times New Roman" w:hAnsi="Times New Roman" w:cs="Times New Roman"/>
          <w:sz w:val="20"/>
        </w:rPr>
      </w:pPr>
    </w:p>
    <w:p w:rsidR="00CE3C74" w:rsidRDefault="00CE3C74" w:rsidP="00CE3C74">
      <w:pPr>
        <w:pStyle w:val="ConsPlusNormal"/>
        <w:ind w:firstLine="567"/>
        <w:jc w:val="center"/>
        <w:rPr>
          <w:rFonts w:ascii="Times New Roman" w:hAnsi="Times New Roman" w:cs="Times New Roman"/>
          <w:sz w:val="20"/>
        </w:rPr>
      </w:pPr>
      <w:bookmarkStart w:id="21" w:name="P494"/>
      <w:bookmarkEnd w:id="21"/>
      <w:r w:rsidRPr="000A1AAF">
        <w:rPr>
          <w:rFonts w:ascii="Times New Roman" w:hAnsi="Times New Roman" w:cs="Times New Roman"/>
          <w:sz w:val="20"/>
        </w:rPr>
        <w:t>5. 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p>
    <w:p w:rsidR="000A5B0E" w:rsidRPr="000A1AAF" w:rsidRDefault="000A5B0E" w:rsidP="00CE3C74">
      <w:pPr>
        <w:pStyle w:val="ConsPlusNormal"/>
        <w:ind w:firstLine="567"/>
        <w:jc w:val="center"/>
        <w:rPr>
          <w:rFonts w:ascii="Times New Roman" w:hAnsi="Times New Roman" w:cs="Times New Roman"/>
          <w:sz w:val="20"/>
        </w:rPr>
      </w:pPr>
    </w:p>
    <w:p w:rsidR="00CE3C74" w:rsidRPr="000A1AAF" w:rsidRDefault="00CE3C74" w:rsidP="00CE3C74">
      <w:pPr>
        <w:pStyle w:val="ConsPlusNormal"/>
        <w:tabs>
          <w:tab w:val="left" w:pos="1276"/>
        </w:tabs>
        <w:ind w:firstLine="567"/>
        <w:jc w:val="both"/>
        <w:rPr>
          <w:rFonts w:ascii="Times New Roman" w:hAnsi="Times New Roman" w:cs="Times New Roman"/>
          <w:sz w:val="20"/>
        </w:rPr>
      </w:pPr>
      <w:r w:rsidRPr="000A1AAF">
        <w:rPr>
          <w:rFonts w:ascii="Times New Roman" w:hAnsi="Times New Roman" w:cs="Times New Roman"/>
          <w:sz w:val="20"/>
        </w:rPr>
        <w:t>5.1.</w:t>
      </w:r>
      <w:r w:rsidRPr="000A1AAF">
        <w:rPr>
          <w:rFonts w:ascii="Times New Roman" w:hAnsi="Times New Roman" w:cs="Times New Roman"/>
          <w:sz w:val="20"/>
        </w:rPr>
        <w:tab/>
        <w:t>Заявитель имеет право на досудебное (внесудебное) обжалование решений, действий (бездействия) Комитета, комитета имущественных отношений (далее – соответствующий комитет), его должностных лиц или муниципальных служащих при предоставлении муниципальной услуги.</w:t>
      </w:r>
    </w:p>
    <w:p w:rsidR="00CE3C74" w:rsidRPr="000A1AAF" w:rsidRDefault="00CE3C74" w:rsidP="00CE3C74">
      <w:pPr>
        <w:pStyle w:val="ConsPlusNormal"/>
        <w:tabs>
          <w:tab w:val="left" w:pos="1276"/>
        </w:tabs>
        <w:ind w:firstLine="567"/>
        <w:jc w:val="both"/>
        <w:rPr>
          <w:rFonts w:ascii="Times New Roman" w:hAnsi="Times New Roman" w:cs="Times New Roman"/>
          <w:sz w:val="20"/>
        </w:rPr>
      </w:pPr>
      <w:r w:rsidRPr="000A1AAF">
        <w:rPr>
          <w:rFonts w:ascii="Times New Roman" w:hAnsi="Times New Roman" w:cs="Times New Roman"/>
          <w:sz w:val="20"/>
        </w:rPr>
        <w:t>5.2.</w:t>
      </w:r>
      <w:r w:rsidRPr="000A1AAF">
        <w:rPr>
          <w:rFonts w:ascii="Times New Roman" w:hAnsi="Times New Roman" w:cs="Times New Roman"/>
          <w:sz w:val="20"/>
        </w:rPr>
        <w:tab/>
        <w:t>Заявитель может обратиться с жалобой, в том числе в следующих случаях:</w:t>
      </w:r>
    </w:p>
    <w:p w:rsidR="00CE3C74" w:rsidRPr="000A1AAF" w:rsidRDefault="00CE3C74" w:rsidP="00CE3C74">
      <w:pPr>
        <w:pStyle w:val="ConsPlusNormal"/>
        <w:tabs>
          <w:tab w:val="left" w:pos="1134"/>
        </w:tabs>
        <w:ind w:firstLine="567"/>
        <w:jc w:val="both"/>
        <w:rPr>
          <w:rFonts w:ascii="Times New Roman" w:hAnsi="Times New Roman" w:cs="Times New Roman"/>
          <w:sz w:val="20"/>
        </w:rPr>
      </w:pPr>
      <w:r w:rsidRPr="000A1AAF">
        <w:rPr>
          <w:rFonts w:ascii="Times New Roman" w:hAnsi="Times New Roman" w:cs="Times New Roman"/>
          <w:sz w:val="20"/>
        </w:rPr>
        <w:t>а)</w:t>
      </w:r>
      <w:r w:rsidRPr="000A1AAF">
        <w:rPr>
          <w:rFonts w:ascii="Times New Roman" w:hAnsi="Times New Roman" w:cs="Times New Roman"/>
          <w:sz w:val="20"/>
        </w:rPr>
        <w:tab/>
        <w:t>нарушение срока регистрации заявления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w:t>
      </w:r>
    </w:p>
    <w:p w:rsidR="00CE3C74" w:rsidRPr="000A1AAF" w:rsidRDefault="00CE3C74" w:rsidP="00CE3C74">
      <w:pPr>
        <w:pStyle w:val="ConsPlusNormal"/>
        <w:tabs>
          <w:tab w:val="left" w:pos="1134"/>
        </w:tabs>
        <w:ind w:firstLine="567"/>
        <w:jc w:val="both"/>
        <w:rPr>
          <w:rFonts w:ascii="Times New Roman" w:hAnsi="Times New Roman" w:cs="Times New Roman"/>
          <w:sz w:val="20"/>
        </w:rPr>
      </w:pPr>
      <w:r w:rsidRPr="000A1AAF">
        <w:rPr>
          <w:rFonts w:ascii="Times New Roman" w:hAnsi="Times New Roman" w:cs="Times New Roman"/>
          <w:sz w:val="20"/>
        </w:rPr>
        <w:t>б)</w:t>
      </w:r>
      <w:r w:rsidRPr="000A1AAF">
        <w:rPr>
          <w:rFonts w:ascii="Times New Roman" w:hAnsi="Times New Roman" w:cs="Times New Roman"/>
          <w:sz w:val="20"/>
        </w:rPr>
        <w:tab/>
        <w:t>нарушение срока предоставления муниципальной услуги;</w:t>
      </w:r>
    </w:p>
    <w:p w:rsidR="00CE3C74" w:rsidRPr="000A1AAF" w:rsidRDefault="00CE3C74" w:rsidP="00CE3C74">
      <w:pPr>
        <w:pStyle w:val="ConsPlusNormal"/>
        <w:tabs>
          <w:tab w:val="left" w:pos="1134"/>
        </w:tabs>
        <w:ind w:firstLine="567"/>
        <w:jc w:val="both"/>
        <w:rPr>
          <w:rFonts w:ascii="Times New Roman" w:hAnsi="Times New Roman" w:cs="Times New Roman"/>
          <w:sz w:val="20"/>
        </w:rPr>
      </w:pPr>
      <w:r w:rsidRPr="000A1AAF">
        <w:rPr>
          <w:rFonts w:ascii="Times New Roman" w:hAnsi="Times New Roman" w:cs="Times New Roman"/>
          <w:sz w:val="20"/>
        </w:rPr>
        <w:t>в)</w:t>
      </w:r>
      <w:r w:rsidRPr="000A1AAF">
        <w:rPr>
          <w:rFonts w:ascii="Times New Roman" w:hAnsi="Times New Roman" w:cs="Times New Roman"/>
          <w:sz w:val="20"/>
        </w:rPr>
        <w:tab/>
        <w:t>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CE3C74" w:rsidRPr="000A1AAF" w:rsidRDefault="00CE3C74" w:rsidP="00CE3C74">
      <w:pPr>
        <w:pStyle w:val="ConsPlusNormal"/>
        <w:tabs>
          <w:tab w:val="left" w:pos="1134"/>
        </w:tabs>
        <w:ind w:firstLine="567"/>
        <w:jc w:val="both"/>
        <w:rPr>
          <w:rFonts w:ascii="Times New Roman" w:hAnsi="Times New Roman" w:cs="Times New Roman"/>
          <w:sz w:val="20"/>
        </w:rPr>
      </w:pPr>
      <w:r w:rsidRPr="000A1AAF">
        <w:rPr>
          <w:rFonts w:ascii="Times New Roman" w:hAnsi="Times New Roman" w:cs="Times New Roman"/>
          <w:sz w:val="20"/>
        </w:rPr>
        <w:t>г)</w:t>
      </w:r>
      <w:r w:rsidRPr="000A1AAF">
        <w:rPr>
          <w:rFonts w:ascii="Times New Roman" w:hAnsi="Times New Roman" w:cs="Times New Roman"/>
          <w:sz w:val="20"/>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CE3C74" w:rsidRPr="000A1AAF" w:rsidRDefault="00CE3C74" w:rsidP="00CE3C74">
      <w:pPr>
        <w:pStyle w:val="ConsPlusNormal"/>
        <w:tabs>
          <w:tab w:val="left" w:pos="1134"/>
        </w:tabs>
        <w:ind w:firstLine="567"/>
        <w:jc w:val="both"/>
        <w:rPr>
          <w:rFonts w:ascii="Times New Roman" w:hAnsi="Times New Roman" w:cs="Times New Roman"/>
          <w:sz w:val="20"/>
        </w:rPr>
      </w:pPr>
      <w:proofErr w:type="gramStart"/>
      <w:r w:rsidRPr="000A1AAF">
        <w:rPr>
          <w:rFonts w:ascii="Times New Roman" w:hAnsi="Times New Roman" w:cs="Times New Roman"/>
          <w:sz w:val="20"/>
        </w:rPr>
        <w:t>д)</w:t>
      </w:r>
      <w:r w:rsidRPr="000A1AAF">
        <w:rPr>
          <w:rFonts w:ascii="Times New Roman" w:hAnsi="Times New Roman" w:cs="Times New Roman"/>
          <w:sz w:val="20"/>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CE3C74" w:rsidRPr="000A1AAF" w:rsidRDefault="00CE3C74" w:rsidP="00CE3C74">
      <w:pPr>
        <w:pStyle w:val="ConsPlusNormal"/>
        <w:tabs>
          <w:tab w:val="left" w:pos="1134"/>
        </w:tabs>
        <w:ind w:firstLine="567"/>
        <w:jc w:val="both"/>
        <w:rPr>
          <w:rFonts w:ascii="Times New Roman" w:hAnsi="Times New Roman" w:cs="Times New Roman"/>
          <w:sz w:val="20"/>
        </w:rPr>
      </w:pPr>
      <w:r w:rsidRPr="000A1AAF">
        <w:rPr>
          <w:rFonts w:ascii="Times New Roman" w:hAnsi="Times New Roman" w:cs="Times New Roman"/>
          <w:sz w:val="20"/>
        </w:rPr>
        <w:t>е)</w:t>
      </w:r>
      <w:r w:rsidRPr="000A1AAF">
        <w:rPr>
          <w:rFonts w:ascii="Times New Roman" w:hAnsi="Times New Roman" w:cs="Times New Roman"/>
          <w:sz w:val="20"/>
        </w:rPr>
        <w:tab/>
        <w:t xml:space="preserve">затребование с заявителя при предоставлении муниципальной услуги платы, не предусмотренной </w:t>
      </w:r>
      <w:r w:rsidRPr="000A1AAF">
        <w:rPr>
          <w:rFonts w:ascii="Times New Roman" w:hAnsi="Times New Roman" w:cs="Times New Roman"/>
          <w:sz w:val="20"/>
        </w:rPr>
        <w:lastRenderedPageBreak/>
        <w:t>нормативными правовыми актами Российской Федерации, нормативными правовыми актами Мурманской области, муниципальными правовыми актами;</w:t>
      </w:r>
    </w:p>
    <w:p w:rsidR="00CE3C74" w:rsidRPr="000A1AAF" w:rsidRDefault="00CE3C74" w:rsidP="00CE3C74">
      <w:pPr>
        <w:pStyle w:val="ConsPlusNormal"/>
        <w:tabs>
          <w:tab w:val="left" w:pos="1134"/>
        </w:tabs>
        <w:ind w:firstLine="567"/>
        <w:jc w:val="both"/>
        <w:rPr>
          <w:rFonts w:ascii="Times New Roman" w:hAnsi="Times New Roman" w:cs="Times New Roman"/>
          <w:sz w:val="20"/>
        </w:rPr>
      </w:pPr>
      <w:proofErr w:type="gramStart"/>
      <w:r w:rsidRPr="000A1AAF">
        <w:rPr>
          <w:rFonts w:ascii="Times New Roman" w:hAnsi="Times New Roman" w:cs="Times New Roman"/>
          <w:sz w:val="20"/>
        </w:rPr>
        <w:t>ж)</w:t>
      </w:r>
      <w:r w:rsidRPr="000A1AAF">
        <w:rPr>
          <w:rFonts w:ascii="Times New Roman" w:hAnsi="Times New Roman" w:cs="Times New Roman"/>
          <w:sz w:val="20"/>
        </w:rPr>
        <w:tab/>
        <w:t>отказ соответствующего комитета,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E3C74" w:rsidRPr="000A1AAF" w:rsidRDefault="00CE3C74" w:rsidP="00CE3C74">
      <w:pPr>
        <w:pStyle w:val="ConsPlusNormal"/>
        <w:tabs>
          <w:tab w:val="left" w:pos="1134"/>
        </w:tabs>
        <w:ind w:firstLine="567"/>
        <w:jc w:val="both"/>
        <w:rPr>
          <w:rFonts w:ascii="Times New Roman" w:hAnsi="Times New Roman" w:cs="Times New Roman"/>
          <w:sz w:val="20"/>
        </w:rPr>
      </w:pPr>
      <w:r w:rsidRPr="000A1AAF">
        <w:rPr>
          <w:rFonts w:ascii="Times New Roman" w:hAnsi="Times New Roman" w:cs="Times New Roman"/>
          <w:sz w:val="20"/>
        </w:rPr>
        <w:t>з)</w:t>
      </w:r>
      <w:r w:rsidRPr="000A1AAF">
        <w:rPr>
          <w:rFonts w:ascii="Times New Roman" w:hAnsi="Times New Roman" w:cs="Times New Roman"/>
          <w:sz w:val="20"/>
        </w:rPr>
        <w:tab/>
        <w:t>нарушение срока или порядка выдачи документов по результатам предоставления муниципальной услуги;</w:t>
      </w:r>
    </w:p>
    <w:p w:rsidR="00CE3C74" w:rsidRPr="000A1AAF" w:rsidRDefault="00CE3C74" w:rsidP="00CE3C74">
      <w:pPr>
        <w:pStyle w:val="ConsPlusNormal"/>
        <w:tabs>
          <w:tab w:val="left" w:pos="1134"/>
        </w:tabs>
        <w:ind w:firstLine="567"/>
        <w:jc w:val="both"/>
        <w:rPr>
          <w:rFonts w:ascii="Times New Roman" w:hAnsi="Times New Roman" w:cs="Times New Roman"/>
          <w:sz w:val="20"/>
        </w:rPr>
      </w:pPr>
      <w:proofErr w:type="gramStart"/>
      <w:r w:rsidRPr="000A1AAF">
        <w:rPr>
          <w:rFonts w:ascii="Times New Roman" w:hAnsi="Times New Roman" w:cs="Times New Roman"/>
          <w:sz w:val="20"/>
        </w:rPr>
        <w:t>и)</w:t>
      </w:r>
      <w:r w:rsidRPr="000A1AAF">
        <w:rPr>
          <w:rFonts w:ascii="Times New Roman" w:hAnsi="Times New Roman" w:cs="Times New Roman"/>
          <w:sz w:val="20"/>
        </w:rPr>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CE3C74" w:rsidRPr="000A1AAF" w:rsidRDefault="00CE3C74" w:rsidP="00CE3C74">
      <w:pPr>
        <w:pStyle w:val="ConsPlusNormal"/>
        <w:tabs>
          <w:tab w:val="left" w:pos="1134"/>
        </w:tabs>
        <w:ind w:firstLine="567"/>
        <w:jc w:val="both"/>
        <w:rPr>
          <w:rFonts w:ascii="Times New Roman" w:hAnsi="Times New Roman" w:cs="Times New Roman"/>
          <w:sz w:val="20"/>
        </w:rPr>
      </w:pPr>
      <w:r w:rsidRPr="000A1AAF">
        <w:rPr>
          <w:rFonts w:ascii="Times New Roman" w:hAnsi="Times New Roman" w:cs="Times New Roman"/>
          <w:sz w:val="20"/>
        </w:rPr>
        <w:t>к)</w:t>
      </w:r>
      <w:r w:rsidRPr="000A1AAF">
        <w:rPr>
          <w:rFonts w:ascii="Times New Roman" w:hAnsi="Times New Roman" w:cs="Times New Roman"/>
          <w:sz w:val="20"/>
        </w:rPr>
        <w:ta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CE3C74" w:rsidRPr="000A1AAF" w:rsidRDefault="00CE3C74"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5.3.</w:t>
      </w:r>
      <w:r w:rsidRPr="000A1AAF">
        <w:rPr>
          <w:rFonts w:ascii="Times New Roman" w:hAnsi="Times New Roman" w:cs="Times New Roman"/>
          <w:sz w:val="20"/>
        </w:rPr>
        <w:tab/>
        <w:t xml:space="preserve">Жалоба подается в соответствующий комитет, администрацию города Мурманска в письменной форме на бумажном носителе, в том числе при личном приеме заявителя, в электронной форме. </w:t>
      </w:r>
    </w:p>
    <w:p w:rsidR="00CE3C74" w:rsidRPr="000A1AAF" w:rsidRDefault="00CE3C74"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Жалобы на решения и действия (бездействие) председателя соответствующего комитета (лица, исполняющего его обязанности) подаются главе администрации города Мурманска.</w:t>
      </w:r>
    </w:p>
    <w:p w:rsidR="00CE3C74" w:rsidRPr="000A1AAF" w:rsidRDefault="00CE3C74" w:rsidP="00CE3C74">
      <w:pPr>
        <w:pStyle w:val="ConsPlusNormal"/>
        <w:ind w:firstLine="567"/>
        <w:jc w:val="both"/>
        <w:rPr>
          <w:rFonts w:ascii="Times New Roman" w:hAnsi="Times New Roman" w:cs="Times New Roman"/>
          <w:sz w:val="20"/>
        </w:rPr>
      </w:pPr>
      <w:proofErr w:type="gramStart"/>
      <w:r w:rsidRPr="000A1AAF">
        <w:rPr>
          <w:rFonts w:ascii="Times New Roman" w:hAnsi="Times New Roman" w:cs="Times New Roman"/>
          <w:sz w:val="20"/>
        </w:rPr>
        <w:t>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жалоба может быть подана такими лицами в порядке, установленном абзацем 1 настоящего пункта, либо в порядке, установленном антимонопольным законодательством Российской Федерации, в антимонопольный</w:t>
      </w:r>
      <w:proofErr w:type="gramEnd"/>
      <w:r w:rsidRPr="000A1AAF">
        <w:rPr>
          <w:rFonts w:ascii="Times New Roman" w:hAnsi="Times New Roman" w:cs="Times New Roman"/>
          <w:sz w:val="20"/>
        </w:rPr>
        <w:t xml:space="preserve"> орган.</w:t>
      </w:r>
    </w:p>
    <w:p w:rsidR="00CE3C74" w:rsidRPr="000A1AAF" w:rsidRDefault="00CE3C74" w:rsidP="00CE3C74">
      <w:pPr>
        <w:pStyle w:val="ConsPlusNormal"/>
        <w:tabs>
          <w:tab w:val="left" w:pos="1276"/>
        </w:tabs>
        <w:ind w:firstLine="567"/>
        <w:jc w:val="both"/>
        <w:rPr>
          <w:rFonts w:ascii="Times New Roman" w:hAnsi="Times New Roman" w:cs="Times New Roman"/>
          <w:sz w:val="20"/>
        </w:rPr>
      </w:pPr>
      <w:r w:rsidRPr="000A1AAF">
        <w:rPr>
          <w:rFonts w:ascii="Times New Roman" w:hAnsi="Times New Roman" w:cs="Times New Roman"/>
          <w:sz w:val="20"/>
        </w:rPr>
        <w:t>5.4.</w:t>
      </w:r>
      <w:r w:rsidRPr="000A1AAF">
        <w:rPr>
          <w:rFonts w:ascii="Times New Roman" w:hAnsi="Times New Roman" w:cs="Times New Roman"/>
          <w:sz w:val="20"/>
        </w:rPr>
        <w:tab/>
        <w:t>Жалоба должна содержать:</w:t>
      </w:r>
    </w:p>
    <w:p w:rsidR="00CE3C74" w:rsidRPr="000A1AAF" w:rsidRDefault="00CE3C74"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а) наименование соответствующего комитета, его должностного лица либо муниципального служащего решения и действия (бездействие) которых обжалуются;</w:t>
      </w:r>
    </w:p>
    <w:p w:rsidR="00CE3C74" w:rsidRPr="000A1AAF" w:rsidRDefault="00CE3C74" w:rsidP="00CE3C74">
      <w:pPr>
        <w:pStyle w:val="ConsPlusNormal"/>
        <w:ind w:firstLine="567"/>
        <w:jc w:val="both"/>
        <w:rPr>
          <w:rFonts w:ascii="Times New Roman" w:hAnsi="Times New Roman" w:cs="Times New Roman"/>
          <w:sz w:val="20"/>
        </w:rPr>
      </w:pPr>
      <w:proofErr w:type="gramStart"/>
      <w:r w:rsidRPr="000A1AAF">
        <w:rPr>
          <w:rFonts w:ascii="Times New Roman" w:hAnsi="Times New Roman" w:cs="Times New Roman"/>
          <w:sz w:val="20"/>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3C74" w:rsidRPr="000A1AAF" w:rsidRDefault="00CE3C74"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в) сведения об обжалуемых решениях и действиях (бездействии) соответствующего комитета, его должностного лица либо муниципального служащего;</w:t>
      </w:r>
    </w:p>
    <w:p w:rsidR="00CE3C74" w:rsidRPr="000A1AAF" w:rsidRDefault="00CE3C74"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г) доводы, на основании которых заявитель не согласен с решением и действием (бездействием) соответствующего комитета, его должностного лица либо муниципального служащего</w:t>
      </w:r>
      <w:r w:rsidRPr="000A1AAF">
        <w:rPr>
          <w:rFonts w:ascii="Times New Roman" w:hAnsi="Times New Roman" w:cs="Times New Roman"/>
          <w:i/>
          <w:sz w:val="20"/>
        </w:rPr>
        <w:t>.</w:t>
      </w:r>
      <w:r w:rsidRPr="000A1AAF">
        <w:rPr>
          <w:rFonts w:ascii="Times New Roman" w:hAnsi="Times New Roman" w:cs="Times New Roman"/>
          <w:sz w:val="20"/>
        </w:rPr>
        <w:t xml:space="preserve"> Заявителем могут быть представлены документы (при наличии), подтверждающие доводы заявителя, либо их копии.</w:t>
      </w:r>
    </w:p>
    <w:p w:rsidR="00CE3C74" w:rsidRPr="000A1AAF" w:rsidRDefault="00CE3C74" w:rsidP="00CE3C74">
      <w:pPr>
        <w:pStyle w:val="ConsPlusNormal"/>
        <w:tabs>
          <w:tab w:val="left" w:pos="1276"/>
        </w:tabs>
        <w:ind w:firstLine="567"/>
        <w:jc w:val="both"/>
        <w:rPr>
          <w:rFonts w:ascii="Times New Roman" w:hAnsi="Times New Roman" w:cs="Times New Roman"/>
          <w:sz w:val="20"/>
        </w:rPr>
      </w:pPr>
      <w:r w:rsidRPr="000A1AAF">
        <w:rPr>
          <w:rFonts w:ascii="Times New Roman" w:hAnsi="Times New Roman" w:cs="Times New Roman"/>
          <w:sz w:val="20"/>
        </w:rPr>
        <w:t>5.5.</w:t>
      </w:r>
      <w:r w:rsidRPr="000A1AAF">
        <w:rPr>
          <w:rFonts w:ascii="Times New Roman" w:hAnsi="Times New Roman" w:cs="Times New Roman"/>
          <w:sz w:val="20"/>
        </w:rPr>
        <w:tab/>
        <w:t>В случае</w:t>
      </w:r>
      <w:proofErr w:type="gramStart"/>
      <w:r w:rsidRPr="000A1AAF">
        <w:rPr>
          <w:rFonts w:ascii="Times New Roman" w:hAnsi="Times New Roman" w:cs="Times New Roman"/>
          <w:sz w:val="20"/>
        </w:rPr>
        <w:t>,</w:t>
      </w:r>
      <w:proofErr w:type="gramEnd"/>
      <w:r w:rsidRPr="000A1AAF">
        <w:rPr>
          <w:rFonts w:ascii="Times New Roman" w:hAnsi="Times New Roman" w:cs="Times New Roman"/>
          <w:sz w:val="20"/>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A1AAF">
        <w:rPr>
          <w:rFonts w:ascii="Times New Roman" w:hAnsi="Times New Roman" w:cs="Times New Roman"/>
          <w:sz w:val="20"/>
        </w:rPr>
        <w:t>представлена</w:t>
      </w:r>
      <w:proofErr w:type="gramEnd"/>
      <w:r w:rsidRPr="000A1AAF">
        <w:rPr>
          <w:rFonts w:ascii="Times New Roman" w:hAnsi="Times New Roman" w:cs="Times New Roman"/>
          <w:sz w:val="20"/>
        </w:rPr>
        <w:t>:</w:t>
      </w:r>
    </w:p>
    <w:p w:rsidR="00CE3C74" w:rsidRPr="000A1AAF" w:rsidRDefault="00CE3C74" w:rsidP="00CE3C74">
      <w:pPr>
        <w:pStyle w:val="ConsPlusNormal"/>
        <w:tabs>
          <w:tab w:val="left" w:pos="993"/>
        </w:tabs>
        <w:ind w:firstLine="567"/>
        <w:jc w:val="both"/>
        <w:rPr>
          <w:rFonts w:ascii="Times New Roman" w:hAnsi="Times New Roman" w:cs="Times New Roman"/>
          <w:sz w:val="20"/>
        </w:rPr>
      </w:pPr>
      <w:r w:rsidRPr="000A1AAF">
        <w:rPr>
          <w:rFonts w:ascii="Times New Roman" w:hAnsi="Times New Roman" w:cs="Times New Roman"/>
          <w:sz w:val="20"/>
        </w:rPr>
        <w:t>а)</w:t>
      </w:r>
      <w:r w:rsidRPr="000A1AAF">
        <w:rPr>
          <w:rFonts w:ascii="Times New Roman" w:hAnsi="Times New Roman" w:cs="Times New Roman"/>
          <w:sz w:val="20"/>
        </w:rPr>
        <w:tab/>
        <w:t>оформленная в соответствии с законодательством Российской Федерации доверенность (для физических лиц);</w:t>
      </w:r>
    </w:p>
    <w:p w:rsidR="00CE3C74" w:rsidRPr="000A1AAF" w:rsidRDefault="00CE3C74" w:rsidP="00CE3C74">
      <w:pPr>
        <w:pStyle w:val="ConsPlusNormal"/>
        <w:tabs>
          <w:tab w:val="left" w:pos="993"/>
        </w:tabs>
        <w:ind w:firstLine="567"/>
        <w:jc w:val="both"/>
        <w:rPr>
          <w:rFonts w:ascii="Times New Roman" w:hAnsi="Times New Roman" w:cs="Times New Roman"/>
          <w:sz w:val="20"/>
        </w:rPr>
      </w:pPr>
      <w:r w:rsidRPr="000A1AAF">
        <w:rPr>
          <w:rFonts w:ascii="Times New Roman" w:hAnsi="Times New Roman" w:cs="Times New Roman"/>
          <w:sz w:val="20"/>
        </w:rPr>
        <w:t>б)</w:t>
      </w:r>
      <w:r w:rsidRPr="000A1AAF">
        <w:rPr>
          <w:rFonts w:ascii="Times New Roman" w:hAnsi="Times New Roman" w:cs="Times New Roman"/>
          <w:sz w:val="20"/>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E3C74" w:rsidRPr="000A1AAF" w:rsidRDefault="00CE3C74" w:rsidP="00CE3C74">
      <w:pPr>
        <w:pStyle w:val="ConsPlusNormal"/>
        <w:tabs>
          <w:tab w:val="left" w:pos="993"/>
        </w:tabs>
        <w:ind w:firstLine="567"/>
        <w:jc w:val="both"/>
        <w:rPr>
          <w:rFonts w:ascii="Times New Roman" w:hAnsi="Times New Roman" w:cs="Times New Roman"/>
          <w:sz w:val="20"/>
        </w:rPr>
      </w:pPr>
      <w:r w:rsidRPr="000A1AAF">
        <w:rPr>
          <w:rFonts w:ascii="Times New Roman" w:hAnsi="Times New Roman" w:cs="Times New Roman"/>
          <w:sz w:val="20"/>
        </w:rPr>
        <w:t>в)</w:t>
      </w:r>
      <w:r w:rsidRPr="000A1AAF">
        <w:rPr>
          <w:rFonts w:ascii="Times New Roman" w:hAnsi="Times New Roman" w:cs="Times New Roman"/>
          <w:sz w:val="20"/>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3C74" w:rsidRPr="000A1AAF" w:rsidRDefault="00CE3C74"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E3C74" w:rsidRPr="000A1AAF" w:rsidRDefault="00CE3C74" w:rsidP="00CE3C74">
      <w:pPr>
        <w:pStyle w:val="ConsPlusNormal"/>
        <w:tabs>
          <w:tab w:val="left" w:pos="1276"/>
        </w:tabs>
        <w:ind w:firstLine="567"/>
        <w:jc w:val="both"/>
        <w:rPr>
          <w:rFonts w:ascii="Times New Roman" w:hAnsi="Times New Roman" w:cs="Times New Roman"/>
          <w:sz w:val="20"/>
        </w:rPr>
      </w:pPr>
      <w:r w:rsidRPr="000A1AAF">
        <w:rPr>
          <w:rFonts w:ascii="Times New Roman" w:hAnsi="Times New Roman" w:cs="Times New Roman"/>
          <w:sz w:val="20"/>
        </w:rPr>
        <w:t>5.6.</w:t>
      </w:r>
      <w:r w:rsidRPr="000A1AAF">
        <w:rPr>
          <w:rFonts w:ascii="Times New Roman" w:hAnsi="Times New Roman" w:cs="Times New Roman"/>
          <w:sz w:val="20"/>
        </w:rPr>
        <w:tab/>
        <w:t>Прием жалоб в письменной форме осуществляется:</w:t>
      </w:r>
    </w:p>
    <w:p w:rsidR="00CE3C74" w:rsidRPr="000A1AAF" w:rsidRDefault="00CE3C74" w:rsidP="00CE3C74">
      <w:pPr>
        <w:pStyle w:val="ConsPlusNormal"/>
        <w:tabs>
          <w:tab w:val="left" w:pos="1276"/>
        </w:tabs>
        <w:ind w:firstLine="567"/>
        <w:jc w:val="both"/>
        <w:rPr>
          <w:rFonts w:ascii="Times New Roman" w:hAnsi="Times New Roman" w:cs="Times New Roman"/>
          <w:sz w:val="20"/>
        </w:rPr>
      </w:pPr>
      <w:r w:rsidRPr="000A1AAF">
        <w:rPr>
          <w:rFonts w:ascii="Times New Roman" w:hAnsi="Times New Roman" w:cs="Times New Roman"/>
          <w:sz w:val="20"/>
        </w:rPr>
        <w:t xml:space="preserve">- Комитетом по адресу: г. Мурманск, проспект Ленина, д. 77 в рабочие дни: понедельник - четверг с 9.00 до 17.00, пятница с 9.00 до 16.00; перерыв с 13.00 </w:t>
      </w:r>
      <w:proofErr w:type="gramStart"/>
      <w:r w:rsidRPr="000A1AAF">
        <w:rPr>
          <w:rFonts w:ascii="Times New Roman" w:hAnsi="Times New Roman" w:cs="Times New Roman"/>
          <w:sz w:val="20"/>
        </w:rPr>
        <w:t>до</w:t>
      </w:r>
      <w:proofErr w:type="gramEnd"/>
      <w:r w:rsidRPr="000A1AAF">
        <w:rPr>
          <w:rFonts w:ascii="Times New Roman" w:hAnsi="Times New Roman" w:cs="Times New Roman"/>
          <w:sz w:val="20"/>
        </w:rPr>
        <w:t xml:space="preserve"> 14.00; e-</w:t>
      </w:r>
      <w:proofErr w:type="spellStart"/>
      <w:r w:rsidRPr="000A1AAF">
        <w:rPr>
          <w:rFonts w:ascii="Times New Roman" w:hAnsi="Times New Roman" w:cs="Times New Roman"/>
          <w:sz w:val="20"/>
        </w:rPr>
        <w:t>mail</w:t>
      </w:r>
      <w:proofErr w:type="spellEnd"/>
      <w:r w:rsidRPr="000A1AAF">
        <w:rPr>
          <w:rFonts w:ascii="Times New Roman" w:hAnsi="Times New Roman" w:cs="Times New Roman"/>
          <w:sz w:val="20"/>
        </w:rPr>
        <w:t xml:space="preserve">: </w:t>
      </w:r>
      <w:hyperlink r:id="rId47" w:history="1">
        <w:r w:rsidRPr="000A1AAF">
          <w:rPr>
            <w:rStyle w:val="a5"/>
            <w:rFonts w:ascii="Times New Roman" w:hAnsi="Times New Roman" w:cs="Times New Roman"/>
            <w:color w:val="auto"/>
            <w:sz w:val="20"/>
          </w:rPr>
          <w:t>murmangrad@citymurmansk.com</w:t>
        </w:r>
      </w:hyperlink>
      <w:r w:rsidRPr="000A1AAF">
        <w:rPr>
          <w:rFonts w:ascii="Times New Roman" w:hAnsi="Times New Roman" w:cs="Times New Roman"/>
          <w:sz w:val="20"/>
        </w:rPr>
        <w:t>;</w:t>
      </w:r>
    </w:p>
    <w:p w:rsidR="00CE3C74" w:rsidRPr="000A1AAF" w:rsidRDefault="00CE3C74" w:rsidP="00CE3C74">
      <w:pPr>
        <w:autoSpaceDE w:val="0"/>
        <w:autoSpaceDN w:val="0"/>
        <w:adjustRightInd w:val="0"/>
        <w:spacing w:after="0" w:line="240" w:lineRule="auto"/>
        <w:ind w:firstLine="567"/>
        <w:jc w:val="both"/>
        <w:rPr>
          <w:rFonts w:ascii="Times New Roman" w:hAnsi="Times New Roman" w:cs="Times New Roman"/>
          <w:sz w:val="20"/>
          <w:szCs w:val="20"/>
        </w:rPr>
      </w:pPr>
      <w:r w:rsidRPr="000A1AAF">
        <w:rPr>
          <w:rFonts w:ascii="Times New Roman" w:hAnsi="Times New Roman" w:cs="Times New Roman"/>
          <w:sz w:val="20"/>
          <w:szCs w:val="20"/>
        </w:rPr>
        <w:t xml:space="preserve">- комитетом имущественных отношений по адресу: город Мурманск, улица Комсомольская, дом 10, в рабочие дни: понедельник - четверг с 9.00 до 17.30, пятница - с 9.00 до 16.00; перерыв с 13.00 </w:t>
      </w:r>
      <w:proofErr w:type="gramStart"/>
      <w:r w:rsidRPr="000A1AAF">
        <w:rPr>
          <w:rFonts w:ascii="Times New Roman" w:hAnsi="Times New Roman" w:cs="Times New Roman"/>
          <w:sz w:val="20"/>
          <w:szCs w:val="20"/>
        </w:rPr>
        <w:t>до</w:t>
      </w:r>
      <w:proofErr w:type="gramEnd"/>
      <w:r w:rsidRPr="000A1AAF">
        <w:rPr>
          <w:rFonts w:ascii="Times New Roman" w:hAnsi="Times New Roman" w:cs="Times New Roman"/>
          <w:sz w:val="20"/>
          <w:szCs w:val="20"/>
        </w:rPr>
        <w:t xml:space="preserve"> 14.00; e-</w:t>
      </w:r>
      <w:proofErr w:type="spellStart"/>
      <w:r w:rsidRPr="000A1AAF">
        <w:rPr>
          <w:rFonts w:ascii="Times New Roman" w:hAnsi="Times New Roman" w:cs="Times New Roman"/>
          <w:sz w:val="20"/>
          <w:szCs w:val="20"/>
        </w:rPr>
        <w:t>mail</w:t>
      </w:r>
      <w:proofErr w:type="spellEnd"/>
      <w:r w:rsidRPr="000A1AAF">
        <w:rPr>
          <w:rFonts w:ascii="Times New Roman" w:hAnsi="Times New Roman" w:cs="Times New Roman"/>
          <w:sz w:val="20"/>
          <w:szCs w:val="20"/>
        </w:rPr>
        <w:t>: kio@citymurmansk.ru.</w:t>
      </w:r>
    </w:p>
    <w:p w:rsidR="00CE3C74" w:rsidRPr="000A1AAF" w:rsidRDefault="00CE3C74"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Жалоба на решения и действия (бездействие) соответствующего комитета, председателя соответствующего комитета (лица, исполняющего его обязанности), муниципального служащего может быть направлена:</w:t>
      </w:r>
    </w:p>
    <w:p w:rsidR="00CE3C74" w:rsidRPr="000A1AAF" w:rsidRDefault="00CE3C74" w:rsidP="00CE3C74">
      <w:pPr>
        <w:pStyle w:val="ConsPlusNormal"/>
        <w:tabs>
          <w:tab w:val="left" w:pos="993"/>
        </w:tabs>
        <w:ind w:firstLine="567"/>
        <w:jc w:val="both"/>
        <w:rPr>
          <w:rFonts w:ascii="Times New Roman" w:hAnsi="Times New Roman" w:cs="Times New Roman"/>
          <w:sz w:val="20"/>
        </w:rPr>
      </w:pPr>
      <w:r w:rsidRPr="000A1AAF">
        <w:rPr>
          <w:rFonts w:ascii="Times New Roman" w:hAnsi="Times New Roman" w:cs="Times New Roman"/>
          <w:sz w:val="20"/>
        </w:rPr>
        <w:t>-</w:t>
      </w:r>
      <w:r w:rsidRPr="000A1AAF">
        <w:rPr>
          <w:rFonts w:ascii="Times New Roman" w:hAnsi="Times New Roman" w:cs="Times New Roman"/>
          <w:sz w:val="20"/>
        </w:rPr>
        <w:tab/>
        <w:t>по почте;</w:t>
      </w:r>
    </w:p>
    <w:p w:rsidR="00CE3C74" w:rsidRPr="000A1AAF" w:rsidRDefault="00CE3C74" w:rsidP="00CE3C74">
      <w:pPr>
        <w:pStyle w:val="ConsPlusNormal"/>
        <w:tabs>
          <w:tab w:val="left" w:pos="993"/>
        </w:tabs>
        <w:ind w:firstLine="567"/>
        <w:jc w:val="both"/>
        <w:rPr>
          <w:rFonts w:ascii="Times New Roman" w:hAnsi="Times New Roman" w:cs="Times New Roman"/>
          <w:sz w:val="20"/>
        </w:rPr>
      </w:pPr>
      <w:r w:rsidRPr="000A1AAF">
        <w:rPr>
          <w:rFonts w:ascii="Times New Roman" w:hAnsi="Times New Roman" w:cs="Times New Roman"/>
          <w:sz w:val="20"/>
        </w:rPr>
        <w:t>-</w:t>
      </w:r>
      <w:r w:rsidRPr="000A1AAF">
        <w:rPr>
          <w:rFonts w:ascii="Times New Roman" w:hAnsi="Times New Roman" w:cs="Times New Roman"/>
          <w:sz w:val="20"/>
        </w:rPr>
        <w:tab/>
        <w:t xml:space="preserve">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w:t>
      </w:r>
      <w:r w:rsidRPr="000A1AAF">
        <w:rPr>
          <w:rFonts w:ascii="Times New Roman" w:hAnsi="Times New Roman" w:cs="Times New Roman"/>
          <w:sz w:val="20"/>
        </w:rPr>
        <w:lastRenderedPageBreak/>
        <w:t>обжалования решений и действий (бездействия), совершенных при предоставлении государственных и муниципальных услуг;</w:t>
      </w:r>
    </w:p>
    <w:p w:rsidR="00CE3C74" w:rsidRPr="000A1AAF" w:rsidRDefault="00CE3C74" w:rsidP="00CE3C74">
      <w:pPr>
        <w:pStyle w:val="ConsPlusNormal"/>
        <w:tabs>
          <w:tab w:val="left" w:pos="993"/>
        </w:tabs>
        <w:ind w:firstLine="567"/>
        <w:jc w:val="both"/>
        <w:rPr>
          <w:rFonts w:ascii="Times New Roman" w:hAnsi="Times New Roman" w:cs="Times New Roman"/>
          <w:sz w:val="20"/>
        </w:rPr>
      </w:pPr>
      <w:r w:rsidRPr="000A1AAF">
        <w:rPr>
          <w:rFonts w:ascii="Times New Roman" w:hAnsi="Times New Roman" w:cs="Times New Roman"/>
          <w:sz w:val="20"/>
        </w:rPr>
        <w:t>-</w:t>
      </w:r>
      <w:r w:rsidRPr="000A1AAF">
        <w:rPr>
          <w:rFonts w:ascii="Times New Roman" w:hAnsi="Times New Roman" w:cs="Times New Roman"/>
          <w:sz w:val="20"/>
        </w:rPr>
        <w:tab/>
        <w:t>с использованием официального сайта администрации города Мурманска www.citymurmansk.ru;</w:t>
      </w:r>
    </w:p>
    <w:p w:rsidR="00CE3C74" w:rsidRPr="000A1AAF" w:rsidRDefault="00CE3C74" w:rsidP="00CE3C74">
      <w:pPr>
        <w:pStyle w:val="ConsPlusNormal"/>
        <w:tabs>
          <w:tab w:val="left" w:pos="993"/>
        </w:tabs>
        <w:ind w:firstLine="567"/>
        <w:jc w:val="both"/>
        <w:rPr>
          <w:rFonts w:ascii="Times New Roman" w:hAnsi="Times New Roman" w:cs="Times New Roman"/>
          <w:sz w:val="20"/>
        </w:rPr>
      </w:pPr>
      <w:r w:rsidRPr="000A1AAF">
        <w:rPr>
          <w:rFonts w:ascii="Times New Roman" w:hAnsi="Times New Roman" w:cs="Times New Roman"/>
          <w:sz w:val="20"/>
        </w:rPr>
        <w:t>-</w:t>
      </w:r>
      <w:r w:rsidRPr="000A1AAF">
        <w:rPr>
          <w:rFonts w:ascii="Times New Roman" w:hAnsi="Times New Roman" w:cs="Times New Roman"/>
          <w:sz w:val="20"/>
        </w:rPr>
        <w:tab/>
        <w:t>с использованием Единого портала государственных и муниципальных услуг (функций);</w:t>
      </w:r>
    </w:p>
    <w:p w:rsidR="00CE3C74" w:rsidRPr="000A1AAF" w:rsidRDefault="00CE3C74" w:rsidP="00CE3C74">
      <w:pPr>
        <w:pStyle w:val="ConsPlusNormal"/>
        <w:tabs>
          <w:tab w:val="left" w:pos="993"/>
        </w:tabs>
        <w:ind w:firstLine="567"/>
        <w:jc w:val="both"/>
        <w:rPr>
          <w:rFonts w:ascii="Times New Roman" w:hAnsi="Times New Roman" w:cs="Times New Roman"/>
          <w:sz w:val="20"/>
        </w:rPr>
      </w:pPr>
      <w:r w:rsidRPr="000A1AAF">
        <w:rPr>
          <w:rFonts w:ascii="Times New Roman" w:hAnsi="Times New Roman" w:cs="Times New Roman"/>
          <w:sz w:val="20"/>
        </w:rPr>
        <w:t>-</w:t>
      </w:r>
      <w:r w:rsidRPr="000A1AAF">
        <w:rPr>
          <w:rFonts w:ascii="Times New Roman" w:hAnsi="Times New Roman" w:cs="Times New Roman"/>
          <w:sz w:val="20"/>
        </w:rPr>
        <w:tab/>
        <w:t>с использованием регионального портала государственных и муниципальных услуг.</w:t>
      </w:r>
    </w:p>
    <w:p w:rsidR="00CE3C74" w:rsidRPr="000A1AAF" w:rsidRDefault="00CE3C74"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E3C74" w:rsidRPr="000A1AAF" w:rsidRDefault="00CE3C74" w:rsidP="00CE3C74">
      <w:pPr>
        <w:pStyle w:val="ConsPlusNormal"/>
        <w:ind w:firstLine="567"/>
        <w:jc w:val="both"/>
        <w:rPr>
          <w:rFonts w:ascii="Times New Roman" w:hAnsi="Times New Roman" w:cs="Times New Roman"/>
          <w:sz w:val="20"/>
        </w:rPr>
      </w:pPr>
      <w:proofErr w:type="gramStart"/>
      <w:r w:rsidRPr="000A1AAF">
        <w:rPr>
          <w:rFonts w:ascii="Times New Roman" w:hAnsi="Times New Roman" w:cs="Times New Roman"/>
          <w:sz w:val="20"/>
        </w:rPr>
        <w:t xml:space="preserve">Жалоба, поступившая в соответствующий комитет, администрацию города Мурманска, подлежит рассмотрению в течение 15 рабочих дней со дня ее регистрации, а в случае обжалования отказа соответствующего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CE3C74" w:rsidRPr="000A1AAF" w:rsidRDefault="00CE3C74" w:rsidP="00CE3C74">
      <w:pPr>
        <w:pStyle w:val="ConsPlusNormal"/>
        <w:tabs>
          <w:tab w:val="left" w:pos="1276"/>
        </w:tabs>
        <w:ind w:firstLine="567"/>
        <w:jc w:val="both"/>
        <w:rPr>
          <w:rFonts w:ascii="Times New Roman" w:hAnsi="Times New Roman" w:cs="Times New Roman"/>
          <w:sz w:val="20"/>
        </w:rPr>
      </w:pPr>
      <w:r w:rsidRPr="000A1AAF">
        <w:rPr>
          <w:rFonts w:ascii="Times New Roman" w:hAnsi="Times New Roman" w:cs="Times New Roman"/>
          <w:sz w:val="20"/>
        </w:rPr>
        <w:t>5.7.</w:t>
      </w:r>
      <w:r w:rsidRPr="000A1AAF">
        <w:rPr>
          <w:rFonts w:ascii="Times New Roman" w:hAnsi="Times New Roman" w:cs="Times New Roman"/>
          <w:sz w:val="20"/>
        </w:rPr>
        <w:tab/>
        <w:t>По результатам рассмотрения жалобы в соответствии с частью 7 статьи 11.2 Федерального закона принимается одно из следующих решений:</w:t>
      </w:r>
    </w:p>
    <w:p w:rsidR="00CE3C74" w:rsidRPr="000A1AAF" w:rsidRDefault="00CE3C74" w:rsidP="00CE3C74">
      <w:pPr>
        <w:pStyle w:val="ConsPlusNormal"/>
        <w:tabs>
          <w:tab w:val="left" w:pos="567"/>
          <w:tab w:val="left" w:pos="1134"/>
        </w:tabs>
        <w:ind w:firstLine="567"/>
        <w:jc w:val="both"/>
        <w:rPr>
          <w:rFonts w:ascii="Times New Roman" w:hAnsi="Times New Roman" w:cs="Times New Roman"/>
          <w:sz w:val="20"/>
        </w:rPr>
      </w:pPr>
      <w:proofErr w:type="gramStart"/>
      <w:r w:rsidRPr="000A1AAF">
        <w:rPr>
          <w:rFonts w:ascii="Times New Roman" w:hAnsi="Times New Roman" w:cs="Times New Roman"/>
          <w:sz w:val="20"/>
        </w:rPr>
        <w:t>1)</w:t>
      </w:r>
      <w:r w:rsidRPr="000A1AAF">
        <w:rPr>
          <w:rFonts w:ascii="Times New Roman" w:hAnsi="Times New Roman" w:cs="Times New Roman"/>
          <w:sz w:val="20"/>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CE3C74" w:rsidRPr="000A1AAF" w:rsidRDefault="00CE3C74" w:rsidP="00CE3C74">
      <w:pPr>
        <w:pStyle w:val="ConsPlusNormal"/>
        <w:tabs>
          <w:tab w:val="left" w:pos="1134"/>
        </w:tabs>
        <w:ind w:firstLine="567"/>
        <w:jc w:val="both"/>
        <w:rPr>
          <w:rFonts w:ascii="Times New Roman" w:hAnsi="Times New Roman" w:cs="Times New Roman"/>
          <w:sz w:val="20"/>
        </w:rPr>
      </w:pPr>
      <w:r w:rsidRPr="000A1AAF">
        <w:rPr>
          <w:rFonts w:ascii="Times New Roman" w:hAnsi="Times New Roman" w:cs="Times New Roman"/>
          <w:sz w:val="20"/>
        </w:rPr>
        <w:t>2)</w:t>
      </w:r>
      <w:r w:rsidRPr="000A1AAF">
        <w:rPr>
          <w:rFonts w:ascii="Times New Roman" w:hAnsi="Times New Roman" w:cs="Times New Roman"/>
          <w:sz w:val="20"/>
        </w:rPr>
        <w:tab/>
        <w:t>в удовлетворении жалобы отказывается.</w:t>
      </w:r>
    </w:p>
    <w:p w:rsidR="00CE3C74" w:rsidRPr="000A1AAF" w:rsidRDefault="00CE3C74"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CE3C74" w:rsidRPr="000A1AAF" w:rsidRDefault="00CE3C74" w:rsidP="00CE3C74">
      <w:pPr>
        <w:pStyle w:val="ConsPlusNormal"/>
        <w:tabs>
          <w:tab w:val="left" w:pos="1276"/>
        </w:tabs>
        <w:ind w:firstLine="567"/>
        <w:jc w:val="both"/>
        <w:rPr>
          <w:rFonts w:ascii="Times New Roman" w:hAnsi="Times New Roman" w:cs="Times New Roman"/>
          <w:sz w:val="20"/>
        </w:rPr>
      </w:pPr>
      <w:r w:rsidRPr="000A1AAF">
        <w:rPr>
          <w:rFonts w:ascii="Times New Roman" w:hAnsi="Times New Roman" w:cs="Times New Roman"/>
          <w:sz w:val="20"/>
        </w:rPr>
        <w:t>5.8.</w:t>
      </w:r>
      <w:r w:rsidRPr="000A1AAF">
        <w:rPr>
          <w:rFonts w:ascii="Times New Roman" w:hAnsi="Times New Roman" w:cs="Times New Roman"/>
          <w:sz w:val="20"/>
        </w:rPr>
        <w:tab/>
        <w:t>По результатам рассмотрения жалобы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CE3C74" w:rsidRPr="000A1AAF" w:rsidRDefault="00CE3C74" w:rsidP="00CE3C74">
      <w:pPr>
        <w:pStyle w:val="ConsPlusNormal"/>
        <w:tabs>
          <w:tab w:val="left" w:pos="1276"/>
        </w:tabs>
        <w:ind w:firstLine="567"/>
        <w:jc w:val="both"/>
        <w:rPr>
          <w:rFonts w:ascii="Times New Roman" w:hAnsi="Times New Roman" w:cs="Times New Roman"/>
          <w:sz w:val="20"/>
        </w:rPr>
      </w:pPr>
      <w:r w:rsidRPr="000A1AAF">
        <w:rPr>
          <w:rFonts w:ascii="Times New Roman" w:hAnsi="Times New Roman" w:cs="Times New Roman"/>
          <w:sz w:val="20"/>
        </w:rPr>
        <w:t>5.9.</w:t>
      </w:r>
      <w:r w:rsidRPr="000A1AAF">
        <w:rPr>
          <w:rFonts w:ascii="Times New Roman" w:hAnsi="Times New Roman" w:cs="Times New Roman"/>
          <w:sz w:val="20"/>
        </w:rPr>
        <w:tab/>
        <w:t>В ответе по результатам рассмотрения жалобы указываются:</w:t>
      </w:r>
    </w:p>
    <w:p w:rsidR="00CE3C74" w:rsidRPr="000A1AAF" w:rsidRDefault="00CE3C74" w:rsidP="00CE3C74">
      <w:pPr>
        <w:pStyle w:val="ConsPlusNormal"/>
        <w:ind w:firstLine="567"/>
        <w:jc w:val="both"/>
        <w:rPr>
          <w:rFonts w:ascii="Times New Roman" w:hAnsi="Times New Roman" w:cs="Times New Roman"/>
          <w:sz w:val="20"/>
        </w:rPr>
      </w:pPr>
      <w:proofErr w:type="gramStart"/>
      <w:r w:rsidRPr="000A1AAF">
        <w:rPr>
          <w:rFonts w:ascii="Times New Roman" w:hAnsi="Times New Roman" w:cs="Times New Roman"/>
          <w:sz w:val="20"/>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E3C74" w:rsidRPr="000A1AAF" w:rsidRDefault="00CE3C74"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б) номер, дата, место принятия решения, включая сведения о должностном лице, решение или действие (бездействие) которого обжалуется;</w:t>
      </w:r>
    </w:p>
    <w:p w:rsidR="00CE3C74" w:rsidRPr="000A1AAF" w:rsidRDefault="00CE3C74"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в) фамилия, имя, отчество (последнее - при наличии) или наименование заявителя;</w:t>
      </w:r>
    </w:p>
    <w:p w:rsidR="00CE3C74" w:rsidRPr="000A1AAF" w:rsidRDefault="00CE3C74"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г) основания для принятия решения по жалобе;</w:t>
      </w:r>
    </w:p>
    <w:p w:rsidR="00CE3C74" w:rsidRPr="000A1AAF" w:rsidRDefault="00CE3C74"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д) принятое по жалобе решение;</w:t>
      </w:r>
    </w:p>
    <w:p w:rsidR="00CE3C74" w:rsidRPr="000A1AAF" w:rsidRDefault="00CE3C74" w:rsidP="00CE3C74">
      <w:pPr>
        <w:pStyle w:val="ConsPlusNormal"/>
        <w:tabs>
          <w:tab w:val="left" w:pos="1276"/>
        </w:tabs>
        <w:ind w:firstLine="567"/>
        <w:jc w:val="both"/>
        <w:rPr>
          <w:rFonts w:ascii="Times New Roman" w:hAnsi="Times New Roman" w:cs="Times New Roman"/>
          <w:sz w:val="20"/>
        </w:rPr>
      </w:pPr>
      <w:r w:rsidRPr="000A1AAF">
        <w:rPr>
          <w:rFonts w:ascii="Times New Roman" w:hAnsi="Times New Roman" w:cs="Times New Roman"/>
          <w:sz w:val="20"/>
        </w:rPr>
        <w:t xml:space="preserve">е) в случае признания жалобы подлежащей удовлетворению в ответе заявителю дается информация о действиях соответствующего комитета,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A1AAF">
        <w:rPr>
          <w:rFonts w:ascii="Times New Roman" w:hAnsi="Times New Roman" w:cs="Times New Roman"/>
          <w:sz w:val="20"/>
        </w:rPr>
        <w:t>неудобства</w:t>
      </w:r>
      <w:proofErr w:type="gramEnd"/>
      <w:r w:rsidRPr="000A1AAF">
        <w:rPr>
          <w:rFonts w:ascii="Times New Roman" w:hAnsi="Times New Roman" w:cs="Times New Roman"/>
          <w:sz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E3C74" w:rsidRPr="000A1AAF" w:rsidRDefault="00CE3C74" w:rsidP="00CE3C74">
      <w:pPr>
        <w:pStyle w:val="ConsPlusNormal"/>
        <w:tabs>
          <w:tab w:val="left" w:pos="1276"/>
        </w:tabs>
        <w:ind w:firstLine="567"/>
        <w:jc w:val="both"/>
        <w:rPr>
          <w:rFonts w:ascii="Times New Roman" w:hAnsi="Times New Roman" w:cs="Times New Roman"/>
          <w:sz w:val="20"/>
        </w:rPr>
      </w:pPr>
      <w:r w:rsidRPr="000A1AAF">
        <w:rPr>
          <w:rFonts w:ascii="Times New Roman" w:hAnsi="Times New Roman" w:cs="Times New Roman"/>
          <w:sz w:val="20"/>
        </w:rPr>
        <w:t xml:space="preserve">ж) в случае признания </w:t>
      </w:r>
      <w:proofErr w:type="gramStart"/>
      <w:r w:rsidRPr="000A1AAF">
        <w:rPr>
          <w:rFonts w:ascii="Times New Roman" w:hAnsi="Times New Roman" w:cs="Times New Roman"/>
          <w:sz w:val="20"/>
        </w:rPr>
        <w:t>жалобы</w:t>
      </w:r>
      <w:proofErr w:type="gramEnd"/>
      <w:r w:rsidRPr="000A1AAF">
        <w:rPr>
          <w:rFonts w:ascii="Times New Roman" w:hAnsi="Times New Roman" w:cs="Times New Roman"/>
          <w:sz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E3C74" w:rsidRPr="000A1AAF" w:rsidRDefault="00CE3C74" w:rsidP="00CE3C74">
      <w:pPr>
        <w:pStyle w:val="ConsPlusNormal"/>
        <w:tabs>
          <w:tab w:val="left" w:pos="1418"/>
        </w:tabs>
        <w:ind w:firstLine="567"/>
        <w:jc w:val="both"/>
        <w:rPr>
          <w:rFonts w:ascii="Times New Roman" w:hAnsi="Times New Roman" w:cs="Times New Roman"/>
          <w:sz w:val="20"/>
        </w:rPr>
      </w:pPr>
      <w:r w:rsidRPr="000A1AAF">
        <w:rPr>
          <w:rFonts w:ascii="Times New Roman" w:hAnsi="Times New Roman" w:cs="Times New Roman"/>
          <w:sz w:val="20"/>
        </w:rPr>
        <w:t>5.10.</w:t>
      </w:r>
      <w:r w:rsidRPr="000A1AAF">
        <w:rPr>
          <w:rFonts w:ascii="Times New Roman" w:hAnsi="Times New Roman" w:cs="Times New Roman"/>
          <w:sz w:val="20"/>
        </w:rPr>
        <w:tab/>
        <w:t>Ответ по результатам рассмотрения жалобы подписывается председателем соответствующего комитета (лицом, исполняющим его обязанности), а в случае рассмотрения жалобы администрацией города Мурманска - главой администрации города Мурманска.</w:t>
      </w:r>
    </w:p>
    <w:p w:rsidR="00CE3C74" w:rsidRPr="000A1AAF" w:rsidRDefault="00CE3C74"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5.11.</w:t>
      </w:r>
      <w:r w:rsidRPr="000A1AAF">
        <w:rPr>
          <w:rFonts w:ascii="Times New Roman" w:hAnsi="Times New Roman" w:cs="Times New Roman"/>
          <w:sz w:val="20"/>
        </w:rPr>
        <w:tab/>
        <w:t>Соответствующий комитет отказывает в удовлетворении жалобы в следующих случаях:</w:t>
      </w:r>
    </w:p>
    <w:p w:rsidR="00CE3C74" w:rsidRPr="000A1AAF" w:rsidRDefault="00CE3C74"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а) наличие вступившего в законную силу решения суда, арбитражного суда по жалобе о том же предмете и по тем же основаниям;</w:t>
      </w:r>
    </w:p>
    <w:p w:rsidR="00CE3C74" w:rsidRPr="000A1AAF" w:rsidRDefault="00CE3C74"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б) подача жалобы лицом, полномочия которого не подтверждены в порядке, установленном законодательством Российской Федерации;</w:t>
      </w:r>
    </w:p>
    <w:p w:rsidR="00CE3C74" w:rsidRPr="000A1AAF" w:rsidRDefault="00CE3C74"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в) наличие решения по жалобе, принятого ранее в отношении того же заявителя и по тому же предмету жалобы.</w:t>
      </w:r>
    </w:p>
    <w:p w:rsidR="005A2B50" w:rsidRPr="000A1AAF" w:rsidRDefault="00CE3C74" w:rsidP="00CE3C74">
      <w:pPr>
        <w:pStyle w:val="ConsPlusNormal"/>
        <w:ind w:firstLine="567"/>
        <w:jc w:val="both"/>
        <w:rPr>
          <w:rFonts w:ascii="Times New Roman" w:hAnsi="Times New Roman" w:cs="Times New Roman"/>
          <w:sz w:val="20"/>
        </w:rPr>
      </w:pPr>
      <w:r w:rsidRPr="000A1AAF">
        <w:rPr>
          <w:rFonts w:ascii="Times New Roman" w:hAnsi="Times New Roman" w:cs="Times New Roman"/>
          <w:sz w:val="20"/>
        </w:rPr>
        <w:t>5.12.</w:t>
      </w:r>
      <w:r w:rsidRPr="000A1AAF">
        <w:rPr>
          <w:rFonts w:ascii="Times New Roman" w:hAnsi="Times New Roman" w:cs="Times New Roman"/>
          <w:sz w:val="20"/>
        </w:rPr>
        <w:tab/>
        <w:t xml:space="preserve">В случае установления в ходе или по результатам </w:t>
      </w:r>
      <w:proofErr w:type="gramStart"/>
      <w:r w:rsidRPr="000A1AAF">
        <w:rPr>
          <w:rFonts w:ascii="Times New Roman" w:hAnsi="Times New Roman" w:cs="Times New Roman"/>
          <w:sz w:val="20"/>
        </w:rPr>
        <w:t>рассмотрения жалобы признаков состава административного правонарушения</w:t>
      </w:r>
      <w:proofErr w:type="gramEnd"/>
      <w:r w:rsidRPr="000A1AAF">
        <w:rPr>
          <w:rFonts w:ascii="Times New Roman" w:hAnsi="Times New Roman" w:cs="Times New Roman"/>
          <w:sz w:val="20"/>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0A1AAF" w:rsidRDefault="000A1AAF">
      <w:pPr>
        <w:pStyle w:val="ConsPlusNormal"/>
        <w:jc w:val="right"/>
        <w:outlineLvl w:val="1"/>
        <w:rPr>
          <w:rFonts w:ascii="Times New Roman" w:hAnsi="Times New Roman" w:cs="Times New Roman"/>
          <w:sz w:val="20"/>
        </w:rPr>
      </w:pPr>
    </w:p>
    <w:p w:rsidR="000A1AAF" w:rsidRDefault="000A1AAF">
      <w:pPr>
        <w:pStyle w:val="ConsPlusNormal"/>
        <w:jc w:val="right"/>
        <w:outlineLvl w:val="1"/>
        <w:rPr>
          <w:rFonts w:ascii="Times New Roman" w:hAnsi="Times New Roman" w:cs="Times New Roman"/>
          <w:sz w:val="20"/>
        </w:rPr>
      </w:pPr>
    </w:p>
    <w:p w:rsidR="000A1AAF" w:rsidRDefault="000A1AAF">
      <w:pPr>
        <w:pStyle w:val="ConsPlusNormal"/>
        <w:jc w:val="right"/>
        <w:outlineLvl w:val="1"/>
        <w:rPr>
          <w:rFonts w:ascii="Times New Roman" w:hAnsi="Times New Roman" w:cs="Times New Roman"/>
          <w:sz w:val="20"/>
        </w:rPr>
      </w:pPr>
    </w:p>
    <w:p w:rsidR="000A1AAF" w:rsidRDefault="000A1AAF" w:rsidP="000A1AAF">
      <w:pPr>
        <w:tabs>
          <w:tab w:val="left" w:pos="6861"/>
        </w:tabs>
        <w:rPr>
          <w:lang w:eastAsia="ru-RU"/>
        </w:rPr>
      </w:pPr>
    </w:p>
    <w:p w:rsidR="000A1AAF" w:rsidRDefault="000A1AAF" w:rsidP="000A1AAF">
      <w:pPr>
        <w:rPr>
          <w:lang w:eastAsia="ru-RU"/>
        </w:rPr>
      </w:pPr>
    </w:p>
    <w:p w:rsidR="000A1AAF" w:rsidRPr="000A1AAF" w:rsidRDefault="000A1AAF" w:rsidP="000A1AAF">
      <w:pPr>
        <w:rPr>
          <w:lang w:eastAsia="ru-RU"/>
        </w:rPr>
        <w:sectPr w:rsidR="000A1AAF" w:rsidRPr="000A1AAF" w:rsidSect="000A1AAF">
          <w:headerReference w:type="default" r:id="rId48"/>
          <w:pgSz w:w="11906" w:h="16838"/>
          <w:pgMar w:top="1134" w:right="851" w:bottom="1134" w:left="1134" w:header="709" w:footer="709" w:gutter="0"/>
          <w:cols w:space="708"/>
          <w:docGrid w:linePitch="360"/>
        </w:sectPr>
      </w:pPr>
    </w:p>
    <w:p w:rsidR="005A2B50" w:rsidRPr="000A1AAF" w:rsidRDefault="005A2B50">
      <w:pPr>
        <w:pStyle w:val="ConsPlusNormal"/>
        <w:jc w:val="right"/>
        <w:outlineLvl w:val="1"/>
        <w:rPr>
          <w:rFonts w:ascii="Times New Roman" w:hAnsi="Times New Roman" w:cs="Times New Roman"/>
          <w:sz w:val="20"/>
        </w:rPr>
      </w:pPr>
      <w:r w:rsidRPr="000A1AAF">
        <w:rPr>
          <w:rFonts w:ascii="Times New Roman" w:hAnsi="Times New Roman" w:cs="Times New Roman"/>
          <w:sz w:val="20"/>
        </w:rPr>
        <w:lastRenderedPageBreak/>
        <w:t>Приложение N 1</w:t>
      </w:r>
    </w:p>
    <w:p w:rsidR="005A2B50" w:rsidRPr="000A1AAF" w:rsidRDefault="005A2B50">
      <w:pPr>
        <w:pStyle w:val="ConsPlusNormal"/>
        <w:jc w:val="right"/>
        <w:rPr>
          <w:rFonts w:ascii="Times New Roman" w:hAnsi="Times New Roman" w:cs="Times New Roman"/>
          <w:sz w:val="20"/>
        </w:rPr>
      </w:pPr>
      <w:r w:rsidRPr="000A1AAF">
        <w:rPr>
          <w:rFonts w:ascii="Times New Roman" w:hAnsi="Times New Roman" w:cs="Times New Roman"/>
          <w:sz w:val="20"/>
        </w:rPr>
        <w:t>к Регламенту</w:t>
      </w:r>
    </w:p>
    <w:p w:rsidR="005A2B50" w:rsidRPr="000A1AAF" w:rsidRDefault="005A2B50">
      <w:pPr>
        <w:pStyle w:val="ConsPlusTitle"/>
        <w:jc w:val="center"/>
        <w:rPr>
          <w:rFonts w:ascii="Times New Roman" w:hAnsi="Times New Roman" w:cs="Times New Roman"/>
          <w:sz w:val="20"/>
        </w:rPr>
      </w:pPr>
      <w:bookmarkStart w:id="22" w:name="P552"/>
      <w:bookmarkEnd w:id="22"/>
      <w:r w:rsidRPr="000A1AAF">
        <w:rPr>
          <w:rFonts w:ascii="Times New Roman" w:hAnsi="Times New Roman" w:cs="Times New Roman"/>
          <w:sz w:val="20"/>
        </w:rPr>
        <w:t>ФОРМА ЗАЯВЛЕНИЯ</w:t>
      </w:r>
    </w:p>
    <w:p w:rsidR="005A2B50" w:rsidRPr="000A1AAF" w:rsidRDefault="005A2B50">
      <w:pPr>
        <w:pStyle w:val="ConsPlusTitle"/>
        <w:jc w:val="center"/>
        <w:rPr>
          <w:rFonts w:ascii="Times New Roman" w:hAnsi="Times New Roman" w:cs="Times New Roman"/>
          <w:sz w:val="20"/>
        </w:rPr>
      </w:pPr>
      <w:r w:rsidRPr="000A1AAF">
        <w:rPr>
          <w:rFonts w:ascii="Times New Roman" w:hAnsi="Times New Roman" w:cs="Times New Roman"/>
          <w:sz w:val="20"/>
        </w:rPr>
        <w:t>О ЗАКЛЮЧЕНИИ СОГЛАШЕНИЯ О ПЕРЕРАСПРЕДЕЛЕНИИ ЗЕМЕЛЬ</w:t>
      </w:r>
    </w:p>
    <w:p w:rsidR="005A2B50" w:rsidRPr="000A1AAF" w:rsidRDefault="005A2B50">
      <w:pPr>
        <w:pStyle w:val="ConsPlusTitle"/>
        <w:jc w:val="center"/>
        <w:rPr>
          <w:rFonts w:ascii="Times New Roman" w:hAnsi="Times New Roman" w:cs="Times New Roman"/>
          <w:sz w:val="20"/>
        </w:rPr>
      </w:pPr>
      <w:r w:rsidRPr="000A1AAF">
        <w:rPr>
          <w:rFonts w:ascii="Times New Roman" w:hAnsi="Times New Roman" w:cs="Times New Roman"/>
          <w:sz w:val="20"/>
        </w:rPr>
        <w:t>И (ИЛИ) ЗЕМЕЛЬНЫХ УЧАСТКОВ, НАХОДЯЩИХСЯ В СОБСТВЕННОСТИ</w:t>
      </w:r>
    </w:p>
    <w:p w:rsidR="005A2B50" w:rsidRPr="000A1AAF" w:rsidRDefault="005A2B50">
      <w:pPr>
        <w:pStyle w:val="ConsPlusTitle"/>
        <w:jc w:val="center"/>
        <w:rPr>
          <w:rFonts w:ascii="Times New Roman" w:hAnsi="Times New Roman" w:cs="Times New Roman"/>
          <w:sz w:val="20"/>
        </w:rPr>
      </w:pPr>
      <w:r w:rsidRPr="000A1AAF">
        <w:rPr>
          <w:rFonts w:ascii="Times New Roman" w:hAnsi="Times New Roman" w:cs="Times New Roman"/>
          <w:sz w:val="20"/>
        </w:rPr>
        <w:t xml:space="preserve">МУНИЦИПАЛЬНОГО ОБРАЗОВАНИЯ ГОРОД МУРМАНСК, А ТАКЖЕ </w:t>
      </w:r>
      <w:proofErr w:type="gramStart"/>
      <w:r w:rsidRPr="000A1AAF">
        <w:rPr>
          <w:rFonts w:ascii="Times New Roman" w:hAnsi="Times New Roman" w:cs="Times New Roman"/>
          <w:sz w:val="20"/>
        </w:rPr>
        <w:t>ЗЕМЕЛЬНЫХ</w:t>
      </w:r>
      <w:proofErr w:type="gramEnd"/>
    </w:p>
    <w:p w:rsidR="005A2B50" w:rsidRPr="000A1AAF" w:rsidRDefault="005A2B50">
      <w:pPr>
        <w:pStyle w:val="ConsPlusTitle"/>
        <w:jc w:val="center"/>
        <w:rPr>
          <w:rFonts w:ascii="Times New Roman" w:hAnsi="Times New Roman" w:cs="Times New Roman"/>
          <w:sz w:val="20"/>
        </w:rPr>
      </w:pPr>
      <w:r w:rsidRPr="000A1AAF">
        <w:rPr>
          <w:rFonts w:ascii="Times New Roman" w:hAnsi="Times New Roman" w:cs="Times New Roman"/>
          <w:sz w:val="20"/>
        </w:rPr>
        <w:t>УЧАСТКОВ, ГОСУДАРСТВЕННАЯ СОБСТВЕННОСТЬ НА КОТОРЫЕ НЕ</w:t>
      </w:r>
    </w:p>
    <w:p w:rsidR="005A2B50" w:rsidRPr="000A1AAF" w:rsidRDefault="005A2B50">
      <w:pPr>
        <w:pStyle w:val="ConsPlusTitle"/>
        <w:jc w:val="center"/>
        <w:rPr>
          <w:rFonts w:ascii="Times New Roman" w:hAnsi="Times New Roman" w:cs="Times New Roman"/>
          <w:sz w:val="20"/>
        </w:rPr>
      </w:pPr>
      <w:proofErr w:type="gramStart"/>
      <w:r w:rsidRPr="000A1AAF">
        <w:rPr>
          <w:rFonts w:ascii="Times New Roman" w:hAnsi="Times New Roman" w:cs="Times New Roman"/>
          <w:sz w:val="20"/>
        </w:rPr>
        <w:t>РАЗГРАНИЧЕНА</w:t>
      </w:r>
      <w:proofErr w:type="gramEnd"/>
      <w:r w:rsidRPr="000A1AAF">
        <w:rPr>
          <w:rFonts w:ascii="Times New Roman" w:hAnsi="Times New Roman" w:cs="Times New Roman"/>
          <w:sz w:val="20"/>
        </w:rPr>
        <w:t>, РАСПОЛОЖЕННЫХ НА ТЕРРИТОРИИ МУНИЦИПАЛЬНОГО</w:t>
      </w:r>
    </w:p>
    <w:p w:rsidR="005A2B50" w:rsidRPr="000A1AAF" w:rsidRDefault="005A2B50">
      <w:pPr>
        <w:pStyle w:val="ConsPlusTitle"/>
        <w:jc w:val="center"/>
        <w:rPr>
          <w:rFonts w:ascii="Times New Roman" w:hAnsi="Times New Roman" w:cs="Times New Roman"/>
          <w:sz w:val="20"/>
        </w:rPr>
      </w:pPr>
      <w:r w:rsidRPr="000A1AAF">
        <w:rPr>
          <w:rFonts w:ascii="Times New Roman" w:hAnsi="Times New Roman" w:cs="Times New Roman"/>
          <w:sz w:val="20"/>
        </w:rPr>
        <w:t>ОБРАЗОВАНИЯ ГОРОД МУРМАНСК, И ЗЕМЕЛЬНОГО УЧАСТКА,</w:t>
      </w:r>
    </w:p>
    <w:p w:rsidR="005A2B50" w:rsidRPr="000A1AAF" w:rsidRDefault="005A2B50">
      <w:pPr>
        <w:pStyle w:val="ConsPlusTitle"/>
        <w:jc w:val="center"/>
        <w:rPr>
          <w:rFonts w:ascii="Times New Roman" w:hAnsi="Times New Roman" w:cs="Times New Roman"/>
          <w:sz w:val="20"/>
        </w:rPr>
      </w:pPr>
      <w:proofErr w:type="gramStart"/>
      <w:r w:rsidRPr="000A1AAF">
        <w:rPr>
          <w:rFonts w:ascii="Times New Roman" w:hAnsi="Times New Roman" w:cs="Times New Roman"/>
          <w:sz w:val="20"/>
        </w:rPr>
        <w:t>НАХОДЯЩЕГОСЯ</w:t>
      </w:r>
      <w:proofErr w:type="gramEnd"/>
      <w:r w:rsidRPr="000A1AAF">
        <w:rPr>
          <w:rFonts w:ascii="Times New Roman" w:hAnsi="Times New Roman" w:cs="Times New Roman"/>
          <w:sz w:val="20"/>
        </w:rPr>
        <w:t xml:space="preserve"> В ЧАСТНОЙ СОБСТВЕННОСТИ</w:t>
      </w:r>
    </w:p>
    <w:p w:rsidR="000A1AAF" w:rsidRDefault="00CE3C74">
      <w:pPr>
        <w:pStyle w:val="ConsPlusNonformat"/>
        <w:jc w:val="both"/>
        <w:rPr>
          <w:rFonts w:ascii="Times New Roman" w:hAnsi="Times New Roman" w:cs="Times New Roman"/>
        </w:rPr>
      </w:pPr>
      <w:r w:rsidRPr="000A1AAF">
        <w:rPr>
          <w:rFonts w:ascii="Times New Roman" w:hAnsi="Times New Roman" w:cs="Times New Roman"/>
        </w:rPr>
        <w:t xml:space="preserve"> </w:t>
      </w:r>
    </w:p>
    <w:p w:rsidR="005A2B50" w:rsidRPr="000A1AAF" w:rsidRDefault="005A2B50">
      <w:pPr>
        <w:pStyle w:val="ConsPlusNonformat"/>
        <w:jc w:val="both"/>
        <w:rPr>
          <w:rFonts w:ascii="Times New Roman" w:hAnsi="Times New Roman" w:cs="Times New Roman"/>
        </w:rPr>
      </w:pPr>
      <w:r w:rsidRPr="000A1AAF">
        <w:rPr>
          <w:rFonts w:ascii="Times New Roman" w:hAnsi="Times New Roman" w:cs="Times New Roman"/>
        </w:rPr>
        <w:t>Председателю</w:t>
      </w:r>
      <w:r w:rsidR="00CE3C74" w:rsidRPr="000A1AAF">
        <w:rPr>
          <w:rFonts w:ascii="Times New Roman" w:hAnsi="Times New Roman" w:cs="Times New Roman"/>
        </w:rPr>
        <w:t xml:space="preserve"> </w:t>
      </w:r>
      <w:r w:rsidRPr="000A1AAF">
        <w:rPr>
          <w:rFonts w:ascii="Times New Roman" w:hAnsi="Times New Roman" w:cs="Times New Roman"/>
        </w:rPr>
        <w:t>комитета</w:t>
      </w:r>
      <w:r w:rsidR="00CE3C74" w:rsidRPr="000A1AAF">
        <w:rPr>
          <w:rFonts w:ascii="Times New Roman" w:hAnsi="Times New Roman" w:cs="Times New Roman"/>
        </w:rPr>
        <w:t xml:space="preserve"> </w:t>
      </w:r>
      <w:r w:rsidRPr="000A1AAF">
        <w:rPr>
          <w:rFonts w:ascii="Times New Roman" w:hAnsi="Times New Roman" w:cs="Times New Roman"/>
        </w:rPr>
        <w:t>градостроительства</w:t>
      </w:r>
      <w:r w:rsidR="00CE3C74" w:rsidRPr="000A1AAF">
        <w:rPr>
          <w:rFonts w:ascii="Times New Roman" w:hAnsi="Times New Roman" w:cs="Times New Roman"/>
        </w:rPr>
        <w:t xml:space="preserve"> </w:t>
      </w:r>
      <w:r w:rsidRPr="000A1AAF">
        <w:rPr>
          <w:rFonts w:ascii="Times New Roman" w:hAnsi="Times New Roman" w:cs="Times New Roman"/>
        </w:rPr>
        <w:t>и</w:t>
      </w:r>
      <w:r w:rsidR="00CE3C74" w:rsidRPr="000A1AAF">
        <w:rPr>
          <w:rFonts w:ascii="Times New Roman" w:hAnsi="Times New Roman" w:cs="Times New Roman"/>
        </w:rPr>
        <w:t xml:space="preserve"> </w:t>
      </w:r>
      <w:r w:rsidRPr="000A1AAF">
        <w:rPr>
          <w:rFonts w:ascii="Times New Roman" w:hAnsi="Times New Roman" w:cs="Times New Roman"/>
        </w:rPr>
        <w:t>территориального</w:t>
      </w:r>
    </w:p>
    <w:p w:rsidR="005A2B50" w:rsidRPr="000A1AAF" w:rsidRDefault="005A2B50">
      <w:pPr>
        <w:pStyle w:val="ConsPlusNonformat"/>
        <w:jc w:val="both"/>
        <w:rPr>
          <w:rFonts w:ascii="Times New Roman" w:hAnsi="Times New Roman" w:cs="Times New Roman"/>
        </w:rPr>
      </w:pPr>
      <w:r w:rsidRPr="000A1AAF">
        <w:rPr>
          <w:rFonts w:ascii="Times New Roman" w:hAnsi="Times New Roman" w:cs="Times New Roman"/>
        </w:rPr>
        <w:t>развития администрации города Мурманска</w:t>
      </w:r>
    </w:p>
    <w:p w:rsidR="005A2B50" w:rsidRPr="000A1AAF" w:rsidRDefault="00CE3C74">
      <w:pPr>
        <w:pStyle w:val="ConsPlusNonformat"/>
        <w:jc w:val="both"/>
        <w:rPr>
          <w:rFonts w:ascii="Times New Roman" w:hAnsi="Times New Roman" w:cs="Times New Roman"/>
        </w:rPr>
      </w:pPr>
      <w:r w:rsidRPr="000A1AAF">
        <w:rPr>
          <w:rFonts w:ascii="Times New Roman" w:hAnsi="Times New Roman" w:cs="Times New Roman"/>
        </w:rPr>
        <w:t xml:space="preserve"> </w:t>
      </w:r>
      <w:r w:rsidR="005A2B50" w:rsidRPr="000A1AAF">
        <w:rPr>
          <w:rFonts w:ascii="Times New Roman" w:hAnsi="Times New Roman" w:cs="Times New Roman"/>
        </w:rPr>
        <w:t>Заявление о заключении соглашения о перераспределении земель и (или)</w:t>
      </w:r>
    </w:p>
    <w:p w:rsidR="005A2B50" w:rsidRPr="000A1AAF" w:rsidRDefault="005A2B50">
      <w:pPr>
        <w:pStyle w:val="ConsPlusNonformat"/>
        <w:jc w:val="both"/>
        <w:rPr>
          <w:rFonts w:ascii="Times New Roman" w:hAnsi="Times New Roman" w:cs="Times New Roman"/>
        </w:rPr>
      </w:pPr>
      <w:r w:rsidRPr="000A1AAF">
        <w:rPr>
          <w:rFonts w:ascii="Times New Roman" w:hAnsi="Times New Roman" w:cs="Times New Roman"/>
        </w:rPr>
        <w:t>земельных участков, находящихся в собственности муниципального образования</w:t>
      </w:r>
    </w:p>
    <w:p w:rsidR="005A2B50" w:rsidRPr="000A1AAF" w:rsidRDefault="005A2B50">
      <w:pPr>
        <w:pStyle w:val="ConsPlusNonformat"/>
        <w:jc w:val="both"/>
        <w:rPr>
          <w:rFonts w:ascii="Times New Roman" w:hAnsi="Times New Roman" w:cs="Times New Roman"/>
        </w:rPr>
      </w:pPr>
      <w:r w:rsidRPr="000A1AAF">
        <w:rPr>
          <w:rFonts w:ascii="Times New Roman" w:hAnsi="Times New Roman" w:cs="Times New Roman"/>
        </w:rPr>
        <w:t xml:space="preserve"> город Мурманск, а также земельных участков, государственная собственность</w:t>
      </w:r>
    </w:p>
    <w:p w:rsidR="005A2B50" w:rsidRPr="000A1AAF" w:rsidRDefault="00CE3C74">
      <w:pPr>
        <w:pStyle w:val="ConsPlusNonformat"/>
        <w:jc w:val="both"/>
        <w:rPr>
          <w:rFonts w:ascii="Times New Roman" w:hAnsi="Times New Roman" w:cs="Times New Roman"/>
        </w:rPr>
      </w:pPr>
      <w:r w:rsidRPr="000A1AAF">
        <w:rPr>
          <w:rFonts w:ascii="Times New Roman" w:hAnsi="Times New Roman" w:cs="Times New Roman"/>
        </w:rPr>
        <w:t xml:space="preserve"> </w:t>
      </w:r>
      <w:r w:rsidR="005A2B50" w:rsidRPr="000A1AAF">
        <w:rPr>
          <w:rFonts w:ascii="Times New Roman" w:hAnsi="Times New Roman" w:cs="Times New Roman"/>
        </w:rPr>
        <w:t xml:space="preserve">на которые не </w:t>
      </w:r>
      <w:proofErr w:type="gramStart"/>
      <w:r w:rsidR="005A2B50" w:rsidRPr="000A1AAF">
        <w:rPr>
          <w:rFonts w:ascii="Times New Roman" w:hAnsi="Times New Roman" w:cs="Times New Roman"/>
        </w:rPr>
        <w:t>разграничена</w:t>
      </w:r>
      <w:proofErr w:type="gramEnd"/>
      <w:r w:rsidR="005A2B50" w:rsidRPr="000A1AAF">
        <w:rPr>
          <w:rFonts w:ascii="Times New Roman" w:hAnsi="Times New Roman" w:cs="Times New Roman"/>
        </w:rPr>
        <w:t>, расположенных на территории муниципального</w:t>
      </w:r>
    </w:p>
    <w:p w:rsidR="005A2B50" w:rsidRPr="000A1AAF" w:rsidRDefault="005A2B50">
      <w:pPr>
        <w:pStyle w:val="ConsPlusNonformat"/>
        <w:jc w:val="both"/>
        <w:rPr>
          <w:rFonts w:ascii="Times New Roman" w:hAnsi="Times New Roman" w:cs="Times New Roman"/>
        </w:rPr>
      </w:pPr>
      <w:r w:rsidRPr="000A1AAF">
        <w:rPr>
          <w:rFonts w:ascii="Times New Roman" w:hAnsi="Times New Roman" w:cs="Times New Roman"/>
        </w:rPr>
        <w:t xml:space="preserve"> образования город Мурманск, и земельного участка, находящегося в </w:t>
      </w:r>
      <w:proofErr w:type="gramStart"/>
      <w:r w:rsidRPr="000A1AAF">
        <w:rPr>
          <w:rFonts w:ascii="Times New Roman" w:hAnsi="Times New Roman" w:cs="Times New Roman"/>
        </w:rPr>
        <w:t>частной</w:t>
      </w:r>
      <w:proofErr w:type="gramEnd"/>
    </w:p>
    <w:p w:rsidR="005A2B50" w:rsidRPr="000A1AAF" w:rsidRDefault="00CE3C74">
      <w:pPr>
        <w:pStyle w:val="ConsPlusNonformat"/>
        <w:pBdr>
          <w:bottom w:val="single" w:sz="12" w:space="1" w:color="auto"/>
        </w:pBdr>
        <w:jc w:val="both"/>
        <w:rPr>
          <w:rFonts w:ascii="Times New Roman" w:hAnsi="Times New Roman" w:cs="Times New Roman"/>
        </w:rPr>
      </w:pPr>
      <w:r w:rsidRPr="000A1AAF">
        <w:rPr>
          <w:rFonts w:ascii="Times New Roman" w:hAnsi="Times New Roman" w:cs="Times New Roman"/>
        </w:rPr>
        <w:t xml:space="preserve"> </w:t>
      </w:r>
      <w:r w:rsidR="005A2B50" w:rsidRPr="000A1AAF">
        <w:rPr>
          <w:rFonts w:ascii="Times New Roman" w:hAnsi="Times New Roman" w:cs="Times New Roman"/>
        </w:rPr>
        <w:t>собственности</w:t>
      </w:r>
    </w:p>
    <w:p w:rsidR="005A2B50" w:rsidRPr="000A1AAF" w:rsidRDefault="00CE3C74">
      <w:pPr>
        <w:pStyle w:val="ConsPlusNonformat"/>
        <w:jc w:val="both"/>
        <w:rPr>
          <w:rFonts w:ascii="Times New Roman" w:hAnsi="Times New Roman" w:cs="Times New Roman"/>
        </w:rPr>
      </w:pPr>
      <w:r w:rsidRPr="000A1AAF">
        <w:rPr>
          <w:rFonts w:ascii="Times New Roman" w:hAnsi="Times New Roman" w:cs="Times New Roman"/>
        </w:rPr>
        <w:t xml:space="preserve"> </w:t>
      </w:r>
      <w:r w:rsidR="005A2B50" w:rsidRPr="000A1AAF">
        <w:rPr>
          <w:rFonts w:ascii="Times New Roman" w:hAnsi="Times New Roman" w:cs="Times New Roman"/>
        </w:rPr>
        <w:t>фамилия, имя и (при наличии) отчество, место жительства заявителя,</w:t>
      </w:r>
    </w:p>
    <w:p w:rsidR="005A2B50" w:rsidRPr="000A1AAF" w:rsidRDefault="005A2B50">
      <w:pPr>
        <w:pStyle w:val="ConsPlusNonformat"/>
        <w:jc w:val="both"/>
        <w:rPr>
          <w:rFonts w:ascii="Times New Roman" w:hAnsi="Times New Roman" w:cs="Times New Roman"/>
        </w:rPr>
      </w:pPr>
      <w:r w:rsidRPr="000A1AAF">
        <w:rPr>
          <w:rFonts w:ascii="Times New Roman" w:hAnsi="Times New Roman" w:cs="Times New Roman"/>
        </w:rPr>
        <w:t xml:space="preserve"> реквизиты документа, удостоверяющего личность заявителя (для гражданина)</w:t>
      </w:r>
    </w:p>
    <w:p w:rsidR="005A2B50" w:rsidRPr="000A1AAF" w:rsidRDefault="005A2B50">
      <w:pPr>
        <w:pStyle w:val="ConsPlusNonformat"/>
        <w:jc w:val="both"/>
        <w:rPr>
          <w:rFonts w:ascii="Times New Roman" w:hAnsi="Times New Roman" w:cs="Times New Roman"/>
        </w:rPr>
      </w:pPr>
      <w:r w:rsidRPr="000A1AAF">
        <w:rPr>
          <w:rFonts w:ascii="Times New Roman" w:hAnsi="Times New Roman" w:cs="Times New Roman"/>
        </w:rPr>
        <w:t>___________________________________________</w:t>
      </w:r>
      <w:r w:rsidR="00CE3C74" w:rsidRPr="000A1AAF">
        <w:rPr>
          <w:rFonts w:ascii="Times New Roman" w:hAnsi="Times New Roman" w:cs="Times New Roman"/>
        </w:rPr>
        <w:t>_______________________________</w:t>
      </w:r>
    </w:p>
    <w:p w:rsidR="005A2B50" w:rsidRPr="000A1AAF" w:rsidRDefault="005A2B50">
      <w:pPr>
        <w:pStyle w:val="ConsPlusNonformat"/>
        <w:jc w:val="both"/>
        <w:rPr>
          <w:rFonts w:ascii="Times New Roman" w:hAnsi="Times New Roman" w:cs="Times New Roman"/>
        </w:rPr>
      </w:pPr>
      <w:r w:rsidRPr="000A1AAF">
        <w:rPr>
          <w:rFonts w:ascii="Times New Roman" w:hAnsi="Times New Roman" w:cs="Times New Roman"/>
        </w:rPr>
        <w:t>наименование и место нахождения заявителя (для юридического лица), а также</w:t>
      </w:r>
    </w:p>
    <w:p w:rsidR="005A2B50" w:rsidRPr="000A1AAF" w:rsidRDefault="005A2B50">
      <w:pPr>
        <w:pStyle w:val="ConsPlusNonformat"/>
        <w:jc w:val="both"/>
        <w:rPr>
          <w:rFonts w:ascii="Times New Roman" w:hAnsi="Times New Roman" w:cs="Times New Roman"/>
        </w:rPr>
      </w:pPr>
      <w:r w:rsidRPr="000A1AAF">
        <w:rPr>
          <w:rFonts w:ascii="Times New Roman" w:hAnsi="Times New Roman" w:cs="Times New Roman"/>
        </w:rPr>
        <w:t>государственный регистрационный номер записи о государственной регистрации</w:t>
      </w:r>
    </w:p>
    <w:p w:rsidR="005A2B50" w:rsidRPr="000A1AAF" w:rsidRDefault="00CE3C74">
      <w:pPr>
        <w:pStyle w:val="ConsPlusNonformat"/>
        <w:jc w:val="both"/>
        <w:rPr>
          <w:rFonts w:ascii="Times New Roman" w:hAnsi="Times New Roman" w:cs="Times New Roman"/>
        </w:rPr>
      </w:pPr>
      <w:r w:rsidRPr="000A1AAF">
        <w:rPr>
          <w:rFonts w:ascii="Times New Roman" w:hAnsi="Times New Roman" w:cs="Times New Roman"/>
        </w:rPr>
        <w:t xml:space="preserve"> </w:t>
      </w:r>
      <w:r w:rsidR="005A2B50" w:rsidRPr="000A1AAF">
        <w:rPr>
          <w:rFonts w:ascii="Times New Roman" w:hAnsi="Times New Roman" w:cs="Times New Roman"/>
        </w:rPr>
        <w:t>юридического лица в едином государственном реестре юридических лиц,</w:t>
      </w:r>
    </w:p>
    <w:p w:rsidR="005A2B50" w:rsidRPr="000A1AAF" w:rsidRDefault="00CE3C74">
      <w:pPr>
        <w:pStyle w:val="ConsPlusNonformat"/>
        <w:jc w:val="both"/>
        <w:rPr>
          <w:rFonts w:ascii="Times New Roman" w:hAnsi="Times New Roman" w:cs="Times New Roman"/>
        </w:rPr>
      </w:pPr>
      <w:r w:rsidRPr="000A1AAF">
        <w:rPr>
          <w:rFonts w:ascii="Times New Roman" w:hAnsi="Times New Roman" w:cs="Times New Roman"/>
        </w:rPr>
        <w:t xml:space="preserve"> </w:t>
      </w:r>
      <w:r w:rsidR="005A2B50" w:rsidRPr="000A1AAF">
        <w:rPr>
          <w:rFonts w:ascii="Times New Roman" w:hAnsi="Times New Roman" w:cs="Times New Roman"/>
        </w:rPr>
        <w:t>идентификационный номер налогоплательщика</w:t>
      </w:r>
    </w:p>
    <w:p w:rsidR="005A2B50" w:rsidRPr="000A1AAF" w:rsidRDefault="005A2B50">
      <w:pPr>
        <w:pStyle w:val="ConsPlusNonformat"/>
        <w:jc w:val="both"/>
        <w:rPr>
          <w:rFonts w:ascii="Times New Roman" w:hAnsi="Times New Roman" w:cs="Times New Roman"/>
        </w:rPr>
      </w:pPr>
      <w:r w:rsidRPr="000A1AAF">
        <w:rPr>
          <w:rFonts w:ascii="Times New Roman" w:hAnsi="Times New Roman" w:cs="Times New Roman"/>
        </w:rPr>
        <w:t>___________________________________________</w:t>
      </w:r>
      <w:r w:rsidR="00CE3C74" w:rsidRPr="000A1AAF">
        <w:rPr>
          <w:rFonts w:ascii="Times New Roman" w:hAnsi="Times New Roman" w:cs="Times New Roman"/>
        </w:rPr>
        <w:t>_______________________________</w:t>
      </w:r>
    </w:p>
    <w:p w:rsidR="005A2B50" w:rsidRPr="000A1AAF" w:rsidRDefault="00CE3C74">
      <w:pPr>
        <w:pStyle w:val="ConsPlusNonformat"/>
        <w:jc w:val="both"/>
        <w:rPr>
          <w:rFonts w:ascii="Times New Roman" w:hAnsi="Times New Roman" w:cs="Times New Roman"/>
        </w:rPr>
      </w:pPr>
      <w:r w:rsidRPr="000A1AAF">
        <w:rPr>
          <w:rFonts w:ascii="Times New Roman" w:hAnsi="Times New Roman" w:cs="Times New Roman"/>
        </w:rPr>
        <w:t xml:space="preserve"> </w:t>
      </w:r>
      <w:r w:rsidR="005A2B50" w:rsidRPr="000A1AAF">
        <w:rPr>
          <w:rFonts w:ascii="Times New Roman" w:hAnsi="Times New Roman" w:cs="Times New Roman"/>
        </w:rPr>
        <w:t xml:space="preserve">кадастровый номер земельного участка или кадастровые номера </w:t>
      </w:r>
      <w:proofErr w:type="gramStart"/>
      <w:r w:rsidR="005A2B50" w:rsidRPr="000A1AAF">
        <w:rPr>
          <w:rFonts w:ascii="Times New Roman" w:hAnsi="Times New Roman" w:cs="Times New Roman"/>
        </w:rPr>
        <w:t>земельных</w:t>
      </w:r>
      <w:proofErr w:type="gramEnd"/>
    </w:p>
    <w:p w:rsidR="005A2B50" w:rsidRPr="000A1AAF" w:rsidRDefault="00CE3C74">
      <w:pPr>
        <w:pStyle w:val="ConsPlusNonformat"/>
        <w:jc w:val="both"/>
        <w:rPr>
          <w:rFonts w:ascii="Times New Roman" w:hAnsi="Times New Roman" w:cs="Times New Roman"/>
        </w:rPr>
      </w:pPr>
      <w:r w:rsidRPr="000A1AAF">
        <w:rPr>
          <w:rFonts w:ascii="Times New Roman" w:hAnsi="Times New Roman" w:cs="Times New Roman"/>
        </w:rPr>
        <w:t xml:space="preserve"> </w:t>
      </w:r>
      <w:r w:rsidR="005A2B50" w:rsidRPr="000A1AAF">
        <w:rPr>
          <w:rFonts w:ascii="Times New Roman" w:hAnsi="Times New Roman" w:cs="Times New Roman"/>
        </w:rPr>
        <w:t>участков, перераспределение которых планируется осуществить</w:t>
      </w:r>
    </w:p>
    <w:p w:rsidR="005A2B50" w:rsidRPr="000A1AAF" w:rsidRDefault="005A2B50">
      <w:pPr>
        <w:pStyle w:val="ConsPlusNonformat"/>
        <w:jc w:val="both"/>
        <w:rPr>
          <w:rFonts w:ascii="Times New Roman" w:hAnsi="Times New Roman" w:cs="Times New Roman"/>
        </w:rPr>
      </w:pPr>
      <w:r w:rsidRPr="000A1AAF">
        <w:rPr>
          <w:rFonts w:ascii="Times New Roman" w:hAnsi="Times New Roman" w:cs="Times New Roman"/>
        </w:rPr>
        <w:t>___________________________________________</w:t>
      </w:r>
      <w:r w:rsidR="00CE3C74" w:rsidRPr="000A1AAF">
        <w:rPr>
          <w:rFonts w:ascii="Times New Roman" w:hAnsi="Times New Roman" w:cs="Times New Roman"/>
        </w:rPr>
        <w:t>_______________________________</w:t>
      </w:r>
    </w:p>
    <w:p w:rsidR="005A2B50" w:rsidRPr="000A1AAF" w:rsidRDefault="00CE3C74">
      <w:pPr>
        <w:pStyle w:val="ConsPlusNonformat"/>
        <w:jc w:val="both"/>
        <w:rPr>
          <w:rFonts w:ascii="Times New Roman" w:hAnsi="Times New Roman" w:cs="Times New Roman"/>
        </w:rPr>
      </w:pPr>
      <w:r w:rsidRPr="000A1AAF">
        <w:rPr>
          <w:rFonts w:ascii="Times New Roman" w:hAnsi="Times New Roman" w:cs="Times New Roman"/>
        </w:rPr>
        <w:t xml:space="preserve"> </w:t>
      </w:r>
      <w:r w:rsidR="005A2B50" w:rsidRPr="000A1AAF">
        <w:rPr>
          <w:rFonts w:ascii="Times New Roman" w:hAnsi="Times New Roman" w:cs="Times New Roman"/>
        </w:rPr>
        <w:t>реквизиты утвержденного проекта межевания территории, если</w:t>
      </w:r>
    </w:p>
    <w:p w:rsidR="005A2B50" w:rsidRPr="000A1AAF" w:rsidRDefault="005A2B50">
      <w:pPr>
        <w:pStyle w:val="ConsPlusNonformat"/>
        <w:jc w:val="both"/>
        <w:rPr>
          <w:rFonts w:ascii="Times New Roman" w:hAnsi="Times New Roman" w:cs="Times New Roman"/>
        </w:rPr>
      </w:pPr>
      <w:r w:rsidRPr="000A1AAF">
        <w:rPr>
          <w:rFonts w:ascii="Times New Roman" w:hAnsi="Times New Roman" w:cs="Times New Roman"/>
        </w:rPr>
        <w:t>перераспределение земельных участков планируется осуществить в соответствии</w:t>
      </w:r>
    </w:p>
    <w:p w:rsidR="005A2B50" w:rsidRPr="000A1AAF" w:rsidRDefault="00CE3C74">
      <w:pPr>
        <w:pStyle w:val="ConsPlusNonformat"/>
        <w:jc w:val="both"/>
        <w:rPr>
          <w:rFonts w:ascii="Times New Roman" w:hAnsi="Times New Roman" w:cs="Times New Roman"/>
        </w:rPr>
      </w:pPr>
      <w:r w:rsidRPr="000A1AAF">
        <w:rPr>
          <w:rFonts w:ascii="Times New Roman" w:hAnsi="Times New Roman" w:cs="Times New Roman"/>
        </w:rPr>
        <w:t xml:space="preserve"> </w:t>
      </w:r>
      <w:r w:rsidR="005A2B50" w:rsidRPr="000A1AAF">
        <w:rPr>
          <w:rFonts w:ascii="Times New Roman" w:hAnsi="Times New Roman" w:cs="Times New Roman"/>
        </w:rPr>
        <w:t>с данным проектом</w:t>
      </w:r>
    </w:p>
    <w:p w:rsidR="005A2B50" w:rsidRPr="000A1AAF" w:rsidRDefault="005A2B50">
      <w:pPr>
        <w:pStyle w:val="ConsPlusNonformat"/>
        <w:jc w:val="both"/>
        <w:rPr>
          <w:rFonts w:ascii="Times New Roman" w:hAnsi="Times New Roman" w:cs="Times New Roman"/>
        </w:rPr>
      </w:pPr>
      <w:r w:rsidRPr="000A1AAF">
        <w:rPr>
          <w:rFonts w:ascii="Times New Roman" w:hAnsi="Times New Roman" w:cs="Times New Roman"/>
        </w:rPr>
        <w:t>___________________________________________</w:t>
      </w:r>
      <w:r w:rsidR="00CE3C74" w:rsidRPr="000A1AAF">
        <w:rPr>
          <w:rFonts w:ascii="Times New Roman" w:hAnsi="Times New Roman" w:cs="Times New Roman"/>
        </w:rPr>
        <w:t>_______________________________</w:t>
      </w:r>
    </w:p>
    <w:p w:rsidR="005A2B50" w:rsidRPr="000A1AAF" w:rsidRDefault="00CE3C74">
      <w:pPr>
        <w:pStyle w:val="ConsPlusNonformat"/>
        <w:jc w:val="both"/>
        <w:rPr>
          <w:rFonts w:ascii="Times New Roman" w:hAnsi="Times New Roman" w:cs="Times New Roman"/>
        </w:rPr>
      </w:pPr>
      <w:r w:rsidRPr="000A1AAF">
        <w:rPr>
          <w:rFonts w:ascii="Times New Roman" w:hAnsi="Times New Roman" w:cs="Times New Roman"/>
        </w:rPr>
        <w:t xml:space="preserve"> </w:t>
      </w:r>
      <w:r w:rsidR="005A2B50" w:rsidRPr="000A1AAF">
        <w:rPr>
          <w:rFonts w:ascii="Times New Roman" w:hAnsi="Times New Roman" w:cs="Times New Roman"/>
        </w:rPr>
        <w:t>почтовый адрес и (или) адрес электронной почты для связи с заявителем</w:t>
      </w:r>
    </w:p>
    <w:p w:rsidR="005A2B50" w:rsidRPr="000A1AAF" w:rsidRDefault="00CE3C74">
      <w:pPr>
        <w:pStyle w:val="ConsPlusNonformat"/>
        <w:jc w:val="both"/>
        <w:rPr>
          <w:rFonts w:ascii="Times New Roman" w:hAnsi="Times New Roman" w:cs="Times New Roman"/>
        </w:rPr>
      </w:pPr>
      <w:r w:rsidRPr="000A1AAF">
        <w:rPr>
          <w:rFonts w:ascii="Times New Roman" w:hAnsi="Times New Roman" w:cs="Times New Roman"/>
        </w:rPr>
        <w:t xml:space="preserve"> </w:t>
      </w:r>
      <w:r w:rsidR="005A2B50" w:rsidRPr="000A1AAF">
        <w:rPr>
          <w:rFonts w:ascii="Times New Roman" w:hAnsi="Times New Roman" w:cs="Times New Roman"/>
        </w:rPr>
        <w:t>Подтверждаю</w:t>
      </w:r>
      <w:r w:rsidRPr="000A1AAF">
        <w:rPr>
          <w:rFonts w:ascii="Times New Roman" w:hAnsi="Times New Roman" w:cs="Times New Roman"/>
        </w:rPr>
        <w:t xml:space="preserve"> </w:t>
      </w:r>
      <w:r w:rsidR="005A2B50" w:rsidRPr="000A1AAF">
        <w:rPr>
          <w:rFonts w:ascii="Times New Roman" w:hAnsi="Times New Roman" w:cs="Times New Roman"/>
        </w:rPr>
        <w:t>достоверность представленной информации. Я предупрежде</w:t>
      </w:r>
      <w:proofErr w:type="gramStart"/>
      <w:r w:rsidR="005A2B50" w:rsidRPr="000A1AAF">
        <w:rPr>
          <w:rFonts w:ascii="Times New Roman" w:hAnsi="Times New Roman" w:cs="Times New Roman"/>
        </w:rPr>
        <w:t>н(</w:t>
      </w:r>
      <w:proofErr w:type="gramEnd"/>
      <w:r w:rsidR="005A2B50" w:rsidRPr="000A1AAF">
        <w:rPr>
          <w:rFonts w:ascii="Times New Roman" w:hAnsi="Times New Roman" w:cs="Times New Roman"/>
        </w:rPr>
        <w:t>а)</w:t>
      </w:r>
    </w:p>
    <w:p w:rsidR="005A2B50" w:rsidRPr="000A1AAF" w:rsidRDefault="005A2B50">
      <w:pPr>
        <w:pStyle w:val="ConsPlusNonformat"/>
        <w:jc w:val="both"/>
        <w:rPr>
          <w:rFonts w:ascii="Times New Roman" w:hAnsi="Times New Roman" w:cs="Times New Roman"/>
        </w:rPr>
      </w:pPr>
      <w:r w:rsidRPr="000A1AAF">
        <w:rPr>
          <w:rFonts w:ascii="Times New Roman" w:hAnsi="Times New Roman" w:cs="Times New Roman"/>
        </w:rPr>
        <w:t>об ответственности за представление ложных или неполных сведений. Настоящим</w:t>
      </w:r>
    </w:p>
    <w:p w:rsidR="005A2B50" w:rsidRPr="000A1AAF" w:rsidRDefault="005A2B50">
      <w:pPr>
        <w:pStyle w:val="ConsPlusNonformat"/>
        <w:jc w:val="both"/>
        <w:rPr>
          <w:rFonts w:ascii="Times New Roman" w:hAnsi="Times New Roman" w:cs="Times New Roman"/>
        </w:rPr>
      </w:pPr>
      <w:r w:rsidRPr="000A1AAF">
        <w:rPr>
          <w:rFonts w:ascii="Times New Roman" w:hAnsi="Times New Roman" w:cs="Times New Roman"/>
        </w:rPr>
        <w:t>во</w:t>
      </w:r>
      <w:r w:rsidR="00CE3C74" w:rsidRPr="000A1AAF">
        <w:rPr>
          <w:rFonts w:ascii="Times New Roman" w:hAnsi="Times New Roman" w:cs="Times New Roman"/>
        </w:rPr>
        <w:t xml:space="preserve"> </w:t>
      </w:r>
      <w:r w:rsidRPr="000A1AAF">
        <w:rPr>
          <w:rFonts w:ascii="Times New Roman" w:hAnsi="Times New Roman" w:cs="Times New Roman"/>
        </w:rPr>
        <w:t>исполнение</w:t>
      </w:r>
      <w:r w:rsidR="00CE3C74" w:rsidRPr="000A1AAF">
        <w:rPr>
          <w:rFonts w:ascii="Times New Roman" w:hAnsi="Times New Roman" w:cs="Times New Roman"/>
        </w:rPr>
        <w:t xml:space="preserve"> </w:t>
      </w:r>
      <w:r w:rsidRPr="000A1AAF">
        <w:rPr>
          <w:rFonts w:ascii="Times New Roman" w:hAnsi="Times New Roman" w:cs="Times New Roman"/>
        </w:rPr>
        <w:t>требований</w:t>
      </w:r>
      <w:r w:rsidR="00CE3C74" w:rsidRPr="000A1AAF">
        <w:rPr>
          <w:rFonts w:ascii="Times New Roman" w:hAnsi="Times New Roman" w:cs="Times New Roman"/>
        </w:rPr>
        <w:t xml:space="preserve"> </w:t>
      </w:r>
      <w:r w:rsidRPr="000A1AAF">
        <w:rPr>
          <w:rFonts w:ascii="Times New Roman" w:hAnsi="Times New Roman" w:cs="Times New Roman"/>
        </w:rPr>
        <w:t>Федерального</w:t>
      </w:r>
      <w:r w:rsidR="00CE3C74" w:rsidRPr="000A1AAF">
        <w:rPr>
          <w:rFonts w:ascii="Times New Roman" w:hAnsi="Times New Roman" w:cs="Times New Roman"/>
        </w:rPr>
        <w:t xml:space="preserve"> </w:t>
      </w:r>
      <w:hyperlink r:id="rId49" w:history="1">
        <w:r w:rsidRPr="000A1AAF">
          <w:rPr>
            <w:rFonts w:ascii="Times New Roman" w:hAnsi="Times New Roman" w:cs="Times New Roman"/>
          </w:rPr>
          <w:t>закона</w:t>
        </w:r>
      </w:hyperlink>
      <w:r w:rsidR="00CE3C74" w:rsidRPr="000A1AAF">
        <w:rPr>
          <w:rFonts w:ascii="Times New Roman" w:hAnsi="Times New Roman" w:cs="Times New Roman"/>
        </w:rPr>
        <w:t xml:space="preserve"> </w:t>
      </w:r>
      <w:r w:rsidRPr="000A1AAF">
        <w:rPr>
          <w:rFonts w:ascii="Times New Roman" w:hAnsi="Times New Roman" w:cs="Times New Roman"/>
        </w:rPr>
        <w:t>от 27.07.2006 N 152-ФЗ "О</w:t>
      </w:r>
    </w:p>
    <w:p w:rsidR="005A2B50" w:rsidRPr="000A1AAF" w:rsidRDefault="005A2B50">
      <w:pPr>
        <w:pStyle w:val="ConsPlusNonformat"/>
        <w:jc w:val="both"/>
        <w:rPr>
          <w:rFonts w:ascii="Times New Roman" w:hAnsi="Times New Roman" w:cs="Times New Roman"/>
        </w:rPr>
      </w:pPr>
      <w:r w:rsidRPr="000A1AAF">
        <w:rPr>
          <w:rFonts w:ascii="Times New Roman" w:hAnsi="Times New Roman" w:cs="Times New Roman"/>
        </w:rPr>
        <w:t>персональных</w:t>
      </w:r>
      <w:r w:rsidR="00CE3C74" w:rsidRPr="000A1AAF">
        <w:rPr>
          <w:rFonts w:ascii="Times New Roman" w:hAnsi="Times New Roman" w:cs="Times New Roman"/>
        </w:rPr>
        <w:t xml:space="preserve"> </w:t>
      </w:r>
      <w:r w:rsidRPr="000A1AAF">
        <w:rPr>
          <w:rFonts w:ascii="Times New Roman" w:hAnsi="Times New Roman" w:cs="Times New Roman"/>
        </w:rPr>
        <w:t>данных"</w:t>
      </w:r>
      <w:r w:rsidR="00CE3C74" w:rsidRPr="000A1AAF">
        <w:rPr>
          <w:rFonts w:ascii="Times New Roman" w:hAnsi="Times New Roman" w:cs="Times New Roman"/>
        </w:rPr>
        <w:t xml:space="preserve"> </w:t>
      </w:r>
      <w:r w:rsidRPr="000A1AAF">
        <w:rPr>
          <w:rFonts w:ascii="Times New Roman" w:hAnsi="Times New Roman" w:cs="Times New Roman"/>
        </w:rPr>
        <w:t>даю</w:t>
      </w:r>
      <w:r w:rsidR="00CE3C74" w:rsidRPr="000A1AAF">
        <w:rPr>
          <w:rFonts w:ascii="Times New Roman" w:hAnsi="Times New Roman" w:cs="Times New Roman"/>
        </w:rPr>
        <w:t xml:space="preserve"> </w:t>
      </w:r>
      <w:r w:rsidRPr="000A1AAF">
        <w:rPr>
          <w:rFonts w:ascii="Times New Roman" w:hAnsi="Times New Roman" w:cs="Times New Roman"/>
        </w:rPr>
        <w:t>(даем)</w:t>
      </w:r>
      <w:r w:rsidR="00CE3C74" w:rsidRPr="000A1AAF">
        <w:rPr>
          <w:rFonts w:ascii="Times New Roman" w:hAnsi="Times New Roman" w:cs="Times New Roman"/>
        </w:rPr>
        <w:t xml:space="preserve"> </w:t>
      </w:r>
      <w:r w:rsidRPr="000A1AAF">
        <w:rPr>
          <w:rFonts w:ascii="Times New Roman" w:hAnsi="Times New Roman" w:cs="Times New Roman"/>
        </w:rPr>
        <w:t>свое</w:t>
      </w:r>
      <w:r w:rsidR="00CE3C74" w:rsidRPr="000A1AAF">
        <w:rPr>
          <w:rFonts w:ascii="Times New Roman" w:hAnsi="Times New Roman" w:cs="Times New Roman"/>
        </w:rPr>
        <w:t xml:space="preserve"> </w:t>
      </w:r>
      <w:r w:rsidRPr="000A1AAF">
        <w:rPr>
          <w:rFonts w:ascii="Times New Roman" w:hAnsi="Times New Roman" w:cs="Times New Roman"/>
        </w:rPr>
        <w:t>согласие</w:t>
      </w:r>
      <w:r w:rsidR="00CE3C74" w:rsidRPr="000A1AAF">
        <w:rPr>
          <w:rFonts w:ascii="Times New Roman" w:hAnsi="Times New Roman" w:cs="Times New Roman"/>
        </w:rPr>
        <w:t xml:space="preserve"> </w:t>
      </w:r>
      <w:r w:rsidRPr="000A1AAF">
        <w:rPr>
          <w:rFonts w:ascii="Times New Roman" w:hAnsi="Times New Roman" w:cs="Times New Roman"/>
        </w:rPr>
        <w:t>администрации</w:t>
      </w:r>
      <w:r w:rsidR="00CE3C74" w:rsidRPr="000A1AAF">
        <w:rPr>
          <w:rFonts w:ascii="Times New Roman" w:hAnsi="Times New Roman" w:cs="Times New Roman"/>
        </w:rPr>
        <w:t xml:space="preserve"> </w:t>
      </w:r>
      <w:r w:rsidRPr="000A1AAF">
        <w:rPr>
          <w:rFonts w:ascii="Times New Roman" w:hAnsi="Times New Roman" w:cs="Times New Roman"/>
        </w:rPr>
        <w:t>города</w:t>
      </w:r>
    </w:p>
    <w:p w:rsidR="005A2B50" w:rsidRPr="000A1AAF" w:rsidRDefault="005A2B50">
      <w:pPr>
        <w:pStyle w:val="ConsPlusNonformat"/>
        <w:jc w:val="both"/>
        <w:rPr>
          <w:rFonts w:ascii="Times New Roman" w:hAnsi="Times New Roman" w:cs="Times New Roman"/>
        </w:rPr>
      </w:pPr>
      <w:r w:rsidRPr="000A1AAF">
        <w:rPr>
          <w:rFonts w:ascii="Times New Roman" w:hAnsi="Times New Roman" w:cs="Times New Roman"/>
        </w:rPr>
        <w:t>Мурманска</w:t>
      </w:r>
      <w:r w:rsidR="00CE3C74" w:rsidRPr="000A1AAF">
        <w:rPr>
          <w:rFonts w:ascii="Times New Roman" w:hAnsi="Times New Roman" w:cs="Times New Roman"/>
        </w:rPr>
        <w:t xml:space="preserve"> </w:t>
      </w:r>
      <w:r w:rsidRPr="000A1AAF">
        <w:rPr>
          <w:rFonts w:ascii="Times New Roman" w:hAnsi="Times New Roman" w:cs="Times New Roman"/>
        </w:rPr>
        <w:t>и</w:t>
      </w:r>
      <w:r w:rsidR="00CE3C74" w:rsidRPr="000A1AAF">
        <w:rPr>
          <w:rFonts w:ascii="Times New Roman" w:hAnsi="Times New Roman" w:cs="Times New Roman"/>
        </w:rPr>
        <w:t xml:space="preserve"> </w:t>
      </w:r>
      <w:r w:rsidRPr="000A1AAF">
        <w:rPr>
          <w:rFonts w:ascii="Times New Roman" w:hAnsi="Times New Roman" w:cs="Times New Roman"/>
        </w:rPr>
        <w:t>ее</w:t>
      </w:r>
      <w:r w:rsidR="00CE3C74" w:rsidRPr="000A1AAF">
        <w:rPr>
          <w:rFonts w:ascii="Times New Roman" w:hAnsi="Times New Roman" w:cs="Times New Roman"/>
        </w:rPr>
        <w:t xml:space="preserve"> </w:t>
      </w:r>
      <w:r w:rsidRPr="000A1AAF">
        <w:rPr>
          <w:rFonts w:ascii="Times New Roman" w:hAnsi="Times New Roman" w:cs="Times New Roman"/>
        </w:rPr>
        <w:t xml:space="preserve">структурным подразделениям на обработку </w:t>
      </w:r>
      <w:proofErr w:type="gramStart"/>
      <w:r w:rsidRPr="000A1AAF">
        <w:rPr>
          <w:rFonts w:ascii="Times New Roman" w:hAnsi="Times New Roman" w:cs="Times New Roman"/>
        </w:rPr>
        <w:t>моих</w:t>
      </w:r>
      <w:proofErr w:type="gramEnd"/>
      <w:r w:rsidRPr="000A1AAF">
        <w:rPr>
          <w:rFonts w:ascii="Times New Roman" w:hAnsi="Times New Roman" w:cs="Times New Roman"/>
        </w:rPr>
        <w:t xml:space="preserve"> персональных</w:t>
      </w:r>
    </w:p>
    <w:p w:rsidR="005A2B50" w:rsidRPr="000A1AAF" w:rsidRDefault="005A2B50">
      <w:pPr>
        <w:pStyle w:val="ConsPlusNonformat"/>
        <w:jc w:val="both"/>
        <w:rPr>
          <w:rFonts w:ascii="Times New Roman" w:hAnsi="Times New Roman" w:cs="Times New Roman"/>
        </w:rPr>
      </w:pPr>
      <w:r w:rsidRPr="000A1AAF">
        <w:rPr>
          <w:rFonts w:ascii="Times New Roman" w:hAnsi="Times New Roman" w:cs="Times New Roman"/>
        </w:rPr>
        <w:t>данных,</w:t>
      </w:r>
      <w:r w:rsidR="00CE3C74" w:rsidRPr="000A1AAF">
        <w:rPr>
          <w:rFonts w:ascii="Times New Roman" w:hAnsi="Times New Roman" w:cs="Times New Roman"/>
        </w:rPr>
        <w:t xml:space="preserve"> </w:t>
      </w:r>
      <w:r w:rsidRPr="000A1AAF">
        <w:rPr>
          <w:rFonts w:ascii="Times New Roman" w:hAnsi="Times New Roman" w:cs="Times New Roman"/>
        </w:rPr>
        <w:t>указанных в заявлении. С персональными данными может производиться</w:t>
      </w:r>
    </w:p>
    <w:p w:rsidR="005A2B50" w:rsidRPr="000A1AAF" w:rsidRDefault="005A2B50">
      <w:pPr>
        <w:pStyle w:val="ConsPlusNonformat"/>
        <w:jc w:val="both"/>
        <w:rPr>
          <w:rFonts w:ascii="Times New Roman" w:hAnsi="Times New Roman" w:cs="Times New Roman"/>
        </w:rPr>
      </w:pPr>
      <w:r w:rsidRPr="000A1AAF">
        <w:rPr>
          <w:rFonts w:ascii="Times New Roman" w:hAnsi="Times New Roman" w:cs="Times New Roman"/>
        </w:rPr>
        <w:t>автоматизированная</w:t>
      </w:r>
      <w:r w:rsidR="00CE3C74" w:rsidRPr="000A1AAF">
        <w:rPr>
          <w:rFonts w:ascii="Times New Roman" w:hAnsi="Times New Roman" w:cs="Times New Roman"/>
        </w:rPr>
        <w:t xml:space="preserve"> </w:t>
      </w:r>
      <w:r w:rsidRPr="000A1AAF">
        <w:rPr>
          <w:rFonts w:ascii="Times New Roman" w:hAnsi="Times New Roman" w:cs="Times New Roman"/>
        </w:rPr>
        <w:t>и</w:t>
      </w:r>
      <w:r w:rsidR="00CE3C74" w:rsidRPr="000A1AAF">
        <w:rPr>
          <w:rFonts w:ascii="Times New Roman" w:hAnsi="Times New Roman" w:cs="Times New Roman"/>
        </w:rPr>
        <w:t xml:space="preserve"> </w:t>
      </w:r>
      <w:r w:rsidRPr="000A1AAF">
        <w:rPr>
          <w:rFonts w:ascii="Times New Roman" w:hAnsi="Times New Roman" w:cs="Times New Roman"/>
        </w:rPr>
        <w:t>неавтоматизированная</w:t>
      </w:r>
      <w:r w:rsidR="00CE3C74" w:rsidRPr="000A1AAF">
        <w:rPr>
          <w:rFonts w:ascii="Times New Roman" w:hAnsi="Times New Roman" w:cs="Times New Roman"/>
        </w:rPr>
        <w:t xml:space="preserve"> </w:t>
      </w:r>
      <w:r w:rsidRPr="000A1AAF">
        <w:rPr>
          <w:rFonts w:ascii="Times New Roman" w:hAnsi="Times New Roman" w:cs="Times New Roman"/>
        </w:rPr>
        <w:t>обработка.</w:t>
      </w:r>
      <w:r w:rsidR="00CE3C74" w:rsidRPr="000A1AAF">
        <w:rPr>
          <w:rFonts w:ascii="Times New Roman" w:hAnsi="Times New Roman" w:cs="Times New Roman"/>
        </w:rPr>
        <w:t xml:space="preserve"> </w:t>
      </w:r>
      <w:r w:rsidRPr="000A1AAF">
        <w:rPr>
          <w:rFonts w:ascii="Times New Roman" w:hAnsi="Times New Roman" w:cs="Times New Roman"/>
        </w:rPr>
        <w:t>Настоящее согласие</w:t>
      </w:r>
    </w:p>
    <w:p w:rsidR="005A2B50" w:rsidRPr="000A1AAF" w:rsidRDefault="005A2B50">
      <w:pPr>
        <w:pStyle w:val="ConsPlusNonformat"/>
        <w:jc w:val="both"/>
        <w:rPr>
          <w:rFonts w:ascii="Times New Roman" w:hAnsi="Times New Roman" w:cs="Times New Roman"/>
        </w:rPr>
      </w:pPr>
      <w:r w:rsidRPr="000A1AAF">
        <w:rPr>
          <w:rFonts w:ascii="Times New Roman" w:hAnsi="Times New Roman" w:cs="Times New Roman"/>
        </w:rPr>
        <w:t>выдано</w:t>
      </w:r>
      <w:r w:rsidR="00CE3C74" w:rsidRPr="000A1AAF">
        <w:rPr>
          <w:rFonts w:ascii="Times New Roman" w:hAnsi="Times New Roman" w:cs="Times New Roman"/>
        </w:rPr>
        <w:t xml:space="preserve"> </w:t>
      </w:r>
      <w:r w:rsidRPr="000A1AAF">
        <w:rPr>
          <w:rFonts w:ascii="Times New Roman" w:hAnsi="Times New Roman" w:cs="Times New Roman"/>
        </w:rPr>
        <w:t>без</w:t>
      </w:r>
      <w:r w:rsidR="00CE3C74" w:rsidRPr="000A1AAF">
        <w:rPr>
          <w:rFonts w:ascii="Times New Roman" w:hAnsi="Times New Roman" w:cs="Times New Roman"/>
        </w:rPr>
        <w:t xml:space="preserve"> </w:t>
      </w:r>
      <w:r w:rsidRPr="000A1AAF">
        <w:rPr>
          <w:rFonts w:ascii="Times New Roman" w:hAnsi="Times New Roman" w:cs="Times New Roman"/>
        </w:rPr>
        <w:t>ограничения</w:t>
      </w:r>
      <w:r w:rsidR="00CE3C74" w:rsidRPr="000A1AAF">
        <w:rPr>
          <w:rFonts w:ascii="Times New Roman" w:hAnsi="Times New Roman" w:cs="Times New Roman"/>
        </w:rPr>
        <w:t xml:space="preserve"> </w:t>
      </w:r>
      <w:r w:rsidRPr="000A1AAF">
        <w:rPr>
          <w:rFonts w:ascii="Times New Roman" w:hAnsi="Times New Roman" w:cs="Times New Roman"/>
        </w:rPr>
        <w:t xml:space="preserve">срока его действия. Я могу отозвать </w:t>
      </w:r>
      <w:proofErr w:type="gramStart"/>
      <w:r w:rsidRPr="000A1AAF">
        <w:rPr>
          <w:rFonts w:ascii="Times New Roman" w:hAnsi="Times New Roman" w:cs="Times New Roman"/>
        </w:rPr>
        <w:t>вышеуказанное</w:t>
      </w:r>
      <w:proofErr w:type="gramEnd"/>
    </w:p>
    <w:p w:rsidR="005A2B50" w:rsidRPr="000A1AAF" w:rsidRDefault="005A2B50">
      <w:pPr>
        <w:pStyle w:val="ConsPlusNonformat"/>
        <w:jc w:val="both"/>
        <w:rPr>
          <w:rFonts w:ascii="Times New Roman" w:hAnsi="Times New Roman" w:cs="Times New Roman"/>
        </w:rPr>
      </w:pPr>
      <w:r w:rsidRPr="000A1AAF">
        <w:rPr>
          <w:rFonts w:ascii="Times New Roman" w:hAnsi="Times New Roman" w:cs="Times New Roman"/>
        </w:rPr>
        <w:t>согласие,</w:t>
      </w:r>
      <w:r w:rsidR="00CE3C74" w:rsidRPr="000A1AAF">
        <w:rPr>
          <w:rFonts w:ascii="Times New Roman" w:hAnsi="Times New Roman" w:cs="Times New Roman"/>
        </w:rPr>
        <w:t xml:space="preserve"> </w:t>
      </w:r>
      <w:r w:rsidRPr="000A1AAF">
        <w:rPr>
          <w:rFonts w:ascii="Times New Roman" w:hAnsi="Times New Roman" w:cs="Times New Roman"/>
        </w:rPr>
        <w:t>предоставив в администрацию города Мурманска заявление в простой</w:t>
      </w:r>
    </w:p>
    <w:p w:rsidR="005A2B50" w:rsidRPr="000A1AAF" w:rsidRDefault="005A2B50">
      <w:pPr>
        <w:pStyle w:val="ConsPlusNonformat"/>
        <w:jc w:val="both"/>
        <w:rPr>
          <w:rFonts w:ascii="Times New Roman" w:hAnsi="Times New Roman" w:cs="Times New Roman"/>
        </w:rPr>
      </w:pPr>
      <w:r w:rsidRPr="000A1AAF">
        <w:rPr>
          <w:rFonts w:ascii="Times New Roman" w:hAnsi="Times New Roman" w:cs="Times New Roman"/>
        </w:rPr>
        <w:t>письменной форме.</w:t>
      </w:r>
    </w:p>
    <w:p w:rsidR="005A2B50" w:rsidRPr="000A1AAF" w:rsidRDefault="005A2B50">
      <w:pPr>
        <w:pStyle w:val="ConsPlusNonformat"/>
        <w:jc w:val="both"/>
        <w:rPr>
          <w:rFonts w:ascii="Times New Roman" w:hAnsi="Times New Roman" w:cs="Times New Roman"/>
        </w:rPr>
      </w:pPr>
      <w:r w:rsidRPr="000A1AAF">
        <w:rPr>
          <w:rFonts w:ascii="Times New Roman" w:hAnsi="Times New Roman" w:cs="Times New Roman"/>
        </w:rPr>
        <w:t>___________________</w:t>
      </w:r>
      <w:r w:rsidR="00CE3C74" w:rsidRPr="000A1AAF">
        <w:rPr>
          <w:rFonts w:ascii="Times New Roman" w:hAnsi="Times New Roman" w:cs="Times New Roman"/>
        </w:rPr>
        <w:t xml:space="preserve"> </w:t>
      </w:r>
      <w:r w:rsidRPr="000A1AAF">
        <w:rPr>
          <w:rFonts w:ascii="Times New Roman" w:hAnsi="Times New Roman" w:cs="Times New Roman"/>
        </w:rPr>
        <w:t>____________</w:t>
      </w:r>
      <w:r w:rsidR="00CE3C74" w:rsidRPr="000A1AAF">
        <w:rPr>
          <w:rFonts w:ascii="Times New Roman" w:hAnsi="Times New Roman" w:cs="Times New Roman"/>
        </w:rPr>
        <w:t xml:space="preserve"> </w:t>
      </w:r>
      <w:r w:rsidRPr="000A1AAF">
        <w:rPr>
          <w:rFonts w:ascii="Times New Roman" w:hAnsi="Times New Roman" w:cs="Times New Roman"/>
        </w:rPr>
        <w:t>_____________________________</w:t>
      </w:r>
    </w:p>
    <w:p w:rsidR="005A2B50" w:rsidRPr="000A1AAF" w:rsidRDefault="00CE3C74">
      <w:pPr>
        <w:pStyle w:val="ConsPlusNonformat"/>
        <w:jc w:val="both"/>
        <w:rPr>
          <w:rFonts w:ascii="Times New Roman" w:hAnsi="Times New Roman" w:cs="Times New Roman"/>
        </w:rPr>
      </w:pPr>
      <w:r w:rsidRPr="000A1AAF">
        <w:rPr>
          <w:rFonts w:ascii="Times New Roman" w:hAnsi="Times New Roman" w:cs="Times New Roman"/>
        </w:rPr>
        <w:t xml:space="preserve"> </w:t>
      </w:r>
      <w:r w:rsidR="005A2B50" w:rsidRPr="000A1AAF">
        <w:rPr>
          <w:rFonts w:ascii="Times New Roman" w:hAnsi="Times New Roman" w:cs="Times New Roman"/>
        </w:rPr>
        <w:t>(дата)</w:t>
      </w:r>
      <w:r w:rsidRPr="000A1AAF">
        <w:rPr>
          <w:rFonts w:ascii="Times New Roman" w:hAnsi="Times New Roman" w:cs="Times New Roman"/>
        </w:rPr>
        <w:t xml:space="preserve"> </w:t>
      </w:r>
      <w:r w:rsidR="005A2B50" w:rsidRPr="000A1AAF">
        <w:rPr>
          <w:rFonts w:ascii="Times New Roman" w:hAnsi="Times New Roman" w:cs="Times New Roman"/>
        </w:rPr>
        <w:t>(подпись)</w:t>
      </w:r>
      <w:r w:rsidRPr="000A1AAF">
        <w:rPr>
          <w:rFonts w:ascii="Times New Roman" w:hAnsi="Times New Roman" w:cs="Times New Roman"/>
        </w:rPr>
        <w:t xml:space="preserve"> </w:t>
      </w:r>
      <w:r w:rsidR="005A2B50" w:rsidRPr="000A1AAF">
        <w:rPr>
          <w:rFonts w:ascii="Times New Roman" w:hAnsi="Times New Roman" w:cs="Times New Roman"/>
        </w:rPr>
        <w:t>(расшифровка подписи)</w:t>
      </w:r>
    </w:p>
    <w:p w:rsidR="005A2B50" w:rsidRPr="000A1AAF" w:rsidRDefault="00CE3C74">
      <w:pPr>
        <w:pStyle w:val="ConsPlusNonformat"/>
        <w:jc w:val="both"/>
        <w:rPr>
          <w:rFonts w:ascii="Times New Roman" w:hAnsi="Times New Roman" w:cs="Times New Roman"/>
        </w:rPr>
      </w:pPr>
      <w:r w:rsidRPr="000A1AAF">
        <w:rPr>
          <w:rFonts w:ascii="Times New Roman" w:hAnsi="Times New Roman" w:cs="Times New Roman"/>
        </w:rPr>
        <w:t xml:space="preserve"> </w:t>
      </w:r>
      <w:r w:rsidR="005A2B50" w:rsidRPr="000A1AAF">
        <w:rPr>
          <w:rFonts w:ascii="Times New Roman" w:hAnsi="Times New Roman" w:cs="Times New Roman"/>
        </w:rPr>
        <w:t>Приложение:</w:t>
      </w:r>
    </w:p>
    <w:p w:rsidR="005A2B50" w:rsidRPr="000A1AAF" w:rsidRDefault="00CE3C74">
      <w:pPr>
        <w:pStyle w:val="ConsPlusNonformat"/>
        <w:jc w:val="both"/>
        <w:rPr>
          <w:rFonts w:ascii="Times New Roman" w:hAnsi="Times New Roman" w:cs="Times New Roman"/>
        </w:rPr>
      </w:pPr>
      <w:r w:rsidRPr="000A1AAF">
        <w:rPr>
          <w:rFonts w:ascii="Times New Roman" w:hAnsi="Times New Roman" w:cs="Times New Roman"/>
        </w:rPr>
        <w:t xml:space="preserve"> </w:t>
      </w:r>
      <w:r w:rsidR="005A2B50" w:rsidRPr="000A1AAF">
        <w:rPr>
          <w:rFonts w:ascii="Times New Roman" w:hAnsi="Times New Roman" w:cs="Times New Roman"/>
        </w:rPr>
        <w:t>1)</w:t>
      </w:r>
      <w:r w:rsidRPr="000A1AAF">
        <w:rPr>
          <w:rFonts w:ascii="Times New Roman" w:hAnsi="Times New Roman" w:cs="Times New Roman"/>
        </w:rPr>
        <w:t xml:space="preserve"> </w:t>
      </w:r>
      <w:r w:rsidR="005A2B50" w:rsidRPr="000A1AAF">
        <w:rPr>
          <w:rFonts w:ascii="Times New Roman" w:hAnsi="Times New Roman" w:cs="Times New Roman"/>
        </w:rPr>
        <w:t>копии</w:t>
      </w:r>
      <w:r w:rsidRPr="000A1AAF">
        <w:rPr>
          <w:rFonts w:ascii="Times New Roman" w:hAnsi="Times New Roman" w:cs="Times New Roman"/>
        </w:rPr>
        <w:t xml:space="preserve"> </w:t>
      </w:r>
      <w:r w:rsidR="005A2B50" w:rsidRPr="000A1AAF">
        <w:rPr>
          <w:rFonts w:ascii="Times New Roman" w:hAnsi="Times New Roman" w:cs="Times New Roman"/>
        </w:rPr>
        <w:t>правоустанавливающих</w:t>
      </w:r>
      <w:r w:rsidRPr="000A1AAF">
        <w:rPr>
          <w:rFonts w:ascii="Times New Roman" w:hAnsi="Times New Roman" w:cs="Times New Roman"/>
        </w:rPr>
        <w:t xml:space="preserve"> </w:t>
      </w:r>
      <w:r w:rsidR="005A2B50" w:rsidRPr="000A1AAF">
        <w:rPr>
          <w:rFonts w:ascii="Times New Roman" w:hAnsi="Times New Roman" w:cs="Times New Roman"/>
        </w:rPr>
        <w:t>или</w:t>
      </w:r>
      <w:r w:rsidRPr="000A1AAF">
        <w:rPr>
          <w:rFonts w:ascii="Times New Roman" w:hAnsi="Times New Roman" w:cs="Times New Roman"/>
        </w:rPr>
        <w:t xml:space="preserve"> </w:t>
      </w:r>
      <w:proofErr w:type="spellStart"/>
      <w:r w:rsidR="005A2B50" w:rsidRPr="000A1AAF">
        <w:rPr>
          <w:rFonts w:ascii="Times New Roman" w:hAnsi="Times New Roman" w:cs="Times New Roman"/>
        </w:rPr>
        <w:t>правоудостоверяющих</w:t>
      </w:r>
      <w:proofErr w:type="spellEnd"/>
      <w:r w:rsidR="005A2B50" w:rsidRPr="000A1AAF">
        <w:rPr>
          <w:rFonts w:ascii="Times New Roman" w:hAnsi="Times New Roman" w:cs="Times New Roman"/>
        </w:rPr>
        <w:t xml:space="preserve"> документов </w:t>
      </w:r>
      <w:proofErr w:type="gramStart"/>
      <w:r w:rsidR="005A2B50" w:rsidRPr="000A1AAF">
        <w:rPr>
          <w:rFonts w:ascii="Times New Roman" w:hAnsi="Times New Roman" w:cs="Times New Roman"/>
        </w:rPr>
        <w:t>на</w:t>
      </w:r>
      <w:proofErr w:type="gramEnd"/>
    </w:p>
    <w:p w:rsidR="005A2B50" w:rsidRPr="000A1AAF" w:rsidRDefault="005A2B50">
      <w:pPr>
        <w:pStyle w:val="ConsPlusNonformat"/>
        <w:jc w:val="both"/>
        <w:rPr>
          <w:rFonts w:ascii="Times New Roman" w:hAnsi="Times New Roman" w:cs="Times New Roman"/>
        </w:rPr>
      </w:pPr>
      <w:r w:rsidRPr="000A1AAF">
        <w:rPr>
          <w:rFonts w:ascii="Times New Roman" w:hAnsi="Times New Roman" w:cs="Times New Roman"/>
        </w:rPr>
        <w:t>земельный</w:t>
      </w:r>
      <w:r w:rsidR="00CE3C74" w:rsidRPr="000A1AAF">
        <w:rPr>
          <w:rFonts w:ascii="Times New Roman" w:hAnsi="Times New Roman" w:cs="Times New Roman"/>
        </w:rPr>
        <w:t xml:space="preserve"> </w:t>
      </w:r>
      <w:r w:rsidRPr="000A1AAF">
        <w:rPr>
          <w:rFonts w:ascii="Times New Roman" w:hAnsi="Times New Roman" w:cs="Times New Roman"/>
        </w:rPr>
        <w:t>участок,</w:t>
      </w:r>
      <w:r w:rsidR="00CE3C74" w:rsidRPr="000A1AAF">
        <w:rPr>
          <w:rFonts w:ascii="Times New Roman" w:hAnsi="Times New Roman" w:cs="Times New Roman"/>
        </w:rPr>
        <w:t xml:space="preserve"> </w:t>
      </w:r>
      <w:r w:rsidRPr="000A1AAF">
        <w:rPr>
          <w:rFonts w:ascii="Times New Roman" w:hAnsi="Times New Roman" w:cs="Times New Roman"/>
        </w:rPr>
        <w:t>принадлежащий</w:t>
      </w:r>
      <w:r w:rsidR="00CE3C74" w:rsidRPr="000A1AAF">
        <w:rPr>
          <w:rFonts w:ascii="Times New Roman" w:hAnsi="Times New Roman" w:cs="Times New Roman"/>
        </w:rPr>
        <w:t xml:space="preserve"> </w:t>
      </w:r>
      <w:r w:rsidRPr="000A1AAF">
        <w:rPr>
          <w:rFonts w:ascii="Times New Roman" w:hAnsi="Times New Roman" w:cs="Times New Roman"/>
        </w:rPr>
        <w:t>заявителю,</w:t>
      </w:r>
      <w:r w:rsidR="00CE3C74" w:rsidRPr="000A1AAF">
        <w:rPr>
          <w:rFonts w:ascii="Times New Roman" w:hAnsi="Times New Roman" w:cs="Times New Roman"/>
        </w:rPr>
        <w:t xml:space="preserve"> </w:t>
      </w:r>
      <w:r w:rsidRPr="000A1AAF">
        <w:rPr>
          <w:rFonts w:ascii="Times New Roman" w:hAnsi="Times New Roman" w:cs="Times New Roman"/>
        </w:rPr>
        <w:t>в</w:t>
      </w:r>
      <w:r w:rsidR="00CE3C74" w:rsidRPr="000A1AAF">
        <w:rPr>
          <w:rFonts w:ascii="Times New Roman" w:hAnsi="Times New Roman" w:cs="Times New Roman"/>
        </w:rPr>
        <w:t xml:space="preserve"> </w:t>
      </w:r>
      <w:r w:rsidRPr="000A1AAF">
        <w:rPr>
          <w:rFonts w:ascii="Times New Roman" w:hAnsi="Times New Roman" w:cs="Times New Roman"/>
        </w:rPr>
        <w:t>случае</w:t>
      </w:r>
      <w:r w:rsidR="00CE3C74" w:rsidRPr="000A1AAF">
        <w:rPr>
          <w:rFonts w:ascii="Times New Roman" w:hAnsi="Times New Roman" w:cs="Times New Roman"/>
        </w:rPr>
        <w:t xml:space="preserve"> </w:t>
      </w:r>
      <w:r w:rsidRPr="000A1AAF">
        <w:rPr>
          <w:rFonts w:ascii="Times New Roman" w:hAnsi="Times New Roman" w:cs="Times New Roman"/>
        </w:rPr>
        <w:t>если</w:t>
      </w:r>
      <w:r w:rsidR="00CE3C74" w:rsidRPr="000A1AAF">
        <w:rPr>
          <w:rFonts w:ascii="Times New Roman" w:hAnsi="Times New Roman" w:cs="Times New Roman"/>
        </w:rPr>
        <w:t xml:space="preserve"> </w:t>
      </w:r>
      <w:r w:rsidRPr="000A1AAF">
        <w:rPr>
          <w:rFonts w:ascii="Times New Roman" w:hAnsi="Times New Roman" w:cs="Times New Roman"/>
        </w:rPr>
        <w:t>право</w:t>
      </w:r>
    </w:p>
    <w:p w:rsidR="005A2B50" w:rsidRPr="000A1AAF" w:rsidRDefault="005A2B50">
      <w:pPr>
        <w:pStyle w:val="ConsPlusNonformat"/>
        <w:jc w:val="both"/>
        <w:rPr>
          <w:rFonts w:ascii="Times New Roman" w:hAnsi="Times New Roman" w:cs="Times New Roman"/>
        </w:rPr>
      </w:pPr>
      <w:r w:rsidRPr="000A1AAF">
        <w:rPr>
          <w:rFonts w:ascii="Times New Roman" w:hAnsi="Times New Roman" w:cs="Times New Roman"/>
        </w:rPr>
        <w:t>собственности</w:t>
      </w:r>
      <w:r w:rsidR="00CE3C74" w:rsidRPr="000A1AAF">
        <w:rPr>
          <w:rFonts w:ascii="Times New Roman" w:hAnsi="Times New Roman" w:cs="Times New Roman"/>
        </w:rPr>
        <w:t xml:space="preserve"> </w:t>
      </w:r>
      <w:r w:rsidRPr="000A1AAF">
        <w:rPr>
          <w:rFonts w:ascii="Times New Roman" w:hAnsi="Times New Roman" w:cs="Times New Roman"/>
        </w:rPr>
        <w:t>не</w:t>
      </w:r>
      <w:r w:rsidR="00CE3C74" w:rsidRPr="000A1AAF">
        <w:rPr>
          <w:rFonts w:ascii="Times New Roman" w:hAnsi="Times New Roman" w:cs="Times New Roman"/>
        </w:rPr>
        <w:t xml:space="preserve"> </w:t>
      </w:r>
      <w:r w:rsidRPr="000A1AAF">
        <w:rPr>
          <w:rFonts w:ascii="Times New Roman" w:hAnsi="Times New Roman" w:cs="Times New Roman"/>
        </w:rPr>
        <w:t>зарегистрировано</w:t>
      </w:r>
      <w:r w:rsidR="00CE3C74" w:rsidRPr="000A1AAF">
        <w:rPr>
          <w:rFonts w:ascii="Times New Roman" w:hAnsi="Times New Roman" w:cs="Times New Roman"/>
        </w:rPr>
        <w:t xml:space="preserve"> </w:t>
      </w:r>
      <w:r w:rsidRPr="000A1AAF">
        <w:rPr>
          <w:rFonts w:ascii="Times New Roman" w:hAnsi="Times New Roman" w:cs="Times New Roman"/>
        </w:rPr>
        <w:t>в</w:t>
      </w:r>
      <w:r w:rsidR="00CE3C74" w:rsidRPr="000A1AAF">
        <w:rPr>
          <w:rFonts w:ascii="Times New Roman" w:hAnsi="Times New Roman" w:cs="Times New Roman"/>
        </w:rPr>
        <w:t xml:space="preserve"> </w:t>
      </w:r>
      <w:r w:rsidRPr="000A1AAF">
        <w:rPr>
          <w:rFonts w:ascii="Times New Roman" w:hAnsi="Times New Roman" w:cs="Times New Roman"/>
        </w:rPr>
        <w:t>Едином</w:t>
      </w:r>
      <w:r w:rsidR="00CE3C74" w:rsidRPr="000A1AAF">
        <w:rPr>
          <w:rFonts w:ascii="Times New Roman" w:hAnsi="Times New Roman" w:cs="Times New Roman"/>
        </w:rPr>
        <w:t xml:space="preserve"> </w:t>
      </w:r>
      <w:r w:rsidRPr="000A1AAF">
        <w:rPr>
          <w:rFonts w:ascii="Times New Roman" w:hAnsi="Times New Roman" w:cs="Times New Roman"/>
        </w:rPr>
        <w:t>государственном</w:t>
      </w:r>
      <w:r w:rsidR="00CE3C74" w:rsidRPr="000A1AAF">
        <w:rPr>
          <w:rFonts w:ascii="Times New Roman" w:hAnsi="Times New Roman" w:cs="Times New Roman"/>
        </w:rPr>
        <w:t xml:space="preserve"> </w:t>
      </w:r>
      <w:r w:rsidRPr="000A1AAF">
        <w:rPr>
          <w:rFonts w:ascii="Times New Roman" w:hAnsi="Times New Roman" w:cs="Times New Roman"/>
        </w:rPr>
        <w:t>реестре</w:t>
      </w:r>
    </w:p>
    <w:p w:rsidR="005A2B50" w:rsidRPr="000A1AAF" w:rsidRDefault="005A2B50">
      <w:pPr>
        <w:pStyle w:val="ConsPlusNonformat"/>
        <w:jc w:val="both"/>
        <w:rPr>
          <w:rFonts w:ascii="Times New Roman" w:hAnsi="Times New Roman" w:cs="Times New Roman"/>
        </w:rPr>
      </w:pPr>
      <w:r w:rsidRPr="000A1AAF">
        <w:rPr>
          <w:rFonts w:ascii="Times New Roman" w:hAnsi="Times New Roman" w:cs="Times New Roman"/>
        </w:rPr>
        <w:t>недвижимости;</w:t>
      </w:r>
    </w:p>
    <w:p w:rsidR="005A2B50" w:rsidRPr="000A1AAF" w:rsidRDefault="00CE3C74">
      <w:pPr>
        <w:pStyle w:val="ConsPlusNonformat"/>
        <w:jc w:val="both"/>
        <w:rPr>
          <w:rFonts w:ascii="Times New Roman" w:hAnsi="Times New Roman" w:cs="Times New Roman"/>
        </w:rPr>
      </w:pPr>
      <w:r w:rsidRPr="000A1AAF">
        <w:rPr>
          <w:rFonts w:ascii="Times New Roman" w:hAnsi="Times New Roman" w:cs="Times New Roman"/>
        </w:rPr>
        <w:t xml:space="preserve"> </w:t>
      </w:r>
      <w:r w:rsidR="005A2B50" w:rsidRPr="000A1AAF">
        <w:rPr>
          <w:rFonts w:ascii="Times New Roman" w:hAnsi="Times New Roman" w:cs="Times New Roman"/>
        </w:rPr>
        <w:t>2)</w:t>
      </w:r>
      <w:r w:rsidRPr="000A1AAF">
        <w:rPr>
          <w:rFonts w:ascii="Times New Roman" w:hAnsi="Times New Roman" w:cs="Times New Roman"/>
        </w:rPr>
        <w:t xml:space="preserve"> </w:t>
      </w:r>
      <w:r w:rsidR="005A2B50" w:rsidRPr="000A1AAF">
        <w:rPr>
          <w:rFonts w:ascii="Times New Roman" w:hAnsi="Times New Roman" w:cs="Times New Roman"/>
        </w:rPr>
        <w:t>схема</w:t>
      </w:r>
      <w:r w:rsidRPr="000A1AAF">
        <w:rPr>
          <w:rFonts w:ascii="Times New Roman" w:hAnsi="Times New Roman" w:cs="Times New Roman"/>
        </w:rPr>
        <w:t xml:space="preserve"> </w:t>
      </w:r>
      <w:r w:rsidR="005A2B50" w:rsidRPr="000A1AAF">
        <w:rPr>
          <w:rFonts w:ascii="Times New Roman" w:hAnsi="Times New Roman" w:cs="Times New Roman"/>
        </w:rPr>
        <w:t>расположения</w:t>
      </w:r>
      <w:r w:rsidRPr="000A1AAF">
        <w:rPr>
          <w:rFonts w:ascii="Times New Roman" w:hAnsi="Times New Roman" w:cs="Times New Roman"/>
        </w:rPr>
        <w:t xml:space="preserve"> </w:t>
      </w:r>
      <w:r w:rsidR="005A2B50" w:rsidRPr="000A1AAF">
        <w:rPr>
          <w:rFonts w:ascii="Times New Roman" w:hAnsi="Times New Roman" w:cs="Times New Roman"/>
        </w:rPr>
        <w:t>земельного</w:t>
      </w:r>
      <w:r w:rsidRPr="000A1AAF">
        <w:rPr>
          <w:rFonts w:ascii="Times New Roman" w:hAnsi="Times New Roman" w:cs="Times New Roman"/>
        </w:rPr>
        <w:t xml:space="preserve"> </w:t>
      </w:r>
      <w:r w:rsidR="005A2B50" w:rsidRPr="000A1AAF">
        <w:rPr>
          <w:rFonts w:ascii="Times New Roman" w:hAnsi="Times New Roman" w:cs="Times New Roman"/>
        </w:rPr>
        <w:t>участка в случае, если отсутствует</w:t>
      </w:r>
    </w:p>
    <w:p w:rsidR="005A2B50" w:rsidRPr="000A1AAF" w:rsidRDefault="005A2B50">
      <w:pPr>
        <w:pStyle w:val="ConsPlusNonformat"/>
        <w:jc w:val="both"/>
        <w:rPr>
          <w:rFonts w:ascii="Times New Roman" w:hAnsi="Times New Roman" w:cs="Times New Roman"/>
        </w:rPr>
      </w:pPr>
      <w:r w:rsidRPr="000A1AAF">
        <w:rPr>
          <w:rFonts w:ascii="Times New Roman" w:hAnsi="Times New Roman" w:cs="Times New Roman"/>
        </w:rPr>
        <w:t>проект</w:t>
      </w:r>
      <w:r w:rsidR="00CE3C74" w:rsidRPr="000A1AAF">
        <w:rPr>
          <w:rFonts w:ascii="Times New Roman" w:hAnsi="Times New Roman" w:cs="Times New Roman"/>
        </w:rPr>
        <w:t xml:space="preserve"> </w:t>
      </w:r>
      <w:r w:rsidRPr="000A1AAF">
        <w:rPr>
          <w:rFonts w:ascii="Times New Roman" w:hAnsi="Times New Roman" w:cs="Times New Roman"/>
        </w:rPr>
        <w:t>межевания</w:t>
      </w:r>
      <w:r w:rsidR="00CE3C74" w:rsidRPr="000A1AAF">
        <w:rPr>
          <w:rFonts w:ascii="Times New Roman" w:hAnsi="Times New Roman" w:cs="Times New Roman"/>
        </w:rPr>
        <w:t xml:space="preserve"> </w:t>
      </w:r>
      <w:r w:rsidRPr="000A1AAF">
        <w:rPr>
          <w:rFonts w:ascii="Times New Roman" w:hAnsi="Times New Roman" w:cs="Times New Roman"/>
        </w:rPr>
        <w:t>территории,</w:t>
      </w:r>
      <w:r w:rsidR="00CE3C74" w:rsidRPr="000A1AAF">
        <w:rPr>
          <w:rFonts w:ascii="Times New Roman" w:hAnsi="Times New Roman" w:cs="Times New Roman"/>
        </w:rPr>
        <w:t xml:space="preserve"> </w:t>
      </w:r>
      <w:r w:rsidRPr="000A1AAF">
        <w:rPr>
          <w:rFonts w:ascii="Times New Roman" w:hAnsi="Times New Roman" w:cs="Times New Roman"/>
        </w:rPr>
        <w:t>в</w:t>
      </w:r>
      <w:r w:rsidR="00CE3C74" w:rsidRPr="000A1AAF">
        <w:rPr>
          <w:rFonts w:ascii="Times New Roman" w:hAnsi="Times New Roman" w:cs="Times New Roman"/>
        </w:rPr>
        <w:t xml:space="preserve"> </w:t>
      </w:r>
      <w:r w:rsidRPr="000A1AAF">
        <w:rPr>
          <w:rFonts w:ascii="Times New Roman" w:hAnsi="Times New Roman" w:cs="Times New Roman"/>
        </w:rPr>
        <w:t>границах</w:t>
      </w:r>
      <w:r w:rsidR="00CE3C74" w:rsidRPr="000A1AAF">
        <w:rPr>
          <w:rFonts w:ascii="Times New Roman" w:hAnsi="Times New Roman" w:cs="Times New Roman"/>
        </w:rPr>
        <w:t xml:space="preserve"> </w:t>
      </w:r>
      <w:r w:rsidRPr="000A1AAF">
        <w:rPr>
          <w:rFonts w:ascii="Times New Roman" w:hAnsi="Times New Roman" w:cs="Times New Roman"/>
        </w:rPr>
        <w:t>которой</w:t>
      </w:r>
      <w:r w:rsidR="00CE3C74" w:rsidRPr="000A1AAF">
        <w:rPr>
          <w:rFonts w:ascii="Times New Roman" w:hAnsi="Times New Roman" w:cs="Times New Roman"/>
        </w:rPr>
        <w:t xml:space="preserve"> </w:t>
      </w:r>
      <w:r w:rsidRPr="000A1AAF">
        <w:rPr>
          <w:rFonts w:ascii="Times New Roman" w:hAnsi="Times New Roman" w:cs="Times New Roman"/>
        </w:rPr>
        <w:t>осуществляется</w:t>
      </w:r>
    </w:p>
    <w:p w:rsidR="005A2B50" w:rsidRPr="000A1AAF" w:rsidRDefault="005A2B50">
      <w:pPr>
        <w:pStyle w:val="ConsPlusNonformat"/>
        <w:jc w:val="both"/>
        <w:rPr>
          <w:rFonts w:ascii="Times New Roman" w:hAnsi="Times New Roman" w:cs="Times New Roman"/>
        </w:rPr>
      </w:pPr>
      <w:r w:rsidRPr="000A1AAF">
        <w:rPr>
          <w:rFonts w:ascii="Times New Roman" w:hAnsi="Times New Roman" w:cs="Times New Roman"/>
        </w:rPr>
        <w:t>перераспределение земельных участков;</w:t>
      </w:r>
    </w:p>
    <w:p w:rsidR="005A2B50" w:rsidRPr="000A1AAF" w:rsidRDefault="00CE3C74">
      <w:pPr>
        <w:pStyle w:val="ConsPlusNonformat"/>
        <w:jc w:val="both"/>
        <w:rPr>
          <w:rFonts w:ascii="Times New Roman" w:hAnsi="Times New Roman" w:cs="Times New Roman"/>
        </w:rPr>
      </w:pPr>
      <w:r w:rsidRPr="000A1AAF">
        <w:rPr>
          <w:rFonts w:ascii="Times New Roman" w:hAnsi="Times New Roman" w:cs="Times New Roman"/>
        </w:rPr>
        <w:t xml:space="preserve"> </w:t>
      </w:r>
      <w:r w:rsidR="005A2B50" w:rsidRPr="000A1AAF">
        <w:rPr>
          <w:rFonts w:ascii="Times New Roman" w:hAnsi="Times New Roman" w:cs="Times New Roman"/>
        </w:rPr>
        <w:t>3)</w:t>
      </w:r>
      <w:r w:rsidRPr="000A1AAF">
        <w:rPr>
          <w:rFonts w:ascii="Times New Roman" w:hAnsi="Times New Roman" w:cs="Times New Roman"/>
        </w:rPr>
        <w:t xml:space="preserve"> </w:t>
      </w:r>
      <w:r w:rsidR="005A2B50" w:rsidRPr="000A1AAF">
        <w:rPr>
          <w:rFonts w:ascii="Times New Roman" w:hAnsi="Times New Roman" w:cs="Times New Roman"/>
        </w:rPr>
        <w:t>документ,</w:t>
      </w:r>
      <w:r w:rsidRPr="000A1AAF">
        <w:rPr>
          <w:rFonts w:ascii="Times New Roman" w:hAnsi="Times New Roman" w:cs="Times New Roman"/>
        </w:rPr>
        <w:t xml:space="preserve"> </w:t>
      </w:r>
      <w:r w:rsidR="005A2B50" w:rsidRPr="000A1AAF">
        <w:rPr>
          <w:rFonts w:ascii="Times New Roman" w:hAnsi="Times New Roman" w:cs="Times New Roman"/>
        </w:rPr>
        <w:t>подтверждающий</w:t>
      </w:r>
      <w:r w:rsidRPr="000A1AAF">
        <w:rPr>
          <w:rFonts w:ascii="Times New Roman" w:hAnsi="Times New Roman" w:cs="Times New Roman"/>
        </w:rPr>
        <w:t xml:space="preserve"> </w:t>
      </w:r>
      <w:r w:rsidR="005A2B50" w:rsidRPr="000A1AAF">
        <w:rPr>
          <w:rFonts w:ascii="Times New Roman" w:hAnsi="Times New Roman" w:cs="Times New Roman"/>
        </w:rPr>
        <w:t>полномочия</w:t>
      </w:r>
      <w:r w:rsidRPr="000A1AAF">
        <w:rPr>
          <w:rFonts w:ascii="Times New Roman" w:hAnsi="Times New Roman" w:cs="Times New Roman"/>
        </w:rPr>
        <w:t xml:space="preserve"> </w:t>
      </w:r>
      <w:r w:rsidR="005A2B50" w:rsidRPr="000A1AAF">
        <w:rPr>
          <w:rFonts w:ascii="Times New Roman" w:hAnsi="Times New Roman" w:cs="Times New Roman"/>
        </w:rPr>
        <w:t>представителя</w:t>
      </w:r>
      <w:r w:rsidRPr="000A1AAF">
        <w:rPr>
          <w:rFonts w:ascii="Times New Roman" w:hAnsi="Times New Roman" w:cs="Times New Roman"/>
        </w:rPr>
        <w:t xml:space="preserve"> </w:t>
      </w:r>
      <w:r w:rsidR="005A2B50" w:rsidRPr="000A1AAF">
        <w:rPr>
          <w:rFonts w:ascii="Times New Roman" w:hAnsi="Times New Roman" w:cs="Times New Roman"/>
        </w:rPr>
        <w:t>заявителя,</w:t>
      </w:r>
      <w:r w:rsidRPr="000A1AAF">
        <w:rPr>
          <w:rFonts w:ascii="Times New Roman" w:hAnsi="Times New Roman" w:cs="Times New Roman"/>
        </w:rPr>
        <w:t xml:space="preserve"> </w:t>
      </w:r>
      <w:proofErr w:type="gramStart"/>
      <w:r w:rsidR="005A2B50" w:rsidRPr="000A1AAF">
        <w:rPr>
          <w:rFonts w:ascii="Times New Roman" w:hAnsi="Times New Roman" w:cs="Times New Roman"/>
        </w:rPr>
        <w:t>в</w:t>
      </w:r>
      <w:proofErr w:type="gramEnd"/>
    </w:p>
    <w:p w:rsidR="005A2B50" w:rsidRPr="000A1AAF" w:rsidRDefault="005A2B50">
      <w:pPr>
        <w:pStyle w:val="ConsPlusNonformat"/>
        <w:jc w:val="both"/>
        <w:rPr>
          <w:rFonts w:ascii="Times New Roman" w:hAnsi="Times New Roman" w:cs="Times New Roman"/>
        </w:rPr>
      </w:pPr>
      <w:proofErr w:type="gramStart"/>
      <w:r w:rsidRPr="000A1AAF">
        <w:rPr>
          <w:rFonts w:ascii="Times New Roman" w:hAnsi="Times New Roman" w:cs="Times New Roman"/>
        </w:rPr>
        <w:t>случае</w:t>
      </w:r>
      <w:proofErr w:type="gramEnd"/>
      <w:r w:rsidR="00CE3C74" w:rsidRPr="000A1AAF">
        <w:rPr>
          <w:rFonts w:ascii="Times New Roman" w:hAnsi="Times New Roman" w:cs="Times New Roman"/>
        </w:rPr>
        <w:t xml:space="preserve"> </w:t>
      </w:r>
      <w:r w:rsidRPr="000A1AAF">
        <w:rPr>
          <w:rFonts w:ascii="Times New Roman" w:hAnsi="Times New Roman" w:cs="Times New Roman"/>
        </w:rPr>
        <w:t>если</w:t>
      </w:r>
      <w:r w:rsidR="00CE3C74" w:rsidRPr="000A1AAF">
        <w:rPr>
          <w:rFonts w:ascii="Times New Roman" w:hAnsi="Times New Roman" w:cs="Times New Roman"/>
        </w:rPr>
        <w:t xml:space="preserve"> </w:t>
      </w:r>
      <w:r w:rsidRPr="000A1AAF">
        <w:rPr>
          <w:rFonts w:ascii="Times New Roman" w:hAnsi="Times New Roman" w:cs="Times New Roman"/>
        </w:rPr>
        <w:t>с</w:t>
      </w:r>
      <w:r w:rsidR="00CE3C74" w:rsidRPr="000A1AAF">
        <w:rPr>
          <w:rFonts w:ascii="Times New Roman" w:hAnsi="Times New Roman" w:cs="Times New Roman"/>
        </w:rPr>
        <w:t xml:space="preserve"> </w:t>
      </w:r>
      <w:r w:rsidRPr="000A1AAF">
        <w:rPr>
          <w:rFonts w:ascii="Times New Roman" w:hAnsi="Times New Roman" w:cs="Times New Roman"/>
        </w:rPr>
        <w:t>заявлением о предоставлении земельного участка обращается</w:t>
      </w:r>
    </w:p>
    <w:p w:rsidR="005A2B50" w:rsidRPr="000A1AAF" w:rsidRDefault="005A2B50">
      <w:pPr>
        <w:pStyle w:val="ConsPlusNonformat"/>
        <w:jc w:val="both"/>
        <w:rPr>
          <w:rFonts w:ascii="Times New Roman" w:hAnsi="Times New Roman" w:cs="Times New Roman"/>
        </w:rPr>
      </w:pPr>
      <w:r w:rsidRPr="000A1AAF">
        <w:rPr>
          <w:rFonts w:ascii="Times New Roman" w:hAnsi="Times New Roman" w:cs="Times New Roman"/>
        </w:rPr>
        <w:t>представитель заявителя;</w:t>
      </w:r>
    </w:p>
    <w:p w:rsidR="005A2B50" w:rsidRPr="000A1AAF" w:rsidRDefault="00CE3C74">
      <w:pPr>
        <w:pStyle w:val="ConsPlusNonformat"/>
        <w:jc w:val="both"/>
        <w:rPr>
          <w:rFonts w:ascii="Times New Roman" w:hAnsi="Times New Roman" w:cs="Times New Roman"/>
        </w:rPr>
      </w:pPr>
      <w:r w:rsidRPr="000A1AAF">
        <w:rPr>
          <w:rFonts w:ascii="Times New Roman" w:hAnsi="Times New Roman" w:cs="Times New Roman"/>
        </w:rPr>
        <w:t xml:space="preserve"> </w:t>
      </w:r>
      <w:r w:rsidR="005A2B50" w:rsidRPr="000A1AAF">
        <w:rPr>
          <w:rFonts w:ascii="Times New Roman" w:hAnsi="Times New Roman" w:cs="Times New Roman"/>
        </w:rPr>
        <w:t>4)</w:t>
      </w:r>
      <w:r w:rsidRPr="000A1AAF">
        <w:rPr>
          <w:rFonts w:ascii="Times New Roman" w:hAnsi="Times New Roman" w:cs="Times New Roman"/>
        </w:rPr>
        <w:t xml:space="preserve"> </w:t>
      </w:r>
      <w:r w:rsidR="005A2B50" w:rsidRPr="000A1AAF">
        <w:rPr>
          <w:rFonts w:ascii="Times New Roman" w:hAnsi="Times New Roman" w:cs="Times New Roman"/>
        </w:rPr>
        <w:t>согласие</w:t>
      </w:r>
      <w:r w:rsidRPr="000A1AAF">
        <w:rPr>
          <w:rFonts w:ascii="Times New Roman" w:hAnsi="Times New Roman" w:cs="Times New Roman"/>
        </w:rPr>
        <w:t xml:space="preserve"> </w:t>
      </w:r>
      <w:r w:rsidR="005A2B50" w:rsidRPr="000A1AAF">
        <w:rPr>
          <w:rFonts w:ascii="Times New Roman" w:hAnsi="Times New Roman" w:cs="Times New Roman"/>
        </w:rPr>
        <w:t>в</w:t>
      </w:r>
      <w:r w:rsidRPr="000A1AAF">
        <w:rPr>
          <w:rFonts w:ascii="Times New Roman" w:hAnsi="Times New Roman" w:cs="Times New Roman"/>
        </w:rPr>
        <w:t xml:space="preserve"> </w:t>
      </w:r>
      <w:r w:rsidR="005A2B50" w:rsidRPr="000A1AAF">
        <w:rPr>
          <w:rFonts w:ascii="Times New Roman" w:hAnsi="Times New Roman" w:cs="Times New Roman"/>
        </w:rPr>
        <w:t>письменной</w:t>
      </w:r>
      <w:r w:rsidRPr="000A1AAF">
        <w:rPr>
          <w:rFonts w:ascii="Times New Roman" w:hAnsi="Times New Roman" w:cs="Times New Roman"/>
        </w:rPr>
        <w:t xml:space="preserve"> </w:t>
      </w:r>
      <w:r w:rsidR="005A2B50" w:rsidRPr="000A1AAF">
        <w:rPr>
          <w:rFonts w:ascii="Times New Roman" w:hAnsi="Times New Roman" w:cs="Times New Roman"/>
        </w:rPr>
        <w:t>форме землепользователей, землевладельцев,</w:t>
      </w:r>
    </w:p>
    <w:p w:rsidR="005A2B50" w:rsidRPr="000A1AAF" w:rsidRDefault="005A2B50">
      <w:pPr>
        <w:pStyle w:val="ConsPlusNonformat"/>
        <w:jc w:val="both"/>
        <w:rPr>
          <w:rFonts w:ascii="Times New Roman" w:hAnsi="Times New Roman" w:cs="Times New Roman"/>
        </w:rPr>
      </w:pPr>
      <w:r w:rsidRPr="000A1AAF">
        <w:rPr>
          <w:rFonts w:ascii="Times New Roman" w:hAnsi="Times New Roman" w:cs="Times New Roman"/>
        </w:rPr>
        <w:t>арендаторов,</w:t>
      </w:r>
      <w:r w:rsidR="00CE3C74" w:rsidRPr="000A1AAF">
        <w:rPr>
          <w:rFonts w:ascii="Times New Roman" w:hAnsi="Times New Roman" w:cs="Times New Roman"/>
        </w:rPr>
        <w:t xml:space="preserve"> </w:t>
      </w:r>
      <w:r w:rsidRPr="000A1AAF">
        <w:rPr>
          <w:rFonts w:ascii="Times New Roman" w:hAnsi="Times New Roman" w:cs="Times New Roman"/>
        </w:rPr>
        <w:t>залогодержателей</w:t>
      </w:r>
      <w:r w:rsidR="00CE3C74" w:rsidRPr="000A1AAF">
        <w:rPr>
          <w:rFonts w:ascii="Times New Roman" w:hAnsi="Times New Roman" w:cs="Times New Roman"/>
        </w:rPr>
        <w:t xml:space="preserve"> </w:t>
      </w:r>
      <w:r w:rsidRPr="000A1AAF">
        <w:rPr>
          <w:rFonts w:ascii="Times New Roman" w:hAnsi="Times New Roman" w:cs="Times New Roman"/>
        </w:rPr>
        <w:t xml:space="preserve">исходных земельных участков, если </w:t>
      </w:r>
      <w:proofErr w:type="gramStart"/>
      <w:r w:rsidRPr="000A1AAF">
        <w:rPr>
          <w:rFonts w:ascii="Times New Roman" w:hAnsi="Times New Roman" w:cs="Times New Roman"/>
        </w:rPr>
        <w:t>земельные</w:t>
      </w:r>
      <w:proofErr w:type="gramEnd"/>
    </w:p>
    <w:p w:rsidR="005A2B50" w:rsidRPr="000A1AAF" w:rsidRDefault="005A2B50">
      <w:pPr>
        <w:pStyle w:val="ConsPlusNonformat"/>
        <w:jc w:val="both"/>
        <w:rPr>
          <w:rFonts w:ascii="Times New Roman" w:hAnsi="Times New Roman" w:cs="Times New Roman"/>
        </w:rPr>
      </w:pPr>
      <w:r w:rsidRPr="000A1AAF">
        <w:rPr>
          <w:rFonts w:ascii="Times New Roman" w:hAnsi="Times New Roman" w:cs="Times New Roman"/>
        </w:rPr>
        <w:t>участки,</w:t>
      </w:r>
      <w:r w:rsidR="00CE3C74" w:rsidRPr="000A1AAF">
        <w:rPr>
          <w:rFonts w:ascii="Times New Roman" w:hAnsi="Times New Roman" w:cs="Times New Roman"/>
        </w:rPr>
        <w:t xml:space="preserve"> </w:t>
      </w:r>
      <w:r w:rsidRPr="000A1AAF">
        <w:rPr>
          <w:rFonts w:ascii="Times New Roman" w:hAnsi="Times New Roman" w:cs="Times New Roman"/>
        </w:rPr>
        <w:t>которые</w:t>
      </w:r>
      <w:r w:rsidR="00CE3C74" w:rsidRPr="000A1AAF">
        <w:rPr>
          <w:rFonts w:ascii="Times New Roman" w:hAnsi="Times New Roman" w:cs="Times New Roman"/>
        </w:rPr>
        <w:t xml:space="preserve"> </w:t>
      </w:r>
      <w:r w:rsidRPr="000A1AAF">
        <w:rPr>
          <w:rFonts w:ascii="Times New Roman" w:hAnsi="Times New Roman" w:cs="Times New Roman"/>
        </w:rPr>
        <w:t>предлагается</w:t>
      </w:r>
      <w:r w:rsidR="00CE3C74" w:rsidRPr="000A1AAF">
        <w:rPr>
          <w:rFonts w:ascii="Times New Roman" w:hAnsi="Times New Roman" w:cs="Times New Roman"/>
        </w:rPr>
        <w:t xml:space="preserve"> </w:t>
      </w:r>
      <w:r w:rsidRPr="000A1AAF">
        <w:rPr>
          <w:rFonts w:ascii="Times New Roman" w:hAnsi="Times New Roman" w:cs="Times New Roman"/>
        </w:rPr>
        <w:t>перераспределить,</w:t>
      </w:r>
      <w:r w:rsidR="00CE3C74" w:rsidRPr="000A1AAF">
        <w:rPr>
          <w:rFonts w:ascii="Times New Roman" w:hAnsi="Times New Roman" w:cs="Times New Roman"/>
        </w:rPr>
        <w:t xml:space="preserve"> </w:t>
      </w:r>
      <w:r w:rsidRPr="000A1AAF">
        <w:rPr>
          <w:rFonts w:ascii="Times New Roman" w:hAnsi="Times New Roman" w:cs="Times New Roman"/>
        </w:rPr>
        <w:t>обременены</w:t>
      </w:r>
      <w:r w:rsidR="00CE3C74" w:rsidRPr="000A1AAF">
        <w:rPr>
          <w:rFonts w:ascii="Times New Roman" w:hAnsi="Times New Roman" w:cs="Times New Roman"/>
        </w:rPr>
        <w:t xml:space="preserve"> </w:t>
      </w:r>
      <w:r w:rsidRPr="000A1AAF">
        <w:rPr>
          <w:rFonts w:ascii="Times New Roman" w:hAnsi="Times New Roman" w:cs="Times New Roman"/>
        </w:rPr>
        <w:t>правами</w:t>
      </w:r>
    </w:p>
    <w:p w:rsidR="000A1AAF" w:rsidRDefault="000A1AAF" w:rsidP="000A1AAF">
      <w:pPr>
        <w:pStyle w:val="ConsPlusNonformat"/>
        <w:jc w:val="both"/>
        <w:rPr>
          <w:rFonts w:ascii="Times New Roman" w:hAnsi="Times New Roman" w:cs="Times New Roman"/>
        </w:rPr>
      </w:pPr>
      <w:r>
        <w:rPr>
          <w:rFonts w:ascii="Times New Roman" w:hAnsi="Times New Roman" w:cs="Times New Roman"/>
        </w:rPr>
        <w:t>указанных лиц</w:t>
      </w:r>
    </w:p>
    <w:p w:rsidR="005A2B50" w:rsidRPr="000A1AAF" w:rsidRDefault="005A2B50">
      <w:pPr>
        <w:pStyle w:val="ConsPlusNormal"/>
        <w:jc w:val="right"/>
        <w:outlineLvl w:val="1"/>
        <w:rPr>
          <w:rFonts w:ascii="Times New Roman" w:hAnsi="Times New Roman" w:cs="Times New Roman"/>
          <w:sz w:val="20"/>
        </w:rPr>
      </w:pPr>
      <w:r w:rsidRPr="000A1AAF">
        <w:rPr>
          <w:rFonts w:ascii="Times New Roman" w:hAnsi="Times New Roman" w:cs="Times New Roman"/>
          <w:sz w:val="20"/>
        </w:rPr>
        <w:lastRenderedPageBreak/>
        <w:t>Приложение N 2</w:t>
      </w:r>
    </w:p>
    <w:p w:rsidR="005A2B50" w:rsidRPr="000A1AAF" w:rsidRDefault="005A2B50">
      <w:pPr>
        <w:pStyle w:val="ConsPlusNormal"/>
        <w:jc w:val="right"/>
        <w:rPr>
          <w:rFonts w:ascii="Times New Roman" w:hAnsi="Times New Roman" w:cs="Times New Roman"/>
          <w:sz w:val="20"/>
        </w:rPr>
      </w:pPr>
      <w:r w:rsidRPr="000A1AAF">
        <w:rPr>
          <w:rFonts w:ascii="Times New Roman" w:hAnsi="Times New Roman" w:cs="Times New Roman"/>
          <w:sz w:val="20"/>
        </w:rPr>
        <w:t>к Регламенту</w:t>
      </w:r>
    </w:p>
    <w:p w:rsidR="00CE3C74" w:rsidRPr="000A1AAF" w:rsidRDefault="00CE3C74" w:rsidP="00CE3C74">
      <w:pPr>
        <w:spacing w:after="0" w:line="240" w:lineRule="auto"/>
        <w:jc w:val="center"/>
        <w:rPr>
          <w:rFonts w:ascii="Times New Roman" w:eastAsia="Times New Roman" w:hAnsi="Times New Roman" w:cs="Times New Roman"/>
          <w:sz w:val="20"/>
          <w:szCs w:val="20"/>
          <w:lang w:eastAsia="ru-RU"/>
        </w:rPr>
      </w:pPr>
      <w:r w:rsidRPr="000A1AAF">
        <w:rPr>
          <w:rFonts w:ascii="Times New Roman" w:eastAsia="Times New Roman" w:hAnsi="Times New Roman" w:cs="Times New Roman"/>
          <w:sz w:val="20"/>
          <w:szCs w:val="20"/>
          <w:lang w:eastAsia="ru-RU"/>
        </w:rPr>
        <w:t>Блок-схема</w:t>
      </w:r>
    </w:p>
    <w:p w:rsidR="00CE3C74" w:rsidRPr="000A1AAF" w:rsidRDefault="00CE3C74" w:rsidP="000A1AAF">
      <w:pPr>
        <w:spacing w:after="0" w:line="240" w:lineRule="auto"/>
        <w:jc w:val="center"/>
        <w:rPr>
          <w:rFonts w:ascii="Times New Roman" w:eastAsia="Times New Roman" w:hAnsi="Times New Roman" w:cs="Times New Roman"/>
          <w:sz w:val="20"/>
          <w:szCs w:val="20"/>
          <w:lang w:eastAsia="ru-RU"/>
        </w:rPr>
      </w:pPr>
      <w:r w:rsidRPr="000A1AAF">
        <w:rPr>
          <w:rFonts w:ascii="Times New Roman" w:eastAsia="Times New Roman" w:hAnsi="Times New Roman" w:cs="Times New Roman"/>
          <w:sz w:val="20"/>
          <w:szCs w:val="20"/>
          <w:lang w:eastAsia="ru-RU"/>
        </w:rPr>
        <w:t>предоставления муниципальной услуги</w:t>
      </w:r>
    </w:p>
    <w:p w:rsidR="00CE3C74" w:rsidRPr="000A1AAF" w:rsidRDefault="000A1AAF" w:rsidP="00CE3C74">
      <w:pPr>
        <w:spacing w:after="0" w:line="240" w:lineRule="auto"/>
        <w:jc w:val="center"/>
        <w:rPr>
          <w:rFonts w:ascii="Times New Roman" w:eastAsia="Times New Roman" w:hAnsi="Times New Roman" w:cs="Times New Roman"/>
          <w:sz w:val="20"/>
          <w:szCs w:val="20"/>
          <w:lang w:eastAsia="ru-RU"/>
        </w:rPr>
      </w:pPr>
      <w:r w:rsidRPr="000A1A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2E9EAA7D" wp14:editId="17FF4738">
                <wp:simplePos x="0" y="0"/>
                <wp:positionH relativeFrom="column">
                  <wp:posOffset>547776</wp:posOffset>
                </wp:positionH>
                <wp:positionV relativeFrom="paragraph">
                  <wp:posOffset>115186</wp:posOffset>
                </wp:positionV>
                <wp:extent cx="5038725" cy="522754"/>
                <wp:effectExtent l="0" t="0" r="28575" b="10795"/>
                <wp:wrapNone/>
                <wp:docPr id="3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522754"/>
                        </a:xfrm>
                        <a:prstGeom prst="flowChartProcess">
                          <a:avLst/>
                        </a:prstGeom>
                        <a:solidFill>
                          <a:srgbClr val="FFFFFF"/>
                        </a:solidFill>
                        <a:ln w="9525">
                          <a:solidFill>
                            <a:srgbClr val="000000"/>
                          </a:solidFill>
                          <a:miter lim="800000"/>
                          <a:headEnd/>
                          <a:tailEnd/>
                        </a:ln>
                      </wps:spPr>
                      <wps:txbx>
                        <w:txbxContent>
                          <w:p w:rsidR="000A1AAF" w:rsidRPr="000A1AAF" w:rsidRDefault="000A1AAF" w:rsidP="00CE3C74">
                            <w:pPr>
                              <w:spacing w:after="0" w:line="240" w:lineRule="auto"/>
                              <w:jc w:val="center"/>
                              <w:rPr>
                                <w:rFonts w:ascii="Times New Roman" w:hAnsi="Times New Roman" w:cs="Times New Roman"/>
                                <w:sz w:val="20"/>
                                <w:szCs w:val="20"/>
                              </w:rPr>
                            </w:pPr>
                            <w:r w:rsidRPr="000A1AAF">
                              <w:rPr>
                                <w:rFonts w:ascii="Times New Roman" w:hAnsi="Times New Roman" w:cs="Times New Roman"/>
                                <w:sz w:val="20"/>
                                <w:szCs w:val="20"/>
                              </w:rPr>
                              <w:t>Прием и регистрация Комитетом заявления с прилагаемыми к нему документами и прием и регистрация комитетом имущественных отношений сопроводительного письма с прилагаемыми к нему документами, указанного в пункте 2.6.3 настоящего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 o:spid="_x0000_s1026" type="#_x0000_t109" style="position:absolute;left:0;text-align:left;margin-left:43.15pt;margin-top:9.05pt;width:396.75pt;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">
                <v:textbox>
                  <w:txbxContent>
                    <w:p w:rsidR="000A1AAF" w:rsidRPr="000A1AAF" w:rsidRDefault="000A1AAF" w:rsidP="00CE3C74">
                      <w:pPr>
                        <w:spacing w:after="0" w:line="240" w:lineRule="auto"/>
                        <w:jc w:val="center"/>
                        <w:rPr>
                          <w:rFonts w:ascii="Times New Roman" w:hAnsi="Times New Roman" w:cs="Times New Roman"/>
                          <w:sz w:val="20"/>
                          <w:szCs w:val="20"/>
                        </w:rPr>
                      </w:pPr>
                      <w:r w:rsidRPr="000A1AAF">
                        <w:rPr>
                          <w:rFonts w:ascii="Times New Roman" w:hAnsi="Times New Roman" w:cs="Times New Roman"/>
                          <w:sz w:val="20"/>
                          <w:szCs w:val="20"/>
                        </w:rPr>
                        <w:t>Прием и регистрация Комитетом заявления с прилагаемыми к нему документами и прием и регистрация комитетом имущественных отношений сопроводительного письма с прилагаемыми к нему документами, указанного в пункте 2.6.3 настоящего Регламента</w:t>
                      </w:r>
                    </w:p>
                  </w:txbxContent>
                </v:textbox>
              </v:shape>
            </w:pict>
          </mc:Fallback>
        </mc:AlternateContent>
      </w:r>
    </w:p>
    <w:p w:rsidR="00CE3C74" w:rsidRPr="000A1AAF" w:rsidRDefault="00CE3C74" w:rsidP="00CE3C74">
      <w:pPr>
        <w:spacing w:after="0" w:line="240" w:lineRule="auto"/>
        <w:jc w:val="center"/>
        <w:rPr>
          <w:rFonts w:ascii="Times New Roman" w:eastAsia="Times New Roman" w:hAnsi="Times New Roman" w:cs="Times New Roman"/>
          <w:sz w:val="20"/>
          <w:szCs w:val="20"/>
          <w:lang w:eastAsia="ru-RU"/>
        </w:rPr>
      </w:pPr>
    </w:p>
    <w:p w:rsidR="00CE3C74" w:rsidRPr="000A1AAF" w:rsidRDefault="00CE3C74" w:rsidP="000A1AAF">
      <w:pPr>
        <w:spacing w:after="0" w:line="240" w:lineRule="auto"/>
        <w:rPr>
          <w:rFonts w:ascii="Times New Roman" w:eastAsia="Times New Roman" w:hAnsi="Times New Roman" w:cs="Times New Roman"/>
          <w:sz w:val="20"/>
          <w:szCs w:val="20"/>
          <w:lang w:eastAsia="ru-RU"/>
        </w:rPr>
      </w:pPr>
    </w:p>
    <w:p w:rsidR="00CE3C74" w:rsidRPr="000A1AAF" w:rsidRDefault="00CE3C74" w:rsidP="00CE3C74">
      <w:pPr>
        <w:spacing w:after="0" w:line="240" w:lineRule="auto"/>
        <w:jc w:val="center"/>
        <w:rPr>
          <w:rFonts w:ascii="Times New Roman" w:eastAsia="Times New Roman" w:hAnsi="Times New Roman" w:cs="Times New Roman"/>
          <w:sz w:val="20"/>
          <w:szCs w:val="20"/>
          <w:lang w:eastAsia="ru-RU"/>
        </w:rPr>
      </w:pPr>
    </w:p>
    <w:p w:rsidR="00CE3C74" w:rsidRPr="000A1AAF" w:rsidRDefault="000A1AAF" w:rsidP="00CE3C74">
      <w:pPr>
        <w:spacing w:after="0" w:line="240" w:lineRule="auto"/>
        <w:jc w:val="center"/>
        <w:rPr>
          <w:rFonts w:ascii="Times New Roman" w:eastAsia="Times New Roman" w:hAnsi="Times New Roman" w:cs="Times New Roman"/>
          <w:sz w:val="20"/>
          <w:szCs w:val="20"/>
          <w:lang w:eastAsia="ru-RU"/>
        </w:rPr>
      </w:pPr>
      <w:r w:rsidRPr="000A1A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375BDF99" wp14:editId="5A9DC985">
                <wp:simplePos x="0" y="0"/>
                <wp:positionH relativeFrom="column">
                  <wp:posOffset>4735195</wp:posOffset>
                </wp:positionH>
                <wp:positionV relativeFrom="paragraph">
                  <wp:posOffset>100330</wp:posOffset>
                </wp:positionV>
                <wp:extent cx="0" cy="200025"/>
                <wp:effectExtent l="76200" t="0" r="76200" b="47625"/>
                <wp:wrapNone/>
                <wp:docPr id="2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2" o:spid="_x0000_s1026" type="#_x0000_t32" style="position:absolute;margin-left:372.85pt;margin-top:7.9pt;width:0;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">
                <v:stroke endarrow="block"/>
              </v:shape>
            </w:pict>
          </mc:Fallback>
        </mc:AlternateContent>
      </w:r>
    </w:p>
    <w:p w:rsidR="00CE3C74" w:rsidRPr="000A1AAF" w:rsidRDefault="000A1AAF" w:rsidP="00CE3C74">
      <w:pPr>
        <w:spacing w:after="0" w:line="240" w:lineRule="auto"/>
        <w:jc w:val="center"/>
        <w:rPr>
          <w:rFonts w:ascii="Times New Roman" w:eastAsia="Times New Roman" w:hAnsi="Times New Roman" w:cs="Times New Roman"/>
          <w:sz w:val="20"/>
          <w:szCs w:val="20"/>
          <w:lang w:eastAsia="ru-RU"/>
        </w:rPr>
      </w:pPr>
      <w:r w:rsidRPr="000A1A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7248E475" wp14:editId="717140FB">
                <wp:simplePos x="0" y="0"/>
                <wp:positionH relativeFrom="column">
                  <wp:posOffset>1475105</wp:posOffset>
                </wp:positionH>
                <wp:positionV relativeFrom="paragraph">
                  <wp:posOffset>18415</wp:posOffset>
                </wp:positionV>
                <wp:extent cx="9525" cy="178435"/>
                <wp:effectExtent l="76200" t="0" r="66675" b="50165"/>
                <wp:wrapNone/>
                <wp:docPr id="3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16.15pt;margin-top:1.45pt;width:.75pt;height:1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">
                <v:stroke endarrow="block"/>
              </v:shape>
            </w:pict>
          </mc:Fallback>
        </mc:AlternateContent>
      </w:r>
    </w:p>
    <w:p w:rsidR="00CE3C74" w:rsidRPr="000A1AAF" w:rsidRDefault="000A1AAF" w:rsidP="00CE3C74">
      <w:pPr>
        <w:spacing w:after="0" w:line="240" w:lineRule="auto"/>
        <w:jc w:val="center"/>
        <w:rPr>
          <w:rFonts w:ascii="Times New Roman" w:eastAsia="Times New Roman" w:hAnsi="Times New Roman" w:cs="Times New Roman"/>
          <w:sz w:val="20"/>
          <w:szCs w:val="20"/>
          <w:lang w:eastAsia="ru-RU"/>
        </w:rPr>
      </w:pPr>
      <w:r w:rsidRPr="000A1A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0D6CD5A" wp14:editId="6B90CC63">
                <wp:simplePos x="0" y="0"/>
                <wp:positionH relativeFrom="column">
                  <wp:posOffset>178942</wp:posOffset>
                </wp:positionH>
                <wp:positionV relativeFrom="paragraph">
                  <wp:posOffset>53751</wp:posOffset>
                </wp:positionV>
                <wp:extent cx="2788920" cy="1037344"/>
                <wp:effectExtent l="0" t="0" r="11430" b="10795"/>
                <wp:wrapNone/>
                <wp:docPr id="3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1037344"/>
                        </a:xfrm>
                        <a:prstGeom prst="flowChartProcess">
                          <a:avLst/>
                        </a:prstGeom>
                        <a:solidFill>
                          <a:srgbClr val="FFFFFF"/>
                        </a:solidFill>
                        <a:ln w="9525">
                          <a:solidFill>
                            <a:srgbClr val="000000"/>
                          </a:solidFill>
                          <a:miter lim="800000"/>
                          <a:headEnd/>
                          <a:tailEnd/>
                        </a:ln>
                      </wps:spPr>
                      <wps:txbx>
                        <w:txbxContent>
                          <w:p w:rsidR="000A1AAF" w:rsidRPr="000A1AAF" w:rsidRDefault="000A1AAF" w:rsidP="00CE3C74">
                            <w:pPr>
                              <w:spacing w:after="0" w:line="240" w:lineRule="auto"/>
                              <w:jc w:val="center"/>
                              <w:rPr>
                                <w:rFonts w:ascii="Times New Roman" w:hAnsi="Times New Roman" w:cs="Times New Roman"/>
                                <w:sz w:val="20"/>
                                <w:szCs w:val="20"/>
                              </w:rPr>
                            </w:pPr>
                            <w:r w:rsidRPr="000A1AAF">
                              <w:rPr>
                                <w:rFonts w:ascii="Times New Roman" w:hAnsi="Times New Roman" w:cs="Times New Roman"/>
                                <w:sz w:val="20"/>
                                <w:szCs w:val="20"/>
                              </w:rPr>
                              <w:t>При отсутствии действующего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7" type="#_x0000_t109" style="position:absolute;left:0;text-align:left;margin-left:14.1pt;margin-top:4.25pt;width:219.6pt;height:8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">
                <v:textbox>
                  <w:txbxContent>
                    <w:p w:rsidR="000A1AAF" w:rsidRPr="000A1AAF" w:rsidRDefault="000A1AAF" w:rsidP="00CE3C74">
                      <w:pPr>
                        <w:spacing w:after="0" w:line="240" w:lineRule="auto"/>
                        <w:jc w:val="center"/>
                        <w:rPr>
                          <w:rFonts w:ascii="Times New Roman" w:hAnsi="Times New Roman" w:cs="Times New Roman"/>
                          <w:sz w:val="20"/>
                          <w:szCs w:val="20"/>
                        </w:rPr>
                      </w:pPr>
                      <w:r w:rsidRPr="000A1AAF">
                        <w:rPr>
                          <w:rFonts w:ascii="Times New Roman" w:hAnsi="Times New Roman" w:cs="Times New Roman"/>
                          <w:sz w:val="20"/>
                          <w:szCs w:val="20"/>
                        </w:rPr>
                        <w:t>При отсутствии действующего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w:t>
                      </w:r>
                    </w:p>
                  </w:txbxContent>
                </v:textbox>
              </v:shape>
            </w:pict>
          </mc:Fallback>
        </mc:AlternateContent>
      </w:r>
      <w:r w:rsidRPr="000A1A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2CFDD1E0" wp14:editId="20694509">
                <wp:simplePos x="0" y="0"/>
                <wp:positionH relativeFrom="column">
                  <wp:posOffset>3367405</wp:posOffset>
                </wp:positionH>
                <wp:positionV relativeFrom="paragraph">
                  <wp:posOffset>52705</wp:posOffset>
                </wp:positionV>
                <wp:extent cx="2864485" cy="1167130"/>
                <wp:effectExtent l="0" t="0" r="12065" b="13970"/>
                <wp:wrapNone/>
                <wp:docPr id="3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4485" cy="1167130"/>
                        </a:xfrm>
                        <a:prstGeom prst="flowChartProcess">
                          <a:avLst/>
                        </a:prstGeom>
                        <a:solidFill>
                          <a:srgbClr val="FFFFFF"/>
                        </a:solidFill>
                        <a:ln w="9525">
                          <a:solidFill>
                            <a:srgbClr val="000000"/>
                          </a:solidFill>
                          <a:miter lim="800000"/>
                          <a:headEnd/>
                          <a:tailEnd/>
                        </a:ln>
                      </wps:spPr>
                      <wps:txbx>
                        <w:txbxContent>
                          <w:p w:rsidR="000A1AAF" w:rsidRPr="000A1AAF" w:rsidRDefault="000A1AAF" w:rsidP="00CE3C74">
                            <w:pPr>
                              <w:spacing w:after="0" w:line="240" w:lineRule="auto"/>
                              <w:jc w:val="center"/>
                              <w:rPr>
                                <w:rFonts w:ascii="Times New Roman" w:hAnsi="Times New Roman" w:cs="Times New Roman"/>
                                <w:sz w:val="20"/>
                                <w:szCs w:val="20"/>
                              </w:rPr>
                            </w:pPr>
                            <w:r w:rsidRPr="000A1AAF">
                              <w:rPr>
                                <w:rFonts w:ascii="Times New Roman" w:hAnsi="Times New Roman" w:cs="Times New Roman"/>
                                <w:sz w:val="20"/>
                                <w:szCs w:val="20"/>
                              </w:rPr>
                              <w:t>При наличии действующего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w:t>
                            </w:r>
                          </w:p>
                          <w:p w:rsidR="000A1AAF" w:rsidRPr="000A1AAF" w:rsidRDefault="000A1AAF" w:rsidP="00CE3C74">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8" type="#_x0000_t109" style="position:absolute;left:0;text-align:left;margin-left:265.15pt;margin-top:4.15pt;width:225.55pt;height:9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">
                <v:textbox>
                  <w:txbxContent>
                    <w:p w:rsidR="000A1AAF" w:rsidRPr="000A1AAF" w:rsidRDefault="000A1AAF" w:rsidP="00CE3C74">
                      <w:pPr>
                        <w:spacing w:after="0" w:line="240" w:lineRule="auto"/>
                        <w:jc w:val="center"/>
                        <w:rPr>
                          <w:rFonts w:ascii="Times New Roman" w:hAnsi="Times New Roman" w:cs="Times New Roman"/>
                          <w:sz w:val="20"/>
                          <w:szCs w:val="20"/>
                        </w:rPr>
                      </w:pPr>
                      <w:r w:rsidRPr="000A1AAF">
                        <w:rPr>
                          <w:rFonts w:ascii="Times New Roman" w:hAnsi="Times New Roman" w:cs="Times New Roman"/>
                          <w:sz w:val="20"/>
                          <w:szCs w:val="20"/>
                        </w:rPr>
                        <w:t>При наличии действующего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w:t>
                      </w:r>
                    </w:p>
                    <w:p w:rsidR="000A1AAF" w:rsidRPr="000A1AAF" w:rsidRDefault="000A1AAF" w:rsidP="00CE3C74">
                      <w:pPr>
                        <w:rPr>
                          <w:rFonts w:ascii="Times New Roman" w:hAnsi="Times New Roman" w:cs="Times New Roman"/>
                          <w:sz w:val="20"/>
                          <w:szCs w:val="20"/>
                        </w:rPr>
                      </w:pPr>
                    </w:p>
                  </w:txbxContent>
                </v:textbox>
              </v:shape>
            </w:pict>
          </mc:Fallback>
        </mc:AlternateContent>
      </w:r>
    </w:p>
    <w:p w:rsidR="00CE3C74" w:rsidRPr="000A1AAF" w:rsidRDefault="00CE3C74" w:rsidP="00CE3C74">
      <w:pPr>
        <w:spacing w:after="0" w:line="240" w:lineRule="auto"/>
        <w:jc w:val="center"/>
        <w:rPr>
          <w:rFonts w:ascii="Times New Roman" w:eastAsia="Times New Roman" w:hAnsi="Times New Roman" w:cs="Times New Roman"/>
          <w:sz w:val="20"/>
          <w:szCs w:val="20"/>
          <w:lang w:eastAsia="ru-RU"/>
        </w:rPr>
      </w:pPr>
    </w:p>
    <w:p w:rsidR="00CE3C74" w:rsidRPr="000A1AAF" w:rsidRDefault="00CE3C74" w:rsidP="00CE3C74">
      <w:pPr>
        <w:spacing w:after="0" w:line="240" w:lineRule="auto"/>
        <w:jc w:val="center"/>
        <w:rPr>
          <w:rFonts w:ascii="Times New Roman" w:eastAsia="Times New Roman" w:hAnsi="Times New Roman" w:cs="Times New Roman"/>
          <w:sz w:val="20"/>
          <w:szCs w:val="20"/>
          <w:lang w:eastAsia="ru-RU"/>
        </w:rPr>
      </w:pPr>
    </w:p>
    <w:p w:rsidR="00CE3C74" w:rsidRPr="000A1AAF" w:rsidRDefault="00CE3C74" w:rsidP="00CE3C74">
      <w:pPr>
        <w:spacing w:after="0" w:line="240" w:lineRule="auto"/>
        <w:jc w:val="center"/>
        <w:rPr>
          <w:rFonts w:ascii="Times New Roman" w:eastAsia="Times New Roman" w:hAnsi="Times New Roman" w:cs="Times New Roman"/>
          <w:sz w:val="20"/>
          <w:szCs w:val="20"/>
          <w:lang w:eastAsia="ru-RU"/>
        </w:rPr>
      </w:pPr>
    </w:p>
    <w:p w:rsidR="00CE3C74" w:rsidRPr="000A1AAF" w:rsidRDefault="00CE3C74" w:rsidP="00CE3C74">
      <w:pPr>
        <w:spacing w:after="0" w:line="240" w:lineRule="auto"/>
        <w:jc w:val="center"/>
        <w:rPr>
          <w:rFonts w:ascii="Times New Roman" w:eastAsia="Times New Roman" w:hAnsi="Times New Roman" w:cs="Times New Roman"/>
          <w:sz w:val="20"/>
          <w:szCs w:val="20"/>
          <w:lang w:eastAsia="ru-RU"/>
        </w:rPr>
      </w:pPr>
    </w:p>
    <w:p w:rsidR="00CE3C74" w:rsidRPr="000A1AAF" w:rsidRDefault="00CE3C74" w:rsidP="00CE3C74">
      <w:pPr>
        <w:spacing w:after="0" w:line="240" w:lineRule="auto"/>
        <w:jc w:val="center"/>
        <w:rPr>
          <w:rFonts w:ascii="Times New Roman" w:eastAsia="Times New Roman" w:hAnsi="Times New Roman" w:cs="Times New Roman"/>
          <w:sz w:val="20"/>
          <w:szCs w:val="20"/>
          <w:lang w:eastAsia="ru-RU"/>
        </w:rPr>
      </w:pPr>
    </w:p>
    <w:p w:rsidR="00CE3C74" w:rsidRPr="000A1AAF" w:rsidRDefault="00CE3C74" w:rsidP="00CE3C74">
      <w:pPr>
        <w:spacing w:after="0" w:line="240" w:lineRule="auto"/>
        <w:jc w:val="center"/>
        <w:rPr>
          <w:rFonts w:ascii="Times New Roman" w:eastAsia="Times New Roman" w:hAnsi="Times New Roman" w:cs="Times New Roman"/>
          <w:sz w:val="20"/>
          <w:szCs w:val="20"/>
          <w:lang w:eastAsia="ru-RU"/>
        </w:rPr>
      </w:pPr>
    </w:p>
    <w:p w:rsidR="00CE3C74" w:rsidRPr="000A1AAF" w:rsidRDefault="000A1AAF" w:rsidP="00CE3C74">
      <w:pPr>
        <w:spacing w:after="0" w:line="240" w:lineRule="auto"/>
        <w:jc w:val="center"/>
        <w:rPr>
          <w:rFonts w:ascii="Times New Roman" w:eastAsia="Times New Roman" w:hAnsi="Times New Roman" w:cs="Times New Roman"/>
          <w:sz w:val="20"/>
          <w:szCs w:val="20"/>
          <w:lang w:eastAsia="ru-RU"/>
        </w:rPr>
      </w:pPr>
      <w:r w:rsidRPr="000A1A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018A28C4" wp14:editId="2C4A870D">
                <wp:simplePos x="0" y="0"/>
                <wp:positionH relativeFrom="column">
                  <wp:posOffset>1677035</wp:posOffset>
                </wp:positionH>
                <wp:positionV relativeFrom="paragraph">
                  <wp:posOffset>31115</wp:posOffset>
                </wp:positionV>
                <wp:extent cx="0" cy="252730"/>
                <wp:effectExtent l="76200" t="0" r="57150" b="52070"/>
                <wp:wrapNone/>
                <wp:docPr id="2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32.05pt;margin-top:2.45pt;width:0;height:1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">
                <v:stroke endarrow="block"/>
              </v:shape>
            </w:pict>
          </mc:Fallback>
        </mc:AlternateContent>
      </w:r>
    </w:p>
    <w:p w:rsidR="00CE3C74" w:rsidRPr="000A1AAF" w:rsidRDefault="00CE3C74" w:rsidP="00CE3C74">
      <w:pPr>
        <w:spacing w:after="0" w:line="240" w:lineRule="auto"/>
        <w:jc w:val="center"/>
        <w:rPr>
          <w:rFonts w:ascii="Times New Roman" w:eastAsia="Times New Roman" w:hAnsi="Times New Roman" w:cs="Times New Roman"/>
          <w:sz w:val="20"/>
          <w:szCs w:val="20"/>
          <w:lang w:eastAsia="ru-RU"/>
        </w:rPr>
      </w:pPr>
    </w:p>
    <w:p w:rsidR="00CE3C74" w:rsidRPr="000A1AAF" w:rsidRDefault="000A1AAF" w:rsidP="00CE3C74">
      <w:pPr>
        <w:spacing w:after="0" w:line="240" w:lineRule="auto"/>
        <w:jc w:val="center"/>
        <w:rPr>
          <w:rFonts w:ascii="Times New Roman" w:eastAsia="Times New Roman" w:hAnsi="Times New Roman" w:cs="Times New Roman"/>
          <w:sz w:val="20"/>
          <w:szCs w:val="20"/>
          <w:lang w:eastAsia="ru-RU"/>
        </w:rPr>
      </w:pPr>
      <w:r w:rsidRPr="000A1A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422BB8C4" wp14:editId="225C21A4">
                <wp:simplePos x="0" y="0"/>
                <wp:positionH relativeFrom="column">
                  <wp:posOffset>3398552</wp:posOffset>
                </wp:positionH>
                <wp:positionV relativeFrom="paragraph">
                  <wp:posOffset>109786</wp:posOffset>
                </wp:positionV>
                <wp:extent cx="3242310" cy="3503919"/>
                <wp:effectExtent l="0" t="0" r="15240" b="20955"/>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2310" cy="3503919"/>
                        </a:xfrm>
                        <a:prstGeom prst="flowChartProcess">
                          <a:avLst/>
                        </a:prstGeom>
                        <a:solidFill>
                          <a:srgbClr val="FFFFFF"/>
                        </a:solidFill>
                        <a:ln w="9525">
                          <a:solidFill>
                            <a:srgbClr val="000000"/>
                          </a:solidFill>
                          <a:miter lim="800000"/>
                          <a:headEnd/>
                          <a:tailEnd/>
                        </a:ln>
                      </wps:spPr>
                      <wps:txbx>
                        <w:txbxContent>
                          <w:p w:rsidR="000A1AAF" w:rsidRPr="000A1AAF" w:rsidRDefault="000A1AAF" w:rsidP="00CE3C74">
                            <w:pPr>
                              <w:autoSpaceDE w:val="0"/>
                              <w:autoSpaceDN w:val="0"/>
                              <w:adjustRightInd w:val="0"/>
                              <w:spacing w:after="0" w:line="240" w:lineRule="auto"/>
                              <w:jc w:val="center"/>
                              <w:rPr>
                                <w:rFonts w:ascii="Times New Roman" w:hAnsi="Times New Roman" w:cs="Times New Roman"/>
                                <w:sz w:val="20"/>
                                <w:szCs w:val="20"/>
                              </w:rPr>
                            </w:pPr>
                            <w:proofErr w:type="gramStart"/>
                            <w:r w:rsidRPr="000A1AAF">
                              <w:rPr>
                                <w:rFonts w:ascii="Times New Roman" w:hAnsi="Times New Roman" w:cs="Times New Roman"/>
                                <w:sz w:val="20"/>
                                <w:szCs w:val="20"/>
                              </w:rPr>
                              <w:t>Рассмотрение документов, прилагаемых к сопроводительному письму, и принятие комитетом имущественных отношений решения о заключении соглашения о перераспределении земельных участков, определение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w:t>
                            </w:r>
                            <w:proofErr w:type="gramEnd"/>
                            <w:r w:rsidRPr="000A1AAF">
                              <w:rPr>
                                <w:rFonts w:ascii="Times New Roman" w:hAnsi="Times New Roman" w:cs="Times New Roman"/>
                                <w:sz w:val="20"/>
                                <w:szCs w:val="20"/>
                              </w:rPr>
                              <w:t>, расположенных на территории муниципального образования город Мурманск, в случае заключения соглашения о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собственности</w:t>
                            </w:r>
                          </w:p>
                          <w:p w:rsidR="000A1AAF" w:rsidRPr="000A1AAF" w:rsidRDefault="000A1AAF" w:rsidP="00CE3C74">
                            <w:pPr>
                              <w:spacing w:after="0" w:line="240" w:lineRule="auto"/>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9" type="#_x0000_t109" style="position:absolute;left:0;text-align:left;margin-left:267.6pt;margin-top:8.65pt;width:255.3pt;height:27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">
                <v:textbox>
                  <w:txbxContent>
                    <w:p w:rsidR="000A1AAF" w:rsidRPr="000A1AAF" w:rsidRDefault="000A1AAF" w:rsidP="00CE3C74">
                      <w:pPr>
                        <w:autoSpaceDE w:val="0"/>
                        <w:autoSpaceDN w:val="0"/>
                        <w:adjustRightInd w:val="0"/>
                        <w:spacing w:after="0" w:line="240" w:lineRule="auto"/>
                        <w:jc w:val="center"/>
                        <w:rPr>
                          <w:rFonts w:ascii="Times New Roman" w:hAnsi="Times New Roman" w:cs="Times New Roman"/>
                          <w:sz w:val="20"/>
                          <w:szCs w:val="20"/>
                        </w:rPr>
                      </w:pPr>
                      <w:proofErr w:type="gramStart"/>
                      <w:r w:rsidRPr="000A1AAF">
                        <w:rPr>
                          <w:rFonts w:ascii="Times New Roman" w:hAnsi="Times New Roman" w:cs="Times New Roman"/>
                          <w:sz w:val="20"/>
                          <w:szCs w:val="20"/>
                        </w:rPr>
                        <w:t>Рассмотрение документов, прилагаемых к сопроводительному письму, и принятие комитетом имущественных отношений решения о заключении соглашения о перераспределении земельных участков, определение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w:t>
                      </w:r>
                      <w:proofErr w:type="gramEnd"/>
                      <w:r w:rsidRPr="000A1AAF">
                        <w:rPr>
                          <w:rFonts w:ascii="Times New Roman" w:hAnsi="Times New Roman" w:cs="Times New Roman"/>
                          <w:sz w:val="20"/>
                          <w:szCs w:val="20"/>
                        </w:rPr>
                        <w:t>, расположенных на территории муниципального образования город Мурманск, в случае заключения соглашения о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собственности</w:t>
                      </w:r>
                    </w:p>
                    <w:p w:rsidR="000A1AAF" w:rsidRPr="000A1AAF" w:rsidRDefault="000A1AAF" w:rsidP="00CE3C74">
                      <w:pPr>
                        <w:spacing w:after="0" w:line="240" w:lineRule="auto"/>
                        <w:rPr>
                          <w:rFonts w:ascii="Times New Roman" w:hAnsi="Times New Roman" w:cs="Times New Roman"/>
                          <w:sz w:val="20"/>
                          <w:szCs w:val="20"/>
                        </w:rPr>
                      </w:pPr>
                    </w:p>
                  </w:txbxContent>
                </v:textbox>
              </v:shape>
            </w:pict>
          </mc:Fallback>
        </mc:AlternateContent>
      </w:r>
      <w:r w:rsidRPr="000A1A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4383580F" wp14:editId="20D61C3B">
                <wp:simplePos x="0" y="0"/>
                <wp:positionH relativeFrom="column">
                  <wp:posOffset>4946522</wp:posOffset>
                </wp:positionH>
                <wp:positionV relativeFrom="paragraph">
                  <wp:posOffset>-125730</wp:posOffset>
                </wp:positionV>
                <wp:extent cx="0" cy="178435"/>
                <wp:effectExtent l="76200" t="0" r="57150" b="50165"/>
                <wp:wrapNone/>
                <wp:docPr id="3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89.5pt;margin-top:-9.9pt;width:0;height:1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8UMg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">
                <v:stroke endarrow="block"/>
              </v:shape>
            </w:pict>
          </mc:Fallback>
        </mc:AlternateContent>
      </w:r>
      <w:r w:rsidRPr="000A1A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5105C2AC" wp14:editId="650A2603">
                <wp:simplePos x="0" y="0"/>
                <wp:positionH relativeFrom="column">
                  <wp:posOffset>109220</wp:posOffset>
                </wp:positionH>
                <wp:positionV relativeFrom="paragraph">
                  <wp:posOffset>-59690</wp:posOffset>
                </wp:positionV>
                <wp:extent cx="2976880" cy="483235"/>
                <wp:effectExtent l="0" t="0" r="13970" b="12065"/>
                <wp:wrapNone/>
                <wp:docPr id="2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483235"/>
                        </a:xfrm>
                        <a:prstGeom prst="flowChartProcess">
                          <a:avLst/>
                        </a:prstGeom>
                        <a:solidFill>
                          <a:srgbClr val="FFFFFF"/>
                        </a:solidFill>
                        <a:ln w="9525">
                          <a:solidFill>
                            <a:srgbClr val="000000"/>
                          </a:solidFill>
                          <a:miter lim="800000"/>
                          <a:headEnd/>
                          <a:tailEnd/>
                        </a:ln>
                      </wps:spPr>
                      <wps:txbx>
                        <w:txbxContent>
                          <w:p w:rsidR="000A1AAF" w:rsidRPr="000A1AAF" w:rsidRDefault="000A1AAF" w:rsidP="00CE3C74">
                            <w:pPr>
                              <w:spacing w:after="0" w:line="240" w:lineRule="auto"/>
                              <w:jc w:val="center"/>
                              <w:rPr>
                                <w:rFonts w:ascii="Times New Roman" w:hAnsi="Times New Roman" w:cs="Times New Roman"/>
                                <w:sz w:val="20"/>
                                <w:szCs w:val="20"/>
                              </w:rPr>
                            </w:pPr>
                            <w:r w:rsidRPr="000A1AAF">
                              <w:rPr>
                                <w:rFonts w:ascii="Times New Roman" w:hAnsi="Times New Roman" w:cs="Times New Roman"/>
                                <w:sz w:val="20"/>
                                <w:szCs w:val="20"/>
                              </w:rPr>
                              <w:t>Рассмотрение Комитетом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109" style="position:absolute;left:0;text-align:left;margin-left:8.6pt;margin-top:-4.7pt;width:234.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">
                <v:textbox>
                  <w:txbxContent>
                    <w:p w:rsidR="000A1AAF" w:rsidRPr="000A1AAF" w:rsidRDefault="000A1AAF" w:rsidP="00CE3C74">
                      <w:pPr>
                        <w:spacing w:after="0" w:line="240" w:lineRule="auto"/>
                        <w:jc w:val="center"/>
                        <w:rPr>
                          <w:rFonts w:ascii="Times New Roman" w:hAnsi="Times New Roman" w:cs="Times New Roman"/>
                          <w:sz w:val="20"/>
                          <w:szCs w:val="20"/>
                        </w:rPr>
                      </w:pPr>
                      <w:r w:rsidRPr="000A1AAF">
                        <w:rPr>
                          <w:rFonts w:ascii="Times New Roman" w:hAnsi="Times New Roman" w:cs="Times New Roman"/>
                          <w:sz w:val="20"/>
                          <w:szCs w:val="20"/>
                        </w:rPr>
                        <w:t>Рассмотрение Комитетом заявления с прилагаемыми документами</w:t>
                      </w:r>
                    </w:p>
                  </w:txbxContent>
                </v:textbox>
              </v:shape>
            </w:pict>
          </mc:Fallback>
        </mc:AlternateContent>
      </w:r>
    </w:p>
    <w:p w:rsidR="00CE3C74" w:rsidRPr="000A1AAF" w:rsidRDefault="00CE3C74" w:rsidP="00CE3C74">
      <w:pPr>
        <w:spacing w:after="0" w:line="240" w:lineRule="auto"/>
        <w:jc w:val="center"/>
        <w:rPr>
          <w:rFonts w:ascii="Times New Roman" w:eastAsia="Times New Roman" w:hAnsi="Times New Roman" w:cs="Times New Roman"/>
          <w:sz w:val="20"/>
          <w:szCs w:val="20"/>
          <w:lang w:eastAsia="ru-RU"/>
        </w:rPr>
      </w:pPr>
    </w:p>
    <w:p w:rsidR="00CE3C74" w:rsidRPr="000A1AAF" w:rsidRDefault="00CE3C74" w:rsidP="00CE3C74">
      <w:pPr>
        <w:spacing w:after="0" w:line="240" w:lineRule="auto"/>
        <w:jc w:val="center"/>
        <w:rPr>
          <w:rFonts w:ascii="Times New Roman" w:eastAsia="Times New Roman" w:hAnsi="Times New Roman" w:cs="Times New Roman"/>
          <w:sz w:val="20"/>
          <w:szCs w:val="20"/>
          <w:lang w:eastAsia="ru-RU"/>
        </w:rPr>
      </w:pPr>
    </w:p>
    <w:p w:rsidR="00CE3C74" w:rsidRPr="000A1AAF" w:rsidRDefault="000A1AAF" w:rsidP="00CE3C74">
      <w:pPr>
        <w:spacing w:after="0" w:line="240" w:lineRule="auto"/>
        <w:jc w:val="center"/>
        <w:rPr>
          <w:rFonts w:ascii="Times New Roman" w:eastAsia="Times New Roman" w:hAnsi="Times New Roman" w:cs="Times New Roman"/>
          <w:sz w:val="20"/>
          <w:szCs w:val="20"/>
          <w:lang w:eastAsia="ru-RU"/>
        </w:rPr>
      </w:pPr>
      <w:r w:rsidRPr="000A1A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51611FA6" wp14:editId="160805FD">
                <wp:simplePos x="0" y="0"/>
                <wp:positionH relativeFrom="column">
                  <wp:posOffset>1687195</wp:posOffset>
                </wp:positionH>
                <wp:positionV relativeFrom="paragraph">
                  <wp:posOffset>23495</wp:posOffset>
                </wp:positionV>
                <wp:extent cx="635" cy="168910"/>
                <wp:effectExtent l="76200" t="0" r="75565" b="5969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32.85pt;margin-top:1.85pt;width:.05pt;height:1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3YPOAIAAGA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">
                <v:stroke endarrow="block"/>
              </v:shape>
            </w:pict>
          </mc:Fallback>
        </mc:AlternateContent>
      </w:r>
    </w:p>
    <w:p w:rsidR="00CE3C74" w:rsidRPr="000A1AAF" w:rsidRDefault="000A1AAF" w:rsidP="00CE3C74">
      <w:pPr>
        <w:spacing w:after="0" w:line="240" w:lineRule="auto"/>
        <w:jc w:val="center"/>
        <w:rPr>
          <w:rFonts w:ascii="Times New Roman" w:eastAsia="Times New Roman" w:hAnsi="Times New Roman" w:cs="Times New Roman"/>
          <w:sz w:val="20"/>
          <w:szCs w:val="20"/>
          <w:lang w:eastAsia="ru-RU"/>
        </w:rPr>
      </w:pPr>
      <w:r w:rsidRPr="000A1A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4CDA76DA" wp14:editId="740E6F05">
                <wp:simplePos x="0" y="0"/>
                <wp:positionH relativeFrom="column">
                  <wp:posOffset>178942</wp:posOffset>
                </wp:positionH>
                <wp:positionV relativeFrom="paragraph">
                  <wp:posOffset>45123</wp:posOffset>
                </wp:positionV>
                <wp:extent cx="2907665" cy="384202"/>
                <wp:effectExtent l="0" t="0" r="26035" b="15875"/>
                <wp:wrapNone/>
                <wp:docPr id="2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665" cy="384202"/>
                        </a:xfrm>
                        <a:prstGeom prst="flowChartProcess">
                          <a:avLst/>
                        </a:prstGeom>
                        <a:solidFill>
                          <a:srgbClr val="FFFFFF"/>
                        </a:solidFill>
                        <a:ln w="9525">
                          <a:solidFill>
                            <a:srgbClr val="000000"/>
                          </a:solidFill>
                          <a:miter lim="800000"/>
                          <a:headEnd/>
                          <a:tailEnd/>
                        </a:ln>
                      </wps:spPr>
                      <wps:txbx>
                        <w:txbxContent>
                          <w:p w:rsidR="000A1AAF" w:rsidRPr="000A1AAF" w:rsidRDefault="000A1AAF" w:rsidP="00CE3C74">
                            <w:pPr>
                              <w:spacing w:after="0" w:line="240" w:lineRule="auto"/>
                              <w:jc w:val="center"/>
                              <w:rPr>
                                <w:rFonts w:ascii="Times New Roman" w:hAnsi="Times New Roman" w:cs="Times New Roman"/>
                                <w:sz w:val="20"/>
                                <w:szCs w:val="20"/>
                              </w:rPr>
                            </w:pPr>
                            <w:r w:rsidRPr="000A1AAF">
                              <w:rPr>
                                <w:rFonts w:ascii="Times New Roman" w:hAnsi="Times New Roman" w:cs="Times New Roman"/>
                                <w:sz w:val="20"/>
                                <w:szCs w:val="20"/>
                              </w:rPr>
                              <w:t>Формирование 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1" type="#_x0000_t109" style="position:absolute;left:0;text-align:left;margin-left:14.1pt;margin-top:3.55pt;width:228.95pt;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">
                <v:textbox>
                  <w:txbxContent>
                    <w:p w:rsidR="000A1AAF" w:rsidRPr="000A1AAF" w:rsidRDefault="000A1AAF" w:rsidP="00CE3C74">
                      <w:pPr>
                        <w:spacing w:after="0" w:line="240" w:lineRule="auto"/>
                        <w:jc w:val="center"/>
                        <w:rPr>
                          <w:rFonts w:ascii="Times New Roman" w:hAnsi="Times New Roman" w:cs="Times New Roman"/>
                          <w:sz w:val="20"/>
                          <w:szCs w:val="20"/>
                        </w:rPr>
                      </w:pPr>
                      <w:r w:rsidRPr="000A1AAF">
                        <w:rPr>
                          <w:rFonts w:ascii="Times New Roman" w:hAnsi="Times New Roman" w:cs="Times New Roman"/>
                          <w:sz w:val="20"/>
                          <w:szCs w:val="20"/>
                        </w:rPr>
                        <w:t>Формирование и направление межведомственных запросов</w:t>
                      </w:r>
                    </w:p>
                  </w:txbxContent>
                </v:textbox>
              </v:shape>
            </w:pict>
          </mc:Fallback>
        </mc:AlternateContent>
      </w:r>
    </w:p>
    <w:p w:rsidR="00CE3C74" w:rsidRPr="000A1AAF" w:rsidRDefault="00CE3C74" w:rsidP="00CE3C74">
      <w:pPr>
        <w:spacing w:after="0" w:line="240" w:lineRule="auto"/>
        <w:jc w:val="center"/>
        <w:rPr>
          <w:rFonts w:ascii="Times New Roman" w:eastAsia="Times New Roman" w:hAnsi="Times New Roman" w:cs="Times New Roman"/>
          <w:sz w:val="20"/>
          <w:szCs w:val="20"/>
          <w:lang w:eastAsia="ru-RU"/>
        </w:rPr>
      </w:pPr>
    </w:p>
    <w:p w:rsidR="00CE3C74" w:rsidRPr="000A1AAF" w:rsidRDefault="00CE3C74" w:rsidP="00CE3C74">
      <w:pPr>
        <w:spacing w:after="0" w:line="240" w:lineRule="auto"/>
        <w:jc w:val="center"/>
        <w:rPr>
          <w:rFonts w:ascii="Times New Roman" w:eastAsia="Times New Roman" w:hAnsi="Times New Roman" w:cs="Times New Roman"/>
          <w:sz w:val="20"/>
          <w:szCs w:val="20"/>
          <w:lang w:eastAsia="ru-RU"/>
        </w:rPr>
      </w:pPr>
    </w:p>
    <w:p w:rsidR="00CE3C74" w:rsidRPr="000A1AAF" w:rsidRDefault="000A1AAF" w:rsidP="00CE3C74">
      <w:pPr>
        <w:spacing w:after="0" w:line="240" w:lineRule="auto"/>
        <w:jc w:val="center"/>
        <w:rPr>
          <w:rFonts w:ascii="Times New Roman" w:eastAsia="Times New Roman" w:hAnsi="Times New Roman" w:cs="Times New Roman"/>
          <w:sz w:val="20"/>
          <w:szCs w:val="20"/>
          <w:lang w:eastAsia="ru-RU"/>
        </w:rPr>
      </w:pPr>
      <w:r w:rsidRPr="000A1A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68C60D3F" wp14:editId="10F72299">
                <wp:simplePos x="0" y="0"/>
                <wp:positionH relativeFrom="column">
                  <wp:posOffset>1719580</wp:posOffset>
                </wp:positionH>
                <wp:positionV relativeFrom="paragraph">
                  <wp:posOffset>27305</wp:posOffset>
                </wp:positionV>
                <wp:extent cx="0" cy="161925"/>
                <wp:effectExtent l="76200" t="0" r="76200" b="47625"/>
                <wp:wrapNone/>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35.4pt;margin-top:2.15pt;width:0;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VYMgIAAF4EAAAOAAAAZHJzL2Uyb0RvYy54bWysVMGO2jAQvVfqP1i+QwgbK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">
                <v:stroke endarrow="block"/>
              </v:shape>
            </w:pict>
          </mc:Fallback>
        </mc:AlternateContent>
      </w:r>
    </w:p>
    <w:p w:rsidR="00CE3C74" w:rsidRPr="000A1AAF" w:rsidRDefault="000A1AAF" w:rsidP="00CE3C74">
      <w:pPr>
        <w:spacing w:after="0" w:line="240" w:lineRule="auto"/>
        <w:jc w:val="center"/>
        <w:rPr>
          <w:rFonts w:ascii="Times New Roman" w:eastAsia="Times New Roman" w:hAnsi="Times New Roman" w:cs="Times New Roman"/>
          <w:sz w:val="20"/>
          <w:szCs w:val="20"/>
          <w:lang w:eastAsia="ru-RU"/>
        </w:rPr>
      </w:pPr>
      <w:r w:rsidRPr="000A1A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3F712F5" wp14:editId="689F36DD">
                <wp:simplePos x="0" y="0"/>
                <wp:positionH relativeFrom="column">
                  <wp:posOffset>178942</wp:posOffset>
                </wp:positionH>
                <wp:positionV relativeFrom="paragraph">
                  <wp:posOffset>44909</wp:posOffset>
                </wp:positionV>
                <wp:extent cx="2907665" cy="276625"/>
                <wp:effectExtent l="0" t="0" r="26035" b="28575"/>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665" cy="276625"/>
                        </a:xfrm>
                        <a:prstGeom prst="flowChartProcess">
                          <a:avLst/>
                        </a:prstGeom>
                        <a:solidFill>
                          <a:srgbClr val="FFFFFF"/>
                        </a:solidFill>
                        <a:ln w="9525">
                          <a:solidFill>
                            <a:srgbClr val="000000"/>
                          </a:solidFill>
                          <a:miter lim="800000"/>
                          <a:headEnd/>
                          <a:tailEnd/>
                        </a:ln>
                      </wps:spPr>
                      <wps:txbx>
                        <w:txbxContent>
                          <w:p w:rsidR="000A1AAF" w:rsidRPr="000A1AAF" w:rsidRDefault="000A1AAF" w:rsidP="00CE3C74">
                            <w:pPr>
                              <w:spacing w:after="0" w:line="240" w:lineRule="auto"/>
                              <w:jc w:val="center"/>
                              <w:rPr>
                                <w:rFonts w:ascii="Times New Roman" w:hAnsi="Times New Roman" w:cs="Times New Roman"/>
                                <w:sz w:val="20"/>
                                <w:szCs w:val="20"/>
                              </w:rPr>
                            </w:pPr>
                            <w:r w:rsidRPr="000A1AAF">
                              <w:rPr>
                                <w:rFonts w:ascii="Times New Roman" w:hAnsi="Times New Roman" w:cs="Times New Roman"/>
                                <w:sz w:val="20"/>
                                <w:szCs w:val="20"/>
                              </w:rPr>
                              <w:t>Принятие решения по заявлению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2" type="#_x0000_t109" style="position:absolute;left:0;text-align:left;margin-left:14.1pt;margin-top:3.55pt;width:228.95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">
                <v:textbox>
                  <w:txbxContent>
                    <w:p w:rsidR="000A1AAF" w:rsidRPr="000A1AAF" w:rsidRDefault="000A1AAF" w:rsidP="00CE3C74">
                      <w:pPr>
                        <w:spacing w:after="0" w:line="240" w:lineRule="auto"/>
                        <w:jc w:val="center"/>
                        <w:rPr>
                          <w:rFonts w:ascii="Times New Roman" w:hAnsi="Times New Roman" w:cs="Times New Roman"/>
                          <w:sz w:val="20"/>
                          <w:szCs w:val="20"/>
                        </w:rPr>
                      </w:pPr>
                      <w:r w:rsidRPr="000A1AAF">
                        <w:rPr>
                          <w:rFonts w:ascii="Times New Roman" w:hAnsi="Times New Roman" w:cs="Times New Roman"/>
                          <w:sz w:val="20"/>
                          <w:szCs w:val="20"/>
                        </w:rPr>
                        <w:t>Принятие решения по заявлению</w:t>
                      </w:r>
                    </w:p>
                  </w:txbxContent>
                </v:textbox>
              </v:shape>
            </w:pict>
          </mc:Fallback>
        </mc:AlternateContent>
      </w:r>
    </w:p>
    <w:p w:rsidR="00CE3C74" w:rsidRPr="000A1AAF" w:rsidRDefault="00CE3C74" w:rsidP="00CE3C74">
      <w:pPr>
        <w:spacing w:after="0" w:line="240" w:lineRule="auto"/>
        <w:jc w:val="center"/>
        <w:rPr>
          <w:rFonts w:ascii="Times New Roman" w:eastAsia="Times New Roman" w:hAnsi="Times New Roman" w:cs="Times New Roman"/>
          <w:sz w:val="20"/>
          <w:szCs w:val="20"/>
          <w:lang w:eastAsia="ru-RU"/>
        </w:rPr>
      </w:pPr>
    </w:p>
    <w:p w:rsidR="00CE3C74" w:rsidRPr="000A1AAF" w:rsidRDefault="000A1AAF" w:rsidP="00CE3C74">
      <w:pPr>
        <w:spacing w:after="0" w:line="240" w:lineRule="auto"/>
        <w:jc w:val="center"/>
        <w:rPr>
          <w:rFonts w:ascii="Times New Roman" w:eastAsia="Times New Roman" w:hAnsi="Times New Roman" w:cs="Times New Roman"/>
          <w:sz w:val="20"/>
          <w:szCs w:val="20"/>
          <w:lang w:eastAsia="ru-RU"/>
        </w:rPr>
      </w:pPr>
      <w:r w:rsidRPr="000A1A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3F08B1D9" wp14:editId="4B9BAB72">
                <wp:simplePos x="0" y="0"/>
                <wp:positionH relativeFrom="column">
                  <wp:posOffset>1710690</wp:posOffset>
                </wp:positionH>
                <wp:positionV relativeFrom="paragraph">
                  <wp:posOffset>29845</wp:posOffset>
                </wp:positionV>
                <wp:extent cx="635" cy="193040"/>
                <wp:effectExtent l="76200" t="0" r="75565" b="54610"/>
                <wp:wrapNone/>
                <wp:docPr id="2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3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34.7pt;margin-top:2.35pt;width:.05pt;height:1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Yv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">
                <v:stroke endarrow="block"/>
              </v:shape>
            </w:pict>
          </mc:Fallback>
        </mc:AlternateContent>
      </w:r>
    </w:p>
    <w:p w:rsidR="00CE3C74" w:rsidRPr="000A1AAF" w:rsidRDefault="000A1AAF" w:rsidP="00CE3C74">
      <w:pPr>
        <w:spacing w:after="0" w:line="240" w:lineRule="auto"/>
        <w:jc w:val="center"/>
        <w:rPr>
          <w:rFonts w:ascii="Times New Roman" w:eastAsia="Times New Roman" w:hAnsi="Times New Roman" w:cs="Times New Roman"/>
          <w:sz w:val="20"/>
          <w:szCs w:val="20"/>
          <w:lang w:eastAsia="ru-RU"/>
        </w:rPr>
      </w:pPr>
      <w:r w:rsidRPr="000A1A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2E0D178C" wp14:editId="474D1540">
                <wp:simplePos x="0" y="0"/>
                <wp:positionH relativeFrom="column">
                  <wp:posOffset>178942</wp:posOffset>
                </wp:positionH>
                <wp:positionV relativeFrom="paragraph">
                  <wp:posOffset>75486</wp:posOffset>
                </wp:positionV>
                <wp:extent cx="2907665" cy="468726"/>
                <wp:effectExtent l="0" t="0" r="26035" b="2667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665" cy="468726"/>
                        </a:xfrm>
                        <a:prstGeom prst="flowChartProcess">
                          <a:avLst/>
                        </a:prstGeom>
                        <a:solidFill>
                          <a:srgbClr val="FFFFFF"/>
                        </a:solidFill>
                        <a:ln w="9525">
                          <a:solidFill>
                            <a:srgbClr val="000000"/>
                          </a:solidFill>
                          <a:miter lim="800000"/>
                          <a:headEnd/>
                          <a:tailEnd/>
                        </a:ln>
                      </wps:spPr>
                      <wps:txbx>
                        <w:txbxContent>
                          <w:p w:rsidR="000A1AAF" w:rsidRPr="000A1AAF" w:rsidRDefault="000A1AAF" w:rsidP="00CE3C74">
                            <w:pPr>
                              <w:spacing w:after="0" w:line="240" w:lineRule="auto"/>
                              <w:jc w:val="center"/>
                              <w:rPr>
                                <w:rFonts w:ascii="Times New Roman" w:hAnsi="Times New Roman" w:cs="Times New Roman"/>
                                <w:sz w:val="20"/>
                                <w:szCs w:val="20"/>
                              </w:rPr>
                            </w:pPr>
                            <w:r w:rsidRPr="000A1AAF">
                              <w:rPr>
                                <w:rFonts w:ascii="Times New Roman" w:hAnsi="Times New Roman" w:cs="Times New Roman"/>
                                <w:sz w:val="20"/>
                                <w:szCs w:val="20"/>
                              </w:rPr>
                              <w:t>Наличие оснований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3" type="#_x0000_t109" style="position:absolute;left:0;text-align:left;margin-left:14.1pt;margin-top:5.95pt;width:228.95pt;height:3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">
                <v:textbox>
                  <w:txbxContent>
                    <w:p w:rsidR="000A1AAF" w:rsidRPr="000A1AAF" w:rsidRDefault="000A1AAF" w:rsidP="00CE3C74">
                      <w:pPr>
                        <w:spacing w:after="0" w:line="240" w:lineRule="auto"/>
                        <w:jc w:val="center"/>
                        <w:rPr>
                          <w:rFonts w:ascii="Times New Roman" w:hAnsi="Times New Roman" w:cs="Times New Roman"/>
                          <w:sz w:val="20"/>
                          <w:szCs w:val="20"/>
                        </w:rPr>
                      </w:pPr>
                      <w:r w:rsidRPr="000A1AAF">
                        <w:rPr>
                          <w:rFonts w:ascii="Times New Roman" w:hAnsi="Times New Roman" w:cs="Times New Roman"/>
                          <w:sz w:val="20"/>
                          <w:szCs w:val="20"/>
                        </w:rPr>
                        <w:t>Наличие оснований для отказа в предоставлении услуги</w:t>
                      </w:r>
                    </w:p>
                  </w:txbxContent>
                </v:textbox>
              </v:shape>
            </w:pict>
          </mc:Fallback>
        </mc:AlternateContent>
      </w:r>
    </w:p>
    <w:p w:rsidR="00CE3C74" w:rsidRPr="000A1AAF" w:rsidRDefault="00CE3C74" w:rsidP="00CE3C74">
      <w:pPr>
        <w:spacing w:after="0" w:line="240" w:lineRule="auto"/>
        <w:rPr>
          <w:rFonts w:ascii="Times New Roman" w:eastAsia="Times New Roman" w:hAnsi="Times New Roman" w:cs="Times New Roman"/>
          <w:sz w:val="20"/>
          <w:szCs w:val="20"/>
          <w:lang w:eastAsia="ru-RU"/>
        </w:rPr>
      </w:pPr>
    </w:p>
    <w:p w:rsidR="00CE3C74" w:rsidRPr="000A1AAF" w:rsidRDefault="00CE3C74" w:rsidP="00CE3C74">
      <w:pPr>
        <w:spacing w:after="0" w:line="240" w:lineRule="auto"/>
        <w:jc w:val="center"/>
        <w:rPr>
          <w:rFonts w:ascii="Times New Roman" w:eastAsia="Times New Roman" w:hAnsi="Times New Roman" w:cs="Times New Roman"/>
          <w:sz w:val="20"/>
          <w:szCs w:val="20"/>
          <w:lang w:eastAsia="ru-RU"/>
        </w:rPr>
      </w:pPr>
    </w:p>
    <w:p w:rsidR="00CE3C74" w:rsidRPr="000A1AAF" w:rsidRDefault="000A1AAF" w:rsidP="00CE3C74">
      <w:pPr>
        <w:spacing w:after="0" w:line="240" w:lineRule="auto"/>
        <w:jc w:val="center"/>
        <w:rPr>
          <w:rFonts w:ascii="Times New Roman" w:eastAsia="Times New Roman" w:hAnsi="Times New Roman" w:cs="Times New Roman"/>
          <w:sz w:val="20"/>
          <w:szCs w:val="20"/>
          <w:lang w:eastAsia="ru-RU"/>
        </w:rPr>
      </w:pPr>
      <w:r w:rsidRPr="000A1A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73350559" wp14:editId="541B2403">
                <wp:simplePos x="0" y="0"/>
                <wp:positionH relativeFrom="column">
                  <wp:posOffset>463550</wp:posOffset>
                </wp:positionH>
                <wp:positionV relativeFrom="paragraph">
                  <wp:posOffset>106045</wp:posOffset>
                </wp:positionV>
                <wp:extent cx="0" cy="209550"/>
                <wp:effectExtent l="76200" t="0" r="57150" b="57150"/>
                <wp:wrapNone/>
                <wp:docPr id="1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6.5pt;margin-top:8.35pt;width:0;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cDANAIAAF4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">
                <v:stroke endarrow="block"/>
              </v:shape>
            </w:pict>
          </mc:Fallback>
        </mc:AlternateContent>
      </w:r>
    </w:p>
    <w:p w:rsidR="00CE3C74" w:rsidRPr="000A1AAF" w:rsidRDefault="000A1AAF" w:rsidP="00CE3C74">
      <w:pPr>
        <w:spacing w:after="0" w:line="240" w:lineRule="auto"/>
        <w:jc w:val="center"/>
        <w:rPr>
          <w:rFonts w:ascii="Times New Roman" w:eastAsia="Times New Roman" w:hAnsi="Times New Roman" w:cs="Times New Roman"/>
          <w:sz w:val="20"/>
          <w:szCs w:val="20"/>
          <w:lang w:eastAsia="ru-RU"/>
        </w:rPr>
      </w:pPr>
      <w:r w:rsidRPr="000A1A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30416A85" wp14:editId="58A04B94">
                <wp:simplePos x="0" y="0"/>
                <wp:positionH relativeFrom="column">
                  <wp:posOffset>2545624</wp:posOffset>
                </wp:positionH>
                <wp:positionV relativeFrom="paragraph">
                  <wp:posOffset>114326</wp:posOffset>
                </wp:positionV>
                <wp:extent cx="539115" cy="238205"/>
                <wp:effectExtent l="0" t="0" r="0" b="9525"/>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 cy="238205"/>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AAF" w:rsidRPr="000A1AAF" w:rsidRDefault="000A1AAF" w:rsidP="00CE3C74">
                            <w:pPr>
                              <w:rPr>
                                <w:rFonts w:ascii="Times New Roman" w:hAnsi="Times New Roman" w:cs="Times New Roman"/>
                                <w:sz w:val="20"/>
                                <w:szCs w:val="20"/>
                              </w:rPr>
                            </w:pPr>
                            <w:r w:rsidRPr="000A1AAF">
                              <w:rPr>
                                <w:rFonts w:ascii="Times New Roman" w:hAnsi="Times New Roman" w:cs="Times New Roman"/>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4" type="#_x0000_t109" style="position:absolute;left:0;text-align:left;margin-left:200.45pt;margin-top:9pt;width:42.4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" filled="f" stroked="f">
                <v:textbox>
                  <w:txbxContent>
                    <w:p w:rsidR="000A1AAF" w:rsidRPr="000A1AAF" w:rsidRDefault="000A1AAF" w:rsidP="00CE3C74">
                      <w:pPr>
                        <w:rPr>
                          <w:rFonts w:ascii="Times New Roman" w:hAnsi="Times New Roman" w:cs="Times New Roman"/>
                          <w:sz w:val="20"/>
                          <w:szCs w:val="20"/>
                        </w:rPr>
                      </w:pPr>
                      <w:r w:rsidRPr="000A1AAF">
                        <w:rPr>
                          <w:rFonts w:ascii="Times New Roman" w:hAnsi="Times New Roman" w:cs="Times New Roman"/>
                          <w:sz w:val="20"/>
                          <w:szCs w:val="20"/>
                        </w:rPr>
                        <w:t>нет</w:t>
                      </w:r>
                    </w:p>
                  </w:txbxContent>
                </v:textbox>
              </v:shape>
            </w:pict>
          </mc:Fallback>
        </mc:AlternateContent>
      </w:r>
      <w:r w:rsidRPr="000A1A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18804FC0" wp14:editId="0D802A35">
                <wp:simplePos x="0" y="0"/>
                <wp:positionH relativeFrom="column">
                  <wp:posOffset>2449195</wp:posOffset>
                </wp:positionH>
                <wp:positionV relativeFrom="paragraph">
                  <wp:posOffset>3175</wp:posOffset>
                </wp:positionV>
                <wp:extent cx="0" cy="209550"/>
                <wp:effectExtent l="76200" t="0" r="57150" b="57150"/>
                <wp:wrapNone/>
                <wp:docPr id="1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92.85pt;margin-top:.25pt;width:0;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wP7NQ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">
                <v:stroke endarrow="block"/>
              </v:shape>
            </w:pict>
          </mc:Fallback>
        </mc:AlternateContent>
      </w:r>
    </w:p>
    <w:p w:rsidR="00CE3C74" w:rsidRPr="000A1AAF" w:rsidRDefault="000A1AAF" w:rsidP="00CE3C74">
      <w:pPr>
        <w:spacing w:after="0" w:line="240" w:lineRule="auto"/>
        <w:jc w:val="center"/>
        <w:rPr>
          <w:rFonts w:ascii="Times New Roman" w:eastAsia="Times New Roman" w:hAnsi="Times New Roman" w:cs="Times New Roman"/>
          <w:sz w:val="20"/>
          <w:szCs w:val="20"/>
          <w:lang w:eastAsia="ru-RU"/>
        </w:rPr>
      </w:pPr>
      <w:r w:rsidRPr="000A1A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08DFE23D" wp14:editId="0FF6ED5E">
                <wp:simplePos x="0" y="0"/>
                <wp:positionH relativeFrom="column">
                  <wp:posOffset>79049</wp:posOffset>
                </wp:positionH>
                <wp:positionV relativeFrom="paragraph">
                  <wp:posOffset>22065</wp:posOffset>
                </wp:positionV>
                <wp:extent cx="407035" cy="276625"/>
                <wp:effectExtent l="0" t="0" r="0" b="9525"/>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276625"/>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AAF" w:rsidRPr="000A1AAF" w:rsidRDefault="000A1AAF" w:rsidP="00CE3C74">
                            <w:pPr>
                              <w:rPr>
                                <w:rFonts w:ascii="Times New Roman" w:hAnsi="Times New Roman" w:cs="Times New Roman"/>
                                <w:sz w:val="20"/>
                                <w:szCs w:val="20"/>
                              </w:rPr>
                            </w:pPr>
                            <w:r w:rsidRPr="000A1AAF">
                              <w:rPr>
                                <w:rFonts w:ascii="Times New Roman" w:hAnsi="Times New Roman" w:cs="Times New Roman"/>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5" type="#_x0000_t109" style="position:absolute;left:0;text-align:left;margin-left:6.2pt;margin-top:1.75pt;width:32.05pt;height:2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" filled="f" stroked="f">
                <v:textbox>
                  <w:txbxContent>
                    <w:p w:rsidR="000A1AAF" w:rsidRPr="000A1AAF" w:rsidRDefault="000A1AAF" w:rsidP="00CE3C74">
                      <w:pPr>
                        <w:rPr>
                          <w:rFonts w:ascii="Times New Roman" w:hAnsi="Times New Roman" w:cs="Times New Roman"/>
                          <w:sz w:val="20"/>
                          <w:szCs w:val="20"/>
                        </w:rPr>
                      </w:pPr>
                      <w:r w:rsidRPr="000A1AAF">
                        <w:rPr>
                          <w:rFonts w:ascii="Times New Roman" w:hAnsi="Times New Roman" w:cs="Times New Roman"/>
                          <w:sz w:val="20"/>
                          <w:szCs w:val="20"/>
                        </w:rPr>
                        <w:t>да</w:t>
                      </w:r>
                    </w:p>
                  </w:txbxContent>
                </v:textbox>
              </v:shape>
            </w:pict>
          </mc:Fallback>
        </mc:AlternateContent>
      </w:r>
    </w:p>
    <w:p w:rsidR="00CE3C74" w:rsidRPr="000A1AAF" w:rsidRDefault="000A1AAF" w:rsidP="00CE3C74">
      <w:pPr>
        <w:spacing w:after="0" w:line="240" w:lineRule="auto"/>
        <w:jc w:val="center"/>
        <w:rPr>
          <w:rFonts w:ascii="Times New Roman" w:eastAsia="Times New Roman" w:hAnsi="Times New Roman" w:cs="Times New Roman"/>
          <w:sz w:val="20"/>
          <w:szCs w:val="20"/>
          <w:lang w:eastAsia="ru-RU"/>
        </w:rPr>
      </w:pPr>
      <w:r w:rsidRPr="000A1A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0EFCF343" wp14:editId="190D0917">
                <wp:simplePos x="0" y="0"/>
                <wp:positionH relativeFrom="column">
                  <wp:posOffset>1446807</wp:posOffset>
                </wp:positionH>
                <wp:positionV relativeFrom="paragraph">
                  <wp:posOffset>60433</wp:posOffset>
                </wp:positionV>
                <wp:extent cx="1905635" cy="1444598"/>
                <wp:effectExtent l="0" t="0" r="18415" b="2286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635" cy="1444598"/>
                        </a:xfrm>
                        <a:prstGeom prst="flowChartProcess">
                          <a:avLst/>
                        </a:prstGeom>
                        <a:solidFill>
                          <a:srgbClr val="FFFFFF"/>
                        </a:solidFill>
                        <a:ln w="9525">
                          <a:solidFill>
                            <a:srgbClr val="000000"/>
                          </a:solidFill>
                          <a:miter lim="800000"/>
                          <a:headEnd/>
                          <a:tailEnd/>
                        </a:ln>
                      </wps:spPr>
                      <wps:txbx>
                        <w:txbxContent>
                          <w:p w:rsidR="000A1AAF" w:rsidRPr="000A1AAF" w:rsidRDefault="000A1AAF" w:rsidP="00CE3C74">
                            <w:pPr>
                              <w:spacing w:after="0" w:line="240" w:lineRule="auto"/>
                              <w:jc w:val="center"/>
                              <w:rPr>
                                <w:rFonts w:ascii="Times New Roman" w:hAnsi="Times New Roman" w:cs="Times New Roman"/>
                                <w:sz w:val="20"/>
                                <w:szCs w:val="20"/>
                              </w:rPr>
                            </w:pPr>
                            <w:r w:rsidRPr="000A1AAF">
                              <w:rPr>
                                <w:rFonts w:ascii="Times New Roman" w:hAnsi="Times New Roman" w:cs="Times New Roman"/>
                                <w:sz w:val="20"/>
                                <w:szCs w:val="20"/>
                              </w:rPr>
                              <w:t>Выдача Комитетом заявителю постановления администрации города Мурманска об утверждении схемы расположения земельного участка или о согласии на заключение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6" type="#_x0000_t109" style="position:absolute;left:0;text-align:left;margin-left:113.9pt;margin-top:4.75pt;width:150.05pt;height:11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">
                <v:textbox>
                  <w:txbxContent>
                    <w:p w:rsidR="000A1AAF" w:rsidRPr="000A1AAF" w:rsidRDefault="000A1AAF" w:rsidP="00CE3C74">
                      <w:pPr>
                        <w:spacing w:after="0" w:line="240" w:lineRule="auto"/>
                        <w:jc w:val="center"/>
                        <w:rPr>
                          <w:rFonts w:ascii="Times New Roman" w:hAnsi="Times New Roman" w:cs="Times New Roman"/>
                          <w:sz w:val="20"/>
                          <w:szCs w:val="20"/>
                        </w:rPr>
                      </w:pPr>
                      <w:r w:rsidRPr="000A1AAF">
                        <w:rPr>
                          <w:rFonts w:ascii="Times New Roman" w:hAnsi="Times New Roman" w:cs="Times New Roman"/>
                          <w:sz w:val="20"/>
                          <w:szCs w:val="20"/>
                        </w:rPr>
                        <w:t>Выдача Комитетом заявителю постановления администрации города Мурманска об утверждении схемы расположения земельного участка или о согласии на заключение соглашения о перераспределении земельных участков</w:t>
                      </w:r>
                    </w:p>
                  </w:txbxContent>
                </v:textbox>
              </v:shape>
            </w:pict>
          </mc:Fallback>
        </mc:AlternateContent>
      </w:r>
    </w:p>
    <w:p w:rsidR="00CE3C74" w:rsidRPr="000A1AAF" w:rsidRDefault="000A1AAF" w:rsidP="00CE3C74">
      <w:pPr>
        <w:spacing w:after="0" w:line="240" w:lineRule="auto"/>
        <w:jc w:val="center"/>
        <w:rPr>
          <w:rFonts w:ascii="Times New Roman" w:eastAsia="Times New Roman" w:hAnsi="Times New Roman" w:cs="Times New Roman"/>
          <w:sz w:val="20"/>
          <w:szCs w:val="20"/>
          <w:lang w:eastAsia="ru-RU"/>
        </w:rPr>
      </w:pPr>
      <w:r w:rsidRPr="000A1A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2422703A" wp14:editId="583835BD">
                <wp:simplePos x="0" y="0"/>
                <wp:positionH relativeFrom="column">
                  <wp:posOffset>-243680</wp:posOffset>
                </wp:positionH>
                <wp:positionV relativeFrom="paragraph">
                  <wp:posOffset>6590</wp:posOffset>
                </wp:positionV>
                <wp:extent cx="1621155" cy="1183341"/>
                <wp:effectExtent l="0" t="0" r="17145" b="1714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155" cy="1183341"/>
                        </a:xfrm>
                        <a:prstGeom prst="flowChartProcess">
                          <a:avLst/>
                        </a:prstGeom>
                        <a:solidFill>
                          <a:srgbClr val="FFFFFF"/>
                        </a:solidFill>
                        <a:ln w="9525">
                          <a:solidFill>
                            <a:srgbClr val="000000"/>
                          </a:solidFill>
                          <a:miter lim="800000"/>
                          <a:headEnd/>
                          <a:tailEnd/>
                        </a:ln>
                      </wps:spPr>
                      <wps:txbx>
                        <w:txbxContent>
                          <w:p w:rsidR="000A1AAF" w:rsidRPr="000A1AAF" w:rsidRDefault="000A1AAF" w:rsidP="00CE3C74">
                            <w:pPr>
                              <w:spacing w:after="0" w:line="240" w:lineRule="auto"/>
                              <w:jc w:val="center"/>
                              <w:rPr>
                                <w:rFonts w:ascii="Times New Roman" w:hAnsi="Times New Roman" w:cs="Times New Roman"/>
                                <w:sz w:val="20"/>
                                <w:szCs w:val="20"/>
                              </w:rPr>
                            </w:pPr>
                            <w:r w:rsidRPr="000A1AAF">
                              <w:rPr>
                                <w:rFonts w:ascii="Times New Roman" w:hAnsi="Times New Roman" w:cs="Times New Roman"/>
                                <w:sz w:val="20"/>
                                <w:szCs w:val="20"/>
                              </w:rPr>
                              <w:t>Выдача Комитетом заявителю постановления администрации города Мурманска об отказе в заключени</w:t>
                            </w:r>
                            <w:proofErr w:type="gramStart"/>
                            <w:r w:rsidRPr="000A1AAF">
                              <w:rPr>
                                <w:rFonts w:ascii="Times New Roman" w:hAnsi="Times New Roman" w:cs="Times New Roman"/>
                                <w:sz w:val="20"/>
                                <w:szCs w:val="20"/>
                              </w:rPr>
                              <w:t>и</w:t>
                            </w:r>
                            <w:proofErr w:type="gramEnd"/>
                            <w:r w:rsidRPr="000A1AAF">
                              <w:rPr>
                                <w:rFonts w:ascii="Times New Roman" w:hAnsi="Times New Roman" w:cs="Times New Roman"/>
                                <w:sz w:val="20"/>
                                <w:szCs w:val="20"/>
                              </w:rPr>
                              <w:t xml:space="preserve">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7" type="#_x0000_t109" style="position:absolute;left:0;text-align:left;margin-left:-19.2pt;margin-top:.5pt;width:127.65pt;height:9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">
                <v:textbox>
                  <w:txbxContent>
                    <w:p w:rsidR="000A1AAF" w:rsidRPr="000A1AAF" w:rsidRDefault="000A1AAF" w:rsidP="00CE3C74">
                      <w:pPr>
                        <w:spacing w:after="0" w:line="240" w:lineRule="auto"/>
                        <w:jc w:val="center"/>
                        <w:rPr>
                          <w:rFonts w:ascii="Times New Roman" w:hAnsi="Times New Roman" w:cs="Times New Roman"/>
                          <w:sz w:val="20"/>
                          <w:szCs w:val="20"/>
                        </w:rPr>
                      </w:pPr>
                      <w:r w:rsidRPr="000A1AAF">
                        <w:rPr>
                          <w:rFonts w:ascii="Times New Roman" w:hAnsi="Times New Roman" w:cs="Times New Roman"/>
                          <w:sz w:val="20"/>
                          <w:szCs w:val="20"/>
                        </w:rPr>
                        <w:t>Выдача Комитетом заявителю постановления администрации города Мурманска об отказе в заключени</w:t>
                      </w:r>
                      <w:proofErr w:type="gramStart"/>
                      <w:r w:rsidRPr="000A1AAF">
                        <w:rPr>
                          <w:rFonts w:ascii="Times New Roman" w:hAnsi="Times New Roman" w:cs="Times New Roman"/>
                          <w:sz w:val="20"/>
                          <w:szCs w:val="20"/>
                        </w:rPr>
                        <w:t>и</w:t>
                      </w:r>
                      <w:proofErr w:type="gramEnd"/>
                      <w:r w:rsidRPr="000A1AAF">
                        <w:rPr>
                          <w:rFonts w:ascii="Times New Roman" w:hAnsi="Times New Roman" w:cs="Times New Roman"/>
                          <w:sz w:val="20"/>
                          <w:szCs w:val="20"/>
                        </w:rPr>
                        <w:t xml:space="preserve"> соглашения о перераспределении земельных участков</w:t>
                      </w:r>
                    </w:p>
                  </w:txbxContent>
                </v:textbox>
              </v:shape>
            </w:pict>
          </mc:Fallback>
        </mc:AlternateContent>
      </w:r>
    </w:p>
    <w:p w:rsidR="00CE3C74" w:rsidRPr="000A1AAF" w:rsidRDefault="00CE3C74" w:rsidP="00CE3C74">
      <w:pPr>
        <w:spacing w:after="0" w:line="240" w:lineRule="auto"/>
        <w:jc w:val="center"/>
        <w:rPr>
          <w:rFonts w:ascii="Times New Roman" w:eastAsia="Times New Roman" w:hAnsi="Times New Roman" w:cs="Times New Roman"/>
          <w:sz w:val="20"/>
          <w:szCs w:val="20"/>
          <w:lang w:eastAsia="ru-RU"/>
        </w:rPr>
      </w:pPr>
    </w:p>
    <w:p w:rsidR="00CE3C74" w:rsidRPr="000A1AAF" w:rsidRDefault="00CE3C74" w:rsidP="00CE3C74">
      <w:pPr>
        <w:spacing w:after="0" w:line="240" w:lineRule="auto"/>
        <w:jc w:val="center"/>
        <w:rPr>
          <w:rFonts w:ascii="Times New Roman" w:eastAsia="Times New Roman" w:hAnsi="Times New Roman" w:cs="Times New Roman"/>
          <w:sz w:val="20"/>
          <w:szCs w:val="20"/>
          <w:lang w:eastAsia="ru-RU"/>
        </w:rPr>
      </w:pPr>
    </w:p>
    <w:p w:rsidR="00CE3C74" w:rsidRPr="000A1AAF" w:rsidRDefault="00CE3C74" w:rsidP="00CE3C74">
      <w:pPr>
        <w:spacing w:after="0" w:line="240" w:lineRule="auto"/>
        <w:jc w:val="center"/>
        <w:rPr>
          <w:rFonts w:ascii="Times New Roman" w:eastAsia="Times New Roman" w:hAnsi="Times New Roman" w:cs="Times New Roman"/>
          <w:sz w:val="20"/>
          <w:szCs w:val="20"/>
          <w:lang w:eastAsia="ru-RU"/>
        </w:rPr>
      </w:pPr>
    </w:p>
    <w:p w:rsidR="00CE3C74" w:rsidRPr="000A1AAF" w:rsidRDefault="00CE3C74" w:rsidP="00CE3C74">
      <w:pPr>
        <w:spacing w:after="0" w:line="240" w:lineRule="auto"/>
        <w:jc w:val="center"/>
        <w:rPr>
          <w:rFonts w:ascii="Times New Roman" w:eastAsia="Times New Roman" w:hAnsi="Times New Roman" w:cs="Times New Roman"/>
          <w:sz w:val="20"/>
          <w:szCs w:val="20"/>
          <w:lang w:eastAsia="ru-RU"/>
        </w:rPr>
      </w:pPr>
    </w:p>
    <w:p w:rsidR="00CE3C74" w:rsidRPr="000A1AAF" w:rsidRDefault="00CE3C74" w:rsidP="00CE3C74">
      <w:pPr>
        <w:spacing w:after="0" w:line="240" w:lineRule="auto"/>
        <w:jc w:val="center"/>
        <w:rPr>
          <w:rFonts w:ascii="Times New Roman" w:eastAsia="Times New Roman" w:hAnsi="Times New Roman" w:cs="Times New Roman"/>
          <w:sz w:val="20"/>
          <w:szCs w:val="20"/>
          <w:lang w:eastAsia="ru-RU"/>
        </w:rPr>
      </w:pPr>
    </w:p>
    <w:p w:rsidR="00CE3C74" w:rsidRPr="000A1AAF" w:rsidRDefault="00CE3C74" w:rsidP="00CE3C74">
      <w:pPr>
        <w:spacing w:after="0" w:line="240" w:lineRule="auto"/>
        <w:jc w:val="center"/>
        <w:rPr>
          <w:rFonts w:ascii="Times New Roman" w:eastAsia="Times New Roman" w:hAnsi="Times New Roman" w:cs="Times New Roman"/>
          <w:sz w:val="20"/>
          <w:szCs w:val="20"/>
          <w:lang w:eastAsia="ru-RU"/>
        </w:rPr>
      </w:pPr>
    </w:p>
    <w:p w:rsidR="00CE3C74" w:rsidRPr="000A1AAF" w:rsidRDefault="000A1AAF" w:rsidP="00CE3C74">
      <w:pPr>
        <w:spacing w:after="0" w:line="240" w:lineRule="auto"/>
        <w:jc w:val="center"/>
        <w:rPr>
          <w:rFonts w:ascii="Times New Roman" w:eastAsia="Times New Roman" w:hAnsi="Times New Roman" w:cs="Times New Roman"/>
          <w:sz w:val="20"/>
          <w:szCs w:val="20"/>
          <w:lang w:eastAsia="ru-RU"/>
        </w:rPr>
      </w:pPr>
      <w:r w:rsidRPr="000A1A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7F72773C" wp14:editId="6555485C">
                <wp:simplePos x="0" y="0"/>
                <wp:positionH relativeFrom="column">
                  <wp:posOffset>4781678</wp:posOffset>
                </wp:positionH>
                <wp:positionV relativeFrom="paragraph">
                  <wp:posOffset>98425</wp:posOffset>
                </wp:positionV>
                <wp:extent cx="0" cy="322729"/>
                <wp:effectExtent l="76200" t="0" r="76200" b="58420"/>
                <wp:wrapNone/>
                <wp:docPr id="1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7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376.5pt;margin-top:7.75pt;width:0;height:2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">
                <v:stroke endarrow="block"/>
              </v:shape>
            </w:pict>
          </mc:Fallback>
        </mc:AlternateContent>
      </w:r>
    </w:p>
    <w:p w:rsidR="00CE3C74" w:rsidRPr="000A1AAF" w:rsidRDefault="00CE3C74" w:rsidP="00CE3C74">
      <w:pPr>
        <w:spacing w:after="0" w:line="240" w:lineRule="auto"/>
        <w:jc w:val="center"/>
        <w:rPr>
          <w:rFonts w:ascii="Times New Roman" w:eastAsia="Times New Roman" w:hAnsi="Times New Roman" w:cs="Times New Roman"/>
          <w:sz w:val="20"/>
          <w:szCs w:val="20"/>
          <w:lang w:eastAsia="ru-RU"/>
        </w:rPr>
      </w:pPr>
    </w:p>
    <w:p w:rsidR="00CE3C74" w:rsidRDefault="000A1AAF" w:rsidP="000A1AAF">
      <w:pPr>
        <w:spacing w:after="0" w:line="240" w:lineRule="auto"/>
        <w:jc w:val="center"/>
        <w:rPr>
          <w:rFonts w:ascii="Times New Roman" w:eastAsia="Times New Roman" w:hAnsi="Times New Roman" w:cs="Times New Roman"/>
          <w:sz w:val="20"/>
          <w:szCs w:val="20"/>
          <w:lang w:eastAsia="ru-RU"/>
        </w:rPr>
      </w:pPr>
      <w:r w:rsidRPr="000A1A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13C5CC2A" wp14:editId="26361976">
                <wp:simplePos x="0" y="0"/>
                <wp:positionH relativeFrom="column">
                  <wp:posOffset>2432050</wp:posOffset>
                </wp:positionH>
                <wp:positionV relativeFrom="paragraph">
                  <wp:posOffset>40640</wp:posOffset>
                </wp:positionV>
                <wp:extent cx="0" cy="182880"/>
                <wp:effectExtent l="76200" t="0" r="57150" b="64770"/>
                <wp:wrapNone/>
                <wp:docPr id="3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191.5pt;margin-top:3.2pt;width:0;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">
                <v:stroke endarrow="block"/>
              </v:shape>
            </w:pict>
          </mc:Fallback>
        </mc:AlternateContent>
      </w:r>
    </w:p>
    <w:p w:rsidR="000A1AAF" w:rsidRDefault="000A1AAF" w:rsidP="00CE3C74">
      <w:pPr>
        <w:spacing w:after="0" w:line="240" w:lineRule="auto"/>
        <w:jc w:val="center"/>
        <w:rPr>
          <w:rFonts w:ascii="Times New Roman" w:eastAsia="Times New Roman" w:hAnsi="Times New Roman" w:cs="Times New Roman"/>
          <w:sz w:val="20"/>
          <w:szCs w:val="20"/>
          <w:lang w:eastAsia="ru-RU"/>
        </w:rPr>
      </w:pPr>
      <w:r w:rsidRPr="000A1A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047B922C" wp14:editId="13A34E58">
                <wp:simplePos x="0" y="0"/>
                <wp:positionH relativeFrom="column">
                  <wp:posOffset>885825</wp:posOffset>
                </wp:positionH>
                <wp:positionV relativeFrom="paragraph">
                  <wp:posOffset>108585</wp:posOffset>
                </wp:positionV>
                <wp:extent cx="4410075" cy="537210"/>
                <wp:effectExtent l="0" t="0" r="28575" b="1524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537210"/>
                        </a:xfrm>
                        <a:prstGeom prst="flowChartProcess">
                          <a:avLst/>
                        </a:prstGeom>
                        <a:solidFill>
                          <a:srgbClr val="FFFFFF"/>
                        </a:solidFill>
                        <a:ln w="9525">
                          <a:solidFill>
                            <a:srgbClr val="000000"/>
                          </a:solidFill>
                          <a:miter lim="800000"/>
                          <a:headEnd/>
                          <a:tailEnd/>
                        </a:ln>
                      </wps:spPr>
                      <wps:txbx>
                        <w:txbxContent>
                          <w:p w:rsidR="000A1AAF" w:rsidRPr="000A1AAF" w:rsidRDefault="000A1AAF" w:rsidP="00CE3C74">
                            <w:pPr>
                              <w:rPr>
                                <w:rFonts w:ascii="Times New Roman" w:hAnsi="Times New Roman" w:cs="Times New Roman"/>
                                <w:sz w:val="20"/>
                                <w:szCs w:val="20"/>
                              </w:rPr>
                            </w:pPr>
                            <w:r w:rsidRPr="000A1AAF">
                              <w:rPr>
                                <w:rFonts w:ascii="Times New Roman" w:hAnsi="Times New Roman" w:cs="Times New Roman"/>
                                <w:sz w:val="20"/>
                                <w:szCs w:val="20"/>
                              </w:rPr>
                              <w:t>Наличие оснований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8" type="#_x0000_t109" style="position:absolute;left:0;text-align:left;margin-left:69.75pt;margin-top:8.55pt;width:347.25pt;height:4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">
                <v:textbox>
                  <w:txbxContent>
                    <w:p w:rsidR="000A1AAF" w:rsidRPr="000A1AAF" w:rsidRDefault="000A1AAF" w:rsidP="00CE3C74">
                      <w:pPr>
                        <w:rPr>
                          <w:rFonts w:ascii="Times New Roman" w:hAnsi="Times New Roman" w:cs="Times New Roman"/>
                          <w:sz w:val="20"/>
                          <w:szCs w:val="20"/>
                        </w:rPr>
                      </w:pPr>
                      <w:r w:rsidRPr="000A1AAF">
                        <w:rPr>
                          <w:rFonts w:ascii="Times New Roman" w:hAnsi="Times New Roman" w:cs="Times New Roman"/>
                          <w:sz w:val="20"/>
                          <w:szCs w:val="20"/>
                        </w:rPr>
                        <w:t>Наличие оснований для отказа в предоставлении услуги</w:t>
                      </w:r>
                    </w:p>
                  </w:txbxContent>
                </v:textbox>
              </v:shape>
            </w:pict>
          </mc:Fallback>
        </mc:AlternateContent>
      </w:r>
    </w:p>
    <w:p w:rsidR="000A1AAF" w:rsidRDefault="000A1AAF" w:rsidP="00CE3C74">
      <w:pPr>
        <w:spacing w:after="0" w:line="240" w:lineRule="auto"/>
        <w:jc w:val="center"/>
        <w:rPr>
          <w:rFonts w:ascii="Times New Roman" w:eastAsia="Times New Roman" w:hAnsi="Times New Roman" w:cs="Times New Roman"/>
          <w:sz w:val="20"/>
          <w:szCs w:val="20"/>
          <w:lang w:eastAsia="ru-RU"/>
        </w:rPr>
      </w:pPr>
    </w:p>
    <w:p w:rsidR="000A1AAF" w:rsidRDefault="000A1AAF" w:rsidP="00CE3C74">
      <w:pPr>
        <w:spacing w:after="0" w:line="240" w:lineRule="auto"/>
        <w:jc w:val="center"/>
        <w:rPr>
          <w:rFonts w:ascii="Times New Roman" w:eastAsia="Times New Roman" w:hAnsi="Times New Roman" w:cs="Times New Roman"/>
          <w:sz w:val="20"/>
          <w:szCs w:val="20"/>
          <w:lang w:eastAsia="ru-RU"/>
        </w:rPr>
      </w:pPr>
      <w:r w:rsidRPr="000A1A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7B014DD2" wp14:editId="7C1378E8">
                <wp:simplePos x="0" y="0"/>
                <wp:positionH relativeFrom="column">
                  <wp:posOffset>5457825</wp:posOffset>
                </wp:positionH>
                <wp:positionV relativeFrom="paragraph">
                  <wp:posOffset>116205</wp:posOffset>
                </wp:positionV>
                <wp:extent cx="466725" cy="467995"/>
                <wp:effectExtent l="0" t="0" r="0" b="8255"/>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67995"/>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AAF" w:rsidRPr="000A1AAF" w:rsidRDefault="000A1AAF" w:rsidP="00CE3C74">
                            <w:pPr>
                              <w:rPr>
                                <w:rFonts w:ascii="Times New Roman" w:hAnsi="Times New Roman" w:cs="Times New Roman"/>
                                <w:sz w:val="20"/>
                                <w:szCs w:val="20"/>
                              </w:rPr>
                            </w:pPr>
                            <w:r w:rsidRPr="000A1AAF">
                              <w:rPr>
                                <w:rFonts w:ascii="Times New Roman" w:hAnsi="Times New Roman" w:cs="Times New Roman"/>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9" type="#_x0000_t109" style="position:absolute;left:0;text-align:left;margin-left:429.75pt;margin-top:9.15pt;width:36.75pt;height:3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" filled="f" stroked="f">
                <v:textbox>
                  <w:txbxContent>
                    <w:p w:rsidR="000A1AAF" w:rsidRPr="000A1AAF" w:rsidRDefault="000A1AAF" w:rsidP="00CE3C74">
                      <w:pPr>
                        <w:rPr>
                          <w:rFonts w:ascii="Times New Roman" w:hAnsi="Times New Roman" w:cs="Times New Roman"/>
                          <w:sz w:val="20"/>
                          <w:szCs w:val="20"/>
                        </w:rPr>
                      </w:pPr>
                      <w:r w:rsidRPr="000A1AAF">
                        <w:rPr>
                          <w:rFonts w:ascii="Times New Roman" w:hAnsi="Times New Roman" w:cs="Times New Roman"/>
                          <w:sz w:val="20"/>
                          <w:szCs w:val="20"/>
                        </w:rPr>
                        <w:t>нет</w:t>
                      </w:r>
                    </w:p>
                  </w:txbxContent>
                </v:textbox>
              </v:shape>
            </w:pict>
          </mc:Fallback>
        </mc:AlternateContent>
      </w:r>
      <w:r w:rsidRPr="000A1A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121253CC" wp14:editId="642561CB">
                <wp:simplePos x="0" y="0"/>
                <wp:positionH relativeFrom="column">
                  <wp:posOffset>5292725</wp:posOffset>
                </wp:positionH>
                <wp:positionV relativeFrom="paragraph">
                  <wp:posOffset>45720</wp:posOffset>
                </wp:positionV>
                <wp:extent cx="200025" cy="0"/>
                <wp:effectExtent l="0" t="76200" r="28575" b="95250"/>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416.75pt;margin-top:3.6pt;width:15.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">
                <v:stroke endarrow="block"/>
              </v:shape>
            </w:pict>
          </mc:Fallback>
        </mc:AlternateContent>
      </w:r>
      <w:r w:rsidRPr="000A1A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09259ACA" wp14:editId="02AFFC65">
                <wp:simplePos x="0" y="0"/>
                <wp:positionH relativeFrom="column">
                  <wp:posOffset>163195</wp:posOffset>
                </wp:positionH>
                <wp:positionV relativeFrom="paragraph">
                  <wp:posOffset>46990</wp:posOffset>
                </wp:positionV>
                <wp:extent cx="476250" cy="306070"/>
                <wp:effectExtent l="0" t="0" r="0" b="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0607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AAF" w:rsidRPr="000A1AAF" w:rsidRDefault="000A1AAF" w:rsidP="00CE3C74">
                            <w:pPr>
                              <w:rPr>
                                <w:rFonts w:ascii="Times New Roman" w:hAnsi="Times New Roman" w:cs="Times New Roman"/>
                                <w:sz w:val="20"/>
                                <w:szCs w:val="20"/>
                              </w:rPr>
                            </w:pPr>
                            <w:r w:rsidRPr="000A1AAF">
                              <w:rPr>
                                <w:rFonts w:ascii="Times New Roman" w:hAnsi="Times New Roman" w:cs="Times New Roman"/>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40" type="#_x0000_t109" style="position:absolute;left:0;text-align:left;margin-left:12.85pt;margin-top:3.7pt;width:37.5pt;height:2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" filled="f" stroked="f">
                <v:textbox>
                  <w:txbxContent>
                    <w:p w:rsidR="000A1AAF" w:rsidRPr="000A1AAF" w:rsidRDefault="000A1AAF" w:rsidP="00CE3C74">
                      <w:pPr>
                        <w:rPr>
                          <w:rFonts w:ascii="Times New Roman" w:hAnsi="Times New Roman" w:cs="Times New Roman"/>
                          <w:sz w:val="20"/>
                          <w:szCs w:val="20"/>
                        </w:rPr>
                      </w:pPr>
                      <w:r w:rsidRPr="000A1AAF">
                        <w:rPr>
                          <w:rFonts w:ascii="Times New Roman" w:hAnsi="Times New Roman" w:cs="Times New Roman"/>
                          <w:sz w:val="20"/>
                          <w:szCs w:val="20"/>
                        </w:rPr>
                        <w:t>да</w:t>
                      </w:r>
                    </w:p>
                  </w:txbxContent>
                </v:textbox>
              </v:shape>
            </w:pict>
          </mc:Fallback>
        </mc:AlternateContent>
      </w:r>
      <w:r w:rsidRPr="000A1A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4726D55" wp14:editId="24D92A07">
                <wp:simplePos x="0" y="0"/>
                <wp:positionH relativeFrom="column">
                  <wp:posOffset>464185</wp:posOffset>
                </wp:positionH>
                <wp:positionV relativeFrom="paragraph">
                  <wp:posOffset>118745</wp:posOffset>
                </wp:positionV>
                <wp:extent cx="444500" cy="635"/>
                <wp:effectExtent l="38100" t="76200" r="0" b="94615"/>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6.55pt;margin-top:9.35pt;width:35pt;height:.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lSbPAIAAGk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">
                <v:stroke endarrow="block"/>
              </v:shape>
            </w:pict>
          </mc:Fallback>
        </mc:AlternateContent>
      </w:r>
    </w:p>
    <w:p w:rsidR="000A1AAF" w:rsidRDefault="000A1AAF" w:rsidP="00CE3C74">
      <w:pPr>
        <w:spacing w:after="0" w:line="240" w:lineRule="auto"/>
        <w:jc w:val="center"/>
        <w:rPr>
          <w:rFonts w:ascii="Times New Roman" w:eastAsia="Times New Roman" w:hAnsi="Times New Roman" w:cs="Times New Roman"/>
          <w:sz w:val="20"/>
          <w:szCs w:val="20"/>
          <w:lang w:eastAsia="ru-RU"/>
        </w:rPr>
      </w:pPr>
    </w:p>
    <w:p w:rsidR="000A1AAF" w:rsidRDefault="000A1AAF" w:rsidP="00CE3C74">
      <w:pPr>
        <w:spacing w:after="0" w:line="240" w:lineRule="auto"/>
        <w:jc w:val="center"/>
        <w:rPr>
          <w:rFonts w:ascii="Times New Roman" w:eastAsia="Times New Roman" w:hAnsi="Times New Roman" w:cs="Times New Roman"/>
          <w:sz w:val="20"/>
          <w:szCs w:val="20"/>
          <w:lang w:eastAsia="ru-RU"/>
        </w:rPr>
      </w:pPr>
      <w:r w:rsidRPr="000A1A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3A2E1859" wp14:editId="1568E4F4">
                <wp:simplePos x="0" y="0"/>
                <wp:positionH relativeFrom="column">
                  <wp:posOffset>376555</wp:posOffset>
                </wp:positionH>
                <wp:positionV relativeFrom="paragraph">
                  <wp:posOffset>-5080</wp:posOffset>
                </wp:positionV>
                <wp:extent cx="0" cy="236855"/>
                <wp:effectExtent l="76200" t="0" r="57150" b="48895"/>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9.65pt;margin-top:-.4pt;width:0;height:18.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Ee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">
                <v:stroke endarrow="block"/>
              </v:shape>
            </w:pict>
          </mc:Fallback>
        </mc:AlternateContent>
      </w:r>
      <w:r w:rsidRPr="000A1A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74241737" wp14:editId="279B8A20">
                <wp:simplePos x="0" y="0"/>
                <wp:positionH relativeFrom="column">
                  <wp:posOffset>5791835</wp:posOffset>
                </wp:positionH>
                <wp:positionV relativeFrom="paragraph">
                  <wp:posOffset>57785</wp:posOffset>
                </wp:positionV>
                <wp:extent cx="0" cy="236855"/>
                <wp:effectExtent l="76200" t="0" r="57150" b="48895"/>
                <wp:wrapNone/>
                <wp:docPr id="3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456.05pt;margin-top:4.55pt;width:0;height:18.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zuMwIAAF4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">
                <v:stroke endarrow="block"/>
              </v:shape>
            </w:pict>
          </mc:Fallback>
        </mc:AlternateContent>
      </w:r>
    </w:p>
    <w:p w:rsidR="000A1AAF" w:rsidRDefault="000A1AAF" w:rsidP="00CE3C74">
      <w:pPr>
        <w:spacing w:after="0" w:line="240" w:lineRule="auto"/>
        <w:jc w:val="center"/>
        <w:rPr>
          <w:rFonts w:ascii="Times New Roman" w:eastAsia="Times New Roman" w:hAnsi="Times New Roman" w:cs="Times New Roman"/>
          <w:sz w:val="20"/>
          <w:szCs w:val="20"/>
          <w:lang w:eastAsia="ru-RU"/>
        </w:rPr>
      </w:pPr>
    </w:p>
    <w:p w:rsidR="000A1AAF" w:rsidRDefault="000A1AAF" w:rsidP="00CE3C74">
      <w:pPr>
        <w:spacing w:after="0" w:line="240" w:lineRule="auto"/>
        <w:jc w:val="center"/>
        <w:rPr>
          <w:rFonts w:ascii="Times New Roman" w:eastAsia="Times New Roman" w:hAnsi="Times New Roman" w:cs="Times New Roman"/>
          <w:sz w:val="20"/>
          <w:szCs w:val="20"/>
          <w:lang w:eastAsia="ru-RU"/>
        </w:rPr>
      </w:pPr>
      <w:r w:rsidRPr="000A1A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150EABE5" wp14:editId="6EE5217E">
                <wp:simplePos x="0" y="0"/>
                <wp:positionH relativeFrom="column">
                  <wp:posOffset>79049</wp:posOffset>
                </wp:positionH>
                <wp:positionV relativeFrom="paragraph">
                  <wp:posOffset>-2054</wp:posOffset>
                </wp:positionV>
                <wp:extent cx="2714625" cy="875979"/>
                <wp:effectExtent l="0" t="0" r="28575" b="1968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875979"/>
                        </a:xfrm>
                        <a:prstGeom prst="flowChartProcess">
                          <a:avLst/>
                        </a:prstGeom>
                        <a:solidFill>
                          <a:srgbClr val="FFFFFF"/>
                        </a:solidFill>
                        <a:ln w="9525">
                          <a:solidFill>
                            <a:srgbClr val="000000"/>
                          </a:solidFill>
                          <a:miter lim="800000"/>
                          <a:headEnd/>
                          <a:tailEnd/>
                        </a:ln>
                      </wps:spPr>
                      <wps:txbx>
                        <w:txbxContent>
                          <w:p w:rsidR="000A1AAF" w:rsidRPr="000A1AAF" w:rsidRDefault="000A1AAF" w:rsidP="00CE3C74">
                            <w:pPr>
                              <w:spacing w:after="0" w:line="240" w:lineRule="auto"/>
                              <w:jc w:val="center"/>
                              <w:rPr>
                                <w:rFonts w:ascii="Times New Roman" w:hAnsi="Times New Roman" w:cs="Times New Roman"/>
                                <w:sz w:val="20"/>
                                <w:szCs w:val="20"/>
                              </w:rPr>
                            </w:pPr>
                            <w:r w:rsidRPr="000A1AAF">
                              <w:rPr>
                                <w:rFonts w:ascii="Times New Roman" w:hAnsi="Times New Roman" w:cs="Times New Roman"/>
                                <w:sz w:val="20"/>
                                <w:szCs w:val="20"/>
                              </w:rPr>
                              <w:t>Выдача комитетом имущественных отношений заявителю постановления администрации города Мурманска об отказе в заключени</w:t>
                            </w:r>
                            <w:proofErr w:type="gramStart"/>
                            <w:r w:rsidRPr="000A1AAF">
                              <w:rPr>
                                <w:rFonts w:ascii="Times New Roman" w:hAnsi="Times New Roman" w:cs="Times New Roman"/>
                                <w:sz w:val="20"/>
                                <w:szCs w:val="20"/>
                              </w:rPr>
                              <w:t>и</w:t>
                            </w:r>
                            <w:proofErr w:type="gramEnd"/>
                            <w:r w:rsidRPr="000A1AAF">
                              <w:rPr>
                                <w:rFonts w:ascii="Times New Roman" w:hAnsi="Times New Roman" w:cs="Times New Roman"/>
                                <w:sz w:val="20"/>
                                <w:szCs w:val="20"/>
                              </w:rPr>
                              <w:t xml:space="preserve"> соглашения о перераспределении земельных участков</w:t>
                            </w:r>
                          </w:p>
                          <w:p w:rsidR="000A1AAF" w:rsidRPr="008C12C7" w:rsidRDefault="000A1AAF" w:rsidP="00CE3C7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41" type="#_x0000_t109" style="position:absolute;left:0;text-align:left;margin-left:6.2pt;margin-top:-.15pt;width:213.75pt;height:6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">
                <v:textbox>
                  <w:txbxContent>
                    <w:p w:rsidR="000A1AAF" w:rsidRPr="000A1AAF" w:rsidRDefault="000A1AAF" w:rsidP="00CE3C74">
                      <w:pPr>
                        <w:spacing w:after="0" w:line="240" w:lineRule="auto"/>
                        <w:jc w:val="center"/>
                        <w:rPr>
                          <w:rFonts w:ascii="Times New Roman" w:hAnsi="Times New Roman" w:cs="Times New Roman"/>
                          <w:sz w:val="20"/>
                          <w:szCs w:val="20"/>
                        </w:rPr>
                      </w:pPr>
                      <w:r w:rsidRPr="000A1AAF">
                        <w:rPr>
                          <w:rFonts w:ascii="Times New Roman" w:hAnsi="Times New Roman" w:cs="Times New Roman"/>
                          <w:sz w:val="20"/>
                          <w:szCs w:val="20"/>
                        </w:rPr>
                        <w:t>Выдача комитетом имущественных отношений заявителю постановления администрации города Мурманска об отказе в заключени</w:t>
                      </w:r>
                      <w:proofErr w:type="gramStart"/>
                      <w:r w:rsidRPr="000A1AAF">
                        <w:rPr>
                          <w:rFonts w:ascii="Times New Roman" w:hAnsi="Times New Roman" w:cs="Times New Roman"/>
                          <w:sz w:val="20"/>
                          <w:szCs w:val="20"/>
                        </w:rPr>
                        <w:t>и</w:t>
                      </w:r>
                      <w:proofErr w:type="gramEnd"/>
                      <w:r w:rsidRPr="000A1AAF">
                        <w:rPr>
                          <w:rFonts w:ascii="Times New Roman" w:hAnsi="Times New Roman" w:cs="Times New Roman"/>
                          <w:sz w:val="20"/>
                          <w:szCs w:val="20"/>
                        </w:rPr>
                        <w:t xml:space="preserve"> соглашения о перераспределении земельных участков</w:t>
                      </w:r>
                    </w:p>
                    <w:p w:rsidR="000A1AAF" w:rsidRPr="008C12C7" w:rsidRDefault="000A1AAF" w:rsidP="00CE3C74">
                      <w:pPr>
                        <w:rPr>
                          <w:rFonts w:ascii="Arial" w:hAnsi="Arial" w:cs="Arial"/>
                        </w:rPr>
                      </w:pPr>
                    </w:p>
                  </w:txbxContent>
                </v:textbox>
              </v:shape>
            </w:pict>
          </mc:Fallback>
        </mc:AlternateContent>
      </w:r>
      <w:r w:rsidRPr="000A1A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6742CC8B" wp14:editId="08ADCE63">
                <wp:simplePos x="0" y="0"/>
                <wp:positionH relativeFrom="column">
                  <wp:posOffset>3114040</wp:posOffset>
                </wp:positionH>
                <wp:positionV relativeFrom="paragraph">
                  <wp:posOffset>74295</wp:posOffset>
                </wp:positionV>
                <wp:extent cx="3276600" cy="913765"/>
                <wp:effectExtent l="0" t="0" r="19050" b="1968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913765"/>
                        </a:xfrm>
                        <a:prstGeom prst="flowChartProcess">
                          <a:avLst/>
                        </a:prstGeom>
                        <a:solidFill>
                          <a:srgbClr val="FFFFFF"/>
                        </a:solidFill>
                        <a:ln w="9525">
                          <a:solidFill>
                            <a:srgbClr val="000000"/>
                          </a:solidFill>
                          <a:miter lim="800000"/>
                          <a:headEnd/>
                          <a:tailEnd/>
                        </a:ln>
                      </wps:spPr>
                      <wps:txbx>
                        <w:txbxContent>
                          <w:p w:rsidR="000A1AAF" w:rsidRPr="000A1AAF" w:rsidRDefault="000A1AAF" w:rsidP="00CE3C74">
                            <w:pPr>
                              <w:spacing w:after="0" w:line="240" w:lineRule="auto"/>
                              <w:jc w:val="center"/>
                              <w:rPr>
                                <w:rFonts w:ascii="Times New Roman" w:hAnsi="Times New Roman" w:cs="Times New Roman"/>
                                <w:sz w:val="20"/>
                                <w:szCs w:val="20"/>
                              </w:rPr>
                            </w:pPr>
                            <w:r w:rsidRPr="000A1AAF">
                              <w:rPr>
                                <w:rFonts w:ascii="Times New Roman" w:hAnsi="Times New Roman" w:cs="Times New Roman"/>
                                <w:sz w:val="20"/>
                                <w:szCs w:val="20"/>
                              </w:rPr>
                              <w:t>Направление комитетом имущественных отношений заявителю подписанных экземпляров проекта соглашения о перераспределении земельных участков с расчетом размера платы за увеличение</w:t>
                            </w:r>
                            <w:r w:rsidRPr="008C12C7">
                              <w:rPr>
                                <w:rFonts w:ascii="Arial" w:hAnsi="Arial" w:cs="Arial"/>
                                <w:sz w:val="24"/>
                                <w:szCs w:val="24"/>
                              </w:rPr>
                              <w:t xml:space="preserve"> </w:t>
                            </w:r>
                            <w:r w:rsidRPr="000A1AAF">
                              <w:rPr>
                                <w:rFonts w:ascii="Times New Roman" w:hAnsi="Times New Roman" w:cs="Times New Roman"/>
                                <w:sz w:val="20"/>
                                <w:szCs w:val="20"/>
                              </w:rPr>
                              <w:t>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42" type="#_x0000_t109" style="position:absolute;left:0;text-align:left;margin-left:245.2pt;margin-top:5.85pt;width:258pt;height:7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">
                <v:textbox>
                  <w:txbxContent>
                    <w:p w:rsidR="000A1AAF" w:rsidRPr="000A1AAF" w:rsidRDefault="000A1AAF" w:rsidP="00CE3C74">
                      <w:pPr>
                        <w:spacing w:after="0" w:line="240" w:lineRule="auto"/>
                        <w:jc w:val="center"/>
                        <w:rPr>
                          <w:rFonts w:ascii="Times New Roman" w:hAnsi="Times New Roman" w:cs="Times New Roman"/>
                          <w:sz w:val="20"/>
                          <w:szCs w:val="20"/>
                        </w:rPr>
                      </w:pPr>
                      <w:r w:rsidRPr="000A1AAF">
                        <w:rPr>
                          <w:rFonts w:ascii="Times New Roman" w:hAnsi="Times New Roman" w:cs="Times New Roman"/>
                          <w:sz w:val="20"/>
                          <w:szCs w:val="20"/>
                        </w:rPr>
                        <w:t>Направление комитетом имущественных отношений заявителю подписанных экземпляров проекта соглашения о перераспределении земельных участков с расчетом размера платы за увеличение</w:t>
                      </w:r>
                      <w:r w:rsidRPr="008C12C7">
                        <w:rPr>
                          <w:rFonts w:ascii="Arial" w:hAnsi="Arial" w:cs="Arial"/>
                          <w:sz w:val="24"/>
                          <w:szCs w:val="24"/>
                        </w:rPr>
                        <w:t xml:space="preserve"> </w:t>
                      </w:r>
                      <w:r w:rsidRPr="000A1AAF">
                        <w:rPr>
                          <w:rFonts w:ascii="Times New Roman" w:hAnsi="Times New Roman" w:cs="Times New Roman"/>
                          <w:sz w:val="20"/>
                          <w:szCs w:val="20"/>
                        </w:rPr>
                        <w:t>земельных участков</w:t>
                      </w:r>
                    </w:p>
                  </w:txbxContent>
                </v:textbox>
              </v:shape>
            </w:pict>
          </mc:Fallback>
        </mc:AlternateContent>
      </w:r>
    </w:p>
    <w:p w:rsidR="000A1AAF" w:rsidRDefault="000A1AAF" w:rsidP="00CE3C74">
      <w:pPr>
        <w:spacing w:after="0" w:line="240" w:lineRule="auto"/>
        <w:jc w:val="center"/>
        <w:rPr>
          <w:rFonts w:ascii="Times New Roman" w:eastAsia="Times New Roman" w:hAnsi="Times New Roman" w:cs="Times New Roman"/>
          <w:sz w:val="20"/>
          <w:szCs w:val="20"/>
          <w:lang w:eastAsia="ru-RU"/>
        </w:rPr>
      </w:pPr>
    </w:p>
    <w:p w:rsidR="000A1AAF" w:rsidRDefault="000A1AAF" w:rsidP="00CE3C74">
      <w:pPr>
        <w:spacing w:after="0" w:line="240" w:lineRule="auto"/>
        <w:jc w:val="center"/>
        <w:rPr>
          <w:rFonts w:ascii="Times New Roman" w:eastAsia="Times New Roman" w:hAnsi="Times New Roman" w:cs="Times New Roman"/>
          <w:sz w:val="20"/>
          <w:szCs w:val="20"/>
          <w:lang w:eastAsia="ru-RU"/>
        </w:rPr>
      </w:pPr>
    </w:p>
    <w:p w:rsidR="000A1AAF" w:rsidRDefault="000A1AAF" w:rsidP="00CE3C74">
      <w:pPr>
        <w:spacing w:after="0" w:line="240" w:lineRule="auto"/>
        <w:jc w:val="center"/>
        <w:rPr>
          <w:rFonts w:ascii="Times New Roman" w:eastAsia="Times New Roman" w:hAnsi="Times New Roman" w:cs="Times New Roman"/>
          <w:sz w:val="20"/>
          <w:szCs w:val="20"/>
          <w:lang w:eastAsia="ru-RU"/>
        </w:rPr>
      </w:pPr>
    </w:p>
    <w:p w:rsidR="000A1AAF" w:rsidRDefault="000A1AAF" w:rsidP="00CE3C74">
      <w:pPr>
        <w:spacing w:after="0" w:line="240" w:lineRule="auto"/>
        <w:jc w:val="center"/>
        <w:rPr>
          <w:rFonts w:ascii="Times New Roman" w:eastAsia="Times New Roman" w:hAnsi="Times New Roman" w:cs="Times New Roman"/>
          <w:sz w:val="20"/>
          <w:szCs w:val="20"/>
          <w:lang w:eastAsia="ru-RU"/>
        </w:rPr>
      </w:pPr>
    </w:p>
    <w:p w:rsidR="000A1AAF" w:rsidRDefault="000A1AAF" w:rsidP="00CE3C74">
      <w:pPr>
        <w:spacing w:after="0" w:line="240" w:lineRule="auto"/>
        <w:jc w:val="center"/>
        <w:rPr>
          <w:rFonts w:ascii="Times New Roman" w:eastAsia="Times New Roman" w:hAnsi="Times New Roman" w:cs="Times New Roman"/>
          <w:sz w:val="20"/>
          <w:szCs w:val="20"/>
          <w:lang w:eastAsia="ru-RU"/>
        </w:rPr>
      </w:pPr>
    </w:p>
    <w:p w:rsidR="000A1AAF" w:rsidRDefault="000A1AAF" w:rsidP="00CE3C74">
      <w:pPr>
        <w:spacing w:after="0" w:line="240" w:lineRule="auto"/>
        <w:jc w:val="center"/>
        <w:rPr>
          <w:rFonts w:ascii="Times New Roman" w:eastAsia="Times New Roman" w:hAnsi="Times New Roman" w:cs="Times New Roman"/>
          <w:sz w:val="20"/>
          <w:szCs w:val="20"/>
          <w:lang w:eastAsia="ru-RU"/>
        </w:rPr>
      </w:pPr>
    </w:p>
    <w:p w:rsidR="000A1AAF" w:rsidRPr="000A1AAF" w:rsidRDefault="000A1AAF" w:rsidP="000A1AAF">
      <w:pPr>
        <w:spacing w:after="0" w:line="240" w:lineRule="auto"/>
        <w:rPr>
          <w:rFonts w:ascii="Times New Roman" w:eastAsia="Times New Roman" w:hAnsi="Times New Roman" w:cs="Times New Roman"/>
          <w:sz w:val="20"/>
          <w:szCs w:val="20"/>
          <w:lang w:eastAsia="ru-RU"/>
        </w:rPr>
      </w:pPr>
    </w:p>
    <w:p w:rsidR="00CE3C74" w:rsidRPr="000A1AAF" w:rsidRDefault="00CE3C74" w:rsidP="00CE3C74">
      <w:pPr>
        <w:spacing w:after="0" w:line="240" w:lineRule="auto"/>
        <w:jc w:val="center"/>
        <w:rPr>
          <w:rFonts w:ascii="Times New Roman" w:eastAsia="Times New Roman" w:hAnsi="Times New Roman" w:cs="Times New Roman"/>
          <w:sz w:val="20"/>
          <w:szCs w:val="20"/>
          <w:lang w:eastAsia="ru-RU"/>
        </w:rPr>
      </w:pPr>
      <w:r w:rsidRPr="000A1AAF">
        <w:rPr>
          <w:rFonts w:ascii="Times New Roman" w:eastAsia="Times New Roman" w:hAnsi="Times New Roman" w:cs="Times New Roman"/>
          <w:sz w:val="20"/>
          <w:szCs w:val="20"/>
          <w:lang w:eastAsia="ru-RU"/>
        </w:rPr>
        <w:t>___________________________________</w:t>
      </w:r>
    </w:p>
    <w:p w:rsidR="00CE3C74" w:rsidRPr="000A1AAF" w:rsidRDefault="00CE3C74" w:rsidP="00CE3C74">
      <w:pPr>
        <w:spacing w:after="0" w:line="240" w:lineRule="auto"/>
        <w:ind w:left="6946"/>
        <w:jc w:val="center"/>
        <w:rPr>
          <w:rFonts w:ascii="Times New Roman" w:hAnsi="Times New Roman" w:cs="Times New Roman"/>
          <w:sz w:val="20"/>
          <w:szCs w:val="20"/>
        </w:rPr>
      </w:pPr>
      <w:r w:rsidRPr="000A1AAF">
        <w:rPr>
          <w:rFonts w:ascii="Times New Roman" w:hAnsi="Times New Roman" w:cs="Times New Roman"/>
          <w:sz w:val="20"/>
          <w:szCs w:val="20"/>
        </w:rPr>
        <w:lastRenderedPageBreak/>
        <w:t>Приложение № 3</w:t>
      </w:r>
    </w:p>
    <w:p w:rsidR="00CE3C74" w:rsidRPr="000A1AAF" w:rsidRDefault="00CE3C74" w:rsidP="00CE3C74">
      <w:pPr>
        <w:spacing w:after="0" w:line="240" w:lineRule="auto"/>
        <w:ind w:left="6946"/>
        <w:jc w:val="center"/>
        <w:rPr>
          <w:rFonts w:ascii="Times New Roman" w:hAnsi="Times New Roman" w:cs="Times New Roman"/>
          <w:sz w:val="20"/>
          <w:szCs w:val="20"/>
        </w:rPr>
      </w:pPr>
      <w:r w:rsidRPr="000A1AAF">
        <w:rPr>
          <w:rFonts w:ascii="Times New Roman" w:hAnsi="Times New Roman" w:cs="Times New Roman"/>
          <w:sz w:val="20"/>
          <w:szCs w:val="20"/>
        </w:rPr>
        <w:t>к Регламенту</w:t>
      </w:r>
    </w:p>
    <w:p w:rsidR="000A1AAF" w:rsidRDefault="000A1AAF" w:rsidP="00CE3C74">
      <w:pPr>
        <w:spacing w:after="0" w:line="240" w:lineRule="auto"/>
        <w:jc w:val="center"/>
        <w:rPr>
          <w:rFonts w:ascii="Times New Roman" w:eastAsia="Times New Roman" w:hAnsi="Times New Roman" w:cs="Times New Roman"/>
          <w:sz w:val="20"/>
          <w:szCs w:val="20"/>
          <w:lang w:eastAsia="ru-RU"/>
        </w:rPr>
      </w:pPr>
    </w:p>
    <w:p w:rsidR="000A1AAF" w:rsidRDefault="000A1AAF" w:rsidP="00CE3C74">
      <w:pPr>
        <w:spacing w:after="0" w:line="240" w:lineRule="auto"/>
        <w:jc w:val="center"/>
        <w:rPr>
          <w:rFonts w:ascii="Times New Roman" w:eastAsia="Times New Roman" w:hAnsi="Times New Roman" w:cs="Times New Roman"/>
          <w:sz w:val="20"/>
          <w:szCs w:val="20"/>
          <w:lang w:eastAsia="ru-RU"/>
        </w:rPr>
      </w:pPr>
    </w:p>
    <w:p w:rsidR="00CE3C74" w:rsidRPr="000A1AAF" w:rsidRDefault="00CE3C74" w:rsidP="00CE3C74">
      <w:pPr>
        <w:spacing w:after="0" w:line="240" w:lineRule="auto"/>
        <w:jc w:val="center"/>
        <w:rPr>
          <w:rFonts w:ascii="Times New Roman" w:eastAsia="Times New Roman" w:hAnsi="Times New Roman" w:cs="Times New Roman"/>
          <w:sz w:val="20"/>
          <w:szCs w:val="20"/>
          <w:lang w:eastAsia="ru-RU"/>
        </w:rPr>
      </w:pPr>
      <w:r w:rsidRPr="000A1AAF">
        <w:rPr>
          <w:rFonts w:ascii="Times New Roman" w:eastAsia="Times New Roman" w:hAnsi="Times New Roman" w:cs="Times New Roman"/>
          <w:sz w:val="20"/>
          <w:szCs w:val="20"/>
          <w:lang w:eastAsia="ru-RU"/>
        </w:rPr>
        <w:t xml:space="preserve">Показатели доступности и качества предоставления </w:t>
      </w:r>
    </w:p>
    <w:p w:rsidR="00CE3C74" w:rsidRPr="000A1AAF" w:rsidRDefault="00CE3C74" w:rsidP="00CE3C74">
      <w:pPr>
        <w:spacing w:after="0" w:line="240" w:lineRule="auto"/>
        <w:jc w:val="center"/>
        <w:rPr>
          <w:rFonts w:ascii="Times New Roman" w:eastAsia="Times New Roman" w:hAnsi="Times New Roman" w:cs="Times New Roman"/>
          <w:sz w:val="20"/>
          <w:szCs w:val="20"/>
          <w:lang w:eastAsia="ru-RU"/>
        </w:rPr>
      </w:pPr>
      <w:r w:rsidRPr="000A1AAF">
        <w:rPr>
          <w:rFonts w:ascii="Times New Roman" w:eastAsia="Times New Roman" w:hAnsi="Times New Roman" w:cs="Times New Roman"/>
          <w:sz w:val="20"/>
          <w:szCs w:val="20"/>
          <w:lang w:eastAsia="ru-RU"/>
        </w:rPr>
        <w:t>муниципальных услуг</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237"/>
        <w:gridCol w:w="2694"/>
      </w:tblGrid>
      <w:tr w:rsidR="00CE3C74" w:rsidRPr="000A1AAF" w:rsidTr="000A1AAF">
        <w:tc>
          <w:tcPr>
            <w:tcW w:w="567" w:type="dxa"/>
            <w:tcBorders>
              <w:top w:val="single" w:sz="4" w:space="0" w:color="auto"/>
              <w:left w:val="single" w:sz="4" w:space="0" w:color="auto"/>
              <w:bottom w:val="single" w:sz="4" w:space="0" w:color="auto"/>
              <w:right w:val="single" w:sz="4" w:space="0" w:color="auto"/>
            </w:tcBorders>
          </w:tcPr>
          <w:p w:rsidR="00CE3C74" w:rsidRPr="000A1AAF" w:rsidRDefault="00CE3C74" w:rsidP="000A1AAF">
            <w:pPr>
              <w:autoSpaceDE w:val="0"/>
              <w:autoSpaceDN w:val="0"/>
              <w:adjustRightInd w:val="0"/>
              <w:spacing w:after="0" w:line="240" w:lineRule="auto"/>
              <w:jc w:val="center"/>
              <w:rPr>
                <w:rFonts w:ascii="Times New Roman" w:hAnsi="Times New Roman" w:cs="Times New Roman"/>
                <w:sz w:val="20"/>
                <w:szCs w:val="20"/>
              </w:rPr>
            </w:pPr>
            <w:r w:rsidRPr="000A1AAF">
              <w:rPr>
                <w:rFonts w:ascii="Times New Roman" w:hAnsi="Times New Roman" w:cs="Times New Roman"/>
                <w:sz w:val="20"/>
                <w:szCs w:val="20"/>
              </w:rPr>
              <w:t xml:space="preserve">№ </w:t>
            </w:r>
            <w:proofErr w:type="gramStart"/>
            <w:r w:rsidRPr="000A1AAF">
              <w:rPr>
                <w:rFonts w:ascii="Times New Roman" w:hAnsi="Times New Roman" w:cs="Times New Roman"/>
                <w:sz w:val="20"/>
                <w:szCs w:val="20"/>
              </w:rPr>
              <w:t>п</w:t>
            </w:r>
            <w:proofErr w:type="gramEnd"/>
            <w:r w:rsidRPr="000A1AAF">
              <w:rPr>
                <w:rFonts w:ascii="Times New Roman" w:hAnsi="Times New Roman" w:cs="Times New Roman"/>
                <w:sz w:val="20"/>
                <w:szCs w:val="20"/>
              </w:rPr>
              <w:t>/п</w:t>
            </w:r>
          </w:p>
        </w:tc>
        <w:tc>
          <w:tcPr>
            <w:tcW w:w="6237" w:type="dxa"/>
            <w:tcBorders>
              <w:top w:val="single" w:sz="4" w:space="0" w:color="auto"/>
              <w:left w:val="single" w:sz="4" w:space="0" w:color="auto"/>
              <w:bottom w:val="single" w:sz="4" w:space="0" w:color="auto"/>
              <w:right w:val="single" w:sz="4" w:space="0" w:color="auto"/>
            </w:tcBorders>
          </w:tcPr>
          <w:p w:rsidR="00CE3C74" w:rsidRPr="000A1AAF" w:rsidRDefault="00CE3C74" w:rsidP="000A1AAF">
            <w:pPr>
              <w:autoSpaceDE w:val="0"/>
              <w:autoSpaceDN w:val="0"/>
              <w:adjustRightInd w:val="0"/>
              <w:spacing w:after="0" w:line="240" w:lineRule="auto"/>
              <w:jc w:val="center"/>
              <w:rPr>
                <w:rFonts w:ascii="Times New Roman" w:hAnsi="Times New Roman" w:cs="Times New Roman"/>
                <w:sz w:val="20"/>
                <w:szCs w:val="20"/>
              </w:rPr>
            </w:pPr>
            <w:r w:rsidRPr="000A1AAF">
              <w:rPr>
                <w:rFonts w:ascii="Times New Roman" w:hAnsi="Times New Roman" w:cs="Times New Roman"/>
                <w:sz w:val="20"/>
                <w:szCs w:val="20"/>
              </w:rPr>
              <w:t>Показатели доступности и качества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CE3C74" w:rsidRPr="000A1AAF" w:rsidRDefault="00CE3C74" w:rsidP="000A1AAF">
            <w:pPr>
              <w:autoSpaceDE w:val="0"/>
              <w:autoSpaceDN w:val="0"/>
              <w:adjustRightInd w:val="0"/>
              <w:spacing w:after="0" w:line="240" w:lineRule="auto"/>
              <w:jc w:val="center"/>
              <w:rPr>
                <w:rFonts w:ascii="Times New Roman" w:hAnsi="Times New Roman" w:cs="Times New Roman"/>
                <w:sz w:val="20"/>
                <w:szCs w:val="20"/>
              </w:rPr>
            </w:pPr>
            <w:r w:rsidRPr="000A1AAF">
              <w:rPr>
                <w:rFonts w:ascii="Times New Roman" w:hAnsi="Times New Roman" w:cs="Times New Roman"/>
                <w:sz w:val="20"/>
                <w:szCs w:val="20"/>
              </w:rPr>
              <w:t xml:space="preserve">Нормативное значение показателя </w:t>
            </w:r>
          </w:p>
        </w:tc>
      </w:tr>
      <w:tr w:rsidR="00CE3C74" w:rsidRPr="000A1AAF" w:rsidTr="000A1AAF">
        <w:trPr>
          <w:trHeight w:val="243"/>
        </w:trPr>
        <w:tc>
          <w:tcPr>
            <w:tcW w:w="9498" w:type="dxa"/>
            <w:gridSpan w:val="3"/>
            <w:tcBorders>
              <w:top w:val="single" w:sz="4" w:space="0" w:color="auto"/>
              <w:left w:val="single" w:sz="4" w:space="0" w:color="auto"/>
              <w:bottom w:val="single" w:sz="4" w:space="0" w:color="auto"/>
              <w:right w:val="single" w:sz="4" w:space="0" w:color="auto"/>
            </w:tcBorders>
          </w:tcPr>
          <w:p w:rsidR="00CE3C74" w:rsidRPr="000A1AAF" w:rsidRDefault="00CE3C74" w:rsidP="000A1AAF">
            <w:pPr>
              <w:autoSpaceDE w:val="0"/>
              <w:autoSpaceDN w:val="0"/>
              <w:adjustRightInd w:val="0"/>
              <w:spacing w:after="0" w:line="240" w:lineRule="auto"/>
              <w:jc w:val="center"/>
              <w:outlineLvl w:val="0"/>
              <w:rPr>
                <w:rFonts w:ascii="Times New Roman" w:hAnsi="Times New Roman" w:cs="Times New Roman"/>
                <w:sz w:val="20"/>
                <w:szCs w:val="20"/>
              </w:rPr>
            </w:pPr>
            <w:r w:rsidRPr="000A1AAF">
              <w:rPr>
                <w:rFonts w:ascii="Times New Roman" w:hAnsi="Times New Roman" w:cs="Times New Roman"/>
                <w:sz w:val="20"/>
                <w:szCs w:val="20"/>
              </w:rPr>
              <w:t>Показатели доступности предоставления муниципальной услуги</w:t>
            </w:r>
          </w:p>
        </w:tc>
      </w:tr>
      <w:tr w:rsidR="00CE3C74" w:rsidRPr="000A1AAF" w:rsidTr="000A1AAF">
        <w:tc>
          <w:tcPr>
            <w:tcW w:w="567" w:type="dxa"/>
            <w:tcBorders>
              <w:top w:val="single" w:sz="4" w:space="0" w:color="auto"/>
              <w:left w:val="single" w:sz="4" w:space="0" w:color="auto"/>
              <w:bottom w:val="single" w:sz="4" w:space="0" w:color="auto"/>
              <w:right w:val="single" w:sz="4" w:space="0" w:color="auto"/>
            </w:tcBorders>
          </w:tcPr>
          <w:p w:rsidR="00CE3C74" w:rsidRPr="000A1AAF" w:rsidRDefault="00CE3C74" w:rsidP="000A1AAF">
            <w:pPr>
              <w:autoSpaceDE w:val="0"/>
              <w:autoSpaceDN w:val="0"/>
              <w:adjustRightInd w:val="0"/>
              <w:spacing w:after="0" w:line="240" w:lineRule="auto"/>
              <w:jc w:val="right"/>
              <w:rPr>
                <w:rFonts w:ascii="Times New Roman" w:hAnsi="Times New Roman" w:cs="Times New Roman"/>
                <w:sz w:val="20"/>
                <w:szCs w:val="20"/>
              </w:rPr>
            </w:pPr>
            <w:r w:rsidRPr="000A1AAF">
              <w:rPr>
                <w:rFonts w:ascii="Times New Roman" w:hAnsi="Times New Roman" w:cs="Times New Roman"/>
                <w:sz w:val="20"/>
                <w:szCs w:val="20"/>
              </w:rPr>
              <w:t>1.</w:t>
            </w:r>
          </w:p>
        </w:tc>
        <w:tc>
          <w:tcPr>
            <w:tcW w:w="6237" w:type="dxa"/>
            <w:tcBorders>
              <w:top w:val="single" w:sz="4" w:space="0" w:color="auto"/>
              <w:left w:val="single" w:sz="4" w:space="0" w:color="auto"/>
              <w:bottom w:val="single" w:sz="4" w:space="0" w:color="auto"/>
              <w:right w:val="single" w:sz="4" w:space="0" w:color="auto"/>
            </w:tcBorders>
          </w:tcPr>
          <w:p w:rsidR="00CE3C74" w:rsidRPr="000A1AAF" w:rsidRDefault="00CE3C74" w:rsidP="000A1AAF">
            <w:pPr>
              <w:autoSpaceDE w:val="0"/>
              <w:autoSpaceDN w:val="0"/>
              <w:adjustRightInd w:val="0"/>
              <w:spacing w:after="0" w:line="240" w:lineRule="auto"/>
              <w:rPr>
                <w:rFonts w:ascii="Times New Roman" w:hAnsi="Times New Roman" w:cs="Times New Roman"/>
                <w:sz w:val="20"/>
                <w:szCs w:val="20"/>
              </w:rPr>
            </w:pPr>
            <w:r w:rsidRPr="000A1AAF">
              <w:rPr>
                <w:rFonts w:ascii="Times New Roman" w:hAnsi="Times New Roman" w:cs="Times New Roman"/>
                <w:sz w:val="20"/>
                <w:szCs w:val="20"/>
              </w:rPr>
              <w:t>% заявителей, ожидавших в очереди при подаче документов не более 15 минут (за отчетный период)</w:t>
            </w:r>
          </w:p>
        </w:tc>
        <w:tc>
          <w:tcPr>
            <w:tcW w:w="2694" w:type="dxa"/>
            <w:tcBorders>
              <w:top w:val="single" w:sz="4" w:space="0" w:color="auto"/>
              <w:left w:val="single" w:sz="4" w:space="0" w:color="auto"/>
              <w:bottom w:val="single" w:sz="4" w:space="0" w:color="auto"/>
              <w:right w:val="single" w:sz="4" w:space="0" w:color="auto"/>
            </w:tcBorders>
          </w:tcPr>
          <w:p w:rsidR="00CE3C74" w:rsidRPr="000A1AAF" w:rsidRDefault="00CE3C74" w:rsidP="000A1AAF">
            <w:pPr>
              <w:autoSpaceDE w:val="0"/>
              <w:autoSpaceDN w:val="0"/>
              <w:adjustRightInd w:val="0"/>
              <w:spacing w:after="0" w:line="240" w:lineRule="auto"/>
              <w:jc w:val="center"/>
              <w:rPr>
                <w:rFonts w:ascii="Times New Roman" w:hAnsi="Times New Roman" w:cs="Times New Roman"/>
                <w:sz w:val="20"/>
                <w:szCs w:val="20"/>
              </w:rPr>
            </w:pPr>
            <w:r w:rsidRPr="000A1AAF">
              <w:rPr>
                <w:rFonts w:ascii="Times New Roman" w:hAnsi="Times New Roman" w:cs="Times New Roman"/>
                <w:sz w:val="20"/>
                <w:szCs w:val="20"/>
              </w:rPr>
              <w:t>100%</w:t>
            </w:r>
          </w:p>
        </w:tc>
      </w:tr>
      <w:tr w:rsidR="00CE3C74" w:rsidRPr="000A1AAF" w:rsidTr="000A1AAF">
        <w:trPr>
          <w:trHeight w:val="545"/>
        </w:trPr>
        <w:tc>
          <w:tcPr>
            <w:tcW w:w="567" w:type="dxa"/>
            <w:tcBorders>
              <w:top w:val="single" w:sz="4" w:space="0" w:color="auto"/>
              <w:left w:val="single" w:sz="4" w:space="0" w:color="auto"/>
              <w:bottom w:val="single" w:sz="4" w:space="0" w:color="auto"/>
              <w:right w:val="single" w:sz="4" w:space="0" w:color="auto"/>
            </w:tcBorders>
          </w:tcPr>
          <w:p w:rsidR="00CE3C74" w:rsidRPr="000A1AAF" w:rsidRDefault="00CE3C74" w:rsidP="000A1AAF">
            <w:pPr>
              <w:autoSpaceDE w:val="0"/>
              <w:autoSpaceDN w:val="0"/>
              <w:adjustRightInd w:val="0"/>
              <w:spacing w:after="0" w:line="240" w:lineRule="auto"/>
              <w:jc w:val="right"/>
              <w:rPr>
                <w:rFonts w:ascii="Times New Roman" w:hAnsi="Times New Roman" w:cs="Times New Roman"/>
                <w:sz w:val="20"/>
                <w:szCs w:val="20"/>
              </w:rPr>
            </w:pPr>
            <w:r w:rsidRPr="000A1AAF">
              <w:rPr>
                <w:rFonts w:ascii="Times New Roman" w:hAnsi="Times New Roman" w:cs="Times New Roman"/>
                <w:sz w:val="20"/>
                <w:szCs w:val="20"/>
              </w:rPr>
              <w:t>2.</w:t>
            </w:r>
          </w:p>
        </w:tc>
        <w:tc>
          <w:tcPr>
            <w:tcW w:w="6237" w:type="dxa"/>
            <w:tcBorders>
              <w:top w:val="single" w:sz="4" w:space="0" w:color="auto"/>
              <w:left w:val="single" w:sz="4" w:space="0" w:color="auto"/>
              <w:bottom w:val="single" w:sz="4" w:space="0" w:color="auto"/>
              <w:right w:val="single" w:sz="4" w:space="0" w:color="auto"/>
            </w:tcBorders>
          </w:tcPr>
          <w:p w:rsidR="00CE3C74" w:rsidRPr="000A1AAF" w:rsidRDefault="00CE3C74" w:rsidP="000A1AAF">
            <w:pPr>
              <w:autoSpaceDE w:val="0"/>
              <w:autoSpaceDN w:val="0"/>
              <w:adjustRightInd w:val="0"/>
              <w:spacing w:after="0" w:line="240" w:lineRule="auto"/>
              <w:rPr>
                <w:rFonts w:ascii="Times New Roman" w:hAnsi="Times New Roman" w:cs="Times New Roman"/>
                <w:sz w:val="20"/>
                <w:szCs w:val="20"/>
              </w:rPr>
            </w:pPr>
            <w:r w:rsidRPr="000A1AAF">
              <w:rPr>
                <w:rFonts w:ascii="Times New Roman" w:hAnsi="Times New Roman" w:cs="Times New Roman"/>
                <w:sz w:val="20"/>
                <w:szCs w:val="20"/>
              </w:rPr>
              <w:t>% заявителей, удовлетворенных графиком работы Комитета (за отчетный период)</w:t>
            </w:r>
          </w:p>
        </w:tc>
        <w:tc>
          <w:tcPr>
            <w:tcW w:w="2694" w:type="dxa"/>
            <w:tcBorders>
              <w:top w:val="single" w:sz="4" w:space="0" w:color="auto"/>
              <w:left w:val="single" w:sz="4" w:space="0" w:color="auto"/>
              <w:bottom w:val="single" w:sz="4" w:space="0" w:color="auto"/>
              <w:right w:val="single" w:sz="4" w:space="0" w:color="auto"/>
            </w:tcBorders>
          </w:tcPr>
          <w:p w:rsidR="00CE3C74" w:rsidRPr="000A1AAF" w:rsidRDefault="00CE3C74" w:rsidP="000A1AAF">
            <w:pPr>
              <w:autoSpaceDE w:val="0"/>
              <w:autoSpaceDN w:val="0"/>
              <w:adjustRightInd w:val="0"/>
              <w:spacing w:after="0" w:line="240" w:lineRule="auto"/>
              <w:jc w:val="center"/>
              <w:rPr>
                <w:rFonts w:ascii="Times New Roman" w:hAnsi="Times New Roman" w:cs="Times New Roman"/>
                <w:sz w:val="20"/>
                <w:szCs w:val="20"/>
              </w:rPr>
            </w:pPr>
            <w:r w:rsidRPr="000A1AAF">
              <w:rPr>
                <w:rFonts w:ascii="Times New Roman" w:hAnsi="Times New Roman" w:cs="Times New Roman"/>
                <w:sz w:val="20"/>
                <w:szCs w:val="20"/>
              </w:rPr>
              <w:t>100%</w:t>
            </w:r>
          </w:p>
        </w:tc>
      </w:tr>
      <w:tr w:rsidR="00CE3C74" w:rsidRPr="000A1AAF" w:rsidTr="000A1AAF">
        <w:tc>
          <w:tcPr>
            <w:tcW w:w="567" w:type="dxa"/>
            <w:tcBorders>
              <w:top w:val="single" w:sz="4" w:space="0" w:color="auto"/>
              <w:left w:val="single" w:sz="4" w:space="0" w:color="auto"/>
              <w:bottom w:val="single" w:sz="4" w:space="0" w:color="auto"/>
              <w:right w:val="single" w:sz="4" w:space="0" w:color="auto"/>
            </w:tcBorders>
          </w:tcPr>
          <w:p w:rsidR="00CE3C74" w:rsidRPr="000A1AAF" w:rsidRDefault="00CE3C74" w:rsidP="000A1AAF">
            <w:pPr>
              <w:autoSpaceDE w:val="0"/>
              <w:autoSpaceDN w:val="0"/>
              <w:adjustRightInd w:val="0"/>
              <w:spacing w:after="0" w:line="240" w:lineRule="auto"/>
              <w:jc w:val="right"/>
              <w:rPr>
                <w:rFonts w:ascii="Times New Roman" w:hAnsi="Times New Roman" w:cs="Times New Roman"/>
                <w:sz w:val="20"/>
                <w:szCs w:val="20"/>
              </w:rPr>
            </w:pPr>
            <w:r w:rsidRPr="000A1AAF">
              <w:rPr>
                <w:rFonts w:ascii="Times New Roman" w:hAnsi="Times New Roman" w:cs="Times New Roman"/>
                <w:sz w:val="20"/>
                <w:szCs w:val="20"/>
              </w:rPr>
              <w:t>3.</w:t>
            </w:r>
          </w:p>
        </w:tc>
        <w:tc>
          <w:tcPr>
            <w:tcW w:w="6237" w:type="dxa"/>
            <w:tcBorders>
              <w:top w:val="single" w:sz="4" w:space="0" w:color="auto"/>
              <w:left w:val="single" w:sz="4" w:space="0" w:color="auto"/>
              <w:bottom w:val="single" w:sz="4" w:space="0" w:color="auto"/>
              <w:right w:val="single" w:sz="4" w:space="0" w:color="auto"/>
            </w:tcBorders>
          </w:tcPr>
          <w:p w:rsidR="00CE3C74" w:rsidRPr="000A1AAF" w:rsidRDefault="00CE3C74" w:rsidP="000A1AAF">
            <w:pPr>
              <w:autoSpaceDE w:val="0"/>
              <w:autoSpaceDN w:val="0"/>
              <w:adjustRightInd w:val="0"/>
              <w:spacing w:after="0" w:line="240" w:lineRule="auto"/>
              <w:rPr>
                <w:rFonts w:ascii="Times New Roman" w:hAnsi="Times New Roman" w:cs="Times New Roman"/>
                <w:sz w:val="20"/>
                <w:szCs w:val="20"/>
              </w:rPr>
            </w:pPr>
            <w:r w:rsidRPr="000A1AAF">
              <w:rPr>
                <w:rFonts w:ascii="Times New Roman" w:hAnsi="Times New Roman" w:cs="Times New Roman"/>
                <w:sz w:val="20"/>
                <w:szCs w:val="20"/>
              </w:rPr>
              <w:t>Наличие на стендах в местах предоставления услуг информации о порядке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CE3C74" w:rsidRPr="000A1AAF" w:rsidRDefault="00CE3C74" w:rsidP="000A1AAF">
            <w:pPr>
              <w:autoSpaceDE w:val="0"/>
              <w:autoSpaceDN w:val="0"/>
              <w:adjustRightInd w:val="0"/>
              <w:spacing w:after="0" w:line="240" w:lineRule="auto"/>
              <w:jc w:val="center"/>
              <w:rPr>
                <w:rFonts w:ascii="Times New Roman" w:hAnsi="Times New Roman" w:cs="Times New Roman"/>
                <w:sz w:val="20"/>
                <w:szCs w:val="20"/>
              </w:rPr>
            </w:pPr>
            <w:r w:rsidRPr="000A1AAF">
              <w:rPr>
                <w:rFonts w:ascii="Times New Roman" w:hAnsi="Times New Roman" w:cs="Times New Roman"/>
                <w:sz w:val="20"/>
                <w:szCs w:val="20"/>
              </w:rPr>
              <w:t>100%</w:t>
            </w:r>
          </w:p>
        </w:tc>
      </w:tr>
      <w:tr w:rsidR="00CE3C74" w:rsidRPr="000A1AAF" w:rsidTr="000A1AAF">
        <w:tc>
          <w:tcPr>
            <w:tcW w:w="567" w:type="dxa"/>
            <w:tcBorders>
              <w:top w:val="single" w:sz="4" w:space="0" w:color="auto"/>
              <w:left w:val="single" w:sz="4" w:space="0" w:color="auto"/>
              <w:bottom w:val="single" w:sz="4" w:space="0" w:color="auto"/>
              <w:right w:val="single" w:sz="4" w:space="0" w:color="auto"/>
            </w:tcBorders>
          </w:tcPr>
          <w:p w:rsidR="00CE3C74" w:rsidRPr="000A1AAF" w:rsidRDefault="00CE3C74" w:rsidP="000A1AAF">
            <w:pPr>
              <w:autoSpaceDE w:val="0"/>
              <w:autoSpaceDN w:val="0"/>
              <w:adjustRightInd w:val="0"/>
              <w:spacing w:after="0" w:line="240" w:lineRule="auto"/>
              <w:jc w:val="right"/>
              <w:rPr>
                <w:rFonts w:ascii="Times New Roman" w:hAnsi="Times New Roman" w:cs="Times New Roman"/>
                <w:sz w:val="20"/>
                <w:szCs w:val="20"/>
              </w:rPr>
            </w:pPr>
            <w:r w:rsidRPr="000A1AAF">
              <w:rPr>
                <w:rFonts w:ascii="Times New Roman" w:hAnsi="Times New Roman" w:cs="Times New Roman"/>
                <w:sz w:val="20"/>
                <w:szCs w:val="20"/>
              </w:rPr>
              <w:t>4.</w:t>
            </w:r>
          </w:p>
        </w:tc>
        <w:tc>
          <w:tcPr>
            <w:tcW w:w="6237" w:type="dxa"/>
            <w:tcBorders>
              <w:top w:val="single" w:sz="4" w:space="0" w:color="auto"/>
              <w:left w:val="single" w:sz="4" w:space="0" w:color="auto"/>
              <w:bottom w:val="single" w:sz="4" w:space="0" w:color="auto"/>
              <w:right w:val="single" w:sz="4" w:space="0" w:color="auto"/>
            </w:tcBorders>
          </w:tcPr>
          <w:p w:rsidR="00CE3C74" w:rsidRPr="000A1AAF" w:rsidRDefault="00CE3C74" w:rsidP="000A1AAF">
            <w:pPr>
              <w:autoSpaceDE w:val="0"/>
              <w:autoSpaceDN w:val="0"/>
              <w:adjustRightInd w:val="0"/>
              <w:spacing w:after="0" w:line="240" w:lineRule="auto"/>
              <w:rPr>
                <w:rFonts w:ascii="Times New Roman" w:hAnsi="Times New Roman" w:cs="Times New Roman"/>
                <w:sz w:val="20"/>
                <w:szCs w:val="20"/>
              </w:rPr>
            </w:pPr>
            <w:r w:rsidRPr="000A1AAF">
              <w:rPr>
                <w:rFonts w:ascii="Times New Roman" w:hAnsi="Times New Roman" w:cs="Times New Roman"/>
                <w:sz w:val="20"/>
                <w:szCs w:val="20"/>
              </w:rPr>
              <w:t xml:space="preserve">Количество взаимодействий заявителя с муниципальными служащими, ответственными за предоставление муниципальной услуги, при предоставлении муниципальной услуги </w:t>
            </w:r>
          </w:p>
        </w:tc>
        <w:tc>
          <w:tcPr>
            <w:tcW w:w="2694" w:type="dxa"/>
            <w:tcBorders>
              <w:top w:val="single" w:sz="4" w:space="0" w:color="auto"/>
              <w:left w:val="single" w:sz="4" w:space="0" w:color="auto"/>
              <w:bottom w:val="single" w:sz="4" w:space="0" w:color="auto"/>
              <w:right w:val="single" w:sz="4" w:space="0" w:color="auto"/>
            </w:tcBorders>
          </w:tcPr>
          <w:p w:rsidR="00CE3C74" w:rsidRPr="000A1AAF" w:rsidRDefault="00CE3C74" w:rsidP="000A1AAF">
            <w:pPr>
              <w:autoSpaceDE w:val="0"/>
              <w:autoSpaceDN w:val="0"/>
              <w:adjustRightInd w:val="0"/>
              <w:spacing w:after="0" w:line="240" w:lineRule="auto"/>
              <w:jc w:val="center"/>
              <w:rPr>
                <w:rFonts w:ascii="Times New Roman" w:hAnsi="Times New Roman" w:cs="Times New Roman"/>
                <w:sz w:val="20"/>
                <w:szCs w:val="20"/>
              </w:rPr>
            </w:pPr>
            <w:r w:rsidRPr="000A1AAF">
              <w:rPr>
                <w:rFonts w:ascii="Times New Roman" w:hAnsi="Times New Roman" w:cs="Times New Roman"/>
                <w:sz w:val="20"/>
                <w:szCs w:val="20"/>
              </w:rPr>
              <w:t>2</w:t>
            </w:r>
          </w:p>
        </w:tc>
      </w:tr>
      <w:tr w:rsidR="00CE3C74" w:rsidRPr="000A1AAF" w:rsidTr="000A1AAF">
        <w:trPr>
          <w:trHeight w:val="449"/>
        </w:trPr>
        <w:tc>
          <w:tcPr>
            <w:tcW w:w="567" w:type="dxa"/>
            <w:tcBorders>
              <w:top w:val="single" w:sz="4" w:space="0" w:color="auto"/>
              <w:left w:val="single" w:sz="4" w:space="0" w:color="auto"/>
              <w:bottom w:val="single" w:sz="4" w:space="0" w:color="auto"/>
              <w:right w:val="single" w:sz="4" w:space="0" w:color="auto"/>
            </w:tcBorders>
          </w:tcPr>
          <w:p w:rsidR="00CE3C74" w:rsidRPr="000A1AAF" w:rsidRDefault="00CE3C74" w:rsidP="000A1AAF">
            <w:pPr>
              <w:autoSpaceDE w:val="0"/>
              <w:autoSpaceDN w:val="0"/>
              <w:adjustRightInd w:val="0"/>
              <w:spacing w:after="0" w:line="240" w:lineRule="auto"/>
              <w:jc w:val="right"/>
              <w:rPr>
                <w:rFonts w:ascii="Times New Roman" w:hAnsi="Times New Roman" w:cs="Times New Roman"/>
                <w:sz w:val="20"/>
                <w:szCs w:val="20"/>
              </w:rPr>
            </w:pPr>
            <w:r w:rsidRPr="000A1AAF">
              <w:rPr>
                <w:rFonts w:ascii="Times New Roman" w:hAnsi="Times New Roman" w:cs="Times New Roman"/>
                <w:sz w:val="20"/>
                <w:szCs w:val="20"/>
              </w:rPr>
              <w:t>5.</w:t>
            </w:r>
          </w:p>
        </w:tc>
        <w:tc>
          <w:tcPr>
            <w:tcW w:w="6237" w:type="dxa"/>
            <w:tcBorders>
              <w:top w:val="single" w:sz="4" w:space="0" w:color="auto"/>
              <w:left w:val="single" w:sz="4" w:space="0" w:color="auto"/>
              <w:bottom w:val="single" w:sz="4" w:space="0" w:color="auto"/>
              <w:right w:val="single" w:sz="4" w:space="0" w:color="auto"/>
            </w:tcBorders>
          </w:tcPr>
          <w:p w:rsidR="00CE3C74" w:rsidRPr="000A1AAF" w:rsidRDefault="00CE3C74" w:rsidP="000A1AAF">
            <w:pPr>
              <w:autoSpaceDE w:val="0"/>
              <w:autoSpaceDN w:val="0"/>
              <w:adjustRightInd w:val="0"/>
              <w:spacing w:after="0" w:line="240" w:lineRule="auto"/>
              <w:rPr>
                <w:rFonts w:ascii="Times New Roman" w:hAnsi="Times New Roman" w:cs="Times New Roman"/>
                <w:sz w:val="20"/>
                <w:szCs w:val="20"/>
              </w:rPr>
            </w:pPr>
            <w:r w:rsidRPr="000A1AAF">
              <w:rPr>
                <w:rFonts w:ascii="Times New Roman" w:hAnsi="Times New Roman" w:cs="Times New Roman"/>
                <w:sz w:val="20"/>
                <w:szCs w:val="20"/>
              </w:rPr>
              <w:t>Возможность получения муниципальной услуги в электронной форме</w:t>
            </w:r>
          </w:p>
        </w:tc>
        <w:tc>
          <w:tcPr>
            <w:tcW w:w="2694" w:type="dxa"/>
            <w:tcBorders>
              <w:top w:val="single" w:sz="4" w:space="0" w:color="auto"/>
              <w:left w:val="single" w:sz="4" w:space="0" w:color="auto"/>
              <w:bottom w:val="single" w:sz="4" w:space="0" w:color="auto"/>
              <w:right w:val="single" w:sz="4" w:space="0" w:color="auto"/>
            </w:tcBorders>
          </w:tcPr>
          <w:p w:rsidR="00CE3C74" w:rsidRPr="000A1AAF" w:rsidRDefault="00CE3C74" w:rsidP="000A1AAF">
            <w:pPr>
              <w:autoSpaceDE w:val="0"/>
              <w:autoSpaceDN w:val="0"/>
              <w:adjustRightInd w:val="0"/>
              <w:spacing w:after="0" w:line="240" w:lineRule="auto"/>
              <w:jc w:val="center"/>
              <w:rPr>
                <w:rFonts w:ascii="Times New Roman" w:hAnsi="Times New Roman" w:cs="Times New Roman"/>
                <w:sz w:val="20"/>
                <w:szCs w:val="20"/>
              </w:rPr>
            </w:pPr>
            <w:r w:rsidRPr="000A1AAF">
              <w:rPr>
                <w:rFonts w:ascii="Times New Roman" w:hAnsi="Times New Roman" w:cs="Times New Roman"/>
                <w:sz w:val="20"/>
                <w:szCs w:val="20"/>
              </w:rPr>
              <w:t>нет</w:t>
            </w:r>
          </w:p>
        </w:tc>
      </w:tr>
      <w:tr w:rsidR="00CE3C74" w:rsidRPr="000A1AAF" w:rsidTr="000A1AAF">
        <w:trPr>
          <w:trHeight w:val="984"/>
        </w:trPr>
        <w:tc>
          <w:tcPr>
            <w:tcW w:w="567" w:type="dxa"/>
            <w:tcBorders>
              <w:top w:val="single" w:sz="4" w:space="0" w:color="auto"/>
              <w:left w:val="single" w:sz="4" w:space="0" w:color="auto"/>
              <w:bottom w:val="single" w:sz="4" w:space="0" w:color="auto"/>
              <w:right w:val="single" w:sz="4" w:space="0" w:color="auto"/>
            </w:tcBorders>
          </w:tcPr>
          <w:p w:rsidR="00CE3C74" w:rsidRPr="000A1AAF" w:rsidRDefault="00CE3C74" w:rsidP="000A1AAF">
            <w:pPr>
              <w:autoSpaceDE w:val="0"/>
              <w:autoSpaceDN w:val="0"/>
              <w:adjustRightInd w:val="0"/>
              <w:spacing w:after="0" w:line="240" w:lineRule="auto"/>
              <w:jc w:val="right"/>
              <w:rPr>
                <w:rFonts w:ascii="Times New Roman" w:hAnsi="Times New Roman" w:cs="Times New Roman"/>
                <w:sz w:val="20"/>
                <w:szCs w:val="20"/>
              </w:rPr>
            </w:pPr>
            <w:r w:rsidRPr="000A1AAF">
              <w:rPr>
                <w:rFonts w:ascii="Times New Roman" w:hAnsi="Times New Roman" w:cs="Times New Roman"/>
                <w:sz w:val="20"/>
                <w:szCs w:val="20"/>
              </w:rPr>
              <w:t>6.</w:t>
            </w:r>
          </w:p>
        </w:tc>
        <w:tc>
          <w:tcPr>
            <w:tcW w:w="6237" w:type="dxa"/>
            <w:tcBorders>
              <w:top w:val="single" w:sz="4" w:space="0" w:color="auto"/>
              <w:left w:val="single" w:sz="4" w:space="0" w:color="auto"/>
              <w:bottom w:val="single" w:sz="4" w:space="0" w:color="auto"/>
              <w:right w:val="single" w:sz="4" w:space="0" w:color="auto"/>
            </w:tcBorders>
          </w:tcPr>
          <w:p w:rsidR="00CE3C74" w:rsidRPr="000A1AAF" w:rsidRDefault="00CE3C74" w:rsidP="000A1AAF">
            <w:pPr>
              <w:autoSpaceDE w:val="0"/>
              <w:autoSpaceDN w:val="0"/>
              <w:adjustRightInd w:val="0"/>
              <w:spacing w:after="0" w:line="240" w:lineRule="auto"/>
              <w:rPr>
                <w:rFonts w:ascii="Times New Roman" w:hAnsi="Times New Roman" w:cs="Times New Roman"/>
                <w:sz w:val="20"/>
                <w:szCs w:val="20"/>
              </w:rPr>
            </w:pPr>
            <w:r w:rsidRPr="000A1AAF">
              <w:rPr>
                <w:rFonts w:ascii="Times New Roman" w:hAnsi="Times New Roman" w:cs="Times New Roman"/>
                <w:sz w:val="20"/>
                <w:szCs w:val="20"/>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2694" w:type="dxa"/>
            <w:tcBorders>
              <w:top w:val="single" w:sz="4" w:space="0" w:color="auto"/>
              <w:left w:val="single" w:sz="4" w:space="0" w:color="auto"/>
              <w:bottom w:val="single" w:sz="4" w:space="0" w:color="auto"/>
              <w:right w:val="single" w:sz="4" w:space="0" w:color="auto"/>
            </w:tcBorders>
          </w:tcPr>
          <w:p w:rsidR="00CE3C74" w:rsidRPr="000A1AAF" w:rsidRDefault="00CE3C74" w:rsidP="000A1AAF">
            <w:pPr>
              <w:autoSpaceDE w:val="0"/>
              <w:autoSpaceDN w:val="0"/>
              <w:adjustRightInd w:val="0"/>
              <w:spacing w:after="0" w:line="240" w:lineRule="auto"/>
              <w:jc w:val="center"/>
              <w:rPr>
                <w:rFonts w:ascii="Times New Roman" w:hAnsi="Times New Roman" w:cs="Times New Roman"/>
                <w:sz w:val="20"/>
                <w:szCs w:val="20"/>
              </w:rPr>
            </w:pPr>
            <w:r w:rsidRPr="000A1AAF">
              <w:rPr>
                <w:rFonts w:ascii="Times New Roman" w:hAnsi="Times New Roman" w:cs="Times New Roman"/>
                <w:sz w:val="20"/>
                <w:szCs w:val="20"/>
              </w:rPr>
              <w:t>да</w:t>
            </w:r>
          </w:p>
        </w:tc>
      </w:tr>
      <w:tr w:rsidR="00CE3C74" w:rsidRPr="000A1AAF" w:rsidTr="000A1AAF">
        <w:tc>
          <w:tcPr>
            <w:tcW w:w="567" w:type="dxa"/>
            <w:tcBorders>
              <w:top w:val="single" w:sz="4" w:space="0" w:color="auto"/>
              <w:left w:val="single" w:sz="4" w:space="0" w:color="auto"/>
              <w:bottom w:val="single" w:sz="4" w:space="0" w:color="auto"/>
              <w:right w:val="single" w:sz="4" w:space="0" w:color="auto"/>
            </w:tcBorders>
          </w:tcPr>
          <w:p w:rsidR="00CE3C74" w:rsidRPr="000A1AAF" w:rsidRDefault="00CE3C74" w:rsidP="000A1AAF">
            <w:pPr>
              <w:autoSpaceDE w:val="0"/>
              <w:autoSpaceDN w:val="0"/>
              <w:adjustRightInd w:val="0"/>
              <w:spacing w:after="0" w:line="240" w:lineRule="auto"/>
              <w:jc w:val="right"/>
              <w:rPr>
                <w:rFonts w:ascii="Times New Roman" w:hAnsi="Times New Roman" w:cs="Times New Roman"/>
                <w:sz w:val="20"/>
                <w:szCs w:val="20"/>
              </w:rPr>
            </w:pPr>
            <w:r w:rsidRPr="000A1AAF">
              <w:rPr>
                <w:rFonts w:ascii="Times New Roman" w:hAnsi="Times New Roman" w:cs="Times New Roman"/>
                <w:sz w:val="20"/>
                <w:szCs w:val="20"/>
              </w:rPr>
              <w:t>7.</w:t>
            </w:r>
          </w:p>
        </w:tc>
        <w:tc>
          <w:tcPr>
            <w:tcW w:w="6237" w:type="dxa"/>
            <w:tcBorders>
              <w:top w:val="single" w:sz="4" w:space="0" w:color="auto"/>
              <w:left w:val="single" w:sz="4" w:space="0" w:color="auto"/>
              <w:bottom w:val="single" w:sz="4" w:space="0" w:color="auto"/>
              <w:right w:val="single" w:sz="4" w:space="0" w:color="auto"/>
            </w:tcBorders>
          </w:tcPr>
          <w:p w:rsidR="00CE3C74" w:rsidRPr="000A1AAF" w:rsidRDefault="00CE3C74" w:rsidP="000A1AAF">
            <w:pPr>
              <w:autoSpaceDE w:val="0"/>
              <w:autoSpaceDN w:val="0"/>
              <w:adjustRightInd w:val="0"/>
              <w:spacing w:after="0" w:line="240" w:lineRule="auto"/>
              <w:rPr>
                <w:rFonts w:ascii="Times New Roman" w:hAnsi="Times New Roman" w:cs="Times New Roman"/>
                <w:sz w:val="20"/>
                <w:szCs w:val="20"/>
              </w:rPr>
            </w:pPr>
            <w:r w:rsidRPr="000A1AAF">
              <w:rPr>
                <w:rFonts w:ascii="Times New Roman" w:hAnsi="Times New Roman" w:cs="Times New Roman"/>
                <w:sz w:val="20"/>
                <w:szCs w:val="20"/>
              </w:rPr>
              <w:t>Возможность получения услуги через многофункциональный центр</w:t>
            </w:r>
          </w:p>
        </w:tc>
        <w:tc>
          <w:tcPr>
            <w:tcW w:w="2694" w:type="dxa"/>
            <w:tcBorders>
              <w:top w:val="single" w:sz="4" w:space="0" w:color="auto"/>
              <w:left w:val="single" w:sz="4" w:space="0" w:color="auto"/>
              <w:bottom w:val="single" w:sz="4" w:space="0" w:color="auto"/>
              <w:right w:val="single" w:sz="4" w:space="0" w:color="auto"/>
            </w:tcBorders>
          </w:tcPr>
          <w:p w:rsidR="00CE3C74" w:rsidRPr="000A1AAF" w:rsidRDefault="00CE3C74" w:rsidP="000A1AAF">
            <w:pPr>
              <w:autoSpaceDE w:val="0"/>
              <w:autoSpaceDN w:val="0"/>
              <w:adjustRightInd w:val="0"/>
              <w:spacing w:after="0" w:line="240" w:lineRule="auto"/>
              <w:jc w:val="center"/>
              <w:rPr>
                <w:rFonts w:ascii="Times New Roman" w:hAnsi="Times New Roman" w:cs="Times New Roman"/>
                <w:sz w:val="20"/>
                <w:szCs w:val="20"/>
              </w:rPr>
            </w:pPr>
            <w:r w:rsidRPr="000A1AAF">
              <w:rPr>
                <w:rFonts w:ascii="Times New Roman" w:hAnsi="Times New Roman" w:cs="Times New Roman"/>
                <w:sz w:val="20"/>
                <w:szCs w:val="20"/>
              </w:rPr>
              <w:t>нет</w:t>
            </w:r>
          </w:p>
        </w:tc>
      </w:tr>
      <w:tr w:rsidR="00CE3C74" w:rsidRPr="000A1AAF" w:rsidTr="000A1AAF">
        <w:trPr>
          <w:trHeight w:val="233"/>
        </w:trPr>
        <w:tc>
          <w:tcPr>
            <w:tcW w:w="9498" w:type="dxa"/>
            <w:gridSpan w:val="3"/>
            <w:tcBorders>
              <w:top w:val="single" w:sz="4" w:space="0" w:color="auto"/>
              <w:left w:val="single" w:sz="4" w:space="0" w:color="auto"/>
              <w:bottom w:val="single" w:sz="4" w:space="0" w:color="auto"/>
              <w:right w:val="single" w:sz="4" w:space="0" w:color="auto"/>
            </w:tcBorders>
          </w:tcPr>
          <w:p w:rsidR="00CE3C74" w:rsidRPr="000A1AAF" w:rsidRDefault="00CE3C74" w:rsidP="000A1AAF">
            <w:pPr>
              <w:autoSpaceDE w:val="0"/>
              <w:autoSpaceDN w:val="0"/>
              <w:adjustRightInd w:val="0"/>
              <w:spacing w:after="0" w:line="240" w:lineRule="auto"/>
              <w:jc w:val="center"/>
              <w:outlineLvl w:val="0"/>
              <w:rPr>
                <w:rFonts w:ascii="Times New Roman" w:hAnsi="Times New Roman" w:cs="Times New Roman"/>
                <w:sz w:val="20"/>
                <w:szCs w:val="20"/>
              </w:rPr>
            </w:pPr>
            <w:r w:rsidRPr="000A1AAF">
              <w:rPr>
                <w:rFonts w:ascii="Times New Roman" w:hAnsi="Times New Roman" w:cs="Times New Roman"/>
                <w:sz w:val="20"/>
                <w:szCs w:val="20"/>
              </w:rPr>
              <w:t>Показатели качества предоставления муниципальной услуги</w:t>
            </w:r>
          </w:p>
        </w:tc>
      </w:tr>
      <w:tr w:rsidR="00CE3C74" w:rsidRPr="000A1AAF" w:rsidTr="000A1AAF">
        <w:trPr>
          <w:trHeight w:val="298"/>
        </w:trPr>
        <w:tc>
          <w:tcPr>
            <w:tcW w:w="567" w:type="dxa"/>
            <w:tcBorders>
              <w:top w:val="single" w:sz="4" w:space="0" w:color="auto"/>
              <w:left w:val="single" w:sz="4" w:space="0" w:color="auto"/>
              <w:bottom w:val="single" w:sz="4" w:space="0" w:color="auto"/>
              <w:right w:val="single" w:sz="4" w:space="0" w:color="auto"/>
            </w:tcBorders>
          </w:tcPr>
          <w:p w:rsidR="00CE3C74" w:rsidRPr="000A1AAF" w:rsidRDefault="00CE3C74" w:rsidP="000A1AAF">
            <w:pPr>
              <w:autoSpaceDE w:val="0"/>
              <w:autoSpaceDN w:val="0"/>
              <w:adjustRightInd w:val="0"/>
              <w:spacing w:after="0" w:line="240" w:lineRule="auto"/>
              <w:jc w:val="right"/>
              <w:rPr>
                <w:rFonts w:ascii="Times New Roman" w:hAnsi="Times New Roman" w:cs="Times New Roman"/>
                <w:sz w:val="20"/>
                <w:szCs w:val="20"/>
              </w:rPr>
            </w:pPr>
            <w:r w:rsidRPr="000A1AAF">
              <w:rPr>
                <w:rFonts w:ascii="Times New Roman" w:hAnsi="Times New Roman" w:cs="Times New Roman"/>
                <w:sz w:val="20"/>
                <w:szCs w:val="20"/>
              </w:rPr>
              <w:t>1.</w:t>
            </w:r>
          </w:p>
        </w:tc>
        <w:tc>
          <w:tcPr>
            <w:tcW w:w="6237" w:type="dxa"/>
            <w:tcBorders>
              <w:top w:val="single" w:sz="4" w:space="0" w:color="auto"/>
              <w:left w:val="single" w:sz="4" w:space="0" w:color="auto"/>
              <w:bottom w:val="single" w:sz="4" w:space="0" w:color="auto"/>
              <w:right w:val="single" w:sz="4" w:space="0" w:color="auto"/>
            </w:tcBorders>
          </w:tcPr>
          <w:p w:rsidR="00CE3C74" w:rsidRPr="000A1AAF" w:rsidRDefault="00CE3C74" w:rsidP="000A1AAF">
            <w:pPr>
              <w:autoSpaceDE w:val="0"/>
              <w:autoSpaceDN w:val="0"/>
              <w:adjustRightInd w:val="0"/>
              <w:spacing w:after="0" w:line="240" w:lineRule="auto"/>
              <w:rPr>
                <w:rFonts w:ascii="Times New Roman" w:hAnsi="Times New Roman" w:cs="Times New Roman"/>
                <w:sz w:val="20"/>
                <w:szCs w:val="20"/>
              </w:rPr>
            </w:pPr>
            <w:r w:rsidRPr="000A1AAF">
              <w:rPr>
                <w:rFonts w:ascii="Times New Roman" w:hAnsi="Times New Roman" w:cs="Times New Roman"/>
                <w:sz w:val="20"/>
                <w:szCs w:val="20"/>
              </w:rPr>
              <w:t>Количество обоснованных жалоб</w:t>
            </w:r>
          </w:p>
        </w:tc>
        <w:tc>
          <w:tcPr>
            <w:tcW w:w="2694" w:type="dxa"/>
            <w:tcBorders>
              <w:top w:val="single" w:sz="4" w:space="0" w:color="auto"/>
              <w:left w:val="single" w:sz="4" w:space="0" w:color="auto"/>
              <w:bottom w:val="single" w:sz="4" w:space="0" w:color="auto"/>
              <w:right w:val="single" w:sz="4" w:space="0" w:color="auto"/>
            </w:tcBorders>
          </w:tcPr>
          <w:p w:rsidR="00CE3C74" w:rsidRPr="000A1AAF" w:rsidRDefault="00CE3C74" w:rsidP="000A1AAF">
            <w:pPr>
              <w:autoSpaceDE w:val="0"/>
              <w:autoSpaceDN w:val="0"/>
              <w:adjustRightInd w:val="0"/>
              <w:spacing w:after="0" w:line="240" w:lineRule="auto"/>
              <w:jc w:val="center"/>
              <w:rPr>
                <w:rFonts w:ascii="Times New Roman" w:hAnsi="Times New Roman" w:cs="Times New Roman"/>
                <w:sz w:val="20"/>
                <w:szCs w:val="20"/>
              </w:rPr>
            </w:pPr>
            <w:r w:rsidRPr="000A1AAF">
              <w:rPr>
                <w:rFonts w:ascii="Times New Roman" w:hAnsi="Times New Roman" w:cs="Times New Roman"/>
                <w:sz w:val="20"/>
                <w:szCs w:val="20"/>
              </w:rPr>
              <w:t>0</w:t>
            </w:r>
          </w:p>
        </w:tc>
      </w:tr>
      <w:tr w:rsidR="00CE3C74" w:rsidRPr="000A1AAF" w:rsidTr="000A1AAF">
        <w:trPr>
          <w:trHeight w:val="787"/>
        </w:trPr>
        <w:tc>
          <w:tcPr>
            <w:tcW w:w="567" w:type="dxa"/>
            <w:tcBorders>
              <w:top w:val="single" w:sz="4" w:space="0" w:color="auto"/>
              <w:left w:val="single" w:sz="4" w:space="0" w:color="auto"/>
              <w:bottom w:val="single" w:sz="4" w:space="0" w:color="auto"/>
              <w:right w:val="single" w:sz="4" w:space="0" w:color="auto"/>
            </w:tcBorders>
          </w:tcPr>
          <w:p w:rsidR="00CE3C74" w:rsidRPr="000A1AAF" w:rsidRDefault="00CE3C74" w:rsidP="000A1AAF">
            <w:pPr>
              <w:autoSpaceDE w:val="0"/>
              <w:autoSpaceDN w:val="0"/>
              <w:adjustRightInd w:val="0"/>
              <w:spacing w:after="0" w:line="240" w:lineRule="auto"/>
              <w:jc w:val="right"/>
              <w:rPr>
                <w:rFonts w:ascii="Times New Roman" w:hAnsi="Times New Roman" w:cs="Times New Roman"/>
                <w:sz w:val="20"/>
                <w:szCs w:val="20"/>
              </w:rPr>
            </w:pPr>
            <w:r w:rsidRPr="000A1AAF">
              <w:rPr>
                <w:rFonts w:ascii="Times New Roman" w:hAnsi="Times New Roman" w:cs="Times New Roman"/>
                <w:sz w:val="20"/>
                <w:szCs w:val="20"/>
              </w:rPr>
              <w:t xml:space="preserve">2. </w:t>
            </w:r>
          </w:p>
        </w:tc>
        <w:tc>
          <w:tcPr>
            <w:tcW w:w="6237" w:type="dxa"/>
            <w:tcBorders>
              <w:top w:val="single" w:sz="4" w:space="0" w:color="auto"/>
              <w:left w:val="single" w:sz="4" w:space="0" w:color="auto"/>
              <w:bottom w:val="single" w:sz="4" w:space="0" w:color="auto"/>
              <w:right w:val="single" w:sz="4" w:space="0" w:color="auto"/>
            </w:tcBorders>
          </w:tcPr>
          <w:p w:rsidR="00CE3C74" w:rsidRPr="000A1AAF" w:rsidRDefault="00CE3C74" w:rsidP="000A1AAF">
            <w:pPr>
              <w:autoSpaceDE w:val="0"/>
              <w:autoSpaceDN w:val="0"/>
              <w:adjustRightInd w:val="0"/>
              <w:spacing w:after="0" w:line="240" w:lineRule="auto"/>
              <w:rPr>
                <w:rFonts w:ascii="Times New Roman" w:hAnsi="Times New Roman" w:cs="Times New Roman"/>
                <w:sz w:val="20"/>
                <w:szCs w:val="20"/>
              </w:rPr>
            </w:pPr>
            <w:r w:rsidRPr="000A1AAF">
              <w:rPr>
                <w:rFonts w:ascii="Times New Roman" w:hAnsi="Times New Roman" w:cs="Times New Roman"/>
                <w:sz w:val="20"/>
                <w:szCs w:val="20"/>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694" w:type="dxa"/>
            <w:tcBorders>
              <w:top w:val="single" w:sz="4" w:space="0" w:color="auto"/>
              <w:left w:val="single" w:sz="4" w:space="0" w:color="auto"/>
              <w:bottom w:val="single" w:sz="4" w:space="0" w:color="auto"/>
              <w:right w:val="single" w:sz="4" w:space="0" w:color="auto"/>
            </w:tcBorders>
          </w:tcPr>
          <w:p w:rsidR="00CE3C74" w:rsidRPr="000A1AAF" w:rsidRDefault="00CE3C74" w:rsidP="000A1AAF">
            <w:pPr>
              <w:autoSpaceDE w:val="0"/>
              <w:autoSpaceDN w:val="0"/>
              <w:adjustRightInd w:val="0"/>
              <w:spacing w:after="0" w:line="240" w:lineRule="auto"/>
              <w:jc w:val="center"/>
              <w:rPr>
                <w:rFonts w:ascii="Times New Roman" w:hAnsi="Times New Roman" w:cs="Times New Roman"/>
                <w:sz w:val="20"/>
                <w:szCs w:val="20"/>
              </w:rPr>
            </w:pPr>
            <w:r w:rsidRPr="000A1AAF">
              <w:rPr>
                <w:rFonts w:ascii="Times New Roman" w:hAnsi="Times New Roman" w:cs="Times New Roman"/>
                <w:sz w:val="20"/>
                <w:szCs w:val="20"/>
              </w:rPr>
              <w:t>100%</w:t>
            </w:r>
          </w:p>
        </w:tc>
      </w:tr>
      <w:tr w:rsidR="00CE3C74" w:rsidRPr="000A1AAF" w:rsidTr="000A1AAF">
        <w:trPr>
          <w:trHeight w:val="460"/>
        </w:trPr>
        <w:tc>
          <w:tcPr>
            <w:tcW w:w="567" w:type="dxa"/>
            <w:tcBorders>
              <w:top w:val="single" w:sz="4" w:space="0" w:color="auto"/>
              <w:left w:val="single" w:sz="4" w:space="0" w:color="auto"/>
              <w:bottom w:val="single" w:sz="4" w:space="0" w:color="auto"/>
              <w:right w:val="single" w:sz="4" w:space="0" w:color="auto"/>
            </w:tcBorders>
          </w:tcPr>
          <w:p w:rsidR="00CE3C74" w:rsidRPr="000A1AAF" w:rsidRDefault="00CE3C74" w:rsidP="000A1AAF">
            <w:pPr>
              <w:autoSpaceDE w:val="0"/>
              <w:autoSpaceDN w:val="0"/>
              <w:adjustRightInd w:val="0"/>
              <w:spacing w:after="0" w:line="240" w:lineRule="auto"/>
              <w:jc w:val="right"/>
              <w:rPr>
                <w:rFonts w:ascii="Times New Roman" w:hAnsi="Times New Roman" w:cs="Times New Roman"/>
                <w:sz w:val="20"/>
                <w:szCs w:val="20"/>
              </w:rPr>
            </w:pPr>
            <w:r w:rsidRPr="000A1AAF">
              <w:rPr>
                <w:rFonts w:ascii="Times New Roman" w:hAnsi="Times New Roman" w:cs="Times New Roman"/>
                <w:sz w:val="20"/>
                <w:szCs w:val="20"/>
              </w:rPr>
              <w:t>3.</w:t>
            </w:r>
          </w:p>
        </w:tc>
        <w:tc>
          <w:tcPr>
            <w:tcW w:w="6237" w:type="dxa"/>
            <w:tcBorders>
              <w:top w:val="single" w:sz="4" w:space="0" w:color="auto"/>
              <w:left w:val="single" w:sz="4" w:space="0" w:color="auto"/>
              <w:bottom w:val="single" w:sz="4" w:space="0" w:color="auto"/>
              <w:right w:val="single" w:sz="4" w:space="0" w:color="auto"/>
            </w:tcBorders>
          </w:tcPr>
          <w:p w:rsidR="00CE3C74" w:rsidRPr="000A1AAF" w:rsidRDefault="00CE3C74" w:rsidP="000A1AAF">
            <w:pPr>
              <w:autoSpaceDE w:val="0"/>
              <w:autoSpaceDN w:val="0"/>
              <w:adjustRightInd w:val="0"/>
              <w:spacing w:after="0" w:line="240" w:lineRule="auto"/>
              <w:rPr>
                <w:rFonts w:ascii="Times New Roman" w:hAnsi="Times New Roman" w:cs="Times New Roman"/>
                <w:sz w:val="20"/>
                <w:szCs w:val="20"/>
              </w:rPr>
            </w:pPr>
            <w:r w:rsidRPr="000A1AAF">
              <w:rPr>
                <w:rFonts w:ascii="Times New Roman" w:hAnsi="Times New Roman" w:cs="Times New Roman"/>
                <w:sz w:val="20"/>
                <w:szCs w:val="20"/>
              </w:rPr>
              <w:t>% заявителей, удовлетворенных культурой обслуживания при предоставлении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CE3C74" w:rsidRPr="000A1AAF" w:rsidRDefault="00CE3C74" w:rsidP="000A1AAF">
            <w:pPr>
              <w:autoSpaceDE w:val="0"/>
              <w:autoSpaceDN w:val="0"/>
              <w:adjustRightInd w:val="0"/>
              <w:spacing w:after="0" w:line="240" w:lineRule="auto"/>
              <w:jc w:val="center"/>
              <w:rPr>
                <w:rFonts w:ascii="Times New Roman" w:hAnsi="Times New Roman" w:cs="Times New Roman"/>
                <w:sz w:val="20"/>
                <w:szCs w:val="20"/>
              </w:rPr>
            </w:pPr>
            <w:r w:rsidRPr="000A1AAF">
              <w:rPr>
                <w:rFonts w:ascii="Times New Roman" w:hAnsi="Times New Roman" w:cs="Times New Roman"/>
                <w:sz w:val="20"/>
                <w:szCs w:val="20"/>
              </w:rPr>
              <w:t>100%</w:t>
            </w:r>
          </w:p>
        </w:tc>
      </w:tr>
      <w:tr w:rsidR="00CE3C74" w:rsidRPr="000A1AAF" w:rsidTr="000A1AAF">
        <w:trPr>
          <w:trHeight w:val="699"/>
        </w:trPr>
        <w:tc>
          <w:tcPr>
            <w:tcW w:w="567" w:type="dxa"/>
            <w:tcBorders>
              <w:top w:val="single" w:sz="4" w:space="0" w:color="auto"/>
              <w:left w:val="single" w:sz="4" w:space="0" w:color="auto"/>
              <w:bottom w:val="single" w:sz="4" w:space="0" w:color="auto"/>
              <w:right w:val="single" w:sz="4" w:space="0" w:color="auto"/>
            </w:tcBorders>
          </w:tcPr>
          <w:p w:rsidR="00CE3C74" w:rsidRPr="000A1AAF" w:rsidRDefault="00CE3C74" w:rsidP="000A1AAF">
            <w:pPr>
              <w:autoSpaceDE w:val="0"/>
              <w:autoSpaceDN w:val="0"/>
              <w:adjustRightInd w:val="0"/>
              <w:spacing w:after="0" w:line="240" w:lineRule="auto"/>
              <w:jc w:val="right"/>
              <w:rPr>
                <w:rFonts w:ascii="Times New Roman" w:hAnsi="Times New Roman" w:cs="Times New Roman"/>
                <w:sz w:val="20"/>
                <w:szCs w:val="20"/>
              </w:rPr>
            </w:pPr>
            <w:r w:rsidRPr="000A1AAF">
              <w:rPr>
                <w:rFonts w:ascii="Times New Roman" w:hAnsi="Times New Roman" w:cs="Times New Roman"/>
                <w:sz w:val="20"/>
                <w:szCs w:val="20"/>
              </w:rPr>
              <w:t>4.</w:t>
            </w:r>
          </w:p>
        </w:tc>
        <w:tc>
          <w:tcPr>
            <w:tcW w:w="6237" w:type="dxa"/>
            <w:tcBorders>
              <w:top w:val="single" w:sz="4" w:space="0" w:color="auto"/>
              <w:left w:val="single" w:sz="4" w:space="0" w:color="auto"/>
              <w:bottom w:val="single" w:sz="4" w:space="0" w:color="auto"/>
              <w:right w:val="single" w:sz="4" w:space="0" w:color="auto"/>
            </w:tcBorders>
          </w:tcPr>
          <w:p w:rsidR="00CE3C74" w:rsidRPr="000A1AAF" w:rsidRDefault="00CE3C74" w:rsidP="000A1AAF">
            <w:pPr>
              <w:autoSpaceDE w:val="0"/>
              <w:autoSpaceDN w:val="0"/>
              <w:adjustRightInd w:val="0"/>
              <w:spacing w:after="0" w:line="240" w:lineRule="auto"/>
              <w:rPr>
                <w:rFonts w:ascii="Times New Roman" w:hAnsi="Times New Roman" w:cs="Times New Roman"/>
                <w:sz w:val="20"/>
                <w:szCs w:val="20"/>
              </w:rPr>
            </w:pPr>
            <w:r w:rsidRPr="000A1AAF">
              <w:rPr>
                <w:rFonts w:ascii="Times New Roman" w:hAnsi="Times New Roman" w:cs="Times New Roman"/>
                <w:sz w:val="20"/>
                <w:szCs w:val="20"/>
              </w:rPr>
              <w:t>% заявителей, удовлетворенных качеством результатов труда муниципальных служащих при предоставлении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CE3C74" w:rsidRPr="000A1AAF" w:rsidRDefault="00CE3C74" w:rsidP="000A1AAF">
            <w:pPr>
              <w:autoSpaceDE w:val="0"/>
              <w:autoSpaceDN w:val="0"/>
              <w:adjustRightInd w:val="0"/>
              <w:spacing w:after="0" w:line="240" w:lineRule="auto"/>
              <w:jc w:val="center"/>
              <w:rPr>
                <w:rFonts w:ascii="Times New Roman" w:hAnsi="Times New Roman" w:cs="Times New Roman"/>
                <w:sz w:val="20"/>
                <w:szCs w:val="20"/>
              </w:rPr>
            </w:pPr>
            <w:r w:rsidRPr="000A1AAF">
              <w:rPr>
                <w:rFonts w:ascii="Times New Roman" w:hAnsi="Times New Roman" w:cs="Times New Roman"/>
                <w:sz w:val="20"/>
                <w:szCs w:val="20"/>
              </w:rPr>
              <w:t>100%</w:t>
            </w:r>
          </w:p>
        </w:tc>
      </w:tr>
    </w:tbl>
    <w:p w:rsidR="00CE3C74" w:rsidRDefault="00CE3C74" w:rsidP="00CE3C74">
      <w:pPr>
        <w:autoSpaceDE w:val="0"/>
        <w:autoSpaceDN w:val="0"/>
        <w:adjustRightInd w:val="0"/>
        <w:spacing w:after="0" w:line="240" w:lineRule="auto"/>
        <w:jc w:val="center"/>
        <w:rPr>
          <w:rFonts w:ascii="Times New Roman" w:hAnsi="Times New Roman" w:cs="Times New Roman"/>
          <w:sz w:val="20"/>
          <w:szCs w:val="20"/>
        </w:rPr>
      </w:pPr>
      <w:r w:rsidRPr="000A1AAF">
        <w:rPr>
          <w:rFonts w:ascii="Times New Roman" w:hAnsi="Times New Roman" w:cs="Times New Roman"/>
          <w:sz w:val="20"/>
          <w:szCs w:val="20"/>
        </w:rPr>
        <w:t>____________________________</w:t>
      </w:r>
    </w:p>
    <w:p w:rsidR="000A1AAF" w:rsidRDefault="000A1AAF" w:rsidP="00CE3C74">
      <w:pPr>
        <w:autoSpaceDE w:val="0"/>
        <w:autoSpaceDN w:val="0"/>
        <w:adjustRightInd w:val="0"/>
        <w:spacing w:after="0" w:line="240" w:lineRule="auto"/>
        <w:jc w:val="center"/>
        <w:rPr>
          <w:rFonts w:ascii="Times New Roman" w:hAnsi="Times New Roman" w:cs="Times New Roman"/>
          <w:sz w:val="20"/>
          <w:szCs w:val="20"/>
        </w:rPr>
      </w:pPr>
    </w:p>
    <w:p w:rsidR="000A1AAF" w:rsidRDefault="000A1AAF" w:rsidP="00CE3C74">
      <w:pPr>
        <w:autoSpaceDE w:val="0"/>
        <w:autoSpaceDN w:val="0"/>
        <w:adjustRightInd w:val="0"/>
        <w:spacing w:after="0" w:line="240" w:lineRule="auto"/>
        <w:jc w:val="center"/>
        <w:rPr>
          <w:rFonts w:ascii="Times New Roman" w:hAnsi="Times New Roman" w:cs="Times New Roman"/>
          <w:sz w:val="20"/>
          <w:szCs w:val="20"/>
        </w:rPr>
      </w:pPr>
    </w:p>
    <w:p w:rsidR="000A1AAF" w:rsidRPr="000A1AAF" w:rsidRDefault="000A1AAF" w:rsidP="00CE3C74">
      <w:pPr>
        <w:autoSpaceDE w:val="0"/>
        <w:autoSpaceDN w:val="0"/>
        <w:adjustRightInd w:val="0"/>
        <w:spacing w:after="0" w:line="240" w:lineRule="auto"/>
        <w:jc w:val="center"/>
        <w:rPr>
          <w:rFonts w:ascii="Times New Roman" w:hAnsi="Times New Roman" w:cs="Times New Roman"/>
          <w:sz w:val="20"/>
          <w:szCs w:val="20"/>
        </w:rPr>
      </w:pPr>
    </w:p>
    <w:p w:rsidR="00CE3C74" w:rsidRPr="000A1AAF" w:rsidRDefault="00CE3C74">
      <w:pPr>
        <w:rPr>
          <w:rFonts w:ascii="Times New Roman" w:hAnsi="Times New Roman" w:cs="Times New Roman"/>
          <w:sz w:val="20"/>
          <w:szCs w:val="20"/>
        </w:rPr>
      </w:pPr>
    </w:p>
    <w:sectPr w:rsidR="00CE3C74" w:rsidRPr="000A1AAF" w:rsidSect="000A1AAF">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BEB" w:rsidRDefault="00A95BEB" w:rsidP="000A1AAF">
      <w:pPr>
        <w:spacing w:after="0" w:line="240" w:lineRule="auto"/>
      </w:pPr>
      <w:r>
        <w:separator/>
      </w:r>
    </w:p>
  </w:endnote>
  <w:endnote w:type="continuationSeparator" w:id="0">
    <w:p w:rsidR="00A95BEB" w:rsidRDefault="00A95BEB" w:rsidP="000A1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BEB" w:rsidRDefault="00A95BEB" w:rsidP="000A1AAF">
      <w:pPr>
        <w:spacing w:after="0" w:line="240" w:lineRule="auto"/>
      </w:pPr>
      <w:r>
        <w:separator/>
      </w:r>
    </w:p>
  </w:footnote>
  <w:footnote w:type="continuationSeparator" w:id="0">
    <w:p w:rsidR="00A95BEB" w:rsidRDefault="00A95BEB" w:rsidP="000A1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727035"/>
      <w:docPartObj>
        <w:docPartGallery w:val="Page Numbers (Top of Page)"/>
        <w:docPartUnique/>
      </w:docPartObj>
    </w:sdtPr>
    <w:sdtEndPr/>
    <w:sdtContent>
      <w:p w:rsidR="000A1AAF" w:rsidRDefault="000A1AAF">
        <w:pPr>
          <w:pStyle w:val="a6"/>
          <w:jc w:val="center"/>
        </w:pPr>
        <w:r>
          <w:fldChar w:fldCharType="begin"/>
        </w:r>
        <w:r>
          <w:instrText>PAGE   \* MERGEFORMAT</w:instrText>
        </w:r>
        <w:r>
          <w:fldChar w:fldCharType="separate"/>
        </w:r>
        <w:r w:rsidR="00B56E13">
          <w:rPr>
            <w:noProof/>
          </w:rPr>
          <w:t>1</w:t>
        </w:r>
        <w:r>
          <w:fldChar w:fldCharType="end"/>
        </w:r>
      </w:p>
    </w:sdtContent>
  </w:sdt>
  <w:p w:rsidR="000A1AAF" w:rsidRDefault="000A1AA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B50"/>
    <w:rsid w:val="000A1AAF"/>
    <w:rsid w:val="000A5B0E"/>
    <w:rsid w:val="00554BB4"/>
    <w:rsid w:val="005A2B50"/>
    <w:rsid w:val="00A95BEB"/>
    <w:rsid w:val="00AB761E"/>
    <w:rsid w:val="00B56E13"/>
    <w:rsid w:val="00BE2413"/>
    <w:rsid w:val="00C816A7"/>
    <w:rsid w:val="00CE3C74"/>
    <w:rsid w:val="00D37C15"/>
    <w:rsid w:val="00FA2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A2B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5A2B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2B5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E24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2413"/>
    <w:rPr>
      <w:rFonts w:ascii="Tahoma" w:hAnsi="Tahoma" w:cs="Tahoma"/>
      <w:sz w:val="16"/>
      <w:szCs w:val="16"/>
    </w:rPr>
  </w:style>
  <w:style w:type="character" w:styleId="a5">
    <w:name w:val="Hyperlink"/>
    <w:basedOn w:val="a0"/>
    <w:uiPriority w:val="99"/>
    <w:unhideWhenUsed/>
    <w:rsid w:val="00CE3C74"/>
    <w:rPr>
      <w:color w:val="0000FF" w:themeColor="hyperlink"/>
      <w:u w:val="single"/>
    </w:rPr>
  </w:style>
  <w:style w:type="character" w:customStyle="1" w:styleId="ConsPlusNormal0">
    <w:name w:val="ConsPlusNormal Знак"/>
    <w:link w:val="ConsPlusNormal"/>
    <w:locked/>
    <w:rsid w:val="00CE3C74"/>
    <w:rPr>
      <w:rFonts w:ascii="Calibri" w:eastAsia="Times New Roman" w:hAnsi="Calibri" w:cs="Calibri"/>
      <w:szCs w:val="20"/>
      <w:lang w:eastAsia="ru-RU"/>
    </w:rPr>
  </w:style>
  <w:style w:type="paragraph" w:styleId="a6">
    <w:name w:val="header"/>
    <w:basedOn w:val="a"/>
    <w:link w:val="a7"/>
    <w:uiPriority w:val="99"/>
    <w:unhideWhenUsed/>
    <w:rsid w:val="000A1A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1AAF"/>
  </w:style>
  <w:style w:type="paragraph" w:styleId="a8">
    <w:name w:val="footer"/>
    <w:basedOn w:val="a"/>
    <w:link w:val="a9"/>
    <w:uiPriority w:val="99"/>
    <w:unhideWhenUsed/>
    <w:rsid w:val="000A1A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1A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A2B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5A2B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2B5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E24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2413"/>
    <w:rPr>
      <w:rFonts w:ascii="Tahoma" w:hAnsi="Tahoma" w:cs="Tahoma"/>
      <w:sz w:val="16"/>
      <w:szCs w:val="16"/>
    </w:rPr>
  </w:style>
  <w:style w:type="character" w:styleId="a5">
    <w:name w:val="Hyperlink"/>
    <w:basedOn w:val="a0"/>
    <w:uiPriority w:val="99"/>
    <w:unhideWhenUsed/>
    <w:rsid w:val="00CE3C74"/>
    <w:rPr>
      <w:color w:val="0000FF" w:themeColor="hyperlink"/>
      <w:u w:val="single"/>
    </w:rPr>
  </w:style>
  <w:style w:type="character" w:customStyle="1" w:styleId="ConsPlusNormal0">
    <w:name w:val="ConsPlusNormal Знак"/>
    <w:link w:val="ConsPlusNormal"/>
    <w:locked/>
    <w:rsid w:val="00CE3C74"/>
    <w:rPr>
      <w:rFonts w:ascii="Calibri" w:eastAsia="Times New Roman" w:hAnsi="Calibri" w:cs="Calibri"/>
      <w:szCs w:val="20"/>
      <w:lang w:eastAsia="ru-RU"/>
    </w:rPr>
  </w:style>
  <w:style w:type="paragraph" w:styleId="a6">
    <w:name w:val="header"/>
    <w:basedOn w:val="a"/>
    <w:link w:val="a7"/>
    <w:uiPriority w:val="99"/>
    <w:unhideWhenUsed/>
    <w:rsid w:val="000A1A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1AAF"/>
  </w:style>
  <w:style w:type="paragraph" w:styleId="a8">
    <w:name w:val="footer"/>
    <w:basedOn w:val="a"/>
    <w:link w:val="a9"/>
    <w:uiPriority w:val="99"/>
    <w:unhideWhenUsed/>
    <w:rsid w:val="000A1A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1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77010EC8C525A183F2D504D0F124B9290549672D98F1C5102F958A24B75E058313050E01234C38CB36F2D49FC2F59171jDN" TargetMode="External"/><Relationship Id="rId18" Type="http://schemas.openxmlformats.org/officeDocument/2006/relationships/hyperlink" Target="consultantplus://offline/ref=1277010EC8C525A183F2CB09C69D7ABC2D0E166E219BFA934C70CED773BE5452C45C5C5E457648319879B7808CC2F28E1459F6FD06F97Fj5N" TargetMode="External"/><Relationship Id="rId26" Type="http://schemas.openxmlformats.org/officeDocument/2006/relationships/hyperlink" Target="consultantplus://offline/ref=1277010EC8C525A183F2CB09C69D7ABC2F09126D2D9CFA934C70CED773BE5452D65C045247715F3BCD36F1D5807Cj8N" TargetMode="External"/><Relationship Id="rId39" Type="http://schemas.openxmlformats.org/officeDocument/2006/relationships/hyperlink" Target="consultantplus://offline/ref=1277010EC8C525A183F2CB09C69D7ABC2D0E166E219BFA934C70CED773BE5452C45C5C5642714A6E9D6CA6D883C7EB911446EAFF077Fj0N" TargetMode="External"/><Relationship Id="rId3" Type="http://schemas.openxmlformats.org/officeDocument/2006/relationships/settings" Target="settings.xml"/><Relationship Id="rId21" Type="http://schemas.openxmlformats.org/officeDocument/2006/relationships/hyperlink" Target="consultantplus://offline/ref=1277010EC8C525A183F2CB09C69D7ABC2D0E13682C9AFA934C70CED773BE5452D65C045247715F3BCD36F1D5807Cj8N" TargetMode="External"/><Relationship Id="rId34" Type="http://schemas.openxmlformats.org/officeDocument/2006/relationships/hyperlink" Target="consultantplus://offline/ref=1277010EC8C525A183F2D504D0F124B9290549672D90F0C7142F958A24B75E058313050E01234C38CB36F2D49FC2F59171jDN" TargetMode="External"/><Relationship Id="rId42" Type="http://schemas.openxmlformats.org/officeDocument/2006/relationships/hyperlink" Target="consultantplus://offline/ref=1277010EC8C525A183F2CB09C69D7ABC2D0E166E219BFA934C70CED773BE5452C45C5C5C437F4A6E9D6CA6D883C7EB911446EAFF077Fj0N" TargetMode="External"/><Relationship Id="rId47" Type="http://schemas.openxmlformats.org/officeDocument/2006/relationships/hyperlink" Target="mailto:murmangrad@citymurmansk.com" TargetMode="External"/><Relationship Id="rId50" Type="http://schemas.openxmlformats.org/officeDocument/2006/relationships/fontTable" Target="fontTable.xml"/><Relationship Id="rId7" Type="http://schemas.openxmlformats.org/officeDocument/2006/relationships/hyperlink" Target="consultantplus://offline/ref=1277010EC8C525A183F2CB09C69D7ABC2D0E166E219BFA934C70CED773BE5452D65C045247715F3BCD36F1D5807Cj8N" TargetMode="External"/><Relationship Id="rId12" Type="http://schemas.openxmlformats.org/officeDocument/2006/relationships/hyperlink" Target="consultantplus://offline/ref=1277010EC8C525A183F2D504D0F124B9290549672D98F1C5142F958A24B75E058313050E01234C38CB36F2D49FC2F59171jDN" TargetMode="External"/><Relationship Id="rId17" Type="http://schemas.openxmlformats.org/officeDocument/2006/relationships/hyperlink" Target="consultantplus://offline/ref=1277010EC8C525A183F2CB09C69D7ABC2D0E166E219BFA934C70CED773BE5452C45C5C5E477045319879B7808CC2F28E1459F6FD06F97Fj5N" TargetMode="External"/><Relationship Id="rId25" Type="http://schemas.openxmlformats.org/officeDocument/2006/relationships/hyperlink" Target="consultantplus://offline/ref=1277010EC8C525A183F2CB09C69D7ABC2C0E116C2D9FFA934C70CED773BE5452D65C045247715F3BCD36F1D5807Cj8N" TargetMode="External"/><Relationship Id="rId33" Type="http://schemas.openxmlformats.org/officeDocument/2006/relationships/hyperlink" Target="consultantplus://offline/ref=1277010EC8C525A183F2D504D0F124B9290549672D90F1CD132F958A24B75E058313050E01234C38CB36F2D49FC2F59171jDN" TargetMode="External"/><Relationship Id="rId38" Type="http://schemas.openxmlformats.org/officeDocument/2006/relationships/hyperlink" Target="consultantplus://offline/ref=1277010EC8C525A183F2CB09C69D7ABC2D0E166E219BFA934C70CED773BE5452C45C5C5E43734A6E9D6CA6D883C7EB911446EAFF077Fj0N" TargetMode="External"/><Relationship Id="rId46" Type="http://schemas.openxmlformats.org/officeDocument/2006/relationships/hyperlink" Target="consultantplus://offline/ref=1277010EC8C525A183F2CB09C69D7ABC2F09126D2D9CFA934C70CED773BE5452C45C5C5E4576413BCC23A784C595F8921246E9FE18FAFD157Fj3N" TargetMode="External"/><Relationship Id="rId2" Type="http://schemas.microsoft.com/office/2007/relationships/stylesWithEffects" Target="stylesWithEffects.xml"/><Relationship Id="rId16" Type="http://schemas.openxmlformats.org/officeDocument/2006/relationships/hyperlink" Target="consultantplus://offline/ref=1277010EC8C525A183F2D504D0F124B9290549672D90F1CD152F958A24B75E058313050E01234C38CB36F2D49FC2F59171jDN" TargetMode="External"/><Relationship Id="rId20" Type="http://schemas.openxmlformats.org/officeDocument/2006/relationships/hyperlink" Target="consultantplus://offline/ref=1277010EC8C525A183F2CB09C69D7ABC2D0E136F2191FA934C70CED773BE5452D65C045247715F3BCD36F1D5807Cj8N" TargetMode="External"/><Relationship Id="rId29" Type="http://schemas.openxmlformats.org/officeDocument/2006/relationships/hyperlink" Target="consultantplus://offline/ref=1277010EC8C525A183F2D504D0F124B929054967239CF4C5132F958A24B75E058313050E01234C38CB36F2D49FC2F59171jDN" TargetMode="External"/><Relationship Id="rId41" Type="http://schemas.openxmlformats.org/officeDocument/2006/relationships/hyperlink" Target="consultantplus://offline/ref=1277010EC8C525A183F2CB09C69D7ABC2D0E166E269EFA934C70CED773BE5452D65C045247715F3BCD36F1D5807Cj8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277010EC8C525A183F2D504D0F124B929054967239AF2C0182F958A24B75E058313050E01234C38CB36F2D49FC2F59171jDN" TargetMode="External"/><Relationship Id="rId24" Type="http://schemas.openxmlformats.org/officeDocument/2006/relationships/hyperlink" Target="consultantplus://offline/ref=1277010EC8C525A183F2CB09C69D7ABC2D0E166E269EFA934C70CED773BE5452D65C045247715F3BCD36F1D5807Cj8N" TargetMode="External"/><Relationship Id="rId32" Type="http://schemas.openxmlformats.org/officeDocument/2006/relationships/hyperlink" Target="consultantplus://offline/ref=1277010EC8C525A183F2D504D0F124B9290549672D98F1C5102F958A24B75E058313050E01234C38CB36F2D49FC2F59171jDN" TargetMode="External"/><Relationship Id="rId37" Type="http://schemas.openxmlformats.org/officeDocument/2006/relationships/hyperlink" Target="consultantplus://offline/ref=1277010EC8C525A183F2CB09C69D7ABC2D0E166E219BFA934C70CED773BE5452C45C5C5E457F49319879B7808CC2F28E1459F6FD06F97Fj5N" TargetMode="External"/><Relationship Id="rId40" Type="http://schemas.openxmlformats.org/officeDocument/2006/relationships/hyperlink" Target="consultantplus://offline/ref=1277010EC8C525A183F2CB09C69D7ABC2D0E166E219BFA934C70CED773BE5452C45C5C5E417F45319879B7808CC2F28E1459F6FD06F97Fj5N" TargetMode="External"/><Relationship Id="rId45" Type="http://schemas.openxmlformats.org/officeDocument/2006/relationships/hyperlink" Target="consultantplus://offline/ref=1277010EC8C525A183F2CB09C69D7ABC2F0C11682591FA934C70CED773BE5452D65C045247715F3BCD36F1D5807Cj8N" TargetMode="External"/><Relationship Id="rId5" Type="http://schemas.openxmlformats.org/officeDocument/2006/relationships/footnotes" Target="footnotes.xml"/><Relationship Id="rId15" Type="http://schemas.openxmlformats.org/officeDocument/2006/relationships/hyperlink" Target="consultantplus://offline/ref=1277010EC8C525A183F2D504D0F124B9290549672D90F0C7142F958A24B75E058313051C017B403ACE2CF2DC8A94A4D44055EAF818F9FC0AF9B52475jBN" TargetMode="External"/><Relationship Id="rId23" Type="http://schemas.openxmlformats.org/officeDocument/2006/relationships/hyperlink" Target="consultantplus://offline/ref=1277010EC8C525A183F2CB09C69D7ABC2D0E15632299FA934C70CED773BE5452D65C045247715F3BCD36F1D5807Cj8N" TargetMode="External"/><Relationship Id="rId28" Type="http://schemas.openxmlformats.org/officeDocument/2006/relationships/hyperlink" Target="consultantplus://offline/ref=1277010EC8C525A183F2D504D0F124B929054967239AF2C0182F958A24B75E058313050E01234C38CB36F2D49FC2F59171jDN" TargetMode="External"/><Relationship Id="rId36" Type="http://schemas.openxmlformats.org/officeDocument/2006/relationships/hyperlink" Target="consultantplus://offline/ref=1277010EC8C525A183F2CB09C69D7ABC2F09126D2D9CFA934C70CED773BE5452C45C5C5E4576413BCC23A784C595F8921246E9FE18FAFD157Fj3N" TargetMode="External"/><Relationship Id="rId49" Type="http://schemas.openxmlformats.org/officeDocument/2006/relationships/hyperlink" Target="consultantplus://offline/ref=1277010EC8C525A183F2CB09C69D7ABC2C0611632091FA934C70CED773BE5452D65C045247715F3BCD36F1D5807Cj8N" TargetMode="External"/><Relationship Id="rId10" Type="http://schemas.openxmlformats.org/officeDocument/2006/relationships/hyperlink" Target="consultantplus://offline/ref=1277010EC8C525A183F2CB09C69D7ABC2F09126D2D9CFA934C70CED773BE5452D65C045247715F3BCD36F1D5807Cj8N" TargetMode="External"/><Relationship Id="rId19" Type="http://schemas.openxmlformats.org/officeDocument/2006/relationships/hyperlink" Target="consultantplus://offline/ref=1277010EC8C525A183F2CB09C69D7ABC2D0E166E219BFA934C70CED773BE5452D65C045247715F3BCD36F1D5807Cj8N" TargetMode="External"/><Relationship Id="rId31" Type="http://schemas.openxmlformats.org/officeDocument/2006/relationships/hyperlink" Target="consultantplus://offline/ref=1277010EC8C525A183F2D504D0F124B9290549672D9EF1C7182F958A24B75E058313050E01234C38CB36F2D49FC2F59171jDN" TargetMode="External"/><Relationship Id="rId44" Type="http://schemas.openxmlformats.org/officeDocument/2006/relationships/hyperlink" Target="consultantplus://offline/ref=1277010EC8C525A183F2CB09C69D7ABC2D0E126D2098FA934C70CED773BE5452D65C045247715F3BCD36F1D5807Cj8N" TargetMode="External"/><Relationship Id="rId4" Type="http://schemas.openxmlformats.org/officeDocument/2006/relationships/webSettings" Target="webSettings.xml"/><Relationship Id="rId9" Type="http://schemas.openxmlformats.org/officeDocument/2006/relationships/hyperlink" Target="consultantplus://offline/ref=1277010EC8C525A183F2CB09C69D7ABC2D0E15632299FA934C70CED773BE5452C45C5C5E45764133C823A784C595F8921246E9FE18FAFD157Fj3N" TargetMode="External"/><Relationship Id="rId14" Type="http://schemas.openxmlformats.org/officeDocument/2006/relationships/hyperlink" Target="consultantplus://offline/ref=1277010EC8C525A183F2D504D0F124B9290549672D90F1CD132F958A24B75E058313051C017B403ACC2AF3D48A94A4D44055EAF818F9FC0AF9B52475jBN" TargetMode="External"/><Relationship Id="rId22" Type="http://schemas.openxmlformats.org/officeDocument/2006/relationships/hyperlink" Target="consultantplus://offline/ref=1277010EC8C525A183F2CB09C69D7ABC2D0F1768259DFA934C70CED773BE5452D65C045247715F3BCD36F1D5807Cj8N" TargetMode="External"/><Relationship Id="rId27" Type="http://schemas.openxmlformats.org/officeDocument/2006/relationships/hyperlink" Target="consultantplus://offline/ref=1277010EC8C525A183F2D504D0F124B929054967229EF6C5122F958A24B75E058313050E01234C38CB36F2D49FC2F59171jDN" TargetMode="External"/><Relationship Id="rId30" Type="http://schemas.openxmlformats.org/officeDocument/2006/relationships/hyperlink" Target="consultantplus://offline/ref=1277010EC8C525A183F2D504D0F124B9290549672D98F1C5142F958A24B75E058313050E01234C38CB36F2D49FC2F59171jDN" TargetMode="External"/><Relationship Id="rId35" Type="http://schemas.openxmlformats.org/officeDocument/2006/relationships/hyperlink" Target="consultantplus://offline/ref=1277010EC8C525A183F2D504D0F124B929054967239EF5CC132F958A24B75E058313050E01234C38CB36F2D49FC2F59171jDN" TargetMode="External"/><Relationship Id="rId43" Type="http://schemas.openxmlformats.org/officeDocument/2006/relationships/hyperlink" Target="consultantplus://offline/ref=1277010EC8C525A183F2D504D0F124B929054967239AF2C0182F958A24B75E058313051C017B403ACC28F3DD8A94A4D44055EAF818F9FC0AF9B52475jBN" TargetMode="External"/><Relationship Id="rId48" Type="http://schemas.openxmlformats.org/officeDocument/2006/relationships/header" Target="header1.xml"/><Relationship Id="rId8" Type="http://schemas.openxmlformats.org/officeDocument/2006/relationships/hyperlink" Target="consultantplus://offline/ref=1277010EC8C525A183F2CB09C69D7ABC2D0F1768259DFA934C70CED773BE5452D65C045247715F3BCD36F1D5807Cj8N"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22</Pages>
  <Words>15153</Words>
  <Characters>86377</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Нагорняк Сергей Николаевич</dc:creator>
  <cp:lastModifiedBy>Нагорняк Сергей Николаевич</cp:lastModifiedBy>
  <cp:revision>5</cp:revision>
  <cp:lastPrinted>2018-12-10T12:06:00Z</cp:lastPrinted>
  <dcterms:created xsi:type="dcterms:W3CDTF">2018-11-27T14:04:00Z</dcterms:created>
  <dcterms:modified xsi:type="dcterms:W3CDTF">2018-12-12T06:37:00Z</dcterms:modified>
</cp:coreProperties>
</file>