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E6C" w:rsidRPr="000D15E6" w:rsidRDefault="00D86E6C">
      <w:pPr>
        <w:pStyle w:val="ConsPlusTitle"/>
        <w:jc w:val="center"/>
        <w:outlineLvl w:val="0"/>
        <w:rPr>
          <w:rFonts w:ascii="Times New Roman" w:hAnsi="Times New Roman" w:cs="Times New Roman"/>
          <w:sz w:val="28"/>
          <w:szCs w:val="28"/>
        </w:rPr>
      </w:pPr>
      <w:r w:rsidRPr="000D15E6">
        <w:rPr>
          <w:rFonts w:ascii="Times New Roman" w:hAnsi="Times New Roman" w:cs="Times New Roman"/>
          <w:sz w:val="28"/>
          <w:szCs w:val="28"/>
        </w:rPr>
        <w:t>АДМИНИСТРАЦИЯ ГОРОДА МУРМАНСКА</w:t>
      </w:r>
    </w:p>
    <w:p w:rsidR="00D86E6C" w:rsidRPr="000D15E6" w:rsidRDefault="00D86E6C">
      <w:pPr>
        <w:pStyle w:val="ConsPlusTitle"/>
        <w:jc w:val="center"/>
        <w:rPr>
          <w:rFonts w:ascii="Times New Roman" w:hAnsi="Times New Roman" w:cs="Times New Roman"/>
          <w:sz w:val="28"/>
          <w:szCs w:val="28"/>
        </w:rPr>
      </w:pPr>
    </w:p>
    <w:p w:rsidR="00D86E6C" w:rsidRDefault="00D86E6C">
      <w:pPr>
        <w:pStyle w:val="ConsPlusTitle"/>
        <w:jc w:val="center"/>
        <w:rPr>
          <w:rFonts w:ascii="Times New Roman" w:hAnsi="Times New Roman" w:cs="Times New Roman"/>
          <w:sz w:val="28"/>
          <w:szCs w:val="28"/>
        </w:rPr>
      </w:pPr>
      <w:r w:rsidRPr="000D15E6">
        <w:rPr>
          <w:rFonts w:ascii="Times New Roman" w:hAnsi="Times New Roman" w:cs="Times New Roman"/>
          <w:sz w:val="28"/>
          <w:szCs w:val="28"/>
        </w:rPr>
        <w:t>ПОСТАНОВЛЕНИЕ</w:t>
      </w:r>
    </w:p>
    <w:p w:rsidR="000D15E6" w:rsidRPr="000D15E6" w:rsidRDefault="000D15E6">
      <w:pPr>
        <w:pStyle w:val="ConsPlusTitle"/>
        <w:jc w:val="center"/>
        <w:rPr>
          <w:rFonts w:ascii="Times New Roman" w:hAnsi="Times New Roman" w:cs="Times New Roman"/>
          <w:sz w:val="28"/>
          <w:szCs w:val="28"/>
        </w:rPr>
      </w:pPr>
    </w:p>
    <w:p w:rsidR="00D86E6C" w:rsidRDefault="000D15E6" w:rsidP="000D15E6">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07.09.2016                                                                                          №  2675</w:t>
      </w:r>
    </w:p>
    <w:p w:rsidR="000D15E6" w:rsidRPr="000D15E6" w:rsidRDefault="000D15E6" w:rsidP="000D15E6">
      <w:pPr>
        <w:pStyle w:val="ConsPlusTitle"/>
        <w:jc w:val="both"/>
        <w:rPr>
          <w:rFonts w:ascii="Times New Roman" w:hAnsi="Times New Roman" w:cs="Times New Roman"/>
          <w:b w:val="0"/>
          <w:sz w:val="28"/>
          <w:szCs w:val="28"/>
        </w:rPr>
      </w:pPr>
    </w:p>
    <w:p w:rsidR="000D15E6" w:rsidRDefault="000D15E6" w:rsidP="000D15E6">
      <w:pPr>
        <w:pStyle w:val="2"/>
        <w:tabs>
          <w:tab w:val="left" w:pos="9781"/>
        </w:tabs>
        <w:spacing w:after="0" w:line="240" w:lineRule="auto"/>
        <w:jc w:val="center"/>
        <w:rPr>
          <w:b/>
          <w:sz w:val="28"/>
          <w:szCs w:val="28"/>
        </w:rPr>
      </w:pPr>
      <w:r w:rsidRPr="000D15E6">
        <w:rPr>
          <w:b/>
          <w:sz w:val="28"/>
          <w:szCs w:val="28"/>
        </w:rPr>
        <w:t xml:space="preserve">Об утверждении административного регламента </w:t>
      </w:r>
    </w:p>
    <w:p w:rsidR="000D15E6" w:rsidRDefault="000D15E6" w:rsidP="000D15E6">
      <w:pPr>
        <w:pStyle w:val="2"/>
        <w:tabs>
          <w:tab w:val="left" w:pos="9781"/>
        </w:tabs>
        <w:spacing w:after="0" w:line="240" w:lineRule="auto"/>
        <w:jc w:val="center"/>
        <w:rPr>
          <w:b/>
          <w:sz w:val="28"/>
          <w:szCs w:val="28"/>
        </w:rPr>
      </w:pPr>
      <w:r w:rsidRPr="000D15E6">
        <w:rPr>
          <w:b/>
          <w:sz w:val="28"/>
          <w:szCs w:val="28"/>
        </w:rPr>
        <w:t>предоставления муниципальной</w:t>
      </w:r>
      <w:r>
        <w:rPr>
          <w:b/>
          <w:sz w:val="28"/>
          <w:szCs w:val="28"/>
        </w:rPr>
        <w:t xml:space="preserve"> </w:t>
      </w:r>
      <w:r w:rsidRPr="000D15E6">
        <w:rPr>
          <w:b/>
          <w:sz w:val="28"/>
          <w:szCs w:val="28"/>
        </w:rPr>
        <w:t xml:space="preserve">услуги «Выдача разрешения на размещение объекта на землях или земельных участках, находящихся </w:t>
      </w:r>
    </w:p>
    <w:p w:rsidR="0067255D" w:rsidRDefault="000D15E6" w:rsidP="000D15E6">
      <w:pPr>
        <w:pStyle w:val="2"/>
        <w:tabs>
          <w:tab w:val="left" w:pos="9781"/>
        </w:tabs>
        <w:spacing w:after="0" w:line="240" w:lineRule="auto"/>
        <w:jc w:val="center"/>
        <w:rPr>
          <w:b/>
          <w:sz w:val="28"/>
          <w:szCs w:val="28"/>
        </w:rPr>
      </w:pPr>
      <w:r w:rsidRPr="000D15E6">
        <w:rPr>
          <w:b/>
          <w:sz w:val="28"/>
          <w:szCs w:val="28"/>
        </w:rPr>
        <w:t xml:space="preserve">в собственности </w:t>
      </w:r>
      <w:r>
        <w:rPr>
          <w:b/>
          <w:sz w:val="28"/>
          <w:szCs w:val="28"/>
        </w:rPr>
        <w:t xml:space="preserve"> </w:t>
      </w:r>
      <w:r w:rsidRPr="000D15E6">
        <w:rPr>
          <w:b/>
          <w:sz w:val="28"/>
          <w:szCs w:val="28"/>
        </w:rPr>
        <w:t xml:space="preserve">муниципального образования город Мурманск, </w:t>
      </w:r>
    </w:p>
    <w:p w:rsidR="000D15E6" w:rsidRDefault="000D15E6" w:rsidP="000D15E6">
      <w:pPr>
        <w:pStyle w:val="2"/>
        <w:tabs>
          <w:tab w:val="left" w:pos="9781"/>
        </w:tabs>
        <w:spacing w:after="0" w:line="240" w:lineRule="auto"/>
        <w:jc w:val="center"/>
        <w:rPr>
          <w:b/>
          <w:sz w:val="28"/>
          <w:szCs w:val="28"/>
        </w:rPr>
      </w:pPr>
      <w:r w:rsidRPr="000D15E6">
        <w:rPr>
          <w:b/>
          <w:sz w:val="28"/>
          <w:szCs w:val="28"/>
        </w:rPr>
        <w:t xml:space="preserve">а также земельных </w:t>
      </w:r>
      <w:proofErr w:type="gramStart"/>
      <w:r w:rsidRPr="000D15E6">
        <w:rPr>
          <w:b/>
          <w:sz w:val="28"/>
          <w:szCs w:val="28"/>
        </w:rPr>
        <w:t>участках</w:t>
      </w:r>
      <w:proofErr w:type="gramEnd"/>
      <w:r w:rsidRPr="000D15E6">
        <w:rPr>
          <w:b/>
          <w:sz w:val="28"/>
          <w:szCs w:val="28"/>
        </w:rPr>
        <w:t xml:space="preserve">,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w:t>
      </w:r>
    </w:p>
    <w:p w:rsidR="0067255D" w:rsidRDefault="000D15E6" w:rsidP="00840523">
      <w:pPr>
        <w:pStyle w:val="2"/>
        <w:tabs>
          <w:tab w:val="left" w:pos="9781"/>
        </w:tabs>
        <w:spacing w:after="0" w:line="240" w:lineRule="auto"/>
        <w:jc w:val="center"/>
        <w:rPr>
          <w:b/>
          <w:sz w:val="28"/>
          <w:szCs w:val="28"/>
        </w:rPr>
      </w:pPr>
      <w:r w:rsidRPr="000D15E6">
        <w:rPr>
          <w:b/>
          <w:sz w:val="28"/>
          <w:szCs w:val="28"/>
        </w:rPr>
        <w:t>участков и установления сервитута</w:t>
      </w:r>
      <w:r w:rsidR="0067255D">
        <w:rPr>
          <w:b/>
          <w:sz w:val="28"/>
          <w:szCs w:val="28"/>
        </w:rPr>
        <w:t xml:space="preserve"> </w:t>
      </w:r>
    </w:p>
    <w:p w:rsidR="00D86E6C" w:rsidRDefault="0067255D" w:rsidP="00840523">
      <w:pPr>
        <w:pStyle w:val="2"/>
        <w:tabs>
          <w:tab w:val="left" w:pos="9781"/>
        </w:tabs>
        <w:spacing w:after="0" w:line="240" w:lineRule="auto"/>
        <w:jc w:val="center"/>
        <w:rPr>
          <w:b/>
          <w:sz w:val="28"/>
          <w:szCs w:val="28"/>
        </w:rPr>
      </w:pPr>
      <w:r>
        <w:rPr>
          <w:b/>
          <w:sz w:val="28"/>
          <w:szCs w:val="28"/>
        </w:rPr>
        <w:t>(в ред. постановления от 15.09.2017 № 3017</w:t>
      </w:r>
      <w:r w:rsidR="000D15E6">
        <w:rPr>
          <w:b/>
          <w:sz w:val="28"/>
          <w:szCs w:val="28"/>
        </w:rPr>
        <w:t>)</w:t>
      </w:r>
    </w:p>
    <w:p w:rsidR="000D15E6" w:rsidRPr="000D15E6" w:rsidRDefault="000D15E6" w:rsidP="000D15E6">
      <w:pPr>
        <w:pStyle w:val="ConsPlusNormal"/>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proofErr w:type="gramStart"/>
      <w:r w:rsidRPr="003775B1">
        <w:rPr>
          <w:rFonts w:ascii="Times New Roman" w:hAnsi="Times New Roman" w:cs="Times New Roman"/>
          <w:sz w:val="28"/>
          <w:szCs w:val="28"/>
        </w:rPr>
        <w:t xml:space="preserve">В соответствии с Федеральными законами от 25.10.2001 </w:t>
      </w:r>
      <w:r w:rsidR="000D15E6" w:rsidRPr="003775B1">
        <w:rPr>
          <w:rFonts w:ascii="Times New Roman" w:hAnsi="Times New Roman" w:cs="Times New Roman"/>
          <w:sz w:val="28"/>
          <w:szCs w:val="28"/>
        </w:rPr>
        <w:t>№ 131</w:t>
      </w:r>
      <w:r w:rsidR="00CC68FA" w:rsidRPr="003775B1">
        <w:rPr>
          <w:rFonts w:ascii="Times New Roman" w:hAnsi="Times New Roman" w:cs="Times New Roman"/>
          <w:sz w:val="28"/>
          <w:szCs w:val="28"/>
        </w:rPr>
        <w:t>-ФЗ «</w:t>
      </w:r>
      <w:r w:rsidRPr="003775B1">
        <w:rPr>
          <w:rFonts w:ascii="Times New Roman" w:hAnsi="Times New Roman" w:cs="Times New Roman"/>
          <w:sz w:val="28"/>
          <w:szCs w:val="28"/>
        </w:rPr>
        <w:t>Земель</w:t>
      </w:r>
      <w:r w:rsidR="00CC68FA" w:rsidRPr="003775B1">
        <w:rPr>
          <w:rFonts w:ascii="Times New Roman" w:hAnsi="Times New Roman" w:cs="Times New Roman"/>
          <w:sz w:val="28"/>
          <w:szCs w:val="28"/>
        </w:rPr>
        <w:t>ный кодекс Российской Федерации»</w:t>
      </w:r>
      <w:r w:rsidRPr="003775B1">
        <w:rPr>
          <w:rFonts w:ascii="Times New Roman" w:hAnsi="Times New Roman" w:cs="Times New Roman"/>
          <w:sz w:val="28"/>
          <w:szCs w:val="28"/>
        </w:rPr>
        <w:t xml:space="preserve">, от 06.10.2003 </w:t>
      </w:r>
      <w:r w:rsidR="00CC68FA" w:rsidRPr="003775B1">
        <w:rPr>
          <w:rFonts w:ascii="Times New Roman" w:hAnsi="Times New Roman" w:cs="Times New Roman"/>
          <w:sz w:val="28"/>
          <w:szCs w:val="28"/>
        </w:rPr>
        <w:t>№ 131-ФЗ «</w:t>
      </w:r>
      <w:r w:rsidRPr="003775B1">
        <w:rPr>
          <w:rFonts w:ascii="Times New Roman" w:hAnsi="Times New Roman" w:cs="Times New Roman"/>
          <w:sz w:val="28"/>
          <w:szCs w:val="28"/>
        </w:rPr>
        <w:t>Об общих принципах организации местного самоуправления в Российской Федер</w:t>
      </w:r>
      <w:r w:rsidR="00CC68FA" w:rsidRPr="003775B1">
        <w:rPr>
          <w:rFonts w:ascii="Times New Roman" w:hAnsi="Times New Roman" w:cs="Times New Roman"/>
          <w:sz w:val="28"/>
          <w:szCs w:val="28"/>
        </w:rPr>
        <w:t>ации»</w:t>
      </w:r>
      <w:r w:rsidRPr="003775B1">
        <w:rPr>
          <w:rFonts w:ascii="Times New Roman" w:hAnsi="Times New Roman" w:cs="Times New Roman"/>
          <w:sz w:val="28"/>
          <w:szCs w:val="28"/>
        </w:rPr>
        <w:t xml:space="preserve">, от 27.07.2010 </w:t>
      </w:r>
      <w:r w:rsidR="00CC68FA" w:rsidRPr="003775B1">
        <w:rPr>
          <w:rFonts w:ascii="Times New Roman" w:hAnsi="Times New Roman" w:cs="Times New Roman"/>
          <w:sz w:val="28"/>
          <w:szCs w:val="28"/>
        </w:rPr>
        <w:t>№ 210-ФЗ «</w:t>
      </w:r>
      <w:r w:rsidRPr="003775B1">
        <w:rPr>
          <w:rFonts w:ascii="Times New Roman" w:hAnsi="Times New Roman" w:cs="Times New Roman"/>
          <w:sz w:val="28"/>
          <w:szCs w:val="28"/>
        </w:rPr>
        <w:t>Об организации предоставления госуда</w:t>
      </w:r>
      <w:r w:rsidR="00CC68FA" w:rsidRPr="003775B1">
        <w:rPr>
          <w:rFonts w:ascii="Times New Roman" w:hAnsi="Times New Roman" w:cs="Times New Roman"/>
          <w:sz w:val="28"/>
          <w:szCs w:val="28"/>
        </w:rPr>
        <w:t>рственных и муниципальных услуг»</w:t>
      </w:r>
      <w:r w:rsidRPr="003775B1">
        <w:rPr>
          <w:rFonts w:ascii="Times New Roman" w:hAnsi="Times New Roman" w:cs="Times New Roman"/>
          <w:sz w:val="28"/>
          <w:szCs w:val="28"/>
        </w:rPr>
        <w:t xml:space="preserve">, </w:t>
      </w:r>
      <w:r w:rsidR="00CC68FA" w:rsidRPr="003775B1">
        <w:rPr>
          <w:rFonts w:ascii="Times New Roman" w:hAnsi="Times New Roman" w:cs="Times New Roman"/>
          <w:sz w:val="28"/>
          <w:szCs w:val="28"/>
        </w:rPr>
        <w:t xml:space="preserve">постановлением </w:t>
      </w:r>
      <w:r w:rsidRPr="003775B1">
        <w:rPr>
          <w:rFonts w:ascii="Times New Roman" w:hAnsi="Times New Roman" w:cs="Times New Roman"/>
          <w:sz w:val="28"/>
          <w:szCs w:val="28"/>
        </w:rPr>
        <w:t>Правительства Му</w:t>
      </w:r>
      <w:r w:rsidR="00CC68FA" w:rsidRPr="003775B1">
        <w:rPr>
          <w:rFonts w:ascii="Times New Roman" w:hAnsi="Times New Roman" w:cs="Times New Roman"/>
          <w:sz w:val="28"/>
          <w:szCs w:val="28"/>
        </w:rPr>
        <w:t>рманской области от 14.04.2016 № 160-ПП «</w:t>
      </w:r>
      <w:r w:rsidRPr="003775B1">
        <w:rPr>
          <w:rFonts w:ascii="Times New Roman" w:hAnsi="Times New Roman" w:cs="Times New Roman"/>
          <w:sz w:val="28"/>
          <w:szCs w:val="28"/>
        </w:rPr>
        <w: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w:t>
      </w:r>
      <w:proofErr w:type="gramEnd"/>
      <w:r w:rsidRPr="003775B1">
        <w:rPr>
          <w:rFonts w:ascii="Times New Roman" w:hAnsi="Times New Roman" w:cs="Times New Roman"/>
          <w:sz w:val="28"/>
          <w:szCs w:val="28"/>
        </w:rPr>
        <w:t xml:space="preserve"> </w:t>
      </w:r>
      <w:proofErr w:type="gramStart"/>
      <w:r w:rsidRPr="003775B1">
        <w:rPr>
          <w:rFonts w:ascii="Times New Roman" w:hAnsi="Times New Roman" w:cs="Times New Roman"/>
          <w:sz w:val="28"/>
          <w:szCs w:val="28"/>
        </w:rPr>
        <w:t>предоставления земельных участков и установления сервитутов н</w:t>
      </w:r>
      <w:r w:rsidR="00CC68FA" w:rsidRPr="003775B1">
        <w:rPr>
          <w:rFonts w:ascii="Times New Roman" w:hAnsi="Times New Roman" w:cs="Times New Roman"/>
          <w:sz w:val="28"/>
          <w:szCs w:val="28"/>
        </w:rPr>
        <w:t>а территории Мурманской области»</w:t>
      </w:r>
      <w:r w:rsidRPr="003775B1">
        <w:rPr>
          <w:rFonts w:ascii="Times New Roman" w:hAnsi="Times New Roman" w:cs="Times New Roman"/>
          <w:sz w:val="28"/>
          <w:szCs w:val="28"/>
        </w:rPr>
        <w:t>,</w:t>
      </w:r>
      <w:r w:rsidR="00CC68FA" w:rsidRPr="003775B1">
        <w:rPr>
          <w:rFonts w:ascii="Times New Roman" w:hAnsi="Times New Roman" w:cs="Times New Roman"/>
          <w:sz w:val="28"/>
          <w:szCs w:val="28"/>
        </w:rPr>
        <w:t xml:space="preserve"> Уставом </w:t>
      </w:r>
      <w:r w:rsidRPr="003775B1">
        <w:rPr>
          <w:rFonts w:ascii="Times New Roman" w:hAnsi="Times New Roman" w:cs="Times New Roman"/>
          <w:sz w:val="28"/>
          <w:szCs w:val="28"/>
        </w:rPr>
        <w:t xml:space="preserve">муниципального образования город Мурманск, </w:t>
      </w:r>
      <w:r w:rsidR="00CC68FA" w:rsidRPr="003775B1">
        <w:rPr>
          <w:rFonts w:ascii="Times New Roman" w:hAnsi="Times New Roman" w:cs="Times New Roman"/>
          <w:sz w:val="28"/>
          <w:szCs w:val="28"/>
        </w:rPr>
        <w:t xml:space="preserve">решением </w:t>
      </w:r>
      <w:r w:rsidRPr="003775B1">
        <w:rPr>
          <w:rFonts w:ascii="Times New Roman" w:hAnsi="Times New Roman" w:cs="Times New Roman"/>
          <w:sz w:val="28"/>
          <w:szCs w:val="28"/>
        </w:rPr>
        <w:t>Совета депутатов города Му</w:t>
      </w:r>
      <w:r w:rsidR="00CC68FA" w:rsidRPr="003775B1">
        <w:rPr>
          <w:rFonts w:ascii="Times New Roman" w:hAnsi="Times New Roman" w:cs="Times New Roman"/>
          <w:sz w:val="28"/>
          <w:szCs w:val="28"/>
        </w:rPr>
        <w:t>рманска от 27.03.2015 N 10-130 «</w:t>
      </w:r>
      <w:r w:rsidRPr="003775B1">
        <w:rPr>
          <w:rFonts w:ascii="Times New Roman" w:hAnsi="Times New Roman" w:cs="Times New Roman"/>
          <w:sz w:val="28"/>
          <w:szCs w:val="28"/>
        </w:rPr>
        <w:t>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w:t>
      </w:r>
      <w:proofErr w:type="gramEnd"/>
      <w:r w:rsidRPr="003775B1">
        <w:rPr>
          <w:rFonts w:ascii="Times New Roman" w:hAnsi="Times New Roman" w:cs="Times New Roman"/>
          <w:sz w:val="28"/>
          <w:szCs w:val="28"/>
        </w:rPr>
        <w:t xml:space="preserve"> </w:t>
      </w:r>
      <w:proofErr w:type="gramStart"/>
      <w:r w:rsidRPr="003775B1">
        <w:rPr>
          <w:rFonts w:ascii="Times New Roman" w:hAnsi="Times New Roman" w:cs="Times New Roman"/>
          <w:sz w:val="28"/>
          <w:szCs w:val="28"/>
        </w:rPr>
        <w:t>утратившими силу отдельных решений Со</w:t>
      </w:r>
      <w:r w:rsidR="00CC68FA" w:rsidRPr="003775B1">
        <w:rPr>
          <w:rFonts w:ascii="Times New Roman" w:hAnsi="Times New Roman" w:cs="Times New Roman"/>
          <w:sz w:val="28"/>
          <w:szCs w:val="28"/>
        </w:rPr>
        <w:t>вета депутатов города Мурманска»</w:t>
      </w:r>
      <w:r w:rsidRPr="003775B1">
        <w:rPr>
          <w:rFonts w:ascii="Times New Roman" w:hAnsi="Times New Roman" w:cs="Times New Roman"/>
          <w:sz w:val="28"/>
          <w:szCs w:val="28"/>
        </w:rPr>
        <w:t xml:space="preserve">, постановлениями администрации города Мурманска от 26.02.2009 </w:t>
      </w:r>
      <w:r w:rsidR="00CC68FA" w:rsidRPr="003775B1">
        <w:rPr>
          <w:rFonts w:ascii="Times New Roman" w:hAnsi="Times New Roman" w:cs="Times New Roman"/>
          <w:sz w:val="28"/>
          <w:szCs w:val="28"/>
        </w:rPr>
        <w:t>№ 321 «</w:t>
      </w:r>
      <w:r w:rsidRPr="003775B1">
        <w:rPr>
          <w:rFonts w:ascii="Times New Roman" w:hAnsi="Times New Roman" w:cs="Times New Roman"/>
          <w:sz w:val="28"/>
          <w:szCs w:val="28"/>
        </w:rPr>
        <w:t>О порядке разработки и утверждения административных регламентов предоставления муниципальных услуг в муниципал</w:t>
      </w:r>
      <w:r w:rsidR="00CC68FA" w:rsidRPr="003775B1">
        <w:rPr>
          <w:rFonts w:ascii="Times New Roman" w:hAnsi="Times New Roman" w:cs="Times New Roman"/>
          <w:sz w:val="28"/>
          <w:szCs w:val="28"/>
        </w:rPr>
        <w:t>ьном образовании город Мурманск»</w:t>
      </w:r>
      <w:r w:rsidRPr="003775B1">
        <w:rPr>
          <w:rFonts w:ascii="Times New Roman" w:hAnsi="Times New Roman" w:cs="Times New Roman"/>
          <w:sz w:val="28"/>
          <w:szCs w:val="28"/>
        </w:rPr>
        <w:t xml:space="preserve">, от 30.05.2012 </w:t>
      </w:r>
      <w:r w:rsidR="00CC68FA" w:rsidRPr="003775B1">
        <w:rPr>
          <w:rFonts w:ascii="Times New Roman" w:hAnsi="Times New Roman" w:cs="Times New Roman"/>
          <w:sz w:val="28"/>
          <w:szCs w:val="28"/>
        </w:rPr>
        <w:t>№ 1159 «</w:t>
      </w:r>
      <w:r w:rsidRPr="003775B1">
        <w:rPr>
          <w:rFonts w:ascii="Times New Roman" w:hAnsi="Times New Roman" w:cs="Times New Roman"/>
          <w:sz w:val="28"/>
          <w:szCs w:val="28"/>
        </w:rPr>
        <w:t>Об утверждении реестра услуг, предоставляемых по обращениям заявителей в муниципал</w:t>
      </w:r>
      <w:r w:rsidR="00CC68FA" w:rsidRPr="003775B1">
        <w:rPr>
          <w:rFonts w:ascii="Times New Roman" w:hAnsi="Times New Roman" w:cs="Times New Roman"/>
          <w:sz w:val="28"/>
          <w:szCs w:val="28"/>
        </w:rPr>
        <w:t>ьном образовании город Мурманск»</w:t>
      </w:r>
      <w:r w:rsidRPr="003775B1">
        <w:rPr>
          <w:rFonts w:ascii="Times New Roman" w:hAnsi="Times New Roman" w:cs="Times New Roman"/>
          <w:sz w:val="28"/>
          <w:szCs w:val="28"/>
        </w:rPr>
        <w:t xml:space="preserve">, от 11.01.2013 </w:t>
      </w:r>
      <w:r w:rsidR="00CC68FA" w:rsidRPr="003775B1">
        <w:rPr>
          <w:rFonts w:ascii="Times New Roman" w:hAnsi="Times New Roman" w:cs="Times New Roman"/>
          <w:sz w:val="28"/>
          <w:szCs w:val="28"/>
        </w:rPr>
        <w:t>№ 01 «</w:t>
      </w:r>
      <w:r w:rsidRPr="003775B1">
        <w:rPr>
          <w:rFonts w:ascii="Times New Roman" w:hAnsi="Times New Roman" w:cs="Times New Roman"/>
          <w:sz w:val="28"/>
          <w:szCs w:val="28"/>
        </w:rPr>
        <w:t>О Порядке подачи и рассмотрения жалоб на решения и действия (бездействие</w:t>
      </w:r>
      <w:proofErr w:type="gramEnd"/>
      <w:r w:rsidRPr="003775B1">
        <w:rPr>
          <w:rFonts w:ascii="Times New Roman" w:hAnsi="Times New Roman" w:cs="Times New Roman"/>
          <w:sz w:val="28"/>
          <w:szCs w:val="28"/>
        </w:rPr>
        <w:t>)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w:t>
      </w:r>
      <w:r w:rsidR="00CC68FA" w:rsidRPr="003775B1">
        <w:rPr>
          <w:rFonts w:ascii="Times New Roman" w:hAnsi="Times New Roman" w:cs="Times New Roman"/>
          <w:sz w:val="28"/>
          <w:szCs w:val="28"/>
        </w:rPr>
        <w:t>ставляющих муниципальные услуги»</w:t>
      </w:r>
      <w:r w:rsidRPr="003775B1">
        <w:rPr>
          <w:rFonts w:ascii="Times New Roman" w:hAnsi="Times New Roman" w:cs="Times New Roman"/>
          <w:sz w:val="28"/>
          <w:szCs w:val="28"/>
        </w:rPr>
        <w:t xml:space="preserve"> постановляю:</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1. Утвердить административный </w:t>
      </w:r>
      <w:r w:rsidR="00CC68FA" w:rsidRPr="003775B1">
        <w:rPr>
          <w:rFonts w:ascii="Times New Roman" w:hAnsi="Times New Roman" w:cs="Times New Roman"/>
          <w:sz w:val="28"/>
          <w:szCs w:val="28"/>
        </w:rPr>
        <w:t xml:space="preserve">регламент </w:t>
      </w:r>
      <w:r w:rsidRPr="003775B1">
        <w:rPr>
          <w:rFonts w:ascii="Times New Roman" w:hAnsi="Times New Roman" w:cs="Times New Roman"/>
          <w:sz w:val="28"/>
          <w:szCs w:val="28"/>
        </w:rPr>
        <w:t>предо</w:t>
      </w:r>
      <w:r w:rsidR="00CC68FA" w:rsidRPr="003775B1">
        <w:rPr>
          <w:rFonts w:ascii="Times New Roman" w:hAnsi="Times New Roman" w:cs="Times New Roman"/>
          <w:sz w:val="28"/>
          <w:szCs w:val="28"/>
        </w:rPr>
        <w:t>ставления муниципальной услуги «</w:t>
      </w:r>
      <w:r w:rsidRPr="003775B1">
        <w:rPr>
          <w:rFonts w:ascii="Times New Roman" w:hAnsi="Times New Roman" w:cs="Times New Roman"/>
          <w:sz w:val="28"/>
          <w:szCs w:val="28"/>
        </w:rPr>
        <w:t xml:space="preserve">Выдача разрешения на размещение объекта на землях </w:t>
      </w:r>
      <w:r w:rsidRPr="003775B1">
        <w:rPr>
          <w:rFonts w:ascii="Times New Roman" w:hAnsi="Times New Roman" w:cs="Times New Roman"/>
          <w:sz w:val="28"/>
          <w:szCs w:val="28"/>
        </w:rPr>
        <w:lastRenderedPageBreak/>
        <w:t>или земельных участках, находящихся в собственности муниципального образования город Мурманск, а также земельных участках,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w:t>
      </w:r>
      <w:r w:rsidR="00CC68FA" w:rsidRPr="003775B1">
        <w:rPr>
          <w:rFonts w:ascii="Times New Roman" w:hAnsi="Times New Roman" w:cs="Times New Roman"/>
          <w:sz w:val="28"/>
          <w:szCs w:val="28"/>
        </w:rPr>
        <w:t>астков и установления сервитута»</w:t>
      </w:r>
      <w:r w:rsidRPr="003775B1">
        <w:rPr>
          <w:rFonts w:ascii="Times New Roman" w:hAnsi="Times New Roman" w:cs="Times New Roman"/>
          <w:sz w:val="28"/>
          <w:szCs w:val="28"/>
        </w:rPr>
        <w:t xml:space="preserve"> согласно приложению.</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2. Отделу информационно-технического обеспечения и защиты информации администрации города Мурманска (Кузьмин А.Н.) </w:t>
      </w:r>
      <w:proofErr w:type="gramStart"/>
      <w:r w:rsidRPr="003775B1">
        <w:rPr>
          <w:rFonts w:ascii="Times New Roman" w:hAnsi="Times New Roman" w:cs="Times New Roman"/>
          <w:sz w:val="28"/>
          <w:szCs w:val="28"/>
        </w:rPr>
        <w:t>разместить</w:t>
      </w:r>
      <w:proofErr w:type="gramEnd"/>
      <w:r w:rsidRPr="003775B1">
        <w:rPr>
          <w:rFonts w:ascii="Times New Roman" w:hAnsi="Times New Roman" w:cs="Times New Roman"/>
          <w:sz w:val="28"/>
          <w:szCs w:val="28"/>
        </w:rPr>
        <w:t xml:space="preserve"> настоящее постановление с </w:t>
      </w:r>
      <w:r w:rsidR="00CC68FA" w:rsidRPr="003775B1">
        <w:rPr>
          <w:rFonts w:ascii="Times New Roman" w:hAnsi="Times New Roman" w:cs="Times New Roman"/>
          <w:sz w:val="28"/>
          <w:szCs w:val="28"/>
        </w:rPr>
        <w:t xml:space="preserve">приложением </w:t>
      </w:r>
      <w:r w:rsidRPr="003775B1">
        <w:rPr>
          <w:rFonts w:ascii="Times New Roman" w:hAnsi="Times New Roman" w:cs="Times New Roman"/>
          <w:sz w:val="28"/>
          <w:szCs w:val="28"/>
        </w:rPr>
        <w:t>на официальном сайте администрации города Мурманска в сети Интернет.</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3. Редакции газеты "Вечерний Мурманск" (</w:t>
      </w:r>
      <w:proofErr w:type="spellStart"/>
      <w:r w:rsidRPr="003775B1">
        <w:rPr>
          <w:rFonts w:ascii="Times New Roman" w:hAnsi="Times New Roman" w:cs="Times New Roman"/>
          <w:sz w:val="28"/>
          <w:szCs w:val="28"/>
        </w:rPr>
        <w:t>Гимодеева</w:t>
      </w:r>
      <w:proofErr w:type="spellEnd"/>
      <w:r w:rsidRPr="003775B1">
        <w:rPr>
          <w:rFonts w:ascii="Times New Roman" w:hAnsi="Times New Roman" w:cs="Times New Roman"/>
          <w:sz w:val="28"/>
          <w:szCs w:val="28"/>
        </w:rPr>
        <w:t xml:space="preserve"> О.С.) опубликовать настоящее постановление с </w:t>
      </w:r>
      <w:r w:rsidR="00CC68FA" w:rsidRPr="003775B1">
        <w:rPr>
          <w:rFonts w:ascii="Times New Roman" w:hAnsi="Times New Roman" w:cs="Times New Roman"/>
          <w:sz w:val="28"/>
          <w:szCs w:val="28"/>
        </w:rPr>
        <w:t>приложением</w:t>
      </w:r>
      <w:r w:rsidRPr="003775B1">
        <w:rPr>
          <w:rFonts w:ascii="Times New Roman" w:hAnsi="Times New Roman" w:cs="Times New Roman"/>
          <w:sz w:val="28"/>
          <w:szCs w:val="28"/>
        </w:rPr>
        <w:t>.</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4. Настоящее постановление вступает в силу со дня официального опубликования.</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5. </w:t>
      </w:r>
      <w:proofErr w:type="gramStart"/>
      <w:r w:rsidRPr="003775B1">
        <w:rPr>
          <w:rFonts w:ascii="Times New Roman" w:hAnsi="Times New Roman" w:cs="Times New Roman"/>
          <w:sz w:val="28"/>
          <w:szCs w:val="28"/>
        </w:rPr>
        <w:t>Контроль за</w:t>
      </w:r>
      <w:proofErr w:type="gramEnd"/>
      <w:r w:rsidRPr="003775B1">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города Мурманска Изотова А.В.</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right"/>
        <w:rPr>
          <w:rFonts w:ascii="Times New Roman" w:hAnsi="Times New Roman" w:cs="Times New Roman"/>
          <w:sz w:val="28"/>
          <w:szCs w:val="28"/>
        </w:rPr>
      </w:pPr>
      <w:r w:rsidRPr="003775B1">
        <w:rPr>
          <w:rFonts w:ascii="Times New Roman" w:hAnsi="Times New Roman" w:cs="Times New Roman"/>
          <w:sz w:val="28"/>
          <w:szCs w:val="28"/>
        </w:rPr>
        <w:t xml:space="preserve">Временно </w:t>
      </w:r>
      <w:proofErr w:type="gramStart"/>
      <w:r w:rsidRPr="003775B1">
        <w:rPr>
          <w:rFonts w:ascii="Times New Roman" w:hAnsi="Times New Roman" w:cs="Times New Roman"/>
          <w:sz w:val="28"/>
          <w:szCs w:val="28"/>
        </w:rPr>
        <w:t>исполняющий</w:t>
      </w:r>
      <w:proofErr w:type="gramEnd"/>
      <w:r w:rsidRPr="003775B1">
        <w:rPr>
          <w:rFonts w:ascii="Times New Roman" w:hAnsi="Times New Roman" w:cs="Times New Roman"/>
          <w:sz w:val="28"/>
          <w:szCs w:val="28"/>
        </w:rPr>
        <w:t xml:space="preserve"> полномочия главы</w:t>
      </w:r>
    </w:p>
    <w:p w:rsidR="00D86E6C" w:rsidRPr="003775B1" w:rsidRDefault="00D86E6C" w:rsidP="003775B1">
      <w:pPr>
        <w:pStyle w:val="ConsPlusNormal"/>
        <w:ind w:firstLine="709"/>
        <w:jc w:val="right"/>
        <w:rPr>
          <w:rFonts w:ascii="Times New Roman" w:hAnsi="Times New Roman" w:cs="Times New Roman"/>
          <w:sz w:val="28"/>
          <w:szCs w:val="28"/>
        </w:rPr>
      </w:pPr>
      <w:r w:rsidRPr="003775B1">
        <w:rPr>
          <w:rFonts w:ascii="Times New Roman" w:hAnsi="Times New Roman" w:cs="Times New Roman"/>
          <w:sz w:val="28"/>
          <w:szCs w:val="28"/>
        </w:rPr>
        <w:t>администрации города Мурманска</w:t>
      </w:r>
    </w:p>
    <w:p w:rsidR="00D86E6C" w:rsidRPr="003775B1" w:rsidRDefault="00CC68FA" w:rsidP="003775B1">
      <w:pPr>
        <w:pStyle w:val="ConsPlusNormal"/>
        <w:ind w:firstLine="709"/>
        <w:jc w:val="right"/>
        <w:rPr>
          <w:rFonts w:ascii="Times New Roman" w:hAnsi="Times New Roman" w:cs="Times New Roman"/>
          <w:sz w:val="28"/>
          <w:szCs w:val="28"/>
        </w:rPr>
      </w:pPr>
      <w:proofErr w:type="spellStart"/>
      <w:r w:rsidRPr="003775B1">
        <w:rPr>
          <w:rFonts w:ascii="Times New Roman" w:hAnsi="Times New Roman" w:cs="Times New Roman"/>
          <w:sz w:val="28"/>
          <w:szCs w:val="28"/>
        </w:rPr>
        <w:t>А.Г.Лыженков</w:t>
      </w:r>
      <w:proofErr w:type="spellEnd"/>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p>
    <w:p w:rsidR="00D86E6C" w:rsidRDefault="00D86E6C" w:rsidP="003775B1">
      <w:pPr>
        <w:pStyle w:val="ConsPlusNormal"/>
        <w:ind w:firstLine="709"/>
        <w:jc w:val="both"/>
        <w:rPr>
          <w:rFonts w:ascii="Times New Roman" w:hAnsi="Times New Roman" w:cs="Times New Roman"/>
          <w:sz w:val="28"/>
          <w:szCs w:val="28"/>
        </w:rPr>
      </w:pPr>
    </w:p>
    <w:p w:rsidR="00840523" w:rsidRDefault="00840523" w:rsidP="003775B1">
      <w:pPr>
        <w:pStyle w:val="ConsPlusNormal"/>
        <w:ind w:firstLine="709"/>
        <w:jc w:val="both"/>
        <w:rPr>
          <w:rFonts w:ascii="Times New Roman" w:hAnsi="Times New Roman" w:cs="Times New Roman"/>
          <w:sz w:val="28"/>
          <w:szCs w:val="28"/>
        </w:rPr>
      </w:pPr>
    </w:p>
    <w:p w:rsidR="00840523" w:rsidRDefault="00840523" w:rsidP="003775B1">
      <w:pPr>
        <w:pStyle w:val="ConsPlusNormal"/>
        <w:ind w:firstLine="709"/>
        <w:jc w:val="both"/>
        <w:rPr>
          <w:rFonts w:ascii="Times New Roman" w:hAnsi="Times New Roman" w:cs="Times New Roman"/>
          <w:sz w:val="28"/>
          <w:szCs w:val="28"/>
        </w:rPr>
      </w:pPr>
    </w:p>
    <w:p w:rsidR="00840523" w:rsidRDefault="00840523" w:rsidP="003775B1">
      <w:pPr>
        <w:pStyle w:val="ConsPlusNormal"/>
        <w:ind w:firstLine="709"/>
        <w:jc w:val="both"/>
        <w:rPr>
          <w:rFonts w:ascii="Times New Roman" w:hAnsi="Times New Roman" w:cs="Times New Roman"/>
          <w:sz w:val="28"/>
          <w:szCs w:val="28"/>
        </w:rPr>
      </w:pPr>
    </w:p>
    <w:p w:rsidR="00840523" w:rsidRDefault="00840523" w:rsidP="003775B1">
      <w:pPr>
        <w:pStyle w:val="ConsPlusNormal"/>
        <w:ind w:firstLine="709"/>
        <w:jc w:val="both"/>
        <w:rPr>
          <w:rFonts w:ascii="Times New Roman" w:hAnsi="Times New Roman" w:cs="Times New Roman"/>
          <w:sz w:val="28"/>
          <w:szCs w:val="28"/>
        </w:rPr>
      </w:pPr>
    </w:p>
    <w:p w:rsidR="00840523" w:rsidRDefault="00840523" w:rsidP="003775B1">
      <w:pPr>
        <w:pStyle w:val="ConsPlusNormal"/>
        <w:ind w:firstLine="709"/>
        <w:jc w:val="both"/>
        <w:rPr>
          <w:rFonts w:ascii="Times New Roman" w:hAnsi="Times New Roman" w:cs="Times New Roman"/>
          <w:sz w:val="28"/>
          <w:szCs w:val="28"/>
        </w:rPr>
      </w:pPr>
    </w:p>
    <w:p w:rsidR="00840523" w:rsidRDefault="00840523" w:rsidP="003775B1">
      <w:pPr>
        <w:pStyle w:val="ConsPlusNormal"/>
        <w:ind w:firstLine="709"/>
        <w:jc w:val="both"/>
        <w:rPr>
          <w:rFonts w:ascii="Times New Roman" w:hAnsi="Times New Roman" w:cs="Times New Roman"/>
          <w:sz w:val="28"/>
          <w:szCs w:val="28"/>
        </w:rPr>
      </w:pPr>
    </w:p>
    <w:p w:rsidR="00840523" w:rsidRDefault="00840523" w:rsidP="003775B1">
      <w:pPr>
        <w:pStyle w:val="ConsPlusNormal"/>
        <w:ind w:firstLine="709"/>
        <w:jc w:val="both"/>
        <w:rPr>
          <w:rFonts w:ascii="Times New Roman" w:hAnsi="Times New Roman" w:cs="Times New Roman"/>
          <w:sz w:val="28"/>
          <w:szCs w:val="28"/>
        </w:rPr>
      </w:pPr>
    </w:p>
    <w:p w:rsidR="00840523" w:rsidRDefault="00840523" w:rsidP="003775B1">
      <w:pPr>
        <w:pStyle w:val="ConsPlusNormal"/>
        <w:ind w:firstLine="709"/>
        <w:jc w:val="both"/>
        <w:rPr>
          <w:rFonts w:ascii="Times New Roman" w:hAnsi="Times New Roman" w:cs="Times New Roman"/>
          <w:sz w:val="28"/>
          <w:szCs w:val="28"/>
        </w:rPr>
      </w:pPr>
    </w:p>
    <w:p w:rsidR="00840523" w:rsidRDefault="00840523" w:rsidP="003775B1">
      <w:pPr>
        <w:pStyle w:val="ConsPlusNormal"/>
        <w:ind w:firstLine="709"/>
        <w:jc w:val="both"/>
        <w:rPr>
          <w:rFonts w:ascii="Times New Roman" w:hAnsi="Times New Roman" w:cs="Times New Roman"/>
          <w:sz w:val="28"/>
          <w:szCs w:val="28"/>
        </w:rPr>
      </w:pPr>
    </w:p>
    <w:p w:rsidR="00840523" w:rsidRDefault="00840523" w:rsidP="003775B1">
      <w:pPr>
        <w:pStyle w:val="ConsPlusNormal"/>
        <w:ind w:firstLine="709"/>
        <w:jc w:val="both"/>
        <w:rPr>
          <w:rFonts w:ascii="Times New Roman" w:hAnsi="Times New Roman" w:cs="Times New Roman"/>
          <w:sz w:val="28"/>
          <w:szCs w:val="28"/>
        </w:rPr>
      </w:pPr>
    </w:p>
    <w:p w:rsidR="00840523" w:rsidRDefault="00840523" w:rsidP="003775B1">
      <w:pPr>
        <w:pStyle w:val="ConsPlusNormal"/>
        <w:ind w:firstLine="709"/>
        <w:jc w:val="both"/>
        <w:rPr>
          <w:rFonts w:ascii="Times New Roman" w:hAnsi="Times New Roman" w:cs="Times New Roman"/>
          <w:sz w:val="28"/>
          <w:szCs w:val="28"/>
        </w:rPr>
      </w:pPr>
    </w:p>
    <w:p w:rsidR="00840523" w:rsidRDefault="00840523" w:rsidP="003775B1">
      <w:pPr>
        <w:pStyle w:val="ConsPlusNormal"/>
        <w:ind w:firstLine="709"/>
        <w:jc w:val="both"/>
        <w:rPr>
          <w:rFonts w:ascii="Times New Roman" w:hAnsi="Times New Roman" w:cs="Times New Roman"/>
          <w:sz w:val="28"/>
          <w:szCs w:val="28"/>
        </w:rPr>
      </w:pPr>
    </w:p>
    <w:p w:rsidR="00840523" w:rsidRDefault="00840523" w:rsidP="003775B1">
      <w:pPr>
        <w:pStyle w:val="ConsPlusNormal"/>
        <w:ind w:firstLine="709"/>
        <w:jc w:val="both"/>
        <w:rPr>
          <w:rFonts w:ascii="Times New Roman" w:hAnsi="Times New Roman" w:cs="Times New Roman"/>
          <w:sz w:val="28"/>
          <w:szCs w:val="28"/>
        </w:rPr>
      </w:pPr>
    </w:p>
    <w:p w:rsidR="00840523" w:rsidRDefault="00840523" w:rsidP="003775B1">
      <w:pPr>
        <w:pStyle w:val="ConsPlusNormal"/>
        <w:ind w:firstLine="709"/>
        <w:jc w:val="both"/>
        <w:rPr>
          <w:rFonts w:ascii="Times New Roman" w:hAnsi="Times New Roman" w:cs="Times New Roman"/>
          <w:sz w:val="28"/>
          <w:szCs w:val="28"/>
        </w:rPr>
      </w:pPr>
    </w:p>
    <w:p w:rsidR="00840523" w:rsidRDefault="00840523" w:rsidP="003775B1">
      <w:pPr>
        <w:pStyle w:val="ConsPlusNormal"/>
        <w:ind w:firstLine="709"/>
        <w:jc w:val="both"/>
        <w:rPr>
          <w:rFonts w:ascii="Times New Roman" w:hAnsi="Times New Roman" w:cs="Times New Roman"/>
          <w:sz w:val="28"/>
          <w:szCs w:val="28"/>
        </w:rPr>
      </w:pPr>
    </w:p>
    <w:p w:rsidR="00840523" w:rsidRDefault="00840523" w:rsidP="003775B1">
      <w:pPr>
        <w:pStyle w:val="ConsPlusNormal"/>
        <w:ind w:firstLine="709"/>
        <w:jc w:val="both"/>
        <w:rPr>
          <w:rFonts w:ascii="Times New Roman" w:hAnsi="Times New Roman" w:cs="Times New Roman"/>
          <w:sz w:val="28"/>
          <w:szCs w:val="28"/>
        </w:rPr>
      </w:pPr>
    </w:p>
    <w:p w:rsidR="00840523" w:rsidRDefault="00840523" w:rsidP="003775B1">
      <w:pPr>
        <w:pStyle w:val="ConsPlusNormal"/>
        <w:ind w:firstLine="709"/>
        <w:jc w:val="both"/>
        <w:rPr>
          <w:rFonts w:ascii="Times New Roman" w:hAnsi="Times New Roman" w:cs="Times New Roman"/>
          <w:sz w:val="28"/>
          <w:szCs w:val="28"/>
        </w:rPr>
      </w:pPr>
    </w:p>
    <w:p w:rsidR="00840523" w:rsidRDefault="00840523" w:rsidP="003775B1">
      <w:pPr>
        <w:pStyle w:val="ConsPlusNormal"/>
        <w:ind w:firstLine="709"/>
        <w:jc w:val="both"/>
        <w:rPr>
          <w:rFonts w:ascii="Times New Roman" w:hAnsi="Times New Roman" w:cs="Times New Roman"/>
          <w:sz w:val="28"/>
          <w:szCs w:val="28"/>
        </w:rPr>
      </w:pPr>
    </w:p>
    <w:p w:rsidR="00840523" w:rsidRDefault="00840523" w:rsidP="003775B1">
      <w:pPr>
        <w:pStyle w:val="ConsPlusNormal"/>
        <w:ind w:firstLine="709"/>
        <w:jc w:val="both"/>
        <w:rPr>
          <w:rFonts w:ascii="Times New Roman" w:hAnsi="Times New Roman" w:cs="Times New Roman"/>
          <w:sz w:val="28"/>
          <w:szCs w:val="28"/>
        </w:rPr>
      </w:pPr>
    </w:p>
    <w:p w:rsidR="00840523" w:rsidRDefault="00840523" w:rsidP="003775B1">
      <w:pPr>
        <w:pStyle w:val="ConsPlusNormal"/>
        <w:ind w:firstLine="709"/>
        <w:jc w:val="both"/>
        <w:rPr>
          <w:rFonts w:ascii="Times New Roman" w:hAnsi="Times New Roman" w:cs="Times New Roman"/>
          <w:sz w:val="28"/>
          <w:szCs w:val="28"/>
        </w:rPr>
      </w:pPr>
    </w:p>
    <w:p w:rsidR="00840523" w:rsidRPr="003775B1" w:rsidRDefault="00840523"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right"/>
        <w:outlineLvl w:val="0"/>
        <w:rPr>
          <w:rFonts w:ascii="Times New Roman" w:hAnsi="Times New Roman" w:cs="Times New Roman"/>
          <w:sz w:val="28"/>
          <w:szCs w:val="28"/>
        </w:rPr>
      </w:pPr>
      <w:r w:rsidRPr="003775B1">
        <w:rPr>
          <w:rFonts w:ascii="Times New Roman" w:hAnsi="Times New Roman" w:cs="Times New Roman"/>
          <w:sz w:val="28"/>
          <w:szCs w:val="28"/>
        </w:rPr>
        <w:lastRenderedPageBreak/>
        <w:t>Приложение</w:t>
      </w:r>
    </w:p>
    <w:p w:rsidR="00D86E6C" w:rsidRPr="003775B1" w:rsidRDefault="00D86E6C" w:rsidP="003775B1">
      <w:pPr>
        <w:pStyle w:val="ConsPlusNormal"/>
        <w:ind w:firstLine="709"/>
        <w:jc w:val="right"/>
        <w:rPr>
          <w:rFonts w:ascii="Times New Roman" w:hAnsi="Times New Roman" w:cs="Times New Roman"/>
          <w:sz w:val="28"/>
          <w:szCs w:val="28"/>
        </w:rPr>
      </w:pPr>
      <w:r w:rsidRPr="003775B1">
        <w:rPr>
          <w:rFonts w:ascii="Times New Roman" w:hAnsi="Times New Roman" w:cs="Times New Roman"/>
          <w:sz w:val="28"/>
          <w:szCs w:val="28"/>
        </w:rPr>
        <w:t>к постановлению</w:t>
      </w:r>
    </w:p>
    <w:p w:rsidR="00D86E6C" w:rsidRPr="003775B1" w:rsidRDefault="00D86E6C" w:rsidP="003775B1">
      <w:pPr>
        <w:pStyle w:val="ConsPlusNormal"/>
        <w:ind w:firstLine="709"/>
        <w:jc w:val="right"/>
        <w:rPr>
          <w:rFonts w:ascii="Times New Roman" w:hAnsi="Times New Roman" w:cs="Times New Roman"/>
          <w:sz w:val="28"/>
          <w:szCs w:val="28"/>
        </w:rPr>
      </w:pPr>
      <w:r w:rsidRPr="003775B1">
        <w:rPr>
          <w:rFonts w:ascii="Times New Roman" w:hAnsi="Times New Roman" w:cs="Times New Roman"/>
          <w:sz w:val="28"/>
          <w:szCs w:val="28"/>
        </w:rPr>
        <w:t>администрации города Мурманска</w:t>
      </w:r>
    </w:p>
    <w:p w:rsidR="00D86E6C" w:rsidRPr="003775B1" w:rsidRDefault="00D86E6C" w:rsidP="003775B1">
      <w:pPr>
        <w:pStyle w:val="ConsPlusNormal"/>
        <w:ind w:firstLine="709"/>
        <w:jc w:val="right"/>
        <w:rPr>
          <w:rFonts w:ascii="Times New Roman" w:hAnsi="Times New Roman" w:cs="Times New Roman"/>
          <w:sz w:val="28"/>
          <w:szCs w:val="28"/>
        </w:rPr>
      </w:pPr>
      <w:r w:rsidRPr="003775B1">
        <w:rPr>
          <w:rFonts w:ascii="Times New Roman" w:hAnsi="Times New Roman" w:cs="Times New Roman"/>
          <w:sz w:val="28"/>
          <w:szCs w:val="28"/>
        </w:rPr>
        <w:t xml:space="preserve">от </w:t>
      </w:r>
      <w:r w:rsidR="00CC68FA" w:rsidRPr="003775B1">
        <w:rPr>
          <w:rFonts w:ascii="Times New Roman" w:hAnsi="Times New Roman" w:cs="Times New Roman"/>
          <w:sz w:val="28"/>
          <w:szCs w:val="28"/>
        </w:rPr>
        <w:t xml:space="preserve">07.09.2016 № </w:t>
      </w:r>
      <w:r w:rsidRPr="003775B1">
        <w:rPr>
          <w:rFonts w:ascii="Times New Roman" w:hAnsi="Times New Roman" w:cs="Times New Roman"/>
          <w:sz w:val="28"/>
          <w:szCs w:val="28"/>
        </w:rPr>
        <w:t>2675</w:t>
      </w:r>
    </w:p>
    <w:p w:rsidR="00840523" w:rsidRDefault="00840523" w:rsidP="00840523">
      <w:pPr>
        <w:pStyle w:val="2"/>
        <w:tabs>
          <w:tab w:val="left" w:pos="9781"/>
        </w:tabs>
        <w:spacing w:after="0" w:line="240" w:lineRule="auto"/>
        <w:jc w:val="both"/>
        <w:rPr>
          <w:b/>
          <w:sz w:val="28"/>
          <w:szCs w:val="28"/>
        </w:rPr>
      </w:pPr>
      <w:bookmarkStart w:id="0" w:name="P36"/>
      <w:bookmarkEnd w:id="0"/>
    </w:p>
    <w:p w:rsidR="00840523" w:rsidRDefault="000D15E6" w:rsidP="00840523">
      <w:pPr>
        <w:pStyle w:val="2"/>
        <w:tabs>
          <w:tab w:val="left" w:pos="9781"/>
        </w:tabs>
        <w:spacing w:after="0" w:line="240" w:lineRule="auto"/>
        <w:jc w:val="center"/>
        <w:rPr>
          <w:b/>
          <w:sz w:val="28"/>
          <w:szCs w:val="28"/>
        </w:rPr>
      </w:pPr>
      <w:r w:rsidRPr="003775B1">
        <w:rPr>
          <w:b/>
          <w:sz w:val="28"/>
          <w:szCs w:val="28"/>
        </w:rPr>
        <w:t>Административный регламент</w:t>
      </w:r>
      <w:r w:rsidR="00840523">
        <w:rPr>
          <w:b/>
          <w:sz w:val="28"/>
          <w:szCs w:val="28"/>
        </w:rPr>
        <w:t xml:space="preserve"> </w:t>
      </w:r>
    </w:p>
    <w:p w:rsidR="00840523" w:rsidRDefault="000D15E6" w:rsidP="00840523">
      <w:pPr>
        <w:pStyle w:val="2"/>
        <w:tabs>
          <w:tab w:val="left" w:pos="9781"/>
        </w:tabs>
        <w:spacing w:after="0" w:line="240" w:lineRule="auto"/>
        <w:jc w:val="center"/>
        <w:rPr>
          <w:b/>
          <w:sz w:val="28"/>
          <w:szCs w:val="28"/>
        </w:rPr>
      </w:pPr>
      <w:r w:rsidRPr="003775B1">
        <w:rPr>
          <w:b/>
          <w:sz w:val="28"/>
          <w:szCs w:val="28"/>
        </w:rPr>
        <w:t>предоставления муниципальной услуги «Выдача разрешения на размещение объекта на землях или з</w:t>
      </w:r>
      <w:r w:rsidR="00840523">
        <w:rPr>
          <w:b/>
          <w:sz w:val="28"/>
          <w:szCs w:val="28"/>
        </w:rPr>
        <w:t xml:space="preserve">емельных участках, находящихся </w:t>
      </w:r>
    </w:p>
    <w:p w:rsidR="00840523" w:rsidRDefault="00840523" w:rsidP="00840523">
      <w:pPr>
        <w:pStyle w:val="2"/>
        <w:tabs>
          <w:tab w:val="left" w:pos="9781"/>
        </w:tabs>
        <w:spacing w:after="0" w:line="240" w:lineRule="auto"/>
        <w:jc w:val="center"/>
        <w:rPr>
          <w:b/>
          <w:sz w:val="28"/>
          <w:szCs w:val="28"/>
        </w:rPr>
      </w:pPr>
      <w:r>
        <w:rPr>
          <w:b/>
          <w:sz w:val="28"/>
          <w:szCs w:val="28"/>
        </w:rPr>
        <w:t xml:space="preserve">в собственности </w:t>
      </w:r>
      <w:r w:rsidR="000D15E6" w:rsidRPr="003775B1">
        <w:rPr>
          <w:b/>
          <w:sz w:val="28"/>
          <w:szCs w:val="28"/>
        </w:rPr>
        <w:t xml:space="preserve">муниципального образования город Мурманск, </w:t>
      </w:r>
    </w:p>
    <w:p w:rsidR="000D15E6" w:rsidRPr="003775B1" w:rsidRDefault="000D15E6" w:rsidP="00840523">
      <w:pPr>
        <w:pStyle w:val="2"/>
        <w:tabs>
          <w:tab w:val="left" w:pos="9781"/>
        </w:tabs>
        <w:spacing w:after="0" w:line="240" w:lineRule="auto"/>
        <w:jc w:val="center"/>
        <w:rPr>
          <w:b/>
          <w:sz w:val="28"/>
          <w:szCs w:val="28"/>
        </w:rPr>
      </w:pPr>
      <w:r w:rsidRPr="003775B1">
        <w:rPr>
          <w:b/>
          <w:sz w:val="28"/>
          <w:szCs w:val="28"/>
        </w:rPr>
        <w:t xml:space="preserve">а также земельных </w:t>
      </w:r>
      <w:proofErr w:type="gramStart"/>
      <w:r w:rsidRPr="003775B1">
        <w:rPr>
          <w:b/>
          <w:sz w:val="28"/>
          <w:szCs w:val="28"/>
        </w:rPr>
        <w:t>участках</w:t>
      </w:r>
      <w:proofErr w:type="gramEnd"/>
      <w:r w:rsidRPr="003775B1">
        <w:rPr>
          <w:b/>
          <w:sz w:val="28"/>
          <w:szCs w:val="28"/>
        </w:rPr>
        <w:t>,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участков и установления сервит</w:t>
      </w:r>
      <w:r w:rsidR="0067255D">
        <w:rPr>
          <w:b/>
          <w:sz w:val="28"/>
          <w:szCs w:val="28"/>
        </w:rPr>
        <w:t>ута (в ред. постановления от 15.09.2017 № 3017</w:t>
      </w:r>
      <w:r w:rsidRPr="003775B1">
        <w:rPr>
          <w:b/>
          <w:sz w:val="28"/>
          <w:szCs w:val="28"/>
        </w:rPr>
        <w:t>)</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center"/>
        <w:outlineLvl w:val="1"/>
        <w:rPr>
          <w:rFonts w:ascii="Times New Roman" w:hAnsi="Times New Roman" w:cs="Times New Roman"/>
          <w:sz w:val="28"/>
          <w:szCs w:val="28"/>
        </w:rPr>
      </w:pPr>
      <w:r w:rsidRPr="003775B1">
        <w:rPr>
          <w:rFonts w:ascii="Times New Roman" w:hAnsi="Times New Roman" w:cs="Times New Roman"/>
          <w:sz w:val="28"/>
          <w:szCs w:val="28"/>
        </w:rPr>
        <w:t>1. Общие положения</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center"/>
        <w:outlineLvl w:val="2"/>
        <w:rPr>
          <w:rFonts w:ascii="Times New Roman" w:hAnsi="Times New Roman" w:cs="Times New Roman"/>
          <w:sz w:val="28"/>
          <w:szCs w:val="28"/>
        </w:rPr>
      </w:pPr>
      <w:r w:rsidRPr="003775B1">
        <w:rPr>
          <w:rFonts w:ascii="Times New Roman" w:hAnsi="Times New Roman" w:cs="Times New Roman"/>
          <w:sz w:val="28"/>
          <w:szCs w:val="28"/>
        </w:rPr>
        <w:t>1.1. Предмет регулирования административного регламента</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1.1.1. </w:t>
      </w:r>
      <w:proofErr w:type="gramStart"/>
      <w:r w:rsidRPr="003775B1">
        <w:rPr>
          <w:rFonts w:ascii="Times New Roman" w:hAnsi="Times New Roman" w:cs="Times New Roman"/>
          <w:sz w:val="28"/>
          <w:szCs w:val="28"/>
        </w:rPr>
        <w:t>Настоящий административный регламент предо</w:t>
      </w:r>
      <w:r w:rsidR="00CC68FA" w:rsidRPr="003775B1">
        <w:rPr>
          <w:rFonts w:ascii="Times New Roman" w:hAnsi="Times New Roman" w:cs="Times New Roman"/>
          <w:sz w:val="28"/>
          <w:szCs w:val="28"/>
        </w:rPr>
        <w:t>ставления муниципальной услуги «</w:t>
      </w:r>
      <w:r w:rsidRPr="003775B1">
        <w:rPr>
          <w:rFonts w:ascii="Times New Roman" w:hAnsi="Times New Roman" w:cs="Times New Roman"/>
          <w:sz w:val="28"/>
          <w:szCs w:val="28"/>
        </w:rPr>
        <w:t>Выдача разрешения на размещение объекта на землях или земельных участках, находящихся в собственности муниципального образования город Мурманск, а также земельных участках,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уча</w:t>
      </w:r>
      <w:r w:rsidR="00CC68FA" w:rsidRPr="003775B1">
        <w:rPr>
          <w:rFonts w:ascii="Times New Roman" w:hAnsi="Times New Roman" w:cs="Times New Roman"/>
          <w:sz w:val="28"/>
          <w:szCs w:val="28"/>
        </w:rPr>
        <w:t xml:space="preserve">стков и установления сервитута» </w:t>
      </w:r>
      <w:r w:rsidRPr="003775B1">
        <w:rPr>
          <w:rFonts w:ascii="Times New Roman" w:hAnsi="Times New Roman" w:cs="Times New Roman"/>
          <w:sz w:val="28"/>
          <w:szCs w:val="28"/>
        </w:rPr>
        <w:t>(далее - Регламент и муниципальная услуга соответственно) разработан в целях повышения качества предоставления муниципальной</w:t>
      </w:r>
      <w:proofErr w:type="gramEnd"/>
      <w:r w:rsidRPr="003775B1">
        <w:rPr>
          <w:rFonts w:ascii="Times New Roman" w:hAnsi="Times New Roman" w:cs="Times New Roman"/>
          <w:sz w:val="28"/>
          <w:szCs w:val="28"/>
        </w:rPr>
        <w:t xml:space="preserve"> услуги и установления сроков и последовательности действий (административных процедур) при предоставлении муниципальной услуги.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1.1.2. </w:t>
      </w:r>
      <w:proofErr w:type="gramStart"/>
      <w:r w:rsidRPr="003775B1">
        <w:rPr>
          <w:rFonts w:ascii="Times New Roman" w:hAnsi="Times New Roman" w:cs="Times New Roman"/>
          <w:sz w:val="28"/>
          <w:szCs w:val="28"/>
        </w:rPr>
        <w:t xml:space="preserve">Разрешения на размещение объекта на землях или земельных участках, находящихся в собственности муниципального образования город Мурманск, а также земельных участках,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участков и установления сервитута (далее - Разрешение) выдаются для размещения объектов, включенных в </w:t>
      </w:r>
      <w:r w:rsidR="00CC68FA" w:rsidRPr="003775B1">
        <w:rPr>
          <w:rFonts w:ascii="Times New Roman" w:hAnsi="Times New Roman" w:cs="Times New Roman"/>
          <w:sz w:val="28"/>
          <w:szCs w:val="28"/>
        </w:rPr>
        <w:t>перечень</w:t>
      </w:r>
      <w:r w:rsidRPr="003775B1">
        <w:rPr>
          <w:rFonts w:ascii="Times New Roman" w:hAnsi="Times New Roman" w:cs="Times New Roman"/>
          <w:sz w:val="28"/>
          <w:szCs w:val="28"/>
        </w:rPr>
        <w:t>, утвержденный постановлением Правительства Росс</w:t>
      </w:r>
      <w:r w:rsidR="00CC68FA" w:rsidRPr="003775B1">
        <w:rPr>
          <w:rFonts w:ascii="Times New Roman" w:hAnsi="Times New Roman" w:cs="Times New Roman"/>
          <w:sz w:val="28"/>
          <w:szCs w:val="28"/>
        </w:rPr>
        <w:t>ийской Федерации от 03.12.2014 № 1300 «</w:t>
      </w:r>
      <w:r w:rsidRPr="003775B1">
        <w:rPr>
          <w:rFonts w:ascii="Times New Roman" w:hAnsi="Times New Roman" w:cs="Times New Roman"/>
          <w:sz w:val="28"/>
          <w:szCs w:val="28"/>
        </w:rPr>
        <w:t>Об утверждении перечня</w:t>
      </w:r>
      <w:proofErr w:type="gramEnd"/>
      <w:r w:rsidRPr="003775B1">
        <w:rPr>
          <w:rFonts w:ascii="Times New Roman" w:hAnsi="Times New Roman" w:cs="Times New Roman"/>
          <w:sz w:val="28"/>
          <w:szCs w:val="28"/>
        </w:rPr>
        <w:t xml:space="preserve">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w:t>
      </w:r>
      <w:r w:rsidR="00CC68FA" w:rsidRPr="003775B1">
        <w:rPr>
          <w:rFonts w:ascii="Times New Roman" w:hAnsi="Times New Roman" w:cs="Times New Roman"/>
          <w:sz w:val="28"/>
          <w:szCs w:val="28"/>
        </w:rPr>
        <w:t>стков и установления сервитутов»</w:t>
      </w:r>
      <w:r w:rsidRPr="003775B1">
        <w:rPr>
          <w:rFonts w:ascii="Times New Roman" w:hAnsi="Times New Roman" w:cs="Times New Roman"/>
          <w:sz w:val="28"/>
          <w:szCs w:val="28"/>
        </w:rPr>
        <w:t xml:space="preserve"> (далее - Перечень).</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1.1.3. Условия размещения объектов, указанных в </w:t>
      </w:r>
      <w:r w:rsidR="00CC68FA" w:rsidRPr="003775B1">
        <w:rPr>
          <w:rFonts w:ascii="Times New Roman" w:hAnsi="Times New Roman" w:cs="Times New Roman"/>
          <w:sz w:val="28"/>
          <w:szCs w:val="28"/>
        </w:rPr>
        <w:t>Перечне</w:t>
      </w:r>
      <w:r w:rsidRPr="003775B1">
        <w:rPr>
          <w:rFonts w:ascii="Times New Roman" w:hAnsi="Times New Roman" w:cs="Times New Roman"/>
          <w:sz w:val="28"/>
          <w:szCs w:val="28"/>
        </w:rPr>
        <w:t xml:space="preserve">, определяются </w:t>
      </w:r>
      <w:r w:rsidR="00CC68FA" w:rsidRPr="003775B1">
        <w:rPr>
          <w:rFonts w:ascii="Times New Roman" w:hAnsi="Times New Roman" w:cs="Times New Roman"/>
          <w:sz w:val="28"/>
          <w:szCs w:val="28"/>
        </w:rPr>
        <w:t xml:space="preserve">постановлением </w:t>
      </w:r>
      <w:r w:rsidRPr="003775B1">
        <w:rPr>
          <w:rFonts w:ascii="Times New Roman" w:hAnsi="Times New Roman" w:cs="Times New Roman"/>
          <w:sz w:val="28"/>
          <w:szCs w:val="28"/>
        </w:rPr>
        <w:t>Правительства Мурманской области от 14.0</w:t>
      </w:r>
      <w:r w:rsidR="00CC68FA" w:rsidRPr="003775B1">
        <w:rPr>
          <w:rFonts w:ascii="Times New Roman" w:hAnsi="Times New Roman" w:cs="Times New Roman"/>
          <w:sz w:val="28"/>
          <w:szCs w:val="28"/>
        </w:rPr>
        <w:t>4.2016 № 160-ПП «</w:t>
      </w:r>
      <w:r w:rsidRPr="003775B1">
        <w:rPr>
          <w:rFonts w:ascii="Times New Roman" w:hAnsi="Times New Roman" w:cs="Times New Roman"/>
          <w:sz w:val="28"/>
          <w:szCs w:val="28"/>
        </w:rPr>
        <w:t xml:space="preserve">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Мурманской </w:t>
      </w:r>
      <w:r w:rsidR="00CC68FA" w:rsidRPr="003775B1">
        <w:rPr>
          <w:rFonts w:ascii="Times New Roman" w:hAnsi="Times New Roman" w:cs="Times New Roman"/>
          <w:sz w:val="28"/>
          <w:szCs w:val="28"/>
        </w:rPr>
        <w:t>области»</w:t>
      </w:r>
      <w:r w:rsidRPr="003775B1">
        <w:rPr>
          <w:rFonts w:ascii="Times New Roman" w:hAnsi="Times New Roman" w:cs="Times New Roman"/>
          <w:sz w:val="28"/>
          <w:szCs w:val="28"/>
        </w:rPr>
        <w:t>.</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center"/>
        <w:outlineLvl w:val="2"/>
        <w:rPr>
          <w:rFonts w:ascii="Times New Roman" w:hAnsi="Times New Roman" w:cs="Times New Roman"/>
          <w:sz w:val="28"/>
          <w:szCs w:val="28"/>
        </w:rPr>
      </w:pPr>
      <w:r w:rsidRPr="003775B1">
        <w:rPr>
          <w:rFonts w:ascii="Times New Roman" w:hAnsi="Times New Roman" w:cs="Times New Roman"/>
          <w:sz w:val="28"/>
          <w:szCs w:val="28"/>
        </w:rPr>
        <w:t>1.2. Описание заявителей</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Получателями муниципальной услуги являются:</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физические лица;</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юридические лица.</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center"/>
        <w:outlineLvl w:val="2"/>
        <w:rPr>
          <w:rFonts w:ascii="Times New Roman" w:hAnsi="Times New Roman" w:cs="Times New Roman"/>
          <w:sz w:val="28"/>
          <w:szCs w:val="28"/>
        </w:rPr>
      </w:pPr>
      <w:r w:rsidRPr="003775B1">
        <w:rPr>
          <w:rFonts w:ascii="Times New Roman" w:hAnsi="Times New Roman" w:cs="Times New Roman"/>
          <w:sz w:val="28"/>
          <w:szCs w:val="28"/>
        </w:rPr>
        <w:t>1.3. Порядок информирования о предоставлении</w:t>
      </w:r>
    </w:p>
    <w:p w:rsidR="00D86E6C" w:rsidRPr="003775B1" w:rsidRDefault="00840523" w:rsidP="008405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0D15E6" w:rsidRPr="003775B1" w:rsidRDefault="000D15E6" w:rsidP="003775B1">
      <w:pPr>
        <w:tabs>
          <w:tab w:val="left" w:pos="567"/>
          <w:tab w:val="left" w:pos="1701"/>
        </w:tabs>
        <w:spacing w:after="0" w:line="240" w:lineRule="auto"/>
        <w:ind w:firstLine="709"/>
        <w:jc w:val="center"/>
        <w:rPr>
          <w:rFonts w:ascii="Times New Roman" w:hAnsi="Times New Roman" w:cs="Times New Roman"/>
          <w:sz w:val="28"/>
          <w:szCs w:val="28"/>
        </w:rPr>
      </w:pPr>
      <w:bookmarkStart w:id="1" w:name="P63"/>
      <w:bookmarkEnd w:id="1"/>
    </w:p>
    <w:p w:rsidR="000D15E6" w:rsidRPr="003775B1" w:rsidRDefault="000D15E6" w:rsidP="003775B1">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1.3.1.</w:t>
      </w:r>
      <w:r w:rsidRPr="003775B1">
        <w:rPr>
          <w:rFonts w:ascii="Times New Roman" w:hAnsi="Times New Roman" w:cs="Times New Roman"/>
          <w:sz w:val="28"/>
          <w:szCs w:val="28"/>
        </w:rPr>
        <w:tab/>
        <w:t>Информация о структурном подразделении администрации города Мурманска, ответственном за организацию предоставления муниципальной услуги:</w:t>
      </w:r>
    </w:p>
    <w:p w:rsidR="000D15E6" w:rsidRPr="003775B1" w:rsidRDefault="000D15E6" w:rsidP="003775B1">
      <w:pPr>
        <w:tabs>
          <w:tab w:val="left" w:pos="993"/>
          <w:tab w:val="left" w:pos="1418"/>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наименование: комитет градостроительства и территориального развития администрации города Мурманска (далее – Комитет);</w:t>
      </w:r>
    </w:p>
    <w:p w:rsidR="000D15E6" w:rsidRPr="003775B1" w:rsidRDefault="000D15E6" w:rsidP="003775B1">
      <w:pPr>
        <w:tabs>
          <w:tab w:val="left" w:pos="993"/>
          <w:tab w:val="left" w:pos="1418"/>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адрес местонахождения структурного подразделения Комитета, осуществляющего предоставление муниципальной услуги, - отдела земельных отношений (далее – Отдел): город Мурманск, проспект Ленина, дом № 77;</w:t>
      </w:r>
    </w:p>
    <w:p w:rsidR="000D15E6" w:rsidRPr="003775B1" w:rsidRDefault="000D15E6" w:rsidP="003775B1">
      <w:pPr>
        <w:tabs>
          <w:tab w:val="left" w:pos="993"/>
          <w:tab w:val="left" w:pos="1418"/>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адрес официального сайта в сети Интернет:</w:t>
      </w:r>
      <w:r w:rsidRPr="003775B1">
        <w:rPr>
          <w:rFonts w:ascii="Times New Roman" w:hAnsi="Times New Roman" w:cs="Times New Roman"/>
        </w:rPr>
        <w:t xml:space="preserve"> </w:t>
      </w:r>
      <w:r w:rsidRPr="003775B1">
        <w:rPr>
          <w:rFonts w:ascii="Times New Roman" w:hAnsi="Times New Roman" w:cs="Times New Roman"/>
          <w:sz w:val="28"/>
          <w:szCs w:val="28"/>
        </w:rPr>
        <w:t>http://citymurmansk.ru;</w:t>
      </w:r>
    </w:p>
    <w:p w:rsidR="000D15E6" w:rsidRPr="00840523" w:rsidRDefault="000D15E6" w:rsidP="003775B1">
      <w:pPr>
        <w:tabs>
          <w:tab w:val="left" w:pos="993"/>
          <w:tab w:val="left" w:pos="1418"/>
          <w:tab w:val="left" w:pos="1701"/>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 xml:space="preserve">адрес электронной почты: </w:t>
      </w:r>
      <w:hyperlink r:id="rId6" w:history="1">
        <w:r w:rsidRPr="00840523">
          <w:rPr>
            <w:rStyle w:val="a5"/>
            <w:rFonts w:ascii="Times New Roman" w:hAnsi="Times New Roman" w:cs="Times New Roman"/>
            <w:color w:val="000000" w:themeColor="text1"/>
            <w:sz w:val="28"/>
            <w:szCs w:val="28"/>
            <w:u w:val="none"/>
          </w:rPr>
          <w:t>murmangrad@citymurmansk.ru</w:t>
        </w:r>
      </w:hyperlink>
      <w:r w:rsidRPr="00840523">
        <w:rPr>
          <w:rFonts w:ascii="Times New Roman" w:hAnsi="Times New Roman" w:cs="Times New Roman"/>
          <w:color w:val="000000" w:themeColor="text1"/>
          <w:sz w:val="28"/>
          <w:szCs w:val="28"/>
        </w:rPr>
        <w:t>;</w:t>
      </w:r>
    </w:p>
    <w:p w:rsidR="000D15E6" w:rsidRPr="003775B1" w:rsidRDefault="000D15E6" w:rsidP="003775B1">
      <w:pPr>
        <w:tabs>
          <w:tab w:val="left" w:pos="993"/>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справочные телефоны: (8152) 45-67-98 (приемная), (8152) 47-80-15 (добавочный 110, кабинет № 7, добавочный 114, кабинет № 8), (8152) 45-88-76 (добавочный 116, кабинет № 16);</w:t>
      </w:r>
    </w:p>
    <w:p w:rsidR="000D15E6" w:rsidRPr="003775B1" w:rsidRDefault="000D15E6" w:rsidP="003775B1">
      <w:pPr>
        <w:tabs>
          <w:tab w:val="left" w:pos="993"/>
          <w:tab w:val="left" w:pos="1418"/>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факс: (8152) 45-35-40 (доб.111);</w:t>
      </w:r>
    </w:p>
    <w:p w:rsidR="000D15E6" w:rsidRPr="003775B1" w:rsidRDefault="000D15E6" w:rsidP="003775B1">
      <w:pPr>
        <w:tabs>
          <w:tab w:val="left" w:pos="993"/>
          <w:tab w:val="left" w:pos="1418"/>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время работы: понедельник - четверг с 09.00 до 17.30, пятница с 09.00 до 16.00, обед 13.00 - 14.00, выходные дни: суббота, воскресение.</w:t>
      </w:r>
    </w:p>
    <w:p w:rsidR="000D15E6" w:rsidRPr="003775B1" w:rsidRDefault="000D15E6" w:rsidP="003775B1">
      <w:pPr>
        <w:pStyle w:val="ConsPlusNormal"/>
        <w:tabs>
          <w:tab w:val="left" w:pos="1560"/>
          <w:tab w:val="left" w:pos="1701"/>
        </w:tabs>
        <w:ind w:firstLine="709"/>
        <w:jc w:val="both"/>
        <w:rPr>
          <w:rFonts w:ascii="Times New Roman" w:hAnsi="Times New Roman" w:cs="Times New Roman"/>
          <w:sz w:val="28"/>
          <w:szCs w:val="28"/>
        </w:rPr>
      </w:pPr>
      <w:r w:rsidRPr="003775B1">
        <w:rPr>
          <w:rFonts w:ascii="Times New Roman" w:hAnsi="Times New Roman" w:cs="Times New Roman"/>
          <w:sz w:val="28"/>
          <w:szCs w:val="28"/>
        </w:rPr>
        <w:t>1.3.2.</w:t>
      </w:r>
      <w:r w:rsidRPr="003775B1">
        <w:rPr>
          <w:rFonts w:ascii="Times New Roman" w:hAnsi="Times New Roman" w:cs="Times New Roman"/>
          <w:sz w:val="28"/>
          <w:szCs w:val="28"/>
        </w:rPr>
        <w:tab/>
        <w:t xml:space="preserve">Сведения о местонахождении, контактных телефонах, </w:t>
      </w:r>
      <w:proofErr w:type="gramStart"/>
      <w:r w:rsidRPr="003775B1">
        <w:rPr>
          <w:rFonts w:ascii="Times New Roman" w:hAnsi="Times New Roman" w:cs="Times New Roman"/>
          <w:sz w:val="28"/>
          <w:szCs w:val="28"/>
        </w:rPr>
        <w:t>интернет-адресе</w:t>
      </w:r>
      <w:proofErr w:type="gramEnd"/>
      <w:r w:rsidRPr="003775B1">
        <w:rPr>
          <w:rFonts w:ascii="Times New Roman" w:hAnsi="Times New Roman" w:cs="Times New Roman"/>
          <w:sz w:val="28"/>
          <w:szCs w:val="28"/>
        </w:rPr>
        <w:t>, адресе электронной почты Комитета размещаются:</w:t>
      </w:r>
    </w:p>
    <w:p w:rsidR="000D15E6" w:rsidRPr="003775B1" w:rsidRDefault="000D15E6" w:rsidP="003775B1">
      <w:pPr>
        <w:pStyle w:val="ConsPlusNormal"/>
        <w:tabs>
          <w:tab w:val="left" w:pos="993"/>
          <w:tab w:val="left" w:pos="1701"/>
        </w:tabs>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на бланках Комитета;</w:t>
      </w:r>
    </w:p>
    <w:p w:rsidR="000D15E6" w:rsidRPr="003775B1" w:rsidRDefault="000D15E6" w:rsidP="003775B1">
      <w:pPr>
        <w:pStyle w:val="ConsPlusNormal"/>
        <w:tabs>
          <w:tab w:val="left" w:pos="993"/>
          <w:tab w:val="left" w:pos="1701"/>
        </w:tabs>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посредством размещения Регламента на официальном сайте администрации города Мурманска в сети Интернет (http://citymurmansk.ru);</w:t>
      </w:r>
    </w:p>
    <w:p w:rsidR="000D15E6" w:rsidRPr="003775B1" w:rsidRDefault="000D15E6" w:rsidP="003775B1">
      <w:pPr>
        <w:pStyle w:val="ConsPlusNormal"/>
        <w:tabs>
          <w:tab w:val="left" w:pos="993"/>
          <w:tab w:val="left" w:pos="1701"/>
        </w:tabs>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 xml:space="preserve">с использованием интернет-портала государственных и муниципальных услуг http://gosuslugi.ru, а также </w:t>
      </w:r>
      <w:proofErr w:type="gramStart"/>
      <w:r w:rsidRPr="003775B1">
        <w:rPr>
          <w:rFonts w:ascii="Times New Roman" w:hAnsi="Times New Roman" w:cs="Times New Roman"/>
          <w:sz w:val="28"/>
          <w:szCs w:val="28"/>
        </w:rPr>
        <w:t>регионального</w:t>
      </w:r>
      <w:proofErr w:type="gramEnd"/>
      <w:r w:rsidRPr="003775B1">
        <w:rPr>
          <w:rFonts w:ascii="Times New Roman" w:hAnsi="Times New Roman" w:cs="Times New Roman"/>
          <w:sz w:val="28"/>
          <w:szCs w:val="28"/>
        </w:rPr>
        <w:t xml:space="preserve"> интернет-портала государственных и муниципальных услуг Мурманской области http://51.gosuslugi.ru;</w:t>
      </w:r>
    </w:p>
    <w:p w:rsidR="000D15E6" w:rsidRPr="003775B1" w:rsidRDefault="000D15E6" w:rsidP="003775B1">
      <w:pPr>
        <w:pStyle w:val="ConsPlusNormal"/>
        <w:tabs>
          <w:tab w:val="left" w:pos="993"/>
          <w:tab w:val="left" w:pos="1701"/>
        </w:tabs>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на информационных стендах Комитета.</w:t>
      </w:r>
    </w:p>
    <w:p w:rsidR="000D15E6" w:rsidRPr="003775B1" w:rsidRDefault="000D15E6" w:rsidP="003775B1">
      <w:pPr>
        <w:numPr>
          <w:ilvl w:val="2"/>
          <w:numId w:val="1"/>
        </w:numPr>
        <w:tabs>
          <w:tab w:val="left" w:pos="1560"/>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Информирование о порядке предоставления муниципальной услуги осуществляется с использованием:</w:t>
      </w:r>
    </w:p>
    <w:p w:rsidR="000D15E6" w:rsidRPr="003775B1" w:rsidRDefault="000D15E6" w:rsidP="003775B1">
      <w:pPr>
        <w:numPr>
          <w:ilvl w:val="0"/>
          <w:numId w:val="2"/>
        </w:numPr>
        <w:tabs>
          <w:tab w:val="left" w:pos="705"/>
          <w:tab w:val="left" w:pos="993"/>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средств телефонной связи;</w:t>
      </w:r>
    </w:p>
    <w:p w:rsidR="000D15E6" w:rsidRPr="003775B1" w:rsidRDefault="000D15E6" w:rsidP="003775B1">
      <w:pPr>
        <w:numPr>
          <w:ilvl w:val="0"/>
          <w:numId w:val="2"/>
        </w:numPr>
        <w:tabs>
          <w:tab w:val="left" w:pos="765"/>
          <w:tab w:val="left" w:pos="993"/>
          <w:tab w:val="left" w:pos="1418"/>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средств почтовой связи;</w:t>
      </w:r>
    </w:p>
    <w:p w:rsidR="000D15E6" w:rsidRPr="003775B1" w:rsidRDefault="000D15E6" w:rsidP="003775B1">
      <w:pPr>
        <w:numPr>
          <w:ilvl w:val="0"/>
          <w:numId w:val="2"/>
        </w:numPr>
        <w:tabs>
          <w:tab w:val="left" w:pos="765"/>
          <w:tab w:val="left" w:pos="993"/>
          <w:tab w:val="left" w:pos="1418"/>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электронной почты;</w:t>
      </w:r>
    </w:p>
    <w:p w:rsidR="000D15E6" w:rsidRPr="003775B1" w:rsidRDefault="000D15E6" w:rsidP="003775B1">
      <w:pPr>
        <w:numPr>
          <w:ilvl w:val="0"/>
          <w:numId w:val="3"/>
        </w:numPr>
        <w:tabs>
          <w:tab w:val="left" w:pos="709"/>
          <w:tab w:val="left" w:pos="993"/>
          <w:tab w:val="left" w:pos="1418"/>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сети Интернет, в том числе официального сайта администрации города Мурманска, структурных подразделений администрации города Мурманска,  </w:t>
      </w:r>
      <w:proofErr w:type="gramStart"/>
      <w:r w:rsidRPr="003775B1">
        <w:rPr>
          <w:rFonts w:ascii="Times New Roman" w:hAnsi="Times New Roman" w:cs="Times New Roman"/>
          <w:sz w:val="28"/>
          <w:szCs w:val="28"/>
        </w:rPr>
        <w:t>интернет-портала</w:t>
      </w:r>
      <w:proofErr w:type="gramEnd"/>
      <w:r w:rsidRPr="003775B1">
        <w:rPr>
          <w:rFonts w:ascii="Times New Roman" w:hAnsi="Times New Roman" w:cs="Times New Roman"/>
          <w:sz w:val="28"/>
          <w:szCs w:val="28"/>
        </w:rPr>
        <w:t xml:space="preserve"> государственных и муниципальных услуг http://gosuslugi.ru,  регионального интернет-портала государственных и муниципальных услуг Мурманской области http://51.gosuslugi.ru;</w:t>
      </w:r>
    </w:p>
    <w:p w:rsidR="000D15E6" w:rsidRPr="003775B1" w:rsidRDefault="000D15E6" w:rsidP="003775B1">
      <w:pPr>
        <w:numPr>
          <w:ilvl w:val="0"/>
          <w:numId w:val="3"/>
        </w:numPr>
        <w:tabs>
          <w:tab w:val="left" w:pos="709"/>
          <w:tab w:val="left" w:pos="993"/>
          <w:tab w:val="left" w:pos="1418"/>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информационных стендов.</w:t>
      </w:r>
    </w:p>
    <w:p w:rsidR="000D15E6" w:rsidRPr="003775B1" w:rsidRDefault="000D15E6" w:rsidP="003775B1">
      <w:pPr>
        <w:numPr>
          <w:ilvl w:val="2"/>
          <w:numId w:val="4"/>
        </w:numPr>
        <w:tabs>
          <w:tab w:val="left" w:pos="-2977"/>
          <w:tab w:val="left" w:pos="1418"/>
          <w:tab w:val="left" w:pos="1701"/>
        </w:tabs>
        <w:spacing w:after="0" w:line="240" w:lineRule="auto"/>
        <w:ind w:left="0" w:firstLine="709"/>
        <w:jc w:val="both"/>
        <w:rPr>
          <w:rFonts w:ascii="Times New Roman" w:hAnsi="Times New Roman" w:cs="Times New Roman"/>
          <w:sz w:val="28"/>
          <w:szCs w:val="28"/>
        </w:rPr>
      </w:pPr>
      <w:r w:rsidRPr="003775B1">
        <w:rPr>
          <w:rFonts w:ascii="Times New Roman" w:hAnsi="Times New Roman" w:cs="Times New Roman"/>
          <w:sz w:val="28"/>
          <w:szCs w:val="28"/>
        </w:rPr>
        <w:t>Информирование о порядке предоставления муниципальной услуги осуществляют муниципальные служащие Комитета, ответственные за предоставление муниципальной услуги (далее – муниципальные служащие Комитета).</w:t>
      </w:r>
    </w:p>
    <w:p w:rsidR="000D15E6" w:rsidRPr="003775B1" w:rsidRDefault="000D15E6" w:rsidP="003775B1">
      <w:pPr>
        <w:numPr>
          <w:ilvl w:val="2"/>
          <w:numId w:val="4"/>
        </w:numPr>
        <w:tabs>
          <w:tab w:val="left" w:pos="-3969"/>
          <w:tab w:val="left" w:pos="1418"/>
          <w:tab w:val="left" w:pos="1701"/>
        </w:tabs>
        <w:spacing w:after="0" w:line="240" w:lineRule="auto"/>
        <w:ind w:left="0" w:firstLine="709"/>
        <w:jc w:val="both"/>
        <w:rPr>
          <w:rFonts w:ascii="Times New Roman" w:hAnsi="Times New Roman" w:cs="Times New Roman"/>
          <w:sz w:val="28"/>
          <w:szCs w:val="28"/>
        </w:rPr>
      </w:pPr>
      <w:r w:rsidRPr="003775B1">
        <w:rPr>
          <w:rFonts w:ascii="Times New Roman" w:hAnsi="Times New Roman" w:cs="Times New Roman"/>
          <w:sz w:val="28"/>
          <w:szCs w:val="28"/>
        </w:rPr>
        <w:t>Информирование по вопросу предоставления муниципальной услуги, сведений о ходе ее выполнения осуществляется путем устного и письменного консультирования.</w:t>
      </w:r>
    </w:p>
    <w:p w:rsidR="000D15E6" w:rsidRPr="003775B1" w:rsidRDefault="000D15E6" w:rsidP="003775B1">
      <w:pPr>
        <w:numPr>
          <w:ilvl w:val="2"/>
          <w:numId w:val="5"/>
        </w:numPr>
        <w:tabs>
          <w:tab w:val="left" w:pos="1418"/>
          <w:tab w:val="left" w:pos="1701"/>
        </w:tabs>
        <w:spacing w:after="0" w:line="240" w:lineRule="auto"/>
        <w:ind w:left="0" w:firstLine="709"/>
        <w:jc w:val="both"/>
        <w:rPr>
          <w:rFonts w:ascii="Times New Roman" w:hAnsi="Times New Roman" w:cs="Times New Roman"/>
          <w:sz w:val="28"/>
          <w:szCs w:val="28"/>
        </w:rPr>
      </w:pPr>
      <w:r w:rsidRPr="003775B1">
        <w:rPr>
          <w:rFonts w:ascii="Times New Roman" w:hAnsi="Times New Roman" w:cs="Times New Roman"/>
          <w:sz w:val="28"/>
          <w:szCs w:val="28"/>
        </w:rPr>
        <w:t>Устное консультирование осуществляется посредством средств телефонной связи, при личном приеме.</w:t>
      </w:r>
    </w:p>
    <w:p w:rsidR="000D15E6" w:rsidRPr="003775B1" w:rsidRDefault="000D15E6" w:rsidP="003775B1">
      <w:pPr>
        <w:numPr>
          <w:ilvl w:val="2"/>
          <w:numId w:val="5"/>
        </w:numPr>
        <w:tabs>
          <w:tab w:val="left" w:pos="-1560"/>
          <w:tab w:val="left" w:pos="1418"/>
          <w:tab w:val="left" w:pos="1701"/>
        </w:tabs>
        <w:spacing w:after="0" w:line="240" w:lineRule="auto"/>
        <w:ind w:left="0" w:firstLine="709"/>
        <w:jc w:val="both"/>
        <w:rPr>
          <w:rFonts w:ascii="Times New Roman" w:hAnsi="Times New Roman" w:cs="Times New Roman"/>
          <w:sz w:val="28"/>
          <w:szCs w:val="28"/>
        </w:rPr>
      </w:pPr>
      <w:r w:rsidRPr="003775B1">
        <w:rPr>
          <w:rFonts w:ascii="Times New Roman" w:hAnsi="Times New Roman" w:cs="Times New Roman"/>
          <w:sz w:val="28"/>
          <w:szCs w:val="28"/>
        </w:rPr>
        <w:t>При ответе на телефонные звонки муниципальные служащие Комитета обязаны:</w:t>
      </w:r>
    </w:p>
    <w:p w:rsidR="000D15E6" w:rsidRPr="003775B1" w:rsidRDefault="000D15E6" w:rsidP="003775B1">
      <w:pPr>
        <w:tabs>
          <w:tab w:val="left" w:pos="993"/>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 xml:space="preserve">назвать наименование органа, должность, свою фамилию, имя, отчество; </w:t>
      </w:r>
    </w:p>
    <w:p w:rsidR="000D15E6" w:rsidRPr="003775B1" w:rsidRDefault="000D15E6" w:rsidP="003775B1">
      <w:pPr>
        <w:tabs>
          <w:tab w:val="left" w:pos="993"/>
          <w:tab w:val="left" w:pos="1418"/>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отвечать корректно, не допускать в это время разговоров с другими людьми.</w:t>
      </w:r>
    </w:p>
    <w:p w:rsidR="000D15E6" w:rsidRPr="003775B1" w:rsidRDefault="000D15E6" w:rsidP="003775B1">
      <w:pPr>
        <w:tabs>
          <w:tab w:val="left" w:pos="1418"/>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Максимальное время телефонного разговора не должно превышать 15 минут.</w:t>
      </w:r>
    </w:p>
    <w:p w:rsidR="000D15E6" w:rsidRPr="003775B1" w:rsidRDefault="000D15E6" w:rsidP="003775B1">
      <w:pPr>
        <w:numPr>
          <w:ilvl w:val="2"/>
          <w:numId w:val="5"/>
        </w:numPr>
        <w:tabs>
          <w:tab w:val="left" w:pos="1418"/>
          <w:tab w:val="left" w:pos="1560"/>
          <w:tab w:val="left" w:pos="1701"/>
        </w:tabs>
        <w:spacing w:after="0" w:line="240" w:lineRule="auto"/>
        <w:ind w:left="0" w:firstLine="709"/>
        <w:jc w:val="both"/>
        <w:rPr>
          <w:rFonts w:ascii="Times New Roman" w:hAnsi="Times New Roman" w:cs="Times New Roman"/>
          <w:sz w:val="28"/>
          <w:szCs w:val="28"/>
        </w:rPr>
      </w:pPr>
      <w:r w:rsidRPr="003775B1">
        <w:rPr>
          <w:rFonts w:ascii="Times New Roman" w:hAnsi="Times New Roman" w:cs="Times New Roman"/>
          <w:sz w:val="28"/>
          <w:szCs w:val="28"/>
        </w:rPr>
        <w:t>При ответе на телефонные звонки и при устном обращении граждан муниципальный служащий Комитета в пределах своей компетенции дает ответ самостоятельно.</w:t>
      </w:r>
    </w:p>
    <w:p w:rsidR="000D15E6" w:rsidRPr="003775B1" w:rsidRDefault="000D15E6" w:rsidP="003775B1">
      <w:pPr>
        <w:tabs>
          <w:tab w:val="left" w:pos="1418"/>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Если муниципальный служащий Комитета не может дать ответ самостоятельно либо подготовка ответа требует продолжительного времени, он обязан выбрать один из вариантов дальнейших действий:</w:t>
      </w:r>
    </w:p>
    <w:p w:rsidR="000D15E6" w:rsidRPr="003775B1" w:rsidRDefault="000D15E6" w:rsidP="003775B1">
      <w:pPr>
        <w:tabs>
          <w:tab w:val="left" w:pos="1134"/>
          <w:tab w:val="left" w:pos="1418"/>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а)</w:t>
      </w:r>
      <w:r w:rsidRPr="003775B1">
        <w:rPr>
          <w:rFonts w:ascii="Times New Roman" w:hAnsi="Times New Roman" w:cs="Times New Roman"/>
          <w:sz w:val="28"/>
          <w:szCs w:val="28"/>
        </w:rPr>
        <w:tab/>
        <w:t>предложить обратившемуся лицу изложить суть обращения в письменной форме;</w:t>
      </w:r>
    </w:p>
    <w:p w:rsidR="000D15E6" w:rsidRPr="003775B1" w:rsidRDefault="000D15E6" w:rsidP="003775B1">
      <w:pPr>
        <w:tabs>
          <w:tab w:val="left" w:pos="1134"/>
          <w:tab w:val="left" w:pos="1418"/>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б)</w:t>
      </w:r>
      <w:r w:rsidRPr="003775B1">
        <w:rPr>
          <w:rFonts w:ascii="Times New Roman" w:hAnsi="Times New Roman" w:cs="Times New Roman"/>
          <w:sz w:val="28"/>
          <w:szCs w:val="28"/>
        </w:rPr>
        <w:tab/>
        <w:t>назначить другое удобное для заявителя время для консультации.</w:t>
      </w:r>
    </w:p>
    <w:p w:rsidR="000D15E6" w:rsidRPr="003775B1" w:rsidRDefault="000D15E6" w:rsidP="003775B1">
      <w:pPr>
        <w:numPr>
          <w:ilvl w:val="2"/>
          <w:numId w:val="5"/>
        </w:numPr>
        <w:tabs>
          <w:tab w:val="left" w:pos="1418"/>
          <w:tab w:val="left" w:pos="1560"/>
          <w:tab w:val="left" w:pos="1701"/>
        </w:tabs>
        <w:spacing w:after="0" w:line="240" w:lineRule="auto"/>
        <w:ind w:left="0" w:firstLine="709"/>
        <w:jc w:val="both"/>
        <w:rPr>
          <w:rFonts w:ascii="Times New Roman" w:hAnsi="Times New Roman" w:cs="Times New Roman"/>
          <w:sz w:val="28"/>
          <w:szCs w:val="28"/>
        </w:rPr>
      </w:pPr>
      <w:r w:rsidRPr="003775B1">
        <w:rPr>
          <w:rFonts w:ascii="Times New Roman" w:hAnsi="Times New Roman" w:cs="Times New Roman"/>
          <w:sz w:val="28"/>
          <w:szCs w:val="28"/>
        </w:rPr>
        <w:t>Письменные разъяснения даются Комитетом при наличии письменного обращения. Муниципальные служащие Комитета квалифицированно готовят разъяснения в пределах своей компетенции.</w:t>
      </w:r>
    </w:p>
    <w:p w:rsidR="000D15E6" w:rsidRPr="003775B1" w:rsidRDefault="000D15E6" w:rsidP="003775B1">
      <w:pPr>
        <w:tabs>
          <w:tab w:val="left" w:pos="-2835"/>
          <w:tab w:val="left" w:pos="1593"/>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1.3.10.</w:t>
      </w:r>
      <w:r w:rsidRPr="003775B1">
        <w:rPr>
          <w:rFonts w:ascii="Times New Roman" w:hAnsi="Times New Roman" w:cs="Times New Roman"/>
          <w:sz w:val="28"/>
          <w:szCs w:val="28"/>
        </w:rPr>
        <w:tab/>
        <w:t>Поступившее в Комитет письменное обращение заинтересованного лица о порядке предоставления муниципальной услуги регистрируется в соответствии с утвержденной Инструкцией по делопроизводству в Комитете и после рассмотрения председателем (лицом, исполняющим его обязанности) Комитета передается для подготовки ответа муниципальному служащему, ответственному за проведение информирования.</w:t>
      </w:r>
    </w:p>
    <w:p w:rsidR="000D15E6" w:rsidRPr="003775B1" w:rsidRDefault="000D15E6" w:rsidP="003775B1">
      <w:pPr>
        <w:tabs>
          <w:tab w:val="left" w:pos="1418"/>
          <w:tab w:val="left" w:pos="1593"/>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Ответ на обращение оформляется на бланке письма и подписывается соответственно председателем (лицом, исполняющим его обязанности) Комитета. Оформление ответа осуществляется с соблюдением требований, установленных Инструкцией по делопроизводству в администрации города Мурманска.</w:t>
      </w:r>
    </w:p>
    <w:p w:rsidR="000D15E6" w:rsidRPr="003775B1" w:rsidRDefault="000D15E6" w:rsidP="003775B1">
      <w:pPr>
        <w:tabs>
          <w:tab w:val="left" w:pos="1418"/>
          <w:tab w:val="left" w:pos="1593"/>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Текст ответа излагается в простой, четкой и понятной форме.</w:t>
      </w:r>
    </w:p>
    <w:p w:rsidR="000D15E6" w:rsidRPr="003775B1" w:rsidRDefault="000D15E6" w:rsidP="003775B1">
      <w:pPr>
        <w:tabs>
          <w:tab w:val="left" w:pos="1418"/>
          <w:tab w:val="left" w:pos="1593"/>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Ответ направляется письмом, электронной почтой, факсом либо с использованием сети Интернет (в зависимости от способа обращения за консультацией или способа доставки, указанного в письменном обращении, в том числе нарочным).</w:t>
      </w:r>
    </w:p>
    <w:p w:rsidR="000D15E6" w:rsidRPr="003775B1" w:rsidRDefault="000D15E6" w:rsidP="003775B1">
      <w:pPr>
        <w:tabs>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1.3.11.</w:t>
      </w:r>
      <w:r w:rsidRPr="003775B1">
        <w:rPr>
          <w:rFonts w:ascii="Times New Roman" w:hAnsi="Times New Roman" w:cs="Times New Roman"/>
          <w:sz w:val="28"/>
          <w:szCs w:val="28"/>
        </w:rPr>
        <w:tab/>
        <w:t xml:space="preserve">Срок подготовки письменного ответа – 30 дней со </w:t>
      </w:r>
      <w:bookmarkStart w:id="2" w:name="page4"/>
      <w:bookmarkEnd w:id="2"/>
      <w:r w:rsidRPr="003775B1">
        <w:rPr>
          <w:rFonts w:ascii="Times New Roman" w:hAnsi="Times New Roman" w:cs="Times New Roman"/>
          <w:sz w:val="28"/>
          <w:szCs w:val="28"/>
        </w:rPr>
        <w:t>дня регистрации письменного обращения.</w:t>
      </w:r>
    </w:p>
    <w:p w:rsidR="000D15E6" w:rsidRPr="003775B1" w:rsidRDefault="000D15E6" w:rsidP="003775B1">
      <w:pPr>
        <w:tabs>
          <w:tab w:val="left" w:pos="1418"/>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1.3.12.</w:t>
      </w:r>
      <w:r w:rsidRPr="003775B1">
        <w:rPr>
          <w:rFonts w:ascii="Times New Roman" w:hAnsi="Times New Roman" w:cs="Times New Roman"/>
          <w:sz w:val="28"/>
          <w:szCs w:val="28"/>
        </w:rPr>
        <w:tab/>
        <w:t>Результатом информирования и консультирования является предоставление обратившемуся лицу информации:</w:t>
      </w:r>
    </w:p>
    <w:p w:rsidR="000D15E6" w:rsidRPr="003775B1" w:rsidRDefault="000D15E6" w:rsidP="003775B1">
      <w:pPr>
        <w:tabs>
          <w:tab w:val="left" w:pos="993"/>
          <w:tab w:val="left" w:pos="1418"/>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об органе, предоставляющем муниципальную услугу, (наименование, номер телефона, почтовый и электронный адрес), времени приема заявителей;</w:t>
      </w:r>
    </w:p>
    <w:p w:rsidR="000D15E6" w:rsidRPr="003775B1" w:rsidRDefault="000D15E6" w:rsidP="003775B1">
      <w:pPr>
        <w:tabs>
          <w:tab w:val="left" w:pos="993"/>
          <w:tab w:val="left" w:pos="1418"/>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о перечне документов, необходимых для оказания муниципальной услуги;</w:t>
      </w:r>
    </w:p>
    <w:p w:rsidR="000D15E6" w:rsidRPr="003775B1" w:rsidRDefault="000D15E6" w:rsidP="003775B1">
      <w:pPr>
        <w:tabs>
          <w:tab w:val="left" w:pos="993"/>
          <w:tab w:val="left" w:pos="1418"/>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о сроках предоставления муниципальной услуги;</w:t>
      </w:r>
    </w:p>
    <w:p w:rsidR="000D15E6" w:rsidRPr="003775B1" w:rsidRDefault="000D15E6" w:rsidP="003775B1">
      <w:pPr>
        <w:tabs>
          <w:tab w:val="left" w:pos="993"/>
          <w:tab w:val="left" w:pos="1418"/>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об основаниях для отказа в предоставлении муниципальной услуги;</w:t>
      </w:r>
    </w:p>
    <w:p w:rsidR="000D15E6" w:rsidRPr="003775B1" w:rsidRDefault="000D15E6" w:rsidP="003775B1">
      <w:pPr>
        <w:tabs>
          <w:tab w:val="left" w:pos="993"/>
          <w:tab w:val="left" w:pos="1418"/>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о порядке обжалования действий (бездействия), а также решений органа, предоставляющего муниципальную услугу, муниципальных служащих.</w:t>
      </w:r>
    </w:p>
    <w:p w:rsidR="000D15E6" w:rsidRPr="003775B1" w:rsidRDefault="000D15E6" w:rsidP="003775B1">
      <w:pPr>
        <w:tabs>
          <w:tab w:val="left" w:pos="1418"/>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Кроме того, по желанию заявителя муниципальный служащий Комитета оказывает помощь в заполнении заявления (заявлений) при предоставлении муниципальной услуги.</w:t>
      </w:r>
    </w:p>
    <w:p w:rsidR="000D15E6" w:rsidRPr="003775B1" w:rsidRDefault="000D15E6" w:rsidP="003775B1">
      <w:pPr>
        <w:tabs>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1.3.13.</w:t>
      </w:r>
      <w:r w:rsidRPr="003775B1">
        <w:rPr>
          <w:rFonts w:ascii="Times New Roman" w:hAnsi="Times New Roman" w:cs="Times New Roman"/>
          <w:sz w:val="28"/>
          <w:szCs w:val="28"/>
        </w:rPr>
        <w:tab/>
        <w:t>Муниципальные служащие Комитета (лично или по телефону) обязаны относиться к обратившимся гражданам корректно и внимательно, не унижая их чести и достоинства.</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center"/>
        <w:outlineLvl w:val="1"/>
        <w:rPr>
          <w:rFonts w:ascii="Times New Roman" w:hAnsi="Times New Roman" w:cs="Times New Roman"/>
          <w:sz w:val="28"/>
          <w:szCs w:val="28"/>
        </w:rPr>
      </w:pPr>
      <w:r w:rsidRPr="003775B1">
        <w:rPr>
          <w:rFonts w:ascii="Times New Roman" w:hAnsi="Times New Roman" w:cs="Times New Roman"/>
          <w:sz w:val="28"/>
          <w:szCs w:val="28"/>
        </w:rPr>
        <w:t>2. Стандарт предоставления муниципальной услуги</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center"/>
        <w:outlineLvl w:val="2"/>
        <w:rPr>
          <w:rFonts w:ascii="Times New Roman" w:hAnsi="Times New Roman" w:cs="Times New Roman"/>
          <w:sz w:val="28"/>
          <w:szCs w:val="28"/>
        </w:rPr>
      </w:pPr>
      <w:r w:rsidRPr="003775B1">
        <w:rPr>
          <w:rFonts w:ascii="Times New Roman" w:hAnsi="Times New Roman" w:cs="Times New Roman"/>
          <w:sz w:val="28"/>
          <w:szCs w:val="28"/>
        </w:rPr>
        <w:t>2.1. Наименование муниципальной услуги</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CC68FA"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Муниципальная услуга – «</w:t>
      </w:r>
      <w:r w:rsidR="00D86E6C" w:rsidRPr="003775B1">
        <w:rPr>
          <w:rFonts w:ascii="Times New Roman" w:hAnsi="Times New Roman" w:cs="Times New Roman"/>
          <w:sz w:val="28"/>
          <w:szCs w:val="28"/>
        </w:rPr>
        <w:t>Выдача разрешения на размещение объекта на землях или земельных участках, находящихся в собственности муниципального образования город Мурманск, а также земельных участках,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w:t>
      </w:r>
      <w:r w:rsidRPr="003775B1">
        <w:rPr>
          <w:rFonts w:ascii="Times New Roman" w:hAnsi="Times New Roman" w:cs="Times New Roman"/>
          <w:sz w:val="28"/>
          <w:szCs w:val="28"/>
        </w:rPr>
        <w:t>астков и установления сервитута»</w:t>
      </w:r>
      <w:r w:rsidR="00D86E6C" w:rsidRPr="003775B1">
        <w:rPr>
          <w:rFonts w:ascii="Times New Roman" w:hAnsi="Times New Roman" w:cs="Times New Roman"/>
          <w:sz w:val="28"/>
          <w:szCs w:val="28"/>
        </w:rPr>
        <w:t>.</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center"/>
        <w:outlineLvl w:val="2"/>
        <w:rPr>
          <w:rFonts w:ascii="Times New Roman" w:hAnsi="Times New Roman" w:cs="Times New Roman"/>
          <w:sz w:val="28"/>
          <w:szCs w:val="28"/>
        </w:rPr>
      </w:pPr>
      <w:r w:rsidRPr="003775B1">
        <w:rPr>
          <w:rFonts w:ascii="Times New Roman" w:hAnsi="Times New Roman" w:cs="Times New Roman"/>
          <w:sz w:val="28"/>
          <w:szCs w:val="28"/>
        </w:rPr>
        <w:t>2.2. Наименование органа, предоставляющего</w:t>
      </w:r>
    </w:p>
    <w:p w:rsidR="00D86E6C" w:rsidRPr="003775B1" w:rsidRDefault="00D86E6C" w:rsidP="003775B1">
      <w:pPr>
        <w:pStyle w:val="ConsPlusNormal"/>
        <w:ind w:firstLine="709"/>
        <w:jc w:val="center"/>
        <w:rPr>
          <w:rFonts w:ascii="Times New Roman" w:hAnsi="Times New Roman" w:cs="Times New Roman"/>
          <w:sz w:val="28"/>
          <w:szCs w:val="28"/>
        </w:rPr>
      </w:pPr>
      <w:r w:rsidRPr="003775B1">
        <w:rPr>
          <w:rFonts w:ascii="Times New Roman" w:hAnsi="Times New Roman" w:cs="Times New Roman"/>
          <w:sz w:val="28"/>
          <w:szCs w:val="28"/>
        </w:rPr>
        <w:t>муниципальную услугу</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2.2.1. Предоставление муниципальной услуги осуществляет Комитет.</w:t>
      </w:r>
    </w:p>
    <w:p w:rsidR="000D15E6" w:rsidRPr="003775B1" w:rsidRDefault="00D86E6C" w:rsidP="003775B1">
      <w:pPr>
        <w:tabs>
          <w:tab w:val="left" w:pos="1276"/>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2.2.2. </w:t>
      </w:r>
      <w:r w:rsidR="000D15E6" w:rsidRPr="003775B1">
        <w:rPr>
          <w:rFonts w:ascii="Times New Roman" w:hAnsi="Times New Roman" w:cs="Times New Roman"/>
          <w:sz w:val="28"/>
          <w:szCs w:val="28"/>
        </w:rPr>
        <w:t xml:space="preserve">При предоставлении муниципальной услуги Комитет осуществляет взаимодействие </w:t>
      </w:r>
      <w:proofErr w:type="gramStart"/>
      <w:r w:rsidR="000D15E6" w:rsidRPr="003775B1">
        <w:rPr>
          <w:rFonts w:ascii="Times New Roman" w:hAnsi="Times New Roman" w:cs="Times New Roman"/>
          <w:sz w:val="28"/>
          <w:szCs w:val="28"/>
        </w:rPr>
        <w:t>с</w:t>
      </w:r>
      <w:proofErr w:type="gramEnd"/>
      <w:r w:rsidR="000D15E6" w:rsidRPr="003775B1">
        <w:rPr>
          <w:rFonts w:ascii="Times New Roman" w:hAnsi="Times New Roman" w:cs="Times New Roman"/>
          <w:sz w:val="28"/>
          <w:szCs w:val="28"/>
        </w:rPr>
        <w:t>:</w:t>
      </w:r>
    </w:p>
    <w:p w:rsidR="000D15E6" w:rsidRPr="003775B1" w:rsidRDefault="000D15E6" w:rsidP="003775B1">
      <w:pPr>
        <w:tabs>
          <w:tab w:val="left" w:pos="993"/>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 xml:space="preserve">Управлением Федеральной службы государственной регистрации, кадастра и картографии по Мурманской области (далее – Управление </w:t>
      </w:r>
      <w:proofErr w:type="spellStart"/>
      <w:r w:rsidRPr="003775B1">
        <w:rPr>
          <w:rFonts w:ascii="Times New Roman" w:hAnsi="Times New Roman" w:cs="Times New Roman"/>
          <w:sz w:val="28"/>
          <w:szCs w:val="28"/>
        </w:rPr>
        <w:t>Росреестра</w:t>
      </w:r>
      <w:proofErr w:type="spellEnd"/>
      <w:r w:rsidRPr="003775B1">
        <w:rPr>
          <w:rFonts w:ascii="Times New Roman" w:hAnsi="Times New Roman" w:cs="Times New Roman"/>
          <w:sz w:val="28"/>
          <w:szCs w:val="28"/>
        </w:rPr>
        <w:t xml:space="preserve"> по Мурманской области) в части получения выписки из Единого государственного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w:t>
      </w:r>
    </w:p>
    <w:p w:rsidR="00D86E6C" w:rsidRPr="003775B1" w:rsidRDefault="000D15E6"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Инспекцией Федеральной налоговой службы России по городу Мурманску в части получения выписки из Единого государственного реестра юридических лиц (далее – ЕГРЮЛ) о юридическом лице, являющемся заявителем.</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center"/>
        <w:outlineLvl w:val="2"/>
        <w:rPr>
          <w:rFonts w:ascii="Times New Roman" w:hAnsi="Times New Roman" w:cs="Times New Roman"/>
          <w:sz w:val="28"/>
          <w:szCs w:val="28"/>
        </w:rPr>
      </w:pPr>
      <w:bookmarkStart w:id="3" w:name="P100"/>
      <w:bookmarkEnd w:id="3"/>
      <w:r w:rsidRPr="003775B1">
        <w:rPr>
          <w:rFonts w:ascii="Times New Roman" w:hAnsi="Times New Roman" w:cs="Times New Roman"/>
          <w:sz w:val="28"/>
          <w:szCs w:val="28"/>
        </w:rPr>
        <w:t>2.3. Результат предоставления муниципальной услуги</w:t>
      </w:r>
    </w:p>
    <w:p w:rsidR="00D86E6C" w:rsidRPr="003775B1" w:rsidRDefault="00D86E6C" w:rsidP="003775B1">
      <w:pPr>
        <w:pStyle w:val="ConsPlusNormal"/>
        <w:ind w:firstLine="709"/>
        <w:jc w:val="both"/>
        <w:rPr>
          <w:rFonts w:ascii="Times New Roman" w:hAnsi="Times New Roman" w:cs="Times New Roman"/>
          <w:sz w:val="28"/>
          <w:szCs w:val="28"/>
        </w:rPr>
      </w:pPr>
    </w:p>
    <w:p w:rsidR="000D15E6" w:rsidRPr="003775B1" w:rsidRDefault="000D15E6" w:rsidP="003775B1">
      <w:pPr>
        <w:tabs>
          <w:tab w:val="left" w:pos="1276"/>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Результатом предоставления муниципальной услуги является:</w:t>
      </w:r>
    </w:p>
    <w:p w:rsidR="000D15E6" w:rsidRPr="003775B1" w:rsidRDefault="000D15E6" w:rsidP="003775B1">
      <w:pPr>
        <w:tabs>
          <w:tab w:val="left" w:pos="993"/>
          <w:tab w:val="left" w:pos="1276"/>
          <w:tab w:val="left" w:pos="1701"/>
        </w:tabs>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выдача Разрешения по</w:t>
      </w:r>
      <w:r w:rsidRPr="003775B1">
        <w:rPr>
          <w:rFonts w:ascii="Times New Roman" w:hAnsi="Times New Roman" w:cs="Times New Roman"/>
        </w:rPr>
        <w:t xml:space="preserve"> </w:t>
      </w:r>
      <w:r w:rsidRPr="003775B1">
        <w:rPr>
          <w:rFonts w:ascii="Times New Roman" w:hAnsi="Times New Roman" w:cs="Times New Roman"/>
          <w:sz w:val="28"/>
          <w:szCs w:val="28"/>
        </w:rPr>
        <w:t>форме согласно приложению к Порядку и условиям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Мурманской области, утвержденным постановлением Правительства Мурманской области от 14.04.2016 № 160-ПП;</w:t>
      </w:r>
    </w:p>
    <w:p w:rsidR="00D86E6C" w:rsidRPr="003775B1" w:rsidRDefault="000D15E6" w:rsidP="008D1734">
      <w:pPr>
        <w:pStyle w:val="ConsPlusNormal"/>
        <w:tabs>
          <w:tab w:val="left" w:pos="993"/>
        </w:tabs>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уведомление об отказе в выдаче Разрешения согласно приложению № 1 к настоящему Регламенту.</w:t>
      </w:r>
    </w:p>
    <w:p w:rsidR="000D15E6" w:rsidRPr="003775B1" w:rsidRDefault="000D15E6"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center"/>
        <w:outlineLvl w:val="2"/>
        <w:rPr>
          <w:rFonts w:ascii="Times New Roman" w:hAnsi="Times New Roman" w:cs="Times New Roman"/>
          <w:sz w:val="28"/>
          <w:szCs w:val="28"/>
        </w:rPr>
      </w:pPr>
      <w:r w:rsidRPr="003775B1">
        <w:rPr>
          <w:rFonts w:ascii="Times New Roman" w:hAnsi="Times New Roman" w:cs="Times New Roman"/>
          <w:sz w:val="28"/>
          <w:szCs w:val="28"/>
        </w:rPr>
        <w:t>2.4. Срок предоставления муниципальной услуги</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2.4.1. </w:t>
      </w:r>
      <w:r w:rsidR="00676192" w:rsidRPr="003775B1">
        <w:rPr>
          <w:rFonts w:ascii="Times New Roman" w:hAnsi="Times New Roman" w:cs="Times New Roman"/>
          <w:sz w:val="28"/>
          <w:szCs w:val="28"/>
        </w:rPr>
        <w:t>Срок принятия решения о выдаче Разрешения либо об отказе в выдаче Разрешения составляет 10 рабочих дней со дня поступления Заявления в Комитет. Результат предоставления муниципальной услуги, указанный в пункте 2.3 Регламента, в течение пяти календарных дней со дня принятия решения выдаётся заявителю лично или направляется по почте заказным письмом на почтовый адрес, указанный в заявлении. Обязательным приложением к решению о выдаче разрешения на размещение объекта является схема границ предполагаемых к использованию земель или части земельного участка, выполненная в масштабе,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w:t>
      </w:r>
    </w:p>
    <w:p w:rsidR="00D86E6C" w:rsidRPr="003775B1" w:rsidRDefault="00676192"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2.4.2</w:t>
      </w:r>
      <w:r w:rsidR="00D86E6C" w:rsidRPr="003775B1">
        <w:rPr>
          <w:rFonts w:ascii="Times New Roman" w:hAnsi="Times New Roman" w:cs="Times New Roman"/>
          <w:sz w:val="28"/>
          <w:szCs w:val="28"/>
        </w:rPr>
        <w:t>. Приостановление предоставления муниципальной услуги не предусмотрено.</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center"/>
        <w:outlineLvl w:val="2"/>
        <w:rPr>
          <w:rFonts w:ascii="Times New Roman" w:hAnsi="Times New Roman" w:cs="Times New Roman"/>
          <w:sz w:val="28"/>
          <w:szCs w:val="28"/>
        </w:rPr>
      </w:pPr>
      <w:r w:rsidRPr="003775B1">
        <w:rPr>
          <w:rFonts w:ascii="Times New Roman" w:hAnsi="Times New Roman" w:cs="Times New Roman"/>
          <w:sz w:val="28"/>
          <w:szCs w:val="28"/>
        </w:rPr>
        <w:t>2.5. Правовые основания для предоставления</w:t>
      </w:r>
    </w:p>
    <w:p w:rsidR="00D86E6C" w:rsidRPr="003775B1" w:rsidRDefault="00D86E6C" w:rsidP="003775B1">
      <w:pPr>
        <w:pStyle w:val="ConsPlusNormal"/>
        <w:ind w:firstLine="709"/>
        <w:jc w:val="center"/>
        <w:rPr>
          <w:rFonts w:ascii="Times New Roman" w:hAnsi="Times New Roman" w:cs="Times New Roman"/>
          <w:sz w:val="28"/>
          <w:szCs w:val="28"/>
        </w:rPr>
      </w:pPr>
      <w:r w:rsidRPr="003775B1">
        <w:rPr>
          <w:rFonts w:ascii="Times New Roman" w:hAnsi="Times New Roman" w:cs="Times New Roman"/>
          <w:sz w:val="28"/>
          <w:szCs w:val="28"/>
        </w:rPr>
        <w:t>муниципальной услуги</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sidRPr="003775B1">
        <w:rPr>
          <w:rFonts w:ascii="Times New Roman" w:hAnsi="Times New Roman" w:cs="Times New Roman"/>
          <w:sz w:val="28"/>
          <w:szCs w:val="28"/>
        </w:rPr>
        <w:t>с</w:t>
      </w:r>
      <w:proofErr w:type="gramEnd"/>
      <w:r w:rsidRPr="003775B1">
        <w:rPr>
          <w:rFonts w:ascii="Times New Roman" w:hAnsi="Times New Roman" w:cs="Times New Roman"/>
          <w:sz w:val="28"/>
          <w:szCs w:val="28"/>
        </w:rPr>
        <w:t>:</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 Земельным </w:t>
      </w:r>
      <w:r w:rsidR="00CC68FA" w:rsidRPr="003775B1">
        <w:rPr>
          <w:rFonts w:ascii="Times New Roman" w:hAnsi="Times New Roman" w:cs="Times New Roman"/>
          <w:sz w:val="28"/>
          <w:szCs w:val="28"/>
        </w:rPr>
        <w:t xml:space="preserve">кодексом </w:t>
      </w:r>
      <w:r w:rsidRPr="003775B1">
        <w:rPr>
          <w:rFonts w:ascii="Times New Roman" w:hAnsi="Times New Roman" w:cs="Times New Roman"/>
          <w:sz w:val="28"/>
          <w:szCs w:val="28"/>
        </w:rPr>
        <w:t>Российской Федерации &lt;1&gt;;</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w:t>
      </w:r>
    </w:p>
    <w:p w:rsidR="00D86E6C" w:rsidRPr="003775B1" w:rsidRDefault="00CC68FA"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&lt;1&gt; «Собрание законодательства РФ», 29.10.2001, №</w:t>
      </w:r>
      <w:r w:rsidR="00D86E6C" w:rsidRPr="003775B1">
        <w:rPr>
          <w:rFonts w:ascii="Times New Roman" w:hAnsi="Times New Roman" w:cs="Times New Roman"/>
          <w:sz w:val="28"/>
          <w:szCs w:val="28"/>
        </w:rPr>
        <w:t xml:space="preserve"> 44, ст. 4147.</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 Федеральным </w:t>
      </w:r>
      <w:r w:rsidR="00676192" w:rsidRPr="003775B1">
        <w:rPr>
          <w:rFonts w:ascii="Times New Roman" w:hAnsi="Times New Roman" w:cs="Times New Roman"/>
          <w:sz w:val="28"/>
          <w:szCs w:val="28"/>
        </w:rPr>
        <w:t xml:space="preserve">законом </w:t>
      </w:r>
      <w:r w:rsidRPr="003775B1">
        <w:rPr>
          <w:rFonts w:ascii="Times New Roman" w:hAnsi="Times New Roman" w:cs="Times New Roman"/>
          <w:sz w:val="28"/>
          <w:szCs w:val="28"/>
        </w:rPr>
        <w:t>Росс</w:t>
      </w:r>
      <w:r w:rsidR="00CC68FA" w:rsidRPr="003775B1">
        <w:rPr>
          <w:rFonts w:ascii="Times New Roman" w:hAnsi="Times New Roman" w:cs="Times New Roman"/>
          <w:sz w:val="28"/>
          <w:szCs w:val="28"/>
        </w:rPr>
        <w:t>ийской Федерации от 25.10.2001 № 137-ФЗ «</w:t>
      </w:r>
      <w:r w:rsidRPr="003775B1">
        <w:rPr>
          <w:rFonts w:ascii="Times New Roman" w:hAnsi="Times New Roman" w:cs="Times New Roman"/>
          <w:sz w:val="28"/>
          <w:szCs w:val="28"/>
        </w:rPr>
        <w:t>О введении в действие Земельно</w:t>
      </w:r>
      <w:r w:rsidR="00CC68FA" w:rsidRPr="003775B1">
        <w:rPr>
          <w:rFonts w:ascii="Times New Roman" w:hAnsi="Times New Roman" w:cs="Times New Roman"/>
          <w:sz w:val="28"/>
          <w:szCs w:val="28"/>
        </w:rPr>
        <w:t>го кодекса Российской Федерации»</w:t>
      </w:r>
      <w:r w:rsidRPr="003775B1">
        <w:rPr>
          <w:rFonts w:ascii="Times New Roman" w:hAnsi="Times New Roman" w:cs="Times New Roman"/>
          <w:sz w:val="28"/>
          <w:szCs w:val="28"/>
        </w:rPr>
        <w:t xml:space="preserve"> &lt;2&gt;;</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w:t>
      </w:r>
    </w:p>
    <w:p w:rsidR="00D86E6C" w:rsidRPr="003775B1" w:rsidRDefault="00CC68FA"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&lt;2&gt; «Собрание законодательства РФ», 29.10.2001, №</w:t>
      </w:r>
      <w:r w:rsidR="00D86E6C" w:rsidRPr="003775B1">
        <w:rPr>
          <w:rFonts w:ascii="Times New Roman" w:hAnsi="Times New Roman" w:cs="Times New Roman"/>
          <w:sz w:val="28"/>
          <w:szCs w:val="28"/>
        </w:rPr>
        <w:t xml:space="preserve"> 44, ст. 4148.</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 Федеральным </w:t>
      </w:r>
      <w:r w:rsidR="00CC68FA" w:rsidRPr="003775B1">
        <w:rPr>
          <w:rFonts w:ascii="Times New Roman" w:hAnsi="Times New Roman" w:cs="Times New Roman"/>
          <w:sz w:val="28"/>
          <w:szCs w:val="28"/>
        </w:rPr>
        <w:t xml:space="preserve">законом </w:t>
      </w:r>
      <w:r w:rsidRPr="003775B1">
        <w:rPr>
          <w:rFonts w:ascii="Times New Roman" w:hAnsi="Times New Roman" w:cs="Times New Roman"/>
          <w:sz w:val="28"/>
          <w:szCs w:val="28"/>
        </w:rPr>
        <w:t>Росс</w:t>
      </w:r>
      <w:r w:rsidR="00CC68FA" w:rsidRPr="003775B1">
        <w:rPr>
          <w:rFonts w:ascii="Times New Roman" w:hAnsi="Times New Roman" w:cs="Times New Roman"/>
          <w:sz w:val="28"/>
          <w:szCs w:val="28"/>
        </w:rPr>
        <w:t>ийской Федерации от 06.10.2003 № 131-ФЗ «</w:t>
      </w:r>
      <w:r w:rsidRPr="003775B1">
        <w:rPr>
          <w:rFonts w:ascii="Times New Roman" w:hAnsi="Times New Roman" w:cs="Times New Roman"/>
          <w:sz w:val="28"/>
          <w:szCs w:val="28"/>
        </w:rPr>
        <w:t>Об общих принципах организации местного самоуп</w:t>
      </w:r>
      <w:r w:rsidR="00CC68FA" w:rsidRPr="003775B1">
        <w:rPr>
          <w:rFonts w:ascii="Times New Roman" w:hAnsi="Times New Roman" w:cs="Times New Roman"/>
          <w:sz w:val="28"/>
          <w:szCs w:val="28"/>
        </w:rPr>
        <w:t>равления в Российской Федерации»</w:t>
      </w:r>
      <w:r w:rsidRPr="003775B1">
        <w:rPr>
          <w:rFonts w:ascii="Times New Roman" w:hAnsi="Times New Roman" w:cs="Times New Roman"/>
          <w:sz w:val="28"/>
          <w:szCs w:val="28"/>
        </w:rPr>
        <w:t xml:space="preserve"> &lt;3&gt;;</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w:t>
      </w:r>
    </w:p>
    <w:p w:rsidR="00D86E6C" w:rsidRPr="003775B1" w:rsidRDefault="00CC68FA"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&lt;3&gt; «Собрание законодательства РФ», 06.10.2003, №</w:t>
      </w:r>
      <w:r w:rsidR="00D86E6C" w:rsidRPr="003775B1">
        <w:rPr>
          <w:rFonts w:ascii="Times New Roman" w:hAnsi="Times New Roman" w:cs="Times New Roman"/>
          <w:sz w:val="28"/>
          <w:szCs w:val="28"/>
        </w:rPr>
        <w:t xml:space="preserve"> 40, ст. 3822.</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 Федеральным </w:t>
      </w:r>
      <w:r w:rsidR="00CC68FA" w:rsidRPr="003775B1">
        <w:rPr>
          <w:rFonts w:ascii="Times New Roman" w:hAnsi="Times New Roman" w:cs="Times New Roman"/>
          <w:sz w:val="28"/>
          <w:szCs w:val="28"/>
        </w:rPr>
        <w:t xml:space="preserve">законом </w:t>
      </w:r>
      <w:r w:rsidRPr="003775B1">
        <w:rPr>
          <w:rFonts w:ascii="Times New Roman" w:hAnsi="Times New Roman" w:cs="Times New Roman"/>
          <w:sz w:val="28"/>
          <w:szCs w:val="28"/>
        </w:rPr>
        <w:t>Росс</w:t>
      </w:r>
      <w:r w:rsidR="00676192" w:rsidRPr="003775B1">
        <w:rPr>
          <w:rFonts w:ascii="Times New Roman" w:hAnsi="Times New Roman" w:cs="Times New Roman"/>
          <w:sz w:val="28"/>
          <w:szCs w:val="28"/>
        </w:rPr>
        <w:t>ийской Федерации от 13.07.2015 № 218</w:t>
      </w:r>
      <w:r w:rsidR="00CC68FA" w:rsidRPr="003775B1">
        <w:rPr>
          <w:rFonts w:ascii="Times New Roman" w:hAnsi="Times New Roman" w:cs="Times New Roman"/>
          <w:sz w:val="28"/>
          <w:szCs w:val="28"/>
        </w:rPr>
        <w:t>-ФЗ «</w:t>
      </w:r>
      <w:r w:rsidRPr="003775B1">
        <w:rPr>
          <w:rFonts w:ascii="Times New Roman" w:hAnsi="Times New Roman" w:cs="Times New Roman"/>
          <w:sz w:val="28"/>
          <w:szCs w:val="28"/>
        </w:rPr>
        <w:t>О госуда</w:t>
      </w:r>
      <w:r w:rsidR="00676192" w:rsidRPr="003775B1">
        <w:rPr>
          <w:rFonts w:ascii="Times New Roman" w:hAnsi="Times New Roman" w:cs="Times New Roman"/>
          <w:sz w:val="28"/>
          <w:szCs w:val="28"/>
        </w:rPr>
        <w:t>рственной регистрации</w:t>
      </w:r>
      <w:r w:rsidR="00CC68FA" w:rsidRPr="003775B1">
        <w:rPr>
          <w:rFonts w:ascii="Times New Roman" w:hAnsi="Times New Roman" w:cs="Times New Roman"/>
          <w:sz w:val="28"/>
          <w:szCs w:val="28"/>
        </w:rPr>
        <w:t xml:space="preserve"> недвижимости»</w:t>
      </w:r>
      <w:r w:rsidRPr="003775B1">
        <w:rPr>
          <w:rFonts w:ascii="Times New Roman" w:hAnsi="Times New Roman" w:cs="Times New Roman"/>
          <w:sz w:val="28"/>
          <w:szCs w:val="28"/>
        </w:rPr>
        <w:t xml:space="preserve"> &lt;4&gt;;</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w:t>
      </w:r>
    </w:p>
    <w:p w:rsidR="00D86E6C" w:rsidRPr="003775B1" w:rsidRDefault="00CC68FA"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&lt;4&gt; «</w:t>
      </w:r>
      <w:r w:rsidR="00676192" w:rsidRPr="003775B1">
        <w:rPr>
          <w:rFonts w:ascii="Times New Roman" w:hAnsi="Times New Roman" w:cs="Times New Roman"/>
          <w:sz w:val="28"/>
          <w:szCs w:val="28"/>
        </w:rPr>
        <w:t>Российская газета</w:t>
      </w:r>
      <w:r w:rsidRPr="003775B1">
        <w:rPr>
          <w:rFonts w:ascii="Times New Roman" w:hAnsi="Times New Roman" w:cs="Times New Roman"/>
          <w:sz w:val="28"/>
          <w:szCs w:val="28"/>
        </w:rPr>
        <w:t xml:space="preserve">», </w:t>
      </w:r>
      <w:r w:rsidR="00676192" w:rsidRPr="003775B1">
        <w:rPr>
          <w:rFonts w:ascii="Times New Roman" w:hAnsi="Times New Roman" w:cs="Times New Roman"/>
          <w:sz w:val="28"/>
          <w:szCs w:val="28"/>
        </w:rPr>
        <w:t>№ 156, 17.07.2015</w:t>
      </w:r>
      <w:r w:rsidR="00D86E6C" w:rsidRPr="003775B1">
        <w:rPr>
          <w:rFonts w:ascii="Times New Roman" w:hAnsi="Times New Roman" w:cs="Times New Roman"/>
          <w:sz w:val="28"/>
          <w:szCs w:val="28"/>
        </w:rPr>
        <w:t>.</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 Федеральным </w:t>
      </w:r>
      <w:r w:rsidR="00CC68FA" w:rsidRPr="003775B1">
        <w:rPr>
          <w:rFonts w:ascii="Times New Roman" w:hAnsi="Times New Roman" w:cs="Times New Roman"/>
          <w:sz w:val="28"/>
          <w:szCs w:val="28"/>
        </w:rPr>
        <w:t xml:space="preserve">законом </w:t>
      </w:r>
      <w:r w:rsidRPr="003775B1">
        <w:rPr>
          <w:rFonts w:ascii="Times New Roman" w:hAnsi="Times New Roman" w:cs="Times New Roman"/>
          <w:sz w:val="28"/>
          <w:szCs w:val="28"/>
        </w:rPr>
        <w:t>Росс</w:t>
      </w:r>
      <w:r w:rsidR="00CC68FA" w:rsidRPr="003775B1">
        <w:rPr>
          <w:rFonts w:ascii="Times New Roman" w:hAnsi="Times New Roman" w:cs="Times New Roman"/>
          <w:sz w:val="28"/>
          <w:szCs w:val="28"/>
        </w:rPr>
        <w:t>ийской Федерации от 27.07.2010 № 210-ФЗ «</w:t>
      </w:r>
      <w:r w:rsidRPr="003775B1">
        <w:rPr>
          <w:rFonts w:ascii="Times New Roman" w:hAnsi="Times New Roman" w:cs="Times New Roman"/>
          <w:sz w:val="28"/>
          <w:szCs w:val="28"/>
        </w:rPr>
        <w:t>Об организации предоставления государственны</w:t>
      </w:r>
      <w:r w:rsidR="00CC68FA" w:rsidRPr="003775B1">
        <w:rPr>
          <w:rFonts w:ascii="Times New Roman" w:hAnsi="Times New Roman" w:cs="Times New Roman"/>
          <w:sz w:val="28"/>
          <w:szCs w:val="28"/>
        </w:rPr>
        <w:t>х и муниципальных услуг»</w:t>
      </w:r>
      <w:r w:rsidRPr="003775B1">
        <w:rPr>
          <w:rFonts w:ascii="Times New Roman" w:hAnsi="Times New Roman" w:cs="Times New Roman"/>
          <w:sz w:val="28"/>
          <w:szCs w:val="28"/>
        </w:rPr>
        <w:t xml:space="preserve"> &lt;5&gt;;</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w:t>
      </w:r>
    </w:p>
    <w:p w:rsidR="00D86E6C" w:rsidRPr="003775B1" w:rsidRDefault="00CC68FA"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&lt;5&gt; «Российская газета», №</w:t>
      </w:r>
      <w:r w:rsidR="00D86E6C" w:rsidRPr="003775B1">
        <w:rPr>
          <w:rFonts w:ascii="Times New Roman" w:hAnsi="Times New Roman" w:cs="Times New Roman"/>
          <w:sz w:val="28"/>
          <w:szCs w:val="28"/>
        </w:rPr>
        <w:t xml:space="preserve"> 168, 30.07.2010.</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 Федеральным </w:t>
      </w:r>
      <w:r w:rsidR="00CC68FA" w:rsidRPr="003775B1">
        <w:rPr>
          <w:rFonts w:ascii="Times New Roman" w:hAnsi="Times New Roman" w:cs="Times New Roman"/>
          <w:sz w:val="28"/>
          <w:szCs w:val="28"/>
        </w:rPr>
        <w:t>законом от 23.06.2014 №</w:t>
      </w:r>
      <w:r w:rsidRPr="003775B1">
        <w:rPr>
          <w:rFonts w:ascii="Times New Roman" w:hAnsi="Times New Roman" w:cs="Times New Roman"/>
          <w:sz w:val="28"/>
          <w:szCs w:val="28"/>
        </w:rPr>
        <w:t xml:space="preserve"> 1</w:t>
      </w:r>
      <w:r w:rsidR="00CC68FA" w:rsidRPr="003775B1">
        <w:rPr>
          <w:rFonts w:ascii="Times New Roman" w:hAnsi="Times New Roman" w:cs="Times New Roman"/>
          <w:sz w:val="28"/>
          <w:szCs w:val="28"/>
        </w:rPr>
        <w:t>71-ФЗ «</w:t>
      </w:r>
      <w:r w:rsidRPr="003775B1">
        <w:rPr>
          <w:rFonts w:ascii="Times New Roman" w:hAnsi="Times New Roman" w:cs="Times New Roman"/>
          <w:sz w:val="28"/>
          <w:szCs w:val="28"/>
        </w:rPr>
        <w:t>О внесении изменений в Земельный кодекс Российской Федерации и отдельные законодате</w:t>
      </w:r>
      <w:r w:rsidR="00CC68FA" w:rsidRPr="003775B1">
        <w:rPr>
          <w:rFonts w:ascii="Times New Roman" w:hAnsi="Times New Roman" w:cs="Times New Roman"/>
          <w:sz w:val="28"/>
          <w:szCs w:val="28"/>
        </w:rPr>
        <w:t>льные акты Российской Федерации»</w:t>
      </w:r>
      <w:r w:rsidRPr="003775B1">
        <w:rPr>
          <w:rFonts w:ascii="Times New Roman" w:hAnsi="Times New Roman" w:cs="Times New Roman"/>
          <w:sz w:val="28"/>
          <w:szCs w:val="28"/>
        </w:rPr>
        <w:t xml:space="preserve"> &lt;6&gt;;</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w:t>
      </w:r>
    </w:p>
    <w:p w:rsidR="00D86E6C" w:rsidRPr="003775B1" w:rsidRDefault="00CC68FA"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&lt;6&gt; «Российская газета», 27.06.2014, №</w:t>
      </w:r>
      <w:r w:rsidR="00D86E6C" w:rsidRPr="003775B1">
        <w:rPr>
          <w:rFonts w:ascii="Times New Roman" w:hAnsi="Times New Roman" w:cs="Times New Roman"/>
          <w:sz w:val="28"/>
          <w:szCs w:val="28"/>
        </w:rPr>
        <w:t xml:space="preserve"> 142.</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 </w:t>
      </w:r>
      <w:r w:rsidR="00CC68FA" w:rsidRPr="003775B1">
        <w:rPr>
          <w:rFonts w:ascii="Times New Roman" w:hAnsi="Times New Roman" w:cs="Times New Roman"/>
          <w:sz w:val="28"/>
          <w:szCs w:val="28"/>
        </w:rPr>
        <w:t xml:space="preserve">Законом </w:t>
      </w:r>
      <w:r w:rsidRPr="003775B1">
        <w:rPr>
          <w:rFonts w:ascii="Times New Roman" w:hAnsi="Times New Roman" w:cs="Times New Roman"/>
          <w:sz w:val="28"/>
          <w:szCs w:val="28"/>
        </w:rPr>
        <w:t>Му</w:t>
      </w:r>
      <w:r w:rsidR="00CC68FA" w:rsidRPr="003775B1">
        <w:rPr>
          <w:rFonts w:ascii="Times New Roman" w:hAnsi="Times New Roman" w:cs="Times New Roman"/>
          <w:sz w:val="28"/>
          <w:szCs w:val="28"/>
        </w:rPr>
        <w:t>рманской области от 31.12.2003 № 462-01-ЗМО «</w:t>
      </w:r>
      <w:r w:rsidRPr="003775B1">
        <w:rPr>
          <w:rFonts w:ascii="Times New Roman" w:hAnsi="Times New Roman" w:cs="Times New Roman"/>
          <w:sz w:val="28"/>
          <w:szCs w:val="28"/>
        </w:rPr>
        <w:t>Об основах регулирования земельных</w:t>
      </w:r>
      <w:r w:rsidR="00CC68FA" w:rsidRPr="003775B1">
        <w:rPr>
          <w:rFonts w:ascii="Times New Roman" w:hAnsi="Times New Roman" w:cs="Times New Roman"/>
          <w:sz w:val="28"/>
          <w:szCs w:val="28"/>
        </w:rPr>
        <w:t xml:space="preserve"> отношений в Мурманской области»</w:t>
      </w:r>
      <w:r w:rsidRPr="003775B1">
        <w:rPr>
          <w:rFonts w:ascii="Times New Roman" w:hAnsi="Times New Roman" w:cs="Times New Roman"/>
          <w:sz w:val="28"/>
          <w:szCs w:val="28"/>
        </w:rPr>
        <w:t xml:space="preserve"> &lt;7&gt;;</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&lt;7&gt; </w:t>
      </w:r>
      <w:r w:rsidR="00CC68FA" w:rsidRPr="003775B1">
        <w:rPr>
          <w:rFonts w:ascii="Times New Roman" w:hAnsi="Times New Roman" w:cs="Times New Roman"/>
          <w:sz w:val="28"/>
          <w:szCs w:val="28"/>
        </w:rPr>
        <w:t>«Мурманский вестник», №</w:t>
      </w:r>
      <w:r w:rsidRPr="003775B1">
        <w:rPr>
          <w:rFonts w:ascii="Times New Roman" w:hAnsi="Times New Roman" w:cs="Times New Roman"/>
          <w:sz w:val="28"/>
          <w:szCs w:val="28"/>
        </w:rPr>
        <w:t xml:space="preserve"> 6-7, 14.01.2004, с. 4, 5.</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 </w:t>
      </w:r>
      <w:r w:rsidR="00CC68FA" w:rsidRPr="003775B1">
        <w:rPr>
          <w:rFonts w:ascii="Times New Roman" w:hAnsi="Times New Roman" w:cs="Times New Roman"/>
          <w:sz w:val="28"/>
          <w:szCs w:val="28"/>
        </w:rPr>
        <w:t xml:space="preserve">постановлением </w:t>
      </w:r>
      <w:r w:rsidRPr="003775B1">
        <w:rPr>
          <w:rFonts w:ascii="Times New Roman" w:hAnsi="Times New Roman" w:cs="Times New Roman"/>
          <w:sz w:val="28"/>
          <w:szCs w:val="28"/>
        </w:rPr>
        <w:t>Правительства Му</w:t>
      </w:r>
      <w:r w:rsidR="00CC68FA" w:rsidRPr="003775B1">
        <w:rPr>
          <w:rFonts w:ascii="Times New Roman" w:hAnsi="Times New Roman" w:cs="Times New Roman"/>
          <w:sz w:val="28"/>
          <w:szCs w:val="28"/>
        </w:rPr>
        <w:t>рманской области от 14.04.2016 № 160-ПП «</w:t>
      </w:r>
      <w:r w:rsidRPr="003775B1">
        <w:rPr>
          <w:rFonts w:ascii="Times New Roman" w:hAnsi="Times New Roman" w:cs="Times New Roman"/>
          <w:sz w:val="28"/>
          <w:szCs w:val="28"/>
        </w:rPr>
        <w: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w:t>
      </w:r>
      <w:r w:rsidR="00CC68FA" w:rsidRPr="003775B1">
        <w:rPr>
          <w:rFonts w:ascii="Times New Roman" w:hAnsi="Times New Roman" w:cs="Times New Roman"/>
          <w:sz w:val="28"/>
          <w:szCs w:val="28"/>
        </w:rPr>
        <w:t>а территории Мурманской области»</w:t>
      </w:r>
      <w:r w:rsidRPr="003775B1">
        <w:rPr>
          <w:rFonts w:ascii="Times New Roman" w:hAnsi="Times New Roman" w:cs="Times New Roman"/>
          <w:sz w:val="28"/>
          <w:szCs w:val="28"/>
        </w:rPr>
        <w:t xml:space="preserve"> &lt;8&gt;;</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&lt;8&gt; </w:t>
      </w:r>
      <w:r w:rsidR="00CC68FA" w:rsidRPr="003775B1">
        <w:rPr>
          <w:rFonts w:ascii="Times New Roman" w:hAnsi="Times New Roman" w:cs="Times New Roman"/>
          <w:sz w:val="28"/>
          <w:szCs w:val="28"/>
        </w:rPr>
        <w:t>«</w:t>
      </w:r>
      <w:r w:rsidRPr="003775B1">
        <w:rPr>
          <w:rFonts w:ascii="Times New Roman" w:hAnsi="Times New Roman" w:cs="Times New Roman"/>
          <w:sz w:val="28"/>
          <w:szCs w:val="28"/>
        </w:rPr>
        <w:t>Электронный бюллетень П</w:t>
      </w:r>
      <w:r w:rsidR="00CC68FA" w:rsidRPr="003775B1">
        <w:rPr>
          <w:rFonts w:ascii="Times New Roman" w:hAnsi="Times New Roman" w:cs="Times New Roman"/>
          <w:sz w:val="28"/>
          <w:szCs w:val="28"/>
        </w:rPr>
        <w:t>равительства Мурманской области»</w:t>
      </w:r>
      <w:r w:rsidRPr="003775B1">
        <w:rPr>
          <w:rFonts w:ascii="Times New Roman" w:hAnsi="Times New Roman" w:cs="Times New Roman"/>
          <w:sz w:val="28"/>
          <w:szCs w:val="28"/>
        </w:rPr>
        <w:t xml:space="preserve"> http://www.gov-murman.ru, 18.04.2016.</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 </w:t>
      </w:r>
      <w:r w:rsidR="00CC68FA" w:rsidRPr="003775B1">
        <w:rPr>
          <w:rFonts w:ascii="Times New Roman" w:hAnsi="Times New Roman" w:cs="Times New Roman"/>
          <w:sz w:val="28"/>
          <w:szCs w:val="28"/>
        </w:rPr>
        <w:t xml:space="preserve">постановлением </w:t>
      </w:r>
      <w:r w:rsidRPr="003775B1">
        <w:rPr>
          <w:rFonts w:ascii="Times New Roman" w:hAnsi="Times New Roman" w:cs="Times New Roman"/>
          <w:sz w:val="28"/>
          <w:szCs w:val="28"/>
        </w:rPr>
        <w:t>Правительства Му</w:t>
      </w:r>
      <w:r w:rsidR="00CC68FA" w:rsidRPr="003775B1">
        <w:rPr>
          <w:rFonts w:ascii="Times New Roman" w:hAnsi="Times New Roman" w:cs="Times New Roman"/>
          <w:sz w:val="28"/>
          <w:szCs w:val="28"/>
        </w:rPr>
        <w:t>рманской области от 10.06.2016 № 285-ПП «</w:t>
      </w:r>
      <w:r w:rsidRPr="003775B1">
        <w:rPr>
          <w:rFonts w:ascii="Times New Roman" w:hAnsi="Times New Roman" w:cs="Times New Roman"/>
          <w:sz w:val="28"/>
          <w:szCs w:val="28"/>
        </w:rPr>
        <w:t>Об утверждении Перечня случаев, при которых не требуется получение разрешения на строительство н</w:t>
      </w:r>
      <w:r w:rsidR="00CC68FA" w:rsidRPr="003775B1">
        <w:rPr>
          <w:rFonts w:ascii="Times New Roman" w:hAnsi="Times New Roman" w:cs="Times New Roman"/>
          <w:sz w:val="28"/>
          <w:szCs w:val="28"/>
        </w:rPr>
        <w:t>а территории Мурманской области»</w:t>
      </w:r>
      <w:r w:rsidRPr="003775B1">
        <w:rPr>
          <w:rFonts w:ascii="Times New Roman" w:hAnsi="Times New Roman" w:cs="Times New Roman"/>
          <w:sz w:val="28"/>
          <w:szCs w:val="28"/>
        </w:rPr>
        <w:t xml:space="preserve"> &lt;9&gt;;</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&lt;9&gt; </w:t>
      </w:r>
      <w:r w:rsidR="00403690" w:rsidRPr="003775B1">
        <w:rPr>
          <w:rFonts w:ascii="Times New Roman" w:hAnsi="Times New Roman" w:cs="Times New Roman"/>
          <w:sz w:val="28"/>
          <w:szCs w:val="28"/>
        </w:rPr>
        <w:t>«</w:t>
      </w:r>
      <w:r w:rsidRPr="003775B1">
        <w:rPr>
          <w:rFonts w:ascii="Times New Roman" w:hAnsi="Times New Roman" w:cs="Times New Roman"/>
          <w:sz w:val="28"/>
          <w:szCs w:val="28"/>
        </w:rPr>
        <w:t>Электронный бюллетень П</w:t>
      </w:r>
      <w:r w:rsidR="00403690" w:rsidRPr="003775B1">
        <w:rPr>
          <w:rFonts w:ascii="Times New Roman" w:hAnsi="Times New Roman" w:cs="Times New Roman"/>
          <w:sz w:val="28"/>
          <w:szCs w:val="28"/>
        </w:rPr>
        <w:t>равительства Мурманской области»</w:t>
      </w:r>
      <w:r w:rsidRPr="003775B1">
        <w:rPr>
          <w:rFonts w:ascii="Times New Roman" w:hAnsi="Times New Roman" w:cs="Times New Roman"/>
          <w:sz w:val="28"/>
          <w:szCs w:val="28"/>
        </w:rPr>
        <w:t xml:space="preserve"> http://www.gov-murman.ru, 16.06.2016.</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 </w:t>
      </w:r>
      <w:r w:rsidR="00403690" w:rsidRPr="003775B1">
        <w:rPr>
          <w:rFonts w:ascii="Times New Roman" w:hAnsi="Times New Roman" w:cs="Times New Roman"/>
          <w:sz w:val="28"/>
          <w:szCs w:val="28"/>
        </w:rPr>
        <w:t xml:space="preserve">Уставом </w:t>
      </w:r>
      <w:r w:rsidRPr="003775B1">
        <w:rPr>
          <w:rFonts w:ascii="Times New Roman" w:hAnsi="Times New Roman" w:cs="Times New Roman"/>
          <w:sz w:val="28"/>
          <w:szCs w:val="28"/>
        </w:rPr>
        <w:t>муниципального образования город Мурманск &lt;10&gt;;</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w:t>
      </w:r>
    </w:p>
    <w:p w:rsidR="00D86E6C" w:rsidRPr="003775B1" w:rsidRDefault="00403690"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&lt;10&gt; «Вечерний Мурманск»</w:t>
      </w:r>
      <w:r w:rsidR="00D86E6C" w:rsidRPr="003775B1">
        <w:rPr>
          <w:rFonts w:ascii="Times New Roman" w:hAnsi="Times New Roman" w:cs="Times New Roman"/>
          <w:sz w:val="28"/>
          <w:szCs w:val="28"/>
        </w:rPr>
        <w:t xml:space="preserve">, </w:t>
      </w:r>
      <w:proofErr w:type="spellStart"/>
      <w:r w:rsidR="00D86E6C" w:rsidRPr="003775B1">
        <w:rPr>
          <w:rFonts w:ascii="Times New Roman" w:hAnsi="Times New Roman" w:cs="Times New Roman"/>
          <w:sz w:val="28"/>
          <w:szCs w:val="28"/>
        </w:rPr>
        <w:t>спецвыпуск</w:t>
      </w:r>
      <w:proofErr w:type="spellEnd"/>
      <w:r w:rsidR="00D86E6C" w:rsidRPr="003775B1">
        <w:rPr>
          <w:rFonts w:ascii="Times New Roman" w:hAnsi="Times New Roman" w:cs="Times New Roman"/>
          <w:sz w:val="28"/>
          <w:szCs w:val="28"/>
        </w:rPr>
        <w:t>, 10.11.2006, с. 1 - 12.</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 </w:t>
      </w:r>
      <w:r w:rsidR="00403690" w:rsidRPr="003775B1">
        <w:rPr>
          <w:rFonts w:ascii="Times New Roman" w:hAnsi="Times New Roman" w:cs="Times New Roman"/>
          <w:sz w:val="28"/>
          <w:szCs w:val="28"/>
        </w:rPr>
        <w:t xml:space="preserve">решением </w:t>
      </w:r>
      <w:r w:rsidRPr="003775B1">
        <w:rPr>
          <w:rFonts w:ascii="Times New Roman" w:hAnsi="Times New Roman" w:cs="Times New Roman"/>
          <w:sz w:val="28"/>
          <w:szCs w:val="28"/>
        </w:rPr>
        <w:t xml:space="preserve">Совета депутатов </w:t>
      </w:r>
      <w:r w:rsidR="00403690" w:rsidRPr="003775B1">
        <w:rPr>
          <w:rFonts w:ascii="Times New Roman" w:hAnsi="Times New Roman" w:cs="Times New Roman"/>
          <w:sz w:val="28"/>
          <w:szCs w:val="28"/>
        </w:rPr>
        <w:t>города Мурманска от 01.11.2011 № 41-547 «</w:t>
      </w:r>
      <w:r w:rsidRPr="003775B1">
        <w:rPr>
          <w:rFonts w:ascii="Times New Roman" w:hAnsi="Times New Roman" w:cs="Times New Roman"/>
          <w:sz w:val="28"/>
          <w:szCs w:val="28"/>
        </w:rPr>
        <w:t>Об утверждении Правил землепользования и застройки муниципаль</w:t>
      </w:r>
      <w:r w:rsidR="00403690" w:rsidRPr="003775B1">
        <w:rPr>
          <w:rFonts w:ascii="Times New Roman" w:hAnsi="Times New Roman" w:cs="Times New Roman"/>
          <w:sz w:val="28"/>
          <w:szCs w:val="28"/>
        </w:rPr>
        <w:t>ного образования город Мурманск»</w:t>
      </w:r>
      <w:r w:rsidRPr="003775B1">
        <w:rPr>
          <w:rFonts w:ascii="Times New Roman" w:hAnsi="Times New Roman" w:cs="Times New Roman"/>
          <w:sz w:val="28"/>
          <w:szCs w:val="28"/>
        </w:rPr>
        <w:t xml:space="preserve"> &lt;11&gt;;</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w:t>
      </w:r>
    </w:p>
    <w:p w:rsidR="00D86E6C" w:rsidRPr="003775B1" w:rsidRDefault="00403690"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&lt;11&gt; «Вечерний Мурманск», </w:t>
      </w:r>
      <w:proofErr w:type="spellStart"/>
      <w:r w:rsidRPr="003775B1">
        <w:rPr>
          <w:rFonts w:ascii="Times New Roman" w:hAnsi="Times New Roman" w:cs="Times New Roman"/>
          <w:sz w:val="28"/>
          <w:szCs w:val="28"/>
        </w:rPr>
        <w:t>спецвыпуск</w:t>
      </w:r>
      <w:proofErr w:type="spellEnd"/>
      <w:r w:rsidRPr="003775B1">
        <w:rPr>
          <w:rFonts w:ascii="Times New Roman" w:hAnsi="Times New Roman" w:cs="Times New Roman"/>
          <w:sz w:val="28"/>
          <w:szCs w:val="28"/>
        </w:rPr>
        <w:t xml:space="preserve"> №</w:t>
      </w:r>
      <w:r w:rsidR="00D86E6C" w:rsidRPr="003775B1">
        <w:rPr>
          <w:rFonts w:ascii="Times New Roman" w:hAnsi="Times New Roman" w:cs="Times New Roman"/>
          <w:sz w:val="28"/>
          <w:szCs w:val="28"/>
        </w:rPr>
        <w:t xml:space="preserve"> 35, 15.11.2011, с. 1 - 16.</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proofErr w:type="gramStart"/>
      <w:r w:rsidRPr="003775B1">
        <w:rPr>
          <w:rFonts w:ascii="Times New Roman" w:hAnsi="Times New Roman" w:cs="Times New Roman"/>
          <w:sz w:val="28"/>
          <w:szCs w:val="28"/>
        </w:rPr>
        <w:t xml:space="preserve">- </w:t>
      </w:r>
      <w:r w:rsidR="00403690" w:rsidRPr="003775B1">
        <w:rPr>
          <w:rFonts w:ascii="Times New Roman" w:hAnsi="Times New Roman" w:cs="Times New Roman"/>
          <w:sz w:val="28"/>
          <w:szCs w:val="28"/>
        </w:rPr>
        <w:t xml:space="preserve">решением </w:t>
      </w:r>
      <w:r w:rsidRPr="003775B1">
        <w:rPr>
          <w:rFonts w:ascii="Times New Roman" w:hAnsi="Times New Roman" w:cs="Times New Roman"/>
          <w:sz w:val="28"/>
          <w:szCs w:val="28"/>
        </w:rPr>
        <w:t>Совета депутатов города Мурманска от 27.0</w:t>
      </w:r>
      <w:r w:rsidR="00403690" w:rsidRPr="003775B1">
        <w:rPr>
          <w:rFonts w:ascii="Times New Roman" w:hAnsi="Times New Roman" w:cs="Times New Roman"/>
          <w:sz w:val="28"/>
          <w:szCs w:val="28"/>
        </w:rPr>
        <w:t>3.2015 № 10-130 «</w:t>
      </w:r>
      <w:r w:rsidRPr="003775B1">
        <w:rPr>
          <w:rFonts w:ascii="Times New Roman" w:hAnsi="Times New Roman" w:cs="Times New Roman"/>
          <w:sz w:val="28"/>
          <w:szCs w:val="28"/>
        </w:rPr>
        <w:t>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w:t>
      </w:r>
      <w:r w:rsidR="00403690" w:rsidRPr="003775B1">
        <w:rPr>
          <w:rFonts w:ascii="Times New Roman" w:hAnsi="Times New Roman" w:cs="Times New Roman"/>
          <w:sz w:val="28"/>
          <w:szCs w:val="28"/>
        </w:rPr>
        <w:t>вета депутатов города Мурманска»</w:t>
      </w:r>
      <w:r w:rsidRPr="003775B1">
        <w:rPr>
          <w:rFonts w:ascii="Times New Roman" w:hAnsi="Times New Roman" w:cs="Times New Roman"/>
          <w:sz w:val="28"/>
          <w:szCs w:val="28"/>
        </w:rPr>
        <w:t xml:space="preserve"> &lt;12&gt;;</w:t>
      </w:r>
      <w:proofErr w:type="gramEnd"/>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&lt;12&gt; </w:t>
      </w:r>
      <w:r w:rsidR="00403690" w:rsidRPr="003775B1">
        <w:rPr>
          <w:rFonts w:ascii="Times New Roman" w:hAnsi="Times New Roman" w:cs="Times New Roman"/>
          <w:sz w:val="28"/>
          <w:szCs w:val="28"/>
        </w:rPr>
        <w:t>«Вечерний Мурманск», №</w:t>
      </w:r>
      <w:r w:rsidRPr="003775B1">
        <w:rPr>
          <w:rFonts w:ascii="Times New Roman" w:hAnsi="Times New Roman" w:cs="Times New Roman"/>
          <w:sz w:val="28"/>
          <w:szCs w:val="28"/>
        </w:rPr>
        <w:t xml:space="preserve"> 59, 07.04.2015, с. 6 - 14.</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 </w:t>
      </w:r>
      <w:r w:rsidR="00403690" w:rsidRPr="003775B1">
        <w:rPr>
          <w:rFonts w:ascii="Times New Roman" w:hAnsi="Times New Roman" w:cs="Times New Roman"/>
          <w:sz w:val="28"/>
          <w:szCs w:val="28"/>
        </w:rPr>
        <w:t xml:space="preserve">постановлением </w:t>
      </w:r>
      <w:r w:rsidRPr="003775B1">
        <w:rPr>
          <w:rFonts w:ascii="Times New Roman" w:hAnsi="Times New Roman" w:cs="Times New Roman"/>
          <w:sz w:val="28"/>
          <w:szCs w:val="28"/>
        </w:rPr>
        <w:t xml:space="preserve">администрации </w:t>
      </w:r>
      <w:r w:rsidR="00403690" w:rsidRPr="003775B1">
        <w:rPr>
          <w:rFonts w:ascii="Times New Roman" w:hAnsi="Times New Roman" w:cs="Times New Roman"/>
          <w:sz w:val="28"/>
          <w:szCs w:val="28"/>
        </w:rPr>
        <w:t>города Мурманска от 26.02.2009 № 321 «</w:t>
      </w:r>
      <w:r w:rsidRPr="003775B1">
        <w:rPr>
          <w:rFonts w:ascii="Times New Roman" w:hAnsi="Times New Roman" w:cs="Times New Roman"/>
          <w:sz w:val="28"/>
          <w:szCs w:val="28"/>
        </w:rPr>
        <w:t>О порядке разработки и утверждения административных регламентов предоставления муниципальных услуг в муниципал</w:t>
      </w:r>
      <w:r w:rsidR="00403690" w:rsidRPr="003775B1">
        <w:rPr>
          <w:rFonts w:ascii="Times New Roman" w:hAnsi="Times New Roman" w:cs="Times New Roman"/>
          <w:sz w:val="28"/>
          <w:szCs w:val="28"/>
        </w:rPr>
        <w:t>ьном образовании город Мурманск»</w:t>
      </w:r>
      <w:r w:rsidRPr="003775B1">
        <w:rPr>
          <w:rFonts w:ascii="Times New Roman" w:hAnsi="Times New Roman" w:cs="Times New Roman"/>
          <w:sz w:val="28"/>
          <w:szCs w:val="28"/>
        </w:rPr>
        <w:t xml:space="preserve"> &lt;13&gt;;</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w:t>
      </w:r>
    </w:p>
    <w:p w:rsidR="00D86E6C" w:rsidRPr="003775B1" w:rsidRDefault="00676192"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&lt;13&gt; «Вечерний Мурманск», №</w:t>
      </w:r>
      <w:r w:rsidR="00D86E6C" w:rsidRPr="003775B1">
        <w:rPr>
          <w:rFonts w:ascii="Times New Roman" w:hAnsi="Times New Roman" w:cs="Times New Roman"/>
          <w:sz w:val="28"/>
          <w:szCs w:val="28"/>
        </w:rPr>
        <w:t xml:space="preserve"> 42, 15.03.2011, с. 6 - 7.</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00403690" w:rsidRPr="003775B1">
        <w:rPr>
          <w:rFonts w:ascii="Times New Roman" w:hAnsi="Times New Roman" w:cs="Times New Roman"/>
          <w:sz w:val="28"/>
          <w:szCs w:val="28"/>
        </w:rPr>
        <w:t xml:space="preserve"> постановлением </w:t>
      </w:r>
      <w:r w:rsidRPr="003775B1">
        <w:rPr>
          <w:rFonts w:ascii="Times New Roman" w:hAnsi="Times New Roman" w:cs="Times New Roman"/>
          <w:sz w:val="28"/>
          <w:szCs w:val="28"/>
        </w:rPr>
        <w:t xml:space="preserve">администрации </w:t>
      </w:r>
      <w:r w:rsidR="00403690" w:rsidRPr="003775B1">
        <w:rPr>
          <w:rFonts w:ascii="Times New Roman" w:hAnsi="Times New Roman" w:cs="Times New Roman"/>
          <w:sz w:val="28"/>
          <w:szCs w:val="28"/>
        </w:rPr>
        <w:t>города Мурманска от 30.05.2012 № 1159 «</w:t>
      </w:r>
      <w:r w:rsidRPr="003775B1">
        <w:rPr>
          <w:rFonts w:ascii="Times New Roman" w:hAnsi="Times New Roman" w:cs="Times New Roman"/>
          <w:sz w:val="28"/>
          <w:szCs w:val="28"/>
        </w:rPr>
        <w:t>Об утверждении реестра услуг, предоставляемых по обращениям заявителей в муниципальном образовании горо</w:t>
      </w:r>
      <w:r w:rsidR="00403690" w:rsidRPr="003775B1">
        <w:rPr>
          <w:rFonts w:ascii="Times New Roman" w:hAnsi="Times New Roman" w:cs="Times New Roman"/>
          <w:sz w:val="28"/>
          <w:szCs w:val="28"/>
        </w:rPr>
        <w:t>д Мурманск»</w:t>
      </w:r>
      <w:r w:rsidRPr="003775B1">
        <w:rPr>
          <w:rFonts w:ascii="Times New Roman" w:hAnsi="Times New Roman" w:cs="Times New Roman"/>
          <w:sz w:val="28"/>
          <w:szCs w:val="28"/>
        </w:rPr>
        <w:t xml:space="preserve"> &lt;14&gt;;</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w:t>
      </w:r>
    </w:p>
    <w:p w:rsidR="00D86E6C" w:rsidRPr="003775B1" w:rsidRDefault="00403690"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&lt;14&gt; «Вечерний Мурманск», </w:t>
      </w:r>
      <w:proofErr w:type="spellStart"/>
      <w:r w:rsidRPr="003775B1">
        <w:rPr>
          <w:rFonts w:ascii="Times New Roman" w:hAnsi="Times New Roman" w:cs="Times New Roman"/>
          <w:sz w:val="28"/>
          <w:szCs w:val="28"/>
        </w:rPr>
        <w:t>спецвыпуск</w:t>
      </w:r>
      <w:proofErr w:type="spellEnd"/>
      <w:r w:rsidRPr="003775B1">
        <w:rPr>
          <w:rFonts w:ascii="Times New Roman" w:hAnsi="Times New Roman" w:cs="Times New Roman"/>
          <w:sz w:val="28"/>
          <w:szCs w:val="28"/>
        </w:rPr>
        <w:t xml:space="preserve"> №</w:t>
      </w:r>
      <w:r w:rsidR="00D86E6C" w:rsidRPr="003775B1">
        <w:rPr>
          <w:rFonts w:ascii="Times New Roman" w:hAnsi="Times New Roman" w:cs="Times New Roman"/>
          <w:sz w:val="28"/>
          <w:szCs w:val="28"/>
        </w:rPr>
        <w:t xml:space="preserve"> 28, 06.06.2012, с. 5 - 11.</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настоящим Регламентом.</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center"/>
        <w:outlineLvl w:val="2"/>
        <w:rPr>
          <w:rFonts w:ascii="Times New Roman" w:hAnsi="Times New Roman" w:cs="Times New Roman"/>
          <w:sz w:val="28"/>
          <w:szCs w:val="28"/>
        </w:rPr>
      </w:pPr>
      <w:r w:rsidRPr="003775B1">
        <w:rPr>
          <w:rFonts w:ascii="Times New Roman" w:hAnsi="Times New Roman" w:cs="Times New Roman"/>
          <w:sz w:val="28"/>
          <w:szCs w:val="28"/>
        </w:rPr>
        <w:t>2.6. Перечень документов, необходимых для предоставления</w:t>
      </w:r>
    </w:p>
    <w:p w:rsidR="00D86E6C" w:rsidRPr="003775B1" w:rsidRDefault="00D86E6C" w:rsidP="003775B1">
      <w:pPr>
        <w:pStyle w:val="ConsPlusNormal"/>
        <w:ind w:firstLine="709"/>
        <w:jc w:val="center"/>
        <w:rPr>
          <w:rFonts w:ascii="Times New Roman" w:hAnsi="Times New Roman" w:cs="Times New Roman"/>
          <w:sz w:val="28"/>
          <w:szCs w:val="28"/>
        </w:rPr>
      </w:pPr>
      <w:r w:rsidRPr="003775B1">
        <w:rPr>
          <w:rFonts w:ascii="Times New Roman" w:hAnsi="Times New Roman" w:cs="Times New Roman"/>
          <w:sz w:val="28"/>
          <w:szCs w:val="28"/>
        </w:rPr>
        <w:t>муниципальной услуги</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bookmarkStart w:id="4" w:name="P177"/>
      <w:bookmarkEnd w:id="4"/>
      <w:r w:rsidRPr="003775B1">
        <w:rPr>
          <w:rFonts w:ascii="Times New Roman" w:hAnsi="Times New Roman" w:cs="Times New Roman"/>
          <w:sz w:val="28"/>
          <w:szCs w:val="28"/>
        </w:rPr>
        <w:t xml:space="preserve">2.6.1. Для получения муниципальной услуги заявитель предоставляет в Комитет </w:t>
      </w:r>
      <w:r w:rsidR="00403690" w:rsidRPr="003775B1">
        <w:rPr>
          <w:rFonts w:ascii="Times New Roman" w:hAnsi="Times New Roman" w:cs="Times New Roman"/>
          <w:sz w:val="28"/>
          <w:szCs w:val="28"/>
        </w:rPr>
        <w:t>заявление согласно приложению №</w:t>
      </w:r>
      <w:r w:rsidR="00676192" w:rsidRPr="003775B1">
        <w:rPr>
          <w:rFonts w:ascii="Times New Roman" w:hAnsi="Times New Roman" w:cs="Times New Roman"/>
          <w:sz w:val="28"/>
          <w:szCs w:val="28"/>
        </w:rPr>
        <w:t xml:space="preserve"> 2</w:t>
      </w:r>
      <w:r w:rsidRPr="003775B1">
        <w:rPr>
          <w:rFonts w:ascii="Times New Roman" w:hAnsi="Times New Roman" w:cs="Times New Roman"/>
          <w:sz w:val="28"/>
          <w:szCs w:val="28"/>
        </w:rPr>
        <w:t xml:space="preserve"> к настоящему Регламенту (далее - Заявление).</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Кроме того, для предоставления муниципальной услуги необходимы следующие документы:</w:t>
      </w:r>
    </w:p>
    <w:p w:rsidR="00D86E6C" w:rsidRPr="003775B1" w:rsidRDefault="00D86E6C" w:rsidP="003775B1">
      <w:pPr>
        <w:pStyle w:val="ConsPlusNormal"/>
        <w:ind w:firstLine="709"/>
        <w:jc w:val="both"/>
        <w:rPr>
          <w:rFonts w:ascii="Times New Roman" w:hAnsi="Times New Roman" w:cs="Times New Roman"/>
          <w:sz w:val="28"/>
          <w:szCs w:val="28"/>
        </w:rPr>
      </w:pPr>
      <w:bookmarkStart w:id="5" w:name="P179"/>
      <w:bookmarkEnd w:id="5"/>
      <w:r w:rsidRPr="003775B1">
        <w:rPr>
          <w:rFonts w:ascii="Times New Roman" w:hAnsi="Times New Roman" w:cs="Times New Roman"/>
          <w:sz w:val="28"/>
          <w:szCs w:val="28"/>
        </w:rPr>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D86E6C" w:rsidRPr="003775B1" w:rsidRDefault="00D86E6C" w:rsidP="003775B1">
      <w:pPr>
        <w:pStyle w:val="ConsPlusNormal"/>
        <w:ind w:firstLine="709"/>
        <w:jc w:val="both"/>
        <w:rPr>
          <w:rFonts w:ascii="Times New Roman" w:hAnsi="Times New Roman" w:cs="Times New Roman"/>
          <w:sz w:val="28"/>
          <w:szCs w:val="28"/>
        </w:rPr>
      </w:pPr>
      <w:bookmarkStart w:id="6" w:name="P180"/>
      <w:bookmarkEnd w:id="6"/>
      <w:r w:rsidRPr="003775B1">
        <w:rPr>
          <w:rFonts w:ascii="Times New Roman" w:hAnsi="Times New Roman" w:cs="Times New Roman"/>
          <w:sz w:val="28"/>
          <w:szCs w:val="28"/>
        </w:rPr>
        <w:t>б) схема границ предполагаемых к использованию земель или части земельного участка, выполненная в масштабе,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D86E6C" w:rsidRPr="003775B1" w:rsidRDefault="00D86E6C" w:rsidP="003775B1">
      <w:pPr>
        <w:pStyle w:val="ConsPlusNormal"/>
        <w:ind w:firstLine="709"/>
        <w:jc w:val="both"/>
        <w:rPr>
          <w:rFonts w:ascii="Times New Roman" w:hAnsi="Times New Roman" w:cs="Times New Roman"/>
          <w:sz w:val="28"/>
          <w:szCs w:val="28"/>
        </w:rPr>
      </w:pPr>
      <w:bookmarkStart w:id="7" w:name="P181"/>
      <w:bookmarkEnd w:id="7"/>
      <w:r w:rsidRPr="003775B1">
        <w:rPr>
          <w:rFonts w:ascii="Times New Roman" w:hAnsi="Times New Roman" w:cs="Times New Roman"/>
          <w:sz w:val="28"/>
          <w:szCs w:val="28"/>
        </w:rPr>
        <w:t>в)</w:t>
      </w:r>
      <w:r w:rsidR="00676192" w:rsidRPr="003775B1">
        <w:rPr>
          <w:rFonts w:ascii="Times New Roman" w:hAnsi="Times New Roman" w:cs="Times New Roman"/>
          <w:sz w:val="28"/>
          <w:szCs w:val="28"/>
        </w:rPr>
        <w:t xml:space="preserve"> выписка из ЕГРН об объекте недвижимости (об испрашиваемом земельном участке) либо уведомление об отсутствии в ЕГРН запрашиваемых сведений об объекте недвижимости (при – наличии)</w:t>
      </w:r>
      <w:r w:rsidRPr="003775B1">
        <w:rPr>
          <w:rFonts w:ascii="Times New Roman" w:hAnsi="Times New Roman" w:cs="Times New Roman"/>
          <w:sz w:val="28"/>
          <w:szCs w:val="28"/>
        </w:rPr>
        <w:t>;</w:t>
      </w:r>
    </w:p>
    <w:p w:rsidR="00D86E6C" w:rsidRPr="003775B1" w:rsidRDefault="00D86E6C" w:rsidP="003775B1">
      <w:pPr>
        <w:pStyle w:val="ConsPlusNormal"/>
        <w:ind w:firstLine="709"/>
        <w:jc w:val="both"/>
        <w:rPr>
          <w:rFonts w:ascii="Times New Roman" w:hAnsi="Times New Roman" w:cs="Times New Roman"/>
          <w:sz w:val="28"/>
          <w:szCs w:val="28"/>
        </w:rPr>
      </w:pPr>
      <w:bookmarkStart w:id="8" w:name="P182"/>
      <w:bookmarkEnd w:id="8"/>
      <w:r w:rsidRPr="003775B1">
        <w:rPr>
          <w:rFonts w:ascii="Times New Roman" w:hAnsi="Times New Roman" w:cs="Times New Roman"/>
          <w:sz w:val="28"/>
          <w:szCs w:val="28"/>
        </w:rPr>
        <w:t xml:space="preserve">г) </w:t>
      </w:r>
      <w:r w:rsidR="00676192" w:rsidRPr="003775B1">
        <w:rPr>
          <w:rFonts w:ascii="Times New Roman" w:hAnsi="Times New Roman" w:cs="Times New Roman"/>
          <w:sz w:val="28"/>
          <w:szCs w:val="28"/>
        </w:rPr>
        <w:t>выписка из ЕГРЮЛ о юридическом лице, являющемся заявителем.</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Копии документов заверяются подписью заявителя, за исключением документов, выданных нотариусом (копия должна быть заверена нотариально).</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2.6.2. Заявление и документы, указанные в </w:t>
      </w:r>
      <w:r w:rsidR="00403690" w:rsidRPr="003775B1">
        <w:rPr>
          <w:rFonts w:ascii="Times New Roman" w:hAnsi="Times New Roman" w:cs="Times New Roman"/>
          <w:sz w:val="28"/>
          <w:szCs w:val="28"/>
        </w:rPr>
        <w:t xml:space="preserve">пункте 2.6.1 </w:t>
      </w:r>
      <w:r w:rsidRPr="003775B1">
        <w:rPr>
          <w:rFonts w:ascii="Times New Roman" w:hAnsi="Times New Roman" w:cs="Times New Roman"/>
          <w:sz w:val="28"/>
          <w:szCs w:val="28"/>
        </w:rPr>
        <w:t>настоящего Регламента, могут быть представлены в форме электронных документов, порядок оформления которых определяется нормативными правовыми актами Правительства Российской Федерации, Правительства Мурманской области, органами местного самоуправления, и направлены в Комитет с использованием информационно-телекоммуникационных сетей общего пользования.</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2.6.3. Обязанность по предоставлению документов, указанных в </w:t>
      </w:r>
      <w:r w:rsidR="00403690" w:rsidRPr="003775B1">
        <w:rPr>
          <w:rFonts w:ascii="Times New Roman" w:hAnsi="Times New Roman" w:cs="Times New Roman"/>
          <w:sz w:val="28"/>
          <w:szCs w:val="28"/>
        </w:rPr>
        <w:t xml:space="preserve">подпунктах а), б) пункта 2.6.1 </w:t>
      </w:r>
      <w:r w:rsidRPr="003775B1">
        <w:rPr>
          <w:rFonts w:ascii="Times New Roman" w:hAnsi="Times New Roman" w:cs="Times New Roman"/>
          <w:sz w:val="28"/>
          <w:szCs w:val="28"/>
        </w:rPr>
        <w:t>настоящего Регламента, возложена на заявителя.</w:t>
      </w:r>
    </w:p>
    <w:p w:rsidR="00D86E6C" w:rsidRPr="003775B1" w:rsidRDefault="00D86E6C" w:rsidP="003775B1">
      <w:pPr>
        <w:pStyle w:val="ConsPlusNormal"/>
        <w:ind w:firstLine="709"/>
        <w:jc w:val="both"/>
        <w:rPr>
          <w:rFonts w:ascii="Times New Roman" w:hAnsi="Times New Roman" w:cs="Times New Roman"/>
          <w:sz w:val="28"/>
          <w:szCs w:val="28"/>
        </w:rPr>
      </w:pPr>
      <w:bookmarkStart w:id="9" w:name="P186"/>
      <w:bookmarkEnd w:id="9"/>
      <w:r w:rsidRPr="003775B1">
        <w:rPr>
          <w:rFonts w:ascii="Times New Roman" w:hAnsi="Times New Roman" w:cs="Times New Roman"/>
          <w:sz w:val="28"/>
          <w:szCs w:val="28"/>
        </w:rPr>
        <w:t xml:space="preserve">2.6.4. </w:t>
      </w:r>
      <w:proofErr w:type="gramStart"/>
      <w:r w:rsidRPr="003775B1">
        <w:rPr>
          <w:rFonts w:ascii="Times New Roman" w:hAnsi="Times New Roman" w:cs="Times New Roman"/>
          <w:sz w:val="28"/>
          <w:szCs w:val="28"/>
        </w:rPr>
        <w:t xml:space="preserve">Документы (сведения, содержащиеся в них), указанные в </w:t>
      </w:r>
      <w:r w:rsidR="00403690" w:rsidRPr="003775B1">
        <w:rPr>
          <w:rFonts w:ascii="Times New Roman" w:hAnsi="Times New Roman" w:cs="Times New Roman"/>
          <w:sz w:val="28"/>
          <w:szCs w:val="28"/>
        </w:rPr>
        <w:t xml:space="preserve">подпунктах в), г) пункта 2.6.1 </w:t>
      </w:r>
      <w:r w:rsidRPr="003775B1">
        <w:rPr>
          <w:rFonts w:ascii="Times New Roman" w:hAnsi="Times New Roman" w:cs="Times New Roman"/>
          <w:sz w:val="28"/>
          <w:szCs w:val="28"/>
        </w:rPr>
        <w:t xml:space="preserve">настоящего Регламента, Комитет запрашивает в рамках межведомственного информационного взаимодействия в Управлении </w:t>
      </w:r>
      <w:proofErr w:type="spellStart"/>
      <w:r w:rsidRPr="003775B1">
        <w:rPr>
          <w:rFonts w:ascii="Times New Roman" w:hAnsi="Times New Roman" w:cs="Times New Roman"/>
          <w:sz w:val="28"/>
          <w:szCs w:val="28"/>
        </w:rPr>
        <w:t>Росреестра</w:t>
      </w:r>
      <w:proofErr w:type="spellEnd"/>
      <w:r w:rsidRPr="003775B1">
        <w:rPr>
          <w:rFonts w:ascii="Times New Roman" w:hAnsi="Times New Roman" w:cs="Times New Roman"/>
          <w:sz w:val="28"/>
          <w:szCs w:val="28"/>
        </w:rPr>
        <w:t xml:space="preserve"> по Мурманской области, </w:t>
      </w:r>
      <w:r w:rsidR="00676192" w:rsidRPr="003775B1">
        <w:rPr>
          <w:rFonts w:ascii="Times New Roman" w:hAnsi="Times New Roman" w:cs="Times New Roman"/>
          <w:sz w:val="28"/>
          <w:szCs w:val="28"/>
        </w:rPr>
        <w:t xml:space="preserve">Инспекции Федеральной налоговой службы России по городу Мурманску, </w:t>
      </w:r>
      <w:r w:rsidRPr="003775B1">
        <w:rPr>
          <w:rFonts w:ascii="Times New Roman" w:hAnsi="Times New Roman" w:cs="Times New Roman"/>
          <w:sz w:val="28"/>
          <w:szCs w:val="28"/>
        </w:rPr>
        <w:t>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представил их самостоятельно.</w:t>
      </w:r>
      <w:proofErr w:type="gramEnd"/>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2.6.5. Непредставление заявителем документов, указанных в </w:t>
      </w:r>
      <w:r w:rsidR="00403690" w:rsidRPr="003775B1">
        <w:rPr>
          <w:rFonts w:ascii="Times New Roman" w:hAnsi="Times New Roman" w:cs="Times New Roman"/>
          <w:sz w:val="28"/>
          <w:szCs w:val="28"/>
        </w:rPr>
        <w:t xml:space="preserve">пункте 2.6.4 </w:t>
      </w:r>
      <w:r w:rsidRPr="003775B1">
        <w:rPr>
          <w:rFonts w:ascii="Times New Roman" w:hAnsi="Times New Roman" w:cs="Times New Roman"/>
          <w:sz w:val="28"/>
          <w:szCs w:val="28"/>
        </w:rPr>
        <w:t>настоящего Регламента, не является основанием для отказа в предоставлении муниципальной услуги.</w:t>
      </w:r>
    </w:p>
    <w:p w:rsidR="00676192" w:rsidRPr="003775B1" w:rsidRDefault="00676192" w:rsidP="003775B1">
      <w:pPr>
        <w:tabs>
          <w:tab w:val="left" w:pos="1276"/>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2.6.6. Запрещается требовать от заявителя:</w:t>
      </w:r>
    </w:p>
    <w:p w:rsidR="00676192" w:rsidRPr="003775B1" w:rsidRDefault="00676192" w:rsidP="003775B1">
      <w:pPr>
        <w:tabs>
          <w:tab w:val="left" w:pos="993"/>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предоставления документов и информации или осуществления действий, представления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6192" w:rsidRPr="003775B1" w:rsidRDefault="00676192" w:rsidP="003775B1">
      <w:pPr>
        <w:pStyle w:val="ConsPlusNormal"/>
        <w:ind w:firstLine="709"/>
        <w:jc w:val="both"/>
        <w:rPr>
          <w:rFonts w:ascii="Times New Roman" w:hAnsi="Times New Roman" w:cs="Times New Roman"/>
          <w:sz w:val="28"/>
          <w:szCs w:val="28"/>
        </w:rPr>
      </w:pPr>
      <w:proofErr w:type="gramStart"/>
      <w:r w:rsidRPr="003775B1">
        <w:rPr>
          <w:rFonts w:ascii="Times New Roman" w:hAnsi="Times New Roman" w:cs="Times New Roman"/>
          <w:sz w:val="28"/>
          <w:szCs w:val="28"/>
        </w:rPr>
        <w:t>-</w:t>
      </w:r>
      <w:r w:rsidRPr="003775B1">
        <w:rPr>
          <w:rFonts w:ascii="Times New Roman" w:hAnsi="Times New Roman" w:cs="Times New Roman"/>
          <w:sz w:val="28"/>
          <w:szCs w:val="28"/>
        </w:rPr>
        <w:tab/>
        <w:t>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или областных учреждений,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Pr="003775B1">
        <w:rPr>
          <w:rFonts w:ascii="Times New Roman" w:hAnsi="Times New Roman" w:cs="Times New Roman"/>
          <w:sz w:val="28"/>
          <w:szCs w:val="28"/>
        </w:rPr>
        <w:t xml:space="preserve"> части 6 статьи 7 Федерального закона от 27.07.2010          № 210-ФЗ «Об организации предоставления государственных и муниципальных услуг.</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center"/>
        <w:outlineLvl w:val="2"/>
        <w:rPr>
          <w:rFonts w:ascii="Times New Roman" w:hAnsi="Times New Roman" w:cs="Times New Roman"/>
          <w:sz w:val="28"/>
          <w:szCs w:val="28"/>
        </w:rPr>
      </w:pPr>
      <w:r w:rsidRPr="003775B1">
        <w:rPr>
          <w:rFonts w:ascii="Times New Roman" w:hAnsi="Times New Roman" w:cs="Times New Roman"/>
          <w:sz w:val="28"/>
          <w:szCs w:val="28"/>
        </w:rPr>
        <w:t>2.7. Основания для отказа в приеме документов, необходимых</w:t>
      </w:r>
    </w:p>
    <w:p w:rsidR="00D86E6C" w:rsidRPr="003775B1" w:rsidRDefault="00D86E6C" w:rsidP="003775B1">
      <w:pPr>
        <w:pStyle w:val="ConsPlusNormal"/>
        <w:ind w:firstLine="709"/>
        <w:jc w:val="center"/>
        <w:rPr>
          <w:rFonts w:ascii="Times New Roman" w:hAnsi="Times New Roman" w:cs="Times New Roman"/>
          <w:sz w:val="28"/>
          <w:szCs w:val="28"/>
        </w:rPr>
      </w:pPr>
      <w:r w:rsidRPr="003775B1">
        <w:rPr>
          <w:rFonts w:ascii="Times New Roman" w:hAnsi="Times New Roman" w:cs="Times New Roman"/>
          <w:sz w:val="28"/>
          <w:szCs w:val="28"/>
        </w:rPr>
        <w:t>для предоставления муниципальной услуги</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2.7.1. Основания для отказа в приеме документов на бумажном носителе отсутствуют.</w:t>
      </w:r>
    </w:p>
    <w:p w:rsidR="00D86E6C" w:rsidRPr="003775B1" w:rsidRDefault="00D86E6C" w:rsidP="003775B1">
      <w:pPr>
        <w:pStyle w:val="ConsPlusNormal"/>
        <w:ind w:firstLine="709"/>
        <w:jc w:val="both"/>
        <w:rPr>
          <w:rFonts w:ascii="Times New Roman" w:hAnsi="Times New Roman" w:cs="Times New Roman"/>
          <w:sz w:val="28"/>
          <w:szCs w:val="28"/>
        </w:rPr>
      </w:pPr>
      <w:bookmarkStart w:id="10" w:name="P193"/>
      <w:bookmarkEnd w:id="10"/>
      <w:r w:rsidRPr="003775B1">
        <w:rPr>
          <w:rFonts w:ascii="Times New Roman" w:hAnsi="Times New Roman" w:cs="Times New Roman"/>
          <w:sz w:val="28"/>
          <w:szCs w:val="28"/>
        </w:rPr>
        <w:t>2.7.2. Основанием для отказа в приеме документов в электронном виде является:</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подписание документов несоответствующими электронными подписями;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недействительный статус сертификатов электронных подписей на документах;</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электронные подписи документов не являются подлинными;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отсутствие электронной подписи;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информация в электронных документах представлена не на государственном языке Российской Федерации.</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center"/>
        <w:outlineLvl w:val="2"/>
        <w:rPr>
          <w:rFonts w:ascii="Times New Roman" w:hAnsi="Times New Roman" w:cs="Times New Roman"/>
          <w:sz w:val="28"/>
          <w:szCs w:val="28"/>
        </w:rPr>
      </w:pPr>
      <w:r w:rsidRPr="003775B1">
        <w:rPr>
          <w:rFonts w:ascii="Times New Roman" w:hAnsi="Times New Roman" w:cs="Times New Roman"/>
          <w:sz w:val="28"/>
          <w:szCs w:val="28"/>
        </w:rPr>
        <w:t>2.8. Перечень оснований для отказа в предоставлении</w:t>
      </w:r>
    </w:p>
    <w:p w:rsidR="00D86E6C" w:rsidRPr="003775B1" w:rsidRDefault="00D86E6C" w:rsidP="003775B1">
      <w:pPr>
        <w:pStyle w:val="ConsPlusNormal"/>
        <w:ind w:firstLine="709"/>
        <w:jc w:val="center"/>
        <w:rPr>
          <w:rFonts w:ascii="Times New Roman" w:hAnsi="Times New Roman" w:cs="Times New Roman"/>
          <w:sz w:val="28"/>
          <w:szCs w:val="28"/>
        </w:rPr>
      </w:pPr>
      <w:r w:rsidRPr="003775B1">
        <w:rPr>
          <w:rFonts w:ascii="Times New Roman" w:hAnsi="Times New Roman" w:cs="Times New Roman"/>
          <w:sz w:val="28"/>
          <w:szCs w:val="28"/>
        </w:rPr>
        <w:t>муниципальной услуги</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Основания для отказа в предоставлении муниципальной услуги: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а) заявление подано с нарушением требований, установленных </w:t>
      </w:r>
      <w:r w:rsidR="00403690" w:rsidRPr="003775B1">
        <w:rPr>
          <w:rFonts w:ascii="Times New Roman" w:hAnsi="Times New Roman" w:cs="Times New Roman"/>
          <w:sz w:val="28"/>
          <w:szCs w:val="28"/>
        </w:rPr>
        <w:t xml:space="preserve">пунктом 2.6.1 </w:t>
      </w:r>
      <w:r w:rsidR="00676192" w:rsidRPr="003775B1">
        <w:rPr>
          <w:rFonts w:ascii="Times New Roman" w:hAnsi="Times New Roman" w:cs="Times New Roman"/>
          <w:sz w:val="28"/>
          <w:szCs w:val="28"/>
        </w:rPr>
        <w:t xml:space="preserve">настоящего </w:t>
      </w:r>
      <w:r w:rsidRPr="003775B1">
        <w:rPr>
          <w:rFonts w:ascii="Times New Roman" w:hAnsi="Times New Roman" w:cs="Times New Roman"/>
          <w:sz w:val="28"/>
          <w:szCs w:val="28"/>
        </w:rPr>
        <w:t>Регламента;</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б) в заявлении указаны объекты, не предусмотренные Перечнем;</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в) земельный участок, на использование которого испрашивается Разрешение, предоставлен физическому или юридическому лицу;</w:t>
      </w:r>
    </w:p>
    <w:p w:rsidR="00676192" w:rsidRPr="003775B1" w:rsidRDefault="00676192"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г)</w:t>
      </w:r>
      <w:r w:rsidRPr="003775B1">
        <w:rPr>
          <w:rFonts w:ascii="Times New Roman" w:hAnsi="Times New Roman" w:cs="Times New Roman"/>
          <w:sz w:val="28"/>
          <w:szCs w:val="28"/>
        </w:rPr>
        <w:tab/>
        <w:t>границы предполагаемых к использованию земель или части земельных участков полностью или частично совпадают с границами использования земель или части земельных участков действующего разрешения, выданного иному лицу;</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д) размещение объекта приведет к невозможности использования земель, разрешенного использования земельных участков и (или) расположенных на них объектов недвижимости в соответствии с утвержденными документами территориального планирования, правилами землепользования и застройки, документами по планировке территории.</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center"/>
        <w:outlineLvl w:val="2"/>
        <w:rPr>
          <w:rFonts w:ascii="Times New Roman" w:hAnsi="Times New Roman" w:cs="Times New Roman"/>
          <w:sz w:val="28"/>
          <w:szCs w:val="28"/>
        </w:rPr>
      </w:pPr>
      <w:bookmarkStart w:id="11" w:name="P210"/>
      <w:bookmarkEnd w:id="11"/>
      <w:r w:rsidRPr="003775B1">
        <w:rPr>
          <w:rFonts w:ascii="Times New Roman" w:hAnsi="Times New Roman" w:cs="Times New Roman"/>
          <w:sz w:val="28"/>
          <w:szCs w:val="28"/>
        </w:rPr>
        <w:t>2.9. Размер платы, взимаемой с заявителя при предоставлении</w:t>
      </w:r>
    </w:p>
    <w:p w:rsidR="00D86E6C" w:rsidRPr="003775B1" w:rsidRDefault="00D86E6C" w:rsidP="003775B1">
      <w:pPr>
        <w:pStyle w:val="ConsPlusNormal"/>
        <w:ind w:firstLine="709"/>
        <w:jc w:val="center"/>
        <w:rPr>
          <w:rFonts w:ascii="Times New Roman" w:hAnsi="Times New Roman" w:cs="Times New Roman"/>
          <w:sz w:val="28"/>
          <w:szCs w:val="28"/>
        </w:rPr>
      </w:pPr>
      <w:r w:rsidRPr="003775B1">
        <w:rPr>
          <w:rFonts w:ascii="Times New Roman" w:hAnsi="Times New Roman" w:cs="Times New Roman"/>
          <w:sz w:val="28"/>
          <w:szCs w:val="28"/>
        </w:rPr>
        <w:t>муниципальной услуги, и способы ее взимания</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Муниципальная услуга предоставляется заявителям на бесплатной основе.</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center"/>
        <w:outlineLvl w:val="2"/>
        <w:rPr>
          <w:rFonts w:ascii="Times New Roman" w:hAnsi="Times New Roman" w:cs="Times New Roman"/>
          <w:sz w:val="28"/>
          <w:szCs w:val="28"/>
        </w:rPr>
      </w:pPr>
      <w:r w:rsidRPr="003775B1">
        <w:rPr>
          <w:rFonts w:ascii="Times New Roman" w:hAnsi="Times New Roman" w:cs="Times New Roman"/>
          <w:sz w:val="28"/>
          <w:szCs w:val="28"/>
        </w:rPr>
        <w:t>2.10. Максимальный срок ожидания в очереди при подаче</w:t>
      </w:r>
    </w:p>
    <w:p w:rsidR="00D86E6C" w:rsidRPr="003775B1" w:rsidRDefault="00D86E6C" w:rsidP="003775B1">
      <w:pPr>
        <w:pStyle w:val="ConsPlusNormal"/>
        <w:ind w:firstLine="709"/>
        <w:jc w:val="center"/>
        <w:rPr>
          <w:rFonts w:ascii="Times New Roman" w:hAnsi="Times New Roman" w:cs="Times New Roman"/>
          <w:sz w:val="28"/>
          <w:szCs w:val="28"/>
        </w:rPr>
      </w:pPr>
      <w:r w:rsidRPr="003775B1">
        <w:rPr>
          <w:rFonts w:ascii="Times New Roman" w:hAnsi="Times New Roman" w:cs="Times New Roman"/>
          <w:sz w:val="28"/>
          <w:szCs w:val="28"/>
        </w:rPr>
        <w:t>заявления и при получении результата предоставления</w:t>
      </w:r>
    </w:p>
    <w:p w:rsidR="00D86E6C" w:rsidRPr="003775B1" w:rsidRDefault="00D86E6C" w:rsidP="003775B1">
      <w:pPr>
        <w:pStyle w:val="ConsPlusNormal"/>
        <w:ind w:firstLine="709"/>
        <w:jc w:val="center"/>
        <w:rPr>
          <w:rFonts w:ascii="Times New Roman" w:hAnsi="Times New Roman" w:cs="Times New Roman"/>
          <w:sz w:val="28"/>
          <w:szCs w:val="28"/>
        </w:rPr>
      </w:pPr>
      <w:r w:rsidRPr="003775B1">
        <w:rPr>
          <w:rFonts w:ascii="Times New Roman" w:hAnsi="Times New Roman" w:cs="Times New Roman"/>
          <w:sz w:val="28"/>
          <w:szCs w:val="28"/>
        </w:rPr>
        <w:t>муниципальной услуги</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Максимальный срок ожидания заявителей </w:t>
      </w:r>
      <w:proofErr w:type="gramStart"/>
      <w:r w:rsidRPr="003775B1">
        <w:rPr>
          <w:rFonts w:ascii="Times New Roman" w:hAnsi="Times New Roman" w:cs="Times New Roman"/>
          <w:sz w:val="28"/>
          <w:szCs w:val="28"/>
        </w:rPr>
        <w:t>в очереди при подаче заявления о предоставлении муниципальной услуги непосредственно в Комитет при получении</w:t>
      </w:r>
      <w:proofErr w:type="gramEnd"/>
      <w:r w:rsidRPr="003775B1">
        <w:rPr>
          <w:rFonts w:ascii="Times New Roman" w:hAnsi="Times New Roman" w:cs="Times New Roman"/>
          <w:sz w:val="28"/>
          <w:szCs w:val="28"/>
        </w:rPr>
        <w:t xml:space="preserve"> результата предоставления муниципальной услуги не должен превышать 15 минут.</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center"/>
        <w:outlineLvl w:val="2"/>
        <w:rPr>
          <w:rFonts w:ascii="Times New Roman" w:hAnsi="Times New Roman" w:cs="Times New Roman"/>
          <w:sz w:val="28"/>
          <w:szCs w:val="28"/>
        </w:rPr>
      </w:pPr>
      <w:r w:rsidRPr="003775B1">
        <w:rPr>
          <w:rFonts w:ascii="Times New Roman" w:hAnsi="Times New Roman" w:cs="Times New Roman"/>
          <w:sz w:val="28"/>
          <w:szCs w:val="28"/>
        </w:rPr>
        <w:t>2.11. Требования к местам предоставления</w:t>
      </w:r>
    </w:p>
    <w:p w:rsidR="00D86E6C" w:rsidRPr="003775B1" w:rsidRDefault="00D86E6C" w:rsidP="003775B1">
      <w:pPr>
        <w:pStyle w:val="ConsPlusNormal"/>
        <w:ind w:firstLine="709"/>
        <w:jc w:val="center"/>
        <w:rPr>
          <w:rFonts w:ascii="Times New Roman" w:hAnsi="Times New Roman" w:cs="Times New Roman"/>
          <w:sz w:val="28"/>
          <w:szCs w:val="28"/>
        </w:rPr>
      </w:pPr>
      <w:r w:rsidRPr="003775B1">
        <w:rPr>
          <w:rFonts w:ascii="Times New Roman" w:hAnsi="Times New Roman" w:cs="Times New Roman"/>
          <w:sz w:val="28"/>
          <w:szCs w:val="28"/>
        </w:rPr>
        <w:t>муниципальной услуги</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2.11.1.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2.11.2.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2.11.3. Места для ожидания и заполнения заявлений должны быть оборудованы сидениями, столами, а также информационными стендами.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2.11.4. На информационных стендах в помещении Комитета размещается следующая информация:</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образец оформления заявления о предоставлении муниципальной услуги;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текст настоящего Регламента;</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порядок обжалования решений, действий или бездействия муниципальных служащих Комитета, ответственных за предоставление муниципальной услуги;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график приема заявителей муниципальными служащими Комитета, ответственными за предоставление муниципальной услуги.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2.11.5.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 в соответствии с законодательством Российской Федерации.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2.11.6.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center"/>
        <w:outlineLvl w:val="2"/>
        <w:rPr>
          <w:rFonts w:ascii="Times New Roman" w:hAnsi="Times New Roman" w:cs="Times New Roman"/>
          <w:sz w:val="28"/>
          <w:szCs w:val="28"/>
        </w:rPr>
      </w:pPr>
      <w:r w:rsidRPr="003775B1">
        <w:rPr>
          <w:rFonts w:ascii="Times New Roman" w:hAnsi="Times New Roman" w:cs="Times New Roman"/>
          <w:sz w:val="28"/>
          <w:szCs w:val="28"/>
        </w:rPr>
        <w:t>2.12. Показатели доступности и качества предоставления</w:t>
      </w:r>
    </w:p>
    <w:p w:rsidR="00D86E6C" w:rsidRPr="003775B1" w:rsidRDefault="00D86E6C" w:rsidP="003775B1">
      <w:pPr>
        <w:pStyle w:val="ConsPlusNormal"/>
        <w:ind w:firstLine="709"/>
        <w:jc w:val="center"/>
        <w:rPr>
          <w:rFonts w:ascii="Times New Roman" w:hAnsi="Times New Roman" w:cs="Times New Roman"/>
          <w:sz w:val="28"/>
          <w:szCs w:val="28"/>
        </w:rPr>
      </w:pPr>
      <w:r w:rsidRPr="003775B1">
        <w:rPr>
          <w:rFonts w:ascii="Times New Roman" w:hAnsi="Times New Roman" w:cs="Times New Roman"/>
          <w:sz w:val="28"/>
          <w:szCs w:val="28"/>
        </w:rPr>
        <w:t>муниципальной услуги</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2.12.1. Состав показателей доступности и качества предоставления муниципальной услуги подразделяется на две группы: количественные и качественные.</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2.12.2. В группу количественных показателей доступности входят:</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количество взаимодействий заявителя с должностными лицами при предоставлении муниципальной услуги;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время ожидания предоставления муниципальной услуги;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график работы органа, предоставляющего муниципальную услугу;</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место расположения органа, предоставляющего муниципальную услугу;</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количество документов, требуемых для получения услуги.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2.12.3. В число качественных показателей доступности предоставляемой муниципальной услуги входят:</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достоверность информации о предоставляемой муниципальной услуге;</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простота и ясность изложения информационных и инструктивных документов;</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2.12.4. В группу количественных показателей оценки качества предоставляемой муниципальной услуги входят:</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соблюдение сроков предоставления муниципальной услуги;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количество обоснованных жалоб.</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2.12.5. К качественным показателям оценки качества относятся:</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культура обслуживания (вежливость);</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качество результатов труда сотрудников.</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2.12.6. </w:t>
      </w:r>
      <w:r w:rsidR="00403690" w:rsidRPr="003775B1">
        <w:rPr>
          <w:rFonts w:ascii="Times New Roman" w:hAnsi="Times New Roman" w:cs="Times New Roman"/>
          <w:sz w:val="28"/>
          <w:szCs w:val="28"/>
        </w:rPr>
        <w:t xml:space="preserve">Показатели </w:t>
      </w:r>
      <w:r w:rsidRPr="003775B1">
        <w:rPr>
          <w:rFonts w:ascii="Times New Roman" w:hAnsi="Times New Roman" w:cs="Times New Roman"/>
          <w:sz w:val="28"/>
          <w:szCs w:val="28"/>
        </w:rPr>
        <w:t>доступности и качества предоставления муниципальной услуги и их значения приведен</w:t>
      </w:r>
      <w:r w:rsidR="00403690" w:rsidRPr="003775B1">
        <w:rPr>
          <w:rFonts w:ascii="Times New Roman" w:hAnsi="Times New Roman" w:cs="Times New Roman"/>
          <w:sz w:val="28"/>
          <w:szCs w:val="28"/>
        </w:rPr>
        <w:t>ы в приложении №</w:t>
      </w:r>
      <w:r w:rsidRPr="003775B1">
        <w:rPr>
          <w:rFonts w:ascii="Times New Roman" w:hAnsi="Times New Roman" w:cs="Times New Roman"/>
          <w:sz w:val="28"/>
          <w:szCs w:val="28"/>
        </w:rPr>
        <w:t xml:space="preserve"> 3 к настоящему Регламенту.</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center"/>
        <w:outlineLvl w:val="2"/>
        <w:rPr>
          <w:rFonts w:ascii="Times New Roman" w:hAnsi="Times New Roman" w:cs="Times New Roman"/>
          <w:sz w:val="28"/>
          <w:szCs w:val="28"/>
        </w:rPr>
      </w:pPr>
      <w:r w:rsidRPr="003775B1">
        <w:rPr>
          <w:rFonts w:ascii="Times New Roman" w:hAnsi="Times New Roman" w:cs="Times New Roman"/>
          <w:sz w:val="28"/>
          <w:szCs w:val="28"/>
        </w:rPr>
        <w:t>2.13. Прочие требования к предоставлению</w:t>
      </w:r>
    </w:p>
    <w:p w:rsidR="00D86E6C" w:rsidRPr="003775B1" w:rsidRDefault="00D86E6C" w:rsidP="003775B1">
      <w:pPr>
        <w:pStyle w:val="ConsPlusNormal"/>
        <w:ind w:firstLine="709"/>
        <w:jc w:val="center"/>
        <w:rPr>
          <w:rFonts w:ascii="Times New Roman" w:hAnsi="Times New Roman" w:cs="Times New Roman"/>
          <w:sz w:val="28"/>
          <w:szCs w:val="28"/>
        </w:rPr>
      </w:pPr>
      <w:r w:rsidRPr="003775B1">
        <w:rPr>
          <w:rFonts w:ascii="Times New Roman" w:hAnsi="Times New Roman" w:cs="Times New Roman"/>
          <w:sz w:val="28"/>
          <w:szCs w:val="28"/>
        </w:rPr>
        <w:t>муниципальной услуги</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2.13.1. </w:t>
      </w:r>
      <w:proofErr w:type="gramStart"/>
      <w:r w:rsidRPr="003775B1">
        <w:rPr>
          <w:rFonts w:ascii="Times New Roman" w:hAnsi="Times New Roman" w:cs="Times New Roman"/>
          <w:sz w:val="28"/>
          <w:szCs w:val="28"/>
        </w:rPr>
        <w:t xml:space="preserve">Бланк Заявления о предоставлении муниципальной услуги, указанного в </w:t>
      </w:r>
      <w:r w:rsidR="00403690" w:rsidRPr="003775B1">
        <w:rPr>
          <w:rFonts w:ascii="Times New Roman" w:hAnsi="Times New Roman" w:cs="Times New Roman"/>
          <w:sz w:val="28"/>
          <w:szCs w:val="28"/>
        </w:rPr>
        <w:t xml:space="preserve">пункте 2.6.1 </w:t>
      </w:r>
      <w:r w:rsidRPr="003775B1">
        <w:rPr>
          <w:rFonts w:ascii="Times New Roman" w:hAnsi="Times New Roman" w:cs="Times New Roman"/>
          <w:sz w:val="28"/>
          <w:szCs w:val="28"/>
        </w:rPr>
        <w:t>настоящего Регламента, и перечень документов, необходимых для принятия решения о предоставлении муниципальной услуги, заявитель может получить в электронном виде на официальном сайте администрации города Мурманска в сети Интернет (www.citymurmansk.ru), на интернет-портале государственных и муниципальных услуг (http://gosuslugi.ru), а также региональном интернет-портале государственных и муниципальных услуг (http://51</w:t>
      </w:r>
      <w:proofErr w:type="gramEnd"/>
      <w:r w:rsidRPr="003775B1">
        <w:rPr>
          <w:rFonts w:ascii="Times New Roman" w:hAnsi="Times New Roman" w:cs="Times New Roman"/>
          <w:sz w:val="28"/>
          <w:szCs w:val="28"/>
        </w:rPr>
        <w:t>.</w:t>
      </w:r>
      <w:proofErr w:type="gramStart"/>
      <w:r w:rsidRPr="003775B1">
        <w:rPr>
          <w:rFonts w:ascii="Times New Roman" w:hAnsi="Times New Roman" w:cs="Times New Roman"/>
          <w:sz w:val="28"/>
          <w:szCs w:val="28"/>
        </w:rPr>
        <w:t>gosuslugi.ru).</w:t>
      </w:r>
      <w:proofErr w:type="gramEnd"/>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2.13.2. </w:t>
      </w:r>
      <w:proofErr w:type="gramStart"/>
      <w:r w:rsidRPr="003775B1">
        <w:rPr>
          <w:rFonts w:ascii="Times New Roman" w:hAnsi="Times New Roman" w:cs="Times New Roman"/>
          <w:sz w:val="28"/>
          <w:szCs w:val="28"/>
        </w:rPr>
        <w:t xml:space="preserve">При обращении за предоставлением услуги с использованием информационно-телекоммуникационных сетей (далее - ТКС) общего пользования, в том числе сети Интернет, Заявление и прилагаемые документы должны быть подписаны соответствующей электронной подписью в соответствии с </w:t>
      </w:r>
      <w:r w:rsidR="00403690" w:rsidRPr="003775B1">
        <w:rPr>
          <w:rFonts w:ascii="Times New Roman" w:hAnsi="Times New Roman" w:cs="Times New Roman"/>
          <w:sz w:val="28"/>
          <w:szCs w:val="28"/>
        </w:rPr>
        <w:t xml:space="preserve">постановлением </w:t>
      </w:r>
      <w:r w:rsidRPr="003775B1">
        <w:rPr>
          <w:rFonts w:ascii="Times New Roman" w:hAnsi="Times New Roman" w:cs="Times New Roman"/>
          <w:sz w:val="28"/>
          <w:szCs w:val="28"/>
        </w:rPr>
        <w:t>Правительства Росс</w:t>
      </w:r>
      <w:r w:rsidR="00403690" w:rsidRPr="003775B1">
        <w:rPr>
          <w:rFonts w:ascii="Times New Roman" w:hAnsi="Times New Roman" w:cs="Times New Roman"/>
          <w:sz w:val="28"/>
          <w:szCs w:val="28"/>
        </w:rPr>
        <w:t>ийской Федерации от 25.06.2012 № 634 «</w:t>
      </w:r>
      <w:r w:rsidRPr="003775B1">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w:t>
      </w:r>
      <w:r w:rsidR="00403690" w:rsidRPr="003775B1">
        <w:rPr>
          <w:rFonts w:ascii="Times New Roman" w:hAnsi="Times New Roman" w:cs="Times New Roman"/>
          <w:sz w:val="28"/>
          <w:szCs w:val="28"/>
        </w:rPr>
        <w:t>рственных и муниципальных услуг»</w:t>
      </w:r>
      <w:r w:rsidRPr="003775B1">
        <w:rPr>
          <w:rFonts w:ascii="Times New Roman" w:hAnsi="Times New Roman" w:cs="Times New Roman"/>
          <w:sz w:val="28"/>
          <w:szCs w:val="28"/>
        </w:rPr>
        <w:t xml:space="preserve"> &lt;15&gt;.</w:t>
      </w:r>
      <w:proofErr w:type="gramEnd"/>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&lt;15</w:t>
      </w:r>
      <w:proofErr w:type="gramStart"/>
      <w:r w:rsidRPr="003775B1">
        <w:rPr>
          <w:rFonts w:ascii="Times New Roman" w:hAnsi="Times New Roman" w:cs="Times New Roman"/>
          <w:sz w:val="28"/>
          <w:szCs w:val="28"/>
        </w:rPr>
        <w:t>&gt; В</w:t>
      </w:r>
      <w:proofErr w:type="gramEnd"/>
      <w:r w:rsidRPr="003775B1">
        <w:rPr>
          <w:rFonts w:ascii="Times New Roman" w:hAnsi="Times New Roman" w:cs="Times New Roman"/>
          <w:sz w:val="28"/>
          <w:szCs w:val="28"/>
        </w:rPr>
        <w:t xml:space="preserve"> случаях если федеральными законами, нормативными правовыми актами Правительства РФ используемый вид электронной подписи не установлен.</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proofErr w:type="gramStart"/>
      <w:r w:rsidRPr="003775B1">
        <w:rPr>
          <w:rFonts w:ascii="Times New Roman" w:hAnsi="Times New Roman" w:cs="Times New Roman"/>
          <w:sz w:val="28"/>
          <w:szCs w:val="28"/>
        </w:rPr>
        <w:t xml:space="preserve">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Комитетом действительности усиленной квалифицированной электронной подписи заявителя, использованной при обращении за получением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w:t>
      </w:r>
      <w:r w:rsidR="00403690" w:rsidRPr="003775B1">
        <w:rPr>
          <w:rFonts w:ascii="Times New Roman" w:hAnsi="Times New Roman" w:cs="Times New Roman"/>
          <w:sz w:val="28"/>
          <w:szCs w:val="28"/>
        </w:rPr>
        <w:t xml:space="preserve">приказом </w:t>
      </w:r>
      <w:r w:rsidRPr="003775B1">
        <w:rPr>
          <w:rFonts w:ascii="Times New Roman" w:hAnsi="Times New Roman" w:cs="Times New Roman"/>
          <w:sz w:val="28"/>
          <w:szCs w:val="28"/>
        </w:rPr>
        <w:t>Федеральной службы безопасности Российской Федераци</w:t>
      </w:r>
      <w:r w:rsidR="00403690" w:rsidRPr="003775B1">
        <w:rPr>
          <w:rFonts w:ascii="Times New Roman" w:hAnsi="Times New Roman" w:cs="Times New Roman"/>
          <w:sz w:val="28"/>
          <w:szCs w:val="28"/>
        </w:rPr>
        <w:t>и от 27.12.2011 № 796</w:t>
      </w:r>
      <w:proofErr w:type="gramEnd"/>
      <w:r w:rsidR="00403690" w:rsidRPr="003775B1">
        <w:rPr>
          <w:rFonts w:ascii="Times New Roman" w:hAnsi="Times New Roman" w:cs="Times New Roman"/>
          <w:sz w:val="28"/>
          <w:szCs w:val="28"/>
        </w:rPr>
        <w:t xml:space="preserve"> «</w:t>
      </w:r>
      <w:r w:rsidRPr="003775B1">
        <w:rPr>
          <w:rFonts w:ascii="Times New Roman" w:hAnsi="Times New Roman" w:cs="Times New Roman"/>
          <w:sz w:val="28"/>
          <w:szCs w:val="28"/>
        </w:rPr>
        <w:t>Об утверждении требований к средствам электронной подписи и требований к с</w:t>
      </w:r>
      <w:r w:rsidR="00403690" w:rsidRPr="003775B1">
        <w:rPr>
          <w:rFonts w:ascii="Times New Roman" w:hAnsi="Times New Roman" w:cs="Times New Roman"/>
          <w:sz w:val="28"/>
          <w:szCs w:val="28"/>
        </w:rPr>
        <w:t>редствам удостоверяющего центра»</w:t>
      </w:r>
      <w:r w:rsidRPr="003775B1">
        <w:rPr>
          <w:rFonts w:ascii="Times New Roman" w:hAnsi="Times New Roman" w:cs="Times New Roman"/>
          <w:sz w:val="28"/>
          <w:szCs w:val="28"/>
        </w:rPr>
        <w:t>.</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center"/>
        <w:outlineLvl w:val="1"/>
        <w:rPr>
          <w:rFonts w:ascii="Times New Roman" w:hAnsi="Times New Roman" w:cs="Times New Roman"/>
          <w:sz w:val="28"/>
          <w:szCs w:val="28"/>
        </w:rPr>
      </w:pPr>
      <w:r w:rsidRPr="003775B1">
        <w:rPr>
          <w:rFonts w:ascii="Times New Roman" w:hAnsi="Times New Roman" w:cs="Times New Roman"/>
          <w:sz w:val="28"/>
          <w:szCs w:val="28"/>
        </w:rPr>
        <w:t>3. Состав, последовательность и сроки выполнения</w:t>
      </w:r>
    </w:p>
    <w:p w:rsidR="00D86E6C" w:rsidRPr="003775B1" w:rsidRDefault="00D86E6C" w:rsidP="003775B1">
      <w:pPr>
        <w:pStyle w:val="ConsPlusNormal"/>
        <w:ind w:firstLine="709"/>
        <w:jc w:val="center"/>
        <w:rPr>
          <w:rFonts w:ascii="Times New Roman" w:hAnsi="Times New Roman" w:cs="Times New Roman"/>
          <w:sz w:val="28"/>
          <w:szCs w:val="28"/>
        </w:rPr>
      </w:pPr>
      <w:r w:rsidRPr="003775B1">
        <w:rPr>
          <w:rFonts w:ascii="Times New Roman" w:hAnsi="Times New Roman" w:cs="Times New Roman"/>
          <w:sz w:val="28"/>
          <w:szCs w:val="28"/>
        </w:rPr>
        <w:t>административных процедур, требования к порядку</w:t>
      </w:r>
    </w:p>
    <w:p w:rsidR="00D86E6C" w:rsidRPr="003775B1" w:rsidRDefault="00D86E6C" w:rsidP="003775B1">
      <w:pPr>
        <w:pStyle w:val="ConsPlusNormal"/>
        <w:ind w:firstLine="709"/>
        <w:jc w:val="center"/>
        <w:rPr>
          <w:rFonts w:ascii="Times New Roman" w:hAnsi="Times New Roman" w:cs="Times New Roman"/>
          <w:sz w:val="28"/>
          <w:szCs w:val="28"/>
        </w:rPr>
      </w:pPr>
      <w:r w:rsidRPr="003775B1">
        <w:rPr>
          <w:rFonts w:ascii="Times New Roman" w:hAnsi="Times New Roman" w:cs="Times New Roman"/>
          <w:sz w:val="28"/>
          <w:szCs w:val="28"/>
        </w:rPr>
        <w:t>их выполнения</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center"/>
        <w:outlineLvl w:val="2"/>
        <w:rPr>
          <w:rFonts w:ascii="Times New Roman" w:hAnsi="Times New Roman" w:cs="Times New Roman"/>
          <w:sz w:val="28"/>
          <w:szCs w:val="28"/>
        </w:rPr>
      </w:pPr>
      <w:r w:rsidRPr="003775B1">
        <w:rPr>
          <w:rFonts w:ascii="Times New Roman" w:hAnsi="Times New Roman" w:cs="Times New Roman"/>
          <w:sz w:val="28"/>
          <w:szCs w:val="28"/>
        </w:rPr>
        <w:t>3.1. Общие положения</w:t>
      </w:r>
    </w:p>
    <w:p w:rsidR="00D86E6C" w:rsidRPr="003775B1" w:rsidRDefault="00D86E6C" w:rsidP="003775B1">
      <w:pPr>
        <w:pStyle w:val="ConsPlusNormal"/>
        <w:ind w:firstLine="709"/>
        <w:jc w:val="both"/>
        <w:rPr>
          <w:rFonts w:ascii="Times New Roman" w:hAnsi="Times New Roman" w:cs="Times New Roman"/>
          <w:sz w:val="28"/>
          <w:szCs w:val="28"/>
        </w:rPr>
      </w:pPr>
    </w:p>
    <w:p w:rsidR="00676192"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3.1.1. </w:t>
      </w:r>
      <w:r w:rsidR="00676192" w:rsidRPr="003775B1">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676192" w:rsidRPr="003775B1" w:rsidRDefault="00676192" w:rsidP="003775B1">
      <w:pPr>
        <w:pStyle w:val="ConsPlusNormal"/>
        <w:tabs>
          <w:tab w:val="left" w:pos="1134"/>
          <w:tab w:val="left" w:pos="1276"/>
        </w:tabs>
        <w:ind w:firstLine="709"/>
        <w:jc w:val="both"/>
        <w:rPr>
          <w:rFonts w:ascii="Times New Roman" w:hAnsi="Times New Roman" w:cs="Times New Roman"/>
          <w:sz w:val="28"/>
          <w:szCs w:val="28"/>
        </w:rPr>
      </w:pPr>
      <w:r w:rsidRPr="003775B1">
        <w:rPr>
          <w:rFonts w:ascii="Times New Roman" w:hAnsi="Times New Roman" w:cs="Times New Roman"/>
          <w:sz w:val="28"/>
          <w:szCs w:val="28"/>
        </w:rPr>
        <w:t>1)</w:t>
      </w:r>
      <w:r w:rsidRPr="003775B1">
        <w:rPr>
          <w:rFonts w:ascii="Times New Roman" w:hAnsi="Times New Roman" w:cs="Times New Roman"/>
          <w:sz w:val="28"/>
          <w:szCs w:val="28"/>
        </w:rPr>
        <w:tab/>
        <w:t>приём и регистрация Заявления и документов;</w:t>
      </w:r>
    </w:p>
    <w:p w:rsidR="00676192" w:rsidRPr="003775B1" w:rsidRDefault="00676192" w:rsidP="003775B1">
      <w:pPr>
        <w:pStyle w:val="ConsPlusNormal"/>
        <w:tabs>
          <w:tab w:val="left" w:pos="1134"/>
          <w:tab w:val="left" w:pos="1276"/>
        </w:tabs>
        <w:ind w:firstLine="709"/>
        <w:jc w:val="both"/>
        <w:rPr>
          <w:rFonts w:ascii="Times New Roman" w:hAnsi="Times New Roman" w:cs="Times New Roman"/>
          <w:sz w:val="28"/>
          <w:szCs w:val="28"/>
        </w:rPr>
      </w:pPr>
      <w:r w:rsidRPr="003775B1">
        <w:rPr>
          <w:rFonts w:ascii="Times New Roman" w:hAnsi="Times New Roman" w:cs="Times New Roman"/>
          <w:sz w:val="28"/>
          <w:szCs w:val="28"/>
        </w:rPr>
        <w:t>2)</w:t>
      </w:r>
      <w:r w:rsidRPr="003775B1">
        <w:rPr>
          <w:rFonts w:ascii="Times New Roman" w:hAnsi="Times New Roman" w:cs="Times New Roman"/>
          <w:sz w:val="28"/>
          <w:szCs w:val="28"/>
        </w:rPr>
        <w:tab/>
        <w:t>рассмотрение Заявления с прилагаемыми документами;</w:t>
      </w:r>
    </w:p>
    <w:p w:rsidR="00676192" w:rsidRPr="003775B1" w:rsidRDefault="00676192" w:rsidP="003775B1">
      <w:pPr>
        <w:pStyle w:val="ConsPlusNormal"/>
        <w:tabs>
          <w:tab w:val="left" w:pos="1134"/>
          <w:tab w:val="left" w:pos="1276"/>
        </w:tabs>
        <w:ind w:firstLine="709"/>
        <w:jc w:val="both"/>
        <w:rPr>
          <w:rFonts w:ascii="Times New Roman" w:hAnsi="Times New Roman" w:cs="Times New Roman"/>
          <w:sz w:val="28"/>
          <w:szCs w:val="28"/>
        </w:rPr>
      </w:pPr>
      <w:r w:rsidRPr="003775B1">
        <w:rPr>
          <w:rFonts w:ascii="Times New Roman" w:hAnsi="Times New Roman" w:cs="Times New Roman"/>
          <w:sz w:val="28"/>
          <w:szCs w:val="28"/>
        </w:rPr>
        <w:t>3)</w:t>
      </w:r>
      <w:r w:rsidRPr="003775B1">
        <w:rPr>
          <w:rFonts w:ascii="Times New Roman" w:hAnsi="Times New Roman" w:cs="Times New Roman"/>
          <w:sz w:val="28"/>
          <w:szCs w:val="28"/>
        </w:rPr>
        <w:tab/>
        <w:t>формирование и направление межведомственных запросов;</w:t>
      </w:r>
    </w:p>
    <w:p w:rsidR="00676192" w:rsidRPr="003775B1" w:rsidRDefault="00676192" w:rsidP="003775B1">
      <w:pPr>
        <w:pStyle w:val="ConsPlusNormal"/>
        <w:tabs>
          <w:tab w:val="left" w:pos="1134"/>
          <w:tab w:val="left" w:pos="1276"/>
        </w:tabs>
        <w:ind w:firstLine="709"/>
        <w:jc w:val="both"/>
        <w:rPr>
          <w:rFonts w:ascii="Times New Roman" w:hAnsi="Times New Roman" w:cs="Times New Roman"/>
          <w:sz w:val="28"/>
          <w:szCs w:val="28"/>
        </w:rPr>
      </w:pPr>
      <w:r w:rsidRPr="003775B1">
        <w:rPr>
          <w:rFonts w:ascii="Times New Roman" w:hAnsi="Times New Roman" w:cs="Times New Roman"/>
          <w:sz w:val="28"/>
          <w:szCs w:val="28"/>
        </w:rPr>
        <w:t>4)</w:t>
      </w:r>
      <w:r w:rsidRPr="003775B1">
        <w:rPr>
          <w:rFonts w:ascii="Times New Roman" w:hAnsi="Times New Roman" w:cs="Times New Roman"/>
          <w:sz w:val="28"/>
          <w:szCs w:val="28"/>
        </w:rPr>
        <w:tab/>
        <w:t>принятие решения по Заявлению;</w:t>
      </w:r>
    </w:p>
    <w:p w:rsidR="00676192" w:rsidRPr="003775B1" w:rsidRDefault="0067255D" w:rsidP="0067255D">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676192" w:rsidRPr="003775B1">
        <w:rPr>
          <w:rFonts w:ascii="Times New Roman" w:hAnsi="Times New Roman" w:cs="Times New Roman"/>
          <w:sz w:val="28"/>
          <w:szCs w:val="28"/>
        </w:rPr>
        <w:t>выдача заявителю результата предоставления муниципальной услуги, указанного в пункте 2.3 настоящего Регламента.</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3.1.2. </w:t>
      </w:r>
      <w:r w:rsidR="00403690" w:rsidRPr="003775B1">
        <w:rPr>
          <w:rFonts w:ascii="Times New Roman" w:hAnsi="Times New Roman" w:cs="Times New Roman"/>
          <w:sz w:val="28"/>
          <w:szCs w:val="28"/>
        </w:rPr>
        <w:t xml:space="preserve">Блок-схема </w:t>
      </w:r>
      <w:r w:rsidRPr="003775B1">
        <w:rPr>
          <w:rFonts w:ascii="Times New Roman" w:hAnsi="Times New Roman" w:cs="Times New Roman"/>
          <w:sz w:val="28"/>
          <w:szCs w:val="28"/>
        </w:rPr>
        <w:t xml:space="preserve">последовательности действий при предоставлении муниципальной </w:t>
      </w:r>
      <w:r w:rsidR="00403690" w:rsidRPr="003775B1">
        <w:rPr>
          <w:rFonts w:ascii="Times New Roman" w:hAnsi="Times New Roman" w:cs="Times New Roman"/>
          <w:sz w:val="28"/>
          <w:szCs w:val="28"/>
        </w:rPr>
        <w:t>услуги приводится в приложении №</w:t>
      </w:r>
      <w:r w:rsidR="00676192" w:rsidRPr="003775B1">
        <w:rPr>
          <w:rFonts w:ascii="Times New Roman" w:hAnsi="Times New Roman" w:cs="Times New Roman"/>
          <w:sz w:val="28"/>
          <w:szCs w:val="28"/>
        </w:rPr>
        <w:t xml:space="preserve"> 4</w:t>
      </w:r>
      <w:r w:rsidRPr="003775B1">
        <w:rPr>
          <w:rFonts w:ascii="Times New Roman" w:hAnsi="Times New Roman" w:cs="Times New Roman"/>
          <w:sz w:val="28"/>
          <w:szCs w:val="28"/>
        </w:rPr>
        <w:t xml:space="preserve"> к настоящему Регламенту.</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center"/>
        <w:outlineLvl w:val="2"/>
        <w:rPr>
          <w:rFonts w:ascii="Times New Roman" w:hAnsi="Times New Roman" w:cs="Times New Roman"/>
          <w:sz w:val="28"/>
          <w:szCs w:val="28"/>
        </w:rPr>
      </w:pPr>
      <w:r w:rsidRPr="003775B1">
        <w:rPr>
          <w:rFonts w:ascii="Times New Roman" w:hAnsi="Times New Roman" w:cs="Times New Roman"/>
          <w:sz w:val="28"/>
          <w:szCs w:val="28"/>
        </w:rPr>
        <w:t>3.2. Прием и регистрация заявления и документов</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3.2.1. Основанием для начала административного действия в рамках предоставления муниципальной услуги является поступление Заявления и приложенных к нему документов в Комитет.</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3.2.2. Прием и регистрация Заявления в Комитете осуществляется муниципальным служащим Комитета, ответственным за прием и регистрацию документов, в течение одного рабочего дня с момента поступления такого Заявления в Комитет.</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3.2.3. Муниципальный служащий Комитета, ответственный за прием и регистрацию документов, ставит на Заявлении отметку с указанием номера входящего документа и передает председателю Комитета для резолюции.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3.2.4. В случае поступления в Комитет Заявления и документов в электронной форме по ТКС муниципальный служащий Комитета, ответственный за прием Заявления и документов в электронной форме, в течение одного рабочего дня выполняет следующие действия с использованием программного обеспечения Комитета:</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1) проверяет подлинность усиленной квалифицированной электронной подписи заявителя с использованием системного криптографического программного обеспечения;</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2) формирует извещение о получении Заявления и документов, подписывает усиленной квалифицированной электронной подписью уполномоченного лица Комитета и отправляет его заявителю;</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3) проверяет наличие оснований для отказа в приеме документов, указанных в </w:t>
      </w:r>
      <w:r w:rsidR="00403690" w:rsidRPr="003775B1">
        <w:rPr>
          <w:rFonts w:ascii="Times New Roman" w:hAnsi="Times New Roman" w:cs="Times New Roman"/>
          <w:sz w:val="28"/>
          <w:szCs w:val="28"/>
        </w:rPr>
        <w:t xml:space="preserve">пункте 2.7.2 </w:t>
      </w:r>
      <w:r w:rsidRPr="003775B1">
        <w:rPr>
          <w:rFonts w:ascii="Times New Roman" w:hAnsi="Times New Roman" w:cs="Times New Roman"/>
          <w:sz w:val="28"/>
          <w:szCs w:val="28"/>
        </w:rPr>
        <w:t>Регламента;</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 при наличии оснований для отказа в приеме документов, указанных в </w:t>
      </w:r>
      <w:r w:rsidR="00403690" w:rsidRPr="003775B1">
        <w:rPr>
          <w:rFonts w:ascii="Times New Roman" w:hAnsi="Times New Roman" w:cs="Times New Roman"/>
          <w:sz w:val="28"/>
          <w:szCs w:val="28"/>
        </w:rPr>
        <w:t xml:space="preserve">пункте 2.7.2 </w:t>
      </w:r>
      <w:r w:rsidRPr="003775B1">
        <w:rPr>
          <w:rFonts w:ascii="Times New Roman" w:hAnsi="Times New Roman" w:cs="Times New Roman"/>
          <w:sz w:val="28"/>
          <w:szCs w:val="28"/>
        </w:rPr>
        <w:t>Регламента:</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1) формирует уведомление об отказе в приеме документов с указанием причин отказа или сообщение об ошибке в случае невозможности расшифровать документы;</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2) подписывает уведомление об отказе в приеме документов (сообщение об ошибке) усиленной квалифицированной электронной подписью уполномоченного лица Комитета;</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3) отправляет уведомление об отказе в приеме документов (сообщение об ошибке) заявителю;</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 в случае отсутствия оснований для отказа в приеме документов, указанных в </w:t>
      </w:r>
      <w:r w:rsidR="00403690" w:rsidRPr="003775B1">
        <w:rPr>
          <w:rFonts w:ascii="Times New Roman" w:hAnsi="Times New Roman" w:cs="Times New Roman"/>
          <w:sz w:val="28"/>
          <w:szCs w:val="28"/>
        </w:rPr>
        <w:t xml:space="preserve">пункте 2.7.2 </w:t>
      </w:r>
      <w:r w:rsidRPr="003775B1">
        <w:rPr>
          <w:rFonts w:ascii="Times New Roman" w:hAnsi="Times New Roman" w:cs="Times New Roman"/>
          <w:sz w:val="28"/>
          <w:szCs w:val="28"/>
        </w:rPr>
        <w:t>Регламента:</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1) регистрирует Заявление и документы, формирует уведомление о приеме Заявления и документов, подписывает его усиленной квалифицированной электронной подписью уполномоченного лица Комитета;</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2) отправляет уведомление о приеме Заявления и документов заявителю;</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3) распечатывает Заявление и документы и выполняет дальнейшие действия в соответствии с административными процедурами, указанными в Регламенте.</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3.2.5. В случае направления Заявления и документов в электронной форме заявитель в течение 5 календарных дней со дня направления ему уведомления о приеме Заявления и документов представляет в Комитет оригиналы документов, обязанность по предоставлению которых возложена на заявителя.</w:t>
      </w:r>
    </w:p>
    <w:p w:rsidR="00D86E6C" w:rsidRPr="003775B1" w:rsidRDefault="00D86E6C" w:rsidP="003775B1">
      <w:pPr>
        <w:pStyle w:val="ConsPlusNormal"/>
        <w:ind w:firstLine="709"/>
        <w:jc w:val="both"/>
        <w:rPr>
          <w:rFonts w:ascii="Times New Roman" w:hAnsi="Times New Roman" w:cs="Times New Roman"/>
          <w:sz w:val="28"/>
          <w:szCs w:val="28"/>
        </w:rPr>
      </w:pPr>
    </w:p>
    <w:p w:rsidR="00EC22FC" w:rsidRPr="003775B1" w:rsidRDefault="00EC22FC" w:rsidP="003775B1">
      <w:pPr>
        <w:pStyle w:val="ConsPlusNormal"/>
        <w:tabs>
          <w:tab w:val="left" w:pos="1276"/>
        </w:tabs>
        <w:ind w:firstLine="709"/>
        <w:jc w:val="center"/>
        <w:rPr>
          <w:rFonts w:ascii="Times New Roman" w:hAnsi="Times New Roman" w:cs="Times New Roman"/>
          <w:sz w:val="28"/>
          <w:szCs w:val="28"/>
        </w:rPr>
      </w:pPr>
      <w:r w:rsidRPr="003775B1">
        <w:rPr>
          <w:rFonts w:ascii="Times New Roman" w:hAnsi="Times New Roman" w:cs="Times New Roman"/>
          <w:sz w:val="28"/>
          <w:szCs w:val="28"/>
        </w:rPr>
        <w:t xml:space="preserve">3.3. Рассмотрение Заявления с прилагаемыми документами </w:t>
      </w:r>
    </w:p>
    <w:p w:rsidR="00EC22FC" w:rsidRPr="003775B1" w:rsidRDefault="00EC22FC" w:rsidP="003775B1">
      <w:pPr>
        <w:pStyle w:val="ConsPlusNormal"/>
        <w:tabs>
          <w:tab w:val="left" w:pos="1276"/>
        </w:tabs>
        <w:ind w:firstLine="709"/>
        <w:jc w:val="center"/>
        <w:rPr>
          <w:rFonts w:ascii="Times New Roman" w:hAnsi="Times New Roman" w:cs="Times New Roman"/>
          <w:sz w:val="28"/>
          <w:szCs w:val="28"/>
        </w:rPr>
      </w:pPr>
    </w:p>
    <w:p w:rsidR="00EC22FC" w:rsidRPr="003775B1" w:rsidRDefault="00EC22FC" w:rsidP="003775B1">
      <w:pPr>
        <w:pStyle w:val="ConsPlusNormal"/>
        <w:tabs>
          <w:tab w:val="left" w:pos="1560"/>
          <w:tab w:val="left" w:pos="1701"/>
        </w:tabs>
        <w:ind w:firstLine="709"/>
        <w:jc w:val="both"/>
        <w:rPr>
          <w:rFonts w:ascii="Times New Roman" w:hAnsi="Times New Roman" w:cs="Times New Roman"/>
          <w:sz w:val="28"/>
          <w:szCs w:val="28"/>
        </w:rPr>
      </w:pPr>
      <w:r w:rsidRPr="003775B1">
        <w:rPr>
          <w:rFonts w:ascii="Times New Roman" w:hAnsi="Times New Roman" w:cs="Times New Roman"/>
          <w:sz w:val="28"/>
          <w:szCs w:val="28"/>
        </w:rPr>
        <w:t>3.3.1.</w:t>
      </w:r>
      <w:r w:rsidRPr="003775B1">
        <w:rPr>
          <w:rFonts w:ascii="Times New Roman" w:hAnsi="Times New Roman" w:cs="Times New Roman"/>
          <w:sz w:val="28"/>
          <w:szCs w:val="28"/>
        </w:rPr>
        <w:tab/>
        <w:t xml:space="preserve">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(лицом, исполняющим его обязанности).  </w:t>
      </w:r>
    </w:p>
    <w:p w:rsidR="00EC22FC" w:rsidRPr="003775B1" w:rsidRDefault="00EC22FC" w:rsidP="003775B1">
      <w:pPr>
        <w:pStyle w:val="ConsPlusNormal"/>
        <w:tabs>
          <w:tab w:val="left" w:pos="1560"/>
          <w:tab w:val="left" w:pos="1701"/>
        </w:tabs>
        <w:ind w:firstLine="709"/>
        <w:jc w:val="both"/>
        <w:rPr>
          <w:rFonts w:ascii="Times New Roman" w:hAnsi="Times New Roman" w:cs="Times New Roman"/>
          <w:sz w:val="28"/>
          <w:szCs w:val="28"/>
        </w:rPr>
      </w:pPr>
      <w:r w:rsidRPr="003775B1">
        <w:rPr>
          <w:rFonts w:ascii="Times New Roman" w:hAnsi="Times New Roman" w:cs="Times New Roman"/>
          <w:sz w:val="28"/>
          <w:szCs w:val="28"/>
        </w:rPr>
        <w:t>3.3.2.</w:t>
      </w:r>
      <w:r w:rsidRPr="003775B1">
        <w:rPr>
          <w:rFonts w:ascii="Times New Roman" w:hAnsi="Times New Roman" w:cs="Times New Roman"/>
          <w:sz w:val="28"/>
          <w:szCs w:val="28"/>
        </w:rPr>
        <w:tab/>
        <w:t xml:space="preserve">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w:t>
      </w:r>
    </w:p>
    <w:p w:rsidR="00EC22FC" w:rsidRPr="003775B1" w:rsidRDefault="00EC22FC" w:rsidP="003775B1">
      <w:pPr>
        <w:pStyle w:val="ConsPlusNormal"/>
        <w:tabs>
          <w:tab w:val="left" w:pos="1560"/>
          <w:tab w:val="left" w:pos="1701"/>
        </w:tabs>
        <w:ind w:firstLine="709"/>
        <w:jc w:val="both"/>
        <w:rPr>
          <w:rFonts w:ascii="Times New Roman" w:hAnsi="Times New Roman" w:cs="Times New Roman"/>
          <w:sz w:val="28"/>
          <w:szCs w:val="28"/>
        </w:rPr>
      </w:pPr>
      <w:r w:rsidRPr="003775B1">
        <w:rPr>
          <w:rFonts w:ascii="Times New Roman" w:hAnsi="Times New Roman" w:cs="Times New Roman"/>
          <w:sz w:val="28"/>
          <w:szCs w:val="28"/>
        </w:rPr>
        <w:t>3.3.3.</w:t>
      </w:r>
      <w:r w:rsidRPr="003775B1">
        <w:rPr>
          <w:rFonts w:ascii="Times New Roman" w:hAnsi="Times New Roman" w:cs="Times New Roman"/>
          <w:sz w:val="28"/>
          <w:szCs w:val="28"/>
        </w:rPr>
        <w:tab/>
        <w:t>Начальник Отдела в течение одного рабочего дня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 ответственного за предоставление муниципальной услуги по данному Заявлению.</w:t>
      </w:r>
    </w:p>
    <w:p w:rsidR="00EC22FC" w:rsidRPr="003775B1" w:rsidRDefault="00EC22FC" w:rsidP="003775B1">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3.3.4.</w:t>
      </w:r>
      <w:r w:rsidRPr="003775B1">
        <w:rPr>
          <w:rFonts w:ascii="Times New Roman" w:hAnsi="Times New Roman" w:cs="Times New Roman"/>
          <w:sz w:val="28"/>
          <w:szCs w:val="28"/>
        </w:rPr>
        <w:tab/>
        <w:t>Муниципальный служащий Комитета, ответственный за предоставление муниципальной услуги, получив Заявление с прилагаемыми документами от начальника Отдела:</w:t>
      </w:r>
    </w:p>
    <w:p w:rsidR="00EC22FC" w:rsidRPr="003775B1" w:rsidRDefault="00EC22FC" w:rsidP="003775B1">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проводит проверку правильности оформления Заявления и наличия прилагаемых к Заявлению документов, представленных заявителем;</w:t>
      </w:r>
    </w:p>
    <w:p w:rsidR="00EC22FC" w:rsidRPr="003775B1" w:rsidRDefault="00EC22FC" w:rsidP="003775B1">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устанавливает необходимость получения документов, указанных в подпунктах в), г) пункта 2.6.1 настоящего Регламента, в органах, с которыми Комитет взаимодействует при предоставлении муниципальной услуги (пункт 2.2.2 настоящего Регламента);</w:t>
      </w:r>
    </w:p>
    <w:p w:rsidR="00EC22FC" w:rsidRPr="003775B1" w:rsidRDefault="00EC22FC" w:rsidP="003775B1">
      <w:pPr>
        <w:pStyle w:val="ConsPlusNormal"/>
        <w:tabs>
          <w:tab w:val="left" w:pos="993"/>
          <w:tab w:val="left" w:pos="1134"/>
        </w:tabs>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заносит координаты характерных точек границ территории в информационную систему обеспечения градостроительной деятельности (в случае, если планируется использовать земли или часть земельного участка).</w:t>
      </w:r>
    </w:p>
    <w:p w:rsidR="00EC22FC" w:rsidRPr="003775B1" w:rsidRDefault="00EC22FC" w:rsidP="003775B1">
      <w:pPr>
        <w:pStyle w:val="ConsPlusNormal"/>
        <w:tabs>
          <w:tab w:val="left" w:pos="1134"/>
          <w:tab w:val="left" w:pos="1560"/>
        </w:tabs>
        <w:ind w:firstLine="709"/>
        <w:jc w:val="both"/>
        <w:rPr>
          <w:rFonts w:ascii="Times New Roman" w:hAnsi="Times New Roman" w:cs="Times New Roman"/>
          <w:sz w:val="28"/>
          <w:szCs w:val="28"/>
        </w:rPr>
      </w:pPr>
      <w:r w:rsidRPr="003775B1">
        <w:rPr>
          <w:rFonts w:ascii="Times New Roman" w:hAnsi="Times New Roman" w:cs="Times New Roman"/>
          <w:sz w:val="28"/>
          <w:szCs w:val="28"/>
        </w:rPr>
        <w:t>3.3.5.</w:t>
      </w:r>
      <w:r w:rsidRPr="003775B1">
        <w:rPr>
          <w:rFonts w:ascii="Times New Roman" w:hAnsi="Times New Roman" w:cs="Times New Roman"/>
          <w:sz w:val="28"/>
          <w:szCs w:val="28"/>
        </w:rPr>
        <w:tab/>
        <w:t>Срок исполнения административной процедуры составляет не более четырех рабочих дней.</w:t>
      </w:r>
    </w:p>
    <w:p w:rsidR="00EC22FC" w:rsidRPr="003775B1" w:rsidRDefault="00EC22FC" w:rsidP="003775B1">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EC22FC" w:rsidRPr="003775B1" w:rsidRDefault="00EC22FC" w:rsidP="003775B1">
      <w:pPr>
        <w:autoSpaceDE w:val="0"/>
        <w:autoSpaceDN w:val="0"/>
        <w:adjustRightInd w:val="0"/>
        <w:spacing w:after="0" w:line="240" w:lineRule="auto"/>
        <w:ind w:firstLine="709"/>
        <w:jc w:val="center"/>
        <w:rPr>
          <w:rFonts w:ascii="Times New Roman" w:hAnsi="Times New Roman" w:cs="Times New Roman"/>
          <w:sz w:val="28"/>
          <w:szCs w:val="28"/>
        </w:rPr>
      </w:pPr>
      <w:r w:rsidRPr="003775B1">
        <w:rPr>
          <w:rFonts w:ascii="Times New Roman" w:hAnsi="Times New Roman" w:cs="Times New Roman"/>
          <w:sz w:val="28"/>
          <w:szCs w:val="28"/>
        </w:rPr>
        <w:t xml:space="preserve">3.4. </w:t>
      </w:r>
      <w:r w:rsidRPr="003775B1">
        <w:rPr>
          <w:rFonts w:ascii="Times New Roman" w:eastAsia="Times New Roman" w:hAnsi="Times New Roman" w:cs="Times New Roman"/>
          <w:sz w:val="28"/>
          <w:szCs w:val="28"/>
          <w:lang w:eastAsia="ru-RU"/>
        </w:rPr>
        <w:t>Формирование и направление межведомственных запросов</w:t>
      </w:r>
    </w:p>
    <w:p w:rsidR="00EC22FC" w:rsidRPr="003775B1" w:rsidRDefault="00EC22FC" w:rsidP="003775B1">
      <w:pPr>
        <w:pStyle w:val="ConsPlusNormal"/>
        <w:tabs>
          <w:tab w:val="left" w:pos="1134"/>
        </w:tabs>
        <w:ind w:firstLine="709"/>
        <w:jc w:val="both"/>
        <w:rPr>
          <w:rFonts w:ascii="Times New Roman" w:hAnsi="Times New Roman" w:cs="Times New Roman"/>
        </w:rPr>
      </w:pPr>
    </w:p>
    <w:p w:rsidR="00EC22FC" w:rsidRPr="003775B1" w:rsidRDefault="00EC22FC" w:rsidP="003775B1">
      <w:pPr>
        <w:pStyle w:val="ConsPlusNormal"/>
        <w:tabs>
          <w:tab w:val="left" w:pos="1560"/>
        </w:tabs>
        <w:ind w:firstLine="709"/>
        <w:jc w:val="both"/>
        <w:rPr>
          <w:rFonts w:ascii="Times New Roman" w:hAnsi="Times New Roman" w:cs="Times New Roman"/>
          <w:sz w:val="28"/>
          <w:szCs w:val="28"/>
        </w:rPr>
      </w:pPr>
      <w:r w:rsidRPr="003775B1">
        <w:rPr>
          <w:rFonts w:ascii="Times New Roman" w:hAnsi="Times New Roman" w:cs="Times New Roman"/>
          <w:sz w:val="28"/>
          <w:szCs w:val="28"/>
        </w:rPr>
        <w:t>3.4.1.</w:t>
      </w:r>
      <w:r w:rsidRPr="003775B1">
        <w:rPr>
          <w:rFonts w:ascii="Times New Roman" w:hAnsi="Times New Roman" w:cs="Times New Roman"/>
          <w:sz w:val="28"/>
          <w:szCs w:val="28"/>
        </w:rPr>
        <w:tab/>
        <w:t>Основанием для начала административной процедуры является необходимость получения документов, указанных в подпунктах в), г) пункта 2.6.1 настоящего Регламента.</w:t>
      </w:r>
    </w:p>
    <w:p w:rsidR="00EC22FC" w:rsidRPr="003775B1" w:rsidRDefault="00EC22FC" w:rsidP="003775B1">
      <w:pPr>
        <w:pStyle w:val="ConsPlusNormal"/>
        <w:tabs>
          <w:tab w:val="left" w:pos="1560"/>
        </w:tabs>
        <w:ind w:firstLine="709"/>
        <w:jc w:val="both"/>
        <w:rPr>
          <w:rFonts w:ascii="Times New Roman" w:hAnsi="Times New Roman" w:cs="Times New Roman"/>
          <w:sz w:val="28"/>
          <w:szCs w:val="28"/>
        </w:rPr>
      </w:pPr>
      <w:r w:rsidRPr="003775B1">
        <w:rPr>
          <w:rFonts w:ascii="Times New Roman" w:hAnsi="Times New Roman" w:cs="Times New Roman"/>
          <w:sz w:val="28"/>
          <w:szCs w:val="28"/>
        </w:rPr>
        <w:t>3.4.2.</w:t>
      </w:r>
      <w:r w:rsidRPr="003775B1">
        <w:rPr>
          <w:rFonts w:ascii="Times New Roman" w:hAnsi="Times New Roman" w:cs="Times New Roman"/>
          <w:sz w:val="28"/>
          <w:szCs w:val="28"/>
        </w:rPr>
        <w:tab/>
        <w:t>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 в электронном виде, подписывает электронной подписью и направляет его через систему межведомственного информационного взаимодействия:</w:t>
      </w:r>
    </w:p>
    <w:p w:rsidR="00EC22FC" w:rsidRPr="003775B1" w:rsidRDefault="00EC22FC" w:rsidP="003775B1">
      <w:pPr>
        <w:pStyle w:val="ConsPlusNormal"/>
        <w:tabs>
          <w:tab w:val="left" w:pos="993"/>
        </w:tabs>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 xml:space="preserve">в Управление </w:t>
      </w:r>
      <w:proofErr w:type="spellStart"/>
      <w:r w:rsidRPr="003775B1">
        <w:rPr>
          <w:rFonts w:ascii="Times New Roman" w:hAnsi="Times New Roman" w:cs="Times New Roman"/>
          <w:sz w:val="28"/>
          <w:szCs w:val="28"/>
        </w:rPr>
        <w:t>Росреестра</w:t>
      </w:r>
      <w:proofErr w:type="spellEnd"/>
      <w:r w:rsidRPr="003775B1">
        <w:rPr>
          <w:rFonts w:ascii="Times New Roman" w:hAnsi="Times New Roman" w:cs="Times New Roman"/>
          <w:sz w:val="28"/>
          <w:szCs w:val="28"/>
        </w:rPr>
        <w:t xml:space="preserve"> по Мурманской области (в случае, если планируется использовать земельный участок, часть земельного участка);</w:t>
      </w:r>
    </w:p>
    <w:p w:rsidR="00EC22FC" w:rsidRPr="003775B1" w:rsidRDefault="00EC22FC" w:rsidP="003775B1">
      <w:pPr>
        <w:pStyle w:val="ConsPlusNormal"/>
        <w:tabs>
          <w:tab w:val="left" w:pos="993"/>
        </w:tabs>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в Инспекцию Федеральной налоговой службы России по городу Мурманску (в случае, если заявителем является юридическое лицо).</w:t>
      </w:r>
    </w:p>
    <w:p w:rsidR="00EC22FC" w:rsidRPr="003775B1" w:rsidRDefault="00EC22FC" w:rsidP="003775B1">
      <w:pPr>
        <w:pStyle w:val="ConsPlusNormal"/>
        <w:tabs>
          <w:tab w:val="left" w:pos="993"/>
          <w:tab w:val="left" w:pos="1560"/>
          <w:tab w:val="left" w:pos="1701"/>
        </w:tabs>
        <w:ind w:firstLine="709"/>
        <w:jc w:val="both"/>
        <w:rPr>
          <w:rFonts w:ascii="Times New Roman" w:hAnsi="Times New Roman" w:cs="Times New Roman"/>
          <w:sz w:val="28"/>
          <w:szCs w:val="28"/>
        </w:rPr>
      </w:pPr>
      <w:r w:rsidRPr="003775B1">
        <w:rPr>
          <w:rFonts w:ascii="Times New Roman" w:hAnsi="Times New Roman" w:cs="Times New Roman"/>
          <w:sz w:val="28"/>
          <w:szCs w:val="28"/>
        </w:rPr>
        <w:t>3.4.3.</w:t>
      </w:r>
      <w:r w:rsidRPr="003775B1">
        <w:rPr>
          <w:rFonts w:ascii="Times New Roman" w:hAnsi="Times New Roman" w:cs="Times New Roman"/>
          <w:sz w:val="28"/>
          <w:szCs w:val="28"/>
        </w:rPr>
        <w:tab/>
        <w:t xml:space="preserve">Муниципальный служащий Комитета, ответственный за предоставление муниципальной услуги, при поступлении ответов на межведомственные запросы через систему межведомственного информационного взаимодействия в течение одного рабочего дня открывает электронный документ, распечатывает и приобщает к документам, предоставленным заявителем. </w:t>
      </w:r>
    </w:p>
    <w:p w:rsidR="00EC22FC" w:rsidRPr="003775B1" w:rsidRDefault="00EC22FC" w:rsidP="003775B1">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r w:rsidRPr="003775B1">
        <w:rPr>
          <w:rFonts w:ascii="Times New Roman" w:hAnsi="Times New Roman" w:cs="Times New Roman"/>
          <w:sz w:val="28"/>
          <w:szCs w:val="28"/>
        </w:rPr>
        <w:t>3.4.4.</w:t>
      </w:r>
      <w:r w:rsidRPr="003775B1">
        <w:rPr>
          <w:rFonts w:ascii="Times New Roman" w:hAnsi="Times New Roman" w:cs="Times New Roman"/>
          <w:sz w:val="28"/>
          <w:szCs w:val="28"/>
        </w:rPr>
        <w:tab/>
        <w:t>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 № 210-ФЗ «Об организации предоставления государственных и муниципальных услуг»</w:t>
      </w:r>
    </w:p>
    <w:p w:rsidR="00EC22FC" w:rsidRPr="003775B1" w:rsidRDefault="00EC22FC" w:rsidP="003775B1">
      <w:pPr>
        <w:pStyle w:val="ConsPlusNormal"/>
        <w:tabs>
          <w:tab w:val="left" w:pos="1134"/>
        </w:tabs>
        <w:ind w:firstLine="709"/>
        <w:jc w:val="center"/>
        <w:rPr>
          <w:rFonts w:ascii="Times New Roman" w:hAnsi="Times New Roman" w:cs="Times New Roman"/>
        </w:rPr>
      </w:pPr>
    </w:p>
    <w:p w:rsidR="00EC22FC" w:rsidRPr="003775B1" w:rsidRDefault="00EC22FC" w:rsidP="003775B1">
      <w:pPr>
        <w:pStyle w:val="ConsPlusNormal"/>
        <w:tabs>
          <w:tab w:val="left" w:pos="1134"/>
        </w:tabs>
        <w:ind w:firstLine="709"/>
        <w:jc w:val="center"/>
        <w:rPr>
          <w:rFonts w:ascii="Times New Roman" w:hAnsi="Times New Roman" w:cs="Times New Roman"/>
          <w:sz w:val="28"/>
          <w:szCs w:val="28"/>
        </w:rPr>
      </w:pPr>
      <w:r w:rsidRPr="003775B1">
        <w:rPr>
          <w:rFonts w:ascii="Times New Roman" w:hAnsi="Times New Roman" w:cs="Times New Roman"/>
          <w:sz w:val="28"/>
          <w:szCs w:val="28"/>
        </w:rPr>
        <w:t>3.5. Принятие решения по Заявлению</w:t>
      </w:r>
    </w:p>
    <w:p w:rsidR="00EC22FC" w:rsidRPr="003775B1" w:rsidRDefault="00EC22FC" w:rsidP="003775B1">
      <w:pPr>
        <w:pStyle w:val="ConsPlusNormal"/>
        <w:tabs>
          <w:tab w:val="left" w:pos="1134"/>
        </w:tabs>
        <w:ind w:firstLine="709"/>
        <w:jc w:val="center"/>
        <w:rPr>
          <w:rFonts w:ascii="Times New Roman" w:hAnsi="Times New Roman" w:cs="Times New Roman"/>
          <w:sz w:val="28"/>
          <w:szCs w:val="28"/>
        </w:rPr>
      </w:pPr>
    </w:p>
    <w:p w:rsidR="00EC22FC" w:rsidRPr="003775B1" w:rsidRDefault="00EC22FC" w:rsidP="003775B1">
      <w:pPr>
        <w:pStyle w:val="ConsPlusNormal"/>
        <w:tabs>
          <w:tab w:val="left" w:pos="1134"/>
          <w:tab w:val="left" w:pos="1560"/>
        </w:tabs>
        <w:ind w:firstLine="709"/>
        <w:jc w:val="both"/>
        <w:rPr>
          <w:rFonts w:ascii="Times New Roman" w:hAnsi="Times New Roman" w:cs="Times New Roman"/>
          <w:sz w:val="28"/>
          <w:szCs w:val="28"/>
        </w:rPr>
      </w:pPr>
      <w:r w:rsidRPr="003775B1">
        <w:rPr>
          <w:rFonts w:ascii="Times New Roman" w:hAnsi="Times New Roman" w:cs="Times New Roman"/>
          <w:sz w:val="28"/>
          <w:szCs w:val="28"/>
        </w:rPr>
        <w:t>3.5.1.</w:t>
      </w:r>
      <w:r w:rsidRPr="003775B1">
        <w:rPr>
          <w:rFonts w:ascii="Times New Roman" w:hAnsi="Times New Roman" w:cs="Times New Roman"/>
          <w:sz w:val="28"/>
          <w:szCs w:val="28"/>
        </w:rPr>
        <w:tab/>
        <w:t>Основанием для начала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EC22FC" w:rsidRPr="003775B1" w:rsidRDefault="00EC22FC" w:rsidP="003775B1">
      <w:pPr>
        <w:pStyle w:val="ConsPlusNormal"/>
        <w:tabs>
          <w:tab w:val="left" w:pos="1560"/>
        </w:tabs>
        <w:ind w:firstLine="709"/>
        <w:jc w:val="both"/>
        <w:rPr>
          <w:rFonts w:ascii="Times New Roman" w:hAnsi="Times New Roman" w:cs="Times New Roman"/>
          <w:sz w:val="28"/>
          <w:szCs w:val="28"/>
        </w:rPr>
      </w:pPr>
      <w:r w:rsidRPr="003775B1">
        <w:rPr>
          <w:rFonts w:ascii="Times New Roman" w:hAnsi="Times New Roman" w:cs="Times New Roman"/>
          <w:sz w:val="28"/>
          <w:szCs w:val="28"/>
        </w:rPr>
        <w:t>3.5.2.</w:t>
      </w:r>
      <w:r w:rsidRPr="003775B1">
        <w:rPr>
          <w:rFonts w:ascii="Times New Roman" w:hAnsi="Times New Roman" w:cs="Times New Roman"/>
          <w:sz w:val="28"/>
          <w:szCs w:val="28"/>
        </w:rPr>
        <w:tab/>
        <w:t>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EC22FC" w:rsidRPr="003775B1" w:rsidRDefault="00EC22FC" w:rsidP="003775B1">
      <w:pPr>
        <w:pStyle w:val="ConsPlusNormal"/>
        <w:tabs>
          <w:tab w:val="left" w:pos="993"/>
        </w:tabs>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в случае наличия оснований для отказа в предоставлении муниципальной услуги, указанных в пункте 2.8 настоящего Регламента, готовит проект уведомления об отказе в выдаче Разрешения и передаёт на подпись председателю Комитета (лицу, исполняющему его обязанности);</w:t>
      </w:r>
    </w:p>
    <w:p w:rsidR="00EC22FC" w:rsidRPr="003775B1" w:rsidRDefault="00EC22FC" w:rsidP="003775B1">
      <w:pPr>
        <w:pStyle w:val="ConsPlusNormal"/>
        <w:tabs>
          <w:tab w:val="left" w:pos="993"/>
          <w:tab w:val="left" w:pos="1134"/>
        </w:tabs>
        <w:ind w:firstLine="709"/>
        <w:jc w:val="both"/>
        <w:rPr>
          <w:rFonts w:ascii="Times New Roman" w:hAnsi="Times New Roman" w:cs="Times New Roman"/>
          <w:sz w:val="28"/>
          <w:szCs w:val="28"/>
        </w:rPr>
      </w:pPr>
      <w:r w:rsidRPr="003775B1">
        <w:rPr>
          <w:rFonts w:ascii="Times New Roman" w:hAnsi="Times New Roman" w:cs="Times New Roman"/>
          <w:sz w:val="28"/>
          <w:szCs w:val="28"/>
        </w:rPr>
        <w:t>-</w:t>
      </w:r>
      <w:r w:rsidRPr="003775B1">
        <w:rPr>
          <w:rFonts w:ascii="Times New Roman" w:hAnsi="Times New Roman" w:cs="Times New Roman"/>
          <w:sz w:val="28"/>
          <w:szCs w:val="28"/>
        </w:rPr>
        <w:tab/>
        <w:t>в случае отсутствия оснований для отказа в предоставлении муниципальной услуги, указанных в пункте 2.8 настоящего Регламента, готовит проект Разрешения, сопроводительное письмо и передаёт на подпись председателю Комитета (лицу, исполняющему его обязанности).</w:t>
      </w:r>
    </w:p>
    <w:p w:rsidR="00EC22FC" w:rsidRPr="003775B1" w:rsidRDefault="00EC22FC" w:rsidP="003775B1">
      <w:pPr>
        <w:tabs>
          <w:tab w:val="left" w:pos="1560"/>
        </w:tabs>
        <w:spacing w:after="0" w:line="240" w:lineRule="auto"/>
        <w:ind w:firstLine="709"/>
        <w:jc w:val="both"/>
        <w:rPr>
          <w:rFonts w:ascii="Times New Roman" w:eastAsia="Times New Roman" w:hAnsi="Times New Roman" w:cs="Times New Roman"/>
          <w:sz w:val="28"/>
          <w:szCs w:val="28"/>
          <w:lang w:eastAsia="ru-RU"/>
        </w:rPr>
      </w:pPr>
      <w:r w:rsidRPr="003775B1">
        <w:rPr>
          <w:rFonts w:ascii="Times New Roman" w:hAnsi="Times New Roman" w:cs="Times New Roman"/>
          <w:sz w:val="28"/>
          <w:szCs w:val="28"/>
        </w:rPr>
        <w:t>3.5.3.</w:t>
      </w:r>
      <w:r w:rsidRPr="003775B1">
        <w:rPr>
          <w:rFonts w:ascii="Times New Roman" w:eastAsia="Times New Roman" w:hAnsi="Times New Roman" w:cs="Times New Roman"/>
          <w:sz w:val="28"/>
          <w:szCs w:val="28"/>
          <w:lang w:eastAsia="ru-RU"/>
        </w:rPr>
        <w:tab/>
        <w:t xml:space="preserve">Председатель Комитета (лицо, </w:t>
      </w:r>
      <w:r w:rsidRPr="003775B1">
        <w:rPr>
          <w:rFonts w:ascii="Times New Roman" w:hAnsi="Times New Roman" w:cs="Times New Roman"/>
          <w:sz w:val="28"/>
          <w:szCs w:val="28"/>
        </w:rPr>
        <w:t>исполняющее его обязанности</w:t>
      </w:r>
      <w:r w:rsidRPr="003775B1">
        <w:rPr>
          <w:rFonts w:ascii="Times New Roman" w:eastAsia="Times New Roman" w:hAnsi="Times New Roman" w:cs="Times New Roman"/>
          <w:sz w:val="28"/>
          <w:szCs w:val="28"/>
          <w:lang w:eastAsia="ru-RU"/>
        </w:rPr>
        <w:t xml:space="preserve">) в день получения проекта </w:t>
      </w:r>
      <w:r w:rsidRPr="003775B1">
        <w:rPr>
          <w:rFonts w:ascii="Times New Roman" w:hAnsi="Times New Roman" w:cs="Times New Roman"/>
          <w:sz w:val="28"/>
          <w:szCs w:val="28"/>
        </w:rPr>
        <w:t>уведомления об отказе в выдаче Разрешения</w:t>
      </w:r>
      <w:r w:rsidRPr="003775B1">
        <w:rPr>
          <w:rFonts w:ascii="Times New Roman" w:eastAsia="Times New Roman" w:hAnsi="Times New Roman" w:cs="Times New Roman"/>
          <w:sz w:val="28"/>
          <w:szCs w:val="28"/>
          <w:lang w:eastAsia="ru-RU"/>
        </w:rPr>
        <w:t xml:space="preserve">, </w:t>
      </w:r>
      <w:r w:rsidRPr="003775B1">
        <w:rPr>
          <w:rFonts w:ascii="Times New Roman" w:hAnsi="Times New Roman" w:cs="Times New Roman"/>
          <w:sz w:val="28"/>
          <w:szCs w:val="28"/>
        </w:rPr>
        <w:t xml:space="preserve">проекта Разрешения, сопроводительного письма </w:t>
      </w:r>
      <w:r w:rsidRPr="003775B1">
        <w:rPr>
          <w:rFonts w:ascii="Times New Roman" w:eastAsia="Times New Roman" w:hAnsi="Times New Roman" w:cs="Times New Roman"/>
          <w:sz w:val="28"/>
          <w:szCs w:val="28"/>
          <w:lang w:eastAsia="ru-RU"/>
        </w:rPr>
        <w:t>подписывает их и передаёт муниципальному служащему, ответственному за делопроизводство, для регистрации в системе автоматизации делопроизводства и электронного документооборота.</w:t>
      </w:r>
    </w:p>
    <w:p w:rsidR="00EC22FC" w:rsidRPr="003775B1" w:rsidRDefault="00EC22FC" w:rsidP="003775B1">
      <w:pPr>
        <w:tabs>
          <w:tab w:val="left" w:pos="1560"/>
        </w:tabs>
        <w:spacing w:after="0" w:line="240" w:lineRule="auto"/>
        <w:ind w:firstLine="709"/>
        <w:jc w:val="both"/>
        <w:rPr>
          <w:rFonts w:ascii="Times New Roman" w:eastAsia="Times New Roman" w:hAnsi="Times New Roman" w:cs="Times New Roman"/>
          <w:sz w:val="28"/>
          <w:szCs w:val="28"/>
          <w:lang w:eastAsia="ru-RU"/>
        </w:rPr>
      </w:pPr>
      <w:r w:rsidRPr="003775B1">
        <w:rPr>
          <w:rFonts w:ascii="Times New Roman" w:eastAsia="Times New Roman" w:hAnsi="Times New Roman" w:cs="Times New Roman"/>
          <w:sz w:val="28"/>
          <w:szCs w:val="28"/>
          <w:lang w:eastAsia="ru-RU"/>
        </w:rPr>
        <w:t>3.5.4.</w:t>
      </w:r>
      <w:r w:rsidRPr="003775B1">
        <w:rPr>
          <w:rFonts w:ascii="Times New Roman" w:eastAsia="Times New Roman" w:hAnsi="Times New Roman" w:cs="Times New Roman"/>
          <w:sz w:val="28"/>
          <w:szCs w:val="28"/>
          <w:lang w:eastAsia="ru-RU"/>
        </w:rPr>
        <w:tab/>
        <w:t xml:space="preserve">Муниципальный служащий, ответственный за делопроизводство, в день поступления подписанного председателем Комитета (лицом, </w:t>
      </w:r>
      <w:r w:rsidRPr="003775B1">
        <w:rPr>
          <w:rFonts w:ascii="Times New Roman" w:hAnsi="Times New Roman" w:cs="Times New Roman"/>
          <w:sz w:val="28"/>
          <w:szCs w:val="28"/>
        </w:rPr>
        <w:t>исполняющим его обязанности</w:t>
      </w:r>
      <w:r w:rsidRPr="003775B1">
        <w:rPr>
          <w:rFonts w:ascii="Times New Roman" w:eastAsia="Times New Roman" w:hAnsi="Times New Roman" w:cs="Times New Roman"/>
          <w:sz w:val="28"/>
          <w:szCs w:val="28"/>
          <w:lang w:eastAsia="ru-RU"/>
        </w:rPr>
        <w:t xml:space="preserve">) </w:t>
      </w:r>
      <w:r w:rsidRPr="003775B1">
        <w:rPr>
          <w:rFonts w:ascii="Times New Roman" w:hAnsi="Times New Roman" w:cs="Times New Roman"/>
          <w:sz w:val="28"/>
          <w:szCs w:val="28"/>
        </w:rPr>
        <w:t>уведомления об отказе в выдаче Разрешения, сопроводительного письма</w:t>
      </w:r>
      <w:r w:rsidRPr="003775B1">
        <w:rPr>
          <w:rFonts w:ascii="Times New Roman" w:eastAsia="Times New Roman" w:hAnsi="Times New Roman" w:cs="Times New Roman"/>
          <w:sz w:val="28"/>
          <w:szCs w:val="28"/>
          <w:lang w:eastAsia="ru-RU"/>
        </w:rPr>
        <w:t xml:space="preserve"> к Разрешению регистрирует </w:t>
      </w:r>
      <w:r w:rsidRPr="003775B1">
        <w:rPr>
          <w:rFonts w:ascii="Times New Roman" w:hAnsi="Times New Roman" w:cs="Times New Roman"/>
          <w:sz w:val="28"/>
          <w:szCs w:val="28"/>
        </w:rPr>
        <w:t>уведомление об отказе в выдаче Разрешения, сопроводительное письмо в</w:t>
      </w:r>
      <w:r w:rsidRPr="003775B1">
        <w:rPr>
          <w:rFonts w:ascii="Times New Roman" w:eastAsia="Times New Roman" w:hAnsi="Times New Roman" w:cs="Times New Roman"/>
          <w:sz w:val="28"/>
          <w:szCs w:val="28"/>
          <w:lang w:eastAsia="ru-RU"/>
        </w:rPr>
        <w:t xml:space="preserve"> системе автоматизации делопроизводства и электронного документооборота.</w:t>
      </w:r>
    </w:p>
    <w:p w:rsidR="00EC22FC" w:rsidRPr="003775B1" w:rsidRDefault="00EC22FC" w:rsidP="003775B1">
      <w:pPr>
        <w:tabs>
          <w:tab w:val="left" w:pos="851"/>
          <w:tab w:val="left" w:pos="1560"/>
        </w:tabs>
        <w:spacing w:after="0" w:line="240" w:lineRule="auto"/>
        <w:ind w:firstLine="709"/>
        <w:jc w:val="both"/>
        <w:rPr>
          <w:rFonts w:ascii="Times New Roman" w:eastAsia="Times New Roman" w:hAnsi="Times New Roman" w:cs="Times New Roman"/>
          <w:sz w:val="28"/>
          <w:szCs w:val="28"/>
          <w:lang w:eastAsia="ru-RU"/>
        </w:rPr>
      </w:pPr>
      <w:r w:rsidRPr="003775B1">
        <w:rPr>
          <w:rFonts w:ascii="Times New Roman" w:eastAsia="Times New Roman" w:hAnsi="Times New Roman" w:cs="Times New Roman"/>
          <w:sz w:val="28"/>
          <w:szCs w:val="28"/>
          <w:lang w:eastAsia="ru-RU"/>
        </w:rPr>
        <w:t>3.5.5.</w:t>
      </w:r>
      <w:r w:rsidRPr="003775B1">
        <w:rPr>
          <w:rFonts w:ascii="Times New Roman" w:eastAsia="Times New Roman" w:hAnsi="Times New Roman" w:cs="Times New Roman"/>
          <w:sz w:val="28"/>
          <w:szCs w:val="28"/>
          <w:lang w:eastAsia="ru-RU"/>
        </w:rPr>
        <w:tab/>
        <w:t>Срок исполнения административной процедуры составляет не более 10 рабочих дней со дня поступления Заявления в Комитет.</w:t>
      </w:r>
    </w:p>
    <w:p w:rsidR="00EC22FC" w:rsidRPr="003775B1" w:rsidRDefault="00EC22FC" w:rsidP="003775B1">
      <w:pPr>
        <w:tabs>
          <w:tab w:val="left" w:pos="851"/>
          <w:tab w:val="left" w:pos="1560"/>
        </w:tabs>
        <w:spacing w:after="0" w:line="240" w:lineRule="auto"/>
        <w:ind w:firstLine="709"/>
        <w:jc w:val="both"/>
        <w:rPr>
          <w:rFonts w:ascii="Times New Roman" w:eastAsia="Times New Roman" w:hAnsi="Times New Roman" w:cs="Times New Roman"/>
          <w:sz w:val="28"/>
          <w:szCs w:val="28"/>
          <w:lang w:eastAsia="ru-RU"/>
        </w:rPr>
      </w:pPr>
    </w:p>
    <w:p w:rsidR="00EC22FC" w:rsidRPr="003775B1" w:rsidRDefault="00EC22FC" w:rsidP="003775B1">
      <w:pPr>
        <w:tabs>
          <w:tab w:val="left" w:pos="1418"/>
        </w:tabs>
        <w:spacing w:after="0" w:line="240" w:lineRule="auto"/>
        <w:ind w:firstLine="709"/>
        <w:jc w:val="center"/>
        <w:rPr>
          <w:rFonts w:ascii="Times New Roman" w:hAnsi="Times New Roman" w:cs="Times New Roman"/>
          <w:sz w:val="28"/>
          <w:szCs w:val="28"/>
        </w:rPr>
      </w:pPr>
      <w:r w:rsidRPr="003775B1">
        <w:rPr>
          <w:rFonts w:ascii="Times New Roman" w:eastAsia="Times New Roman" w:hAnsi="Times New Roman" w:cs="Times New Roman"/>
          <w:sz w:val="28"/>
          <w:szCs w:val="28"/>
          <w:lang w:eastAsia="ru-RU"/>
        </w:rPr>
        <w:t>3.6.</w:t>
      </w:r>
      <w:r w:rsidRPr="003775B1">
        <w:rPr>
          <w:rFonts w:ascii="Times New Roman" w:eastAsia="Times New Roman" w:hAnsi="Times New Roman" w:cs="Times New Roman"/>
          <w:sz w:val="28"/>
          <w:szCs w:val="28"/>
          <w:lang w:eastAsia="ru-RU"/>
        </w:rPr>
        <w:tab/>
        <w:t>Выдача заявителю результата предоставления муниципальной услуги, указанного в пункте 2.3 Регламента</w:t>
      </w:r>
    </w:p>
    <w:p w:rsidR="00EC22FC" w:rsidRPr="003775B1" w:rsidRDefault="00EC22FC" w:rsidP="003775B1">
      <w:pPr>
        <w:tabs>
          <w:tab w:val="left" w:pos="1560"/>
        </w:tabs>
        <w:spacing w:after="0" w:line="240" w:lineRule="auto"/>
        <w:ind w:firstLine="709"/>
        <w:jc w:val="both"/>
        <w:rPr>
          <w:rFonts w:ascii="Times New Roman" w:eastAsia="Times New Roman" w:hAnsi="Times New Roman" w:cs="Times New Roman"/>
          <w:sz w:val="28"/>
          <w:szCs w:val="28"/>
          <w:lang w:eastAsia="ru-RU"/>
        </w:rPr>
      </w:pPr>
    </w:p>
    <w:p w:rsidR="00EC22FC" w:rsidRPr="003775B1" w:rsidRDefault="00EC22FC" w:rsidP="003775B1">
      <w:pPr>
        <w:tabs>
          <w:tab w:val="left" w:pos="1560"/>
        </w:tabs>
        <w:spacing w:after="0" w:line="240" w:lineRule="auto"/>
        <w:ind w:firstLine="709"/>
        <w:jc w:val="both"/>
        <w:rPr>
          <w:rFonts w:ascii="Times New Roman" w:eastAsia="Times New Roman" w:hAnsi="Times New Roman" w:cs="Times New Roman"/>
          <w:sz w:val="28"/>
          <w:szCs w:val="28"/>
          <w:lang w:eastAsia="ru-RU"/>
        </w:rPr>
      </w:pPr>
      <w:r w:rsidRPr="003775B1">
        <w:rPr>
          <w:rFonts w:ascii="Times New Roman" w:hAnsi="Times New Roman" w:cs="Times New Roman"/>
          <w:sz w:val="28"/>
          <w:szCs w:val="28"/>
        </w:rPr>
        <w:t>3.6.1.</w:t>
      </w:r>
      <w:r w:rsidRPr="003775B1">
        <w:rPr>
          <w:rFonts w:ascii="Times New Roman" w:hAnsi="Times New Roman" w:cs="Times New Roman"/>
          <w:sz w:val="28"/>
          <w:szCs w:val="28"/>
        </w:rPr>
        <w:tab/>
      </w:r>
      <w:r w:rsidRPr="003775B1">
        <w:rPr>
          <w:rFonts w:ascii="Times New Roman" w:eastAsia="Times New Roman" w:hAnsi="Times New Roman" w:cs="Times New Roman"/>
          <w:sz w:val="28"/>
          <w:szCs w:val="28"/>
          <w:lang w:eastAsia="ru-RU"/>
        </w:rPr>
        <w:t xml:space="preserve">Основанием для начала исполнения административной процедуры является передача муниципальным служащим, ответственным за делопроизводство, </w:t>
      </w:r>
      <w:r w:rsidRPr="003775B1">
        <w:rPr>
          <w:rFonts w:ascii="Times New Roman" w:hAnsi="Times New Roman" w:cs="Times New Roman"/>
          <w:sz w:val="28"/>
          <w:szCs w:val="28"/>
        </w:rPr>
        <w:t>муниципальному служащему, ответственному за предоставление муниципальной услуги,</w:t>
      </w:r>
      <w:r w:rsidRPr="003775B1">
        <w:rPr>
          <w:rFonts w:ascii="Times New Roman" w:eastAsia="Times New Roman" w:hAnsi="Times New Roman" w:cs="Times New Roman"/>
          <w:sz w:val="28"/>
          <w:szCs w:val="28"/>
          <w:lang w:eastAsia="ru-RU"/>
        </w:rPr>
        <w:t xml:space="preserve"> Разрешения и зарегистрированного</w:t>
      </w:r>
      <w:r w:rsidRPr="003775B1">
        <w:rPr>
          <w:rFonts w:ascii="Times New Roman" w:hAnsi="Times New Roman" w:cs="Times New Roman"/>
          <w:sz w:val="28"/>
          <w:szCs w:val="28"/>
        </w:rPr>
        <w:t xml:space="preserve"> сопроводительного письма или</w:t>
      </w:r>
      <w:r w:rsidRPr="003775B1">
        <w:rPr>
          <w:rFonts w:ascii="Times New Roman" w:eastAsia="Times New Roman" w:hAnsi="Times New Roman" w:cs="Times New Roman"/>
          <w:sz w:val="28"/>
          <w:szCs w:val="28"/>
          <w:lang w:eastAsia="ru-RU"/>
        </w:rPr>
        <w:t xml:space="preserve"> зарегистрированного </w:t>
      </w:r>
      <w:r w:rsidRPr="003775B1">
        <w:rPr>
          <w:rFonts w:ascii="Times New Roman" w:hAnsi="Times New Roman" w:cs="Times New Roman"/>
          <w:sz w:val="28"/>
          <w:szCs w:val="28"/>
        </w:rPr>
        <w:t>уведомления об отказе в выдаче Разрешения</w:t>
      </w:r>
      <w:r w:rsidRPr="003775B1">
        <w:rPr>
          <w:rFonts w:ascii="Times New Roman" w:eastAsia="Times New Roman" w:hAnsi="Times New Roman" w:cs="Times New Roman"/>
          <w:sz w:val="28"/>
          <w:szCs w:val="28"/>
          <w:lang w:eastAsia="ru-RU"/>
        </w:rPr>
        <w:t>.</w:t>
      </w:r>
    </w:p>
    <w:p w:rsidR="00EC22FC" w:rsidRPr="003775B1" w:rsidRDefault="00EC22FC" w:rsidP="003775B1">
      <w:pPr>
        <w:widowControl w:val="0"/>
        <w:shd w:val="clear" w:color="auto" w:fill="FFFFFF"/>
        <w:tabs>
          <w:tab w:val="left" w:pos="1560"/>
        </w:tabs>
        <w:autoSpaceDE w:val="0"/>
        <w:autoSpaceDN w:val="0"/>
        <w:adjustRightInd w:val="0"/>
        <w:spacing w:after="0" w:line="240" w:lineRule="auto"/>
        <w:ind w:firstLine="709"/>
        <w:jc w:val="both"/>
        <w:rPr>
          <w:rFonts w:ascii="Times New Roman" w:hAnsi="Times New Roman" w:cs="Times New Roman"/>
          <w:sz w:val="28"/>
          <w:szCs w:val="28"/>
        </w:rPr>
      </w:pPr>
      <w:r w:rsidRPr="003775B1">
        <w:rPr>
          <w:rFonts w:ascii="Times New Roman" w:eastAsia="Times New Roman" w:hAnsi="Times New Roman" w:cs="Times New Roman"/>
          <w:sz w:val="28"/>
          <w:szCs w:val="28"/>
          <w:lang w:eastAsia="ru-RU"/>
        </w:rPr>
        <w:t>3.6.2.</w:t>
      </w:r>
      <w:r w:rsidRPr="003775B1">
        <w:rPr>
          <w:rFonts w:ascii="Times New Roman" w:eastAsia="Times New Roman" w:hAnsi="Times New Roman" w:cs="Times New Roman"/>
          <w:sz w:val="28"/>
          <w:szCs w:val="28"/>
          <w:lang w:eastAsia="ru-RU"/>
        </w:rPr>
        <w:tab/>
      </w:r>
      <w:r w:rsidRPr="003775B1">
        <w:rPr>
          <w:rFonts w:ascii="Times New Roman" w:hAnsi="Times New Roman" w:cs="Times New Roman"/>
          <w:sz w:val="28"/>
          <w:szCs w:val="28"/>
        </w:rPr>
        <w:t xml:space="preserve">Муниципальный служащий Комитета, ответственный за предоставление муниципальной услуги, информирует заявителя о результатах рассмотрения Заявления по телефону, указанному в Заявлении, согласовывает с заявителем дату выдачи </w:t>
      </w:r>
      <w:r w:rsidRPr="003775B1">
        <w:rPr>
          <w:rFonts w:ascii="Times New Roman" w:eastAsia="Times New Roman" w:hAnsi="Times New Roman" w:cs="Times New Roman"/>
          <w:sz w:val="28"/>
          <w:szCs w:val="28"/>
          <w:lang w:eastAsia="ru-RU"/>
        </w:rPr>
        <w:t>результата предоставления муниципальной услуги, указанного в пункте 2.3 настоящего Регламента</w:t>
      </w:r>
      <w:r w:rsidRPr="003775B1">
        <w:rPr>
          <w:rFonts w:ascii="Times New Roman" w:hAnsi="Times New Roman" w:cs="Times New Roman"/>
          <w:sz w:val="28"/>
          <w:szCs w:val="28"/>
        </w:rPr>
        <w:t>.</w:t>
      </w:r>
    </w:p>
    <w:p w:rsidR="00EC22FC" w:rsidRPr="003775B1" w:rsidRDefault="00EC22FC" w:rsidP="003775B1">
      <w:pPr>
        <w:widowControl w:val="0"/>
        <w:shd w:val="clear" w:color="auto" w:fill="FFFFFF"/>
        <w:tabs>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75B1">
        <w:rPr>
          <w:rFonts w:ascii="Times New Roman" w:hAnsi="Times New Roman" w:cs="Times New Roman"/>
          <w:sz w:val="28"/>
          <w:szCs w:val="28"/>
        </w:rPr>
        <w:t>3.6.3.</w:t>
      </w:r>
      <w:r w:rsidRPr="003775B1">
        <w:rPr>
          <w:rFonts w:ascii="Times New Roman" w:hAnsi="Times New Roman" w:cs="Times New Roman"/>
          <w:sz w:val="28"/>
          <w:szCs w:val="28"/>
        </w:rPr>
        <w:tab/>
      </w:r>
      <w:proofErr w:type="gramStart"/>
      <w:r w:rsidRPr="003775B1">
        <w:rPr>
          <w:rFonts w:ascii="Times New Roman" w:hAnsi="Times New Roman" w:cs="Times New Roman"/>
          <w:sz w:val="28"/>
          <w:szCs w:val="28"/>
        </w:rPr>
        <w:t xml:space="preserve">Муниципальный служащий Комитета, ответственный за предоставление муниципальной услуги, выдает заявителю </w:t>
      </w:r>
      <w:r w:rsidRPr="003775B1">
        <w:rPr>
          <w:rFonts w:ascii="Times New Roman" w:eastAsia="Times New Roman" w:hAnsi="Times New Roman" w:cs="Times New Roman"/>
          <w:sz w:val="28"/>
          <w:szCs w:val="28"/>
          <w:lang w:eastAsia="ru-RU"/>
        </w:rPr>
        <w:t xml:space="preserve">результат предоставления муниципальной услуги, указанный в пункте 2.3 настоящего Регламента, с приложением </w:t>
      </w:r>
      <w:r w:rsidRPr="003775B1">
        <w:rPr>
          <w:rFonts w:ascii="Times New Roman" w:hAnsi="Times New Roman" w:cs="Times New Roman"/>
          <w:sz w:val="28"/>
          <w:szCs w:val="28"/>
        </w:rPr>
        <w:t>схемы границ предполагаемых к использованию земель или части земельного участка, выполненной в масштабе,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лично под подпись либо</w:t>
      </w:r>
      <w:proofErr w:type="gramEnd"/>
      <w:r w:rsidRPr="003775B1">
        <w:rPr>
          <w:rFonts w:ascii="Times New Roman" w:hAnsi="Times New Roman" w:cs="Times New Roman"/>
          <w:sz w:val="28"/>
          <w:szCs w:val="28"/>
        </w:rPr>
        <w:t xml:space="preserve"> </w:t>
      </w:r>
      <w:proofErr w:type="gramStart"/>
      <w:r w:rsidRPr="003775B1">
        <w:rPr>
          <w:rFonts w:ascii="Times New Roman" w:hAnsi="Times New Roman" w:cs="Times New Roman"/>
          <w:sz w:val="28"/>
          <w:szCs w:val="28"/>
        </w:rPr>
        <w:t xml:space="preserve">передает </w:t>
      </w:r>
      <w:r w:rsidRPr="003775B1">
        <w:rPr>
          <w:rFonts w:ascii="Times New Roman" w:eastAsia="Times New Roman" w:hAnsi="Times New Roman" w:cs="Times New Roman"/>
          <w:sz w:val="28"/>
          <w:szCs w:val="28"/>
          <w:lang w:eastAsia="ru-RU"/>
        </w:rPr>
        <w:t xml:space="preserve">результат предоставления муниципальной услуги, указанный в пункте 2.3 настоящего Регламента, с приложением </w:t>
      </w:r>
      <w:r w:rsidRPr="003775B1">
        <w:rPr>
          <w:rFonts w:ascii="Times New Roman" w:hAnsi="Times New Roman" w:cs="Times New Roman"/>
          <w:sz w:val="28"/>
          <w:szCs w:val="28"/>
        </w:rPr>
        <w:t xml:space="preserve">схемы границ предполагаемых к использованию земель или части земельного участка, выполненной в масштабе,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w:t>
      </w:r>
      <w:r w:rsidRPr="003775B1">
        <w:rPr>
          <w:rFonts w:ascii="Times New Roman" w:eastAsia="Times New Roman" w:hAnsi="Times New Roman" w:cs="Times New Roman"/>
          <w:sz w:val="28"/>
          <w:szCs w:val="28"/>
          <w:lang w:eastAsia="ru-RU"/>
        </w:rPr>
        <w:t>муниципальному служащему, ответственному за делопроизводство, для направления по почте заказным письмом на почтовый</w:t>
      </w:r>
      <w:proofErr w:type="gramEnd"/>
      <w:r w:rsidRPr="003775B1">
        <w:rPr>
          <w:rFonts w:ascii="Times New Roman" w:eastAsia="Times New Roman" w:hAnsi="Times New Roman" w:cs="Times New Roman"/>
          <w:sz w:val="28"/>
          <w:szCs w:val="28"/>
          <w:lang w:eastAsia="ru-RU"/>
        </w:rPr>
        <w:t xml:space="preserve"> адрес, указанный в заявлении.  </w:t>
      </w:r>
    </w:p>
    <w:p w:rsidR="00EC22FC" w:rsidRPr="003775B1" w:rsidRDefault="00EC22FC" w:rsidP="003775B1">
      <w:pPr>
        <w:pStyle w:val="ConsPlusNormal"/>
        <w:ind w:firstLine="709"/>
        <w:jc w:val="both"/>
        <w:outlineLvl w:val="2"/>
        <w:rPr>
          <w:rFonts w:ascii="Times New Roman" w:hAnsi="Times New Roman" w:cs="Times New Roman"/>
          <w:sz w:val="28"/>
          <w:szCs w:val="28"/>
        </w:rPr>
      </w:pPr>
      <w:r w:rsidRPr="003775B1">
        <w:rPr>
          <w:rFonts w:ascii="Times New Roman" w:hAnsi="Times New Roman" w:cs="Times New Roman"/>
          <w:sz w:val="28"/>
          <w:szCs w:val="28"/>
        </w:rPr>
        <w:t>3.6.4.</w:t>
      </w:r>
      <w:r w:rsidRPr="003775B1">
        <w:rPr>
          <w:rFonts w:ascii="Times New Roman" w:hAnsi="Times New Roman" w:cs="Times New Roman"/>
          <w:sz w:val="28"/>
          <w:szCs w:val="28"/>
        </w:rPr>
        <w:tab/>
        <w:t>Срок исполнения административной процедуры составляет не более пяти календарных дней со дня принятия решения о выдаче Разрешения либо отказе в выдаче Разрешения.</w:t>
      </w:r>
    </w:p>
    <w:p w:rsidR="00EC22FC" w:rsidRPr="003775B1" w:rsidRDefault="00EC22FC" w:rsidP="003775B1">
      <w:pPr>
        <w:pStyle w:val="ConsPlusNormal"/>
        <w:ind w:firstLine="709"/>
        <w:jc w:val="center"/>
        <w:outlineLvl w:val="2"/>
        <w:rPr>
          <w:rFonts w:ascii="Times New Roman" w:hAnsi="Times New Roman" w:cs="Times New Roman"/>
          <w:sz w:val="28"/>
          <w:szCs w:val="28"/>
        </w:rPr>
      </w:pPr>
    </w:p>
    <w:p w:rsidR="00D86E6C" w:rsidRPr="003775B1" w:rsidRDefault="00D86E6C" w:rsidP="003775B1">
      <w:pPr>
        <w:pStyle w:val="ConsPlusNormal"/>
        <w:ind w:firstLine="709"/>
        <w:jc w:val="center"/>
        <w:outlineLvl w:val="1"/>
        <w:rPr>
          <w:rFonts w:ascii="Times New Roman" w:hAnsi="Times New Roman" w:cs="Times New Roman"/>
          <w:sz w:val="28"/>
          <w:szCs w:val="28"/>
        </w:rPr>
      </w:pPr>
      <w:r w:rsidRPr="003775B1">
        <w:rPr>
          <w:rFonts w:ascii="Times New Roman" w:hAnsi="Times New Roman" w:cs="Times New Roman"/>
          <w:sz w:val="28"/>
          <w:szCs w:val="28"/>
        </w:rPr>
        <w:t xml:space="preserve">4. Формы </w:t>
      </w:r>
      <w:proofErr w:type="gramStart"/>
      <w:r w:rsidRPr="003775B1">
        <w:rPr>
          <w:rFonts w:ascii="Times New Roman" w:hAnsi="Times New Roman" w:cs="Times New Roman"/>
          <w:sz w:val="28"/>
          <w:szCs w:val="28"/>
        </w:rPr>
        <w:t>контроля за</w:t>
      </w:r>
      <w:proofErr w:type="gramEnd"/>
      <w:r w:rsidRPr="003775B1">
        <w:rPr>
          <w:rFonts w:ascii="Times New Roman" w:hAnsi="Times New Roman" w:cs="Times New Roman"/>
          <w:sz w:val="28"/>
          <w:szCs w:val="28"/>
        </w:rPr>
        <w:t xml:space="preserve"> исполнением Регламента</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4.1. </w:t>
      </w:r>
      <w:proofErr w:type="gramStart"/>
      <w:r w:rsidRPr="003775B1">
        <w:rPr>
          <w:rFonts w:ascii="Times New Roman" w:hAnsi="Times New Roman" w:cs="Times New Roman"/>
          <w:sz w:val="28"/>
          <w:szCs w:val="28"/>
        </w:rPr>
        <w:t>Текущий контроль за соблюдением и исполнением должностными лицами и муниципальными служащими положений настоящего Регламента и иных нормативных правовых актов, устанавливающих требования к предоставлению муниципальной услуги, а также за принятием решений должностными лицами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w:t>
      </w:r>
      <w:proofErr w:type="gramEnd"/>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4.2. Перечень муниципальных служащих, осуществляющих </w:t>
      </w:r>
      <w:proofErr w:type="gramStart"/>
      <w:r w:rsidRPr="003775B1">
        <w:rPr>
          <w:rFonts w:ascii="Times New Roman" w:hAnsi="Times New Roman" w:cs="Times New Roman"/>
          <w:sz w:val="28"/>
          <w:szCs w:val="28"/>
        </w:rPr>
        <w:t>контроль за</w:t>
      </w:r>
      <w:proofErr w:type="gramEnd"/>
      <w:r w:rsidRPr="003775B1">
        <w:rPr>
          <w:rFonts w:ascii="Times New Roman" w:hAnsi="Times New Roman" w:cs="Times New Roman"/>
          <w:sz w:val="28"/>
          <w:szCs w:val="28"/>
        </w:rPr>
        <w:t xml:space="preserve"> предоставлением муниципальной услуги, устанавливает председатель Комитета (лицо, исполняющее его обязанности).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4.3. Проверки полноты и качества предоставления муниципальной услуги (комплексные и тематические) осуществляются по поручению председателя Комитета (лица, исполняющего его обязанности), оформляемого приказом Комитета.</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4.4.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4.5. Внеплановые проверки полноты и качества предоставления муниципальной услуги вправе проводиться на основании поступивших обращений (жалоб), содержащих сведения о неправомерных решениях, действиях (бездействии) муниципальных служащих, ответственных за предоставление муниципальной услуги.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4.6. Результаты проверки оформляются в виде справки произвольной формы, в которой отмечаются выявленные в ходе проверки недостатки (если такие будут обнаружены) и даются предложения по их устранению.</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Справка подписывается муниципальными служащими, участвовавшими в проведении проверки, и утверждается председателем Комитета (лицом, исполняющим его обязанности).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4.7.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дает указания по устранению выявленных нарушений полноты и качества предоставления муниципальной услуги и контролирует их исполнение.</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4.8. </w:t>
      </w:r>
      <w:proofErr w:type="gramStart"/>
      <w:r w:rsidRPr="003775B1">
        <w:rPr>
          <w:rFonts w:ascii="Times New Roman" w:hAnsi="Times New Roman" w:cs="Times New Roman"/>
          <w:sz w:val="28"/>
          <w:szCs w:val="28"/>
        </w:rPr>
        <w:t>Муниципальные служащие Комитета, ответственные за предоставление муниципальной услуги, несут персональную ответственность за нарушение требований, установленных настоящим Регламентом, за ненадлежащее предоставление муниципальной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roofErr w:type="gramEnd"/>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4.9. Персональная ответственность за соблюдением муниципальными служащими Комитета, ответственными за предоставление муниципальной услуги, требований настоящего Регламента закреплена в их должностных инструкциях, утверждаемых председателем Комитета (лицом, исполняющим его обязанности).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4.10.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4.11. О мерах по устранению нарушений, выявленных в ходе проведения проверок полноты и качества предоставления муниципальной услуги, Комитет сообщает в письменной форме лицу, права и (или) законные интересы которого нарушены.</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4.12. Граждане, их объединения и организации могут контролировать предоставление муниципальной услуги путем получения информации о ней по телефону, по письменным обращениям, по электронной почте.</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4.13. </w:t>
      </w:r>
      <w:proofErr w:type="gramStart"/>
      <w:r w:rsidRPr="003775B1">
        <w:rPr>
          <w:rFonts w:ascii="Times New Roman" w:hAnsi="Times New Roman" w:cs="Times New Roman"/>
          <w:sz w:val="28"/>
          <w:szCs w:val="28"/>
        </w:rPr>
        <w:t>Граждане,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roofErr w:type="gramEnd"/>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4.14. 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предусмотренные </w:t>
      </w:r>
      <w:r w:rsidR="00403690" w:rsidRPr="003775B1">
        <w:rPr>
          <w:rFonts w:ascii="Times New Roman" w:hAnsi="Times New Roman" w:cs="Times New Roman"/>
          <w:sz w:val="28"/>
          <w:szCs w:val="28"/>
        </w:rPr>
        <w:t xml:space="preserve">пунктом 5.6 </w:t>
      </w:r>
      <w:r w:rsidRPr="003775B1">
        <w:rPr>
          <w:rFonts w:ascii="Times New Roman" w:hAnsi="Times New Roman" w:cs="Times New Roman"/>
          <w:sz w:val="28"/>
          <w:szCs w:val="28"/>
        </w:rPr>
        <w:t>настоящего Регламента.</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center"/>
        <w:outlineLvl w:val="1"/>
        <w:rPr>
          <w:rFonts w:ascii="Times New Roman" w:hAnsi="Times New Roman" w:cs="Times New Roman"/>
          <w:sz w:val="28"/>
          <w:szCs w:val="28"/>
        </w:rPr>
      </w:pPr>
      <w:r w:rsidRPr="003775B1">
        <w:rPr>
          <w:rFonts w:ascii="Times New Roman" w:hAnsi="Times New Roman" w:cs="Times New Roman"/>
          <w:sz w:val="28"/>
          <w:szCs w:val="28"/>
        </w:rPr>
        <w:t>5. Досудебный (внесудебный) порядок обжалования решений</w:t>
      </w:r>
    </w:p>
    <w:p w:rsidR="00D86E6C" w:rsidRPr="003775B1" w:rsidRDefault="00D86E6C" w:rsidP="003775B1">
      <w:pPr>
        <w:pStyle w:val="ConsPlusNormal"/>
        <w:ind w:firstLine="709"/>
        <w:jc w:val="center"/>
        <w:rPr>
          <w:rFonts w:ascii="Times New Roman" w:hAnsi="Times New Roman" w:cs="Times New Roman"/>
          <w:sz w:val="28"/>
          <w:szCs w:val="28"/>
        </w:rPr>
      </w:pPr>
      <w:r w:rsidRPr="003775B1">
        <w:rPr>
          <w:rFonts w:ascii="Times New Roman" w:hAnsi="Times New Roman" w:cs="Times New Roman"/>
          <w:sz w:val="28"/>
          <w:szCs w:val="28"/>
        </w:rPr>
        <w:t>и действий (бездействия) органа, предоставляющего</w:t>
      </w:r>
    </w:p>
    <w:p w:rsidR="00D86E6C" w:rsidRPr="003775B1" w:rsidRDefault="00D86E6C" w:rsidP="003775B1">
      <w:pPr>
        <w:pStyle w:val="ConsPlusNormal"/>
        <w:ind w:firstLine="709"/>
        <w:jc w:val="center"/>
        <w:rPr>
          <w:rFonts w:ascii="Times New Roman" w:hAnsi="Times New Roman" w:cs="Times New Roman"/>
          <w:sz w:val="28"/>
          <w:szCs w:val="28"/>
        </w:rPr>
      </w:pPr>
      <w:r w:rsidRPr="003775B1">
        <w:rPr>
          <w:rFonts w:ascii="Times New Roman" w:hAnsi="Times New Roman" w:cs="Times New Roman"/>
          <w:sz w:val="28"/>
          <w:szCs w:val="28"/>
        </w:rPr>
        <w:t>муниципальную услугу, а также должностных лиц</w:t>
      </w:r>
    </w:p>
    <w:p w:rsidR="00D86E6C" w:rsidRPr="003775B1" w:rsidRDefault="00D86E6C" w:rsidP="003775B1">
      <w:pPr>
        <w:pStyle w:val="ConsPlusNormal"/>
        <w:ind w:firstLine="709"/>
        <w:jc w:val="center"/>
        <w:rPr>
          <w:rFonts w:ascii="Times New Roman" w:hAnsi="Times New Roman" w:cs="Times New Roman"/>
          <w:sz w:val="28"/>
          <w:szCs w:val="28"/>
        </w:rPr>
      </w:pPr>
      <w:r w:rsidRPr="003775B1">
        <w:rPr>
          <w:rFonts w:ascii="Times New Roman" w:hAnsi="Times New Roman" w:cs="Times New Roman"/>
          <w:sz w:val="28"/>
          <w:szCs w:val="28"/>
        </w:rPr>
        <w:t>или муниципальных служащих</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5.1. Заявитель имеет право на досудебное (внесудебное) обжалование решений, действий (бездействия) Комитета, его должностных лиц или муниципальных служащих при предоставлении муниципальной услуги.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5.2. Заявитель может обратиться с жалобой, в том числе в следующих случаях:</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1) нарушение срока регистрации Заявления о предоставлении муниципальной услуги;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2) нарушение срока предоставления муниципальной услуги;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3)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D86E6C" w:rsidRPr="003775B1" w:rsidRDefault="00D86E6C" w:rsidP="003775B1">
      <w:pPr>
        <w:pStyle w:val="ConsPlusNormal"/>
        <w:ind w:firstLine="709"/>
        <w:jc w:val="both"/>
        <w:rPr>
          <w:rFonts w:ascii="Times New Roman" w:hAnsi="Times New Roman" w:cs="Times New Roman"/>
          <w:sz w:val="28"/>
          <w:szCs w:val="28"/>
        </w:rPr>
      </w:pPr>
      <w:proofErr w:type="gramStart"/>
      <w:r w:rsidRPr="003775B1">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D86E6C" w:rsidRPr="003775B1" w:rsidRDefault="00D86E6C" w:rsidP="003775B1">
      <w:pPr>
        <w:pStyle w:val="ConsPlusNormal"/>
        <w:ind w:firstLine="709"/>
        <w:jc w:val="both"/>
        <w:rPr>
          <w:rFonts w:ascii="Times New Roman" w:hAnsi="Times New Roman" w:cs="Times New Roman"/>
          <w:sz w:val="28"/>
          <w:szCs w:val="28"/>
        </w:rPr>
      </w:pPr>
      <w:proofErr w:type="gramStart"/>
      <w:r w:rsidRPr="003775B1">
        <w:rPr>
          <w:rFonts w:ascii="Times New Roman" w:hAnsi="Times New Roman" w:cs="Times New Roman"/>
          <w:sz w:val="28"/>
          <w:szCs w:val="28"/>
        </w:rPr>
        <w:t>7) отказ Комитета,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5.3. Жалоба подается в письменной форме, в том числе при личном приеме заявителя, или в электронной форме.</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Жалоба в письменной форме может быть направлена по почте.</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В электронной форме жалоба может быть подана заявителем посредством:</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1) официального сайта администрации города Мурманска в информационно-телекоммуникационной сети Интернет (www.citymurmansk.ru);</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2) федеральной государственной информационной системы "Единый портал государственных и муниципальных услуг (функций)" (www.gosuslugi.ru);</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3) </w:t>
      </w:r>
      <w:proofErr w:type="gramStart"/>
      <w:r w:rsidRPr="003775B1">
        <w:rPr>
          <w:rFonts w:ascii="Times New Roman" w:hAnsi="Times New Roman" w:cs="Times New Roman"/>
          <w:sz w:val="28"/>
          <w:szCs w:val="28"/>
        </w:rPr>
        <w:t>регионального</w:t>
      </w:r>
      <w:proofErr w:type="gramEnd"/>
      <w:r w:rsidRPr="003775B1">
        <w:rPr>
          <w:rFonts w:ascii="Times New Roman" w:hAnsi="Times New Roman" w:cs="Times New Roman"/>
          <w:sz w:val="28"/>
          <w:szCs w:val="28"/>
        </w:rPr>
        <w:t xml:space="preserve"> интернет-портала государственных и муниципальных услуг (www.51.gosuslugi.ru).</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5.4. Жалоба подается в свободной форме и должна содержать:</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1) наименование Комитета, его должностного лица либо муниципального служащего, решения и действия (бездействие) которых обжалуются;</w:t>
      </w:r>
    </w:p>
    <w:p w:rsidR="00D86E6C" w:rsidRPr="003775B1" w:rsidRDefault="00D86E6C" w:rsidP="003775B1">
      <w:pPr>
        <w:pStyle w:val="ConsPlusNormal"/>
        <w:ind w:firstLine="709"/>
        <w:jc w:val="both"/>
        <w:rPr>
          <w:rFonts w:ascii="Times New Roman" w:hAnsi="Times New Roman" w:cs="Times New Roman"/>
          <w:sz w:val="28"/>
          <w:szCs w:val="28"/>
        </w:rPr>
      </w:pPr>
      <w:proofErr w:type="gramStart"/>
      <w:r w:rsidRPr="003775B1">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3) сведения об обжалуемых решениях и действиях (бездействии) Комитета, его должностного лица либо муниципальных служащих;</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4) доводы, на основании которых заявитель не согласен с решением и действием (бездействием) Комитета,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5.5. Прием жалоб осуществляется Комитетом по адрес</w:t>
      </w:r>
      <w:r w:rsidR="00403690" w:rsidRPr="003775B1">
        <w:rPr>
          <w:rFonts w:ascii="Times New Roman" w:hAnsi="Times New Roman" w:cs="Times New Roman"/>
          <w:sz w:val="28"/>
          <w:szCs w:val="28"/>
        </w:rPr>
        <w:t>у: г. Мурманск, пр. Ленина, д. №</w:t>
      </w:r>
      <w:r w:rsidRPr="003775B1">
        <w:rPr>
          <w:rFonts w:ascii="Times New Roman" w:hAnsi="Times New Roman" w:cs="Times New Roman"/>
          <w:sz w:val="28"/>
          <w:szCs w:val="28"/>
        </w:rPr>
        <w:t xml:space="preserve"> 77, в рабочие дни: понедельник - четверг с 9.00 до 17.00, пятница с 9.00 до 16.00; перерыв с 13.00 </w:t>
      </w:r>
      <w:proofErr w:type="gramStart"/>
      <w:r w:rsidRPr="003775B1">
        <w:rPr>
          <w:rFonts w:ascii="Times New Roman" w:hAnsi="Times New Roman" w:cs="Times New Roman"/>
          <w:sz w:val="28"/>
          <w:szCs w:val="28"/>
        </w:rPr>
        <w:t>до</w:t>
      </w:r>
      <w:proofErr w:type="gramEnd"/>
      <w:r w:rsidRPr="003775B1">
        <w:rPr>
          <w:rFonts w:ascii="Times New Roman" w:hAnsi="Times New Roman" w:cs="Times New Roman"/>
          <w:sz w:val="28"/>
          <w:szCs w:val="28"/>
        </w:rPr>
        <w:t xml:space="preserve"> 14.00; e-</w:t>
      </w:r>
      <w:proofErr w:type="spellStart"/>
      <w:r w:rsidRPr="003775B1">
        <w:rPr>
          <w:rFonts w:ascii="Times New Roman" w:hAnsi="Times New Roman" w:cs="Times New Roman"/>
          <w:sz w:val="28"/>
          <w:szCs w:val="28"/>
        </w:rPr>
        <w:t>mail</w:t>
      </w:r>
      <w:proofErr w:type="spellEnd"/>
      <w:r w:rsidRPr="003775B1">
        <w:rPr>
          <w:rFonts w:ascii="Times New Roman" w:hAnsi="Times New Roman" w:cs="Times New Roman"/>
          <w:sz w:val="28"/>
          <w:szCs w:val="28"/>
        </w:rPr>
        <w:t xml:space="preserve">: murmangrad@citymurmansk.ru; </w:t>
      </w:r>
      <w:proofErr w:type="gramStart"/>
      <w:r w:rsidRPr="003775B1">
        <w:rPr>
          <w:rFonts w:ascii="Times New Roman" w:hAnsi="Times New Roman" w:cs="Times New Roman"/>
          <w:sz w:val="28"/>
          <w:szCs w:val="28"/>
        </w:rPr>
        <w:t>администрацией</w:t>
      </w:r>
      <w:proofErr w:type="gramEnd"/>
      <w:r w:rsidRPr="003775B1">
        <w:rPr>
          <w:rFonts w:ascii="Times New Roman" w:hAnsi="Times New Roman" w:cs="Times New Roman"/>
          <w:sz w:val="28"/>
          <w:szCs w:val="28"/>
        </w:rPr>
        <w:t xml:space="preserve"> города Мурманска по адресу: г. Мурманск, пр. Ленина, д. N 75, в рабочие дни: понедельник - четверг с 9.00 до 17.30, пятница с 9.00 до 16.00; перерыв с 13.00 </w:t>
      </w:r>
      <w:proofErr w:type="gramStart"/>
      <w:r w:rsidRPr="003775B1">
        <w:rPr>
          <w:rFonts w:ascii="Times New Roman" w:hAnsi="Times New Roman" w:cs="Times New Roman"/>
          <w:sz w:val="28"/>
          <w:szCs w:val="28"/>
        </w:rPr>
        <w:t>до</w:t>
      </w:r>
      <w:proofErr w:type="gramEnd"/>
      <w:r w:rsidRPr="003775B1">
        <w:rPr>
          <w:rFonts w:ascii="Times New Roman" w:hAnsi="Times New Roman" w:cs="Times New Roman"/>
          <w:sz w:val="28"/>
          <w:szCs w:val="28"/>
        </w:rPr>
        <w:t xml:space="preserve"> 14.00; e-</w:t>
      </w:r>
      <w:proofErr w:type="spellStart"/>
      <w:r w:rsidRPr="003775B1">
        <w:rPr>
          <w:rFonts w:ascii="Times New Roman" w:hAnsi="Times New Roman" w:cs="Times New Roman"/>
          <w:sz w:val="28"/>
          <w:szCs w:val="28"/>
        </w:rPr>
        <w:t>mail</w:t>
      </w:r>
      <w:proofErr w:type="spellEnd"/>
      <w:r w:rsidRPr="003775B1">
        <w:rPr>
          <w:rFonts w:ascii="Times New Roman" w:hAnsi="Times New Roman" w:cs="Times New Roman"/>
          <w:sz w:val="28"/>
          <w:szCs w:val="28"/>
        </w:rPr>
        <w:t>: citymurmansk@citymurmansk.ru.</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86E6C" w:rsidRPr="003775B1" w:rsidRDefault="00D86E6C" w:rsidP="003775B1">
      <w:pPr>
        <w:pStyle w:val="ConsPlusNormal"/>
        <w:ind w:firstLine="709"/>
        <w:jc w:val="both"/>
        <w:rPr>
          <w:rFonts w:ascii="Times New Roman" w:hAnsi="Times New Roman" w:cs="Times New Roman"/>
          <w:sz w:val="28"/>
          <w:szCs w:val="28"/>
        </w:rPr>
      </w:pPr>
      <w:bookmarkStart w:id="12" w:name="P356"/>
      <w:bookmarkEnd w:id="12"/>
      <w:r w:rsidRPr="003775B1">
        <w:rPr>
          <w:rFonts w:ascii="Times New Roman" w:hAnsi="Times New Roman" w:cs="Times New Roman"/>
          <w:sz w:val="28"/>
          <w:szCs w:val="28"/>
        </w:rPr>
        <w:t>5.6. Жалоба на нарушение порядка предоставления муниципальной услуги подается в Комитет. В случае если обжалуются решения председателя Комитета либо лица, исполняющего его обязанности, жалоба подается в администрацию города Мурманска.</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5.7. Жалоба может быть подана заявителем через отделения Государственного област</w:t>
      </w:r>
      <w:r w:rsidR="00403690" w:rsidRPr="003775B1">
        <w:rPr>
          <w:rFonts w:ascii="Times New Roman" w:hAnsi="Times New Roman" w:cs="Times New Roman"/>
          <w:sz w:val="28"/>
          <w:szCs w:val="28"/>
        </w:rPr>
        <w:t>ного бюджетного учреждения «</w:t>
      </w:r>
      <w:r w:rsidRPr="003775B1">
        <w:rPr>
          <w:rFonts w:ascii="Times New Roman" w:hAnsi="Times New Roman" w:cs="Times New Roman"/>
          <w:sz w:val="28"/>
          <w:szCs w:val="28"/>
        </w:rPr>
        <w:t>Многофункциональный центр предоставления государственных и муницип</w:t>
      </w:r>
      <w:r w:rsidR="00403690" w:rsidRPr="003775B1">
        <w:rPr>
          <w:rFonts w:ascii="Times New Roman" w:hAnsi="Times New Roman" w:cs="Times New Roman"/>
          <w:sz w:val="28"/>
          <w:szCs w:val="28"/>
        </w:rPr>
        <w:t>альных услуг Мурманской области» (далее - ГОБУ «МФЦ МО»</w:t>
      </w:r>
      <w:r w:rsidRPr="003775B1">
        <w:rPr>
          <w:rFonts w:ascii="Times New Roman" w:hAnsi="Times New Roman" w:cs="Times New Roman"/>
          <w:sz w:val="28"/>
          <w:szCs w:val="28"/>
        </w:rPr>
        <w:t>):</w:t>
      </w:r>
    </w:p>
    <w:p w:rsidR="00D86E6C" w:rsidRPr="003775B1" w:rsidRDefault="00403690"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местонахождение ГОБУ «МФЦ МО»</w:t>
      </w:r>
      <w:r w:rsidR="00D86E6C" w:rsidRPr="003775B1">
        <w:rPr>
          <w:rFonts w:ascii="Times New Roman" w:hAnsi="Times New Roman" w:cs="Times New Roman"/>
          <w:sz w:val="28"/>
          <w:szCs w:val="28"/>
        </w:rPr>
        <w:t xml:space="preserve">: 183031, г. Мурманск, ул. </w:t>
      </w:r>
      <w:proofErr w:type="spellStart"/>
      <w:r w:rsidR="00D86E6C" w:rsidRPr="003775B1">
        <w:rPr>
          <w:rFonts w:ascii="Times New Roman" w:hAnsi="Times New Roman" w:cs="Times New Roman"/>
          <w:sz w:val="28"/>
          <w:szCs w:val="28"/>
        </w:rPr>
        <w:t>Подстаницкого</w:t>
      </w:r>
      <w:proofErr w:type="spellEnd"/>
      <w:r w:rsidR="00D86E6C" w:rsidRPr="003775B1">
        <w:rPr>
          <w:rFonts w:ascii="Times New Roman" w:hAnsi="Times New Roman" w:cs="Times New Roman"/>
          <w:sz w:val="28"/>
          <w:szCs w:val="28"/>
        </w:rPr>
        <w:t>, д. 1, тел. (8152) 99-42-44, факс 41-05-66, адрес электронной почты info@mfc51.ru;</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 </w:t>
      </w:r>
      <w:r w:rsidR="00403690" w:rsidRPr="003775B1">
        <w:rPr>
          <w:rFonts w:ascii="Times New Roman" w:hAnsi="Times New Roman" w:cs="Times New Roman"/>
          <w:sz w:val="28"/>
          <w:szCs w:val="28"/>
        </w:rPr>
        <w:t>местонахождение отделений ГОБУ «МФЦ МО»</w:t>
      </w:r>
      <w:r w:rsidRPr="003775B1">
        <w:rPr>
          <w:rFonts w:ascii="Times New Roman" w:hAnsi="Times New Roman" w:cs="Times New Roman"/>
          <w:sz w:val="28"/>
          <w:szCs w:val="28"/>
        </w:rPr>
        <w:t>:</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1) Ленинский административный округ города Мурманска - 183034, г. Мурманск, ул. </w:t>
      </w:r>
      <w:proofErr w:type="spellStart"/>
      <w:r w:rsidRPr="003775B1">
        <w:rPr>
          <w:rFonts w:ascii="Times New Roman" w:hAnsi="Times New Roman" w:cs="Times New Roman"/>
          <w:sz w:val="28"/>
          <w:szCs w:val="28"/>
        </w:rPr>
        <w:t>Хлобыстова</w:t>
      </w:r>
      <w:proofErr w:type="spellEnd"/>
      <w:r w:rsidRPr="003775B1">
        <w:rPr>
          <w:rFonts w:ascii="Times New Roman" w:hAnsi="Times New Roman" w:cs="Times New Roman"/>
          <w:sz w:val="28"/>
          <w:szCs w:val="28"/>
        </w:rPr>
        <w:t>, д. 26;</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2) Октябрьский административный округ города Мурманска - 183038, г. Мурманск, пр. Ленина, д. 45;</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3) Первомайский административный округ города Мурманска - 183052, г. Мурманск, ул. Щербакова, д. 26.</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5.8. Жалоба, поступившая в Комитет,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Комитетом.</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В случае обжалования отказа Комитета,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5.9. По результатам рассмотрения жалобы в соответствии с </w:t>
      </w:r>
      <w:r w:rsidR="00403690" w:rsidRPr="003775B1">
        <w:rPr>
          <w:rFonts w:ascii="Times New Roman" w:hAnsi="Times New Roman" w:cs="Times New Roman"/>
          <w:sz w:val="28"/>
          <w:szCs w:val="28"/>
        </w:rPr>
        <w:t xml:space="preserve">частью 7 статьи 11.2 </w:t>
      </w:r>
      <w:r w:rsidRPr="003775B1">
        <w:rPr>
          <w:rFonts w:ascii="Times New Roman" w:hAnsi="Times New Roman" w:cs="Times New Roman"/>
          <w:sz w:val="28"/>
          <w:szCs w:val="28"/>
        </w:rPr>
        <w:t>Фед</w:t>
      </w:r>
      <w:r w:rsidR="00403690" w:rsidRPr="003775B1">
        <w:rPr>
          <w:rFonts w:ascii="Times New Roman" w:hAnsi="Times New Roman" w:cs="Times New Roman"/>
          <w:sz w:val="28"/>
          <w:szCs w:val="28"/>
        </w:rPr>
        <w:t>ерального закона от 27.07.2010 № 210-ФЗ «</w:t>
      </w:r>
      <w:r w:rsidRPr="003775B1">
        <w:rPr>
          <w:rFonts w:ascii="Times New Roman" w:hAnsi="Times New Roman" w:cs="Times New Roman"/>
          <w:sz w:val="28"/>
          <w:szCs w:val="28"/>
        </w:rPr>
        <w:t>Об организации предоставления госуда</w:t>
      </w:r>
      <w:r w:rsidR="00403690" w:rsidRPr="003775B1">
        <w:rPr>
          <w:rFonts w:ascii="Times New Roman" w:hAnsi="Times New Roman" w:cs="Times New Roman"/>
          <w:sz w:val="28"/>
          <w:szCs w:val="28"/>
        </w:rPr>
        <w:t>рственных и муниципальных услуг»</w:t>
      </w:r>
      <w:r w:rsidRPr="003775B1">
        <w:rPr>
          <w:rFonts w:ascii="Times New Roman" w:hAnsi="Times New Roman" w:cs="Times New Roman"/>
          <w:sz w:val="28"/>
          <w:szCs w:val="28"/>
        </w:rPr>
        <w:t xml:space="preserve"> Комитет принимает решение об удовлетворении жалобы либо об отказе в ее удовлетворении.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При удовлетворении жалобы Комитет устраняет выявленные нарушения, в том числе выдает заявителю результат муниципальной услуги не позднее 5 рабочих дней со дня принятия решения, если иное не установлено законодательством Российской Федерации.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5.10. Ответ по результатам рассмотрения жалобы направляется заявителю не позднее дня, следующего за днем принятия решения, в письменной форме.</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5.11. Ответ по результатам рассмотрения жалобы подписывается председателем Комитета, а в случае рассмотрения жалобы администрацией города Мурманска - главой администрации города Мурманска.</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Комитета, вид которой установлен законодательством Российской Федерации.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5.12. Комитет отказывает в удовлетворении жалобы в следующих случаях:</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1) наличие вступившего в законную силу решения суда, арбитражного суда по жалобе о том же предмете и по тем же основаниям;</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2) подача жалобы лицом, полномочия которого не подтверждены в порядке, установленном законодательством Российской Федерации;</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3) наличие решения по жалобе, принятого ранее в отношении того же заявителя и по тому же предмету жалобы.</w:t>
      </w:r>
    </w:p>
    <w:p w:rsidR="00D86E6C" w:rsidRPr="003775B1" w:rsidRDefault="00D86E6C" w:rsidP="003775B1">
      <w:pPr>
        <w:pStyle w:val="ConsPlusNormal"/>
        <w:ind w:firstLine="709"/>
        <w:jc w:val="both"/>
        <w:rPr>
          <w:rFonts w:ascii="Times New Roman" w:hAnsi="Times New Roman" w:cs="Times New Roman"/>
          <w:sz w:val="28"/>
          <w:szCs w:val="28"/>
        </w:rPr>
      </w:pPr>
      <w:r w:rsidRPr="003775B1">
        <w:rPr>
          <w:rFonts w:ascii="Times New Roman" w:hAnsi="Times New Roman" w:cs="Times New Roman"/>
          <w:sz w:val="28"/>
          <w:szCs w:val="28"/>
        </w:rPr>
        <w:t xml:space="preserve">5.13. В случае установления в ходе или по результатам </w:t>
      </w:r>
      <w:proofErr w:type="gramStart"/>
      <w:r w:rsidRPr="003775B1">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3775B1">
        <w:rPr>
          <w:rFonts w:ascii="Times New Roman" w:hAnsi="Times New Roman" w:cs="Times New Roman"/>
          <w:sz w:val="28"/>
          <w:szCs w:val="28"/>
        </w:rPr>
        <w:t xml:space="preserve"> или преступления должностное лицо, наделенное полномочиями по рассмотрению жалобы, незамедлительно направляет имеющиеся материалы в органы прокуратуры.</w:t>
      </w:r>
    </w:p>
    <w:p w:rsidR="00D86E6C" w:rsidRPr="003775B1" w:rsidRDefault="00D86E6C" w:rsidP="003775B1">
      <w:pPr>
        <w:pStyle w:val="ConsPlusNormal"/>
        <w:ind w:firstLine="709"/>
        <w:jc w:val="both"/>
        <w:rPr>
          <w:rFonts w:ascii="Times New Roman" w:hAnsi="Times New Roman" w:cs="Times New Roman"/>
          <w:sz w:val="28"/>
          <w:szCs w:val="28"/>
        </w:rPr>
      </w:pPr>
    </w:p>
    <w:p w:rsidR="00D86E6C" w:rsidRPr="003775B1" w:rsidRDefault="00D86E6C" w:rsidP="003775B1">
      <w:pPr>
        <w:pStyle w:val="ConsPlusNormal"/>
        <w:ind w:firstLine="709"/>
        <w:jc w:val="both"/>
        <w:rPr>
          <w:rFonts w:ascii="Times New Roman" w:hAnsi="Times New Roman" w:cs="Times New Roman"/>
        </w:rPr>
      </w:pPr>
    </w:p>
    <w:p w:rsidR="00D86E6C" w:rsidRPr="003775B1" w:rsidRDefault="00D86E6C" w:rsidP="003775B1">
      <w:pPr>
        <w:pStyle w:val="ConsPlusNormal"/>
        <w:ind w:firstLine="709"/>
        <w:jc w:val="both"/>
        <w:rPr>
          <w:rFonts w:ascii="Times New Roman" w:hAnsi="Times New Roman" w:cs="Times New Roman"/>
        </w:rPr>
      </w:pPr>
    </w:p>
    <w:p w:rsidR="00EC22FC" w:rsidRPr="003775B1" w:rsidRDefault="00EC22FC" w:rsidP="003775B1">
      <w:pPr>
        <w:pStyle w:val="ConsPlusNormal"/>
        <w:ind w:firstLine="709"/>
        <w:jc w:val="both"/>
        <w:rPr>
          <w:rFonts w:ascii="Times New Roman" w:hAnsi="Times New Roman" w:cs="Times New Roman"/>
        </w:rPr>
      </w:pPr>
    </w:p>
    <w:p w:rsidR="00EC22FC" w:rsidRPr="003775B1" w:rsidRDefault="00EC22FC" w:rsidP="003775B1">
      <w:pPr>
        <w:pStyle w:val="ConsPlusNormal"/>
        <w:ind w:firstLine="709"/>
        <w:jc w:val="both"/>
        <w:rPr>
          <w:rFonts w:ascii="Times New Roman" w:hAnsi="Times New Roman" w:cs="Times New Roman"/>
        </w:rPr>
      </w:pPr>
    </w:p>
    <w:p w:rsidR="00EC22FC" w:rsidRPr="003775B1" w:rsidRDefault="00EC22FC" w:rsidP="003775B1">
      <w:pPr>
        <w:pStyle w:val="ConsPlusNormal"/>
        <w:ind w:firstLine="709"/>
        <w:jc w:val="both"/>
        <w:rPr>
          <w:rFonts w:ascii="Times New Roman" w:hAnsi="Times New Roman" w:cs="Times New Roman"/>
        </w:rPr>
      </w:pPr>
    </w:p>
    <w:p w:rsidR="00EC22FC" w:rsidRPr="003775B1" w:rsidRDefault="00EC22FC" w:rsidP="003775B1">
      <w:pPr>
        <w:pStyle w:val="ConsPlusNormal"/>
        <w:ind w:firstLine="709"/>
        <w:jc w:val="both"/>
        <w:rPr>
          <w:rFonts w:ascii="Times New Roman" w:hAnsi="Times New Roman" w:cs="Times New Roman"/>
        </w:rPr>
      </w:pPr>
    </w:p>
    <w:p w:rsidR="00EC22FC" w:rsidRPr="003775B1" w:rsidRDefault="00EC22FC" w:rsidP="003775B1">
      <w:pPr>
        <w:pStyle w:val="ConsPlusNormal"/>
        <w:ind w:firstLine="709"/>
        <w:jc w:val="both"/>
        <w:rPr>
          <w:rFonts w:ascii="Times New Roman" w:hAnsi="Times New Roman" w:cs="Times New Roman"/>
        </w:rPr>
      </w:pPr>
    </w:p>
    <w:p w:rsidR="00EC22FC" w:rsidRPr="003775B1" w:rsidRDefault="00EC22FC" w:rsidP="003775B1">
      <w:pPr>
        <w:pStyle w:val="ConsPlusNormal"/>
        <w:ind w:firstLine="709"/>
        <w:jc w:val="both"/>
        <w:rPr>
          <w:rFonts w:ascii="Times New Roman" w:hAnsi="Times New Roman" w:cs="Times New Roman"/>
        </w:rPr>
      </w:pPr>
    </w:p>
    <w:p w:rsidR="00EC22FC" w:rsidRPr="003775B1" w:rsidRDefault="00EC22FC" w:rsidP="003775B1">
      <w:pPr>
        <w:pStyle w:val="ConsPlusNormal"/>
        <w:ind w:firstLine="709"/>
        <w:jc w:val="both"/>
        <w:rPr>
          <w:rFonts w:ascii="Times New Roman" w:hAnsi="Times New Roman" w:cs="Times New Roman"/>
        </w:rPr>
      </w:pPr>
    </w:p>
    <w:p w:rsidR="00EC22FC" w:rsidRPr="003775B1" w:rsidRDefault="00EC22FC" w:rsidP="003775B1">
      <w:pPr>
        <w:pStyle w:val="ConsPlusNormal"/>
        <w:ind w:firstLine="709"/>
        <w:jc w:val="both"/>
        <w:rPr>
          <w:rFonts w:ascii="Times New Roman" w:hAnsi="Times New Roman" w:cs="Times New Roman"/>
        </w:rPr>
      </w:pPr>
    </w:p>
    <w:p w:rsidR="00EC22FC" w:rsidRPr="003775B1" w:rsidRDefault="00EC22FC" w:rsidP="003775B1">
      <w:pPr>
        <w:pStyle w:val="ConsPlusNormal"/>
        <w:ind w:firstLine="709"/>
        <w:jc w:val="both"/>
        <w:rPr>
          <w:rFonts w:ascii="Times New Roman" w:hAnsi="Times New Roman" w:cs="Times New Roman"/>
        </w:rPr>
      </w:pPr>
    </w:p>
    <w:p w:rsidR="00EC22FC" w:rsidRPr="003775B1" w:rsidRDefault="00EC22FC" w:rsidP="003775B1">
      <w:pPr>
        <w:pStyle w:val="ConsPlusNormal"/>
        <w:ind w:firstLine="709"/>
        <w:jc w:val="both"/>
        <w:rPr>
          <w:rFonts w:ascii="Times New Roman" w:hAnsi="Times New Roman" w:cs="Times New Roman"/>
        </w:rPr>
      </w:pPr>
    </w:p>
    <w:p w:rsidR="00EC22FC" w:rsidRDefault="00EC22FC"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3775B1">
      <w:pPr>
        <w:pStyle w:val="ConsPlusNormal"/>
        <w:ind w:firstLine="709"/>
        <w:jc w:val="both"/>
        <w:rPr>
          <w:rFonts w:ascii="Times New Roman" w:hAnsi="Times New Roman" w:cs="Times New Roman"/>
        </w:rPr>
      </w:pPr>
    </w:p>
    <w:p w:rsidR="008D1734" w:rsidRDefault="008D1734" w:rsidP="0067255D">
      <w:pPr>
        <w:pStyle w:val="ConsPlusNormal"/>
        <w:jc w:val="both"/>
        <w:rPr>
          <w:rFonts w:ascii="Times New Roman" w:hAnsi="Times New Roman" w:cs="Times New Roman"/>
        </w:rPr>
      </w:pPr>
      <w:bookmarkStart w:id="13" w:name="_GoBack"/>
      <w:bookmarkEnd w:id="13"/>
    </w:p>
    <w:p w:rsidR="008D1734" w:rsidRPr="003775B1" w:rsidRDefault="008D1734" w:rsidP="003775B1">
      <w:pPr>
        <w:pStyle w:val="ConsPlusNormal"/>
        <w:ind w:firstLine="709"/>
        <w:jc w:val="both"/>
        <w:rPr>
          <w:rFonts w:ascii="Times New Roman" w:hAnsi="Times New Roman" w:cs="Times New Roman"/>
        </w:rPr>
      </w:pPr>
    </w:p>
    <w:p w:rsidR="00EC22FC" w:rsidRPr="00EC22FC" w:rsidRDefault="00EC22FC" w:rsidP="00EC22FC">
      <w:pPr>
        <w:pStyle w:val="ConsPlusNormal"/>
        <w:jc w:val="right"/>
        <w:outlineLvl w:val="1"/>
        <w:rPr>
          <w:rFonts w:ascii="Times New Roman" w:hAnsi="Times New Roman" w:cs="Times New Roman"/>
          <w:sz w:val="28"/>
          <w:szCs w:val="28"/>
        </w:rPr>
      </w:pPr>
      <w:r w:rsidRPr="00EC22FC">
        <w:rPr>
          <w:rFonts w:ascii="Times New Roman" w:hAnsi="Times New Roman" w:cs="Times New Roman"/>
          <w:sz w:val="28"/>
          <w:szCs w:val="28"/>
        </w:rPr>
        <w:t>Приложение №</w:t>
      </w:r>
      <w:r>
        <w:rPr>
          <w:rFonts w:ascii="Times New Roman" w:hAnsi="Times New Roman" w:cs="Times New Roman"/>
          <w:sz w:val="28"/>
          <w:szCs w:val="28"/>
        </w:rPr>
        <w:t xml:space="preserve"> 1</w:t>
      </w:r>
    </w:p>
    <w:p w:rsidR="00EC22FC" w:rsidRPr="00EC22FC" w:rsidRDefault="00EC22FC" w:rsidP="00EC22FC">
      <w:pPr>
        <w:pStyle w:val="ConsPlusNormal"/>
        <w:jc w:val="right"/>
        <w:rPr>
          <w:rFonts w:ascii="Times New Roman" w:hAnsi="Times New Roman" w:cs="Times New Roman"/>
          <w:sz w:val="28"/>
          <w:szCs w:val="28"/>
        </w:rPr>
      </w:pPr>
      <w:r w:rsidRPr="00EC22FC">
        <w:rPr>
          <w:rFonts w:ascii="Times New Roman" w:hAnsi="Times New Roman" w:cs="Times New Roman"/>
          <w:sz w:val="28"/>
          <w:szCs w:val="28"/>
        </w:rPr>
        <w:t>к Регламенту</w:t>
      </w:r>
    </w:p>
    <w:p w:rsidR="00EC22FC" w:rsidRDefault="00EC22FC">
      <w:pPr>
        <w:pStyle w:val="ConsPlusNormal"/>
        <w:jc w:val="both"/>
      </w:pPr>
    </w:p>
    <w:p w:rsidR="00EC22FC" w:rsidRDefault="00EC22FC">
      <w:pPr>
        <w:pStyle w:val="ConsPlusNormal"/>
        <w:jc w:val="both"/>
      </w:pPr>
    </w:p>
    <w:p w:rsidR="00D86E6C" w:rsidRDefault="00D86E6C">
      <w:pPr>
        <w:pStyle w:val="ConsPlusNormal"/>
        <w:jc w:val="both"/>
      </w:pPr>
    </w:p>
    <w:p w:rsidR="00EC22FC" w:rsidRPr="002E5F81" w:rsidRDefault="00EC22FC" w:rsidP="00EC22FC">
      <w:pPr>
        <w:pStyle w:val="ConsPlusTitle"/>
        <w:jc w:val="center"/>
        <w:rPr>
          <w:rFonts w:ascii="Times New Roman" w:hAnsi="Times New Roman" w:cs="Times New Roman"/>
          <w:b w:val="0"/>
          <w:bCs/>
          <w:sz w:val="28"/>
          <w:szCs w:val="28"/>
        </w:rPr>
      </w:pPr>
      <w:r w:rsidRPr="002E5F81">
        <w:rPr>
          <w:rFonts w:ascii="Times New Roman" w:hAnsi="Times New Roman" w:cs="Times New Roman"/>
          <w:b w:val="0"/>
          <w:bCs/>
          <w:sz w:val="28"/>
          <w:szCs w:val="28"/>
        </w:rPr>
        <w:t>Форма уведомления об отказе в выдаче Разрешения</w:t>
      </w:r>
    </w:p>
    <w:p w:rsidR="00EC22FC" w:rsidRDefault="00EC22FC" w:rsidP="00EC22FC">
      <w:pPr>
        <w:pStyle w:val="ConsPlusNormal"/>
        <w:jc w:val="both"/>
      </w:pPr>
    </w:p>
    <w:tbl>
      <w:tblPr>
        <w:tblW w:w="10241" w:type="dxa"/>
        <w:tblLayout w:type="fixed"/>
        <w:tblCellMar>
          <w:top w:w="102" w:type="dxa"/>
          <w:left w:w="62" w:type="dxa"/>
          <w:bottom w:w="102" w:type="dxa"/>
          <w:right w:w="62" w:type="dxa"/>
        </w:tblCellMar>
        <w:tblLook w:val="0000" w:firstRow="0" w:lastRow="0" w:firstColumn="0" w:lastColumn="0" w:noHBand="0" w:noVBand="0"/>
      </w:tblPr>
      <w:tblGrid>
        <w:gridCol w:w="5165"/>
        <w:gridCol w:w="5076"/>
      </w:tblGrid>
      <w:tr w:rsidR="00EC22FC" w:rsidTr="00EC22FC">
        <w:tc>
          <w:tcPr>
            <w:tcW w:w="5165" w:type="dxa"/>
            <w:vMerge w:val="restart"/>
            <w:tcBorders>
              <w:top w:val="nil"/>
              <w:left w:val="nil"/>
              <w:bottom w:val="nil"/>
              <w:right w:val="nil"/>
            </w:tcBorders>
          </w:tcPr>
          <w:p w:rsidR="00EC22FC" w:rsidRPr="003775B1" w:rsidRDefault="00EC22FC" w:rsidP="00EC22FC">
            <w:pPr>
              <w:pStyle w:val="ConsPlusNormal"/>
              <w:ind w:right="-664"/>
              <w:rPr>
                <w:rFonts w:ascii="Times New Roman" w:hAnsi="Times New Roman" w:cs="Times New Roman"/>
                <w:sz w:val="28"/>
                <w:szCs w:val="28"/>
              </w:rPr>
            </w:pPr>
            <w:r w:rsidRPr="003775B1">
              <w:rPr>
                <w:rFonts w:ascii="Times New Roman" w:hAnsi="Times New Roman" w:cs="Times New Roman"/>
                <w:sz w:val="28"/>
                <w:szCs w:val="28"/>
              </w:rPr>
              <w:t>Угловой штамп</w:t>
            </w:r>
          </w:p>
          <w:p w:rsidR="00EC22FC" w:rsidRPr="003775B1" w:rsidRDefault="00EC22FC" w:rsidP="00EC22FC">
            <w:pPr>
              <w:pStyle w:val="ConsPlusNormal"/>
              <w:ind w:right="-664"/>
              <w:rPr>
                <w:rFonts w:ascii="Times New Roman" w:hAnsi="Times New Roman" w:cs="Times New Roman"/>
                <w:sz w:val="28"/>
                <w:szCs w:val="28"/>
              </w:rPr>
            </w:pPr>
            <w:r w:rsidRPr="003775B1">
              <w:rPr>
                <w:rFonts w:ascii="Times New Roman" w:hAnsi="Times New Roman" w:cs="Times New Roman"/>
                <w:sz w:val="28"/>
                <w:szCs w:val="28"/>
              </w:rPr>
              <w:t>комитета градостроительства</w:t>
            </w:r>
          </w:p>
          <w:p w:rsidR="00EC22FC" w:rsidRPr="003775B1" w:rsidRDefault="00EC22FC" w:rsidP="00EC22FC">
            <w:pPr>
              <w:pStyle w:val="ConsPlusNormal"/>
              <w:ind w:right="-664"/>
              <w:rPr>
                <w:rFonts w:ascii="Times New Roman" w:hAnsi="Times New Roman" w:cs="Times New Roman"/>
                <w:sz w:val="28"/>
                <w:szCs w:val="28"/>
              </w:rPr>
            </w:pPr>
            <w:r w:rsidRPr="003775B1">
              <w:rPr>
                <w:rFonts w:ascii="Times New Roman" w:hAnsi="Times New Roman" w:cs="Times New Roman"/>
                <w:sz w:val="28"/>
                <w:szCs w:val="28"/>
              </w:rPr>
              <w:t xml:space="preserve">и территориального развития </w:t>
            </w:r>
          </w:p>
          <w:p w:rsidR="00EC22FC" w:rsidRPr="003775B1" w:rsidRDefault="00EC22FC" w:rsidP="00EC22FC">
            <w:pPr>
              <w:pStyle w:val="ConsPlusNormal"/>
              <w:ind w:right="-664"/>
              <w:rPr>
                <w:rFonts w:ascii="Times New Roman" w:hAnsi="Times New Roman" w:cs="Times New Roman"/>
                <w:sz w:val="28"/>
                <w:szCs w:val="28"/>
              </w:rPr>
            </w:pPr>
            <w:r w:rsidRPr="003775B1">
              <w:rPr>
                <w:rFonts w:ascii="Times New Roman" w:hAnsi="Times New Roman" w:cs="Times New Roman"/>
                <w:sz w:val="28"/>
                <w:szCs w:val="28"/>
              </w:rPr>
              <w:t>администрации города Мурманска</w:t>
            </w:r>
          </w:p>
        </w:tc>
        <w:tc>
          <w:tcPr>
            <w:tcW w:w="5076" w:type="dxa"/>
            <w:tcBorders>
              <w:top w:val="nil"/>
              <w:left w:val="nil"/>
              <w:bottom w:val="nil"/>
              <w:right w:val="nil"/>
            </w:tcBorders>
          </w:tcPr>
          <w:p w:rsidR="00EC22FC" w:rsidRPr="003775B1" w:rsidRDefault="00EC22FC" w:rsidP="00EC22FC">
            <w:pPr>
              <w:pStyle w:val="ConsPlusNormal"/>
              <w:rPr>
                <w:rFonts w:ascii="Times New Roman" w:hAnsi="Times New Roman" w:cs="Times New Roman"/>
                <w:sz w:val="20"/>
              </w:rPr>
            </w:pPr>
            <w:r w:rsidRPr="003775B1">
              <w:rPr>
                <w:rFonts w:ascii="Times New Roman" w:hAnsi="Times New Roman" w:cs="Times New Roman"/>
                <w:sz w:val="20"/>
              </w:rPr>
              <w:t>___________________________________</w:t>
            </w:r>
          </w:p>
          <w:p w:rsidR="00EC22FC" w:rsidRPr="003775B1" w:rsidRDefault="00EC22FC" w:rsidP="00EC22FC">
            <w:pPr>
              <w:pStyle w:val="ConsPlusNormal"/>
              <w:rPr>
                <w:rFonts w:ascii="Times New Roman" w:hAnsi="Times New Roman" w:cs="Times New Roman"/>
                <w:sz w:val="28"/>
                <w:szCs w:val="28"/>
              </w:rPr>
            </w:pPr>
            <w:r w:rsidRPr="003775B1">
              <w:rPr>
                <w:rFonts w:ascii="Times New Roman" w:hAnsi="Times New Roman" w:cs="Times New Roman"/>
                <w:sz w:val="28"/>
                <w:szCs w:val="28"/>
              </w:rPr>
              <w:t>(данные о заявителе: фамилия, имя, отчество/наименование юридического лица)</w:t>
            </w:r>
          </w:p>
        </w:tc>
      </w:tr>
      <w:tr w:rsidR="00EC22FC" w:rsidTr="00EC22FC">
        <w:tc>
          <w:tcPr>
            <w:tcW w:w="5165" w:type="dxa"/>
            <w:vMerge/>
            <w:tcBorders>
              <w:top w:val="nil"/>
              <w:left w:val="nil"/>
              <w:bottom w:val="nil"/>
              <w:right w:val="nil"/>
            </w:tcBorders>
          </w:tcPr>
          <w:p w:rsidR="00EC22FC" w:rsidRDefault="00EC22FC" w:rsidP="00EC22FC"/>
        </w:tc>
        <w:tc>
          <w:tcPr>
            <w:tcW w:w="5076" w:type="dxa"/>
            <w:tcBorders>
              <w:top w:val="nil"/>
              <w:left w:val="nil"/>
              <w:bottom w:val="nil"/>
              <w:right w:val="nil"/>
            </w:tcBorders>
          </w:tcPr>
          <w:p w:rsidR="00EC22FC" w:rsidRPr="003775B1" w:rsidRDefault="00EC22FC" w:rsidP="00EC22FC">
            <w:pPr>
              <w:pStyle w:val="ConsPlusNormal"/>
              <w:rPr>
                <w:rFonts w:ascii="Times New Roman" w:hAnsi="Times New Roman" w:cs="Times New Roman"/>
                <w:sz w:val="28"/>
                <w:szCs w:val="28"/>
              </w:rPr>
            </w:pPr>
            <w:r w:rsidRPr="003775B1">
              <w:rPr>
                <w:rFonts w:ascii="Times New Roman" w:hAnsi="Times New Roman" w:cs="Times New Roman"/>
                <w:sz w:val="28"/>
                <w:szCs w:val="28"/>
              </w:rPr>
              <w:t>___________________________________</w:t>
            </w:r>
          </w:p>
          <w:p w:rsidR="00EC22FC" w:rsidRPr="003775B1" w:rsidRDefault="00EC22FC" w:rsidP="00EC22FC">
            <w:pPr>
              <w:pStyle w:val="ConsPlusNormal"/>
              <w:rPr>
                <w:rFonts w:ascii="Times New Roman" w:hAnsi="Times New Roman" w:cs="Times New Roman"/>
                <w:sz w:val="28"/>
                <w:szCs w:val="28"/>
              </w:rPr>
            </w:pPr>
            <w:r w:rsidRPr="003775B1">
              <w:rPr>
                <w:rFonts w:ascii="Times New Roman" w:hAnsi="Times New Roman" w:cs="Times New Roman"/>
                <w:sz w:val="28"/>
                <w:szCs w:val="28"/>
              </w:rPr>
              <w:t>(почтовый адрес и (или) адрес электронный почты заявителя)</w:t>
            </w:r>
          </w:p>
        </w:tc>
      </w:tr>
    </w:tbl>
    <w:p w:rsidR="00EC22FC" w:rsidRPr="003775B1" w:rsidRDefault="00EC22FC" w:rsidP="00EC22FC">
      <w:pPr>
        <w:pStyle w:val="ConsPlusNormal"/>
        <w:jc w:val="both"/>
        <w:rPr>
          <w:rFonts w:ascii="Times New Roman" w:hAnsi="Times New Roman" w:cs="Times New Roman"/>
          <w:i/>
          <w:iCs/>
          <w:sz w:val="24"/>
          <w:szCs w:val="24"/>
        </w:rPr>
      </w:pPr>
      <w:r w:rsidRPr="003775B1">
        <w:rPr>
          <w:rFonts w:ascii="Times New Roman" w:hAnsi="Times New Roman" w:cs="Times New Roman"/>
          <w:i/>
          <w:iCs/>
          <w:sz w:val="24"/>
          <w:szCs w:val="24"/>
        </w:rPr>
        <w:t>Уведомление об отказе в выдаче</w:t>
      </w:r>
    </w:p>
    <w:p w:rsidR="00EC22FC" w:rsidRPr="003775B1" w:rsidRDefault="00EC22FC" w:rsidP="00EC22FC">
      <w:pPr>
        <w:pStyle w:val="ConsPlusNormal"/>
        <w:jc w:val="both"/>
        <w:rPr>
          <w:rFonts w:ascii="Times New Roman" w:hAnsi="Times New Roman" w:cs="Times New Roman"/>
          <w:i/>
          <w:iCs/>
          <w:sz w:val="24"/>
          <w:szCs w:val="24"/>
        </w:rPr>
      </w:pPr>
      <w:r w:rsidRPr="003775B1">
        <w:rPr>
          <w:rFonts w:ascii="Times New Roman" w:hAnsi="Times New Roman" w:cs="Times New Roman"/>
          <w:i/>
          <w:iCs/>
          <w:sz w:val="24"/>
          <w:szCs w:val="24"/>
        </w:rPr>
        <w:t>разрешения на размещение объекта</w:t>
      </w:r>
    </w:p>
    <w:p w:rsidR="00EC22FC" w:rsidRDefault="00EC22FC" w:rsidP="00EC22FC">
      <w:pPr>
        <w:pStyle w:val="ConsPlusNormal"/>
        <w:jc w:val="both"/>
      </w:pPr>
    </w:p>
    <w:p w:rsidR="00EC22FC" w:rsidRPr="002D18AF" w:rsidRDefault="00EC22FC" w:rsidP="00EC22FC">
      <w:pPr>
        <w:pStyle w:val="ConsPlusNormal"/>
        <w:jc w:val="both"/>
      </w:pPr>
    </w:p>
    <w:p w:rsidR="00EC22FC" w:rsidRDefault="00EC22FC" w:rsidP="00EC22FC">
      <w:pPr>
        <w:pStyle w:val="ConsPlusNonformat"/>
        <w:ind w:firstLine="709"/>
        <w:jc w:val="both"/>
        <w:rPr>
          <w:rFonts w:ascii="Times New Roman" w:hAnsi="Times New Roman" w:cs="Times New Roman"/>
          <w:sz w:val="28"/>
          <w:szCs w:val="28"/>
        </w:rPr>
      </w:pPr>
      <w:r w:rsidRPr="002D18AF">
        <w:rPr>
          <w:rFonts w:ascii="Times New Roman" w:hAnsi="Times New Roman" w:cs="Times New Roman"/>
          <w:sz w:val="28"/>
          <w:szCs w:val="28"/>
        </w:rPr>
        <w:t>Сообщаем, что Вам отказано в выдаче разрешения на размещение объекта</w:t>
      </w:r>
      <w:r>
        <w:rPr>
          <w:rFonts w:ascii="Times New Roman" w:hAnsi="Times New Roman" w:cs="Times New Roman"/>
          <w:sz w:val="28"/>
          <w:szCs w:val="28"/>
        </w:rPr>
        <w:t xml:space="preserve"> _________________________ </w:t>
      </w:r>
      <w:r w:rsidRPr="002D18AF">
        <w:rPr>
          <w:rFonts w:ascii="Times New Roman" w:hAnsi="Times New Roman" w:cs="Times New Roman"/>
          <w:sz w:val="28"/>
          <w:szCs w:val="28"/>
        </w:rPr>
        <w:t xml:space="preserve">по следующим </w:t>
      </w:r>
      <w:r>
        <w:rPr>
          <w:rFonts w:ascii="Times New Roman" w:hAnsi="Times New Roman" w:cs="Times New Roman"/>
          <w:sz w:val="28"/>
          <w:szCs w:val="28"/>
        </w:rPr>
        <w:t>основаниям:__________</w:t>
      </w:r>
    </w:p>
    <w:p w:rsidR="00EC22FC" w:rsidRPr="002D18AF" w:rsidRDefault="00EC22FC" w:rsidP="00EC22F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D18AF">
        <w:rPr>
          <w:rFonts w:ascii="Times New Roman" w:hAnsi="Times New Roman" w:cs="Times New Roman"/>
          <w:sz w:val="24"/>
          <w:szCs w:val="24"/>
        </w:rPr>
        <w:t>(указывается наименование объекта)</w:t>
      </w:r>
    </w:p>
    <w:p w:rsidR="00EC22FC" w:rsidRPr="002D18AF" w:rsidRDefault="00EC22FC" w:rsidP="00EC22FC">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Pr="002D18AF">
        <w:rPr>
          <w:rFonts w:ascii="Times New Roman" w:hAnsi="Times New Roman" w:cs="Times New Roman"/>
          <w:sz w:val="28"/>
          <w:szCs w:val="28"/>
        </w:rPr>
        <w:t>__</w:t>
      </w:r>
    </w:p>
    <w:p w:rsidR="00EC22FC" w:rsidRPr="002D18AF" w:rsidRDefault="00EC22FC" w:rsidP="00EC22FC">
      <w:pPr>
        <w:pStyle w:val="ConsPlusNonformat"/>
        <w:jc w:val="center"/>
        <w:rPr>
          <w:rFonts w:ascii="Times New Roman" w:hAnsi="Times New Roman" w:cs="Times New Roman"/>
          <w:sz w:val="24"/>
          <w:szCs w:val="24"/>
        </w:rPr>
      </w:pPr>
      <w:r w:rsidRPr="002D18AF">
        <w:rPr>
          <w:rFonts w:ascii="Times New Roman" w:hAnsi="Times New Roman" w:cs="Times New Roman"/>
          <w:sz w:val="24"/>
          <w:szCs w:val="24"/>
        </w:rPr>
        <w:t>(указывается причина отказа)</w:t>
      </w:r>
    </w:p>
    <w:p w:rsidR="00EC22FC" w:rsidRPr="002D18AF" w:rsidRDefault="00EC22FC" w:rsidP="00EC22FC">
      <w:pPr>
        <w:pStyle w:val="ConsPlusNonformat"/>
        <w:jc w:val="both"/>
        <w:rPr>
          <w:rFonts w:ascii="Times New Roman" w:hAnsi="Times New Roman" w:cs="Times New Roman"/>
          <w:sz w:val="28"/>
          <w:szCs w:val="28"/>
        </w:rPr>
      </w:pPr>
    </w:p>
    <w:p w:rsidR="00EC22FC" w:rsidRDefault="00EC22FC" w:rsidP="00EC22FC">
      <w:pPr>
        <w:pStyle w:val="ConsPlusNonformat"/>
        <w:jc w:val="both"/>
        <w:rPr>
          <w:rFonts w:ascii="Times New Roman" w:hAnsi="Times New Roman" w:cs="Times New Roman"/>
          <w:sz w:val="28"/>
          <w:szCs w:val="28"/>
        </w:rPr>
      </w:pPr>
    </w:p>
    <w:p w:rsidR="00EC22FC" w:rsidRPr="002D18AF" w:rsidRDefault="00EC22FC" w:rsidP="00EC22FC">
      <w:pPr>
        <w:pStyle w:val="ConsPlusNonformat"/>
        <w:jc w:val="both"/>
        <w:rPr>
          <w:rFonts w:ascii="Times New Roman" w:hAnsi="Times New Roman" w:cs="Times New Roman"/>
          <w:sz w:val="28"/>
          <w:szCs w:val="28"/>
        </w:rPr>
      </w:pPr>
    </w:p>
    <w:p w:rsidR="00EC22FC" w:rsidRDefault="00EC22FC" w:rsidP="00EC22FC">
      <w:pPr>
        <w:pStyle w:val="ConsPlusNonformat"/>
        <w:jc w:val="both"/>
        <w:rPr>
          <w:rFonts w:ascii="Times New Roman" w:hAnsi="Times New Roman" w:cs="Times New Roman"/>
          <w:sz w:val="28"/>
          <w:szCs w:val="28"/>
        </w:rPr>
      </w:pPr>
      <w:r w:rsidRPr="002D18AF">
        <w:rPr>
          <w:rFonts w:ascii="Times New Roman" w:hAnsi="Times New Roman" w:cs="Times New Roman"/>
          <w:sz w:val="28"/>
          <w:szCs w:val="28"/>
        </w:rPr>
        <w:t xml:space="preserve">Председатель комитета </w:t>
      </w:r>
      <w:r>
        <w:rPr>
          <w:rFonts w:ascii="Times New Roman" w:hAnsi="Times New Roman" w:cs="Times New Roman"/>
          <w:sz w:val="28"/>
          <w:szCs w:val="28"/>
        </w:rPr>
        <w:t xml:space="preserve">              </w:t>
      </w:r>
      <w:r w:rsidRPr="002D18AF">
        <w:rPr>
          <w:rFonts w:ascii="Times New Roman" w:hAnsi="Times New Roman" w:cs="Times New Roman"/>
          <w:sz w:val="28"/>
          <w:szCs w:val="28"/>
        </w:rPr>
        <w:t>(подпись)</w:t>
      </w:r>
      <w:r>
        <w:rPr>
          <w:rFonts w:ascii="Times New Roman" w:hAnsi="Times New Roman" w:cs="Times New Roman"/>
          <w:sz w:val="28"/>
          <w:szCs w:val="28"/>
        </w:rPr>
        <w:t xml:space="preserve">                     </w:t>
      </w:r>
      <w:r w:rsidRPr="002D18AF">
        <w:rPr>
          <w:rFonts w:ascii="Times New Roman" w:hAnsi="Times New Roman" w:cs="Times New Roman"/>
          <w:sz w:val="28"/>
          <w:szCs w:val="28"/>
        </w:rPr>
        <w:t>(расшифровка подписи)</w:t>
      </w:r>
    </w:p>
    <w:p w:rsidR="00EC22FC" w:rsidRPr="002D18AF" w:rsidRDefault="00EC22FC" w:rsidP="00EC22FC">
      <w:pPr>
        <w:pStyle w:val="ConsPlusNonformat"/>
        <w:jc w:val="both"/>
        <w:rPr>
          <w:rFonts w:ascii="Times New Roman" w:hAnsi="Times New Roman" w:cs="Times New Roman"/>
          <w:sz w:val="28"/>
          <w:szCs w:val="28"/>
        </w:rPr>
      </w:pPr>
      <w:r w:rsidRPr="002D18AF">
        <w:rPr>
          <w:rFonts w:ascii="Times New Roman" w:hAnsi="Times New Roman" w:cs="Times New Roman"/>
          <w:sz w:val="28"/>
          <w:szCs w:val="28"/>
        </w:rPr>
        <w:t>(лицо</w:t>
      </w:r>
      <w:r>
        <w:rPr>
          <w:rFonts w:ascii="Times New Roman" w:hAnsi="Times New Roman" w:cs="Times New Roman"/>
          <w:sz w:val="28"/>
          <w:szCs w:val="28"/>
        </w:rPr>
        <w:t xml:space="preserve">, его замещающее) </w:t>
      </w:r>
      <w:r w:rsidRPr="002D18AF">
        <w:rPr>
          <w:rFonts w:ascii="Times New Roman" w:hAnsi="Times New Roman" w:cs="Times New Roman"/>
          <w:sz w:val="28"/>
          <w:szCs w:val="28"/>
        </w:rPr>
        <w:t xml:space="preserve"> </w:t>
      </w:r>
    </w:p>
    <w:p w:rsidR="00EC22FC" w:rsidRDefault="00EC22FC" w:rsidP="00EC22FC">
      <w:pPr>
        <w:pStyle w:val="ConsPlusNonformat"/>
        <w:jc w:val="both"/>
        <w:rPr>
          <w:rFonts w:ascii="Times New Roman" w:hAnsi="Times New Roman" w:cs="Times New Roman"/>
          <w:sz w:val="28"/>
          <w:szCs w:val="28"/>
        </w:rPr>
      </w:pPr>
    </w:p>
    <w:p w:rsidR="00EC22FC" w:rsidRPr="002D18AF" w:rsidRDefault="00EC22FC" w:rsidP="00EC22FC">
      <w:pPr>
        <w:pStyle w:val="ConsPlusNonformat"/>
        <w:jc w:val="both"/>
        <w:rPr>
          <w:rFonts w:ascii="Times New Roman" w:hAnsi="Times New Roman" w:cs="Times New Roman"/>
          <w:sz w:val="28"/>
          <w:szCs w:val="28"/>
        </w:rPr>
      </w:pPr>
      <w:r w:rsidRPr="002D18AF">
        <w:rPr>
          <w:rFonts w:ascii="Times New Roman" w:hAnsi="Times New Roman" w:cs="Times New Roman"/>
          <w:sz w:val="28"/>
          <w:szCs w:val="28"/>
        </w:rPr>
        <w:t>исполнитель Фамилия И.О.,</w:t>
      </w:r>
    </w:p>
    <w:p w:rsidR="00EC22FC" w:rsidRPr="002D18AF" w:rsidRDefault="00EC22FC" w:rsidP="00EC22FC">
      <w:pPr>
        <w:pStyle w:val="ConsPlusNonformat"/>
        <w:jc w:val="both"/>
        <w:rPr>
          <w:rFonts w:ascii="Times New Roman" w:hAnsi="Times New Roman" w:cs="Times New Roman"/>
          <w:sz w:val="28"/>
          <w:szCs w:val="28"/>
        </w:rPr>
      </w:pPr>
      <w:r w:rsidRPr="002D18AF">
        <w:rPr>
          <w:rFonts w:ascii="Times New Roman" w:hAnsi="Times New Roman" w:cs="Times New Roman"/>
          <w:sz w:val="28"/>
          <w:szCs w:val="28"/>
        </w:rPr>
        <w:t>контактный телефон</w:t>
      </w:r>
    </w:p>
    <w:p w:rsidR="00EC22FC" w:rsidRPr="002D18AF" w:rsidRDefault="00EC22FC" w:rsidP="00EC22FC">
      <w:pPr>
        <w:pStyle w:val="ConsPlusTitle"/>
        <w:jc w:val="center"/>
        <w:rPr>
          <w:rFonts w:ascii="Times New Roman" w:hAnsi="Times New Roman" w:cs="Times New Roman"/>
          <w:b w:val="0"/>
          <w:sz w:val="28"/>
          <w:szCs w:val="28"/>
        </w:rPr>
      </w:pPr>
    </w:p>
    <w:p w:rsidR="00D86E6C" w:rsidRDefault="00D86E6C">
      <w:pPr>
        <w:pStyle w:val="ConsPlusNormal"/>
        <w:jc w:val="both"/>
      </w:pPr>
    </w:p>
    <w:p w:rsidR="00EC22FC" w:rsidRDefault="00EC22FC">
      <w:pPr>
        <w:pStyle w:val="ConsPlusNormal"/>
        <w:jc w:val="right"/>
        <w:outlineLvl w:val="1"/>
        <w:rPr>
          <w:rFonts w:ascii="Times New Roman" w:hAnsi="Times New Roman" w:cs="Times New Roman"/>
          <w:sz w:val="28"/>
          <w:szCs w:val="28"/>
        </w:rPr>
      </w:pPr>
    </w:p>
    <w:p w:rsidR="00EC22FC" w:rsidRDefault="00EC22FC">
      <w:pPr>
        <w:pStyle w:val="ConsPlusNormal"/>
        <w:jc w:val="right"/>
        <w:outlineLvl w:val="1"/>
        <w:rPr>
          <w:rFonts w:ascii="Times New Roman" w:hAnsi="Times New Roman" w:cs="Times New Roman"/>
          <w:sz w:val="28"/>
          <w:szCs w:val="28"/>
        </w:rPr>
      </w:pPr>
    </w:p>
    <w:p w:rsidR="00EC22FC" w:rsidRDefault="00EC22FC">
      <w:pPr>
        <w:pStyle w:val="ConsPlusNormal"/>
        <w:jc w:val="right"/>
        <w:outlineLvl w:val="1"/>
        <w:rPr>
          <w:rFonts w:ascii="Times New Roman" w:hAnsi="Times New Roman" w:cs="Times New Roman"/>
          <w:sz w:val="28"/>
          <w:szCs w:val="28"/>
        </w:rPr>
      </w:pPr>
    </w:p>
    <w:p w:rsidR="00EC22FC" w:rsidRDefault="00EC22FC">
      <w:pPr>
        <w:pStyle w:val="ConsPlusNormal"/>
        <w:jc w:val="right"/>
        <w:outlineLvl w:val="1"/>
        <w:rPr>
          <w:rFonts w:ascii="Times New Roman" w:hAnsi="Times New Roman" w:cs="Times New Roman"/>
          <w:sz w:val="28"/>
          <w:szCs w:val="28"/>
        </w:rPr>
      </w:pPr>
    </w:p>
    <w:p w:rsidR="00EC22FC" w:rsidRDefault="00EC22FC">
      <w:pPr>
        <w:pStyle w:val="ConsPlusNormal"/>
        <w:jc w:val="right"/>
        <w:outlineLvl w:val="1"/>
        <w:rPr>
          <w:rFonts w:ascii="Times New Roman" w:hAnsi="Times New Roman" w:cs="Times New Roman"/>
          <w:sz w:val="28"/>
          <w:szCs w:val="28"/>
        </w:rPr>
      </w:pPr>
    </w:p>
    <w:p w:rsidR="00EC22FC" w:rsidRDefault="00EC22FC">
      <w:pPr>
        <w:pStyle w:val="ConsPlusNormal"/>
        <w:jc w:val="right"/>
        <w:outlineLvl w:val="1"/>
        <w:rPr>
          <w:rFonts w:ascii="Times New Roman" w:hAnsi="Times New Roman" w:cs="Times New Roman"/>
          <w:sz w:val="28"/>
          <w:szCs w:val="28"/>
        </w:rPr>
      </w:pPr>
    </w:p>
    <w:p w:rsidR="00EC22FC" w:rsidRDefault="00EC22FC">
      <w:pPr>
        <w:pStyle w:val="ConsPlusNormal"/>
        <w:jc w:val="right"/>
        <w:outlineLvl w:val="1"/>
        <w:rPr>
          <w:rFonts w:ascii="Times New Roman" w:hAnsi="Times New Roman" w:cs="Times New Roman"/>
          <w:sz w:val="28"/>
          <w:szCs w:val="28"/>
        </w:rPr>
      </w:pPr>
    </w:p>
    <w:p w:rsidR="00EC22FC" w:rsidRDefault="00EC22FC">
      <w:pPr>
        <w:pStyle w:val="ConsPlusNormal"/>
        <w:jc w:val="right"/>
        <w:outlineLvl w:val="1"/>
        <w:rPr>
          <w:rFonts w:ascii="Times New Roman" w:hAnsi="Times New Roman" w:cs="Times New Roman"/>
          <w:sz w:val="28"/>
          <w:szCs w:val="28"/>
        </w:rPr>
      </w:pPr>
    </w:p>
    <w:p w:rsidR="00EC22FC" w:rsidRDefault="00EC22FC">
      <w:pPr>
        <w:pStyle w:val="ConsPlusNormal"/>
        <w:jc w:val="right"/>
        <w:outlineLvl w:val="1"/>
        <w:rPr>
          <w:rFonts w:ascii="Times New Roman" w:hAnsi="Times New Roman" w:cs="Times New Roman"/>
          <w:sz w:val="28"/>
          <w:szCs w:val="28"/>
        </w:rPr>
      </w:pPr>
    </w:p>
    <w:p w:rsidR="00EC22FC" w:rsidRDefault="00EC22FC">
      <w:pPr>
        <w:pStyle w:val="ConsPlusNormal"/>
        <w:jc w:val="right"/>
        <w:outlineLvl w:val="1"/>
        <w:rPr>
          <w:rFonts w:ascii="Times New Roman" w:hAnsi="Times New Roman" w:cs="Times New Roman"/>
          <w:sz w:val="28"/>
          <w:szCs w:val="28"/>
        </w:rPr>
      </w:pPr>
    </w:p>
    <w:p w:rsidR="00EC22FC" w:rsidRDefault="00EC22FC">
      <w:pPr>
        <w:pStyle w:val="ConsPlusNormal"/>
        <w:jc w:val="right"/>
        <w:outlineLvl w:val="1"/>
        <w:rPr>
          <w:rFonts w:ascii="Times New Roman" w:hAnsi="Times New Roman" w:cs="Times New Roman"/>
          <w:sz w:val="28"/>
          <w:szCs w:val="28"/>
        </w:rPr>
      </w:pPr>
    </w:p>
    <w:p w:rsidR="003775B1" w:rsidRDefault="003775B1">
      <w:pPr>
        <w:pStyle w:val="ConsPlusNormal"/>
        <w:jc w:val="right"/>
        <w:outlineLvl w:val="1"/>
        <w:rPr>
          <w:rFonts w:ascii="Times New Roman" w:hAnsi="Times New Roman" w:cs="Times New Roman"/>
          <w:sz w:val="28"/>
          <w:szCs w:val="28"/>
        </w:rPr>
      </w:pPr>
    </w:p>
    <w:p w:rsidR="008D1734" w:rsidRDefault="008D1734">
      <w:pPr>
        <w:pStyle w:val="ConsPlusNormal"/>
        <w:jc w:val="right"/>
        <w:outlineLvl w:val="1"/>
        <w:rPr>
          <w:rFonts w:ascii="Times New Roman" w:hAnsi="Times New Roman" w:cs="Times New Roman"/>
          <w:sz w:val="28"/>
          <w:szCs w:val="28"/>
        </w:rPr>
      </w:pPr>
    </w:p>
    <w:p w:rsidR="00D86E6C" w:rsidRPr="00EC22FC" w:rsidRDefault="00960B30">
      <w:pPr>
        <w:pStyle w:val="ConsPlusNormal"/>
        <w:jc w:val="right"/>
        <w:outlineLvl w:val="1"/>
        <w:rPr>
          <w:rFonts w:ascii="Times New Roman" w:hAnsi="Times New Roman" w:cs="Times New Roman"/>
          <w:sz w:val="28"/>
          <w:szCs w:val="28"/>
        </w:rPr>
      </w:pPr>
      <w:r w:rsidRPr="00EC22FC">
        <w:rPr>
          <w:rFonts w:ascii="Times New Roman" w:hAnsi="Times New Roman" w:cs="Times New Roman"/>
          <w:sz w:val="28"/>
          <w:szCs w:val="28"/>
        </w:rPr>
        <w:t>Приложение №</w:t>
      </w:r>
      <w:r w:rsidR="00EC22FC" w:rsidRPr="00EC22FC">
        <w:rPr>
          <w:rFonts w:ascii="Times New Roman" w:hAnsi="Times New Roman" w:cs="Times New Roman"/>
          <w:sz w:val="28"/>
          <w:szCs w:val="28"/>
        </w:rPr>
        <w:t xml:space="preserve"> 2</w:t>
      </w:r>
    </w:p>
    <w:p w:rsidR="00D86E6C" w:rsidRPr="00EC22FC" w:rsidRDefault="00D86E6C">
      <w:pPr>
        <w:pStyle w:val="ConsPlusNormal"/>
        <w:jc w:val="right"/>
        <w:rPr>
          <w:rFonts w:ascii="Times New Roman" w:hAnsi="Times New Roman" w:cs="Times New Roman"/>
          <w:sz w:val="28"/>
          <w:szCs w:val="28"/>
        </w:rPr>
      </w:pPr>
      <w:r w:rsidRPr="00EC22FC">
        <w:rPr>
          <w:rFonts w:ascii="Times New Roman" w:hAnsi="Times New Roman" w:cs="Times New Roman"/>
          <w:sz w:val="28"/>
          <w:szCs w:val="28"/>
        </w:rPr>
        <w:t>к Регламенту</w:t>
      </w:r>
    </w:p>
    <w:p w:rsidR="00D86E6C" w:rsidRDefault="00D86E6C">
      <w:pPr>
        <w:pStyle w:val="ConsPlusNormal"/>
        <w:jc w:val="both"/>
      </w:pPr>
    </w:p>
    <w:p w:rsidR="00EC22FC" w:rsidRPr="00EC22FC" w:rsidRDefault="00EC22FC">
      <w:pPr>
        <w:pStyle w:val="ConsPlusTitle"/>
        <w:jc w:val="center"/>
        <w:rPr>
          <w:rFonts w:ascii="Times New Roman" w:hAnsi="Times New Roman" w:cs="Times New Roman"/>
          <w:b w:val="0"/>
          <w:sz w:val="28"/>
          <w:szCs w:val="28"/>
        </w:rPr>
      </w:pPr>
      <w:bookmarkStart w:id="14" w:name="P383"/>
      <w:bookmarkEnd w:id="14"/>
      <w:r w:rsidRPr="00EC22FC">
        <w:rPr>
          <w:rFonts w:ascii="Times New Roman" w:hAnsi="Times New Roman" w:cs="Times New Roman"/>
          <w:b w:val="0"/>
          <w:sz w:val="28"/>
          <w:szCs w:val="28"/>
        </w:rPr>
        <w:t xml:space="preserve">Форма заявления о выдаче разрешения на размещение объекта </w:t>
      </w:r>
    </w:p>
    <w:p w:rsidR="00D86E6C" w:rsidRPr="00EC22FC" w:rsidRDefault="00D86E6C">
      <w:pPr>
        <w:pStyle w:val="ConsPlusNormal"/>
        <w:jc w:val="both"/>
        <w:rPr>
          <w:rFonts w:ascii="Times New Roman" w:hAnsi="Times New Roman" w:cs="Times New Roman"/>
          <w:sz w:val="28"/>
          <w:szCs w:val="28"/>
        </w:rPr>
      </w:pPr>
    </w:p>
    <w:p w:rsidR="00D86E6C" w:rsidRPr="00EC22FC" w:rsidRDefault="00D86E6C" w:rsidP="00EC22FC">
      <w:pPr>
        <w:pStyle w:val="ConsPlusNonformat"/>
        <w:jc w:val="right"/>
        <w:rPr>
          <w:rFonts w:ascii="Times New Roman" w:hAnsi="Times New Roman" w:cs="Times New Roman"/>
          <w:sz w:val="28"/>
          <w:szCs w:val="28"/>
        </w:rPr>
      </w:pPr>
      <w:r>
        <w:t xml:space="preserve">                               </w:t>
      </w:r>
      <w:r w:rsidRPr="00EC22FC">
        <w:rPr>
          <w:rFonts w:ascii="Times New Roman" w:hAnsi="Times New Roman" w:cs="Times New Roman"/>
          <w:sz w:val="28"/>
          <w:szCs w:val="28"/>
        </w:rPr>
        <w:t>Председателю комитета</w:t>
      </w:r>
    </w:p>
    <w:p w:rsidR="00D86E6C" w:rsidRPr="00EC22FC" w:rsidRDefault="00D86E6C" w:rsidP="00EC22FC">
      <w:pPr>
        <w:pStyle w:val="ConsPlusNonformat"/>
        <w:jc w:val="right"/>
        <w:rPr>
          <w:rFonts w:ascii="Times New Roman" w:hAnsi="Times New Roman" w:cs="Times New Roman"/>
          <w:sz w:val="28"/>
          <w:szCs w:val="28"/>
        </w:rPr>
      </w:pPr>
      <w:r w:rsidRPr="00EC22FC">
        <w:rPr>
          <w:rFonts w:ascii="Times New Roman" w:hAnsi="Times New Roman" w:cs="Times New Roman"/>
          <w:sz w:val="28"/>
          <w:szCs w:val="28"/>
        </w:rPr>
        <w:t xml:space="preserve">                               градостроительства и территориального</w:t>
      </w:r>
    </w:p>
    <w:p w:rsidR="00D86E6C" w:rsidRPr="00EC22FC" w:rsidRDefault="00D86E6C" w:rsidP="00EC22FC">
      <w:pPr>
        <w:pStyle w:val="ConsPlusNonformat"/>
        <w:jc w:val="right"/>
        <w:rPr>
          <w:rFonts w:ascii="Times New Roman" w:hAnsi="Times New Roman" w:cs="Times New Roman"/>
          <w:sz w:val="28"/>
          <w:szCs w:val="28"/>
        </w:rPr>
      </w:pPr>
      <w:r w:rsidRPr="00EC22FC">
        <w:rPr>
          <w:rFonts w:ascii="Times New Roman" w:hAnsi="Times New Roman" w:cs="Times New Roman"/>
          <w:sz w:val="28"/>
          <w:szCs w:val="28"/>
        </w:rPr>
        <w:t xml:space="preserve">                               развития администрации города Мурманска</w:t>
      </w:r>
    </w:p>
    <w:p w:rsidR="00D86E6C" w:rsidRPr="00EC22FC" w:rsidRDefault="00D86E6C" w:rsidP="00EC22FC">
      <w:pPr>
        <w:pStyle w:val="ConsPlusNonformat"/>
        <w:jc w:val="right"/>
        <w:rPr>
          <w:rFonts w:ascii="Times New Roman" w:hAnsi="Times New Roman" w:cs="Times New Roman"/>
          <w:sz w:val="28"/>
          <w:szCs w:val="28"/>
        </w:rPr>
      </w:pPr>
      <w:r w:rsidRPr="00EC22FC">
        <w:rPr>
          <w:rFonts w:ascii="Times New Roman" w:hAnsi="Times New Roman" w:cs="Times New Roman"/>
          <w:sz w:val="28"/>
          <w:szCs w:val="28"/>
        </w:rPr>
        <w:t xml:space="preserve">                               от &lt;1&gt; ____________________________________,</w:t>
      </w:r>
    </w:p>
    <w:p w:rsidR="00D86E6C" w:rsidRPr="003775B1" w:rsidRDefault="00D86E6C" w:rsidP="00EC22FC">
      <w:pPr>
        <w:pStyle w:val="ConsPlusNonformat"/>
        <w:jc w:val="right"/>
        <w:rPr>
          <w:rFonts w:ascii="Times New Roman" w:hAnsi="Times New Roman" w:cs="Times New Roman"/>
          <w:i/>
          <w:sz w:val="24"/>
          <w:szCs w:val="24"/>
        </w:rPr>
      </w:pPr>
      <w:r w:rsidRPr="00EC22FC">
        <w:rPr>
          <w:rFonts w:ascii="Times New Roman" w:hAnsi="Times New Roman" w:cs="Times New Roman"/>
          <w:sz w:val="28"/>
          <w:szCs w:val="28"/>
        </w:rPr>
        <w:t xml:space="preserve">                                      </w:t>
      </w:r>
      <w:r w:rsidRPr="003775B1">
        <w:rPr>
          <w:rFonts w:ascii="Times New Roman" w:hAnsi="Times New Roman" w:cs="Times New Roman"/>
          <w:i/>
          <w:sz w:val="24"/>
          <w:szCs w:val="24"/>
        </w:rPr>
        <w:t>фамилия, имя и (при наличии) отчество</w:t>
      </w:r>
    </w:p>
    <w:p w:rsidR="00D86E6C" w:rsidRPr="00EC22FC" w:rsidRDefault="00D86E6C" w:rsidP="00EC22FC">
      <w:pPr>
        <w:pStyle w:val="ConsPlusNonformat"/>
        <w:jc w:val="right"/>
        <w:rPr>
          <w:rFonts w:ascii="Times New Roman" w:hAnsi="Times New Roman" w:cs="Times New Roman"/>
          <w:sz w:val="28"/>
          <w:szCs w:val="28"/>
        </w:rPr>
      </w:pPr>
      <w:r w:rsidRPr="003775B1">
        <w:rPr>
          <w:rFonts w:ascii="Times New Roman" w:hAnsi="Times New Roman" w:cs="Times New Roman"/>
          <w:sz w:val="28"/>
          <w:szCs w:val="28"/>
        </w:rPr>
        <w:t xml:space="preserve">                               место жительства</w:t>
      </w:r>
      <w:r w:rsidRPr="00EC22FC">
        <w:rPr>
          <w:rFonts w:ascii="Times New Roman" w:hAnsi="Times New Roman" w:cs="Times New Roman"/>
          <w:sz w:val="28"/>
          <w:szCs w:val="28"/>
        </w:rPr>
        <w:t>:</w:t>
      </w:r>
    </w:p>
    <w:p w:rsidR="00D86E6C" w:rsidRPr="00EC22FC" w:rsidRDefault="00D86E6C" w:rsidP="00EC22FC">
      <w:pPr>
        <w:pStyle w:val="ConsPlusNonformat"/>
        <w:jc w:val="right"/>
        <w:rPr>
          <w:rFonts w:ascii="Times New Roman" w:hAnsi="Times New Roman" w:cs="Times New Roman"/>
          <w:sz w:val="28"/>
          <w:szCs w:val="28"/>
        </w:rPr>
      </w:pPr>
      <w:r w:rsidRPr="00EC22FC">
        <w:rPr>
          <w:rFonts w:ascii="Times New Roman" w:hAnsi="Times New Roman" w:cs="Times New Roman"/>
          <w:sz w:val="28"/>
          <w:szCs w:val="28"/>
        </w:rPr>
        <w:t xml:space="preserve">                               ___________________________________________,</w:t>
      </w:r>
    </w:p>
    <w:p w:rsidR="00D86E6C" w:rsidRPr="003775B1" w:rsidRDefault="00D86E6C" w:rsidP="00EC22FC">
      <w:pPr>
        <w:pStyle w:val="ConsPlusNonformat"/>
        <w:jc w:val="right"/>
        <w:rPr>
          <w:rFonts w:ascii="Times New Roman" w:hAnsi="Times New Roman" w:cs="Times New Roman"/>
          <w:i/>
          <w:sz w:val="24"/>
          <w:szCs w:val="24"/>
        </w:rPr>
      </w:pPr>
      <w:r w:rsidRPr="003775B1">
        <w:rPr>
          <w:rFonts w:ascii="Times New Roman" w:hAnsi="Times New Roman" w:cs="Times New Roman"/>
          <w:sz w:val="24"/>
          <w:szCs w:val="24"/>
        </w:rPr>
        <w:t xml:space="preserve">                                </w:t>
      </w:r>
      <w:proofErr w:type="gramStart"/>
      <w:r w:rsidRPr="003775B1">
        <w:rPr>
          <w:rFonts w:ascii="Times New Roman" w:hAnsi="Times New Roman" w:cs="Times New Roman"/>
          <w:i/>
          <w:sz w:val="24"/>
          <w:szCs w:val="24"/>
        </w:rPr>
        <w:t>(индекс, страна/республика, край, область,</w:t>
      </w:r>
      <w:proofErr w:type="gramEnd"/>
    </w:p>
    <w:p w:rsidR="00D86E6C" w:rsidRPr="003775B1" w:rsidRDefault="00D86E6C" w:rsidP="00EC22FC">
      <w:pPr>
        <w:pStyle w:val="ConsPlusNonformat"/>
        <w:jc w:val="right"/>
        <w:rPr>
          <w:rFonts w:ascii="Times New Roman" w:hAnsi="Times New Roman" w:cs="Times New Roman"/>
          <w:i/>
          <w:sz w:val="24"/>
          <w:szCs w:val="24"/>
        </w:rPr>
      </w:pPr>
      <w:r w:rsidRPr="003775B1">
        <w:rPr>
          <w:rFonts w:ascii="Times New Roman" w:hAnsi="Times New Roman" w:cs="Times New Roman"/>
          <w:i/>
          <w:sz w:val="24"/>
          <w:szCs w:val="24"/>
        </w:rPr>
        <w:t xml:space="preserve">                                   населенный пункт, улица, дом, корпус,</w:t>
      </w:r>
    </w:p>
    <w:p w:rsidR="00D86E6C" w:rsidRPr="003775B1" w:rsidRDefault="00D86E6C" w:rsidP="00EC22FC">
      <w:pPr>
        <w:pStyle w:val="ConsPlusNonformat"/>
        <w:jc w:val="right"/>
        <w:rPr>
          <w:rFonts w:ascii="Times New Roman" w:hAnsi="Times New Roman" w:cs="Times New Roman"/>
          <w:sz w:val="24"/>
          <w:szCs w:val="24"/>
        </w:rPr>
      </w:pPr>
      <w:r w:rsidRPr="003775B1">
        <w:rPr>
          <w:rFonts w:ascii="Times New Roman" w:hAnsi="Times New Roman" w:cs="Times New Roman"/>
          <w:sz w:val="24"/>
          <w:szCs w:val="24"/>
        </w:rPr>
        <w:t xml:space="preserve">                                                 квартира)</w:t>
      </w:r>
    </w:p>
    <w:p w:rsidR="00D86E6C" w:rsidRPr="00EC22FC" w:rsidRDefault="00D86E6C" w:rsidP="00EC22FC">
      <w:pPr>
        <w:pStyle w:val="ConsPlusNonformat"/>
        <w:jc w:val="right"/>
        <w:rPr>
          <w:rFonts w:ascii="Times New Roman" w:hAnsi="Times New Roman" w:cs="Times New Roman"/>
          <w:sz w:val="28"/>
          <w:szCs w:val="28"/>
        </w:rPr>
      </w:pPr>
      <w:r w:rsidRPr="00EC22FC">
        <w:rPr>
          <w:rFonts w:ascii="Times New Roman" w:hAnsi="Times New Roman" w:cs="Times New Roman"/>
          <w:sz w:val="28"/>
          <w:szCs w:val="28"/>
        </w:rPr>
        <w:t xml:space="preserve">                               реквизиты документа, удостоверяющего</w:t>
      </w:r>
    </w:p>
    <w:p w:rsidR="00D86E6C" w:rsidRPr="00EC22FC" w:rsidRDefault="00D86E6C" w:rsidP="00EC22FC">
      <w:pPr>
        <w:pStyle w:val="ConsPlusNonformat"/>
        <w:jc w:val="right"/>
        <w:rPr>
          <w:rFonts w:ascii="Times New Roman" w:hAnsi="Times New Roman" w:cs="Times New Roman"/>
          <w:sz w:val="28"/>
          <w:szCs w:val="28"/>
        </w:rPr>
      </w:pPr>
      <w:r w:rsidRPr="00EC22FC">
        <w:rPr>
          <w:rFonts w:ascii="Times New Roman" w:hAnsi="Times New Roman" w:cs="Times New Roman"/>
          <w:sz w:val="28"/>
          <w:szCs w:val="28"/>
        </w:rPr>
        <w:t xml:space="preserve">                               личность гражданина:</w:t>
      </w:r>
    </w:p>
    <w:p w:rsidR="00D86E6C" w:rsidRPr="00EC22FC" w:rsidRDefault="00D86E6C" w:rsidP="00EC22FC">
      <w:pPr>
        <w:pStyle w:val="ConsPlusNonformat"/>
        <w:jc w:val="right"/>
        <w:rPr>
          <w:rFonts w:ascii="Times New Roman" w:hAnsi="Times New Roman" w:cs="Times New Roman"/>
          <w:sz w:val="28"/>
          <w:szCs w:val="28"/>
        </w:rPr>
      </w:pPr>
      <w:r w:rsidRPr="00EC22FC">
        <w:rPr>
          <w:rFonts w:ascii="Times New Roman" w:hAnsi="Times New Roman" w:cs="Times New Roman"/>
          <w:sz w:val="28"/>
          <w:szCs w:val="28"/>
        </w:rPr>
        <w:t xml:space="preserve">                               ____________________________________________</w:t>
      </w:r>
    </w:p>
    <w:p w:rsidR="00D86E6C" w:rsidRPr="003775B1" w:rsidRDefault="00D86E6C" w:rsidP="003775B1">
      <w:pPr>
        <w:pStyle w:val="ConsPlusNonformat"/>
        <w:jc w:val="right"/>
        <w:rPr>
          <w:rFonts w:ascii="Times New Roman" w:hAnsi="Times New Roman" w:cs="Times New Roman"/>
          <w:i/>
          <w:sz w:val="24"/>
          <w:szCs w:val="24"/>
        </w:rPr>
      </w:pPr>
      <w:r w:rsidRPr="003775B1">
        <w:rPr>
          <w:rFonts w:ascii="Times New Roman" w:hAnsi="Times New Roman" w:cs="Times New Roman"/>
          <w:i/>
          <w:sz w:val="24"/>
          <w:szCs w:val="24"/>
        </w:rPr>
        <w:t>наименование документа</w:t>
      </w:r>
    </w:p>
    <w:p w:rsidR="00D86E6C" w:rsidRPr="00EC22FC" w:rsidRDefault="00D86E6C" w:rsidP="00EC22FC">
      <w:pPr>
        <w:pStyle w:val="ConsPlusNonformat"/>
        <w:jc w:val="right"/>
        <w:rPr>
          <w:rFonts w:ascii="Times New Roman" w:hAnsi="Times New Roman" w:cs="Times New Roman"/>
          <w:sz w:val="28"/>
          <w:szCs w:val="28"/>
        </w:rPr>
      </w:pPr>
      <w:r w:rsidRPr="00EC22FC">
        <w:rPr>
          <w:rFonts w:ascii="Times New Roman" w:hAnsi="Times New Roman" w:cs="Times New Roman"/>
          <w:sz w:val="28"/>
          <w:szCs w:val="28"/>
        </w:rPr>
        <w:t xml:space="preserve">                               серия ____________ номер _____________ выдан</w:t>
      </w:r>
    </w:p>
    <w:p w:rsidR="00D86E6C" w:rsidRPr="00EC22FC" w:rsidRDefault="003775B1" w:rsidP="00EC22FC">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«_____»</w:t>
      </w:r>
      <w:r w:rsidR="00D86E6C" w:rsidRPr="00EC22FC">
        <w:rPr>
          <w:rFonts w:ascii="Times New Roman" w:hAnsi="Times New Roman" w:cs="Times New Roman"/>
          <w:sz w:val="28"/>
          <w:szCs w:val="28"/>
        </w:rPr>
        <w:t xml:space="preserve"> __________________ года</w:t>
      </w:r>
    </w:p>
    <w:p w:rsidR="00D86E6C" w:rsidRPr="00EC22FC" w:rsidRDefault="00D86E6C" w:rsidP="00EC22FC">
      <w:pPr>
        <w:pStyle w:val="ConsPlusNonformat"/>
        <w:jc w:val="right"/>
        <w:rPr>
          <w:rFonts w:ascii="Times New Roman" w:hAnsi="Times New Roman" w:cs="Times New Roman"/>
          <w:sz w:val="28"/>
          <w:szCs w:val="28"/>
        </w:rPr>
      </w:pPr>
      <w:r w:rsidRPr="00EC22FC">
        <w:rPr>
          <w:rFonts w:ascii="Times New Roman" w:hAnsi="Times New Roman" w:cs="Times New Roman"/>
          <w:sz w:val="28"/>
          <w:szCs w:val="28"/>
        </w:rPr>
        <w:t xml:space="preserve">                               ___________________________________________.</w:t>
      </w:r>
    </w:p>
    <w:p w:rsidR="00D86E6C" w:rsidRPr="003775B1" w:rsidRDefault="00D86E6C" w:rsidP="00EC22FC">
      <w:pPr>
        <w:pStyle w:val="ConsPlusNonformat"/>
        <w:jc w:val="right"/>
        <w:rPr>
          <w:rFonts w:ascii="Times New Roman" w:hAnsi="Times New Roman" w:cs="Times New Roman"/>
          <w:i/>
          <w:sz w:val="24"/>
          <w:szCs w:val="24"/>
        </w:rPr>
      </w:pPr>
      <w:r w:rsidRPr="00EC22FC">
        <w:rPr>
          <w:rFonts w:ascii="Times New Roman" w:hAnsi="Times New Roman" w:cs="Times New Roman"/>
          <w:sz w:val="28"/>
          <w:szCs w:val="28"/>
        </w:rPr>
        <w:t xml:space="preserve">                                                </w:t>
      </w:r>
      <w:r w:rsidRPr="003775B1">
        <w:rPr>
          <w:rFonts w:ascii="Times New Roman" w:hAnsi="Times New Roman" w:cs="Times New Roman"/>
          <w:i/>
          <w:sz w:val="24"/>
          <w:szCs w:val="24"/>
        </w:rPr>
        <w:t xml:space="preserve">(кем </w:t>
      </w:r>
      <w:proofErr w:type="gramStart"/>
      <w:r w:rsidRPr="003775B1">
        <w:rPr>
          <w:rFonts w:ascii="Times New Roman" w:hAnsi="Times New Roman" w:cs="Times New Roman"/>
          <w:i/>
          <w:sz w:val="24"/>
          <w:szCs w:val="24"/>
        </w:rPr>
        <w:t>выдан</w:t>
      </w:r>
      <w:proofErr w:type="gramEnd"/>
      <w:r w:rsidRPr="003775B1">
        <w:rPr>
          <w:rFonts w:ascii="Times New Roman" w:hAnsi="Times New Roman" w:cs="Times New Roman"/>
          <w:i/>
          <w:sz w:val="24"/>
          <w:szCs w:val="24"/>
        </w:rPr>
        <w:t>)</w:t>
      </w:r>
    </w:p>
    <w:p w:rsidR="00D86E6C" w:rsidRPr="00EC22FC" w:rsidRDefault="00D86E6C" w:rsidP="00EC22FC">
      <w:pPr>
        <w:pStyle w:val="ConsPlusNonformat"/>
        <w:jc w:val="right"/>
        <w:rPr>
          <w:rFonts w:ascii="Times New Roman" w:hAnsi="Times New Roman" w:cs="Times New Roman"/>
          <w:sz w:val="28"/>
          <w:szCs w:val="28"/>
        </w:rPr>
      </w:pPr>
      <w:r w:rsidRPr="00EC22FC">
        <w:rPr>
          <w:rFonts w:ascii="Times New Roman" w:hAnsi="Times New Roman" w:cs="Times New Roman"/>
          <w:sz w:val="28"/>
          <w:szCs w:val="28"/>
        </w:rPr>
        <w:t xml:space="preserve">                               от &lt;2&gt; ____________________________________,</w:t>
      </w:r>
    </w:p>
    <w:p w:rsidR="00D86E6C" w:rsidRPr="003775B1" w:rsidRDefault="00D86E6C" w:rsidP="00EC22FC">
      <w:pPr>
        <w:pStyle w:val="ConsPlusNonformat"/>
        <w:jc w:val="right"/>
        <w:rPr>
          <w:rFonts w:ascii="Times New Roman" w:hAnsi="Times New Roman" w:cs="Times New Roman"/>
          <w:i/>
          <w:sz w:val="24"/>
          <w:szCs w:val="24"/>
        </w:rPr>
      </w:pPr>
      <w:r w:rsidRPr="00EC22FC">
        <w:rPr>
          <w:rFonts w:ascii="Times New Roman" w:hAnsi="Times New Roman" w:cs="Times New Roman"/>
          <w:sz w:val="28"/>
          <w:szCs w:val="28"/>
        </w:rPr>
        <w:t xml:space="preserve">                                         </w:t>
      </w:r>
      <w:r w:rsidRPr="003775B1">
        <w:rPr>
          <w:rFonts w:ascii="Times New Roman" w:hAnsi="Times New Roman" w:cs="Times New Roman"/>
          <w:i/>
          <w:sz w:val="24"/>
          <w:szCs w:val="24"/>
        </w:rPr>
        <w:t>наименование юридического лица</w:t>
      </w:r>
    </w:p>
    <w:p w:rsidR="00D86E6C" w:rsidRPr="00EC22FC" w:rsidRDefault="00D86E6C" w:rsidP="00EC22FC">
      <w:pPr>
        <w:pStyle w:val="ConsPlusNonformat"/>
        <w:jc w:val="right"/>
        <w:rPr>
          <w:rFonts w:ascii="Times New Roman" w:hAnsi="Times New Roman" w:cs="Times New Roman"/>
          <w:sz w:val="28"/>
          <w:szCs w:val="28"/>
        </w:rPr>
      </w:pPr>
      <w:r w:rsidRPr="00EC22FC">
        <w:rPr>
          <w:rFonts w:ascii="Times New Roman" w:hAnsi="Times New Roman" w:cs="Times New Roman"/>
          <w:sz w:val="28"/>
          <w:szCs w:val="28"/>
        </w:rPr>
        <w:t xml:space="preserve">                               место нахождения юридического лица:</w:t>
      </w:r>
    </w:p>
    <w:p w:rsidR="00D86E6C" w:rsidRPr="00EC22FC" w:rsidRDefault="00D86E6C" w:rsidP="00EC22FC">
      <w:pPr>
        <w:pStyle w:val="ConsPlusNonformat"/>
        <w:jc w:val="right"/>
        <w:rPr>
          <w:rFonts w:ascii="Times New Roman" w:hAnsi="Times New Roman" w:cs="Times New Roman"/>
          <w:sz w:val="28"/>
          <w:szCs w:val="28"/>
        </w:rPr>
      </w:pPr>
      <w:r w:rsidRPr="00EC22FC">
        <w:rPr>
          <w:rFonts w:ascii="Times New Roman" w:hAnsi="Times New Roman" w:cs="Times New Roman"/>
          <w:sz w:val="28"/>
          <w:szCs w:val="28"/>
        </w:rPr>
        <w:t xml:space="preserve">                               ____________________________________________</w:t>
      </w:r>
    </w:p>
    <w:p w:rsidR="00D86E6C" w:rsidRPr="00EC22FC" w:rsidRDefault="00D86E6C" w:rsidP="00EC22FC">
      <w:pPr>
        <w:pStyle w:val="ConsPlusNonformat"/>
        <w:jc w:val="right"/>
        <w:rPr>
          <w:rFonts w:ascii="Times New Roman" w:hAnsi="Times New Roman" w:cs="Times New Roman"/>
          <w:sz w:val="28"/>
          <w:szCs w:val="28"/>
        </w:rPr>
      </w:pPr>
      <w:r w:rsidRPr="00EC22FC">
        <w:rPr>
          <w:rFonts w:ascii="Times New Roman" w:hAnsi="Times New Roman" w:cs="Times New Roman"/>
          <w:sz w:val="28"/>
          <w:szCs w:val="28"/>
        </w:rPr>
        <w:t xml:space="preserve">                               ___________________________________________,</w:t>
      </w:r>
    </w:p>
    <w:p w:rsidR="00D86E6C" w:rsidRPr="00EC22FC" w:rsidRDefault="00D86E6C" w:rsidP="00EC22FC">
      <w:pPr>
        <w:pStyle w:val="ConsPlusNonformat"/>
        <w:jc w:val="right"/>
        <w:rPr>
          <w:rFonts w:ascii="Times New Roman" w:hAnsi="Times New Roman" w:cs="Times New Roman"/>
          <w:sz w:val="28"/>
          <w:szCs w:val="28"/>
        </w:rPr>
      </w:pPr>
      <w:r w:rsidRPr="00EC22FC">
        <w:rPr>
          <w:rFonts w:ascii="Times New Roman" w:hAnsi="Times New Roman" w:cs="Times New Roman"/>
          <w:sz w:val="28"/>
          <w:szCs w:val="28"/>
        </w:rPr>
        <w:t xml:space="preserve">                               государственный регистрационный номер записи</w:t>
      </w:r>
    </w:p>
    <w:p w:rsidR="00D86E6C" w:rsidRPr="00EC22FC" w:rsidRDefault="00D86E6C" w:rsidP="00EC22FC">
      <w:pPr>
        <w:pStyle w:val="ConsPlusNonformat"/>
        <w:jc w:val="right"/>
        <w:rPr>
          <w:rFonts w:ascii="Times New Roman" w:hAnsi="Times New Roman" w:cs="Times New Roman"/>
          <w:sz w:val="28"/>
          <w:szCs w:val="28"/>
        </w:rPr>
      </w:pPr>
      <w:r w:rsidRPr="00EC22FC">
        <w:rPr>
          <w:rFonts w:ascii="Times New Roman" w:hAnsi="Times New Roman" w:cs="Times New Roman"/>
          <w:sz w:val="28"/>
          <w:szCs w:val="28"/>
        </w:rPr>
        <w:t xml:space="preserve">                               о государственной регистрации </w:t>
      </w:r>
      <w:proofErr w:type="gramStart"/>
      <w:r w:rsidRPr="00EC22FC">
        <w:rPr>
          <w:rFonts w:ascii="Times New Roman" w:hAnsi="Times New Roman" w:cs="Times New Roman"/>
          <w:sz w:val="28"/>
          <w:szCs w:val="28"/>
        </w:rPr>
        <w:t>юридического</w:t>
      </w:r>
      <w:proofErr w:type="gramEnd"/>
    </w:p>
    <w:p w:rsidR="00D86E6C" w:rsidRPr="00EC22FC" w:rsidRDefault="00D86E6C" w:rsidP="00EC22FC">
      <w:pPr>
        <w:pStyle w:val="ConsPlusNonformat"/>
        <w:jc w:val="right"/>
        <w:rPr>
          <w:rFonts w:ascii="Times New Roman" w:hAnsi="Times New Roman" w:cs="Times New Roman"/>
          <w:sz w:val="28"/>
          <w:szCs w:val="28"/>
        </w:rPr>
      </w:pPr>
      <w:r w:rsidRPr="00EC22FC">
        <w:rPr>
          <w:rFonts w:ascii="Times New Roman" w:hAnsi="Times New Roman" w:cs="Times New Roman"/>
          <w:sz w:val="28"/>
          <w:szCs w:val="28"/>
        </w:rPr>
        <w:t xml:space="preserve">                               лица в едином государственном реестре</w:t>
      </w:r>
    </w:p>
    <w:p w:rsidR="00D86E6C" w:rsidRPr="00EC22FC" w:rsidRDefault="00D86E6C" w:rsidP="00EC22FC">
      <w:pPr>
        <w:pStyle w:val="ConsPlusNonformat"/>
        <w:jc w:val="right"/>
        <w:rPr>
          <w:rFonts w:ascii="Times New Roman" w:hAnsi="Times New Roman" w:cs="Times New Roman"/>
          <w:sz w:val="28"/>
          <w:szCs w:val="28"/>
        </w:rPr>
      </w:pPr>
      <w:r w:rsidRPr="00EC22FC">
        <w:rPr>
          <w:rFonts w:ascii="Times New Roman" w:hAnsi="Times New Roman" w:cs="Times New Roman"/>
          <w:sz w:val="28"/>
          <w:szCs w:val="28"/>
        </w:rPr>
        <w:t xml:space="preserve">                               юридических лиц _______________________ &lt;3&gt;,</w:t>
      </w:r>
    </w:p>
    <w:p w:rsidR="00D86E6C" w:rsidRPr="00EC22FC" w:rsidRDefault="00D86E6C" w:rsidP="00EC22FC">
      <w:pPr>
        <w:pStyle w:val="ConsPlusNonformat"/>
        <w:jc w:val="right"/>
        <w:rPr>
          <w:rFonts w:ascii="Times New Roman" w:hAnsi="Times New Roman" w:cs="Times New Roman"/>
          <w:sz w:val="28"/>
          <w:szCs w:val="28"/>
        </w:rPr>
      </w:pPr>
      <w:r w:rsidRPr="00EC22FC">
        <w:rPr>
          <w:rFonts w:ascii="Times New Roman" w:hAnsi="Times New Roman" w:cs="Times New Roman"/>
          <w:sz w:val="28"/>
          <w:szCs w:val="28"/>
        </w:rPr>
        <w:t xml:space="preserve">                               идентификационный номер налогоплательщика</w:t>
      </w:r>
    </w:p>
    <w:p w:rsidR="00D86E6C" w:rsidRPr="00EC22FC" w:rsidRDefault="00D86E6C" w:rsidP="00EC22FC">
      <w:pPr>
        <w:pStyle w:val="ConsPlusNonformat"/>
        <w:jc w:val="right"/>
        <w:rPr>
          <w:rFonts w:ascii="Times New Roman" w:hAnsi="Times New Roman" w:cs="Times New Roman"/>
          <w:sz w:val="28"/>
          <w:szCs w:val="28"/>
        </w:rPr>
      </w:pPr>
      <w:r w:rsidRPr="00EC22FC">
        <w:rPr>
          <w:rFonts w:ascii="Times New Roman" w:hAnsi="Times New Roman" w:cs="Times New Roman"/>
          <w:sz w:val="28"/>
          <w:szCs w:val="28"/>
        </w:rPr>
        <w:t xml:space="preserve">                               _______________________________________ &lt;3&gt;.</w:t>
      </w:r>
    </w:p>
    <w:p w:rsidR="00D86E6C" w:rsidRPr="00EC22FC" w:rsidRDefault="00D86E6C" w:rsidP="00EC22FC">
      <w:pPr>
        <w:pStyle w:val="ConsPlusNonformat"/>
        <w:jc w:val="right"/>
        <w:rPr>
          <w:rFonts w:ascii="Times New Roman" w:hAnsi="Times New Roman" w:cs="Times New Roman"/>
          <w:sz w:val="28"/>
          <w:szCs w:val="28"/>
        </w:rPr>
      </w:pPr>
      <w:r w:rsidRPr="00EC22FC">
        <w:rPr>
          <w:rFonts w:ascii="Times New Roman" w:hAnsi="Times New Roman" w:cs="Times New Roman"/>
          <w:sz w:val="28"/>
          <w:szCs w:val="28"/>
        </w:rPr>
        <w:t xml:space="preserve">                               Почтовый адрес _____________________________</w:t>
      </w:r>
    </w:p>
    <w:p w:rsidR="00D86E6C" w:rsidRPr="00EC22FC" w:rsidRDefault="00D86E6C" w:rsidP="00EC22FC">
      <w:pPr>
        <w:pStyle w:val="ConsPlusNonformat"/>
        <w:jc w:val="right"/>
        <w:rPr>
          <w:rFonts w:ascii="Times New Roman" w:hAnsi="Times New Roman" w:cs="Times New Roman"/>
          <w:sz w:val="28"/>
          <w:szCs w:val="28"/>
        </w:rPr>
      </w:pPr>
      <w:r w:rsidRPr="003775B1">
        <w:rPr>
          <w:rFonts w:ascii="Times New Roman" w:hAnsi="Times New Roman" w:cs="Times New Roman"/>
          <w:i/>
          <w:sz w:val="24"/>
          <w:szCs w:val="24"/>
        </w:rPr>
        <w:t xml:space="preserve">                                                    почтовый индекс</w:t>
      </w:r>
      <w:r w:rsidRPr="00EC22FC">
        <w:rPr>
          <w:rFonts w:ascii="Times New Roman" w:hAnsi="Times New Roman" w:cs="Times New Roman"/>
          <w:sz w:val="28"/>
          <w:szCs w:val="28"/>
        </w:rPr>
        <w:t>,</w:t>
      </w:r>
    </w:p>
    <w:p w:rsidR="00D86E6C" w:rsidRPr="00EC22FC" w:rsidRDefault="00D86E6C" w:rsidP="00EC22FC">
      <w:pPr>
        <w:pStyle w:val="ConsPlusNonformat"/>
        <w:jc w:val="right"/>
        <w:rPr>
          <w:rFonts w:ascii="Times New Roman" w:hAnsi="Times New Roman" w:cs="Times New Roman"/>
          <w:sz w:val="28"/>
          <w:szCs w:val="28"/>
        </w:rPr>
      </w:pPr>
      <w:r w:rsidRPr="00EC22FC">
        <w:rPr>
          <w:rFonts w:ascii="Times New Roman" w:hAnsi="Times New Roman" w:cs="Times New Roman"/>
          <w:sz w:val="28"/>
          <w:szCs w:val="28"/>
        </w:rPr>
        <w:t xml:space="preserve">                               ____________________________________________</w:t>
      </w:r>
    </w:p>
    <w:p w:rsidR="00D86E6C" w:rsidRPr="003775B1" w:rsidRDefault="00D86E6C" w:rsidP="00EC22FC">
      <w:pPr>
        <w:pStyle w:val="ConsPlusNonformat"/>
        <w:jc w:val="right"/>
        <w:rPr>
          <w:rFonts w:ascii="Times New Roman" w:hAnsi="Times New Roman" w:cs="Times New Roman"/>
          <w:i/>
          <w:sz w:val="24"/>
          <w:szCs w:val="24"/>
        </w:rPr>
      </w:pPr>
      <w:r w:rsidRPr="00EC22FC">
        <w:rPr>
          <w:rFonts w:ascii="Times New Roman" w:hAnsi="Times New Roman" w:cs="Times New Roman"/>
          <w:sz w:val="28"/>
          <w:szCs w:val="28"/>
        </w:rPr>
        <w:t xml:space="preserve">                                   </w:t>
      </w:r>
      <w:r w:rsidRPr="003775B1">
        <w:rPr>
          <w:rFonts w:ascii="Times New Roman" w:hAnsi="Times New Roman" w:cs="Times New Roman"/>
          <w:i/>
          <w:sz w:val="24"/>
          <w:szCs w:val="24"/>
        </w:rPr>
        <w:t>субъект Российской Федерации, город</w:t>
      </w:r>
    </w:p>
    <w:p w:rsidR="00D86E6C" w:rsidRPr="00EC22FC" w:rsidRDefault="00D86E6C" w:rsidP="00EC22FC">
      <w:pPr>
        <w:pStyle w:val="ConsPlusNonformat"/>
        <w:jc w:val="right"/>
        <w:rPr>
          <w:rFonts w:ascii="Times New Roman" w:hAnsi="Times New Roman" w:cs="Times New Roman"/>
          <w:sz w:val="28"/>
          <w:szCs w:val="28"/>
        </w:rPr>
      </w:pPr>
      <w:r w:rsidRPr="00EC22FC">
        <w:rPr>
          <w:rFonts w:ascii="Times New Roman" w:hAnsi="Times New Roman" w:cs="Times New Roman"/>
          <w:sz w:val="28"/>
          <w:szCs w:val="28"/>
        </w:rPr>
        <w:t xml:space="preserve">                               ____________________________________________</w:t>
      </w:r>
    </w:p>
    <w:p w:rsidR="00D86E6C" w:rsidRPr="003775B1" w:rsidRDefault="00D86E6C" w:rsidP="00EC22FC">
      <w:pPr>
        <w:pStyle w:val="ConsPlusNonformat"/>
        <w:jc w:val="right"/>
        <w:rPr>
          <w:rFonts w:ascii="Times New Roman" w:hAnsi="Times New Roman" w:cs="Times New Roman"/>
          <w:i/>
          <w:sz w:val="24"/>
          <w:szCs w:val="24"/>
        </w:rPr>
      </w:pPr>
      <w:r w:rsidRPr="00EC22FC">
        <w:rPr>
          <w:rFonts w:ascii="Times New Roman" w:hAnsi="Times New Roman" w:cs="Times New Roman"/>
          <w:sz w:val="28"/>
          <w:szCs w:val="28"/>
        </w:rPr>
        <w:t xml:space="preserve">                               </w:t>
      </w:r>
      <w:proofErr w:type="gramStart"/>
      <w:r w:rsidRPr="003775B1">
        <w:rPr>
          <w:rFonts w:ascii="Times New Roman" w:hAnsi="Times New Roman" w:cs="Times New Roman"/>
          <w:i/>
          <w:sz w:val="24"/>
          <w:szCs w:val="24"/>
        </w:rPr>
        <w:t>(волость и т.п.), улица (проспект, переулок</w:t>
      </w:r>
      <w:proofErr w:type="gramEnd"/>
    </w:p>
    <w:p w:rsidR="00D86E6C" w:rsidRPr="00EC22FC" w:rsidRDefault="00D86E6C" w:rsidP="00EC22FC">
      <w:pPr>
        <w:pStyle w:val="ConsPlusNonformat"/>
        <w:jc w:val="right"/>
        <w:rPr>
          <w:rFonts w:ascii="Times New Roman" w:hAnsi="Times New Roman" w:cs="Times New Roman"/>
          <w:sz w:val="28"/>
          <w:szCs w:val="28"/>
        </w:rPr>
      </w:pPr>
      <w:r w:rsidRPr="003775B1">
        <w:rPr>
          <w:rFonts w:ascii="Times New Roman" w:hAnsi="Times New Roman" w:cs="Times New Roman"/>
          <w:i/>
          <w:sz w:val="24"/>
          <w:szCs w:val="24"/>
        </w:rPr>
        <w:t xml:space="preserve">                                      и т.п.), дом (владение и т.п.)</w:t>
      </w:r>
    </w:p>
    <w:p w:rsidR="00D86E6C" w:rsidRPr="00EC22FC" w:rsidRDefault="00D86E6C" w:rsidP="00EC22FC">
      <w:pPr>
        <w:pStyle w:val="ConsPlusNonformat"/>
        <w:jc w:val="right"/>
        <w:rPr>
          <w:rFonts w:ascii="Times New Roman" w:hAnsi="Times New Roman" w:cs="Times New Roman"/>
          <w:sz w:val="28"/>
          <w:szCs w:val="28"/>
        </w:rPr>
      </w:pPr>
      <w:r w:rsidRPr="00EC22FC">
        <w:rPr>
          <w:rFonts w:ascii="Times New Roman" w:hAnsi="Times New Roman" w:cs="Times New Roman"/>
          <w:sz w:val="28"/>
          <w:szCs w:val="28"/>
        </w:rPr>
        <w:t xml:space="preserve">                               и (или) адрес электронной почты, номер</w:t>
      </w:r>
    </w:p>
    <w:p w:rsidR="00D86E6C" w:rsidRPr="00EC22FC" w:rsidRDefault="00D86E6C" w:rsidP="00EC22FC">
      <w:pPr>
        <w:pStyle w:val="ConsPlusNonformat"/>
        <w:jc w:val="right"/>
        <w:rPr>
          <w:rFonts w:ascii="Times New Roman" w:hAnsi="Times New Roman" w:cs="Times New Roman"/>
          <w:sz w:val="28"/>
          <w:szCs w:val="28"/>
        </w:rPr>
      </w:pPr>
      <w:r w:rsidRPr="00EC22FC">
        <w:rPr>
          <w:rFonts w:ascii="Times New Roman" w:hAnsi="Times New Roman" w:cs="Times New Roman"/>
          <w:sz w:val="28"/>
          <w:szCs w:val="28"/>
        </w:rPr>
        <w:t xml:space="preserve">                               телефона для связи с заявителем</w:t>
      </w:r>
    </w:p>
    <w:p w:rsidR="00D86E6C" w:rsidRPr="00EC22FC" w:rsidRDefault="00D86E6C" w:rsidP="00EC22FC">
      <w:pPr>
        <w:pStyle w:val="ConsPlusNonformat"/>
        <w:jc w:val="right"/>
        <w:rPr>
          <w:rFonts w:ascii="Times New Roman" w:hAnsi="Times New Roman" w:cs="Times New Roman"/>
          <w:sz w:val="28"/>
          <w:szCs w:val="28"/>
        </w:rPr>
      </w:pPr>
      <w:r w:rsidRPr="00EC22FC">
        <w:rPr>
          <w:rFonts w:ascii="Times New Roman" w:hAnsi="Times New Roman" w:cs="Times New Roman"/>
          <w:sz w:val="28"/>
          <w:szCs w:val="28"/>
        </w:rPr>
        <w:t xml:space="preserve">                               ___________________________________ &lt;1&gt; &lt;2&gt;.</w:t>
      </w:r>
    </w:p>
    <w:p w:rsidR="00D86E6C" w:rsidRPr="00EC22FC" w:rsidRDefault="00D86E6C" w:rsidP="00EC22FC">
      <w:pPr>
        <w:pStyle w:val="ConsPlusNonformat"/>
        <w:jc w:val="right"/>
        <w:rPr>
          <w:rFonts w:ascii="Times New Roman" w:hAnsi="Times New Roman" w:cs="Times New Roman"/>
          <w:sz w:val="28"/>
          <w:szCs w:val="28"/>
        </w:rPr>
      </w:pPr>
    </w:p>
    <w:p w:rsidR="008D1734" w:rsidRDefault="008D1734" w:rsidP="00EC22FC">
      <w:pPr>
        <w:pStyle w:val="ConsPlusNonformat"/>
        <w:jc w:val="center"/>
        <w:rPr>
          <w:rFonts w:ascii="Times New Roman" w:hAnsi="Times New Roman" w:cs="Times New Roman"/>
          <w:sz w:val="28"/>
          <w:szCs w:val="28"/>
        </w:rPr>
      </w:pPr>
    </w:p>
    <w:p w:rsidR="00D86E6C" w:rsidRPr="00EC22FC" w:rsidRDefault="00EC22FC" w:rsidP="00EC22FC">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w:t>
      </w:r>
    </w:p>
    <w:p w:rsidR="00D86E6C" w:rsidRPr="00EC22FC" w:rsidRDefault="00D86E6C" w:rsidP="00EC22FC">
      <w:pPr>
        <w:pStyle w:val="ConsPlusNonformat"/>
        <w:jc w:val="center"/>
        <w:rPr>
          <w:rFonts w:ascii="Times New Roman" w:hAnsi="Times New Roman" w:cs="Times New Roman"/>
          <w:sz w:val="28"/>
          <w:szCs w:val="28"/>
        </w:rPr>
      </w:pPr>
      <w:r w:rsidRPr="00EC22FC">
        <w:rPr>
          <w:rFonts w:ascii="Times New Roman" w:hAnsi="Times New Roman" w:cs="Times New Roman"/>
          <w:sz w:val="28"/>
          <w:szCs w:val="28"/>
        </w:rPr>
        <w:t>о выдаче разрешения на размещение объекта</w:t>
      </w:r>
    </w:p>
    <w:p w:rsidR="00D86E6C" w:rsidRPr="00EC22FC" w:rsidRDefault="00D86E6C">
      <w:pPr>
        <w:pStyle w:val="ConsPlusNonformat"/>
        <w:jc w:val="both"/>
        <w:rPr>
          <w:rFonts w:ascii="Times New Roman" w:hAnsi="Times New Roman" w:cs="Times New Roman"/>
          <w:sz w:val="28"/>
          <w:szCs w:val="28"/>
        </w:rPr>
      </w:pPr>
    </w:p>
    <w:p w:rsidR="00D86E6C" w:rsidRPr="00EC22FC" w:rsidRDefault="00D86E6C" w:rsidP="00272D93">
      <w:pPr>
        <w:pStyle w:val="ConsPlusNonformat"/>
        <w:ind w:firstLine="709"/>
        <w:jc w:val="both"/>
        <w:rPr>
          <w:rFonts w:ascii="Times New Roman" w:hAnsi="Times New Roman" w:cs="Times New Roman"/>
          <w:sz w:val="28"/>
          <w:szCs w:val="28"/>
        </w:rPr>
      </w:pPr>
      <w:r w:rsidRPr="00EC22FC">
        <w:rPr>
          <w:rFonts w:ascii="Times New Roman" w:hAnsi="Times New Roman" w:cs="Times New Roman"/>
          <w:sz w:val="28"/>
          <w:szCs w:val="28"/>
        </w:rPr>
        <w:t>Прошу выдать разрешение на размещение объекта</w:t>
      </w:r>
    </w:p>
    <w:p w:rsidR="00D86E6C" w:rsidRPr="003775B1" w:rsidRDefault="00D86E6C">
      <w:pPr>
        <w:pStyle w:val="ConsPlusNonformat"/>
        <w:jc w:val="both"/>
        <w:rPr>
          <w:rFonts w:ascii="Times New Roman" w:hAnsi="Times New Roman" w:cs="Times New Roman"/>
          <w:i/>
          <w:sz w:val="24"/>
          <w:szCs w:val="24"/>
        </w:rPr>
      </w:pPr>
      <w:r w:rsidRPr="00EC22FC">
        <w:rPr>
          <w:rFonts w:ascii="Times New Roman" w:hAnsi="Times New Roman" w:cs="Times New Roman"/>
          <w:sz w:val="28"/>
          <w:szCs w:val="28"/>
        </w:rPr>
        <w:t xml:space="preserve">____________________________________________________________________   </w:t>
      </w:r>
      <w:r w:rsidRPr="003775B1">
        <w:rPr>
          <w:rFonts w:ascii="Times New Roman" w:hAnsi="Times New Roman" w:cs="Times New Roman"/>
          <w:i/>
          <w:sz w:val="24"/>
          <w:szCs w:val="24"/>
        </w:rPr>
        <w:t>(указать вид объекта, предполагаемого</w:t>
      </w:r>
      <w:r w:rsidR="00EC22FC" w:rsidRPr="003775B1">
        <w:rPr>
          <w:rFonts w:ascii="Times New Roman" w:hAnsi="Times New Roman" w:cs="Times New Roman"/>
          <w:i/>
          <w:sz w:val="24"/>
          <w:szCs w:val="24"/>
        </w:rPr>
        <w:t xml:space="preserve"> к размещению, в соответствии с </w:t>
      </w:r>
      <w:r w:rsidRPr="003775B1">
        <w:rPr>
          <w:rFonts w:ascii="Times New Roman" w:hAnsi="Times New Roman" w:cs="Times New Roman"/>
          <w:i/>
          <w:sz w:val="24"/>
          <w:szCs w:val="24"/>
        </w:rPr>
        <w:t>Перечнем)</w:t>
      </w:r>
    </w:p>
    <w:p w:rsidR="00D86E6C" w:rsidRPr="00EC22FC" w:rsidRDefault="00D86E6C">
      <w:pPr>
        <w:pStyle w:val="ConsPlusNonformat"/>
        <w:jc w:val="both"/>
        <w:rPr>
          <w:rFonts w:ascii="Times New Roman" w:hAnsi="Times New Roman" w:cs="Times New Roman"/>
          <w:sz w:val="28"/>
          <w:szCs w:val="28"/>
        </w:rPr>
      </w:pPr>
      <w:r w:rsidRPr="00EC22FC">
        <w:rPr>
          <w:rFonts w:ascii="Times New Roman" w:hAnsi="Times New Roman" w:cs="Times New Roman"/>
          <w:sz w:val="28"/>
          <w:szCs w:val="28"/>
        </w:rPr>
        <w:t>местоположение ____________________________________________________________</w:t>
      </w:r>
    </w:p>
    <w:p w:rsidR="00D86E6C" w:rsidRPr="003775B1" w:rsidRDefault="00D86E6C">
      <w:pPr>
        <w:pStyle w:val="ConsPlusNonformat"/>
        <w:jc w:val="both"/>
        <w:rPr>
          <w:rFonts w:ascii="Times New Roman" w:hAnsi="Times New Roman" w:cs="Times New Roman"/>
          <w:i/>
          <w:sz w:val="24"/>
          <w:szCs w:val="24"/>
        </w:rPr>
      </w:pPr>
      <w:r w:rsidRPr="003775B1">
        <w:rPr>
          <w:rFonts w:ascii="Times New Roman" w:hAnsi="Times New Roman" w:cs="Times New Roman"/>
          <w:i/>
          <w:sz w:val="24"/>
          <w:szCs w:val="24"/>
        </w:rPr>
        <w:t xml:space="preserve">               (адрес (местоположение) земел</w:t>
      </w:r>
      <w:r w:rsidR="00EC22FC" w:rsidRPr="003775B1">
        <w:rPr>
          <w:rFonts w:ascii="Times New Roman" w:hAnsi="Times New Roman" w:cs="Times New Roman"/>
          <w:i/>
          <w:sz w:val="24"/>
          <w:szCs w:val="24"/>
        </w:rPr>
        <w:t>ь или части земельного участка,</w:t>
      </w:r>
      <w:r w:rsidRPr="003775B1">
        <w:rPr>
          <w:rFonts w:ascii="Times New Roman" w:hAnsi="Times New Roman" w:cs="Times New Roman"/>
          <w:i/>
          <w:sz w:val="24"/>
          <w:szCs w:val="24"/>
        </w:rPr>
        <w:t xml:space="preserve">  кадастровый номер (при наличии))</w:t>
      </w:r>
    </w:p>
    <w:p w:rsidR="00D86E6C" w:rsidRPr="00EC22FC" w:rsidRDefault="00D86E6C">
      <w:pPr>
        <w:pStyle w:val="ConsPlusNonformat"/>
        <w:jc w:val="both"/>
        <w:rPr>
          <w:rFonts w:ascii="Times New Roman" w:hAnsi="Times New Roman" w:cs="Times New Roman"/>
          <w:sz w:val="28"/>
          <w:szCs w:val="28"/>
        </w:rPr>
      </w:pPr>
      <w:r w:rsidRPr="00EC22FC">
        <w:rPr>
          <w:rFonts w:ascii="Times New Roman" w:hAnsi="Times New Roman" w:cs="Times New Roman"/>
          <w:sz w:val="28"/>
          <w:szCs w:val="28"/>
        </w:rPr>
        <w:t>____________________________________________________________________</w:t>
      </w:r>
    </w:p>
    <w:p w:rsidR="003775B1" w:rsidRPr="003775B1" w:rsidRDefault="00D86E6C">
      <w:pPr>
        <w:pStyle w:val="ConsPlusNonformat"/>
        <w:jc w:val="both"/>
        <w:rPr>
          <w:rFonts w:ascii="Times New Roman" w:hAnsi="Times New Roman" w:cs="Times New Roman"/>
          <w:i/>
          <w:sz w:val="24"/>
          <w:szCs w:val="24"/>
        </w:rPr>
      </w:pPr>
      <w:r w:rsidRPr="003775B1">
        <w:rPr>
          <w:rFonts w:ascii="Times New Roman" w:hAnsi="Times New Roman" w:cs="Times New Roman"/>
          <w:i/>
          <w:sz w:val="24"/>
          <w:szCs w:val="24"/>
        </w:rPr>
        <w:t>(указать координаты характерных</w:t>
      </w:r>
      <w:r w:rsidR="003775B1" w:rsidRPr="003775B1">
        <w:rPr>
          <w:rFonts w:ascii="Times New Roman" w:hAnsi="Times New Roman" w:cs="Times New Roman"/>
          <w:i/>
          <w:sz w:val="24"/>
          <w:szCs w:val="24"/>
        </w:rPr>
        <w:t xml:space="preserve"> точек границ территории, если </w:t>
      </w:r>
      <w:r w:rsidRPr="003775B1">
        <w:rPr>
          <w:rFonts w:ascii="Times New Roman" w:hAnsi="Times New Roman" w:cs="Times New Roman"/>
          <w:i/>
          <w:sz w:val="24"/>
          <w:szCs w:val="24"/>
        </w:rPr>
        <w:t>предполагается использование земель</w:t>
      </w:r>
      <w:r w:rsidR="003775B1" w:rsidRPr="003775B1">
        <w:rPr>
          <w:rFonts w:ascii="Times New Roman" w:hAnsi="Times New Roman" w:cs="Times New Roman"/>
          <w:i/>
          <w:sz w:val="24"/>
          <w:szCs w:val="24"/>
        </w:rPr>
        <w:t xml:space="preserve"> или части земельного участка)</w:t>
      </w:r>
    </w:p>
    <w:p w:rsidR="00D86E6C" w:rsidRPr="00EC22FC" w:rsidRDefault="00D86E6C">
      <w:pPr>
        <w:pStyle w:val="ConsPlusNonformat"/>
        <w:jc w:val="both"/>
        <w:rPr>
          <w:rFonts w:ascii="Times New Roman" w:hAnsi="Times New Roman" w:cs="Times New Roman"/>
          <w:sz w:val="28"/>
          <w:szCs w:val="28"/>
        </w:rPr>
      </w:pPr>
      <w:r w:rsidRPr="00EC22FC">
        <w:rPr>
          <w:rFonts w:ascii="Times New Roman" w:hAnsi="Times New Roman" w:cs="Times New Roman"/>
          <w:sz w:val="28"/>
          <w:szCs w:val="28"/>
        </w:rPr>
        <w:t>____________________________________________________________________</w:t>
      </w:r>
    </w:p>
    <w:p w:rsidR="003775B1" w:rsidRDefault="003775B1" w:rsidP="003775B1">
      <w:pPr>
        <w:pStyle w:val="ConsPlusNonformat"/>
        <w:jc w:val="both"/>
        <w:rPr>
          <w:rFonts w:ascii="Times New Roman" w:hAnsi="Times New Roman" w:cs="Times New Roman"/>
          <w:sz w:val="28"/>
          <w:szCs w:val="28"/>
        </w:rPr>
      </w:pPr>
      <w:r>
        <w:rPr>
          <w:rFonts w:ascii="Times New Roman" w:hAnsi="Times New Roman" w:cs="Times New Roman"/>
          <w:sz w:val="28"/>
          <w:szCs w:val="28"/>
        </w:rPr>
        <w:t>на срок __________________________________________________________</w:t>
      </w:r>
    </w:p>
    <w:p w:rsidR="003775B1" w:rsidRDefault="003775B1">
      <w:pPr>
        <w:pStyle w:val="ConsPlusNormal"/>
        <w:ind w:firstLine="540"/>
        <w:jc w:val="both"/>
        <w:rPr>
          <w:rFonts w:ascii="Times New Roman" w:hAnsi="Times New Roman" w:cs="Times New Roman"/>
          <w:sz w:val="28"/>
          <w:szCs w:val="28"/>
        </w:rPr>
      </w:pPr>
    </w:p>
    <w:p w:rsidR="00D86E6C" w:rsidRPr="00EC22FC" w:rsidRDefault="00D86E6C">
      <w:pPr>
        <w:pStyle w:val="ConsPlusNormal"/>
        <w:ind w:firstLine="540"/>
        <w:jc w:val="both"/>
        <w:rPr>
          <w:rFonts w:ascii="Times New Roman" w:hAnsi="Times New Roman" w:cs="Times New Roman"/>
          <w:sz w:val="28"/>
          <w:szCs w:val="28"/>
        </w:rPr>
      </w:pPr>
      <w:r w:rsidRPr="00EC22FC">
        <w:rPr>
          <w:rFonts w:ascii="Times New Roman" w:hAnsi="Times New Roman" w:cs="Times New Roman"/>
          <w:sz w:val="28"/>
          <w:szCs w:val="28"/>
        </w:rPr>
        <w:t>Подтверждаю достоверность представленной информации.</w:t>
      </w:r>
    </w:p>
    <w:p w:rsidR="00D86E6C" w:rsidRPr="00EC22FC" w:rsidRDefault="00D86E6C">
      <w:pPr>
        <w:pStyle w:val="ConsPlusNormal"/>
        <w:spacing w:before="220"/>
        <w:ind w:firstLine="540"/>
        <w:jc w:val="both"/>
        <w:rPr>
          <w:rFonts w:ascii="Times New Roman" w:hAnsi="Times New Roman" w:cs="Times New Roman"/>
          <w:sz w:val="28"/>
          <w:szCs w:val="28"/>
        </w:rPr>
      </w:pPr>
      <w:r w:rsidRPr="00EC22FC">
        <w:rPr>
          <w:rFonts w:ascii="Times New Roman" w:hAnsi="Times New Roman" w:cs="Times New Roman"/>
          <w:sz w:val="28"/>
          <w:szCs w:val="28"/>
        </w:rPr>
        <w:t>Я предупрежде</w:t>
      </w:r>
      <w:proofErr w:type="gramStart"/>
      <w:r w:rsidRPr="00EC22FC">
        <w:rPr>
          <w:rFonts w:ascii="Times New Roman" w:hAnsi="Times New Roman" w:cs="Times New Roman"/>
          <w:sz w:val="28"/>
          <w:szCs w:val="28"/>
        </w:rPr>
        <w:t>н(</w:t>
      </w:r>
      <w:proofErr w:type="gramEnd"/>
      <w:r w:rsidRPr="00EC22FC">
        <w:rPr>
          <w:rFonts w:ascii="Times New Roman" w:hAnsi="Times New Roman" w:cs="Times New Roman"/>
          <w:sz w:val="28"/>
          <w:szCs w:val="28"/>
        </w:rPr>
        <w:t xml:space="preserve">а) об ответственности за представление ложных или неполных сведений. Настоящим во исполнение требований Федерального </w:t>
      </w:r>
      <w:r w:rsidR="00960B30" w:rsidRPr="00EC22FC">
        <w:rPr>
          <w:rFonts w:ascii="Times New Roman" w:hAnsi="Times New Roman" w:cs="Times New Roman"/>
          <w:sz w:val="28"/>
          <w:szCs w:val="28"/>
        </w:rPr>
        <w:t>закона от 27.07.2006 № 152-ФЗ «О персональных данных»</w:t>
      </w:r>
      <w:r w:rsidRPr="00EC22FC">
        <w:rPr>
          <w:rFonts w:ascii="Times New Roman" w:hAnsi="Times New Roman" w:cs="Times New Roman"/>
          <w:sz w:val="28"/>
          <w:szCs w:val="28"/>
        </w:rPr>
        <w:t xml:space="preserve"> даю (даем) свое согласие администрации города Мурманска и ее структурным подразделениям на обработку моих персональных данных, указанных в заявлении.</w:t>
      </w:r>
    </w:p>
    <w:p w:rsidR="00D86E6C" w:rsidRPr="00EC22FC" w:rsidRDefault="00D86E6C">
      <w:pPr>
        <w:pStyle w:val="ConsPlusNormal"/>
        <w:spacing w:before="220"/>
        <w:ind w:firstLine="540"/>
        <w:jc w:val="both"/>
        <w:rPr>
          <w:rFonts w:ascii="Times New Roman" w:hAnsi="Times New Roman" w:cs="Times New Roman"/>
          <w:sz w:val="28"/>
          <w:szCs w:val="28"/>
        </w:rPr>
      </w:pPr>
      <w:r w:rsidRPr="00EC22FC">
        <w:rPr>
          <w:rFonts w:ascii="Times New Roman" w:hAnsi="Times New Roman" w:cs="Times New Roman"/>
          <w:sz w:val="28"/>
          <w:szCs w:val="28"/>
        </w:rPr>
        <w:t>С персональными данными может производиться автоматизированная и неавтоматизированная обработка. Настоящее согласие выдано без ограничения срока его действия. Я могу отозвать вышеуказанное согласие, предоставив в администрацию города Мурманска заявление в простой письменной форме &lt;1&gt;.</w:t>
      </w:r>
    </w:p>
    <w:p w:rsidR="00D86E6C" w:rsidRPr="00EC22FC" w:rsidRDefault="00D86E6C" w:rsidP="00840523">
      <w:pPr>
        <w:pStyle w:val="ConsPlusNormal"/>
        <w:ind w:firstLine="709"/>
        <w:jc w:val="both"/>
        <w:rPr>
          <w:rFonts w:ascii="Times New Roman" w:hAnsi="Times New Roman" w:cs="Times New Roman"/>
          <w:sz w:val="28"/>
          <w:szCs w:val="28"/>
        </w:rPr>
      </w:pPr>
      <w:r w:rsidRPr="00EC22FC">
        <w:rPr>
          <w:rFonts w:ascii="Times New Roman" w:hAnsi="Times New Roman" w:cs="Times New Roman"/>
          <w:sz w:val="28"/>
          <w:szCs w:val="28"/>
        </w:rPr>
        <w:t>Приложение:</w:t>
      </w:r>
    </w:p>
    <w:p w:rsidR="00D86E6C" w:rsidRPr="00EC22FC" w:rsidRDefault="00D86E6C" w:rsidP="00840523">
      <w:pPr>
        <w:pStyle w:val="ConsPlusNormal"/>
        <w:ind w:firstLine="709"/>
        <w:jc w:val="both"/>
        <w:rPr>
          <w:rFonts w:ascii="Times New Roman" w:hAnsi="Times New Roman" w:cs="Times New Roman"/>
          <w:sz w:val="28"/>
          <w:szCs w:val="28"/>
        </w:rPr>
      </w:pPr>
      <w:r w:rsidRPr="00EC22FC">
        <w:rPr>
          <w:rFonts w:ascii="Times New Roman" w:hAnsi="Times New Roman" w:cs="Times New Roman"/>
          <w:sz w:val="28"/>
          <w:szCs w:val="28"/>
        </w:rPr>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D86E6C" w:rsidRPr="00EC22FC" w:rsidRDefault="00D86E6C" w:rsidP="00840523">
      <w:pPr>
        <w:pStyle w:val="ConsPlusNormal"/>
        <w:ind w:firstLine="709"/>
        <w:jc w:val="both"/>
        <w:rPr>
          <w:rFonts w:ascii="Times New Roman" w:hAnsi="Times New Roman" w:cs="Times New Roman"/>
          <w:sz w:val="28"/>
          <w:szCs w:val="28"/>
        </w:rPr>
      </w:pPr>
      <w:r w:rsidRPr="00EC22FC">
        <w:rPr>
          <w:rFonts w:ascii="Times New Roman" w:hAnsi="Times New Roman" w:cs="Times New Roman"/>
          <w:sz w:val="28"/>
          <w:szCs w:val="28"/>
        </w:rPr>
        <w:t>б) схема границ предполагаемых к использованию земель или части земельного участка, выполненная в масштабе,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D86E6C" w:rsidRPr="00EC22FC" w:rsidRDefault="00D86E6C" w:rsidP="00840523">
      <w:pPr>
        <w:pStyle w:val="ConsPlusNormal"/>
        <w:ind w:firstLine="709"/>
        <w:jc w:val="both"/>
        <w:rPr>
          <w:rFonts w:ascii="Times New Roman" w:hAnsi="Times New Roman" w:cs="Times New Roman"/>
          <w:sz w:val="28"/>
          <w:szCs w:val="28"/>
        </w:rPr>
      </w:pPr>
      <w:r w:rsidRPr="00EC22FC">
        <w:rPr>
          <w:rFonts w:ascii="Times New Roman" w:hAnsi="Times New Roman" w:cs="Times New Roman"/>
          <w:sz w:val="28"/>
          <w:szCs w:val="28"/>
        </w:rPr>
        <w:t xml:space="preserve">в) </w:t>
      </w:r>
      <w:r w:rsidR="00EC22FC" w:rsidRPr="00EC22FC">
        <w:rPr>
          <w:rFonts w:ascii="Times New Roman" w:hAnsi="Times New Roman" w:cs="Times New Roman"/>
          <w:sz w:val="28"/>
          <w:szCs w:val="28"/>
        </w:rPr>
        <w:t xml:space="preserve">выписка из ЕГРН об объекте недвижимости (об испрашиваемом земельном участке) </w:t>
      </w:r>
      <w:r w:rsidRPr="00EC22FC">
        <w:rPr>
          <w:rFonts w:ascii="Times New Roman" w:hAnsi="Times New Roman" w:cs="Times New Roman"/>
          <w:sz w:val="28"/>
          <w:szCs w:val="28"/>
        </w:rPr>
        <w:t>&lt;4&gt;;</w:t>
      </w:r>
    </w:p>
    <w:p w:rsidR="00D86E6C" w:rsidRPr="00EC22FC" w:rsidRDefault="00D86E6C" w:rsidP="00840523">
      <w:pPr>
        <w:pStyle w:val="ConsPlusNormal"/>
        <w:ind w:firstLine="709"/>
        <w:jc w:val="both"/>
        <w:rPr>
          <w:rFonts w:ascii="Times New Roman" w:hAnsi="Times New Roman" w:cs="Times New Roman"/>
          <w:sz w:val="28"/>
          <w:szCs w:val="28"/>
        </w:rPr>
      </w:pPr>
      <w:r w:rsidRPr="00EC22FC">
        <w:rPr>
          <w:rFonts w:ascii="Times New Roman" w:hAnsi="Times New Roman" w:cs="Times New Roman"/>
          <w:sz w:val="28"/>
          <w:szCs w:val="28"/>
        </w:rPr>
        <w:t xml:space="preserve">г) </w:t>
      </w:r>
      <w:r w:rsidR="00EC22FC" w:rsidRPr="00EC22FC">
        <w:rPr>
          <w:rFonts w:ascii="Times New Roman" w:hAnsi="Times New Roman" w:cs="Times New Roman"/>
          <w:sz w:val="28"/>
          <w:szCs w:val="28"/>
        </w:rPr>
        <w:t xml:space="preserve">выписка из ЕГРЮЛ о юридическом лице, являющемся заявителем </w:t>
      </w:r>
      <w:r w:rsidRPr="00EC22FC">
        <w:rPr>
          <w:rFonts w:ascii="Times New Roman" w:hAnsi="Times New Roman" w:cs="Times New Roman"/>
          <w:sz w:val="28"/>
          <w:szCs w:val="28"/>
        </w:rPr>
        <w:t>&lt;4&gt;;</w:t>
      </w:r>
    </w:p>
    <w:p w:rsidR="00D86E6C" w:rsidRPr="00EC22FC" w:rsidRDefault="00D86E6C" w:rsidP="00840523">
      <w:pPr>
        <w:pStyle w:val="ConsPlusNormal"/>
        <w:ind w:firstLine="709"/>
        <w:jc w:val="both"/>
        <w:rPr>
          <w:rFonts w:ascii="Times New Roman" w:hAnsi="Times New Roman" w:cs="Times New Roman"/>
          <w:sz w:val="28"/>
          <w:szCs w:val="28"/>
        </w:rPr>
      </w:pPr>
    </w:p>
    <w:p w:rsidR="00D86E6C" w:rsidRPr="00EC22FC" w:rsidRDefault="00840523" w:rsidP="00840523">
      <w:pPr>
        <w:pStyle w:val="ConsPlusNonformat"/>
        <w:jc w:val="both"/>
        <w:rPr>
          <w:rFonts w:ascii="Times New Roman" w:hAnsi="Times New Roman" w:cs="Times New Roman"/>
          <w:sz w:val="28"/>
          <w:szCs w:val="28"/>
        </w:rPr>
      </w:pPr>
      <w:r>
        <w:rPr>
          <w:rFonts w:ascii="Times New Roman" w:hAnsi="Times New Roman" w:cs="Times New Roman"/>
          <w:sz w:val="28"/>
          <w:szCs w:val="28"/>
        </w:rPr>
        <w:t>_______               ____________________                  ____________________</w:t>
      </w:r>
    </w:p>
    <w:p w:rsidR="00D86E6C" w:rsidRPr="003775B1" w:rsidRDefault="00D86E6C" w:rsidP="00840523">
      <w:pPr>
        <w:pStyle w:val="ConsPlusNonformat"/>
        <w:jc w:val="both"/>
        <w:rPr>
          <w:rFonts w:ascii="Times New Roman" w:hAnsi="Times New Roman" w:cs="Times New Roman"/>
          <w:i/>
          <w:sz w:val="24"/>
          <w:szCs w:val="24"/>
        </w:rPr>
      </w:pPr>
      <w:r w:rsidRPr="003775B1">
        <w:rPr>
          <w:rFonts w:ascii="Times New Roman" w:hAnsi="Times New Roman" w:cs="Times New Roman"/>
          <w:i/>
          <w:sz w:val="24"/>
          <w:szCs w:val="24"/>
        </w:rPr>
        <w:t xml:space="preserve">(дата)              </w:t>
      </w:r>
      <w:r w:rsidR="00840523">
        <w:rPr>
          <w:rFonts w:ascii="Times New Roman" w:hAnsi="Times New Roman" w:cs="Times New Roman"/>
          <w:i/>
          <w:sz w:val="24"/>
          <w:szCs w:val="24"/>
        </w:rPr>
        <w:t xml:space="preserve">                            </w:t>
      </w:r>
      <w:r w:rsidRPr="003775B1">
        <w:rPr>
          <w:rFonts w:ascii="Times New Roman" w:hAnsi="Times New Roman" w:cs="Times New Roman"/>
          <w:i/>
          <w:sz w:val="24"/>
          <w:szCs w:val="24"/>
        </w:rPr>
        <w:t xml:space="preserve"> (подпись)                </w:t>
      </w:r>
      <w:r w:rsidR="00840523">
        <w:rPr>
          <w:rFonts w:ascii="Times New Roman" w:hAnsi="Times New Roman" w:cs="Times New Roman"/>
          <w:i/>
          <w:sz w:val="24"/>
          <w:szCs w:val="24"/>
        </w:rPr>
        <w:t xml:space="preserve">                            </w:t>
      </w:r>
      <w:r w:rsidRPr="003775B1">
        <w:rPr>
          <w:rFonts w:ascii="Times New Roman" w:hAnsi="Times New Roman" w:cs="Times New Roman"/>
          <w:i/>
          <w:sz w:val="24"/>
          <w:szCs w:val="24"/>
        </w:rPr>
        <w:t>(расшифровка подписи)</w:t>
      </w:r>
    </w:p>
    <w:p w:rsidR="00D86E6C" w:rsidRPr="00EC22FC" w:rsidRDefault="00D86E6C" w:rsidP="00840523">
      <w:pPr>
        <w:pStyle w:val="ConsPlusNormal"/>
        <w:ind w:firstLine="709"/>
        <w:jc w:val="both"/>
        <w:rPr>
          <w:rFonts w:ascii="Times New Roman" w:hAnsi="Times New Roman" w:cs="Times New Roman"/>
          <w:sz w:val="28"/>
          <w:szCs w:val="28"/>
        </w:rPr>
      </w:pPr>
      <w:r w:rsidRPr="00EC22FC">
        <w:rPr>
          <w:rFonts w:ascii="Times New Roman" w:hAnsi="Times New Roman" w:cs="Times New Roman"/>
          <w:sz w:val="28"/>
          <w:szCs w:val="28"/>
        </w:rPr>
        <w:t>--------------------------------</w:t>
      </w:r>
    </w:p>
    <w:p w:rsidR="00D86E6C" w:rsidRPr="00EC22FC" w:rsidRDefault="00D86E6C" w:rsidP="00840523">
      <w:pPr>
        <w:pStyle w:val="ConsPlusNormal"/>
        <w:ind w:firstLine="709"/>
        <w:jc w:val="both"/>
        <w:rPr>
          <w:rFonts w:ascii="Times New Roman" w:hAnsi="Times New Roman" w:cs="Times New Roman"/>
          <w:sz w:val="28"/>
          <w:szCs w:val="28"/>
        </w:rPr>
      </w:pPr>
      <w:r w:rsidRPr="00EC22FC">
        <w:rPr>
          <w:rFonts w:ascii="Times New Roman" w:hAnsi="Times New Roman" w:cs="Times New Roman"/>
          <w:sz w:val="28"/>
          <w:szCs w:val="28"/>
        </w:rPr>
        <w:t>&lt;1&gt; для граждан.</w:t>
      </w:r>
    </w:p>
    <w:p w:rsidR="00D86E6C" w:rsidRPr="00EC22FC" w:rsidRDefault="00D86E6C" w:rsidP="00840523">
      <w:pPr>
        <w:pStyle w:val="ConsPlusNormal"/>
        <w:ind w:firstLine="709"/>
        <w:jc w:val="both"/>
        <w:rPr>
          <w:rFonts w:ascii="Times New Roman" w:hAnsi="Times New Roman" w:cs="Times New Roman"/>
          <w:sz w:val="28"/>
          <w:szCs w:val="28"/>
        </w:rPr>
      </w:pPr>
      <w:r w:rsidRPr="00EC22FC">
        <w:rPr>
          <w:rFonts w:ascii="Times New Roman" w:hAnsi="Times New Roman" w:cs="Times New Roman"/>
          <w:sz w:val="28"/>
          <w:szCs w:val="28"/>
        </w:rPr>
        <w:t>&lt;2&gt; для юридических лиц.</w:t>
      </w:r>
    </w:p>
    <w:p w:rsidR="00D86E6C" w:rsidRPr="00EC22FC" w:rsidRDefault="00D86E6C" w:rsidP="00840523">
      <w:pPr>
        <w:pStyle w:val="ConsPlusNormal"/>
        <w:ind w:firstLine="709"/>
        <w:jc w:val="both"/>
        <w:rPr>
          <w:rFonts w:ascii="Times New Roman" w:hAnsi="Times New Roman" w:cs="Times New Roman"/>
          <w:sz w:val="28"/>
          <w:szCs w:val="28"/>
        </w:rPr>
      </w:pPr>
      <w:r w:rsidRPr="00EC22FC">
        <w:rPr>
          <w:rFonts w:ascii="Times New Roman" w:hAnsi="Times New Roman" w:cs="Times New Roman"/>
          <w:sz w:val="28"/>
          <w:szCs w:val="28"/>
        </w:rPr>
        <w:t>&lt;3&gt; графа не заполняется, если заявителем является иностранное юридическое лицо.</w:t>
      </w:r>
    </w:p>
    <w:p w:rsidR="00D86E6C" w:rsidRPr="00EC22FC" w:rsidRDefault="00D86E6C" w:rsidP="00840523">
      <w:pPr>
        <w:pStyle w:val="ConsPlusNormal"/>
        <w:ind w:firstLine="709"/>
        <w:jc w:val="both"/>
        <w:rPr>
          <w:rFonts w:ascii="Times New Roman" w:hAnsi="Times New Roman" w:cs="Times New Roman"/>
          <w:sz w:val="28"/>
          <w:szCs w:val="28"/>
        </w:rPr>
      </w:pPr>
      <w:r w:rsidRPr="00EC22FC">
        <w:rPr>
          <w:rFonts w:ascii="Times New Roman" w:hAnsi="Times New Roman" w:cs="Times New Roman"/>
          <w:sz w:val="28"/>
          <w:szCs w:val="28"/>
        </w:rPr>
        <w:t>&lt;4&gt; документы, обязанность по предоставлению которых не возложена на заявителя.</w:t>
      </w:r>
    </w:p>
    <w:p w:rsidR="00D86E6C" w:rsidRPr="00EC22FC" w:rsidRDefault="00D86E6C">
      <w:pPr>
        <w:pStyle w:val="ConsPlusNormal"/>
        <w:jc w:val="both"/>
        <w:rPr>
          <w:rFonts w:ascii="Times New Roman" w:hAnsi="Times New Roman" w:cs="Times New Roman"/>
          <w:sz w:val="28"/>
          <w:szCs w:val="28"/>
        </w:rPr>
      </w:pPr>
    </w:p>
    <w:p w:rsidR="00D86E6C" w:rsidRDefault="00D86E6C">
      <w:pPr>
        <w:pStyle w:val="ConsPlusNormal"/>
        <w:jc w:val="both"/>
      </w:pPr>
    </w:p>
    <w:p w:rsidR="00D86E6C" w:rsidRDefault="00D86E6C">
      <w:pPr>
        <w:pStyle w:val="ConsPlusNormal"/>
        <w:jc w:val="both"/>
      </w:pPr>
    </w:p>
    <w:p w:rsidR="00D86E6C" w:rsidRDefault="00D86E6C">
      <w:pPr>
        <w:pStyle w:val="ConsPlusNormal"/>
        <w:jc w:val="both"/>
      </w:pPr>
    </w:p>
    <w:p w:rsidR="00D86E6C" w:rsidRDefault="00D86E6C">
      <w:pPr>
        <w:pStyle w:val="ConsPlusNormal"/>
        <w:jc w:val="both"/>
      </w:pPr>
    </w:p>
    <w:p w:rsidR="00EC22FC" w:rsidRDefault="00EC22FC">
      <w:pPr>
        <w:pStyle w:val="ConsPlusNormal"/>
        <w:jc w:val="right"/>
        <w:outlineLvl w:val="1"/>
      </w:pPr>
    </w:p>
    <w:p w:rsidR="00EC22FC" w:rsidRDefault="00EC22FC">
      <w:pPr>
        <w:pStyle w:val="ConsPlusNormal"/>
        <w:jc w:val="right"/>
        <w:outlineLvl w:val="1"/>
      </w:pPr>
    </w:p>
    <w:p w:rsidR="00EC22FC" w:rsidRDefault="00EC22FC">
      <w:pPr>
        <w:pStyle w:val="ConsPlusNormal"/>
        <w:jc w:val="right"/>
        <w:outlineLvl w:val="1"/>
      </w:pPr>
    </w:p>
    <w:p w:rsidR="00EC22FC" w:rsidRDefault="00EC22FC">
      <w:pPr>
        <w:pStyle w:val="ConsPlusNormal"/>
        <w:jc w:val="right"/>
        <w:outlineLvl w:val="1"/>
      </w:pPr>
    </w:p>
    <w:p w:rsidR="00EC22FC" w:rsidRDefault="00EC22FC">
      <w:pPr>
        <w:pStyle w:val="ConsPlusNormal"/>
        <w:jc w:val="right"/>
        <w:outlineLvl w:val="1"/>
      </w:pPr>
    </w:p>
    <w:p w:rsidR="00EC22FC" w:rsidRDefault="00EC22FC">
      <w:pPr>
        <w:pStyle w:val="ConsPlusNormal"/>
        <w:jc w:val="right"/>
        <w:outlineLvl w:val="1"/>
      </w:pPr>
    </w:p>
    <w:p w:rsidR="00EC22FC" w:rsidRDefault="00EC22FC">
      <w:pPr>
        <w:pStyle w:val="ConsPlusNormal"/>
        <w:jc w:val="right"/>
        <w:outlineLvl w:val="1"/>
      </w:pPr>
    </w:p>
    <w:p w:rsidR="00EC22FC" w:rsidRDefault="00EC22FC">
      <w:pPr>
        <w:pStyle w:val="ConsPlusNormal"/>
        <w:jc w:val="right"/>
        <w:outlineLvl w:val="1"/>
      </w:pPr>
    </w:p>
    <w:p w:rsidR="00EC22FC" w:rsidRDefault="00EC22FC">
      <w:pPr>
        <w:pStyle w:val="ConsPlusNormal"/>
        <w:jc w:val="right"/>
        <w:outlineLvl w:val="1"/>
      </w:pPr>
    </w:p>
    <w:p w:rsidR="00D86E6C" w:rsidRDefault="00D86E6C">
      <w:pPr>
        <w:sectPr w:rsidR="00D86E6C" w:rsidSect="000D15E6">
          <w:pgSz w:w="11906" w:h="16838"/>
          <w:pgMar w:top="1134" w:right="851" w:bottom="1134" w:left="1418" w:header="709" w:footer="709" w:gutter="0"/>
          <w:cols w:space="708"/>
          <w:docGrid w:linePitch="360"/>
        </w:sectPr>
      </w:pPr>
      <w:bookmarkStart w:id="15" w:name="P467"/>
      <w:bookmarkEnd w:id="15"/>
    </w:p>
    <w:p w:rsidR="00D86E6C" w:rsidRPr="00EC22FC" w:rsidRDefault="00960B30">
      <w:pPr>
        <w:pStyle w:val="ConsPlusNormal"/>
        <w:jc w:val="right"/>
        <w:outlineLvl w:val="1"/>
        <w:rPr>
          <w:rFonts w:ascii="Times New Roman" w:hAnsi="Times New Roman" w:cs="Times New Roman"/>
          <w:sz w:val="28"/>
          <w:szCs w:val="28"/>
        </w:rPr>
      </w:pPr>
      <w:r w:rsidRPr="00EC22FC">
        <w:rPr>
          <w:rFonts w:ascii="Times New Roman" w:hAnsi="Times New Roman" w:cs="Times New Roman"/>
          <w:sz w:val="28"/>
          <w:szCs w:val="28"/>
        </w:rPr>
        <w:t>Приложение №</w:t>
      </w:r>
      <w:r w:rsidR="00D86E6C" w:rsidRPr="00EC22FC">
        <w:rPr>
          <w:rFonts w:ascii="Times New Roman" w:hAnsi="Times New Roman" w:cs="Times New Roman"/>
          <w:sz w:val="28"/>
          <w:szCs w:val="28"/>
        </w:rPr>
        <w:t xml:space="preserve"> 3</w:t>
      </w:r>
    </w:p>
    <w:p w:rsidR="00D86E6C" w:rsidRPr="00EC22FC" w:rsidRDefault="00D86E6C">
      <w:pPr>
        <w:pStyle w:val="ConsPlusNormal"/>
        <w:jc w:val="right"/>
        <w:rPr>
          <w:rFonts w:ascii="Times New Roman" w:hAnsi="Times New Roman" w:cs="Times New Roman"/>
          <w:sz w:val="28"/>
          <w:szCs w:val="28"/>
        </w:rPr>
      </w:pPr>
      <w:r w:rsidRPr="00EC22FC">
        <w:rPr>
          <w:rFonts w:ascii="Times New Roman" w:hAnsi="Times New Roman" w:cs="Times New Roman"/>
          <w:sz w:val="28"/>
          <w:szCs w:val="28"/>
        </w:rPr>
        <w:t>к Регламенту</w:t>
      </w:r>
    </w:p>
    <w:p w:rsidR="00D86E6C" w:rsidRDefault="00D86E6C">
      <w:pPr>
        <w:pStyle w:val="ConsPlusNormal"/>
        <w:jc w:val="both"/>
      </w:pPr>
    </w:p>
    <w:p w:rsidR="00EC22FC" w:rsidRDefault="00EC22FC">
      <w:pPr>
        <w:pStyle w:val="ConsPlusTitle"/>
        <w:jc w:val="center"/>
        <w:rPr>
          <w:rFonts w:ascii="Times New Roman" w:hAnsi="Times New Roman" w:cs="Times New Roman"/>
          <w:sz w:val="28"/>
          <w:szCs w:val="28"/>
        </w:rPr>
      </w:pPr>
      <w:bookmarkStart w:id="16" w:name="P509"/>
      <w:bookmarkEnd w:id="16"/>
      <w:r w:rsidRPr="00EC22FC">
        <w:rPr>
          <w:rFonts w:ascii="Times New Roman" w:hAnsi="Times New Roman" w:cs="Times New Roman"/>
          <w:sz w:val="28"/>
          <w:szCs w:val="28"/>
        </w:rPr>
        <w:t xml:space="preserve">Показатели доступности и качества </w:t>
      </w:r>
    </w:p>
    <w:p w:rsidR="00EC22FC" w:rsidRPr="00EC22FC" w:rsidRDefault="00EC22FC" w:rsidP="00EC22FC">
      <w:pPr>
        <w:pStyle w:val="ConsPlusTitle"/>
        <w:jc w:val="center"/>
        <w:rPr>
          <w:rFonts w:ascii="Times New Roman" w:hAnsi="Times New Roman" w:cs="Times New Roman"/>
          <w:sz w:val="28"/>
          <w:szCs w:val="28"/>
        </w:rPr>
      </w:pPr>
      <w:r w:rsidRPr="00EC22FC">
        <w:rPr>
          <w:rFonts w:ascii="Times New Roman" w:hAnsi="Times New Roman" w:cs="Times New Roman"/>
          <w:sz w:val="28"/>
          <w:szCs w:val="28"/>
        </w:rPr>
        <w:t xml:space="preserve">предоставления муниципальной услуги </w:t>
      </w:r>
    </w:p>
    <w:p w:rsidR="00D86E6C" w:rsidRDefault="00D86E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350"/>
        <w:gridCol w:w="2665"/>
      </w:tblGrid>
      <w:tr w:rsidR="00D86E6C" w:rsidRPr="00EC22FC">
        <w:tc>
          <w:tcPr>
            <w:tcW w:w="567" w:type="dxa"/>
          </w:tcPr>
          <w:p w:rsidR="00D86E6C" w:rsidRPr="00EC22FC" w:rsidRDefault="00960B30">
            <w:pPr>
              <w:pStyle w:val="ConsPlusNormal"/>
              <w:jc w:val="center"/>
              <w:rPr>
                <w:rFonts w:ascii="Times New Roman" w:hAnsi="Times New Roman" w:cs="Times New Roman"/>
                <w:sz w:val="28"/>
                <w:szCs w:val="28"/>
              </w:rPr>
            </w:pPr>
            <w:r w:rsidRPr="00EC22FC">
              <w:rPr>
                <w:rFonts w:ascii="Times New Roman" w:hAnsi="Times New Roman" w:cs="Times New Roman"/>
                <w:sz w:val="28"/>
                <w:szCs w:val="28"/>
              </w:rPr>
              <w:t>№</w:t>
            </w:r>
            <w:r w:rsidR="00D86E6C" w:rsidRPr="00EC22FC">
              <w:rPr>
                <w:rFonts w:ascii="Times New Roman" w:hAnsi="Times New Roman" w:cs="Times New Roman"/>
                <w:sz w:val="28"/>
                <w:szCs w:val="28"/>
              </w:rPr>
              <w:t xml:space="preserve"> </w:t>
            </w:r>
            <w:proofErr w:type="gramStart"/>
            <w:r w:rsidR="00D86E6C" w:rsidRPr="00EC22FC">
              <w:rPr>
                <w:rFonts w:ascii="Times New Roman" w:hAnsi="Times New Roman" w:cs="Times New Roman"/>
                <w:sz w:val="28"/>
                <w:szCs w:val="28"/>
              </w:rPr>
              <w:t>п</w:t>
            </w:r>
            <w:proofErr w:type="gramEnd"/>
            <w:r w:rsidR="00D86E6C" w:rsidRPr="00EC22FC">
              <w:rPr>
                <w:rFonts w:ascii="Times New Roman" w:hAnsi="Times New Roman" w:cs="Times New Roman"/>
                <w:sz w:val="28"/>
                <w:szCs w:val="28"/>
              </w:rPr>
              <w:t>/п</w:t>
            </w:r>
          </w:p>
        </w:tc>
        <w:tc>
          <w:tcPr>
            <w:tcW w:w="6350" w:type="dxa"/>
          </w:tcPr>
          <w:p w:rsidR="00D86E6C" w:rsidRPr="00EC22FC" w:rsidRDefault="00D86E6C">
            <w:pPr>
              <w:pStyle w:val="ConsPlusNormal"/>
              <w:jc w:val="center"/>
              <w:rPr>
                <w:rFonts w:ascii="Times New Roman" w:hAnsi="Times New Roman" w:cs="Times New Roman"/>
                <w:sz w:val="28"/>
                <w:szCs w:val="28"/>
              </w:rPr>
            </w:pPr>
            <w:r w:rsidRPr="00EC22FC">
              <w:rPr>
                <w:rFonts w:ascii="Times New Roman" w:hAnsi="Times New Roman" w:cs="Times New Roman"/>
                <w:sz w:val="28"/>
                <w:szCs w:val="28"/>
              </w:rPr>
              <w:t>Показатели доступности и качества предоставления муниципальной услуги</w:t>
            </w:r>
          </w:p>
        </w:tc>
        <w:tc>
          <w:tcPr>
            <w:tcW w:w="2665" w:type="dxa"/>
          </w:tcPr>
          <w:p w:rsidR="00D86E6C" w:rsidRPr="00EC22FC" w:rsidRDefault="00D86E6C">
            <w:pPr>
              <w:pStyle w:val="ConsPlusNormal"/>
              <w:jc w:val="center"/>
              <w:rPr>
                <w:rFonts w:ascii="Times New Roman" w:hAnsi="Times New Roman" w:cs="Times New Roman"/>
                <w:sz w:val="28"/>
                <w:szCs w:val="28"/>
              </w:rPr>
            </w:pPr>
            <w:r w:rsidRPr="00EC22FC">
              <w:rPr>
                <w:rFonts w:ascii="Times New Roman" w:hAnsi="Times New Roman" w:cs="Times New Roman"/>
                <w:sz w:val="28"/>
                <w:szCs w:val="28"/>
              </w:rPr>
              <w:t>Нормативное значение показателя</w:t>
            </w:r>
            <w:proofErr w:type="gramStart"/>
            <w:r w:rsidRPr="00EC22FC">
              <w:rPr>
                <w:rFonts w:ascii="Times New Roman" w:hAnsi="Times New Roman" w:cs="Times New Roman"/>
                <w:sz w:val="28"/>
                <w:szCs w:val="28"/>
              </w:rPr>
              <w:t xml:space="preserve"> (%)</w:t>
            </w:r>
            <w:proofErr w:type="gramEnd"/>
          </w:p>
        </w:tc>
      </w:tr>
      <w:tr w:rsidR="00D86E6C" w:rsidRPr="00EC22FC">
        <w:tc>
          <w:tcPr>
            <w:tcW w:w="9582" w:type="dxa"/>
            <w:gridSpan w:val="3"/>
          </w:tcPr>
          <w:p w:rsidR="00D86E6C" w:rsidRPr="00EC22FC" w:rsidRDefault="00D86E6C">
            <w:pPr>
              <w:pStyle w:val="ConsPlusNormal"/>
              <w:jc w:val="center"/>
              <w:outlineLvl w:val="2"/>
              <w:rPr>
                <w:rFonts w:ascii="Times New Roman" w:hAnsi="Times New Roman" w:cs="Times New Roman"/>
                <w:sz w:val="28"/>
                <w:szCs w:val="28"/>
              </w:rPr>
            </w:pPr>
            <w:r w:rsidRPr="00EC22FC">
              <w:rPr>
                <w:rFonts w:ascii="Times New Roman" w:hAnsi="Times New Roman" w:cs="Times New Roman"/>
                <w:sz w:val="28"/>
                <w:szCs w:val="28"/>
              </w:rPr>
              <w:t>Показатели доступности предоставления муниципальной услуги</w:t>
            </w:r>
          </w:p>
        </w:tc>
      </w:tr>
      <w:tr w:rsidR="00D86E6C" w:rsidRPr="00EC22FC">
        <w:tc>
          <w:tcPr>
            <w:tcW w:w="567" w:type="dxa"/>
          </w:tcPr>
          <w:p w:rsidR="00D86E6C" w:rsidRPr="00EC22FC" w:rsidRDefault="00D86E6C">
            <w:pPr>
              <w:pStyle w:val="ConsPlusNormal"/>
              <w:jc w:val="center"/>
              <w:rPr>
                <w:rFonts w:ascii="Times New Roman" w:hAnsi="Times New Roman" w:cs="Times New Roman"/>
                <w:sz w:val="28"/>
                <w:szCs w:val="28"/>
              </w:rPr>
            </w:pPr>
            <w:r w:rsidRPr="00EC22FC">
              <w:rPr>
                <w:rFonts w:ascii="Times New Roman" w:hAnsi="Times New Roman" w:cs="Times New Roman"/>
                <w:sz w:val="28"/>
                <w:szCs w:val="28"/>
              </w:rPr>
              <w:t>1</w:t>
            </w:r>
          </w:p>
        </w:tc>
        <w:tc>
          <w:tcPr>
            <w:tcW w:w="6350" w:type="dxa"/>
          </w:tcPr>
          <w:p w:rsidR="00D86E6C" w:rsidRPr="00EC22FC" w:rsidRDefault="00D86E6C">
            <w:pPr>
              <w:pStyle w:val="ConsPlusNormal"/>
              <w:rPr>
                <w:rFonts w:ascii="Times New Roman" w:hAnsi="Times New Roman" w:cs="Times New Roman"/>
                <w:sz w:val="28"/>
                <w:szCs w:val="28"/>
              </w:rPr>
            </w:pPr>
            <w:r w:rsidRPr="00EC22FC">
              <w:rPr>
                <w:rFonts w:ascii="Times New Roman" w:hAnsi="Times New Roman" w:cs="Times New Roman"/>
                <w:sz w:val="28"/>
                <w:szCs w:val="28"/>
              </w:rPr>
              <w:t>% заявителей, удовлетворенных графиком работы органа, предоставляющего муниципальную услугу (за отчетный период)</w:t>
            </w:r>
          </w:p>
        </w:tc>
        <w:tc>
          <w:tcPr>
            <w:tcW w:w="2665" w:type="dxa"/>
          </w:tcPr>
          <w:p w:rsidR="00D86E6C" w:rsidRPr="00EC22FC" w:rsidRDefault="00D86E6C">
            <w:pPr>
              <w:pStyle w:val="ConsPlusNormal"/>
              <w:rPr>
                <w:rFonts w:ascii="Times New Roman" w:hAnsi="Times New Roman" w:cs="Times New Roman"/>
                <w:sz w:val="28"/>
                <w:szCs w:val="28"/>
              </w:rPr>
            </w:pPr>
            <w:r w:rsidRPr="00EC22FC">
              <w:rPr>
                <w:rFonts w:ascii="Times New Roman" w:hAnsi="Times New Roman" w:cs="Times New Roman"/>
                <w:sz w:val="28"/>
                <w:szCs w:val="28"/>
              </w:rPr>
              <w:t>100</w:t>
            </w:r>
          </w:p>
        </w:tc>
      </w:tr>
      <w:tr w:rsidR="00D86E6C" w:rsidRPr="00EC22FC">
        <w:tc>
          <w:tcPr>
            <w:tcW w:w="567" w:type="dxa"/>
          </w:tcPr>
          <w:p w:rsidR="00D86E6C" w:rsidRPr="00EC22FC" w:rsidRDefault="00D86E6C">
            <w:pPr>
              <w:pStyle w:val="ConsPlusNormal"/>
              <w:jc w:val="center"/>
              <w:rPr>
                <w:rFonts w:ascii="Times New Roman" w:hAnsi="Times New Roman" w:cs="Times New Roman"/>
                <w:sz w:val="28"/>
                <w:szCs w:val="28"/>
              </w:rPr>
            </w:pPr>
            <w:r w:rsidRPr="00EC22FC">
              <w:rPr>
                <w:rFonts w:ascii="Times New Roman" w:hAnsi="Times New Roman" w:cs="Times New Roman"/>
                <w:sz w:val="28"/>
                <w:szCs w:val="28"/>
              </w:rPr>
              <w:t>2</w:t>
            </w:r>
          </w:p>
        </w:tc>
        <w:tc>
          <w:tcPr>
            <w:tcW w:w="6350" w:type="dxa"/>
          </w:tcPr>
          <w:p w:rsidR="00D86E6C" w:rsidRPr="00EC22FC" w:rsidRDefault="00D86E6C">
            <w:pPr>
              <w:pStyle w:val="ConsPlusNormal"/>
              <w:rPr>
                <w:rFonts w:ascii="Times New Roman" w:hAnsi="Times New Roman" w:cs="Times New Roman"/>
                <w:sz w:val="28"/>
                <w:szCs w:val="28"/>
              </w:rPr>
            </w:pPr>
            <w:r w:rsidRPr="00EC22FC">
              <w:rPr>
                <w:rFonts w:ascii="Times New Roman" w:hAnsi="Times New Roman" w:cs="Times New Roman"/>
                <w:sz w:val="28"/>
                <w:szCs w:val="28"/>
              </w:rPr>
              <w:t>% заявителей, удовлетворенных местом расположения органа, предоставляющего муниципальную услугу (за отчетный период)</w:t>
            </w:r>
          </w:p>
        </w:tc>
        <w:tc>
          <w:tcPr>
            <w:tcW w:w="2665" w:type="dxa"/>
          </w:tcPr>
          <w:p w:rsidR="00D86E6C" w:rsidRPr="00EC22FC" w:rsidRDefault="00D86E6C">
            <w:pPr>
              <w:pStyle w:val="ConsPlusNormal"/>
              <w:rPr>
                <w:rFonts w:ascii="Times New Roman" w:hAnsi="Times New Roman" w:cs="Times New Roman"/>
                <w:sz w:val="28"/>
                <w:szCs w:val="28"/>
              </w:rPr>
            </w:pPr>
            <w:r w:rsidRPr="00EC22FC">
              <w:rPr>
                <w:rFonts w:ascii="Times New Roman" w:hAnsi="Times New Roman" w:cs="Times New Roman"/>
                <w:sz w:val="28"/>
                <w:szCs w:val="28"/>
              </w:rPr>
              <w:t>100</w:t>
            </w:r>
          </w:p>
        </w:tc>
      </w:tr>
      <w:tr w:rsidR="00D86E6C" w:rsidRPr="00EC22FC">
        <w:tc>
          <w:tcPr>
            <w:tcW w:w="567" w:type="dxa"/>
          </w:tcPr>
          <w:p w:rsidR="00D86E6C" w:rsidRPr="00EC22FC" w:rsidRDefault="00D86E6C">
            <w:pPr>
              <w:pStyle w:val="ConsPlusNormal"/>
              <w:jc w:val="center"/>
              <w:rPr>
                <w:rFonts w:ascii="Times New Roman" w:hAnsi="Times New Roman" w:cs="Times New Roman"/>
                <w:sz w:val="28"/>
                <w:szCs w:val="28"/>
              </w:rPr>
            </w:pPr>
            <w:r w:rsidRPr="00EC22FC">
              <w:rPr>
                <w:rFonts w:ascii="Times New Roman" w:hAnsi="Times New Roman" w:cs="Times New Roman"/>
                <w:sz w:val="28"/>
                <w:szCs w:val="28"/>
              </w:rPr>
              <w:t>3</w:t>
            </w:r>
          </w:p>
        </w:tc>
        <w:tc>
          <w:tcPr>
            <w:tcW w:w="6350" w:type="dxa"/>
          </w:tcPr>
          <w:p w:rsidR="00D86E6C" w:rsidRPr="00EC22FC" w:rsidRDefault="00D86E6C">
            <w:pPr>
              <w:pStyle w:val="ConsPlusNormal"/>
              <w:rPr>
                <w:rFonts w:ascii="Times New Roman" w:hAnsi="Times New Roman" w:cs="Times New Roman"/>
                <w:sz w:val="28"/>
                <w:szCs w:val="28"/>
              </w:rPr>
            </w:pPr>
            <w:r w:rsidRPr="00EC22FC">
              <w:rPr>
                <w:rFonts w:ascii="Times New Roman" w:hAnsi="Times New Roman" w:cs="Times New Roman"/>
                <w:sz w:val="28"/>
                <w:szCs w:val="28"/>
              </w:rPr>
              <w:t>% заявителей, ожидавших в очереди при подаче документов не более 15 минут (за отчетный период)</w:t>
            </w:r>
          </w:p>
        </w:tc>
        <w:tc>
          <w:tcPr>
            <w:tcW w:w="2665" w:type="dxa"/>
          </w:tcPr>
          <w:p w:rsidR="00D86E6C" w:rsidRPr="00EC22FC" w:rsidRDefault="00D86E6C">
            <w:pPr>
              <w:pStyle w:val="ConsPlusNormal"/>
              <w:rPr>
                <w:rFonts w:ascii="Times New Roman" w:hAnsi="Times New Roman" w:cs="Times New Roman"/>
                <w:sz w:val="28"/>
                <w:szCs w:val="28"/>
              </w:rPr>
            </w:pPr>
            <w:r w:rsidRPr="00EC22FC">
              <w:rPr>
                <w:rFonts w:ascii="Times New Roman" w:hAnsi="Times New Roman" w:cs="Times New Roman"/>
                <w:sz w:val="28"/>
                <w:szCs w:val="28"/>
              </w:rPr>
              <w:t>100</w:t>
            </w:r>
          </w:p>
        </w:tc>
      </w:tr>
      <w:tr w:rsidR="00D86E6C" w:rsidRPr="00EC22FC">
        <w:tc>
          <w:tcPr>
            <w:tcW w:w="567" w:type="dxa"/>
          </w:tcPr>
          <w:p w:rsidR="00D86E6C" w:rsidRPr="00EC22FC" w:rsidRDefault="00D86E6C">
            <w:pPr>
              <w:pStyle w:val="ConsPlusNormal"/>
              <w:jc w:val="center"/>
              <w:rPr>
                <w:rFonts w:ascii="Times New Roman" w:hAnsi="Times New Roman" w:cs="Times New Roman"/>
                <w:sz w:val="28"/>
                <w:szCs w:val="28"/>
              </w:rPr>
            </w:pPr>
            <w:r w:rsidRPr="00EC22FC">
              <w:rPr>
                <w:rFonts w:ascii="Times New Roman" w:hAnsi="Times New Roman" w:cs="Times New Roman"/>
                <w:sz w:val="28"/>
                <w:szCs w:val="28"/>
              </w:rPr>
              <w:t>4</w:t>
            </w:r>
          </w:p>
        </w:tc>
        <w:tc>
          <w:tcPr>
            <w:tcW w:w="6350" w:type="dxa"/>
          </w:tcPr>
          <w:p w:rsidR="00D86E6C" w:rsidRPr="00EC22FC" w:rsidRDefault="00D86E6C">
            <w:pPr>
              <w:pStyle w:val="ConsPlusNormal"/>
              <w:rPr>
                <w:rFonts w:ascii="Times New Roman" w:hAnsi="Times New Roman" w:cs="Times New Roman"/>
                <w:sz w:val="28"/>
                <w:szCs w:val="28"/>
              </w:rPr>
            </w:pPr>
            <w:r w:rsidRPr="00EC22FC">
              <w:rPr>
                <w:rFonts w:ascii="Times New Roman" w:hAnsi="Times New Roman" w:cs="Times New Roman"/>
                <w:sz w:val="28"/>
                <w:szCs w:val="28"/>
              </w:rPr>
              <w:t>Соблюдение сроков предоставления муниципальной услуги (% случаев предоставления муниципальной услуги в установленный срок с момента приема документов (за отчетный период))</w:t>
            </w:r>
          </w:p>
        </w:tc>
        <w:tc>
          <w:tcPr>
            <w:tcW w:w="2665" w:type="dxa"/>
          </w:tcPr>
          <w:p w:rsidR="00D86E6C" w:rsidRPr="00EC22FC" w:rsidRDefault="00D86E6C">
            <w:pPr>
              <w:pStyle w:val="ConsPlusNormal"/>
              <w:rPr>
                <w:rFonts w:ascii="Times New Roman" w:hAnsi="Times New Roman" w:cs="Times New Roman"/>
                <w:sz w:val="28"/>
                <w:szCs w:val="28"/>
              </w:rPr>
            </w:pPr>
            <w:r w:rsidRPr="00EC22FC">
              <w:rPr>
                <w:rFonts w:ascii="Times New Roman" w:hAnsi="Times New Roman" w:cs="Times New Roman"/>
                <w:sz w:val="28"/>
                <w:szCs w:val="28"/>
              </w:rPr>
              <w:t>100</w:t>
            </w:r>
          </w:p>
        </w:tc>
      </w:tr>
      <w:tr w:rsidR="00D86E6C" w:rsidRPr="00EC22FC">
        <w:tc>
          <w:tcPr>
            <w:tcW w:w="567" w:type="dxa"/>
          </w:tcPr>
          <w:p w:rsidR="00D86E6C" w:rsidRPr="00EC22FC" w:rsidRDefault="00D86E6C">
            <w:pPr>
              <w:pStyle w:val="ConsPlusNormal"/>
              <w:jc w:val="center"/>
              <w:rPr>
                <w:rFonts w:ascii="Times New Roman" w:hAnsi="Times New Roman" w:cs="Times New Roman"/>
                <w:sz w:val="28"/>
                <w:szCs w:val="28"/>
              </w:rPr>
            </w:pPr>
            <w:r w:rsidRPr="00EC22FC">
              <w:rPr>
                <w:rFonts w:ascii="Times New Roman" w:hAnsi="Times New Roman" w:cs="Times New Roman"/>
                <w:sz w:val="28"/>
                <w:szCs w:val="28"/>
              </w:rPr>
              <w:t>5</w:t>
            </w:r>
          </w:p>
        </w:tc>
        <w:tc>
          <w:tcPr>
            <w:tcW w:w="6350" w:type="dxa"/>
          </w:tcPr>
          <w:p w:rsidR="00D86E6C" w:rsidRPr="00EC22FC" w:rsidRDefault="00D86E6C">
            <w:pPr>
              <w:pStyle w:val="ConsPlusNormal"/>
              <w:rPr>
                <w:rFonts w:ascii="Times New Roman" w:hAnsi="Times New Roman" w:cs="Times New Roman"/>
                <w:sz w:val="28"/>
                <w:szCs w:val="28"/>
              </w:rPr>
            </w:pPr>
            <w:r w:rsidRPr="00EC22FC">
              <w:rPr>
                <w:rFonts w:ascii="Times New Roman" w:hAnsi="Times New Roman" w:cs="Times New Roman"/>
                <w:sz w:val="28"/>
                <w:szCs w:val="28"/>
              </w:rPr>
              <w:t>Количество обоснованных жалоб (% от количества поступивших за отчетный период жалоб)</w:t>
            </w:r>
          </w:p>
        </w:tc>
        <w:tc>
          <w:tcPr>
            <w:tcW w:w="2665" w:type="dxa"/>
          </w:tcPr>
          <w:p w:rsidR="00D86E6C" w:rsidRPr="00EC22FC" w:rsidRDefault="00D86E6C">
            <w:pPr>
              <w:pStyle w:val="ConsPlusNormal"/>
              <w:rPr>
                <w:rFonts w:ascii="Times New Roman" w:hAnsi="Times New Roman" w:cs="Times New Roman"/>
                <w:sz w:val="28"/>
                <w:szCs w:val="28"/>
              </w:rPr>
            </w:pPr>
            <w:r w:rsidRPr="00EC22FC">
              <w:rPr>
                <w:rFonts w:ascii="Times New Roman" w:hAnsi="Times New Roman" w:cs="Times New Roman"/>
                <w:sz w:val="28"/>
                <w:szCs w:val="28"/>
              </w:rPr>
              <w:t>0</w:t>
            </w:r>
          </w:p>
        </w:tc>
      </w:tr>
      <w:tr w:rsidR="00D86E6C" w:rsidRPr="00EC22FC">
        <w:tc>
          <w:tcPr>
            <w:tcW w:w="567" w:type="dxa"/>
          </w:tcPr>
          <w:p w:rsidR="00D86E6C" w:rsidRPr="00EC22FC" w:rsidRDefault="00D86E6C">
            <w:pPr>
              <w:pStyle w:val="ConsPlusNormal"/>
              <w:jc w:val="center"/>
              <w:rPr>
                <w:rFonts w:ascii="Times New Roman" w:hAnsi="Times New Roman" w:cs="Times New Roman"/>
                <w:sz w:val="28"/>
                <w:szCs w:val="28"/>
              </w:rPr>
            </w:pPr>
            <w:r w:rsidRPr="00EC22FC">
              <w:rPr>
                <w:rFonts w:ascii="Times New Roman" w:hAnsi="Times New Roman" w:cs="Times New Roman"/>
                <w:sz w:val="28"/>
                <w:szCs w:val="28"/>
              </w:rPr>
              <w:t>6</w:t>
            </w:r>
          </w:p>
        </w:tc>
        <w:tc>
          <w:tcPr>
            <w:tcW w:w="6350" w:type="dxa"/>
          </w:tcPr>
          <w:p w:rsidR="00D86E6C" w:rsidRPr="00EC22FC" w:rsidRDefault="00D86E6C">
            <w:pPr>
              <w:pStyle w:val="ConsPlusNormal"/>
              <w:rPr>
                <w:rFonts w:ascii="Times New Roman" w:hAnsi="Times New Roman" w:cs="Times New Roman"/>
                <w:sz w:val="28"/>
                <w:szCs w:val="28"/>
              </w:rPr>
            </w:pPr>
            <w:r w:rsidRPr="00EC22FC">
              <w:rPr>
                <w:rFonts w:ascii="Times New Roman" w:hAnsi="Times New Roman" w:cs="Times New Roman"/>
                <w:sz w:val="28"/>
                <w:szCs w:val="28"/>
              </w:rPr>
              <w:t>Наличие на информационных стендах информационных и инструктивных документов</w:t>
            </w:r>
          </w:p>
        </w:tc>
        <w:tc>
          <w:tcPr>
            <w:tcW w:w="2665" w:type="dxa"/>
          </w:tcPr>
          <w:p w:rsidR="00D86E6C" w:rsidRPr="00EC22FC" w:rsidRDefault="00D86E6C">
            <w:pPr>
              <w:pStyle w:val="ConsPlusNormal"/>
              <w:rPr>
                <w:rFonts w:ascii="Times New Roman" w:hAnsi="Times New Roman" w:cs="Times New Roman"/>
                <w:sz w:val="28"/>
                <w:szCs w:val="28"/>
              </w:rPr>
            </w:pPr>
            <w:r w:rsidRPr="00EC22FC">
              <w:rPr>
                <w:rFonts w:ascii="Times New Roman" w:hAnsi="Times New Roman" w:cs="Times New Roman"/>
                <w:sz w:val="28"/>
                <w:szCs w:val="28"/>
              </w:rPr>
              <w:t>100</w:t>
            </w:r>
          </w:p>
        </w:tc>
      </w:tr>
      <w:tr w:rsidR="00D86E6C" w:rsidRPr="00EC22FC">
        <w:tc>
          <w:tcPr>
            <w:tcW w:w="567" w:type="dxa"/>
          </w:tcPr>
          <w:p w:rsidR="00D86E6C" w:rsidRPr="00EC22FC" w:rsidRDefault="00D86E6C">
            <w:pPr>
              <w:pStyle w:val="ConsPlusNormal"/>
              <w:jc w:val="center"/>
              <w:rPr>
                <w:rFonts w:ascii="Times New Roman" w:hAnsi="Times New Roman" w:cs="Times New Roman"/>
                <w:sz w:val="28"/>
                <w:szCs w:val="28"/>
              </w:rPr>
            </w:pPr>
            <w:r w:rsidRPr="00EC22FC">
              <w:rPr>
                <w:rFonts w:ascii="Times New Roman" w:hAnsi="Times New Roman" w:cs="Times New Roman"/>
                <w:sz w:val="28"/>
                <w:szCs w:val="28"/>
              </w:rPr>
              <w:t>7</w:t>
            </w:r>
          </w:p>
        </w:tc>
        <w:tc>
          <w:tcPr>
            <w:tcW w:w="6350" w:type="dxa"/>
          </w:tcPr>
          <w:p w:rsidR="00D86E6C" w:rsidRPr="00EC22FC" w:rsidRDefault="00D86E6C">
            <w:pPr>
              <w:pStyle w:val="ConsPlusNormal"/>
              <w:rPr>
                <w:rFonts w:ascii="Times New Roman" w:hAnsi="Times New Roman" w:cs="Times New Roman"/>
                <w:sz w:val="28"/>
                <w:szCs w:val="28"/>
              </w:rPr>
            </w:pPr>
            <w:r w:rsidRPr="00EC22FC">
              <w:rPr>
                <w:rFonts w:ascii="Times New Roman" w:hAnsi="Times New Roman" w:cs="Times New Roman"/>
                <w:sz w:val="28"/>
                <w:szCs w:val="28"/>
              </w:rPr>
              <w:t>Взаимодействие заявителя с должностными лицами при предоставлении муниципальной услуги - не более 2 раз</w:t>
            </w:r>
          </w:p>
        </w:tc>
        <w:tc>
          <w:tcPr>
            <w:tcW w:w="2665" w:type="dxa"/>
          </w:tcPr>
          <w:p w:rsidR="00D86E6C" w:rsidRPr="00EC22FC" w:rsidRDefault="00D86E6C">
            <w:pPr>
              <w:pStyle w:val="ConsPlusNormal"/>
              <w:rPr>
                <w:rFonts w:ascii="Times New Roman" w:hAnsi="Times New Roman" w:cs="Times New Roman"/>
                <w:sz w:val="28"/>
                <w:szCs w:val="28"/>
              </w:rPr>
            </w:pPr>
            <w:r w:rsidRPr="00EC22FC">
              <w:rPr>
                <w:rFonts w:ascii="Times New Roman" w:hAnsi="Times New Roman" w:cs="Times New Roman"/>
                <w:sz w:val="28"/>
                <w:szCs w:val="28"/>
              </w:rPr>
              <w:t>100</w:t>
            </w:r>
          </w:p>
        </w:tc>
      </w:tr>
      <w:tr w:rsidR="00D86E6C" w:rsidRPr="00EC22FC">
        <w:tc>
          <w:tcPr>
            <w:tcW w:w="9582" w:type="dxa"/>
            <w:gridSpan w:val="3"/>
          </w:tcPr>
          <w:p w:rsidR="00D86E6C" w:rsidRPr="00EC22FC" w:rsidRDefault="00D86E6C">
            <w:pPr>
              <w:pStyle w:val="ConsPlusNormal"/>
              <w:jc w:val="center"/>
              <w:outlineLvl w:val="2"/>
              <w:rPr>
                <w:rFonts w:ascii="Times New Roman" w:hAnsi="Times New Roman" w:cs="Times New Roman"/>
                <w:sz w:val="28"/>
                <w:szCs w:val="28"/>
              </w:rPr>
            </w:pPr>
            <w:r w:rsidRPr="00EC22FC">
              <w:rPr>
                <w:rFonts w:ascii="Times New Roman" w:hAnsi="Times New Roman" w:cs="Times New Roman"/>
                <w:sz w:val="28"/>
                <w:szCs w:val="28"/>
              </w:rPr>
              <w:t>Показатели качества предоставления муниципальной услуги</w:t>
            </w:r>
          </w:p>
        </w:tc>
      </w:tr>
      <w:tr w:rsidR="00D86E6C" w:rsidRPr="00EC22FC">
        <w:tc>
          <w:tcPr>
            <w:tcW w:w="567" w:type="dxa"/>
          </w:tcPr>
          <w:p w:rsidR="00D86E6C" w:rsidRPr="00EC22FC" w:rsidRDefault="00D86E6C">
            <w:pPr>
              <w:pStyle w:val="ConsPlusNormal"/>
              <w:jc w:val="center"/>
              <w:rPr>
                <w:rFonts w:ascii="Times New Roman" w:hAnsi="Times New Roman" w:cs="Times New Roman"/>
                <w:sz w:val="28"/>
                <w:szCs w:val="28"/>
              </w:rPr>
            </w:pPr>
            <w:r w:rsidRPr="00EC22FC">
              <w:rPr>
                <w:rFonts w:ascii="Times New Roman" w:hAnsi="Times New Roman" w:cs="Times New Roman"/>
                <w:sz w:val="28"/>
                <w:szCs w:val="28"/>
              </w:rPr>
              <w:t>8</w:t>
            </w:r>
          </w:p>
        </w:tc>
        <w:tc>
          <w:tcPr>
            <w:tcW w:w="6350" w:type="dxa"/>
          </w:tcPr>
          <w:p w:rsidR="00D86E6C" w:rsidRPr="00EC22FC" w:rsidRDefault="00D86E6C">
            <w:pPr>
              <w:pStyle w:val="ConsPlusNormal"/>
              <w:rPr>
                <w:rFonts w:ascii="Times New Roman" w:hAnsi="Times New Roman" w:cs="Times New Roman"/>
                <w:sz w:val="28"/>
                <w:szCs w:val="28"/>
              </w:rPr>
            </w:pPr>
            <w:r w:rsidRPr="00EC22FC">
              <w:rPr>
                <w:rFonts w:ascii="Times New Roman" w:hAnsi="Times New Roman" w:cs="Times New Roman"/>
                <w:sz w:val="28"/>
                <w:szCs w:val="28"/>
              </w:rPr>
              <w:t>Правдивость (достоверность) информации о предоставляемой услуге</w:t>
            </w:r>
          </w:p>
        </w:tc>
        <w:tc>
          <w:tcPr>
            <w:tcW w:w="2665" w:type="dxa"/>
          </w:tcPr>
          <w:p w:rsidR="00D86E6C" w:rsidRPr="00EC22FC" w:rsidRDefault="00D86E6C">
            <w:pPr>
              <w:pStyle w:val="ConsPlusNormal"/>
              <w:rPr>
                <w:rFonts w:ascii="Times New Roman" w:hAnsi="Times New Roman" w:cs="Times New Roman"/>
                <w:sz w:val="28"/>
                <w:szCs w:val="28"/>
              </w:rPr>
            </w:pPr>
            <w:r w:rsidRPr="00EC22FC">
              <w:rPr>
                <w:rFonts w:ascii="Times New Roman" w:hAnsi="Times New Roman" w:cs="Times New Roman"/>
                <w:sz w:val="28"/>
                <w:szCs w:val="28"/>
              </w:rPr>
              <w:t>100</w:t>
            </w:r>
          </w:p>
        </w:tc>
      </w:tr>
      <w:tr w:rsidR="00D86E6C" w:rsidRPr="00EC22FC">
        <w:tc>
          <w:tcPr>
            <w:tcW w:w="567" w:type="dxa"/>
          </w:tcPr>
          <w:p w:rsidR="00D86E6C" w:rsidRPr="00EC22FC" w:rsidRDefault="00D86E6C">
            <w:pPr>
              <w:pStyle w:val="ConsPlusNormal"/>
              <w:jc w:val="center"/>
              <w:rPr>
                <w:rFonts w:ascii="Times New Roman" w:hAnsi="Times New Roman" w:cs="Times New Roman"/>
                <w:sz w:val="28"/>
                <w:szCs w:val="28"/>
              </w:rPr>
            </w:pPr>
            <w:r w:rsidRPr="00EC22FC">
              <w:rPr>
                <w:rFonts w:ascii="Times New Roman" w:hAnsi="Times New Roman" w:cs="Times New Roman"/>
                <w:sz w:val="28"/>
                <w:szCs w:val="28"/>
              </w:rPr>
              <w:t>9</w:t>
            </w:r>
          </w:p>
        </w:tc>
        <w:tc>
          <w:tcPr>
            <w:tcW w:w="6350" w:type="dxa"/>
          </w:tcPr>
          <w:p w:rsidR="00D86E6C" w:rsidRPr="00EC22FC" w:rsidRDefault="00D86E6C">
            <w:pPr>
              <w:pStyle w:val="ConsPlusNormal"/>
              <w:rPr>
                <w:rFonts w:ascii="Times New Roman" w:hAnsi="Times New Roman" w:cs="Times New Roman"/>
                <w:sz w:val="28"/>
                <w:szCs w:val="28"/>
              </w:rPr>
            </w:pPr>
            <w:r w:rsidRPr="00EC22FC">
              <w:rPr>
                <w:rFonts w:ascii="Times New Roman" w:hAnsi="Times New Roman" w:cs="Times New Roman"/>
                <w:sz w:val="28"/>
                <w:szCs w:val="28"/>
              </w:rPr>
              <w:t>Простота и ясность изложения информационных и инструктивных документов (% заявителей, обратившихся за повторной консультацией, за отчетный период)</w:t>
            </w:r>
          </w:p>
        </w:tc>
        <w:tc>
          <w:tcPr>
            <w:tcW w:w="2665" w:type="dxa"/>
          </w:tcPr>
          <w:p w:rsidR="00D86E6C" w:rsidRPr="00EC22FC" w:rsidRDefault="00D86E6C">
            <w:pPr>
              <w:pStyle w:val="ConsPlusNormal"/>
              <w:rPr>
                <w:rFonts w:ascii="Times New Roman" w:hAnsi="Times New Roman" w:cs="Times New Roman"/>
                <w:sz w:val="28"/>
                <w:szCs w:val="28"/>
              </w:rPr>
            </w:pPr>
            <w:r w:rsidRPr="00EC22FC">
              <w:rPr>
                <w:rFonts w:ascii="Times New Roman" w:hAnsi="Times New Roman" w:cs="Times New Roman"/>
                <w:sz w:val="28"/>
                <w:szCs w:val="28"/>
              </w:rPr>
              <w:t>10</w:t>
            </w:r>
          </w:p>
        </w:tc>
      </w:tr>
      <w:tr w:rsidR="00D86E6C" w:rsidRPr="00EC22FC">
        <w:tc>
          <w:tcPr>
            <w:tcW w:w="567" w:type="dxa"/>
          </w:tcPr>
          <w:p w:rsidR="00D86E6C" w:rsidRPr="00EC22FC" w:rsidRDefault="00D86E6C">
            <w:pPr>
              <w:pStyle w:val="ConsPlusNormal"/>
              <w:jc w:val="center"/>
              <w:rPr>
                <w:rFonts w:ascii="Times New Roman" w:hAnsi="Times New Roman" w:cs="Times New Roman"/>
                <w:sz w:val="28"/>
                <w:szCs w:val="28"/>
              </w:rPr>
            </w:pPr>
            <w:r w:rsidRPr="00EC22FC">
              <w:rPr>
                <w:rFonts w:ascii="Times New Roman" w:hAnsi="Times New Roman" w:cs="Times New Roman"/>
                <w:sz w:val="28"/>
                <w:szCs w:val="28"/>
              </w:rPr>
              <w:t>10</w:t>
            </w:r>
          </w:p>
        </w:tc>
        <w:tc>
          <w:tcPr>
            <w:tcW w:w="6350" w:type="dxa"/>
          </w:tcPr>
          <w:p w:rsidR="00D86E6C" w:rsidRPr="00EC22FC" w:rsidRDefault="00D86E6C">
            <w:pPr>
              <w:pStyle w:val="ConsPlusNormal"/>
              <w:rPr>
                <w:rFonts w:ascii="Times New Roman" w:hAnsi="Times New Roman" w:cs="Times New Roman"/>
                <w:sz w:val="28"/>
                <w:szCs w:val="28"/>
              </w:rPr>
            </w:pPr>
            <w:r w:rsidRPr="00EC22FC">
              <w:rPr>
                <w:rFonts w:ascii="Times New Roman" w:hAnsi="Times New Roman" w:cs="Times New Roman"/>
                <w:sz w:val="28"/>
                <w:szCs w:val="28"/>
              </w:rPr>
              <w:t>% заявителей, удовлетворенных культурой обслуживания (вежливостью) муниципальных служащих (за отчетный период)</w:t>
            </w:r>
          </w:p>
        </w:tc>
        <w:tc>
          <w:tcPr>
            <w:tcW w:w="2665" w:type="dxa"/>
          </w:tcPr>
          <w:p w:rsidR="00D86E6C" w:rsidRPr="00EC22FC" w:rsidRDefault="00D86E6C">
            <w:pPr>
              <w:pStyle w:val="ConsPlusNormal"/>
              <w:rPr>
                <w:rFonts w:ascii="Times New Roman" w:hAnsi="Times New Roman" w:cs="Times New Roman"/>
                <w:sz w:val="28"/>
                <w:szCs w:val="28"/>
              </w:rPr>
            </w:pPr>
            <w:r w:rsidRPr="00EC22FC">
              <w:rPr>
                <w:rFonts w:ascii="Times New Roman" w:hAnsi="Times New Roman" w:cs="Times New Roman"/>
                <w:sz w:val="28"/>
                <w:szCs w:val="28"/>
              </w:rPr>
              <w:t>100</w:t>
            </w:r>
          </w:p>
        </w:tc>
      </w:tr>
      <w:tr w:rsidR="00D86E6C" w:rsidRPr="00EC22FC">
        <w:tc>
          <w:tcPr>
            <w:tcW w:w="567" w:type="dxa"/>
          </w:tcPr>
          <w:p w:rsidR="00D86E6C" w:rsidRPr="00EC22FC" w:rsidRDefault="00D86E6C">
            <w:pPr>
              <w:pStyle w:val="ConsPlusNormal"/>
              <w:jc w:val="center"/>
              <w:rPr>
                <w:rFonts w:ascii="Times New Roman" w:hAnsi="Times New Roman" w:cs="Times New Roman"/>
                <w:sz w:val="28"/>
                <w:szCs w:val="28"/>
              </w:rPr>
            </w:pPr>
            <w:r w:rsidRPr="00EC22FC">
              <w:rPr>
                <w:rFonts w:ascii="Times New Roman" w:hAnsi="Times New Roman" w:cs="Times New Roman"/>
                <w:sz w:val="28"/>
                <w:szCs w:val="28"/>
              </w:rPr>
              <w:t>11</w:t>
            </w:r>
          </w:p>
        </w:tc>
        <w:tc>
          <w:tcPr>
            <w:tcW w:w="6350" w:type="dxa"/>
          </w:tcPr>
          <w:p w:rsidR="00D86E6C" w:rsidRPr="00EC22FC" w:rsidRDefault="00D86E6C">
            <w:pPr>
              <w:pStyle w:val="ConsPlusNormal"/>
              <w:rPr>
                <w:rFonts w:ascii="Times New Roman" w:hAnsi="Times New Roman" w:cs="Times New Roman"/>
                <w:sz w:val="28"/>
                <w:szCs w:val="28"/>
              </w:rPr>
            </w:pPr>
            <w:r w:rsidRPr="00EC22FC">
              <w:rPr>
                <w:rFonts w:ascii="Times New Roman" w:hAnsi="Times New Roman" w:cs="Times New Roman"/>
                <w:sz w:val="28"/>
                <w:szCs w:val="28"/>
              </w:rPr>
              <w:t>% заявителей, удовлетворенных качеством результатов труда муниципальных служащих (за отчетный период)</w:t>
            </w:r>
          </w:p>
        </w:tc>
        <w:tc>
          <w:tcPr>
            <w:tcW w:w="2665" w:type="dxa"/>
          </w:tcPr>
          <w:p w:rsidR="00D86E6C" w:rsidRPr="00EC22FC" w:rsidRDefault="00D86E6C">
            <w:pPr>
              <w:pStyle w:val="ConsPlusNormal"/>
              <w:rPr>
                <w:rFonts w:ascii="Times New Roman" w:hAnsi="Times New Roman" w:cs="Times New Roman"/>
                <w:sz w:val="28"/>
                <w:szCs w:val="28"/>
              </w:rPr>
            </w:pPr>
            <w:r w:rsidRPr="00EC22FC">
              <w:rPr>
                <w:rFonts w:ascii="Times New Roman" w:hAnsi="Times New Roman" w:cs="Times New Roman"/>
                <w:sz w:val="28"/>
                <w:szCs w:val="28"/>
              </w:rPr>
              <w:t>100</w:t>
            </w:r>
          </w:p>
        </w:tc>
      </w:tr>
    </w:tbl>
    <w:p w:rsidR="00D86E6C" w:rsidRPr="00EC22FC" w:rsidRDefault="00D86E6C">
      <w:pPr>
        <w:pStyle w:val="ConsPlusNormal"/>
        <w:jc w:val="both"/>
        <w:rPr>
          <w:rFonts w:ascii="Times New Roman" w:hAnsi="Times New Roman" w:cs="Times New Roman"/>
          <w:sz w:val="28"/>
          <w:szCs w:val="28"/>
        </w:rPr>
      </w:pPr>
    </w:p>
    <w:p w:rsidR="00D86E6C" w:rsidRDefault="00D86E6C">
      <w:pPr>
        <w:pStyle w:val="ConsPlusNormal"/>
        <w:jc w:val="both"/>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Default="00EC22FC" w:rsidP="00EC22FC">
      <w:pPr>
        <w:pStyle w:val="ConsPlusNormal"/>
        <w:jc w:val="right"/>
        <w:outlineLvl w:val="1"/>
      </w:pPr>
    </w:p>
    <w:p w:rsidR="00EC22FC" w:rsidRPr="00EC22FC" w:rsidRDefault="00EC22FC" w:rsidP="00EC22FC">
      <w:pPr>
        <w:pStyle w:val="ConsPlusNormal"/>
        <w:jc w:val="right"/>
        <w:outlineLvl w:val="1"/>
        <w:rPr>
          <w:rFonts w:ascii="Times New Roman" w:hAnsi="Times New Roman" w:cs="Times New Roman"/>
          <w:sz w:val="28"/>
          <w:szCs w:val="28"/>
        </w:rPr>
      </w:pPr>
      <w:r w:rsidRPr="00EC22FC">
        <w:rPr>
          <w:rFonts w:ascii="Times New Roman" w:hAnsi="Times New Roman" w:cs="Times New Roman"/>
          <w:sz w:val="28"/>
          <w:szCs w:val="28"/>
        </w:rPr>
        <w:t>Приложение № 4</w:t>
      </w:r>
    </w:p>
    <w:p w:rsidR="00EC22FC" w:rsidRPr="00EC22FC" w:rsidRDefault="00EC22FC" w:rsidP="00EC22FC">
      <w:pPr>
        <w:pStyle w:val="ConsPlusNormal"/>
        <w:jc w:val="right"/>
        <w:rPr>
          <w:rFonts w:ascii="Times New Roman" w:hAnsi="Times New Roman" w:cs="Times New Roman"/>
          <w:sz w:val="28"/>
          <w:szCs w:val="28"/>
        </w:rPr>
      </w:pPr>
      <w:r w:rsidRPr="00EC22FC">
        <w:rPr>
          <w:rFonts w:ascii="Times New Roman" w:hAnsi="Times New Roman" w:cs="Times New Roman"/>
          <w:sz w:val="28"/>
          <w:szCs w:val="28"/>
        </w:rPr>
        <w:t>к Регламенту</w:t>
      </w:r>
    </w:p>
    <w:p w:rsidR="00EC22FC" w:rsidRDefault="00EC22FC" w:rsidP="00EC22FC">
      <w:pPr>
        <w:pStyle w:val="ConsPlusTitle"/>
        <w:jc w:val="center"/>
        <w:rPr>
          <w:rFonts w:ascii="Times New Roman" w:hAnsi="Times New Roman" w:cs="Times New Roman"/>
          <w:b w:val="0"/>
          <w:sz w:val="28"/>
          <w:szCs w:val="28"/>
        </w:rPr>
      </w:pPr>
    </w:p>
    <w:p w:rsidR="00EC22FC" w:rsidRPr="006571CD" w:rsidRDefault="00EC22FC" w:rsidP="00EC22FC">
      <w:pPr>
        <w:pStyle w:val="ConsPlusTitle"/>
        <w:jc w:val="center"/>
        <w:rPr>
          <w:rFonts w:ascii="Times New Roman" w:hAnsi="Times New Roman" w:cs="Times New Roman"/>
          <w:b w:val="0"/>
          <w:sz w:val="28"/>
          <w:szCs w:val="28"/>
        </w:rPr>
      </w:pPr>
      <w:r w:rsidRPr="006571CD">
        <w:rPr>
          <w:rFonts w:ascii="Times New Roman" w:hAnsi="Times New Roman" w:cs="Times New Roman"/>
          <w:b w:val="0"/>
          <w:sz w:val="28"/>
          <w:szCs w:val="28"/>
        </w:rPr>
        <w:t xml:space="preserve">Блок-схема </w:t>
      </w:r>
    </w:p>
    <w:p w:rsidR="00EC22FC" w:rsidRPr="006571CD" w:rsidRDefault="00EC22FC" w:rsidP="00EC22FC">
      <w:pPr>
        <w:pStyle w:val="ConsPlusTitle"/>
        <w:jc w:val="center"/>
        <w:rPr>
          <w:rFonts w:ascii="Times New Roman" w:hAnsi="Times New Roman" w:cs="Times New Roman"/>
          <w:b w:val="0"/>
          <w:sz w:val="28"/>
          <w:szCs w:val="28"/>
        </w:rPr>
      </w:pPr>
      <w:r w:rsidRPr="006571CD">
        <w:rPr>
          <w:rFonts w:ascii="Times New Roman" w:hAnsi="Times New Roman" w:cs="Times New Roman"/>
          <w:b w:val="0"/>
          <w:sz w:val="28"/>
          <w:szCs w:val="28"/>
        </w:rPr>
        <w:t xml:space="preserve">последовательности исполнения </w:t>
      </w:r>
      <w:proofErr w:type="gramStart"/>
      <w:r w:rsidRPr="006571CD">
        <w:rPr>
          <w:rFonts w:ascii="Times New Roman" w:hAnsi="Times New Roman" w:cs="Times New Roman"/>
          <w:b w:val="0"/>
          <w:sz w:val="28"/>
          <w:szCs w:val="28"/>
        </w:rPr>
        <w:t>административных</w:t>
      </w:r>
      <w:proofErr w:type="gramEnd"/>
    </w:p>
    <w:p w:rsidR="00EC22FC" w:rsidRPr="006571CD" w:rsidRDefault="00EC22FC" w:rsidP="00EC22FC">
      <w:pPr>
        <w:pStyle w:val="ConsPlusTitle"/>
        <w:jc w:val="center"/>
        <w:rPr>
          <w:rFonts w:ascii="Times New Roman" w:hAnsi="Times New Roman" w:cs="Times New Roman"/>
          <w:b w:val="0"/>
          <w:sz w:val="28"/>
          <w:szCs w:val="28"/>
        </w:rPr>
      </w:pPr>
      <w:r w:rsidRPr="006571CD">
        <w:rPr>
          <w:rFonts w:ascii="Times New Roman" w:hAnsi="Times New Roman" w:cs="Times New Roman"/>
          <w:b w:val="0"/>
          <w:sz w:val="28"/>
          <w:szCs w:val="28"/>
        </w:rPr>
        <w:t>процедур предоставления муниципальной услуги</w:t>
      </w:r>
    </w:p>
    <w:p w:rsidR="00EC22FC" w:rsidRDefault="00EC22FC" w:rsidP="00EC22FC">
      <w:pPr>
        <w:pStyle w:val="ConsPlusNormal"/>
        <w:spacing w:line="200" w:lineRule="exact"/>
        <w:jc w:val="both"/>
      </w:pPr>
    </w:p>
    <w:p w:rsidR="00EC22FC" w:rsidRPr="006571CD" w:rsidRDefault="00EC22FC" w:rsidP="00EC22FC">
      <w:pPr>
        <w:pStyle w:val="ConsPlusNormal"/>
        <w:spacing w:line="200" w:lineRule="exact"/>
        <w:jc w:val="both"/>
      </w:pPr>
    </w:p>
    <w:p w:rsidR="00EC22FC" w:rsidRPr="006571CD" w:rsidRDefault="00EC22FC" w:rsidP="00EC22FC">
      <w:pPr>
        <w:pStyle w:val="ConsPlusNormal"/>
        <w:jc w:val="center"/>
      </w:pPr>
      <w:r>
        <w:rPr>
          <w:noProof/>
        </w:rPr>
        <mc:AlternateContent>
          <mc:Choice Requires="wps">
            <w:drawing>
              <wp:anchor distT="0" distB="0" distL="114300" distR="114300" simplePos="0" relativeHeight="251659264" behindDoc="0" locked="0" layoutInCell="1" allowOverlap="1" wp14:anchorId="3A946CE9" wp14:editId="6B23050D">
                <wp:simplePos x="0" y="0"/>
                <wp:positionH relativeFrom="column">
                  <wp:posOffset>1671320</wp:posOffset>
                </wp:positionH>
                <wp:positionV relativeFrom="paragraph">
                  <wp:posOffset>41275</wp:posOffset>
                </wp:positionV>
                <wp:extent cx="3267075" cy="514350"/>
                <wp:effectExtent l="0" t="0" r="28575" b="19050"/>
                <wp:wrapNone/>
                <wp:docPr id="8" name="Блок-схема: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7075" cy="514350"/>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D1734" w:rsidRDefault="008D1734" w:rsidP="00EC22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Приём и регистрация З</w:t>
                            </w:r>
                            <w:r w:rsidRPr="007375F0">
                              <w:rPr>
                                <w:rFonts w:ascii="Times New Roman" w:hAnsi="Times New Roman" w:cs="Times New Roman"/>
                                <w:sz w:val="28"/>
                                <w:szCs w:val="28"/>
                              </w:rPr>
                              <w:t xml:space="preserve">аявления </w:t>
                            </w:r>
                          </w:p>
                          <w:p w:rsidR="008D1734" w:rsidRPr="007375F0" w:rsidRDefault="008D1734" w:rsidP="00EC22FC">
                            <w:pPr>
                              <w:spacing w:after="0" w:line="240" w:lineRule="auto"/>
                              <w:jc w:val="center"/>
                              <w:rPr>
                                <w:rFonts w:ascii="Times New Roman" w:hAnsi="Times New Roman" w:cs="Times New Roman"/>
                                <w:sz w:val="28"/>
                                <w:szCs w:val="28"/>
                              </w:rPr>
                            </w:pPr>
                            <w:r w:rsidRPr="007375F0">
                              <w:rPr>
                                <w:rFonts w:ascii="Times New Roman" w:hAnsi="Times New Roman" w:cs="Times New Roman"/>
                                <w:sz w:val="28"/>
                                <w:szCs w:val="28"/>
                              </w:rPr>
                              <w:t>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4" o:spid="_x0000_s1026" type="#_x0000_t109" style="position:absolute;left:0;text-align:left;margin-left:131.6pt;margin-top:3.25pt;width:257.2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" fillcolor="white [3201]" strokecolor="black [3213]" strokeweight=".5pt">
                <v:path arrowok="t"/>
                <v:textbox>
                  <w:txbxContent>
                    <w:p w:rsidR="008D1734" w:rsidRDefault="008D1734" w:rsidP="00EC22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Приём и регистрация З</w:t>
                      </w:r>
                      <w:r w:rsidRPr="007375F0">
                        <w:rPr>
                          <w:rFonts w:ascii="Times New Roman" w:hAnsi="Times New Roman" w:cs="Times New Roman"/>
                          <w:sz w:val="28"/>
                          <w:szCs w:val="28"/>
                        </w:rPr>
                        <w:t xml:space="preserve">аявления </w:t>
                      </w:r>
                    </w:p>
                    <w:p w:rsidR="008D1734" w:rsidRPr="007375F0" w:rsidRDefault="008D1734" w:rsidP="00EC22FC">
                      <w:pPr>
                        <w:spacing w:after="0" w:line="240" w:lineRule="auto"/>
                        <w:jc w:val="center"/>
                        <w:rPr>
                          <w:rFonts w:ascii="Times New Roman" w:hAnsi="Times New Roman" w:cs="Times New Roman"/>
                          <w:sz w:val="28"/>
                          <w:szCs w:val="28"/>
                        </w:rPr>
                      </w:pPr>
                      <w:r w:rsidRPr="007375F0">
                        <w:rPr>
                          <w:rFonts w:ascii="Times New Roman" w:hAnsi="Times New Roman" w:cs="Times New Roman"/>
                          <w:sz w:val="28"/>
                          <w:szCs w:val="28"/>
                        </w:rPr>
                        <w:t>и документов</w:t>
                      </w:r>
                    </w:p>
                  </w:txbxContent>
                </v:textbox>
              </v:shape>
            </w:pict>
          </mc:Fallback>
        </mc:AlternateContent>
      </w:r>
    </w:p>
    <w:p w:rsidR="00EC22FC" w:rsidRPr="006571CD" w:rsidRDefault="00EC22FC" w:rsidP="00EC22FC">
      <w:pPr>
        <w:pStyle w:val="ConsPlusNormal"/>
        <w:jc w:val="center"/>
      </w:pPr>
    </w:p>
    <w:p w:rsidR="00EC22FC" w:rsidRPr="006571CD" w:rsidRDefault="00EC22FC" w:rsidP="00EC22FC">
      <w:pPr>
        <w:pStyle w:val="ConsPlusNormal"/>
        <w:jc w:val="center"/>
      </w:pPr>
      <w:r>
        <w:rPr>
          <w:noProof/>
        </w:rPr>
        <mc:AlternateContent>
          <mc:Choice Requires="wps">
            <w:drawing>
              <wp:anchor distT="0" distB="0" distL="114300" distR="114300" simplePos="0" relativeHeight="251665408" behindDoc="0" locked="0" layoutInCell="1" allowOverlap="1" wp14:anchorId="3985BED5" wp14:editId="5AF6B5A3">
                <wp:simplePos x="0" y="0"/>
                <wp:positionH relativeFrom="column">
                  <wp:posOffset>3414395</wp:posOffset>
                </wp:positionH>
                <wp:positionV relativeFrom="paragraph">
                  <wp:posOffset>194310</wp:posOffset>
                </wp:positionV>
                <wp:extent cx="0" cy="247650"/>
                <wp:effectExtent l="95250" t="0" r="57150" b="571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8" o:spid="_x0000_s1026" type="#_x0000_t32" style="position:absolute;margin-left:268.85pt;margin-top:15.3pt;width:0;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" strokecolor="black [3213]">
                <v:stroke endarrow="open"/>
                <o:lock v:ext="edit" shapetype="f"/>
              </v:shape>
            </w:pict>
          </mc:Fallback>
        </mc:AlternateContent>
      </w:r>
    </w:p>
    <w:p w:rsidR="00EC22FC" w:rsidRPr="006571CD" w:rsidRDefault="00EC22FC" w:rsidP="00EC22FC">
      <w:pPr>
        <w:pStyle w:val="ConsPlusNormal"/>
        <w:jc w:val="center"/>
      </w:pPr>
    </w:p>
    <w:p w:rsidR="00EC22FC" w:rsidRPr="00DD65AF" w:rsidRDefault="00EC22FC" w:rsidP="00EC22FC">
      <w:pPr>
        <w:tabs>
          <w:tab w:val="left" w:pos="63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45A31A43" wp14:editId="1D335356">
                <wp:simplePos x="0" y="0"/>
                <wp:positionH relativeFrom="column">
                  <wp:posOffset>1671320</wp:posOffset>
                </wp:positionH>
                <wp:positionV relativeFrom="paragraph">
                  <wp:posOffset>33020</wp:posOffset>
                </wp:positionV>
                <wp:extent cx="3267075" cy="504825"/>
                <wp:effectExtent l="0" t="0" r="28575" b="28575"/>
                <wp:wrapNone/>
                <wp:docPr id="6" name="Блок-схема: процесс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7075" cy="504825"/>
                        </a:xfrm>
                        <a:prstGeom prst="flowChartProcess">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D1734" w:rsidRPr="007375F0" w:rsidRDefault="008D1734" w:rsidP="00EC22FC">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Рассмотрение З</w:t>
                            </w:r>
                            <w:r w:rsidRPr="007375F0">
                              <w:rPr>
                                <w:rFonts w:ascii="Times New Roman" w:eastAsia="Times New Roman" w:hAnsi="Times New Roman" w:cs="Times New Roman"/>
                                <w:sz w:val="28"/>
                                <w:szCs w:val="28"/>
                                <w:lang w:eastAsia="ru-RU"/>
                              </w:rPr>
                              <w:t>аявле</w:t>
                            </w:r>
                            <w:r>
                              <w:rPr>
                                <w:rFonts w:ascii="Times New Roman" w:eastAsia="Times New Roman" w:hAnsi="Times New Roman" w:cs="Times New Roman"/>
                                <w:sz w:val="28"/>
                                <w:szCs w:val="28"/>
                                <w:lang w:eastAsia="ru-RU"/>
                              </w:rPr>
                              <w:t xml:space="preserve">ния с прилагаемыми документами </w:t>
                            </w:r>
                            <w:r w:rsidRPr="007375F0">
                              <w:rPr>
                                <w:rFonts w:ascii="Times New Roman" w:eastAsia="Times New Roman" w:hAnsi="Times New Roman" w:cs="Times New Roman"/>
                                <w:sz w:val="28"/>
                                <w:szCs w:val="28"/>
                                <w:lang w:eastAsia="ru-R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6" o:spid="_x0000_s1027" type="#_x0000_t109" style="position:absolute;left:0;text-align:left;margin-left:131.6pt;margin-top:2.6pt;width:257.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" filled="f" strokecolor="black [3213]" strokeweight=".5pt">
                <v:path arrowok="t"/>
                <v:textbox>
                  <w:txbxContent>
                    <w:p w:rsidR="008D1734" w:rsidRPr="007375F0" w:rsidRDefault="008D1734" w:rsidP="00EC22FC">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Рассмотрение З</w:t>
                      </w:r>
                      <w:r w:rsidRPr="007375F0">
                        <w:rPr>
                          <w:rFonts w:ascii="Times New Roman" w:eastAsia="Times New Roman" w:hAnsi="Times New Roman" w:cs="Times New Roman"/>
                          <w:sz w:val="28"/>
                          <w:szCs w:val="28"/>
                          <w:lang w:eastAsia="ru-RU"/>
                        </w:rPr>
                        <w:t>аявле</w:t>
                      </w:r>
                      <w:r>
                        <w:rPr>
                          <w:rFonts w:ascii="Times New Roman" w:eastAsia="Times New Roman" w:hAnsi="Times New Roman" w:cs="Times New Roman"/>
                          <w:sz w:val="28"/>
                          <w:szCs w:val="28"/>
                          <w:lang w:eastAsia="ru-RU"/>
                        </w:rPr>
                        <w:t xml:space="preserve">ния с прилагаемыми документами </w:t>
                      </w:r>
                      <w:r w:rsidRPr="007375F0">
                        <w:rPr>
                          <w:rFonts w:ascii="Times New Roman" w:eastAsia="Times New Roman" w:hAnsi="Times New Roman" w:cs="Times New Roman"/>
                          <w:sz w:val="28"/>
                          <w:szCs w:val="28"/>
                          <w:lang w:eastAsia="ru-RU"/>
                        </w:rPr>
                        <w:t xml:space="preserve"> </w:t>
                      </w:r>
                    </w:p>
                  </w:txbxContent>
                </v:textbox>
              </v:shape>
            </w:pict>
          </mc:Fallback>
        </mc:AlternateContent>
      </w:r>
    </w:p>
    <w:p w:rsidR="00EC22FC" w:rsidRPr="00DD65AF" w:rsidRDefault="00EC22FC" w:rsidP="00EC22F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299" distR="114299" simplePos="0" relativeHeight="251666432" behindDoc="0" locked="0" layoutInCell="1" allowOverlap="1" wp14:anchorId="5510B94C" wp14:editId="7DA17524">
                <wp:simplePos x="0" y="0"/>
                <wp:positionH relativeFrom="column">
                  <wp:posOffset>3414395</wp:posOffset>
                </wp:positionH>
                <wp:positionV relativeFrom="paragraph">
                  <wp:posOffset>175260</wp:posOffset>
                </wp:positionV>
                <wp:extent cx="0" cy="238125"/>
                <wp:effectExtent l="95250" t="0" r="57150" b="6667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1" o:spid="_x0000_s1026" type="#_x0000_t32" style="position:absolute;margin-left:268.85pt;margin-top:13.8pt;width:0;height:18.7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" strokecolor="black [3040]">
                <v:stroke endarrow="open"/>
                <o:lock v:ext="edit" shapetype="f"/>
              </v:shape>
            </w:pict>
          </mc:Fallback>
        </mc:AlternateContent>
      </w:r>
    </w:p>
    <w:p w:rsidR="00EC22FC" w:rsidRPr="00DD65AF" w:rsidRDefault="00EC22FC" w:rsidP="00EC22F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5648" behindDoc="1" locked="0" layoutInCell="1" allowOverlap="1" wp14:anchorId="3617F2CB" wp14:editId="4FCA3461">
                <wp:simplePos x="0" y="0"/>
                <wp:positionH relativeFrom="column">
                  <wp:posOffset>1709420</wp:posOffset>
                </wp:positionH>
                <wp:positionV relativeFrom="paragraph">
                  <wp:posOffset>51435</wp:posOffset>
                </wp:positionV>
                <wp:extent cx="3228975" cy="504825"/>
                <wp:effectExtent l="0" t="0" r="28575" b="28575"/>
                <wp:wrapNone/>
                <wp:docPr id="11" name="Блок-схема: процесс 11"/>
                <wp:cNvGraphicFramePr/>
                <a:graphic xmlns:a="http://schemas.openxmlformats.org/drawingml/2006/main">
                  <a:graphicData uri="http://schemas.microsoft.com/office/word/2010/wordprocessingShape">
                    <wps:wsp>
                      <wps:cNvSpPr/>
                      <wps:spPr>
                        <a:xfrm>
                          <a:off x="0" y="0"/>
                          <a:ext cx="3228975" cy="504825"/>
                        </a:xfrm>
                        <a:prstGeom prst="flowChartProcess">
                          <a:avLst/>
                        </a:prstGeom>
                        <a:ln w="9525"/>
                      </wps:spPr>
                      <wps:style>
                        <a:lnRef idx="2">
                          <a:schemeClr val="dk1"/>
                        </a:lnRef>
                        <a:fillRef idx="1">
                          <a:schemeClr val="lt1"/>
                        </a:fillRef>
                        <a:effectRef idx="0">
                          <a:schemeClr val="dk1"/>
                        </a:effectRef>
                        <a:fontRef idx="minor">
                          <a:schemeClr val="dk1"/>
                        </a:fontRef>
                      </wps:style>
                      <wps:txbx>
                        <w:txbxContent>
                          <w:p w:rsidR="008D1734" w:rsidRPr="00F250DF" w:rsidRDefault="008D1734" w:rsidP="00EC22FC">
                            <w:pPr>
                              <w:autoSpaceDE w:val="0"/>
                              <w:autoSpaceDN w:val="0"/>
                              <w:adjustRightInd w:val="0"/>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Ф</w:t>
                            </w:r>
                            <w:r w:rsidRPr="00F250DF">
                              <w:rPr>
                                <w:rFonts w:ascii="Times New Roman" w:eastAsia="Times New Roman" w:hAnsi="Times New Roman" w:cs="Times New Roman"/>
                                <w:sz w:val="28"/>
                                <w:szCs w:val="28"/>
                                <w:lang w:eastAsia="ru-RU"/>
                              </w:rPr>
                              <w:t>ормирование и направление межведомственных запросов</w:t>
                            </w:r>
                          </w:p>
                          <w:p w:rsidR="008D1734" w:rsidRDefault="008D1734" w:rsidP="00EC22FC">
                            <w:pPr>
                              <w:pStyle w:val="ConsPlusNormal"/>
                              <w:tabs>
                                <w:tab w:val="left" w:pos="1134"/>
                              </w:tabs>
                              <w:ind w:firstLine="709"/>
                              <w:jc w:val="center"/>
                            </w:pPr>
                          </w:p>
                          <w:p w:rsidR="008D1734" w:rsidRDefault="008D1734" w:rsidP="00EC22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1" o:spid="_x0000_s1028" type="#_x0000_t109" style="position:absolute;left:0;text-align:left;margin-left:134.6pt;margin-top:4.05pt;width:254.25pt;height:39.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" fillcolor="white [3201]" strokecolor="black [3200]">
                <v:textbox>
                  <w:txbxContent>
                    <w:p w:rsidR="008D1734" w:rsidRPr="00F250DF" w:rsidRDefault="008D1734" w:rsidP="00EC22FC">
                      <w:pPr>
                        <w:autoSpaceDE w:val="0"/>
                        <w:autoSpaceDN w:val="0"/>
                        <w:adjustRightInd w:val="0"/>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Ф</w:t>
                      </w:r>
                      <w:r w:rsidRPr="00F250DF">
                        <w:rPr>
                          <w:rFonts w:ascii="Times New Roman" w:eastAsia="Times New Roman" w:hAnsi="Times New Roman" w:cs="Times New Roman"/>
                          <w:sz w:val="28"/>
                          <w:szCs w:val="28"/>
                          <w:lang w:eastAsia="ru-RU"/>
                        </w:rPr>
                        <w:t>ормирование и направление межведомственных запросов</w:t>
                      </w:r>
                    </w:p>
                    <w:p w:rsidR="008D1734" w:rsidRDefault="008D1734" w:rsidP="00EC22FC">
                      <w:pPr>
                        <w:pStyle w:val="ConsPlusNormal"/>
                        <w:tabs>
                          <w:tab w:val="left" w:pos="1134"/>
                        </w:tabs>
                        <w:ind w:firstLine="709"/>
                        <w:jc w:val="center"/>
                      </w:pPr>
                    </w:p>
                    <w:p w:rsidR="008D1734" w:rsidRDefault="008D1734" w:rsidP="00EC22FC">
                      <w:pPr>
                        <w:jc w:val="center"/>
                      </w:pPr>
                    </w:p>
                  </w:txbxContent>
                </v:textbox>
              </v:shape>
            </w:pict>
          </mc:Fallback>
        </mc:AlternateContent>
      </w:r>
    </w:p>
    <w:p w:rsidR="00EC22FC" w:rsidRPr="00DD65AF" w:rsidRDefault="00EC22FC" w:rsidP="00EC22F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1B4856E4" wp14:editId="413A20A6">
                <wp:simplePos x="0" y="0"/>
                <wp:positionH relativeFrom="column">
                  <wp:posOffset>3414395</wp:posOffset>
                </wp:positionH>
                <wp:positionV relativeFrom="paragraph">
                  <wp:posOffset>194945</wp:posOffset>
                </wp:positionV>
                <wp:extent cx="0" cy="228600"/>
                <wp:effectExtent l="95250" t="0" r="57150" b="57150"/>
                <wp:wrapNone/>
                <wp:docPr id="17" name="Прямая со стрелкой 17"/>
                <wp:cNvGraphicFramePr/>
                <a:graphic xmlns:a="http://schemas.openxmlformats.org/drawingml/2006/main">
                  <a:graphicData uri="http://schemas.microsoft.com/office/word/2010/wordprocessingShape">
                    <wps:wsp>
                      <wps:cNvCnPr/>
                      <wps:spPr>
                        <a:xfrm>
                          <a:off x="0" y="0"/>
                          <a:ext cx="0" cy="228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7" o:spid="_x0000_s1026" type="#_x0000_t32" style="position:absolute;margin-left:268.85pt;margin-top:15.35pt;width:0;height:1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" strokecolor="black [3213]">
                <v:stroke endarrow="open"/>
              </v:shape>
            </w:pict>
          </mc:Fallback>
        </mc:AlternateContent>
      </w:r>
    </w:p>
    <w:p w:rsidR="00EC22FC" w:rsidRDefault="00EC22FC" w:rsidP="00EC22F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6E036681" wp14:editId="138059C7">
                <wp:simplePos x="0" y="0"/>
                <wp:positionH relativeFrom="column">
                  <wp:posOffset>1747520</wp:posOffset>
                </wp:positionH>
                <wp:positionV relativeFrom="paragraph">
                  <wp:posOffset>60960</wp:posOffset>
                </wp:positionV>
                <wp:extent cx="3190875" cy="333375"/>
                <wp:effectExtent l="0" t="0" r="28575" b="28575"/>
                <wp:wrapNone/>
                <wp:docPr id="16" name="Блок-схема: процесс 16"/>
                <wp:cNvGraphicFramePr/>
                <a:graphic xmlns:a="http://schemas.openxmlformats.org/drawingml/2006/main">
                  <a:graphicData uri="http://schemas.microsoft.com/office/word/2010/wordprocessingShape">
                    <wps:wsp>
                      <wps:cNvSpPr/>
                      <wps:spPr>
                        <a:xfrm>
                          <a:off x="0" y="0"/>
                          <a:ext cx="3190875" cy="333375"/>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D1734" w:rsidRDefault="008D1734" w:rsidP="00EC22FC">
                            <w:pPr>
                              <w:jc w:val="center"/>
                            </w:pPr>
                            <w:r>
                              <w:rPr>
                                <w:rFonts w:ascii="Times New Roman" w:eastAsia="Times New Roman" w:hAnsi="Times New Roman" w:cs="Times New Roman"/>
                                <w:sz w:val="28"/>
                                <w:szCs w:val="28"/>
                                <w:lang w:eastAsia="ru-RU"/>
                              </w:rPr>
                              <w:t>Принятие решения по З</w:t>
                            </w:r>
                            <w:r w:rsidRPr="007375F0">
                              <w:rPr>
                                <w:rFonts w:ascii="Times New Roman" w:eastAsia="Times New Roman" w:hAnsi="Times New Roman" w:cs="Times New Roman"/>
                                <w:sz w:val="28"/>
                                <w:szCs w:val="28"/>
                                <w:lang w:eastAsia="ru-RU"/>
                              </w:rPr>
                              <w:t>аявлению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6" o:spid="_x0000_s1029" type="#_x0000_t109" style="position:absolute;left:0;text-align:left;margin-left:137.6pt;margin-top:4.8pt;width:251.2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" fillcolor="white [3201]" strokecolor="black [3213]">
                <v:textbox>
                  <w:txbxContent>
                    <w:p w:rsidR="008D1734" w:rsidRDefault="008D1734" w:rsidP="00EC22FC">
                      <w:pPr>
                        <w:jc w:val="center"/>
                      </w:pPr>
                      <w:r>
                        <w:rPr>
                          <w:rFonts w:ascii="Times New Roman" w:eastAsia="Times New Roman" w:hAnsi="Times New Roman" w:cs="Times New Roman"/>
                          <w:sz w:val="28"/>
                          <w:szCs w:val="28"/>
                          <w:lang w:eastAsia="ru-RU"/>
                        </w:rPr>
                        <w:t>Принятие решения по З</w:t>
                      </w:r>
                      <w:r w:rsidRPr="007375F0">
                        <w:rPr>
                          <w:rFonts w:ascii="Times New Roman" w:eastAsia="Times New Roman" w:hAnsi="Times New Roman" w:cs="Times New Roman"/>
                          <w:sz w:val="28"/>
                          <w:szCs w:val="28"/>
                          <w:lang w:eastAsia="ru-RU"/>
                        </w:rPr>
                        <w:t>аявлению</w:t>
                      </w:r>
                    </w:p>
                  </w:txbxContent>
                </v:textbox>
              </v:shape>
            </w:pict>
          </mc:Fallback>
        </mc:AlternateContent>
      </w:r>
    </w:p>
    <w:p w:rsidR="00EC22FC" w:rsidRDefault="00EC22FC" w:rsidP="00EC22FC">
      <w:pPr>
        <w:tabs>
          <w:tab w:val="left" w:pos="1755"/>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1" locked="0" layoutInCell="1" allowOverlap="1" wp14:anchorId="3E00E4F6" wp14:editId="435C77A6">
                <wp:simplePos x="0" y="0"/>
                <wp:positionH relativeFrom="column">
                  <wp:posOffset>1747519</wp:posOffset>
                </wp:positionH>
                <wp:positionV relativeFrom="paragraph">
                  <wp:posOffset>327025</wp:posOffset>
                </wp:positionV>
                <wp:extent cx="3419475" cy="609600"/>
                <wp:effectExtent l="0" t="0" r="28575" b="19050"/>
                <wp:wrapNone/>
                <wp:docPr id="7"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9475" cy="609600"/>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D1734" w:rsidRPr="00614D5D" w:rsidRDefault="008D1734" w:rsidP="00EC22FC">
                            <w:pPr>
                              <w:spacing w:after="0" w:line="240" w:lineRule="auto"/>
                              <w:jc w:val="center"/>
                              <w:rPr>
                                <w:rFonts w:ascii="Times New Roman" w:hAnsi="Times New Roman" w:cs="Times New Roman"/>
                                <w:sz w:val="28"/>
                                <w:szCs w:val="28"/>
                              </w:rPr>
                            </w:pPr>
                            <w:r w:rsidRPr="00614D5D">
                              <w:rPr>
                                <w:rFonts w:ascii="Times New Roman" w:hAnsi="Times New Roman" w:cs="Times New Roman"/>
                                <w:sz w:val="28"/>
                                <w:szCs w:val="28"/>
                              </w:rPr>
                              <w:t xml:space="preserve">Наличие оснований для отказа </w:t>
                            </w:r>
                            <w:r>
                              <w:rPr>
                                <w:rFonts w:ascii="Times New Roman" w:hAnsi="Times New Roman" w:cs="Times New Roman"/>
                                <w:sz w:val="28"/>
                                <w:szCs w:val="28"/>
                              </w:rPr>
                              <w:t xml:space="preserve">в </w:t>
                            </w:r>
                            <w:r w:rsidRPr="00614D5D">
                              <w:rPr>
                                <w:rFonts w:ascii="Times New Roman" w:hAnsi="Times New Roman" w:cs="Times New Roman"/>
                                <w:sz w:val="28"/>
                                <w:szCs w:val="28"/>
                              </w:rPr>
                              <w:t>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7" o:spid="_x0000_s1030" type="#_x0000_t109" style="position:absolute;left:0;text-align:left;margin-left:137.6pt;margin-top:25.75pt;width:269.25pt;height: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" fillcolor="white [3201]" strokecolor="black [3213]" strokeweight=".5pt">
                <v:path arrowok="t"/>
                <v:textbox>
                  <w:txbxContent>
                    <w:p w:rsidR="008D1734" w:rsidRPr="00614D5D" w:rsidRDefault="008D1734" w:rsidP="00EC22FC">
                      <w:pPr>
                        <w:spacing w:after="0" w:line="240" w:lineRule="auto"/>
                        <w:jc w:val="center"/>
                        <w:rPr>
                          <w:rFonts w:ascii="Times New Roman" w:hAnsi="Times New Roman" w:cs="Times New Roman"/>
                          <w:sz w:val="28"/>
                          <w:szCs w:val="28"/>
                        </w:rPr>
                      </w:pPr>
                      <w:r w:rsidRPr="00614D5D">
                        <w:rPr>
                          <w:rFonts w:ascii="Times New Roman" w:hAnsi="Times New Roman" w:cs="Times New Roman"/>
                          <w:sz w:val="28"/>
                          <w:szCs w:val="28"/>
                        </w:rPr>
                        <w:t xml:space="preserve">Наличие оснований для отказа </w:t>
                      </w:r>
                      <w:r>
                        <w:rPr>
                          <w:rFonts w:ascii="Times New Roman" w:hAnsi="Times New Roman" w:cs="Times New Roman"/>
                          <w:sz w:val="28"/>
                          <w:szCs w:val="28"/>
                        </w:rPr>
                        <w:t xml:space="preserve">в </w:t>
                      </w:r>
                      <w:r w:rsidRPr="00614D5D">
                        <w:rPr>
                          <w:rFonts w:ascii="Times New Roman" w:hAnsi="Times New Roman" w:cs="Times New Roman"/>
                          <w:sz w:val="28"/>
                          <w:szCs w:val="28"/>
                        </w:rPr>
                        <w:t>предоставлении муниципальной услуги</w:t>
                      </w:r>
                    </w:p>
                  </w:txbxContent>
                </v:textbox>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4D6703AE" wp14:editId="04050507">
                <wp:simplePos x="0" y="0"/>
                <wp:positionH relativeFrom="column">
                  <wp:posOffset>3414395</wp:posOffset>
                </wp:positionH>
                <wp:positionV relativeFrom="paragraph">
                  <wp:posOffset>33020</wp:posOffset>
                </wp:positionV>
                <wp:extent cx="0" cy="295275"/>
                <wp:effectExtent l="95250" t="0" r="57150" b="66675"/>
                <wp:wrapNone/>
                <wp:docPr id="19" name="Прямая со стрелкой 19"/>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19" o:spid="_x0000_s1026" type="#_x0000_t32" style="position:absolute;margin-left:268.85pt;margin-top:2.6pt;width:0;height:23.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" strokecolor="black [3213]">
                <v:stroke endarrow="open"/>
              </v:shape>
            </w:pict>
          </mc:Fallback>
        </mc:AlternateContent>
      </w:r>
    </w:p>
    <w:p w:rsidR="00EC22FC" w:rsidRPr="00E85ED2" w:rsidRDefault="00EC22FC" w:rsidP="00EC22FC">
      <w:pPr>
        <w:rPr>
          <w:rFonts w:ascii="Times New Roman" w:eastAsia="Times New Roman" w:hAnsi="Times New Roman" w:cs="Times New Roman"/>
          <w:sz w:val="28"/>
          <w:szCs w:val="28"/>
          <w:lang w:eastAsia="ru-RU"/>
        </w:rPr>
      </w:pPr>
      <w:r w:rsidRPr="00E555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4F9E96B6" wp14:editId="1208B4AA">
                <wp:simplePos x="0" y="0"/>
                <wp:positionH relativeFrom="column">
                  <wp:posOffset>5480685</wp:posOffset>
                </wp:positionH>
                <wp:positionV relativeFrom="paragraph">
                  <wp:posOffset>121285</wp:posOffset>
                </wp:positionV>
                <wp:extent cx="0" cy="714375"/>
                <wp:effectExtent l="76200" t="0" r="114300" b="66675"/>
                <wp:wrapNone/>
                <wp:docPr id="12" name="Прямая со стрелкой 12"/>
                <wp:cNvGraphicFramePr/>
                <a:graphic xmlns:a="http://schemas.openxmlformats.org/drawingml/2006/main">
                  <a:graphicData uri="http://schemas.microsoft.com/office/word/2010/wordprocessingShape">
                    <wps:wsp>
                      <wps:cNvCnPr/>
                      <wps:spPr>
                        <a:xfrm>
                          <a:off x="0" y="0"/>
                          <a:ext cx="0" cy="7143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2" o:spid="_x0000_s1026" type="#_x0000_t32" style="position:absolute;margin-left:431.55pt;margin-top:9.55pt;width:0;height:56.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" strokecolor="black [3213]">
                <v:stroke endarrow="open"/>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299" distR="114299" simplePos="0" relativeHeight="251667456" behindDoc="0" locked="0" layoutInCell="1" allowOverlap="1" wp14:anchorId="73078A7D" wp14:editId="0358C81D">
                <wp:simplePos x="0" y="0"/>
                <wp:positionH relativeFrom="column">
                  <wp:posOffset>1347470</wp:posOffset>
                </wp:positionH>
                <wp:positionV relativeFrom="paragraph">
                  <wp:posOffset>121285</wp:posOffset>
                </wp:positionV>
                <wp:extent cx="0" cy="657225"/>
                <wp:effectExtent l="76200" t="0" r="95250" b="6667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57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3" o:spid="_x0000_s1026" type="#_x0000_t32" style="position:absolute;margin-left:106.1pt;margin-top:9.55pt;width:0;height:51.7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" strokecolor="black [3040]">
                <v:stroke endarrow="open"/>
                <o:lock v:ext="edit" shapetype="f"/>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0001A6D4" wp14:editId="5A69BF86">
                <wp:simplePos x="0" y="0"/>
                <wp:positionH relativeFrom="column">
                  <wp:posOffset>5557520</wp:posOffset>
                </wp:positionH>
                <wp:positionV relativeFrom="paragraph">
                  <wp:posOffset>241300</wp:posOffset>
                </wp:positionV>
                <wp:extent cx="428625" cy="333375"/>
                <wp:effectExtent l="0" t="0" r="9525" b="9525"/>
                <wp:wrapNone/>
                <wp:docPr id="34" name="Блок-схема: процесс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33375"/>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rsidR="008D1734" w:rsidRPr="00DD65AF" w:rsidRDefault="008D1734" w:rsidP="00EC22FC">
                            <w:pPr>
                              <w:jc w:val="center"/>
                              <w:rPr>
                                <w:rFonts w:ascii="Times New Roman" w:hAnsi="Times New Roman" w:cs="Times New Roman"/>
                                <w:sz w:val="28"/>
                                <w:szCs w:val="28"/>
                              </w:rPr>
                            </w:pPr>
                            <w:r w:rsidRPr="00DD65AF">
                              <w:rPr>
                                <w:rFonts w:ascii="Times New Roman" w:hAnsi="Times New Roman" w:cs="Times New Roman"/>
                                <w:sz w:val="28"/>
                                <w:szCs w:val="28"/>
                              </w:rP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34" o:spid="_x0000_s1031" type="#_x0000_t109" style="position:absolute;margin-left:437.6pt;margin-top:19pt;width:33.7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" fillcolor="white [3201]" stroked="f" strokeweight="2pt">
                <v:path arrowok="t"/>
                <v:textbox>
                  <w:txbxContent>
                    <w:p w:rsidR="008D1734" w:rsidRPr="00DD65AF" w:rsidRDefault="008D1734" w:rsidP="00EC22FC">
                      <w:pPr>
                        <w:jc w:val="center"/>
                        <w:rPr>
                          <w:rFonts w:ascii="Times New Roman" w:hAnsi="Times New Roman" w:cs="Times New Roman"/>
                          <w:sz w:val="28"/>
                          <w:szCs w:val="28"/>
                        </w:rPr>
                      </w:pPr>
                      <w:r w:rsidRPr="00DD65AF">
                        <w:rPr>
                          <w:rFonts w:ascii="Times New Roman" w:hAnsi="Times New Roman" w:cs="Times New Roman"/>
                          <w:sz w:val="28"/>
                          <w:szCs w:val="28"/>
                        </w:rPr>
                        <w:t>Да</w:t>
                      </w:r>
                    </w:p>
                  </w:txbxContent>
                </v:textbox>
              </v:shape>
            </w:pict>
          </mc:Fallback>
        </mc:AlternateContent>
      </w:r>
      <w:r>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9504" behindDoc="0" locked="0" layoutInCell="1" allowOverlap="1" wp14:anchorId="25E54D7A" wp14:editId="68DA01D5">
                <wp:simplePos x="0" y="0"/>
                <wp:positionH relativeFrom="column">
                  <wp:posOffset>5166995</wp:posOffset>
                </wp:positionH>
                <wp:positionV relativeFrom="paragraph">
                  <wp:posOffset>123190</wp:posOffset>
                </wp:positionV>
                <wp:extent cx="313690" cy="0"/>
                <wp:effectExtent l="0" t="0" r="10160" b="190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3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06.85pt,9.7pt" to="431.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" strokecolor="black [3040]">
                <o:lock v:ext="edit" shapetype="f"/>
              </v:lin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0E853148" wp14:editId="26C05606">
                <wp:simplePos x="0" y="0"/>
                <wp:positionH relativeFrom="column">
                  <wp:posOffset>490220</wp:posOffset>
                </wp:positionH>
                <wp:positionV relativeFrom="paragraph">
                  <wp:posOffset>241301</wp:posOffset>
                </wp:positionV>
                <wp:extent cx="742950" cy="266700"/>
                <wp:effectExtent l="0" t="0" r="19050" b="19050"/>
                <wp:wrapNone/>
                <wp:docPr id="33" name="Блок-схема: процесс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266700"/>
                        </a:xfrm>
                        <a:prstGeom prst="flowChartProcess">
                          <a:avLst/>
                        </a:prstGeom>
                        <a:solidFill>
                          <a:schemeClr val="bg1"/>
                        </a:solidFill>
                        <a:ln w="0">
                          <a:solidFill>
                            <a:schemeClr val="bg1"/>
                          </a:solidFill>
                        </a:ln>
                      </wps:spPr>
                      <wps:style>
                        <a:lnRef idx="2">
                          <a:schemeClr val="dk1"/>
                        </a:lnRef>
                        <a:fillRef idx="1">
                          <a:schemeClr val="lt1"/>
                        </a:fillRef>
                        <a:effectRef idx="0">
                          <a:schemeClr val="dk1"/>
                        </a:effectRef>
                        <a:fontRef idx="minor">
                          <a:schemeClr val="dk1"/>
                        </a:fontRef>
                      </wps:style>
                      <wps:txbx>
                        <w:txbxContent>
                          <w:p w:rsidR="008D1734" w:rsidRPr="00DD65AF" w:rsidRDefault="008D1734" w:rsidP="00EC22FC">
                            <w:pPr>
                              <w:jc w:val="center"/>
                              <w:rPr>
                                <w:rFonts w:ascii="Times New Roman" w:hAnsi="Times New Roman" w:cs="Times New Roman"/>
                                <w:sz w:val="28"/>
                                <w:szCs w:val="28"/>
                              </w:rPr>
                            </w:pPr>
                            <w:r w:rsidRPr="00DD65AF">
                              <w:rPr>
                                <w:rFonts w:ascii="Times New Roman" w:hAnsi="Times New Roman" w:cs="Times New Roman"/>
                                <w:sz w:val="28"/>
                                <w:szCs w:val="28"/>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33" o:spid="_x0000_s1032" type="#_x0000_t109" style="position:absolute;margin-left:38.6pt;margin-top:19pt;width:58.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" fillcolor="white [3212]" strokecolor="white [3212]" strokeweight="0">
                <v:path arrowok="t"/>
                <v:textbox>
                  <w:txbxContent>
                    <w:p w:rsidR="008D1734" w:rsidRPr="00DD65AF" w:rsidRDefault="008D1734" w:rsidP="00EC22FC">
                      <w:pPr>
                        <w:jc w:val="center"/>
                        <w:rPr>
                          <w:rFonts w:ascii="Times New Roman" w:hAnsi="Times New Roman" w:cs="Times New Roman"/>
                          <w:sz w:val="28"/>
                          <w:szCs w:val="28"/>
                        </w:rPr>
                      </w:pPr>
                      <w:r w:rsidRPr="00DD65AF">
                        <w:rPr>
                          <w:rFonts w:ascii="Times New Roman" w:hAnsi="Times New Roman" w:cs="Times New Roman"/>
                          <w:sz w:val="28"/>
                          <w:szCs w:val="28"/>
                        </w:rPr>
                        <w:t>Нет</w:t>
                      </w:r>
                    </w:p>
                  </w:txbxContent>
                </v:textbox>
              </v:shape>
            </w:pict>
          </mc:Fallback>
        </mc:AlternateContent>
      </w:r>
      <w:r>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8480" behindDoc="0" locked="0" layoutInCell="1" allowOverlap="1" wp14:anchorId="3BB0E6DE" wp14:editId="0C959F74">
                <wp:simplePos x="0" y="0"/>
                <wp:positionH relativeFrom="column">
                  <wp:posOffset>1347470</wp:posOffset>
                </wp:positionH>
                <wp:positionV relativeFrom="paragraph">
                  <wp:posOffset>118745</wp:posOffset>
                </wp:positionV>
                <wp:extent cx="400050" cy="0"/>
                <wp:effectExtent l="0" t="0" r="19050" b="190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 o:spid="_x0000_s1026" style="position:absolute;flip:x;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6.1pt,9.35pt" to="137.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" strokecolor="black [3040]">
                <o:lock v:ext="edit" shapetype="f"/>
              </v:line>
            </w:pict>
          </mc:Fallback>
        </mc:AlternateContent>
      </w:r>
    </w:p>
    <w:p w:rsidR="00EC22FC" w:rsidRPr="00E85ED2" w:rsidRDefault="00EC22FC" w:rsidP="00EC22FC">
      <w:pPr>
        <w:rPr>
          <w:rFonts w:ascii="Times New Roman" w:eastAsia="Times New Roman" w:hAnsi="Times New Roman" w:cs="Times New Roman"/>
          <w:sz w:val="28"/>
          <w:szCs w:val="28"/>
          <w:lang w:eastAsia="ru-RU"/>
        </w:rPr>
      </w:pPr>
    </w:p>
    <w:p w:rsidR="00EC22FC" w:rsidRPr="00E85ED2" w:rsidRDefault="00EC22FC" w:rsidP="00EC22FC">
      <w:pPr>
        <w:tabs>
          <w:tab w:val="left" w:pos="2850"/>
        </w:tabs>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6312DF95" wp14:editId="66184B0A">
                <wp:simplePos x="0" y="0"/>
                <wp:positionH relativeFrom="column">
                  <wp:posOffset>3519170</wp:posOffset>
                </wp:positionH>
                <wp:positionV relativeFrom="paragraph">
                  <wp:posOffset>111125</wp:posOffset>
                </wp:positionV>
                <wp:extent cx="2514600" cy="523875"/>
                <wp:effectExtent l="0" t="0" r="19050" b="28575"/>
                <wp:wrapNone/>
                <wp:docPr id="13"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523875"/>
                        </a:xfrm>
                        <a:prstGeom prst="flowChartProcess">
                          <a:avLst/>
                        </a:prstGeom>
                        <a:ln w="6350"/>
                      </wps:spPr>
                      <wps:style>
                        <a:lnRef idx="2">
                          <a:schemeClr val="dk1"/>
                        </a:lnRef>
                        <a:fillRef idx="1">
                          <a:schemeClr val="lt1"/>
                        </a:fillRef>
                        <a:effectRef idx="0">
                          <a:schemeClr val="dk1"/>
                        </a:effectRef>
                        <a:fontRef idx="minor">
                          <a:schemeClr val="dk1"/>
                        </a:fontRef>
                      </wps:style>
                      <wps:txbx>
                        <w:txbxContent>
                          <w:p w:rsidR="008D1734" w:rsidRPr="00D77203" w:rsidRDefault="008D1734" w:rsidP="00EC22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Подготовка</w:t>
                            </w:r>
                            <w:r w:rsidRPr="00D77203">
                              <w:rPr>
                                <w:rFonts w:ascii="Times New Roman" w:hAnsi="Times New Roman" w:cs="Times New Roman"/>
                                <w:sz w:val="28"/>
                                <w:szCs w:val="28"/>
                              </w:rPr>
                              <w:t xml:space="preserve"> уведомления об отказе в выдаче Разрешения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13" o:spid="_x0000_s1033" type="#_x0000_t109" style="position:absolute;margin-left:277.1pt;margin-top:8.75pt;width:198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" fillcolor="white [3201]" strokecolor="black [3200]" strokeweight=".5pt">
                <v:path arrowok="t"/>
                <v:textbox>
                  <w:txbxContent>
                    <w:p w:rsidR="008D1734" w:rsidRPr="00D77203" w:rsidRDefault="008D1734" w:rsidP="00EC22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Подготовка</w:t>
                      </w:r>
                      <w:r w:rsidRPr="00D77203">
                        <w:rPr>
                          <w:rFonts w:ascii="Times New Roman" w:hAnsi="Times New Roman" w:cs="Times New Roman"/>
                          <w:sz w:val="28"/>
                          <w:szCs w:val="28"/>
                        </w:rPr>
                        <w:t xml:space="preserve"> уведомления об отказе в выдаче Разрешения </w:t>
                      </w:r>
                    </w:p>
                  </w:txbxContent>
                </v:textbox>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4D03BEC2" wp14:editId="23BA098C">
                <wp:simplePos x="0" y="0"/>
                <wp:positionH relativeFrom="column">
                  <wp:posOffset>433070</wp:posOffset>
                </wp:positionH>
                <wp:positionV relativeFrom="paragraph">
                  <wp:posOffset>53340</wp:posOffset>
                </wp:positionV>
                <wp:extent cx="1924050" cy="485775"/>
                <wp:effectExtent l="0" t="0" r="19050" b="28575"/>
                <wp:wrapNone/>
                <wp:docPr id="15" name="Блок-схема: процесс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0" cy="485775"/>
                        </a:xfrm>
                        <a:prstGeom prst="flowChartProcess">
                          <a:avLst/>
                        </a:prstGeom>
                        <a:ln w="6350"/>
                      </wps:spPr>
                      <wps:style>
                        <a:lnRef idx="2">
                          <a:schemeClr val="dk1"/>
                        </a:lnRef>
                        <a:fillRef idx="1">
                          <a:schemeClr val="lt1"/>
                        </a:fillRef>
                        <a:effectRef idx="0">
                          <a:schemeClr val="dk1"/>
                        </a:effectRef>
                        <a:fontRef idx="minor">
                          <a:schemeClr val="dk1"/>
                        </a:fontRef>
                      </wps:style>
                      <wps:txbx>
                        <w:txbxContent>
                          <w:p w:rsidR="008D1734" w:rsidRPr="00D77203" w:rsidRDefault="008D1734" w:rsidP="00EC22FC">
                            <w:pPr>
                              <w:spacing w:after="0" w:line="240" w:lineRule="auto"/>
                              <w:jc w:val="center"/>
                              <w:rPr>
                                <w:rFonts w:ascii="Times New Roman" w:hAnsi="Times New Roman" w:cs="Times New Roman"/>
                                <w:sz w:val="28"/>
                                <w:szCs w:val="28"/>
                              </w:rPr>
                            </w:pPr>
                            <w:r w:rsidRPr="00D77203">
                              <w:rPr>
                                <w:rFonts w:ascii="Times New Roman" w:hAnsi="Times New Roman" w:cs="Times New Roman"/>
                                <w:sz w:val="28"/>
                                <w:szCs w:val="28"/>
                              </w:rPr>
                              <w:t>Подготовка Разрешения</w:t>
                            </w:r>
                          </w:p>
                          <w:p w:rsidR="008D1734" w:rsidRDefault="008D1734" w:rsidP="00EC22F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15" o:spid="_x0000_s1034" type="#_x0000_t109" style="position:absolute;margin-left:34.1pt;margin-top:4.2pt;width:151.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" fillcolor="white [3201]" strokecolor="black [3200]" strokeweight=".5pt">
                <v:path arrowok="t"/>
                <v:textbox>
                  <w:txbxContent>
                    <w:p w:rsidR="008D1734" w:rsidRPr="00D77203" w:rsidRDefault="008D1734" w:rsidP="00EC22FC">
                      <w:pPr>
                        <w:spacing w:after="0" w:line="240" w:lineRule="auto"/>
                        <w:jc w:val="center"/>
                        <w:rPr>
                          <w:rFonts w:ascii="Times New Roman" w:hAnsi="Times New Roman" w:cs="Times New Roman"/>
                          <w:sz w:val="28"/>
                          <w:szCs w:val="28"/>
                        </w:rPr>
                      </w:pPr>
                      <w:r w:rsidRPr="00D77203">
                        <w:rPr>
                          <w:rFonts w:ascii="Times New Roman" w:hAnsi="Times New Roman" w:cs="Times New Roman"/>
                          <w:sz w:val="28"/>
                          <w:szCs w:val="28"/>
                        </w:rPr>
                        <w:t>Подготовка Разрешения</w:t>
                      </w:r>
                    </w:p>
                    <w:p w:rsidR="008D1734" w:rsidRDefault="008D1734" w:rsidP="00EC22FC"/>
                  </w:txbxContent>
                </v:textbox>
              </v:shape>
            </w:pict>
          </mc:Fallback>
        </mc:AlternateContent>
      </w:r>
      <w:r>
        <w:rPr>
          <w:rFonts w:ascii="Times New Roman" w:eastAsia="Times New Roman" w:hAnsi="Times New Roman" w:cs="Times New Roman"/>
          <w:sz w:val="28"/>
          <w:szCs w:val="28"/>
          <w:lang w:eastAsia="ru-RU"/>
        </w:rPr>
        <w:tab/>
      </w:r>
    </w:p>
    <w:p w:rsidR="00EC22FC" w:rsidRDefault="00EC22FC" w:rsidP="00EC22F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330CF702" wp14:editId="136CD595">
                <wp:simplePos x="0" y="0"/>
                <wp:positionH relativeFrom="column">
                  <wp:posOffset>1690370</wp:posOffset>
                </wp:positionH>
                <wp:positionV relativeFrom="paragraph">
                  <wp:posOffset>177800</wp:posOffset>
                </wp:positionV>
                <wp:extent cx="9525" cy="342900"/>
                <wp:effectExtent l="76200" t="0" r="85725" b="57150"/>
                <wp:wrapNone/>
                <wp:docPr id="3"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9" o:spid="_x0000_s1026" type="#_x0000_t32" style="position:absolute;margin-left:133.1pt;margin-top:14pt;width:.7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" strokecolor="black [3040]">
                <v:stroke endarrow="open"/>
              </v:shape>
            </w:pict>
          </mc:Fallback>
        </mc:AlternateContent>
      </w:r>
    </w:p>
    <w:p w:rsidR="00EC22FC" w:rsidRDefault="00EC22FC" w:rsidP="00EC22FC">
      <w:pPr>
        <w:tabs>
          <w:tab w:val="left" w:pos="255"/>
          <w:tab w:val="center" w:pos="4818"/>
          <w:tab w:val="left" w:pos="7920"/>
        </w:tabs>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514A5E0A" wp14:editId="2D068638">
                <wp:simplePos x="0" y="0"/>
                <wp:positionH relativeFrom="column">
                  <wp:posOffset>5062220</wp:posOffset>
                </wp:positionH>
                <wp:positionV relativeFrom="paragraph">
                  <wp:posOffset>68580</wp:posOffset>
                </wp:positionV>
                <wp:extent cx="0" cy="295275"/>
                <wp:effectExtent l="95250" t="0" r="57150" b="66675"/>
                <wp:wrapNone/>
                <wp:docPr id="4"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0" o:spid="_x0000_s1026" type="#_x0000_t32" style="position:absolute;margin-left:398.6pt;margin-top:5.4pt;width:0;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" strokecolor="black [3040]">
                <v:stroke endarrow="open"/>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6E57CAFD" wp14:editId="3913320A">
                <wp:simplePos x="0" y="0"/>
                <wp:positionH relativeFrom="column">
                  <wp:posOffset>318770</wp:posOffset>
                </wp:positionH>
                <wp:positionV relativeFrom="paragraph">
                  <wp:posOffset>335280</wp:posOffset>
                </wp:positionV>
                <wp:extent cx="2228850" cy="581025"/>
                <wp:effectExtent l="0" t="0" r="19050" b="28575"/>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581025"/>
                        </a:xfrm>
                        <a:prstGeom prst="flowChartProcess">
                          <a:avLst/>
                        </a:prstGeom>
                        <a:solidFill>
                          <a:srgbClr val="FFFFFF"/>
                        </a:solidFill>
                        <a:ln w="9525">
                          <a:solidFill>
                            <a:srgbClr val="000000"/>
                          </a:solidFill>
                          <a:miter lim="800000"/>
                          <a:headEnd/>
                          <a:tailEnd/>
                        </a:ln>
                      </wps:spPr>
                      <wps:txbx>
                        <w:txbxContent>
                          <w:p w:rsidR="008D1734" w:rsidRPr="00D77203" w:rsidRDefault="008D1734" w:rsidP="00EC22FC">
                            <w:pPr>
                              <w:spacing w:after="0" w:line="240" w:lineRule="auto"/>
                              <w:jc w:val="center"/>
                              <w:rPr>
                                <w:rFonts w:ascii="Times New Roman" w:hAnsi="Times New Roman" w:cs="Times New Roman"/>
                                <w:sz w:val="28"/>
                                <w:szCs w:val="28"/>
                              </w:rPr>
                            </w:pPr>
                            <w:r w:rsidRPr="00D77203">
                              <w:rPr>
                                <w:rFonts w:ascii="Times New Roman" w:eastAsia="Times New Roman" w:hAnsi="Times New Roman" w:cs="Times New Roman"/>
                                <w:sz w:val="28"/>
                                <w:szCs w:val="28"/>
                                <w:lang w:eastAsia="ru-RU"/>
                              </w:rPr>
                              <w:t>Выдача заявителю</w:t>
                            </w:r>
                            <w:r w:rsidRPr="00E1606E">
                              <w:rPr>
                                <w:rFonts w:ascii="Times New Roman" w:hAnsi="Times New Roman" w:cs="Times New Roman"/>
                                <w:sz w:val="28"/>
                                <w:szCs w:val="28"/>
                              </w:rPr>
                              <w:t xml:space="preserve"> </w:t>
                            </w:r>
                            <w:r w:rsidRPr="00D77203">
                              <w:rPr>
                                <w:rFonts w:ascii="Times New Roman" w:hAnsi="Times New Roman" w:cs="Times New Roman"/>
                                <w:sz w:val="28"/>
                                <w:szCs w:val="28"/>
                              </w:rPr>
                              <w:t>Разрешения</w:t>
                            </w:r>
                          </w:p>
                          <w:p w:rsidR="008D1734" w:rsidRDefault="008D1734" w:rsidP="00EC22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35" type="#_x0000_t109" style="position:absolute;margin-left:25.1pt;margin-top:26.4pt;width:175.5pt;height:4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">
                <v:textbox>
                  <w:txbxContent>
                    <w:p w:rsidR="008D1734" w:rsidRPr="00D77203" w:rsidRDefault="008D1734" w:rsidP="00EC22FC">
                      <w:pPr>
                        <w:spacing w:after="0" w:line="240" w:lineRule="auto"/>
                        <w:jc w:val="center"/>
                        <w:rPr>
                          <w:rFonts w:ascii="Times New Roman" w:hAnsi="Times New Roman" w:cs="Times New Roman"/>
                          <w:sz w:val="28"/>
                          <w:szCs w:val="28"/>
                        </w:rPr>
                      </w:pPr>
                      <w:r w:rsidRPr="00D77203">
                        <w:rPr>
                          <w:rFonts w:ascii="Times New Roman" w:eastAsia="Times New Roman" w:hAnsi="Times New Roman" w:cs="Times New Roman"/>
                          <w:sz w:val="28"/>
                          <w:szCs w:val="28"/>
                          <w:lang w:eastAsia="ru-RU"/>
                        </w:rPr>
                        <w:t>Выдача заявителю</w:t>
                      </w:r>
                      <w:r w:rsidRPr="00E1606E">
                        <w:rPr>
                          <w:rFonts w:ascii="Times New Roman" w:hAnsi="Times New Roman" w:cs="Times New Roman"/>
                          <w:sz w:val="28"/>
                          <w:szCs w:val="28"/>
                        </w:rPr>
                        <w:t xml:space="preserve"> </w:t>
                      </w:r>
                      <w:r w:rsidRPr="00D77203">
                        <w:rPr>
                          <w:rFonts w:ascii="Times New Roman" w:hAnsi="Times New Roman" w:cs="Times New Roman"/>
                          <w:sz w:val="28"/>
                          <w:szCs w:val="28"/>
                        </w:rPr>
                        <w:t>Разрешения</w:t>
                      </w:r>
                    </w:p>
                    <w:p w:rsidR="008D1734" w:rsidRDefault="008D1734" w:rsidP="00EC22FC"/>
                  </w:txbxContent>
                </v:textbox>
              </v:shape>
            </w:pict>
          </mc:Fallback>
        </mc:AlternateContent>
      </w:r>
    </w:p>
    <w:p w:rsidR="00EC22FC" w:rsidRDefault="00EC22FC" w:rsidP="00EC22FC">
      <w:pPr>
        <w:tabs>
          <w:tab w:val="left" w:pos="255"/>
          <w:tab w:val="center" w:pos="4818"/>
          <w:tab w:val="left" w:pos="7920"/>
        </w:tabs>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3073734A" wp14:editId="581AA690">
                <wp:simplePos x="0" y="0"/>
                <wp:positionH relativeFrom="column">
                  <wp:posOffset>3519170</wp:posOffset>
                </wp:positionH>
                <wp:positionV relativeFrom="paragraph">
                  <wp:posOffset>20955</wp:posOffset>
                </wp:positionV>
                <wp:extent cx="2514600" cy="790575"/>
                <wp:effectExtent l="0" t="0" r="19050" b="28575"/>
                <wp:wrapNone/>
                <wp:docPr id="14" name="Блок-схема: процесс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790575"/>
                        </a:xfrm>
                        <a:prstGeom prst="flowChartProcess">
                          <a:avLst/>
                        </a:prstGeom>
                        <a:ln w="6350"/>
                      </wps:spPr>
                      <wps:style>
                        <a:lnRef idx="2">
                          <a:schemeClr val="dk1"/>
                        </a:lnRef>
                        <a:fillRef idx="1">
                          <a:schemeClr val="lt1"/>
                        </a:fillRef>
                        <a:effectRef idx="0">
                          <a:schemeClr val="dk1"/>
                        </a:effectRef>
                        <a:fontRef idx="minor">
                          <a:schemeClr val="dk1"/>
                        </a:fontRef>
                      </wps:style>
                      <wps:txbx>
                        <w:txbxContent>
                          <w:p w:rsidR="008D1734" w:rsidRPr="00D77203" w:rsidRDefault="008D1734" w:rsidP="00EC22FC">
                            <w:pPr>
                              <w:spacing w:after="0" w:line="240" w:lineRule="auto"/>
                              <w:jc w:val="center"/>
                              <w:rPr>
                                <w:rFonts w:ascii="Times New Roman" w:hAnsi="Times New Roman" w:cs="Times New Roman"/>
                                <w:sz w:val="28"/>
                                <w:szCs w:val="28"/>
                              </w:rPr>
                            </w:pPr>
                            <w:r w:rsidRPr="00D77203">
                              <w:rPr>
                                <w:rFonts w:ascii="Times New Roman" w:eastAsia="Times New Roman" w:hAnsi="Times New Roman" w:cs="Times New Roman"/>
                                <w:sz w:val="28"/>
                                <w:szCs w:val="28"/>
                                <w:lang w:eastAsia="ru-RU"/>
                              </w:rPr>
                              <w:t xml:space="preserve">Выдача заявителю </w:t>
                            </w:r>
                            <w:r w:rsidRPr="00D77203">
                              <w:rPr>
                                <w:rFonts w:ascii="Times New Roman" w:hAnsi="Times New Roman" w:cs="Times New Roman"/>
                                <w:sz w:val="28"/>
                                <w:szCs w:val="28"/>
                              </w:rPr>
                              <w:t xml:space="preserve">уведомления об отказе в выдаче Разрешения </w:t>
                            </w:r>
                          </w:p>
                          <w:p w:rsidR="008D1734" w:rsidRPr="00D77203" w:rsidRDefault="008D1734" w:rsidP="00EC22FC">
                            <w:pPr>
                              <w:spacing w:after="0" w:line="240" w:lineRule="auto"/>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4" o:spid="_x0000_s1036" type="#_x0000_t109" style="position:absolute;margin-left:277.1pt;margin-top:1.65pt;width:198pt;height:6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" fillcolor="white [3201]" strokecolor="black [3200]" strokeweight=".5pt">
                <v:path arrowok="t"/>
                <v:textbox>
                  <w:txbxContent>
                    <w:p w:rsidR="008D1734" w:rsidRPr="00D77203" w:rsidRDefault="008D1734" w:rsidP="00EC22FC">
                      <w:pPr>
                        <w:spacing w:after="0" w:line="240" w:lineRule="auto"/>
                        <w:jc w:val="center"/>
                        <w:rPr>
                          <w:rFonts w:ascii="Times New Roman" w:hAnsi="Times New Roman" w:cs="Times New Roman"/>
                          <w:sz w:val="28"/>
                          <w:szCs w:val="28"/>
                        </w:rPr>
                      </w:pPr>
                      <w:r w:rsidRPr="00D77203">
                        <w:rPr>
                          <w:rFonts w:ascii="Times New Roman" w:eastAsia="Times New Roman" w:hAnsi="Times New Roman" w:cs="Times New Roman"/>
                          <w:sz w:val="28"/>
                          <w:szCs w:val="28"/>
                          <w:lang w:eastAsia="ru-RU"/>
                        </w:rPr>
                        <w:t xml:space="preserve">Выдача заявителю </w:t>
                      </w:r>
                      <w:r w:rsidRPr="00D77203">
                        <w:rPr>
                          <w:rFonts w:ascii="Times New Roman" w:hAnsi="Times New Roman" w:cs="Times New Roman"/>
                          <w:sz w:val="28"/>
                          <w:szCs w:val="28"/>
                        </w:rPr>
                        <w:t xml:space="preserve">уведомления об отказе в выдаче Разрешения </w:t>
                      </w:r>
                    </w:p>
                    <w:p w:rsidR="008D1734" w:rsidRPr="00D77203" w:rsidRDefault="008D1734" w:rsidP="00EC22FC">
                      <w:pPr>
                        <w:spacing w:after="0" w:line="240" w:lineRule="auto"/>
                        <w:jc w:val="center"/>
                        <w:rPr>
                          <w:rFonts w:ascii="Times New Roman" w:hAnsi="Times New Roman" w:cs="Times New Roman"/>
                          <w:sz w:val="28"/>
                          <w:szCs w:val="28"/>
                        </w:rPr>
                      </w:pPr>
                    </w:p>
                  </w:txbxContent>
                </v:textbox>
              </v:shape>
            </w:pict>
          </mc:Fallback>
        </mc:AlternateContent>
      </w:r>
    </w:p>
    <w:p w:rsidR="00EC22FC" w:rsidRDefault="00EC22FC" w:rsidP="00EC22FC">
      <w:pPr>
        <w:tabs>
          <w:tab w:val="left" w:pos="255"/>
          <w:tab w:val="center" w:pos="4818"/>
          <w:tab w:val="left" w:pos="7920"/>
        </w:tabs>
        <w:rPr>
          <w:rFonts w:ascii="Times New Roman" w:eastAsia="Times New Roman" w:hAnsi="Times New Roman" w:cs="Times New Roman"/>
          <w:sz w:val="28"/>
          <w:szCs w:val="28"/>
          <w:lang w:eastAsia="ru-RU"/>
        </w:rPr>
      </w:pPr>
    </w:p>
    <w:p w:rsidR="00EC22FC" w:rsidRDefault="00EC22FC" w:rsidP="00EC22FC">
      <w:pPr>
        <w:tabs>
          <w:tab w:val="left" w:pos="255"/>
          <w:tab w:val="center" w:pos="4818"/>
          <w:tab w:val="left" w:pos="7920"/>
        </w:tabs>
        <w:rPr>
          <w:rFonts w:ascii="Times New Roman" w:eastAsia="Times New Roman" w:hAnsi="Times New Roman" w:cs="Times New Roman"/>
          <w:sz w:val="28"/>
          <w:szCs w:val="28"/>
          <w:lang w:eastAsia="ru-RU"/>
        </w:rPr>
      </w:pPr>
    </w:p>
    <w:p w:rsidR="00EC22FC" w:rsidRDefault="00EC22FC" w:rsidP="00EC22FC">
      <w:pPr>
        <w:tabs>
          <w:tab w:val="left" w:pos="255"/>
          <w:tab w:val="center" w:pos="4818"/>
          <w:tab w:val="left" w:pos="7920"/>
        </w:tabs>
        <w:rPr>
          <w:rFonts w:ascii="Times New Roman" w:eastAsia="Times New Roman" w:hAnsi="Times New Roman" w:cs="Times New Roman"/>
          <w:sz w:val="28"/>
          <w:szCs w:val="28"/>
          <w:lang w:eastAsia="ru-RU"/>
        </w:rPr>
      </w:pPr>
    </w:p>
    <w:p w:rsidR="00EC22FC" w:rsidRDefault="00EC22FC" w:rsidP="00EC22FC">
      <w:pPr>
        <w:tabs>
          <w:tab w:val="left" w:pos="255"/>
          <w:tab w:val="center" w:pos="4818"/>
          <w:tab w:val="left" w:pos="7920"/>
        </w:tabs>
        <w:rPr>
          <w:rFonts w:ascii="Times New Roman" w:eastAsia="Times New Roman" w:hAnsi="Times New Roman" w:cs="Times New Roman"/>
          <w:sz w:val="28"/>
          <w:szCs w:val="28"/>
          <w:lang w:eastAsia="ru-RU"/>
        </w:rPr>
      </w:pPr>
    </w:p>
    <w:p w:rsidR="00EC22FC" w:rsidRPr="00E85ED2" w:rsidRDefault="00EC22FC" w:rsidP="00EC22FC">
      <w:pPr>
        <w:tabs>
          <w:tab w:val="left" w:pos="255"/>
          <w:tab w:val="center" w:pos="4818"/>
          <w:tab w:val="left" w:pos="792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w:t>
      </w:r>
    </w:p>
    <w:p w:rsidR="00D1065B" w:rsidRDefault="00D1065B"/>
    <w:sectPr w:rsidR="00D1065B" w:rsidSect="00960B30">
      <w:pgSz w:w="11905" w:h="16838"/>
      <w:pgMar w:top="1134" w:right="850" w:bottom="1134"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B61A8B30"/>
    <w:lvl w:ilvl="0" w:tplc="FFFFFFFF">
      <w:start w:val="1"/>
      <w:numFmt w:val="bullet"/>
      <w:lvlText w:val="-"/>
      <w:lvlJc w:val="left"/>
      <w:pPr>
        <w:ind w:left="0" w:firstLine="0"/>
      </w:pPr>
    </w:lvl>
    <w:lvl w:ilvl="1" w:tplc="8F6212F4">
      <w:start w:val="1"/>
      <w:numFmt w:val="decimal"/>
      <w:lvlText w:val="1.3.%2."/>
      <w:lvlJc w:val="left"/>
      <w:pPr>
        <w:ind w:left="0" w:firstLine="0"/>
      </w:pPr>
    </w:lvl>
    <w:lvl w:ilvl="2" w:tplc="366A0024">
      <w:start w:val="3"/>
      <w:numFmt w:val="decimal"/>
      <w:lvlText w:val="1.3.%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8"/>
    <w:multiLevelType w:val="hybridMultilevel"/>
    <w:tmpl w:val="2CD89A3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9"/>
    <w:multiLevelType w:val="hybridMultilevel"/>
    <w:tmpl w:val="57E4CCA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1CCC70DE"/>
    <w:multiLevelType w:val="multilevel"/>
    <w:tmpl w:val="AB4C2DB6"/>
    <w:lvl w:ilvl="0">
      <w:start w:val="1"/>
      <w:numFmt w:val="decimal"/>
      <w:lvlText w:val="%1."/>
      <w:lvlJc w:val="left"/>
      <w:pPr>
        <w:ind w:left="630" w:hanging="630"/>
      </w:pPr>
    </w:lvl>
    <w:lvl w:ilvl="1">
      <w:start w:val="3"/>
      <w:numFmt w:val="decimal"/>
      <w:lvlText w:val="%1.%2."/>
      <w:lvlJc w:val="left"/>
      <w:pPr>
        <w:ind w:left="1201" w:hanging="720"/>
      </w:pPr>
    </w:lvl>
    <w:lvl w:ilvl="2">
      <w:start w:val="4"/>
      <w:numFmt w:val="decimal"/>
      <w:lvlText w:val="%1.%2.%3."/>
      <w:lvlJc w:val="left"/>
      <w:pPr>
        <w:ind w:left="1146" w:hanging="720"/>
      </w:pPr>
    </w:lvl>
    <w:lvl w:ilvl="3">
      <w:start w:val="1"/>
      <w:numFmt w:val="decimal"/>
      <w:lvlText w:val="%1.%2.%3.%4."/>
      <w:lvlJc w:val="left"/>
      <w:pPr>
        <w:ind w:left="2523" w:hanging="1080"/>
      </w:pPr>
    </w:lvl>
    <w:lvl w:ilvl="4">
      <w:start w:val="1"/>
      <w:numFmt w:val="decimal"/>
      <w:lvlText w:val="%1.%2.%3.%4.%5."/>
      <w:lvlJc w:val="left"/>
      <w:pPr>
        <w:ind w:left="3004" w:hanging="1080"/>
      </w:pPr>
    </w:lvl>
    <w:lvl w:ilvl="5">
      <w:start w:val="1"/>
      <w:numFmt w:val="decimal"/>
      <w:lvlText w:val="%1.%2.%3.%4.%5.%6."/>
      <w:lvlJc w:val="left"/>
      <w:pPr>
        <w:ind w:left="3845" w:hanging="1440"/>
      </w:pPr>
    </w:lvl>
    <w:lvl w:ilvl="6">
      <w:start w:val="1"/>
      <w:numFmt w:val="decimal"/>
      <w:lvlText w:val="%1.%2.%3.%4.%5.%6.%7."/>
      <w:lvlJc w:val="left"/>
      <w:pPr>
        <w:ind w:left="4686" w:hanging="1800"/>
      </w:pPr>
    </w:lvl>
    <w:lvl w:ilvl="7">
      <w:start w:val="1"/>
      <w:numFmt w:val="decimal"/>
      <w:lvlText w:val="%1.%2.%3.%4.%5.%6.%7.%8."/>
      <w:lvlJc w:val="left"/>
      <w:pPr>
        <w:ind w:left="5167" w:hanging="1800"/>
      </w:pPr>
    </w:lvl>
    <w:lvl w:ilvl="8">
      <w:start w:val="1"/>
      <w:numFmt w:val="decimal"/>
      <w:lvlText w:val="%1.%2.%3.%4.%5.%6.%7.%8.%9."/>
      <w:lvlJc w:val="left"/>
      <w:pPr>
        <w:ind w:left="6008" w:hanging="2160"/>
      </w:pPr>
    </w:lvl>
  </w:abstractNum>
  <w:abstractNum w:abstractNumId="4">
    <w:nsid w:val="688F78BA"/>
    <w:multiLevelType w:val="multilevel"/>
    <w:tmpl w:val="AF586CD0"/>
    <w:lvl w:ilvl="0">
      <w:start w:val="1"/>
      <w:numFmt w:val="decimal"/>
      <w:lvlText w:val="%1."/>
      <w:lvlJc w:val="left"/>
      <w:pPr>
        <w:ind w:left="630" w:hanging="630"/>
      </w:pPr>
    </w:lvl>
    <w:lvl w:ilvl="1">
      <w:start w:val="3"/>
      <w:numFmt w:val="decimal"/>
      <w:lvlText w:val="%1.%2."/>
      <w:lvlJc w:val="left"/>
      <w:pPr>
        <w:ind w:left="933" w:hanging="720"/>
      </w:pPr>
    </w:lvl>
    <w:lvl w:ilvl="2">
      <w:start w:val="7"/>
      <w:numFmt w:val="decimal"/>
      <w:lvlText w:val="%1.%2.%3."/>
      <w:lvlJc w:val="left"/>
      <w:pPr>
        <w:ind w:left="1146"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3078" w:hanging="1800"/>
      </w:pPr>
    </w:lvl>
    <w:lvl w:ilvl="7">
      <w:start w:val="1"/>
      <w:numFmt w:val="decimal"/>
      <w:lvlText w:val="%1.%2.%3.%4.%5.%6.%7.%8."/>
      <w:lvlJc w:val="left"/>
      <w:pPr>
        <w:ind w:left="3291" w:hanging="1800"/>
      </w:pPr>
    </w:lvl>
    <w:lvl w:ilvl="8">
      <w:start w:val="1"/>
      <w:numFmt w:val="decimal"/>
      <w:lvlText w:val="%1.%2.%3.%4.%5.%6.%7.%8.%9."/>
      <w:lvlJc w:val="left"/>
      <w:pPr>
        <w:ind w:left="3864" w:hanging="2160"/>
      </w:pPr>
    </w:lvl>
  </w:abstractNum>
  <w:num w:numId="1">
    <w:abstractNumId w:val="0"/>
    <w:lvlOverride w:ilvl="0"/>
    <w:lvlOverride w:ilvl="1">
      <w:startOverride w:val="1"/>
    </w:lvlOverride>
    <w:lvlOverride w:ilvl="2">
      <w:startOverride w:val="3"/>
    </w:lvlOverride>
    <w:lvlOverride w:ilvl="3"/>
    <w:lvlOverride w:ilvl="4"/>
    <w:lvlOverride w:ilvl="5"/>
    <w:lvlOverride w:ilvl="6"/>
    <w:lvlOverride w:ilvl="7"/>
    <w:lvlOverride w:ilvl="8"/>
  </w:num>
  <w:num w:numId="2">
    <w:abstractNumId w:val="1"/>
  </w:num>
  <w:num w:numId="3">
    <w:abstractNumId w:val="2"/>
  </w:num>
  <w:num w:numId="4">
    <w:abstractNumId w:val="3"/>
    <w:lvlOverride w:ilvl="0">
      <w:startOverride w:val="1"/>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C"/>
    <w:rsid w:val="000D15E6"/>
    <w:rsid w:val="001A6862"/>
    <w:rsid w:val="00272D93"/>
    <w:rsid w:val="003775B1"/>
    <w:rsid w:val="00403690"/>
    <w:rsid w:val="0067255D"/>
    <w:rsid w:val="00676192"/>
    <w:rsid w:val="00840523"/>
    <w:rsid w:val="008D1734"/>
    <w:rsid w:val="00960B30"/>
    <w:rsid w:val="00AE7AC0"/>
    <w:rsid w:val="00CC68FA"/>
    <w:rsid w:val="00D1065B"/>
    <w:rsid w:val="00D86E6C"/>
    <w:rsid w:val="00EC2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86E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6E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86E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86E6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0D15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15E6"/>
    <w:rPr>
      <w:rFonts w:ascii="Tahoma" w:hAnsi="Tahoma" w:cs="Tahoma"/>
      <w:sz w:val="16"/>
      <w:szCs w:val="16"/>
    </w:rPr>
  </w:style>
  <w:style w:type="paragraph" w:styleId="2">
    <w:name w:val="Body Text 2"/>
    <w:basedOn w:val="a"/>
    <w:link w:val="20"/>
    <w:uiPriority w:val="99"/>
    <w:rsid w:val="000D15E6"/>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0D15E6"/>
    <w:rPr>
      <w:rFonts w:ascii="Times New Roman" w:eastAsia="Times New Roman" w:hAnsi="Times New Roman" w:cs="Times New Roman"/>
      <w:sz w:val="24"/>
      <w:szCs w:val="24"/>
      <w:lang w:eastAsia="ru-RU"/>
    </w:rPr>
  </w:style>
  <w:style w:type="character" w:styleId="a5">
    <w:name w:val="Hyperlink"/>
    <w:basedOn w:val="a0"/>
    <w:uiPriority w:val="99"/>
    <w:unhideWhenUsed/>
    <w:rsid w:val="000D15E6"/>
    <w:rPr>
      <w:color w:val="0000FF" w:themeColor="hyperlink"/>
      <w:u w:val="single"/>
    </w:rPr>
  </w:style>
  <w:style w:type="character" w:customStyle="1" w:styleId="ConsPlusNormal0">
    <w:name w:val="ConsPlusNormal Знак"/>
    <w:link w:val="ConsPlusNormal"/>
    <w:locked/>
    <w:rsid w:val="000D15E6"/>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86E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6E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86E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86E6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0D15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15E6"/>
    <w:rPr>
      <w:rFonts w:ascii="Tahoma" w:hAnsi="Tahoma" w:cs="Tahoma"/>
      <w:sz w:val="16"/>
      <w:szCs w:val="16"/>
    </w:rPr>
  </w:style>
  <w:style w:type="paragraph" w:styleId="2">
    <w:name w:val="Body Text 2"/>
    <w:basedOn w:val="a"/>
    <w:link w:val="20"/>
    <w:uiPriority w:val="99"/>
    <w:rsid w:val="000D15E6"/>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0D15E6"/>
    <w:rPr>
      <w:rFonts w:ascii="Times New Roman" w:eastAsia="Times New Roman" w:hAnsi="Times New Roman" w:cs="Times New Roman"/>
      <w:sz w:val="24"/>
      <w:szCs w:val="24"/>
      <w:lang w:eastAsia="ru-RU"/>
    </w:rPr>
  </w:style>
  <w:style w:type="character" w:styleId="a5">
    <w:name w:val="Hyperlink"/>
    <w:basedOn w:val="a0"/>
    <w:uiPriority w:val="99"/>
    <w:unhideWhenUsed/>
    <w:rsid w:val="000D15E6"/>
    <w:rPr>
      <w:color w:val="0000FF" w:themeColor="hyperlink"/>
      <w:u w:val="single"/>
    </w:rPr>
  </w:style>
  <w:style w:type="character" w:customStyle="1" w:styleId="ConsPlusNormal0">
    <w:name w:val="ConsPlusNormal Знак"/>
    <w:link w:val="ConsPlusNormal"/>
    <w:locked/>
    <w:rsid w:val="000D15E6"/>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rmangrad@citymurmansk.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30</Pages>
  <Words>8836</Words>
  <Characters>50367</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59085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Бубякина Светлана Геннадьевна</dc:creator>
  <cp:keywords/>
  <dc:description/>
  <cp:lastModifiedBy>Бубякина Светлана Геннадьевна</cp:lastModifiedBy>
  <cp:revision>5</cp:revision>
  <dcterms:created xsi:type="dcterms:W3CDTF">2017-09-14T06:06:00Z</dcterms:created>
  <dcterms:modified xsi:type="dcterms:W3CDTF">2017-09-15T09:40:00Z</dcterms:modified>
</cp:coreProperties>
</file>