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6" w:rsidRDefault="00E660B6" w:rsidP="00443935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4207E" w:rsidRPr="00E660B6" w:rsidRDefault="0034207E" w:rsidP="00E660B6">
      <w:pPr>
        <w:pStyle w:val="ConsPlusNormal"/>
        <w:widowControl/>
        <w:spacing w:line="214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28215D" w:rsidRDefault="0034207E" w:rsidP="0028215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663">
        <w:rPr>
          <w:rFonts w:ascii="Times New Roman" w:hAnsi="Times New Roman" w:cs="Times New Roman"/>
          <w:sz w:val="28"/>
          <w:szCs w:val="28"/>
        </w:rPr>
        <w:t xml:space="preserve">от </w:t>
      </w:r>
      <w:r w:rsidR="000C3D61">
        <w:rPr>
          <w:rFonts w:ascii="Times New Roman" w:hAnsi="Times New Roman" w:cs="Times New Roman"/>
          <w:sz w:val="28"/>
          <w:szCs w:val="28"/>
        </w:rPr>
        <w:t>20.05.</w:t>
      </w:r>
      <w:r w:rsidR="0028215D">
        <w:rPr>
          <w:rFonts w:ascii="Times New Roman" w:hAnsi="Times New Roman" w:cs="Times New Roman"/>
          <w:sz w:val="28"/>
          <w:szCs w:val="28"/>
        </w:rPr>
        <w:t>201</w:t>
      </w:r>
      <w:r w:rsidR="007F74E0">
        <w:rPr>
          <w:rFonts w:ascii="Times New Roman" w:hAnsi="Times New Roman" w:cs="Times New Roman"/>
          <w:sz w:val="28"/>
          <w:szCs w:val="28"/>
        </w:rPr>
        <w:t>6</w:t>
      </w:r>
      <w:r w:rsidR="00BB2A12">
        <w:rPr>
          <w:rFonts w:ascii="Times New Roman" w:hAnsi="Times New Roman" w:cs="Times New Roman"/>
          <w:sz w:val="28"/>
          <w:szCs w:val="28"/>
        </w:rPr>
        <w:t xml:space="preserve"> </w:t>
      </w:r>
      <w:r w:rsidRPr="00364663">
        <w:rPr>
          <w:rFonts w:ascii="Times New Roman" w:hAnsi="Times New Roman" w:cs="Times New Roman"/>
          <w:sz w:val="28"/>
          <w:szCs w:val="28"/>
        </w:rPr>
        <w:t xml:space="preserve">№ </w:t>
      </w:r>
      <w:r w:rsidR="000C3D61">
        <w:rPr>
          <w:rFonts w:ascii="Times New Roman" w:hAnsi="Times New Roman" w:cs="Times New Roman"/>
          <w:sz w:val="28"/>
          <w:szCs w:val="28"/>
        </w:rPr>
        <w:t>370</w:t>
      </w:r>
    </w:p>
    <w:p w:rsidR="00AE35AC" w:rsidRPr="00364663" w:rsidRDefault="00AE35AC" w:rsidP="0028215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07E" w:rsidRPr="00364663" w:rsidRDefault="0034207E" w:rsidP="003420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B3A" w:rsidRPr="00B80D92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B80D92">
        <w:rPr>
          <w:sz w:val="28"/>
          <w:szCs w:val="28"/>
        </w:rPr>
        <w:t>Административный регламент</w:t>
      </w:r>
    </w:p>
    <w:p w:rsidR="00FA4EAD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bookmarkStart w:id="0" w:name="OLE_LINK1"/>
      <w:bookmarkStart w:id="1" w:name="OLE_LINK2"/>
      <w:r w:rsidRPr="00364663">
        <w:rPr>
          <w:b/>
          <w:sz w:val="28"/>
          <w:szCs w:val="28"/>
        </w:rPr>
        <w:t>Министерства социального развития Мурманской области</w:t>
      </w:r>
      <w:r w:rsidRPr="00364663">
        <w:rPr>
          <w:b/>
          <w:kern w:val="36"/>
          <w:sz w:val="28"/>
          <w:szCs w:val="28"/>
        </w:rPr>
        <w:t xml:space="preserve"> </w:t>
      </w:r>
    </w:p>
    <w:p w:rsidR="00202280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r w:rsidRPr="00364663">
        <w:rPr>
          <w:b/>
          <w:kern w:val="36"/>
          <w:sz w:val="28"/>
          <w:szCs w:val="28"/>
        </w:rPr>
        <w:t xml:space="preserve">по предоставлению государственной услуги </w:t>
      </w:r>
    </w:p>
    <w:p w:rsidR="00046CC1" w:rsidRDefault="00364663" w:rsidP="0034207E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046CC1">
        <w:rPr>
          <w:b/>
          <w:kern w:val="36"/>
          <w:sz w:val="28"/>
          <w:szCs w:val="28"/>
        </w:rPr>
        <w:t xml:space="preserve">Выдача разрешений на </w:t>
      </w:r>
      <w:r w:rsidR="006C7B31">
        <w:rPr>
          <w:b/>
          <w:kern w:val="36"/>
          <w:sz w:val="28"/>
          <w:szCs w:val="28"/>
        </w:rPr>
        <w:t xml:space="preserve">распоряжение </w:t>
      </w:r>
      <w:r w:rsidR="00046CC1">
        <w:rPr>
          <w:b/>
          <w:kern w:val="36"/>
          <w:sz w:val="28"/>
          <w:szCs w:val="28"/>
        </w:rPr>
        <w:t>имуществом</w:t>
      </w:r>
      <w:r w:rsidR="00CB2A4F">
        <w:rPr>
          <w:b/>
          <w:kern w:val="36"/>
          <w:sz w:val="28"/>
          <w:szCs w:val="28"/>
        </w:rPr>
        <w:t xml:space="preserve"> совершеннолетнего гражданина</w:t>
      </w:r>
      <w:r w:rsidR="00046CC1">
        <w:rPr>
          <w:b/>
          <w:kern w:val="36"/>
          <w:sz w:val="28"/>
          <w:szCs w:val="28"/>
        </w:rPr>
        <w:t>,</w:t>
      </w:r>
      <w:r w:rsidR="00CB2A4F">
        <w:rPr>
          <w:b/>
          <w:kern w:val="36"/>
          <w:sz w:val="28"/>
          <w:szCs w:val="28"/>
        </w:rPr>
        <w:t xml:space="preserve"> ограниченного судом в дееспособности</w:t>
      </w:r>
      <w:r w:rsidR="00046CC1">
        <w:rPr>
          <w:b/>
          <w:kern w:val="36"/>
          <w:sz w:val="28"/>
          <w:szCs w:val="28"/>
        </w:rPr>
        <w:t>»</w:t>
      </w:r>
    </w:p>
    <w:p w:rsidR="00366B41" w:rsidRDefault="00366B41" w:rsidP="0034207E">
      <w:pPr>
        <w:jc w:val="center"/>
        <w:outlineLvl w:val="1"/>
        <w:rPr>
          <w:b/>
          <w:kern w:val="36"/>
          <w:sz w:val="28"/>
          <w:szCs w:val="28"/>
        </w:rPr>
      </w:pPr>
    </w:p>
    <w:p w:rsidR="00AB1CB1" w:rsidRPr="00366B41" w:rsidRDefault="00AB1CB1" w:rsidP="00AB1CB1">
      <w:pPr>
        <w:jc w:val="center"/>
        <w:outlineLvl w:val="1"/>
        <w:rPr>
          <w:kern w:val="36"/>
          <w:sz w:val="28"/>
          <w:szCs w:val="28"/>
        </w:rPr>
      </w:pPr>
      <w:r w:rsidRPr="00366B41">
        <w:rPr>
          <w:kern w:val="36"/>
          <w:sz w:val="28"/>
          <w:szCs w:val="28"/>
        </w:rPr>
        <w:t xml:space="preserve"> (в ред</w:t>
      </w:r>
      <w:r>
        <w:rPr>
          <w:kern w:val="36"/>
          <w:sz w:val="28"/>
          <w:szCs w:val="28"/>
        </w:rPr>
        <w:t xml:space="preserve">. </w:t>
      </w:r>
      <w:r w:rsidRPr="00366B41">
        <w:rPr>
          <w:kern w:val="36"/>
          <w:sz w:val="28"/>
          <w:szCs w:val="28"/>
        </w:rPr>
        <w:t>приказ</w:t>
      </w:r>
      <w:r>
        <w:rPr>
          <w:kern w:val="36"/>
          <w:sz w:val="28"/>
          <w:szCs w:val="28"/>
        </w:rPr>
        <w:t xml:space="preserve">ов </w:t>
      </w:r>
      <w:r w:rsidRPr="00366B41">
        <w:rPr>
          <w:kern w:val="36"/>
          <w:sz w:val="28"/>
          <w:szCs w:val="28"/>
        </w:rPr>
        <w:t>от</w:t>
      </w:r>
      <w:r>
        <w:rPr>
          <w:kern w:val="36"/>
          <w:sz w:val="28"/>
          <w:szCs w:val="28"/>
        </w:rPr>
        <w:t xml:space="preserve"> 27.10.2016 № 675, 03.10.2017 № 441</w:t>
      </w:r>
      <w:r w:rsidR="005B6748">
        <w:rPr>
          <w:kern w:val="36"/>
          <w:sz w:val="28"/>
          <w:szCs w:val="28"/>
        </w:rPr>
        <w:t>, от 08.08.2018 № 356</w:t>
      </w:r>
      <w:r w:rsidRPr="00366B41">
        <w:rPr>
          <w:kern w:val="36"/>
          <w:sz w:val="28"/>
          <w:szCs w:val="28"/>
        </w:rPr>
        <w:t>)</w:t>
      </w:r>
    </w:p>
    <w:bookmarkEnd w:id="0"/>
    <w:bookmarkEnd w:id="1"/>
    <w:p w:rsidR="005B6748" w:rsidRPr="00C64CC5" w:rsidRDefault="005B6748" w:rsidP="005B6748">
      <w:pPr>
        <w:outlineLvl w:val="1"/>
        <w:rPr>
          <w:b/>
          <w:kern w:val="36"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1. ОБЩИЕ ПОЛОЖЕНИЯ</w:t>
      </w:r>
    </w:p>
    <w:p w:rsidR="005B6748" w:rsidRPr="00C64CC5" w:rsidRDefault="005B6748" w:rsidP="005B674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B6748" w:rsidRPr="00C64CC5" w:rsidRDefault="005B6748" w:rsidP="005B6748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Предмет регулирования административного регламента</w:t>
      </w:r>
    </w:p>
    <w:p w:rsidR="005B6748" w:rsidRPr="00C64CC5" w:rsidRDefault="005B6748" w:rsidP="005B67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outlineLvl w:val="1"/>
        <w:rPr>
          <w:sz w:val="28"/>
          <w:szCs w:val="28"/>
        </w:rPr>
      </w:pPr>
      <w:r w:rsidRPr="00C64CC5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Pr="00C64CC5">
        <w:rPr>
          <w:kern w:val="36"/>
          <w:sz w:val="28"/>
          <w:szCs w:val="28"/>
        </w:rPr>
        <w:t>«Выдача разрешений на распоряжение имуществом совершеннолетнего гражданина, огран</w:t>
      </w:r>
      <w:bookmarkStart w:id="2" w:name="_GoBack"/>
      <w:bookmarkEnd w:id="2"/>
      <w:r w:rsidRPr="00C64CC5">
        <w:rPr>
          <w:kern w:val="36"/>
          <w:sz w:val="28"/>
          <w:szCs w:val="28"/>
        </w:rPr>
        <w:t xml:space="preserve">иченного судом в дееспособности» </w:t>
      </w:r>
      <w:r w:rsidRPr="00C64CC5">
        <w:rPr>
          <w:sz w:val="28"/>
          <w:szCs w:val="28"/>
        </w:rPr>
        <w:t>(далее – государственная услуга).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6748" w:rsidRPr="00C64CC5" w:rsidRDefault="005B6748" w:rsidP="005B6748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Описание заявителей</w:t>
      </w:r>
    </w:p>
    <w:p w:rsidR="005B6748" w:rsidRPr="00C64CC5" w:rsidRDefault="005B6748" w:rsidP="005B6748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5B6748" w:rsidRPr="00C64CC5" w:rsidRDefault="005B6748" w:rsidP="005B6748">
      <w:pPr>
        <w:ind w:firstLine="567"/>
        <w:contextualSpacing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Заявителями на предоставление государственной услуги (далее – заявители) являются: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- физические лица - попечители совершеннолетних граждан, ограниченных судом в дееспособности по основаниям, предусмотренным </w:t>
      </w:r>
      <w:hyperlink r:id="rId8" w:history="1">
        <w:r w:rsidRPr="00C64CC5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64CC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- юридические лица – образовательные организации, медицинские организации, организации, оказывающие социальные услуги, или иные организации, в которые помещены под надзор совершеннолетние граждане, ограниченные судом в дееспособности по основаниям, предусмотренным </w:t>
      </w:r>
      <w:hyperlink r:id="rId9" w:history="1">
        <w:r w:rsidRPr="00C64CC5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64CC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– законные представители).</w:t>
      </w: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C64CC5" w:rsidRDefault="005B6748" w:rsidP="005B6748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6748" w:rsidRPr="00C64CC5" w:rsidRDefault="005B6748" w:rsidP="005B6748">
      <w:pPr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 Министерства социального развития Мурманской области (далее – Министерство), органов опеки и попечительства муниципальных образований Мурманской области (далее – органы опеки и </w:t>
      </w:r>
      <w:r w:rsidRPr="00C64CC5">
        <w:rPr>
          <w:sz w:val="28"/>
          <w:szCs w:val="28"/>
        </w:rPr>
        <w:lastRenderedPageBreak/>
        <w:t xml:space="preserve">попечительства) приведены в приложении № 1 к Административному регламенту и размещены: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- на официальном интернет-сайте Министерства: </w:t>
      </w:r>
      <w:hyperlink r:id="rId10" w:history="1">
        <w:r w:rsidRPr="00C64CC5">
          <w:rPr>
            <w:rStyle w:val="a9"/>
            <w:sz w:val="28"/>
            <w:szCs w:val="28"/>
            <w:lang w:val="en-US"/>
          </w:rPr>
          <w:t>http</w:t>
        </w:r>
        <w:r w:rsidRPr="00C64CC5">
          <w:rPr>
            <w:rStyle w:val="a9"/>
            <w:sz w:val="28"/>
            <w:szCs w:val="28"/>
          </w:rPr>
          <w:t>://</w:t>
        </w:r>
        <w:r w:rsidRPr="00C64CC5">
          <w:rPr>
            <w:rStyle w:val="a9"/>
            <w:sz w:val="28"/>
            <w:szCs w:val="28"/>
            <w:lang w:val="en-US"/>
          </w:rPr>
          <w:t>minsoc</w:t>
        </w:r>
        <w:r w:rsidRPr="00C64CC5">
          <w:rPr>
            <w:rStyle w:val="a9"/>
            <w:sz w:val="28"/>
            <w:szCs w:val="28"/>
          </w:rPr>
          <w:t>.</w:t>
        </w:r>
        <w:r w:rsidRPr="00C64CC5">
          <w:rPr>
            <w:rStyle w:val="a9"/>
            <w:sz w:val="28"/>
            <w:szCs w:val="28"/>
            <w:lang w:val="en-US"/>
          </w:rPr>
          <w:t>gov</w:t>
        </w:r>
        <w:r w:rsidRPr="00C64CC5">
          <w:rPr>
            <w:rStyle w:val="a9"/>
            <w:sz w:val="28"/>
            <w:szCs w:val="28"/>
          </w:rPr>
          <w:t>-</w:t>
        </w:r>
        <w:r w:rsidRPr="00C64CC5">
          <w:rPr>
            <w:rStyle w:val="a9"/>
            <w:sz w:val="28"/>
            <w:szCs w:val="28"/>
            <w:lang w:val="en-US"/>
          </w:rPr>
          <w:t>murman</w:t>
        </w:r>
        <w:r w:rsidRPr="00C64CC5">
          <w:rPr>
            <w:rStyle w:val="a9"/>
            <w:sz w:val="28"/>
            <w:szCs w:val="28"/>
          </w:rPr>
          <w:t>.</w:t>
        </w:r>
        <w:r w:rsidRPr="00C64CC5">
          <w:rPr>
            <w:rStyle w:val="a9"/>
            <w:sz w:val="28"/>
            <w:szCs w:val="28"/>
            <w:lang w:val="en-US"/>
          </w:rPr>
          <w:t>ru</w:t>
        </w:r>
      </w:hyperlink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 информационных стендах в органах опеки и попечительства.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- на интернет-сайте Министерства: </w:t>
      </w:r>
      <w:hyperlink r:id="rId11" w:history="1">
        <w:r w:rsidRPr="00C64CC5">
          <w:rPr>
            <w:rStyle w:val="a9"/>
            <w:sz w:val="28"/>
            <w:szCs w:val="28"/>
            <w:lang w:val="en-US"/>
          </w:rPr>
          <w:t>http</w:t>
        </w:r>
        <w:r w:rsidRPr="00C64CC5">
          <w:rPr>
            <w:rStyle w:val="a9"/>
            <w:sz w:val="28"/>
            <w:szCs w:val="28"/>
          </w:rPr>
          <w:t>://</w:t>
        </w:r>
        <w:r w:rsidRPr="00C64CC5">
          <w:rPr>
            <w:rStyle w:val="a9"/>
            <w:sz w:val="28"/>
            <w:szCs w:val="28"/>
            <w:lang w:val="en-US"/>
          </w:rPr>
          <w:t>minsoc</w:t>
        </w:r>
        <w:r w:rsidRPr="00C64CC5">
          <w:rPr>
            <w:rStyle w:val="a9"/>
            <w:sz w:val="28"/>
            <w:szCs w:val="28"/>
          </w:rPr>
          <w:t>.</w:t>
        </w:r>
        <w:r w:rsidRPr="00C64CC5">
          <w:rPr>
            <w:rStyle w:val="a9"/>
            <w:sz w:val="28"/>
            <w:szCs w:val="28"/>
            <w:lang w:val="en-US"/>
          </w:rPr>
          <w:t>gov</w:t>
        </w:r>
        <w:r w:rsidRPr="00C64CC5">
          <w:rPr>
            <w:rStyle w:val="a9"/>
            <w:sz w:val="28"/>
            <w:szCs w:val="28"/>
          </w:rPr>
          <w:t>-</w:t>
        </w:r>
        <w:r w:rsidRPr="00C64CC5">
          <w:rPr>
            <w:rStyle w:val="a9"/>
            <w:sz w:val="28"/>
            <w:szCs w:val="28"/>
            <w:lang w:val="en-US"/>
          </w:rPr>
          <w:t>murman</w:t>
        </w:r>
        <w:r w:rsidRPr="00C64CC5">
          <w:rPr>
            <w:rStyle w:val="a9"/>
            <w:sz w:val="28"/>
            <w:szCs w:val="28"/>
          </w:rPr>
          <w:t>.</w:t>
        </w:r>
        <w:r w:rsidRPr="00C64CC5">
          <w:rPr>
            <w:rStyle w:val="a9"/>
            <w:sz w:val="28"/>
            <w:szCs w:val="28"/>
            <w:lang w:val="en-US"/>
          </w:rPr>
          <w:t>ru</w:t>
        </w:r>
      </w:hyperlink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 информационных стендах в органах опеки и попечительства.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органов опеки и попечительства.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1.3.4. Информирование осуществляется в виде: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устного консультирования;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письменного консультирования.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1.3.5. Информирование осуществляется с использованием: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средств почтовой связи;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электронной почты;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сети Интернет, в том числе на Едином портале государственных и муниципальных услуг (</w:t>
      </w:r>
      <w:hyperlink r:id="rId12" w:history="1">
        <w:r w:rsidRPr="00C64CC5">
          <w:rPr>
            <w:rStyle w:val="a9"/>
            <w:sz w:val="28"/>
            <w:szCs w:val="28"/>
          </w:rPr>
          <w:t>http://gosuslugi.ru</w:t>
        </w:r>
      </w:hyperlink>
      <w:r w:rsidRPr="00C64CC5">
        <w:rPr>
          <w:sz w:val="28"/>
          <w:szCs w:val="28"/>
        </w:rPr>
        <w:t>) (далее – Единый портал);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средств массовой информации;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печатных информационных материалов (брошюр, буклетов и т.д.);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информационных стендов.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назвать наименование органа, должность, фамилию, имя, отчество;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отвечать корректно, не допускать в это время разговоров с другими людьми.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Если должностное лицо органа опеки и попечительства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изложить суть обращения в письменной форме;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получить необходимую консультацию в двухдневный срок по контактному телефону, указанному заявителем.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1.3.9. 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1.3.11. Письменный ответ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Исполнитель направляет ответ письмом, электронной почтой, факсом, либо с использованием сети 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30 дней со дня регистрации письменного обращения.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 случае если подготовка ответа требует направления запросов в иные органы (организации) либо дополнительных консультаций, по решению руководителя органа опеки и попечительства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дней с письменным уведомлением гражданина о продлении срока рассмотрения обращения (Приложение № 2).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1.3.13. Письменное консультирование осуществляется путем публикации информационных материалов в печатных средствах массовой информации, на интернет – сайте Министерства: </w:t>
      </w:r>
      <w:hyperlink r:id="rId13" w:history="1">
        <w:r w:rsidRPr="00C64CC5">
          <w:rPr>
            <w:rStyle w:val="a9"/>
            <w:sz w:val="28"/>
            <w:szCs w:val="28"/>
            <w:lang w:val="en-US"/>
          </w:rPr>
          <w:t>http</w:t>
        </w:r>
        <w:r w:rsidRPr="00C64CC5">
          <w:rPr>
            <w:rStyle w:val="a9"/>
            <w:sz w:val="28"/>
            <w:szCs w:val="28"/>
          </w:rPr>
          <w:t>://</w:t>
        </w:r>
        <w:r w:rsidRPr="00C64CC5">
          <w:rPr>
            <w:rStyle w:val="a9"/>
            <w:sz w:val="28"/>
            <w:szCs w:val="28"/>
            <w:lang w:val="en-US"/>
          </w:rPr>
          <w:t>minsoc</w:t>
        </w:r>
        <w:r w:rsidRPr="00C64CC5">
          <w:rPr>
            <w:rStyle w:val="a9"/>
            <w:sz w:val="28"/>
            <w:szCs w:val="28"/>
          </w:rPr>
          <w:t>.</w:t>
        </w:r>
        <w:r w:rsidRPr="00C64CC5">
          <w:rPr>
            <w:rStyle w:val="a9"/>
            <w:sz w:val="28"/>
            <w:szCs w:val="28"/>
            <w:lang w:val="en-US"/>
          </w:rPr>
          <w:t>gov</w:t>
        </w:r>
        <w:r w:rsidRPr="00C64CC5">
          <w:rPr>
            <w:rStyle w:val="a9"/>
            <w:sz w:val="28"/>
            <w:szCs w:val="28"/>
          </w:rPr>
          <w:t>-</w:t>
        </w:r>
        <w:r w:rsidRPr="00C64CC5">
          <w:rPr>
            <w:rStyle w:val="a9"/>
            <w:sz w:val="28"/>
            <w:szCs w:val="28"/>
            <w:lang w:val="en-US"/>
          </w:rPr>
          <w:t>murman</w:t>
        </w:r>
        <w:r w:rsidRPr="00C64CC5">
          <w:rPr>
            <w:rStyle w:val="a9"/>
            <w:sz w:val="28"/>
            <w:szCs w:val="28"/>
          </w:rPr>
          <w:t>.</w:t>
        </w:r>
        <w:r w:rsidRPr="00C64CC5">
          <w:rPr>
            <w:rStyle w:val="a9"/>
            <w:sz w:val="28"/>
            <w:szCs w:val="28"/>
            <w:lang w:val="en-US"/>
          </w:rPr>
          <w:t>ru</w:t>
        </w:r>
      </w:hyperlink>
      <w:r w:rsidRPr="00C64CC5">
        <w:rPr>
          <w:sz w:val="28"/>
          <w:szCs w:val="28"/>
        </w:rPr>
        <w:t>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1.3.14. 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1.3.15. При предварительной записи заявитель сообщает свои персональные данные, желаемые дату и время представления документов.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3).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1.3.16. Должностное лицо органа опеки и попечительства, ответственное за прием и консультирование граждан, сообщает заявителю дату и время его обращения в орган опеки и попечительства и номер кабинета, в который следует обратиться.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1.3.17. Должностное лицо органа опеки и попечительства, ответственное за прием и консультирование граждан, в обязательном порядке информирует заявителя, предоставившего документы для предоставления государственной услуги: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1) о порядке получения консультаций по вопросам предоставления государственной услуги;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2) о порядке выдачи разрешений на распоряжение имуществом подопечных;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3) о перечне документов, необходимых для предоставления государственной услуги, в том числе о документах, которые могут быть получены путем межведомственного взаимодействия;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4) о правах, обязанностях и ответственности законных представителей, установленных законодательством Российской Федерации;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5) о сроках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4CC5">
        <w:rPr>
          <w:sz w:val="28"/>
          <w:szCs w:val="28"/>
        </w:rPr>
        <w:t>) об основаниях для отказа в предоставлении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4CC5">
        <w:rPr>
          <w:sz w:val="28"/>
          <w:szCs w:val="28"/>
        </w:rPr>
        <w:t>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Срок выполнения административной процедуры – 30 минут на личном приеме; при письменном обращении – ответ направляется заявителю в течение 30 дней со дня регистрации обращения.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1.3.18. 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1.3.19. Выступления в средствах массой информации, на встречах с населением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1.3.20</w:t>
      </w:r>
      <w:r w:rsidRPr="00C64CC5">
        <w:rPr>
          <w:sz w:val="28"/>
          <w:szCs w:val="28"/>
        </w:rPr>
        <w:t xml:space="preserve">. </w:t>
      </w:r>
      <w:r w:rsidRPr="00C64CC5">
        <w:rPr>
          <w:rFonts w:ascii="Times New Roman" w:hAnsi="Times New Roman" w:cs="Times New Roman"/>
          <w:sz w:val="28"/>
          <w:szCs w:val="28"/>
        </w:rPr>
        <w:t>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1.3.21.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(Приложение № 1).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1.3.22. На интернет-сайте Министерства размещается следующая информация: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1) сведения о местонахождении, контактных телефонах, адресах электронной почты Министерства, органов опеки и попечительства;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2) сведения о графике работы Министерства, органов опеки и попечительства;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3) сведения о графике приема граждан;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4) административные регламенты Министерства по предоставлению государственных услуг.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1.3.23. В помещении, предназначенном для приема документов, в органах опеки и попечительства размещается следующая информация: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извлечения из текста настоящего Административного регламента;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блок-схема (Приложение № 4) и краткое описание порядка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перечень документов, необходимых для принятия решения о предоставлении государственной услуги, в том числе перечень документов, которые 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образцы оформления и требования к документам, необходимым для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е)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ж) основания и условия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з) основания для отказа в предоставлении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4CC5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64CC5">
        <w:rPr>
          <w:sz w:val="28"/>
          <w:szCs w:val="28"/>
        </w:rPr>
        <w:t>) порядок обжалования решений, действий или бездействия должностных лиц органа опеки и попечительства.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СТАНДАРТ ПРЕДОСТАВЛЕНИЯ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2.1. Наименование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outlineLvl w:val="1"/>
        <w:rPr>
          <w:kern w:val="36"/>
          <w:sz w:val="28"/>
          <w:szCs w:val="28"/>
        </w:rPr>
      </w:pPr>
      <w:r w:rsidRPr="00C64CC5">
        <w:rPr>
          <w:kern w:val="36"/>
          <w:sz w:val="28"/>
          <w:szCs w:val="28"/>
        </w:rPr>
        <w:t xml:space="preserve">Выдача разрешений на распоряжение имуществом совершеннолетнего гражданина, ограниченного судом в дееспособности. </w:t>
      </w:r>
    </w:p>
    <w:p w:rsidR="005B6748" w:rsidRPr="00C64CC5" w:rsidRDefault="005B6748" w:rsidP="005B6748">
      <w:pPr>
        <w:ind w:firstLine="504"/>
        <w:jc w:val="both"/>
        <w:outlineLvl w:val="1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2.2. Наименование исполнительного органа власти и органов местного самоуправления муниципальных образований, непосредственно предоставляющих государственную услугу</w:t>
      </w:r>
    </w:p>
    <w:p w:rsidR="005B6748" w:rsidRPr="00C64CC5" w:rsidRDefault="005B6748" w:rsidP="005B674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2.2.1. Предоставление государственной услуги осуществляют 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 органы опеки и попечительства </w:t>
      </w:r>
      <w:r w:rsidRPr="00C64CC5">
        <w:rPr>
          <w:sz w:val="28"/>
          <w:szCs w:val="28"/>
        </w:rPr>
        <w:lastRenderedPageBreak/>
        <w:t xml:space="preserve">(Приложение № 1) по месту нахождения личного дела подопечного гражданина, ограниченного судом в дееспособности.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2.2.2.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2.2.3. При предоставлении государственной услуги органы опеки и попечительства взаимодействуют с: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Управлением федеральной службы государственной регистрации, кадастра и картографии Российской Федерации и его территориальными отделами в части получения сведений об имуществе подопечных;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организациями, предоставляющими коммунальные услуги (жилищно-строительные кооперативы, товарищества собственников жилья, управляющие компании), в части получения выписки из домовой (поквартирной) книги с места жительства или иного документа, подтверждающего право пользования жилым помещением либо право собственности на жилое помещение, и копии финансового лицевого счета с места жительства подопечного.</w:t>
      </w:r>
    </w:p>
    <w:p w:rsidR="005B6748" w:rsidRPr="00C64CC5" w:rsidRDefault="005B6748" w:rsidP="005B6748">
      <w:pPr>
        <w:ind w:firstLine="720"/>
        <w:jc w:val="both"/>
        <w:rPr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2.3. Результат предоставления государственной услуги</w:t>
      </w:r>
    </w:p>
    <w:p w:rsidR="005B6748" w:rsidRPr="00C64CC5" w:rsidRDefault="005B6748" w:rsidP="005B6748">
      <w:pPr>
        <w:ind w:firstLine="708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Конечным результатом предоставления государственной услуги является направление (вручение) заявителю:</w:t>
      </w:r>
    </w:p>
    <w:p w:rsidR="005B6748" w:rsidRPr="00BD7F68" w:rsidRDefault="005B6748" w:rsidP="005B6748">
      <w:pPr>
        <w:ind w:firstLine="567"/>
        <w:jc w:val="both"/>
        <w:rPr>
          <w:sz w:val="28"/>
          <w:szCs w:val="28"/>
        </w:rPr>
      </w:pPr>
      <w:r w:rsidRPr="00BD7F68">
        <w:rPr>
          <w:sz w:val="28"/>
          <w:szCs w:val="28"/>
        </w:rPr>
        <w:t>- решение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с имуществом подопечного;</w:t>
      </w:r>
    </w:p>
    <w:p w:rsidR="005B6748" w:rsidRDefault="005B6748" w:rsidP="005B6748">
      <w:pPr>
        <w:ind w:firstLine="567"/>
        <w:jc w:val="both"/>
        <w:rPr>
          <w:sz w:val="28"/>
          <w:szCs w:val="28"/>
        </w:rPr>
      </w:pPr>
      <w:r w:rsidRPr="00BD7F68">
        <w:rPr>
          <w:sz w:val="28"/>
          <w:szCs w:val="28"/>
        </w:rPr>
        <w:t>- решение органа опеки и попечительства о выдаче разрешения на распоряжение доходами подопечного либо об отказе в выдаче разрешения на распоряжение доходами подопечного.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widowControl w:val="0"/>
        <w:suppressAutoHyphens/>
        <w:jc w:val="both"/>
        <w:rPr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2.4. Сроки предоставления государственной услуги</w:t>
      </w:r>
    </w:p>
    <w:p w:rsidR="005B6748" w:rsidRPr="00C64CC5" w:rsidRDefault="005B6748" w:rsidP="005B6748">
      <w:pPr>
        <w:ind w:firstLine="540"/>
        <w:jc w:val="center"/>
        <w:rPr>
          <w:sz w:val="28"/>
          <w:szCs w:val="28"/>
        </w:rPr>
      </w:pPr>
    </w:p>
    <w:p w:rsidR="005B6748" w:rsidRPr="00C64CC5" w:rsidRDefault="005B6748" w:rsidP="005B6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2.4.1. </w:t>
      </w:r>
      <w:r>
        <w:rPr>
          <w:sz w:val="28"/>
          <w:szCs w:val="28"/>
        </w:rPr>
        <w:t xml:space="preserve">Решение </w:t>
      </w:r>
      <w:r w:rsidRPr="00C64CC5">
        <w:rPr>
          <w:sz w:val="28"/>
          <w:szCs w:val="28"/>
        </w:rPr>
        <w:t>о выдаче разрешения на распоряжение имуществом подопечного или об отказе в выдаче разрешения принимается в течение 12 дней со дня представления документов, предусмотренных пунктами 2.6.1, 2.6.2, 2.6.4 - 2.6.13 настоящего Административного регламента, и оформляется в форме акта органа опеки и попечительства (постановления Администрации).</w:t>
      </w:r>
    </w:p>
    <w:p w:rsidR="005B6748" w:rsidRPr="00C64CC5" w:rsidRDefault="005B6748" w:rsidP="005B6748">
      <w:pPr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2.4.2.</w:t>
      </w:r>
      <w:r w:rsidRPr="00C64CC5">
        <w:rPr>
          <w:color w:val="0070C0"/>
          <w:sz w:val="28"/>
          <w:szCs w:val="28"/>
        </w:rPr>
        <w:t xml:space="preserve"> </w:t>
      </w:r>
      <w:r w:rsidRPr="00C64CC5">
        <w:rPr>
          <w:sz w:val="28"/>
          <w:szCs w:val="28"/>
        </w:rPr>
        <w:t>Акт органа опеки и попечительства о выдаче разрешения на распоряжение имуществом подопечного или акт об отказе в выдаче разрешения направляется (вручается) заявителю в течение 3 дней со дня его подписания.</w:t>
      </w:r>
    </w:p>
    <w:p w:rsidR="005B6748" w:rsidRPr="00C64CC5" w:rsidRDefault="005B6748" w:rsidP="005B6748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2.4.3. Максимальное время ожидания заявителей в очереди при подаче документов или для получения консультации не должно превышать 15 минут.</w:t>
      </w:r>
    </w:p>
    <w:p w:rsidR="005B6748" w:rsidRPr="00C64CC5" w:rsidRDefault="005B6748" w:rsidP="005B6748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2.4.4. Регистрация заявления и необходимых документов для предоставления государственной услуги осуществляется:</w:t>
      </w:r>
    </w:p>
    <w:p w:rsidR="005B6748" w:rsidRPr="00C64CC5" w:rsidRDefault="005B6748" w:rsidP="005B6748">
      <w:pPr>
        <w:suppressAutoHyphens/>
        <w:autoSpaceDE w:val="0"/>
        <w:spacing w:line="228" w:lineRule="auto"/>
        <w:ind w:left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в течение 15 минут при личной подаче заявления;</w:t>
      </w:r>
    </w:p>
    <w:p w:rsidR="005B6748" w:rsidRPr="00C64CC5" w:rsidRDefault="005B6748" w:rsidP="005B6748">
      <w:pPr>
        <w:suppressAutoHyphens/>
        <w:autoSpaceDE w:val="0"/>
        <w:spacing w:line="228" w:lineRule="auto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- в течение 1 рабочего дня при получении заявления по почте (или в электронном виде).</w:t>
      </w:r>
    </w:p>
    <w:p w:rsidR="005B6748" w:rsidRPr="00C64CC5" w:rsidRDefault="005B6748" w:rsidP="005B6748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5B6748" w:rsidRPr="00C64CC5" w:rsidRDefault="005B6748" w:rsidP="005B6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5B6748" w:rsidRPr="00C64CC5" w:rsidRDefault="005B6748" w:rsidP="005B6748">
      <w:pPr>
        <w:autoSpaceDE w:val="0"/>
        <w:spacing w:line="228" w:lineRule="auto"/>
        <w:jc w:val="center"/>
        <w:rPr>
          <w:sz w:val="28"/>
          <w:szCs w:val="28"/>
        </w:rPr>
      </w:pPr>
    </w:p>
    <w:p w:rsidR="005B6748" w:rsidRPr="00C64CC5" w:rsidRDefault="005B6748" w:rsidP="005B6748">
      <w:pPr>
        <w:autoSpaceDE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C64CC5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Конституцией Российской Федерации</w:t>
      </w:r>
      <w:r w:rsidRPr="00C64CC5">
        <w:rPr>
          <w:rStyle w:val="a6"/>
        </w:rPr>
        <w:footnoteReference w:id="1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- Гражданским </w:t>
      </w:r>
      <w:hyperlink r:id="rId14" w:history="1">
        <w:r w:rsidRPr="00C64CC5">
          <w:rPr>
            <w:sz w:val="28"/>
            <w:szCs w:val="28"/>
          </w:rPr>
          <w:t>кодексом</w:t>
        </w:r>
      </w:hyperlink>
      <w:r w:rsidRPr="00C64CC5">
        <w:rPr>
          <w:sz w:val="28"/>
          <w:szCs w:val="28"/>
        </w:rPr>
        <w:t xml:space="preserve"> Российской Федерации</w:t>
      </w:r>
      <w:r w:rsidRPr="00C64CC5">
        <w:rPr>
          <w:rStyle w:val="a6"/>
        </w:rPr>
        <w:footnoteReference w:id="2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Законом Российской Федерации от 02.07.1992 № 3185-1 «О психиатрической помощи и гарантиях прав граждан при ее оказании»</w:t>
      </w:r>
      <w:r w:rsidRPr="00C64CC5">
        <w:rPr>
          <w:rStyle w:val="a6"/>
        </w:rPr>
        <w:footnoteReference w:id="3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</w:pPr>
      <w:r w:rsidRPr="00C64CC5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</w:t>
      </w:r>
      <w:r w:rsidRPr="00C64CC5">
        <w:rPr>
          <w:rStyle w:val="a6"/>
        </w:rPr>
        <w:footnoteReference w:id="4"/>
      </w:r>
      <w:r w:rsidRPr="00C64CC5"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Pr="00C64CC5">
        <w:rPr>
          <w:rStyle w:val="a6"/>
        </w:rPr>
        <w:footnoteReference w:id="5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Федеральным законом от 27.07.2006 № 152-ФЗ «О персональных данных»</w:t>
      </w:r>
      <w:r w:rsidRPr="00C64CC5">
        <w:rPr>
          <w:rStyle w:val="a6"/>
        </w:rPr>
        <w:footnoteReference w:id="6"/>
      </w:r>
      <w:r w:rsidRPr="00C64CC5">
        <w:rPr>
          <w:sz w:val="28"/>
          <w:szCs w:val="28"/>
        </w:rPr>
        <w:t xml:space="preserve">; 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- Федеральным </w:t>
      </w:r>
      <w:hyperlink r:id="rId15" w:history="1">
        <w:r w:rsidRPr="00C64CC5">
          <w:rPr>
            <w:sz w:val="28"/>
            <w:szCs w:val="28"/>
          </w:rPr>
          <w:t>законом</w:t>
        </w:r>
      </w:hyperlink>
      <w:r w:rsidRPr="00C64CC5">
        <w:rPr>
          <w:sz w:val="28"/>
          <w:szCs w:val="28"/>
        </w:rPr>
        <w:t xml:space="preserve"> от 24.04.2008 № 48-ФЗ «Об опеке и попечительстве»</w:t>
      </w:r>
      <w:r w:rsidRPr="00C64CC5">
        <w:rPr>
          <w:rStyle w:val="a6"/>
        </w:rPr>
        <w:footnoteReference w:id="7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- Федеральным </w:t>
      </w:r>
      <w:hyperlink r:id="rId16" w:history="1">
        <w:r w:rsidRPr="00C64CC5">
          <w:rPr>
            <w:sz w:val="28"/>
            <w:szCs w:val="28"/>
          </w:rPr>
          <w:t>законом</w:t>
        </w:r>
      </w:hyperlink>
      <w:r w:rsidRPr="00C64CC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C64CC5">
        <w:rPr>
          <w:rStyle w:val="a6"/>
        </w:rPr>
        <w:footnoteReference w:id="8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</w:t>
      </w:r>
      <w:hyperlink r:id="rId17" w:history="1">
        <w:r w:rsidRPr="00C64CC5">
          <w:rPr>
            <w:sz w:val="28"/>
            <w:szCs w:val="28"/>
          </w:rPr>
          <w:t>остановлением</w:t>
        </w:r>
      </w:hyperlink>
      <w:r w:rsidRPr="00C64CC5">
        <w:rPr>
          <w:sz w:val="28"/>
          <w:szCs w:val="28"/>
        </w:rPr>
        <w:t xml:space="preserve"> Правительства Российской Федерации от 17.11.2010    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Pr="00C64CC5">
        <w:rPr>
          <w:rStyle w:val="a6"/>
        </w:rPr>
        <w:footnoteReference w:id="9"/>
      </w:r>
      <w:r w:rsidRPr="00C64CC5">
        <w:rPr>
          <w:sz w:val="28"/>
          <w:szCs w:val="28"/>
        </w:rPr>
        <w:t xml:space="preserve">; 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Pr="00C64CC5">
        <w:rPr>
          <w:rStyle w:val="a6"/>
        </w:rPr>
        <w:footnoteReference w:id="10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CC5">
        <w:rPr>
          <w:sz w:val="28"/>
          <w:szCs w:val="28"/>
        </w:rPr>
        <w:t xml:space="preserve">- </w:t>
      </w:r>
      <w:r w:rsidRPr="00C64CC5">
        <w:rPr>
          <w:rFonts w:cs="Calibri"/>
          <w:sz w:val="28"/>
          <w:szCs w:val="28"/>
        </w:rPr>
        <w:t xml:space="preserve">постановлением Правительства Мурманской области от 10.12.2012            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</w:t>
      </w:r>
      <w:r w:rsidRPr="00C64CC5">
        <w:rPr>
          <w:rFonts w:cs="Calibri"/>
          <w:sz w:val="28"/>
          <w:szCs w:val="28"/>
        </w:rPr>
        <w:lastRenderedPageBreak/>
        <w:t>подведомственных этим органам учреждений и их должных лиц, предоставляющих государственные услуги»</w:t>
      </w:r>
      <w:r w:rsidRPr="00C64CC5">
        <w:rPr>
          <w:rFonts w:cs="Calibri"/>
          <w:sz w:val="28"/>
          <w:szCs w:val="28"/>
          <w:vertAlign w:val="superscript"/>
        </w:rPr>
        <w:footnoteReference w:id="11"/>
      </w:r>
      <w:r w:rsidRPr="00C64CC5">
        <w:rPr>
          <w:rFonts w:cs="Calibri"/>
          <w:sz w:val="28"/>
          <w:szCs w:val="28"/>
        </w:rPr>
        <w:t>;</w:t>
      </w:r>
    </w:p>
    <w:p w:rsidR="005B6748" w:rsidRPr="00C64CC5" w:rsidRDefault="005B6748" w:rsidP="005B6748">
      <w:pPr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постановлением Правительства Мурманской области от 16.04.2013 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 w:rsidRPr="00C64CC5">
        <w:rPr>
          <w:rStyle w:val="a6"/>
          <w:sz w:val="28"/>
          <w:szCs w:val="28"/>
        </w:rPr>
        <w:footnoteReference w:id="12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постановлением Правительства Мурманской области от 19.06.2015         № 256-ПП «Об утверждении положения о Министерстве социального развития Мурманской области»</w:t>
      </w:r>
      <w:r w:rsidRPr="00C64CC5">
        <w:rPr>
          <w:rStyle w:val="a6"/>
          <w:sz w:val="28"/>
          <w:szCs w:val="28"/>
        </w:rPr>
        <w:footnoteReference w:id="13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настоящим Административным регламентом.</w:t>
      </w:r>
    </w:p>
    <w:p w:rsidR="005B6748" w:rsidRPr="00C64CC5" w:rsidRDefault="005B6748" w:rsidP="005B6748">
      <w:pPr>
        <w:ind w:firstLine="709"/>
        <w:jc w:val="both"/>
        <w:rPr>
          <w:sz w:val="28"/>
          <w:szCs w:val="28"/>
        </w:rPr>
      </w:pPr>
    </w:p>
    <w:p w:rsidR="005B6748" w:rsidRPr="00C64CC5" w:rsidRDefault="005B6748" w:rsidP="005B6748">
      <w:pPr>
        <w:spacing w:line="228" w:lineRule="auto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2.6.1. Заявитель при подаче заявления должен предъявить: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паспорт или иной документ, удостоверяющий личность;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паспорт или иной документ, удостоверяющий личность совершеннолетнего гражданина, ограниченного судом в дееспособности (далее – подопечный);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акт органа опеки и попечительства о назначении попечителем.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В случае если заявителем является юридическое лицо, дополнительно представляются документы, подтверждающие полномочия физического лица, действующего от имени юридического лица.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2.6.2. Для выдачи разрешения на отчуждение движимого имущества подопечного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5);</w:t>
      </w:r>
    </w:p>
    <w:p w:rsidR="005B6748" w:rsidRPr="00C64CC5" w:rsidRDefault="005B6748" w:rsidP="005B67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отчуждаемое движимое имущество (свидетельство о праве собственности и (или) документ-основание: договор купли-продажи, договор дарения, свидетельство о праве на наследство, решение суда);</w:t>
      </w:r>
    </w:p>
    <w:p w:rsidR="005B6748" w:rsidRPr="00C64CC5" w:rsidRDefault="005B6748" w:rsidP="005B67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в) документ, выданный специализированной организацией, определяющий расчетную рыночную стоимость движимого имущества, отчуждение которого планируется;</w:t>
      </w:r>
    </w:p>
    <w:p w:rsidR="005B6748" w:rsidRPr="00C64CC5" w:rsidRDefault="005B6748" w:rsidP="005B67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г) копия предварительного договора купли-продажи с указанием стоимости отчуждаемого имущества;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д) </w:t>
      </w:r>
      <w:r w:rsidRPr="008F42D3">
        <w:rPr>
          <w:sz w:val="28"/>
          <w:szCs w:val="28"/>
        </w:rPr>
        <w:t xml:space="preserve"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</w:t>
      </w:r>
      <w:r w:rsidRPr="008F42D3">
        <w:rPr>
          <w:sz w:val="28"/>
          <w:szCs w:val="28"/>
        </w:rPr>
        <w:lastRenderedPageBreak/>
        <w:t>использоваться для совершения операций по зачислению денежных средств от сделки с имуществом подопечного;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8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</w:t>
      </w:r>
      <w:r w:rsidRPr="008F42D3">
        <w:rPr>
          <w:rStyle w:val="a6"/>
          <w:sz w:val="28"/>
          <w:szCs w:val="28"/>
        </w:rPr>
        <w:footnoteReference w:id="14"/>
      </w:r>
      <w:r w:rsidRPr="008F42D3">
        <w:rPr>
          <w:sz w:val="28"/>
          <w:szCs w:val="28"/>
        </w:rPr>
        <w:t>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2.6.3. Недвижимое имущество, принадлежащее подопечному, подлежит отчуждению, в случаях: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принудительного обращения взыскания по основаниям и в порядке, которые установлены ст. 237 ГК РФ, в том числе при обращении взыскания на предмет залога;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отчуждения по договору ренты, если такой договор совершается к выгоде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отчуждения жилого помещения, принадлежащего подопечному, при перемене места жительства;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отчуждения по договору мены, если такой договор совершается к выгоде подопечного.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2.6.4. Для выдачи разрешения на отчуждение недвижимого имущества подопечного (или его доли) в случаях, указанных в подпунктах «а» - «в» пункта 2.6.3 Административного регламента,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6);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документов, подтверждающих необходимость отчуждения недвижимого имущества подопечного (необходимость оплаты дорогостоящего лечения, принудительного обращения взыскания, договор ренты);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копия предварительного договора купли-продажи помещения с указанием стоимости отчуждаемого помещения, принадлежащего подопечному;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 xml:space="preserve">е) </w:t>
      </w:r>
      <w:r w:rsidRPr="008F42D3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9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ж) отчет об оценке рыночной стоимости объекта оценки отчуждаемого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законом от 29.07.1998 № 135-ФЗ «Об оценочной деятельности в Российской Федерации»</w:t>
      </w:r>
      <w:r w:rsidRPr="00C64CC5">
        <w:rPr>
          <w:rStyle w:val="a6"/>
          <w:sz w:val="28"/>
          <w:szCs w:val="28"/>
        </w:rPr>
        <w:footnoteReference w:id="15"/>
      </w:r>
      <w:r w:rsidRPr="00C64CC5">
        <w:rPr>
          <w:sz w:val="28"/>
          <w:szCs w:val="28"/>
        </w:rPr>
        <w:t>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з) документы, подтверждающие наличие жилой площади для проживания подопечного после отчуждения его жилого помещения (выписка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помещение).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2.6.5. Для выдачи разрешения на отчуждение недвижимого имущества подопечного (или его доли) в случае, указанном в подпункте «г» пункта 2.6.3 Административного регламента,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7);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копия предварительного договора купли-продажи помещения с указанием стоимости отчуждаемого помещения, принадлежащего подопечному;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государственный жилищный сертификат в случае, если указанный сертификат используется с целью приобретения жилищного помещения;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е) копии правоустанавливающих документов на приобретаемое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</w:t>
      </w:r>
      <w:r w:rsidRPr="00C64CC5">
        <w:rPr>
          <w:sz w:val="28"/>
          <w:szCs w:val="28"/>
        </w:rPr>
        <w:lastRenderedPageBreak/>
        <w:t>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ж) копия предварительного договора купли-продажи жилого помещения с указанием стоимости приобретаемого жилого помещения;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з) отчеты об оценке рыночной стоимости объекта оценки отчуждаемого и приобретаемого имущества, проведенные оценщиком, имеющим право осуществлять оценочную деятельность на всей территории Российской Федерации в соответствии с Федеральным законом от 29.07.1998 № 135-ФЗ «Об оценочной деятельности в Российской Федерации»;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и) </w:t>
      </w:r>
      <w:r w:rsidRPr="008F42D3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0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«О страховании вкладов физических лиц в банках Российской Федерации» размер возмещения по вкладам.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2.6.6. Для выдачи разрешения на отчуждение жилого помещения подопечного (или его доли) в связи с переменой места жительства и заключением договора участия в долевом строительстве многоквартирных домов или иных объектов недвижимости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7);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отчет об оценке рыночной стоимости объекта оценки отчуждаемого 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законом от 29.07.1998 № 135-ФЗ «Об оценочной деятельности в Российской Федерации»;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е) копия договора долевого участия в строительстве или договора цессии в строительстве, зарегистрированного в Управлении Федеральной службы государственной регистрации, кадастра и картографии;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ж) справка о готовности строящегося дома и предполагаемом сроке ввода его в эксплуатацию, в случае отсутствия указанных данных в договоре долевого участия в строительстве;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з) копии документов, подтверждающих факт оплаты в соответствии с условиями договора долевого участия или договора цессии;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и) </w:t>
      </w:r>
      <w:r w:rsidRPr="008F42D3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1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</w:t>
      </w:r>
      <w:r w:rsidRPr="00C64CC5">
        <w:rPr>
          <w:sz w:val="28"/>
          <w:szCs w:val="28"/>
        </w:rPr>
        <w:t xml:space="preserve">«О страховании вкладов физических лиц в банках Российской Федерации» размер возмещения по вкладам;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к) документы, подтверждающие наличие жилой площади для проживания подопечного после отчуждения его жилого помещения (выписка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помещение).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2.6.7. Для выдачи разрешения на отчуждение жилого помещения (или его доли) подопечного, в связи с переменой места жительства и выездом подопечного на постоянное место жительства за пределы Российской Федерации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6);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согласие других собственников на отчуждение недвижимого имущества подопечного, если оно находится в общей долевой собственности;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д) отчет об оценке рыночной стоимости объекта оценки отчуждаемого  имущества, проведенный оценщиком, имеющим право осуществлять оценочную деятельность на всей территории Российской Федерации в соответствии с </w:t>
      </w:r>
      <w:r w:rsidRPr="00C64CC5">
        <w:rPr>
          <w:sz w:val="28"/>
          <w:szCs w:val="28"/>
        </w:rPr>
        <w:lastRenderedPageBreak/>
        <w:t>Федеральным законом от 29.07.1998 № 135-ФЗ «Об оценочной деятельности в Российской Федерации»;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е) документы, подтверждающие разрешение на выезд на постоянное место жительства в другое государство (разрешительные визы, документы из иммиграционных служб иностранных государств, заграничный паспорт подопечного, в котором имеется открытая виза «для проживания за границей»);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ж) </w:t>
      </w:r>
      <w:r w:rsidRPr="008F42D3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2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</w:t>
      </w:r>
      <w:r w:rsidRPr="00C64CC5">
        <w:rPr>
          <w:sz w:val="28"/>
          <w:szCs w:val="28"/>
        </w:rPr>
        <w:t xml:space="preserve">«О страховании вкладов физических лиц в банках Российской Федерации» размер возмещения по вкладам;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2.6.8. Для выдачи разрешения на мену (обмен) недвижимого имущества подопечного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11);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недвижимое имущество подлежащее обмену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суда, договор социального найма);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копия предварительного договора мены;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отчеты об оценке рыночной стоимости объектов оценки имущества, подлежащего обмену, проведенные оценщиком, который имеет право осуществлять оценочную деятельность на всей территории Российской Федерации</w:t>
      </w:r>
      <w:r w:rsidRPr="00C64CC5">
        <w:rPr>
          <w:rStyle w:val="a6"/>
          <w:sz w:val="28"/>
          <w:szCs w:val="28"/>
        </w:rPr>
        <w:footnoteReference w:id="16"/>
      </w:r>
      <w:r w:rsidRPr="00C64CC5">
        <w:rPr>
          <w:sz w:val="28"/>
          <w:szCs w:val="28"/>
        </w:rPr>
        <w:t>, если объекты мены неравноценны, для внесения денежных средств от разницы стоимости имущества на лицевой счет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согласие других собственников на обмен доли недвижимого имущества подопечного, если оно находится в общей долевой собственности или включены в договор социального найма;</w:t>
      </w:r>
    </w:p>
    <w:p w:rsidR="005B6748" w:rsidRPr="008F42D3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е) </w:t>
      </w:r>
      <w:r w:rsidRPr="008F42D3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lastRenderedPageBreak/>
        <w:t xml:space="preserve"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3" w:history="1">
        <w:r w:rsidRPr="008F42D3">
          <w:rPr>
            <w:sz w:val="28"/>
            <w:szCs w:val="28"/>
          </w:rPr>
          <w:t>законом</w:t>
        </w:r>
      </w:hyperlink>
      <w:r w:rsidRPr="008F42D3">
        <w:rPr>
          <w:sz w:val="28"/>
          <w:szCs w:val="28"/>
        </w:rPr>
        <w:t xml:space="preserve"> от 23.12.2003 № 177-ФЗ </w:t>
      </w:r>
      <w:r w:rsidRPr="00C64CC5">
        <w:rPr>
          <w:sz w:val="28"/>
          <w:szCs w:val="28"/>
        </w:rPr>
        <w:t>«О страховании вкладов физических лиц в банках Российской Федерации» размер в</w:t>
      </w:r>
      <w:r>
        <w:rPr>
          <w:sz w:val="28"/>
          <w:szCs w:val="28"/>
        </w:rPr>
        <w:t>озмещения по вкладам.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2.6.9. Для выдачи разрешения на совершение сделок, влекущих раздел его имущества или выдел из него долей, отказ от преимущественного права покупки доли в праве общей собственности на недвижимое имущество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6);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проект соглашения раздела имущества или выдела из него доли, отказа от покупки доли от преимущественного права покупки доли в праве общей собственности на недвижимое имущество;</w:t>
      </w:r>
    </w:p>
    <w:p w:rsidR="005B6748" w:rsidRPr="00564EF4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г) </w:t>
      </w:r>
      <w:r w:rsidRPr="00564EF4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EF4">
        <w:rPr>
          <w:sz w:val="28"/>
          <w:szCs w:val="28"/>
        </w:rPr>
        <w:t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законом от 23.12.2003 № 177-ФЗ «О страховании вкладов физических лиц в банках Российской Федерации» размер возмещения по вкладам.</w:t>
      </w:r>
      <w:r w:rsidRPr="00C64CC5">
        <w:rPr>
          <w:sz w:val="28"/>
          <w:szCs w:val="28"/>
        </w:rPr>
        <w:t xml:space="preserve">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2.6.10. Для выдачи разрешения на сдачу недвижимого имущества подопечного в аренду (найм)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i/>
          <w:color w:val="0070C0"/>
          <w:sz w:val="28"/>
          <w:szCs w:val="28"/>
        </w:rPr>
      </w:pPr>
      <w:r w:rsidRPr="00C64CC5">
        <w:rPr>
          <w:sz w:val="28"/>
          <w:szCs w:val="28"/>
        </w:rPr>
        <w:t xml:space="preserve">а) заявление законного представителя о разрешении выдать согласие подопечному на совершение сделки (Приложение № 8);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копия предварительного договора аренды (найма);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г) согласие других собственников на аренду (найм) недвижимого имущества подопечного, если оно находится в общей долевой собственности или включены в договор социального найма;</w:t>
      </w:r>
    </w:p>
    <w:p w:rsidR="005B6748" w:rsidRPr="00564EF4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д) </w:t>
      </w:r>
      <w:r w:rsidRPr="00564EF4">
        <w:rPr>
          <w:sz w:val="28"/>
          <w:szCs w:val="28"/>
        </w:rPr>
        <w:t>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EF4">
        <w:rPr>
          <w:sz w:val="28"/>
          <w:szCs w:val="28"/>
        </w:rPr>
        <w:t>Кроме того,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законом от 23.12.2003 № 177-ФЗ «О страховании вкладов физических лиц в банках Российской Федерации» размер возмещения по вкладам.</w:t>
      </w:r>
      <w:r w:rsidRPr="00C64CC5">
        <w:rPr>
          <w:sz w:val="28"/>
          <w:szCs w:val="28"/>
        </w:rPr>
        <w:t xml:space="preserve">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2.6.11. Для выдачи разрешения на совершение сделки с залогом недвижимого имущества подопечного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подопечному на совершение сделки (Приложение № 6);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копии правоустанавливающих документов на недвижимое имущество, собственником которого будет подопечный (свидетельство о государственной регистрации права собственности; документ –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помещения, проект договора приобретения жилого помещения с ипотекой и др.);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отчет об оценке рыночной стоимости объекта оценки приобретаемого имущества, проведенный оценщиком, имеющим право осуществлять оценочную деятельность на всей территории Российской Федерации,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документы, подтверждающие доходы подопечного.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2.6.12. Для выдачи разрешения на оформление доверенности от имени подопечного необходимы следующие документы: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заявление законного представителя о разрешении выдать согласие на оформление доверенности (Приложение № 9);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документ, удостоверяющий личность гражданина, на которого выдается доверенность.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2.6.13. Для выдачи разрешения на распоряжение в интересах подопечного его доходами, в том числе доходами причитающимися подопечному от управления его имуществом, за исключением доходов, которыми подопечный вправе распоряжаться самостоятельно в соответствии со ст. 30 Гражданского кодекса Российской Федерации, необходимы следующие документы: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i/>
          <w:color w:val="0070C0"/>
          <w:sz w:val="28"/>
          <w:szCs w:val="28"/>
        </w:rPr>
      </w:pPr>
      <w:r w:rsidRPr="00C64CC5">
        <w:rPr>
          <w:sz w:val="28"/>
          <w:szCs w:val="28"/>
        </w:rPr>
        <w:lastRenderedPageBreak/>
        <w:t xml:space="preserve">а) заявление законного представителя о выдаче разрешения на распоряжение в интересах подопечного его доходами, в том числе доходами причитающимися подопечному от управления его имуществом, за исключением доходов, которыми подопечный вправе распоряжаться самостоятельно (Приложение № 10);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документы, подтверждающие наличие денежных средств у подопечного гражданина (копия сберегательной книжки, сведения о денежных средствах, находящихся на счетах кредитных организаций, справка о доходах, выданная уполномоченными органами);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при получении разрешения на перевод или снятие денежных средств на основании свидетельства о праве на наследство прикладывается копия свидетельства о праве на наследство.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2.6.14. В случае открытия опекуном в кредитной организации отдельного номинального счета для зачисления доходов подопечного (сумм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самостоятельно), денежные средства расходуются в интересах подопечного без предварительного разрешения органа опеки и попечительства.</w:t>
      </w:r>
    </w:p>
    <w:p w:rsidR="005B6748" w:rsidRPr="00C64CC5" w:rsidRDefault="005B6748" w:rsidP="005B6748">
      <w:pPr>
        <w:pStyle w:val="ac"/>
        <w:spacing w:before="0" w:after="0"/>
        <w:ind w:firstLine="567"/>
        <w:jc w:val="both"/>
        <w:textAlignment w:val="top"/>
        <w:rPr>
          <w:color w:val="auto"/>
          <w:sz w:val="28"/>
          <w:szCs w:val="28"/>
        </w:rPr>
      </w:pPr>
      <w:r w:rsidRPr="00C64CC5">
        <w:rPr>
          <w:color w:val="auto"/>
          <w:sz w:val="28"/>
          <w:szCs w:val="28"/>
        </w:rPr>
        <w:t xml:space="preserve">2.6.15. Копии документов, указанные в пунктах 2.6.2, 2.6.4 - 2.6.13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 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Тексты представленных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лица. 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2.6.16. Заявление оформляется в одном экземпляре - подлиннике и подписываются заявителем лично. В исключительных случаях допускается заполнение заявления иным лицом, в том числе должностным лицом органа опеки и попечительства. В случае заполнения заявления должностным лицом органа опеки и попечительства текст заявления зачитывается заявителю, после чего заявитель проставляет личную подпись.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2.6.17. Заявление и документы, указанные в пунктах 2.6.2, 2.6.4 - 2.6.13 Административного регламента и подтверждающие право на предоставление государственной услуги, могут быть представлены в форме электронных документов в соответствии с требованиями пункта 1 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с использованием электронных носителей и (или) </w:t>
      </w:r>
      <w:r w:rsidRPr="00C64CC5">
        <w:rPr>
          <w:sz w:val="28"/>
          <w:szCs w:val="28"/>
        </w:rPr>
        <w:lastRenderedPageBreak/>
        <w:t>информационно-телекоммуникационных сетей общего пользования, в том числе сети Интернет, включая Единый портал государственных и муниципальных услуг</w:t>
      </w:r>
      <w:r>
        <w:rPr>
          <w:sz w:val="28"/>
          <w:szCs w:val="28"/>
        </w:rPr>
        <w:t xml:space="preserve"> </w:t>
      </w:r>
      <w:r w:rsidRPr="00BD7F68">
        <w:rPr>
          <w:sz w:val="28"/>
          <w:szCs w:val="28"/>
        </w:rPr>
        <w:t>(функций) (Далее – Единый портал услуг)</w:t>
      </w:r>
      <w:r w:rsidRPr="00BD7F68">
        <w:rPr>
          <w:rStyle w:val="a6"/>
          <w:sz w:val="28"/>
          <w:szCs w:val="28"/>
        </w:rPr>
        <w:footnoteReference w:id="17"/>
      </w:r>
      <w:r w:rsidRPr="00BD7F68">
        <w:rPr>
          <w:sz w:val="28"/>
          <w:szCs w:val="28"/>
        </w:rPr>
        <w:t>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2.6.18. Обязанность по предоставлению документов, указанных в пунктах 2.6.2, 2.6.4 - 2.6.13 Административного регламента, кроме документов, указанных в подпункте «б» пунктов 2.6.2, 2.6.7 -2.6.11, подпунктах «в», «з» пункта 2.6.4, подпункта «б», «е» пункта 2.6.5 и подпунктах «б», «к» пункта 2.6.6 Административного регламента, возложена на заявителя.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Документы, указанные в подпункте «б» пунктов 2.6.2, 2.6.7 -2.6.11,  подпунктах «в», «з» пункта 2.6.4, подпункта «б», «е» пункта 2.6.5 и подпунктах «б», «к» пункта 2.6.6 Административного регламента, запрашиваются органом опеки и попечительства в государственных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инициативе</w:t>
      </w:r>
      <w:r w:rsidRPr="00C64CC5">
        <w:rPr>
          <w:rStyle w:val="a6"/>
          <w:sz w:val="28"/>
          <w:szCs w:val="28"/>
        </w:rPr>
        <w:footnoteReference w:id="18"/>
      </w:r>
      <w:r w:rsidRPr="00C64CC5">
        <w:rPr>
          <w:sz w:val="28"/>
          <w:szCs w:val="28"/>
        </w:rPr>
        <w:t>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2.6.19. Заявление и документы, указанные в пунктах 2.6.2, 2.6.4 - 2.6.13 Административного регламента и подтверждающие право на предоставление государственной услуги,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2.6.20. Ответственность за достоверность предоставленных заявителем документов возлагается на заявителя.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2.6.21. Запрещается требовать от заявителя: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</w:pPr>
      <w:r w:rsidRPr="00C64CC5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</w:t>
      </w:r>
      <w:r w:rsidRPr="00C64CC5"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2.6.22. В случае если заявление (его скан-копия) направлено в электронной форме посредством электронной почты, заявитель при обращении в орган опеки и попечительства дополнительно лично представляет документы, необходимые для предоставления государственной услуги, указанные в подпунктах 2.6.2, 2.6.4 - 2.6.13 Административного регламента, кроме документов, указанных в подпункте «б» пунктов 2.6.2, 2.6.7 -2.6.11, подпунктах «в», «з» пункта 2.6.4, подпункта «б», «е» пункта 2.6.5 и подпунктах «б», «к» пункта 2.6.6 Административного регламента, в течение 5 рабочих дней со дня направления заявления.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</w:pPr>
    </w:p>
    <w:p w:rsidR="005B6748" w:rsidRPr="00C64CC5" w:rsidRDefault="005B6748" w:rsidP="005B67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4CC5">
        <w:rPr>
          <w:b/>
          <w:sz w:val="28"/>
          <w:szCs w:val="28"/>
        </w:rPr>
        <w:t xml:space="preserve">2.7. </w:t>
      </w:r>
      <w:r w:rsidRPr="00C64CC5">
        <w:rPr>
          <w:b/>
          <w:bCs/>
          <w:sz w:val="28"/>
          <w:szCs w:val="28"/>
        </w:rPr>
        <w:t xml:space="preserve">Перечень оснований для отказа в приеме документов, для приостановления и (или) отказа в </w:t>
      </w:r>
      <w:r w:rsidRPr="00C64CC5">
        <w:rPr>
          <w:b/>
          <w:sz w:val="28"/>
          <w:szCs w:val="28"/>
        </w:rPr>
        <w:t>предоставления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2.7.1. Основанием для отказа в приеме документов является: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непредставление документов, обязанность по предоставлению которых возложена на заявителя;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несоответствие данных документов требованиям, указанным в подразделе 2.6 Административного регламента.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отсутствие электронной подписи;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если в результате проверки электронной подписи,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2.7.3. Основанием для отказа в предоставлении государственной услуги является: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представлены подложные документы или документы, содержащие недостоверные (заведомо ложные) сведения;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отсутствие у заявителя права на предоставление государственной услуги (попечитель,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безвозмездное пользование, а также представлять подопечного при заключении сделок или ведении судебных дел между подопечным и супругом попечителя и их близкими родственниками);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совершение сделки или распоряжение имуществом подопечного не отвечает его интересам.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2.7.4. Непредставление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2.7.5. Основания для приостановления предоставления государственной услуги отсутствуют.</w:t>
      </w:r>
    </w:p>
    <w:p w:rsidR="005B6748" w:rsidRPr="00C64CC5" w:rsidRDefault="005B6748" w:rsidP="005B6748">
      <w:pPr>
        <w:jc w:val="both"/>
        <w:rPr>
          <w:b/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2.8. Размер платы, взимаемой с заявителя при предоставлении государственной услуги и способы ее взимания</w:t>
      </w:r>
    </w:p>
    <w:p w:rsidR="005B6748" w:rsidRPr="00C64CC5" w:rsidRDefault="005B6748" w:rsidP="005B6748">
      <w:pPr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5B6748" w:rsidRPr="00C64CC5" w:rsidRDefault="005B6748" w:rsidP="005B6748">
      <w:pPr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2.9.1. Проектирование и строительство или выбор здания (строения), в котором планируется расположение органа опеки и попечительства, должно осуществляться с учетом пешеходной доступности для заявителей.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2.9.2. Здание, в котором расположен орган опеки и попечительства, должно быть оборудовано отдельным входом для свободного доступа граждан.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2.9.3. Входы в помещения органов опеки и попечительства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2.9.4. Центральные входы в здания органов опеки и попечительства должны быть оборудованы информационными табличками (вывесками), содержащими следующую информацию: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наименование органа опеки и попечительства;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режим работы.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2.9.6. Прием заявителей осуществляется в отведенных для этих целей помещениях.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2.9.7. Для удобства заявителей помещения для приема заявителей рекомендуется размещать на нижнем этаже здания (строения).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2.9.8. Присутственные места включают места для ожидания, информирования и приема заявителей. 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2.9.9. Помещения должны соответствовать санитарно-гигиеническим правилам и нормативам.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2.9.10. Присутственные места предоставления услуги должны иметь туалет со свободным доступом к нему заявителей.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5B6748" w:rsidRPr="00C64CC5" w:rsidRDefault="005B6748" w:rsidP="005B6748">
      <w:pPr>
        <w:widowControl w:val="0"/>
        <w:suppressAutoHyphens/>
        <w:ind w:left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информационными стендами;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2.9.13. Стенды (вывески), содержащие информацию о процедуре предоставления государственной услуги, размещаются в вестибюле органа опеки и попечительства.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2.9.18. Место ожидания должно находиться в холле или ином специально приспособленном помещении.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2.9.20. В органах опеки и попечительства 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2.9.21. Кабинет приема заявителей должен быть оборудован информационной табличкой (вывеской) с указанием: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номера кабинета;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фамилии, имени, отчества должностного лица, осуществляющего прием.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2.9.22. Должностное лицо органа опеки и попечительства, осуществляющее прием, обеспечивается личной идентификационной карточкой и (или) настольной табличкой.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2.9.23. Место для приема посетителя должно быть снабжено стулом, иметь место для письма и раскладки документов.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2.9.24.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2.9.25.</w:t>
      </w:r>
      <w:r w:rsidRPr="00C64CC5">
        <w:rPr>
          <w:b/>
          <w:sz w:val="28"/>
          <w:szCs w:val="28"/>
        </w:rPr>
        <w:t xml:space="preserve"> </w:t>
      </w:r>
      <w:r w:rsidRPr="00C64CC5">
        <w:rPr>
          <w:sz w:val="28"/>
          <w:szCs w:val="28"/>
        </w:rPr>
        <w:t xml:space="preserve">Органы опеки и попечительства обеспечивают создание инвалидам, включая инвалидов, использующих кресла-коляски и собак-проводников, </w:t>
      </w:r>
      <w:r w:rsidRPr="00C64CC5">
        <w:rPr>
          <w:sz w:val="28"/>
          <w:szCs w:val="28"/>
        </w:rPr>
        <w:lastRenderedPageBreak/>
        <w:t>следующих условий доступности</w:t>
      </w:r>
      <w:r w:rsidRPr="00C64CC5">
        <w:rPr>
          <w:b/>
          <w:i/>
          <w:sz w:val="28"/>
          <w:szCs w:val="28"/>
        </w:rPr>
        <w:t xml:space="preserve"> </w:t>
      </w:r>
      <w:r w:rsidRPr="00C64CC5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5B6748" w:rsidRPr="00C64CC5" w:rsidRDefault="005B6748" w:rsidP="005B6748">
      <w:pPr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возможность беспрепятственного доступа к объектам, в которых предоставляется  государственная услуга;</w:t>
      </w:r>
    </w:p>
    <w:p w:rsidR="005B6748" w:rsidRPr="00C64CC5" w:rsidRDefault="005B6748" w:rsidP="005B6748">
      <w:pPr>
        <w:ind w:firstLine="708"/>
        <w:jc w:val="both"/>
        <w:rPr>
          <w:sz w:val="28"/>
          <w:szCs w:val="28"/>
        </w:rPr>
      </w:pPr>
      <w:r w:rsidRPr="00C64CC5">
        <w:rPr>
          <w:b/>
          <w:sz w:val="28"/>
          <w:szCs w:val="28"/>
        </w:rPr>
        <w:t xml:space="preserve"> </w:t>
      </w:r>
      <w:r w:rsidRPr="00C64CC5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 государственной услуги, входа в такие объекты и выхода из них; 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допуск собаки-проводника на объекты, в которых предоставляется  государственная услуга при наличии документа, подтверждающего ее специальное обучение;</w:t>
      </w:r>
    </w:p>
    <w:p w:rsidR="005B6748" w:rsidRPr="00C64CC5" w:rsidRDefault="005B6748" w:rsidP="005B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5B6748" w:rsidRPr="00C64CC5" w:rsidRDefault="005B6748" w:rsidP="005B6748">
      <w:pPr>
        <w:ind w:firstLine="54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Требования к местам предоставления государственной услуги, изложенные в пунктах 2.9.1 - 2.9.23 Административного регламента, осуществляются с учетом условий доступности</w:t>
      </w:r>
      <w:r w:rsidRPr="00C64CC5">
        <w:rPr>
          <w:b/>
          <w:i/>
          <w:sz w:val="28"/>
          <w:szCs w:val="28"/>
        </w:rPr>
        <w:t xml:space="preserve"> </w:t>
      </w:r>
      <w:r w:rsidRPr="00C64CC5">
        <w:rPr>
          <w:sz w:val="28"/>
          <w:szCs w:val="28"/>
        </w:rPr>
        <w:t>объектов, указанных в настоящем пункте Административного регламента.</w:t>
      </w:r>
    </w:p>
    <w:p w:rsidR="005B6748" w:rsidRPr="00C64CC5" w:rsidRDefault="005B6748" w:rsidP="005B6748">
      <w:pPr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 случае если помещения невозможно полностью приспособить с учетом потребностей инвалидов, органом опеки и попечительства должны приниматься меры для обеспечения предоставления услуги по месту жительства инвалида или в дистанционном режиме.</w:t>
      </w:r>
    </w:p>
    <w:p w:rsidR="005B6748" w:rsidRPr="00C64CC5" w:rsidRDefault="005B6748" w:rsidP="005B6748">
      <w:pPr>
        <w:jc w:val="center"/>
        <w:rPr>
          <w:b/>
          <w:color w:val="0070C0"/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2.10. Показатели доступности и качества предоставления</w:t>
      </w: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государственной услуги</w:t>
      </w: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2.10.2. В группу количественных показателей доступности входят: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- время ожидания предоставления государственной услуги;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график работы органов опеки и попечительства.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достоверность и полнота информации о предоставляемой государственной услуге;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соблюдение сроков предоставления государственной услуги;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количество обоснованных жалоб;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количество взаимодействий заявителя с должностными лицами при предоставлении государственной услуги.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2.10.5. К качественным показателям оценки качества относятся: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культура обслуживания (вежливость);</w:t>
      </w:r>
    </w:p>
    <w:p w:rsidR="005B6748" w:rsidRPr="00C64CC5" w:rsidRDefault="005B6748" w:rsidP="005B67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качество результатов труда сотрудников (профессиональное мастерство).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2.10.6. Показатели доступности и качества предоставления государственной услуги и их значения приведены в приложении № 12 к Административному регламенту.</w:t>
      </w:r>
    </w:p>
    <w:p w:rsidR="005B6748" w:rsidRPr="00C64CC5" w:rsidRDefault="005B6748" w:rsidP="005B6748">
      <w:pPr>
        <w:shd w:val="clear" w:color="auto" w:fill="FFFFFF"/>
        <w:ind w:firstLine="708"/>
        <w:jc w:val="both"/>
        <w:rPr>
          <w:i/>
          <w:iCs/>
          <w:color w:val="0070C0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5B6748" w:rsidRPr="00C64CC5" w:rsidRDefault="005B6748" w:rsidP="005B674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2.11.1. Бланки документов заявитель может получить в электронном виде на Едином портале государственных и муниципальных услуг (https://www.gosuslugi.ru).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64CC5">
        <w:rPr>
          <w:sz w:val="28"/>
          <w:szCs w:val="28"/>
        </w:rPr>
        <w:t>Заявление в форме электронного документа должно быть подано в соответствии с требованиями пункта 1 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приказом   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2.11.4. Информация о ходе предоставления услуги, а также о результате предоставления услуги, оказываемой в электронном виде посредством Единого портала услуг, должна быть доступна заявителю через «Личный кабинет» указанного портала.</w:t>
      </w:r>
    </w:p>
    <w:p w:rsidR="005B6748" w:rsidRPr="00A86642" w:rsidRDefault="005B6748" w:rsidP="005B6748">
      <w:pPr>
        <w:autoSpaceDE w:val="0"/>
        <w:autoSpaceDN w:val="0"/>
        <w:adjustRightInd w:val="0"/>
        <w:ind w:firstLine="709"/>
        <w:jc w:val="both"/>
      </w:pPr>
      <w:r w:rsidRPr="00A86642">
        <w:rPr>
          <w:sz w:val="28"/>
          <w:szCs w:val="28"/>
        </w:rPr>
        <w:lastRenderedPageBreak/>
        <w:t xml:space="preserve">2.11.5. При поступлении в </w:t>
      </w:r>
      <w:r>
        <w:rPr>
          <w:sz w:val="28"/>
          <w:szCs w:val="28"/>
        </w:rPr>
        <w:t>орган опеки и попечительства</w:t>
      </w:r>
      <w:r w:rsidRPr="00A86642">
        <w:rPr>
          <w:sz w:val="28"/>
          <w:szCs w:val="28"/>
        </w:rPr>
        <w:t xml:space="preserve"> заявления и документов,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необходимых для предоставления государственной услуги, в форме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документов - документы, являющиеся результатом предоставления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государственной услуги, направляются в форме электронного документа</w:t>
      </w:r>
      <w:r w:rsidRPr="00F628AB">
        <w:rPr>
          <w:rStyle w:val="a6"/>
        </w:rPr>
        <w:footnoteReference w:id="19"/>
      </w:r>
      <w:r w:rsidRPr="00A86642">
        <w:rPr>
          <w:sz w:val="18"/>
          <w:szCs w:val="18"/>
        </w:rPr>
        <w:t xml:space="preserve"> </w:t>
      </w:r>
      <w:r w:rsidRPr="00A86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 xml:space="preserve">адресу электронной почты, указанному заявителем. При этом </w:t>
      </w:r>
      <w:r>
        <w:rPr>
          <w:sz w:val="28"/>
          <w:szCs w:val="28"/>
        </w:rPr>
        <w:t xml:space="preserve">орган опеки и попечительства </w:t>
      </w:r>
      <w:r w:rsidRPr="00A86642">
        <w:rPr>
          <w:sz w:val="28"/>
          <w:szCs w:val="28"/>
        </w:rPr>
        <w:t>обязан выдать (направить) документы, являющиеся результатом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государственной услуги, на бумажном носителе 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соответствующему запросу заявителя.</w:t>
      </w:r>
    </w:p>
    <w:p w:rsidR="005B6748" w:rsidRPr="00C64CC5" w:rsidRDefault="005B6748" w:rsidP="005B674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3. АДМИНИСТРАТИВНЫЕ ПРОЦЕДУРЫ</w:t>
      </w:r>
    </w:p>
    <w:p w:rsidR="005B6748" w:rsidRPr="00C64CC5" w:rsidRDefault="005B6748" w:rsidP="005B6748">
      <w:pPr>
        <w:ind w:firstLine="708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3.1. Общие положения</w:t>
      </w:r>
    </w:p>
    <w:p w:rsidR="005B6748" w:rsidRPr="00C64CC5" w:rsidRDefault="005B6748" w:rsidP="005B6748">
      <w:pPr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для предоставления государственной услуги;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формирование и направление межведомственных   запросов в органы, участвующие в предоставлении государственной услуги;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принятие решения о разрешении попечителю выдать согласие подопечному на совершение сделки с его имуществом либо об отказе в выдаче разрешения на совершение сделки (с указанием причины отказа) или принятие решения о выдаче заявителю разрешения на распоряжения доходами подопечного либо об отказе в выдаче разрешения на распоряжение доходами подопечного.</w:t>
      </w:r>
    </w:p>
    <w:p w:rsidR="005B6748" w:rsidRPr="00C64CC5" w:rsidRDefault="005B6748" w:rsidP="005B674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3.1.2. Последовательность действий при предоставлении государственной услуги отражена в блок-схеме (Приложение № 4).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3.2. Прием документов и регистрация заявления для предоставления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пунктах 2.6.2, 2.6.4- 2.6.13 Административного регламента:</w:t>
      </w:r>
    </w:p>
    <w:p w:rsidR="005B6748" w:rsidRPr="00C64CC5" w:rsidRDefault="005B6748" w:rsidP="005B6748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доставленных лично заявителем;</w:t>
      </w:r>
    </w:p>
    <w:p w:rsidR="005B6748" w:rsidRPr="00C64CC5" w:rsidRDefault="005B6748" w:rsidP="005B6748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направленных по почте;</w:t>
      </w:r>
    </w:p>
    <w:p w:rsidR="005B6748" w:rsidRPr="00C64CC5" w:rsidRDefault="005B6748" w:rsidP="005B6748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полученных в электронном виде.</w:t>
      </w:r>
    </w:p>
    <w:p w:rsidR="005B6748" w:rsidRPr="00C64CC5" w:rsidRDefault="005B6748" w:rsidP="005B674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CC5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5B6748" w:rsidRPr="00C64CC5" w:rsidRDefault="005B6748" w:rsidP="005B674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3.2.2. Должностное лицо органа опеки и попечительства, ответственное за </w:t>
      </w:r>
      <w:r w:rsidRPr="00C64CC5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услуги: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и подопечного путем проверки документа, удостоверяющего личность, и акта органа опеки и попечительства о назначении попечителя; 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проверяет наличие документов</w:t>
      </w:r>
      <w:r w:rsidRPr="00C64CC5">
        <w:rPr>
          <w:sz w:val="28"/>
          <w:szCs w:val="28"/>
        </w:rPr>
        <w:t xml:space="preserve">, </w:t>
      </w:r>
      <w:r w:rsidRPr="00C64CC5">
        <w:rPr>
          <w:rFonts w:ascii="Times New Roman" w:hAnsi="Times New Roman" w:cs="Times New Roman"/>
          <w:sz w:val="28"/>
          <w:szCs w:val="28"/>
        </w:rPr>
        <w:t>указанных в пунктах 2.6.2, 2.6.4-2.6.13 Административного регламента, необходимых для предоставления государственной услуги, и их надлежащее оформление;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при необходимости оказывает помощь в заполнении заявления.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 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по результатам проверки:</w:t>
      </w:r>
    </w:p>
    <w:p w:rsidR="005B6748" w:rsidRPr="00C64CC5" w:rsidRDefault="005B6748" w:rsidP="005B6748">
      <w:pPr>
        <w:autoSpaceDE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при установлении оснований для отказа, указанных в пункте 2.7.1 Административного регламента, уведомляет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орган опеки и попечительства для предоставления государственной услуги;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б) при отсутствии оснований для отказа, указанных в пункте 2.7.1</w:t>
      </w:r>
      <w:r w:rsidRPr="00C64CC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C64C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регламента: 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</w:t>
      </w:r>
      <w:r>
        <w:rPr>
          <w:rFonts w:ascii="Times New Roman" w:hAnsi="Times New Roman" w:cs="Times New Roman"/>
          <w:sz w:val="28"/>
          <w:szCs w:val="28"/>
        </w:rPr>
        <w:t xml:space="preserve"> и попечительства «копия верна»</w:t>
      </w:r>
      <w:r w:rsidRPr="00C64CC5">
        <w:rPr>
          <w:rFonts w:ascii="Times New Roman" w:hAnsi="Times New Roman" w:cs="Times New Roman"/>
          <w:sz w:val="28"/>
          <w:szCs w:val="28"/>
        </w:rPr>
        <w:t xml:space="preserve">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заявителю;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оформляет расписку о приеме документов (Приложение № 13) в двух экземплярах, один из которых передает заявителю, второй приобщает к представленным заявителем документам;</w:t>
      </w:r>
    </w:p>
    <w:p w:rsidR="005B6748" w:rsidRPr="00C64CC5" w:rsidRDefault="005B6748" w:rsidP="005B6748">
      <w:pPr>
        <w:suppressAutoHyphens/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производит регистрацию обращения заявителя в журнале регистрации заявлений граждан (Приложение № 14).</w:t>
      </w:r>
    </w:p>
    <w:p w:rsidR="005B6748" w:rsidRPr="00C64CC5" w:rsidRDefault="005B6748" w:rsidP="005B6748">
      <w:pPr>
        <w:ind w:left="36" w:firstLine="684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5B6748" w:rsidRPr="00C64CC5" w:rsidRDefault="005B6748" w:rsidP="005B6748">
      <w:pPr>
        <w:autoSpaceDE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3.2.3. При необходимости направления межведомственного запроса дальнейшие административные действия осуществляются в соответствии с административными процедурами, указанными в подразделе 3.3 Административного регламента. </w:t>
      </w:r>
    </w:p>
    <w:p w:rsidR="005B6748" w:rsidRPr="00C64CC5" w:rsidRDefault="005B6748" w:rsidP="005B6748">
      <w:pPr>
        <w:autoSpaceDE w:val="0"/>
        <w:ind w:firstLine="720"/>
        <w:jc w:val="both"/>
        <w:rPr>
          <w:color w:val="0070C0"/>
          <w:sz w:val="28"/>
          <w:szCs w:val="28"/>
        </w:rPr>
      </w:pPr>
    </w:p>
    <w:p w:rsidR="005B6748" w:rsidRPr="00C64CC5" w:rsidRDefault="005B6748" w:rsidP="005B6748">
      <w:pPr>
        <w:autoSpaceDE w:val="0"/>
        <w:ind w:firstLine="720"/>
        <w:jc w:val="center"/>
        <w:rPr>
          <w:i/>
          <w:sz w:val="28"/>
          <w:szCs w:val="28"/>
        </w:rPr>
      </w:pPr>
      <w:r w:rsidRPr="00C64CC5">
        <w:rPr>
          <w:i/>
          <w:sz w:val="28"/>
          <w:szCs w:val="28"/>
        </w:rPr>
        <w:t>Прием заявления и документов для предоставления государственной услуги, поступивших по почте</w:t>
      </w:r>
    </w:p>
    <w:p w:rsidR="005B6748" w:rsidRPr="00C64CC5" w:rsidRDefault="005B6748" w:rsidP="005B6748">
      <w:pPr>
        <w:autoSpaceDE w:val="0"/>
        <w:ind w:firstLine="720"/>
        <w:jc w:val="center"/>
        <w:rPr>
          <w:i/>
          <w:sz w:val="28"/>
          <w:szCs w:val="28"/>
        </w:rPr>
      </w:pPr>
    </w:p>
    <w:p w:rsidR="005B6748" w:rsidRPr="00C64CC5" w:rsidRDefault="005B6748" w:rsidP="005B6748">
      <w:pPr>
        <w:autoSpaceDE w:val="0"/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3.2.4. В день поступления заявления и документов, направленных по почте, должностное лицо, ответственное за делопроизводство, регистрирует их в </w:t>
      </w:r>
      <w:r w:rsidRPr="00C64CC5">
        <w:rPr>
          <w:sz w:val="28"/>
          <w:szCs w:val="28"/>
        </w:rPr>
        <w:lastRenderedPageBreak/>
        <w:t>журнале регистрации заявлений и передает должностному лицу органа опеки и попечительства, ответственному за предоставление государственной услуги.</w:t>
      </w:r>
    </w:p>
    <w:p w:rsidR="005B6748" w:rsidRPr="00C64CC5" w:rsidRDefault="005B6748" w:rsidP="005B6748">
      <w:pPr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3.2.5. Должностное лицо органа опеки и попечительства, ответственное за предоставление государственной услуги, в день получения документов и заявления от должностного лица, ответственного за делопроизводство:</w:t>
      </w:r>
    </w:p>
    <w:p w:rsidR="005B6748" w:rsidRPr="00C64CC5" w:rsidRDefault="005B6748" w:rsidP="005B6748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</w:t>
      </w:r>
      <w:r w:rsidRPr="00C64CC5">
        <w:rPr>
          <w:sz w:val="28"/>
          <w:szCs w:val="28"/>
        </w:rPr>
        <w:t xml:space="preserve">, </w:t>
      </w:r>
      <w:r w:rsidRPr="00C64CC5">
        <w:rPr>
          <w:rFonts w:ascii="Times New Roman" w:hAnsi="Times New Roman" w:cs="Times New Roman"/>
          <w:sz w:val="28"/>
          <w:szCs w:val="28"/>
        </w:rPr>
        <w:t>указанных в пунктах 2.6.1, 2.6.2, 2.6.4 - 2.6.13 Административного регламента и их надлежащее оформление;</w:t>
      </w:r>
    </w:p>
    <w:p w:rsidR="005B6748" w:rsidRPr="00C64CC5" w:rsidRDefault="005B6748" w:rsidP="005B6748">
      <w:pPr>
        <w:pStyle w:val="ConsPlusNormal"/>
        <w:widowControl/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5B6748" w:rsidRPr="00C64CC5" w:rsidRDefault="005B6748" w:rsidP="005B6748">
      <w:pPr>
        <w:autoSpaceDE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при отсутствии оснований для отказа, указанных в пункте 2.7.1 Административного регламента, в течение 1 рабочего дня со дня регистрации заявления и документов:</w:t>
      </w:r>
    </w:p>
    <w:p w:rsidR="005B6748" w:rsidRPr="00C64CC5" w:rsidRDefault="005B6748" w:rsidP="005B674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заполняет расписку-уведомление о приеме документов и отдает должностному лицу, ответственному за делопроизводство;</w:t>
      </w:r>
    </w:p>
    <w:p w:rsidR="005B6748" w:rsidRPr="00C64CC5" w:rsidRDefault="005B6748" w:rsidP="005B6748">
      <w:pPr>
        <w:suppressAutoHyphens/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осуществляет административные действия в соответствии с подразделом 3.3 Административного регламента.</w:t>
      </w:r>
    </w:p>
    <w:p w:rsidR="005B6748" w:rsidRPr="00C64CC5" w:rsidRDefault="005B6748" w:rsidP="005B6748">
      <w:pPr>
        <w:autoSpaceDE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при установлении оснований для отказа, указанных в пункте 2.7.1 Административного регламента, в течение 1 рабочего дня со дня регистрации заявления и документов:</w:t>
      </w:r>
    </w:p>
    <w:p w:rsidR="005B6748" w:rsidRPr="00C64CC5" w:rsidRDefault="005B6748" w:rsidP="005B674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подготавливает проект письма-уведомления в адрес заявителя о наличии препятствий для 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подразделе 2.6 Административного регламента, с объяснением содержания выявленных недостатков и предложением принять меры по их устранению;</w:t>
      </w:r>
    </w:p>
    <w:p w:rsidR="005B6748" w:rsidRPr="00C64CC5" w:rsidRDefault="005B6748" w:rsidP="005B6748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передает проект письма-уведомления с приложением возвращаемых заявителю документов на рассмотрение руководителю органа опеки и попечительства.</w:t>
      </w:r>
    </w:p>
    <w:p w:rsidR="005B6748" w:rsidRPr="00C64CC5" w:rsidRDefault="005B6748" w:rsidP="005B6748">
      <w:pPr>
        <w:autoSpaceDE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3.2.6. 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его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5B6748" w:rsidRPr="00C64CC5" w:rsidRDefault="005B6748" w:rsidP="005B6748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3.2.7. 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о наличии препятствий для предоставления государственной услуги, с приложением возвращаемых заявителю документов, регистрирует его в журнале регистрации заявлений и направляет в адрес заявителя заказным почтовым отправлением либо иным способом, согласованным с заявителем.</w:t>
      </w:r>
    </w:p>
    <w:p w:rsidR="005B6748" w:rsidRPr="00C64CC5" w:rsidRDefault="005B6748" w:rsidP="005B6748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 xml:space="preserve">3.2.8. При направлении межведомственного запроса дальнейшие административные действия осуществляются в соответствии с административными процедурами, указанными в подразделе 3.3 Административного регламента </w:t>
      </w:r>
    </w:p>
    <w:p w:rsidR="005B6748" w:rsidRPr="00C64CC5" w:rsidRDefault="005B6748" w:rsidP="005B674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C64CC5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C64CC5">
        <w:rPr>
          <w:i/>
          <w:iCs/>
          <w:sz w:val="28"/>
          <w:szCs w:val="28"/>
        </w:rPr>
        <w:t>, полученных в электронном виде</w:t>
      </w:r>
    </w:p>
    <w:p w:rsidR="005B6748" w:rsidRPr="00C64CC5" w:rsidRDefault="005B6748" w:rsidP="005B6748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iCs/>
          <w:sz w:val="28"/>
          <w:szCs w:val="28"/>
        </w:rPr>
        <w:t>3.2.9.</w:t>
      </w:r>
      <w:r w:rsidRPr="00C64CC5">
        <w:rPr>
          <w:iCs/>
          <w:color w:val="FF6600"/>
          <w:sz w:val="28"/>
          <w:szCs w:val="28"/>
        </w:rPr>
        <w:t xml:space="preserve"> </w:t>
      </w:r>
      <w:r w:rsidRPr="00C64CC5">
        <w:rPr>
          <w:sz w:val="28"/>
          <w:szCs w:val="28"/>
        </w:rPr>
        <w:t xml:space="preserve">В день поступления заявления и документов в информационную систему, используемую органом опеки и попечительства для предоставления услуги (далее – ИС), </w:t>
      </w:r>
      <w:r w:rsidRPr="00F86A02">
        <w:rPr>
          <w:sz w:val="28"/>
          <w:szCs w:val="28"/>
        </w:rPr>
        <w:t>через Единый портал услуг должностное лицо, ответственное за предоставление государственной услуги, проверяет заявление и полученные документы, полноту и правильность их заполнения и по итогам проверки: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в случае наличия оснований для отказа, указанных в пунктах 2.7.1 и 2.7.2 Административного регламента: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формирует в информационной системе уведомление об отказе и направляет его в «Личный кабинет» заявителя;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в случае отсутствия оснований для отказа, указанных в пунктах 2.7.1 и 2.7.2 Административного регламента: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 регистрирует в ИС заявление и документы;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распечатывает заявление и документы (при необходимости) и выполняет в ИС дальнейшие административные действия в соответствии с административными процедурами, указанными в Административном регламенте.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3.2.10. В день получения заявления и документов в электронной форме по ТКС должностное лицо органа опеки и попечительства, ответственное за предоставление государственной услуги, с использованием программного обеспечения органа опеки и попечительства: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формирует извещение о получении заявления и документов, подписывает усиленной квалифицированной электронной подписью уполномоченного лица органа опеки и попечительства, и отправляет его заявителю;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в случае наличия основания для отказа, указанного в пунктах 2.7.1 и 2.7.2 Административного регламента: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rFonts w:ascii="SymbolMT" w:hAnsi="SymbolMT" w:cs="SymbolMT"/>
          <w:sz w:val="28"/>
          <w:szCs w:val="28"/>
        </w:rPr>
        <w:lastRenderedPageBreak/>
        <w:t xml:space="preserve">- </w:t>
      </w:r>
      <w:r w:rsidRPr="00C64CC5">
        <w:rPr>
          <w:sz w:val="28"/>
          <w:szCs w:val="28"/>
        </w:rPr>
        <w:t>подписывает усиленной квалифицированной электронной подписью уполномоченного лица органа опеки и попечительства уведомление об отказе в приеме документов или сообщение об ошибке и направляет его заявителю;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в случае отсутствия основания для отказа, указанного в пунктах 2.7.1, 2.7.2 Административного регламента: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вносит в журнал регистрации заявлений запись о приеме заявления и документов, необходимых для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 Административном регламенте.</w:t>
      </w:r>
    </w:p>
    <w:p w:rsidR="005B6748" w:rsidRPr="00C64CC5" w:rsidRDefault="005B6748" w:rsidP="005B674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Максимальный срок исполнения административной процедуры составляет 2 рабочих дня со дня поступления заявления и документов в электронном виде.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3.3. Формирование и направление межведомственного   запроса в органы, участвующие в предоставлении государственной услуги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3.3.1. Основанием для начала выполнения административной процедуры является отсутствие оснований для отказа, указанных в пункте 2.7.1 Административного регламента.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3.3.2. Должностное лицо, ответственное за предоставление государственной услуги: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</w:t>
      </w:r>
      <w:r w:rsidRPr="00C64CC5">
        <w:t xml:space="preserve"> </w:t>
      </w:r>
      <w:r w:rsidRPr="00C64CC5">
        <w:rPr>
          <w:sz w:val="28"/>
          <w:szCs w:val="28"/>
        </w:rPr>
        <w:t>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5B6748" w:rsidRPr="00C64CC5" w:rsidRDefault="005B6748" w:rsidP="005B6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в течение 2 рабочих дней со дня подачи заявителем в орган опеки и попечительства заявления и документов, подготавливает проекты межведомственных запросов о предоставлении документов (сведений, содержащихся в них), указанных в подпункте «б» пунктов 2.6.2, 2.6.7 -2.6.11,  подпунктах «в», «з» пункта 2.6.4, подпункта «б», «е» пункта 2.6.5 и подпунктах «б», «к» пункта 2.6.6 Административного, в соответствующие органы и передает его руководителю органа опеки и попечительства либо при наличии технической возможности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взаимодействия.</w:t>
      </w:r>
    </w:p>
    <w:p w:rsidR="005B6748" w:rsidRPr="00C64CC5" w:rsidRDefault="005B6748" w:rsidP="005B6748">
      <w:pPr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3.3.3. Руководитель органа опеки и попечительства в день получения проектов межведомственных запросов от должностного лица органа опеки и попечительства, ответственного 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5B6748" w:rsidRPr="00C64CC5" w:rsidRDefault="005B6748" w:rsidP="005B6748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3.3.4. Должностное лицо, ответственное за делопроизводство, в день получения от руководителя органа опеки и попечительства подписанных </w:t>
      </w:r>
      <w:r w:rsidRPr="00C64CC5">
        <w:rPr>
          <w:sz w:val="28"/>
          <w:szCs w:val="28"/>
        </w:rPr>
        <w:lastRenderedPageBreak/>
        <w:t>межведомственных запросов регистрирует их в журнале регистрации</w:t>
      </w:r>
      <w:r w:rsidRPr="00C64CC5">
        <w:rPr>
          <w:color w:val="0070C0"/>
          <w:sz w:val="28"/>
          <w:szCs w:val="28"/>
        </w:rPr>
        <w:t xml:space="preserve"> </w:t>
      </w:r>
      <w:r w:rsidRPr="00C64CC5">
        <w:rPr>
          <w:sz w:val="28"/>
          <w:szCs w:val="28"/>
        </w:rPr>
        <w:t>исходящей корреспонденции и направляет простым почтовым отправлением либо иным способом, согласованным с адресатом.</w:t>
      </w:r>
    </w:p>
    <w:p w:rsidR="005B6748" w:rsidRPr="00C64CC5" w:rsidRDefault="005B6748" w:rsidP="005B6748">
      <w:pPr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3.3.5. В день поступления ответов на межведомственные запросы, полученные через единую систему межведомственного электронного взаимодействия, должностное лицо, ответственное за предоставление государственной услуги:</w:t>
      </w:r>
    </w:p>
    <w:p w:rsidR="005B6748" w:rsidRPr="00C64CC5" w:rsidRDefault="005B6748" w:rsidP="005B6748">
      <w:pPr>
        <w:autoSpaceDE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регистрирует их в журнале регистрации;</w:t>
      </w:r>
      <w:r w:rsidRPr="00C64CC5">
        <w:rPr>
          <w:color w:val="0070C0"/>
          <w:sz w:val="28"/>
          <w:szCs w:val="28"/>
        </w:rPr>
        <w:t xml:space="preserve"> 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рассматривает полученные документы и приобщает их к документам, представленным заявителем.</w:t>
      </w:r>
    </w:p>
    <w:p w:rsidR="005B6748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Срок исполнения административных действий по подготовке и направлению межведомственных запросов составляет 2 рабочих дня со дня регистрации заявления и документов, обязанность по предоставлению которых возложена на заявителя.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 xml:space="preserve">3.4. Принятие решения о разрешении попечителю выдать согласие подопечному на совершение сделки с его имуществом, либо об отказе в выдаче разрешения на совершение сделки </w:t>
      </w: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или принятие решения о выдаче заявителю разрешения на распоряжения доходами подопечного либо об отказе в выдаче разрешения на распоряжение доходами подопечного</w:t>
      </w:r>
    </w:p>
    <w:p w:rsidR="005B6748" w:rsidRPr="00C64CC5" w:rsidRDefault="005B6748" w:rsidP="005B6748">
      <w:pPr>
        <w:autoSpaceDE w:val="0"/>
        <w:autoSpaceDN w:val="0"/>
        <w:adjustRightInd w:val="0"/>
        <w:ind w:firstLine="540"/>
        <w:jc w:val="center"/>
        <w:outlineLvl w:val="0"/>
        <w:rPr>
          <w:b/>
          <w:strike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3.4.1 Должностное лицо, ответственное за предоставление государственной услуги, в течение 12-ти дней со дня представления (регистрации) заявления и документов, предусмотренных в пунктах 2.6.2, 2.6.4-2.6.13 </w:t>
      </w:r>
      <w:hyperlink r:id="rId24" w:history="1"/>
      <w:r w:rsidRPr="00C64CC5">
        <w:rPr>
          <w:sz w:val="28"/>
          <w:szCs w:val="28"/>
        </w:rPr>
        <w:t>Административного регламента, подготавливает: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64CC5">
        <w:rPr>
          <w:sz w:val="28"/>
          <w:szCs w:val="28"/>
        </w:rPr>
        <w:t>- проект решения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передает на подпись руководителю органа опеки и попечительства.</w:t>
      </w:r>
    </w:p>
    <w:p w:rsidR="005B6748" w:rsidRPr="00C64CC5" w:rsidRDefault="005B6748" w:rsidP="005B67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3.4.2. Проект решения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подопечного, принимается в форме акта органа опеки и попечительства (Приложение            № 15,16 и 17).</w:t>
      </w:r>
    </w:p>
    <w:p w:rsidR="005B6748" w:rsidRPr="00C64CC5" w:rsidRDefault="005B6748" w:rsidP="005B67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3.4.3. В случае если совершение сделки или распоряжение имуществом подопечного не отвечает интересам подопечного, а также требованиям Гражданского </w:t>
      </w:r>
      <w:hyperlink r:id="rId25" w:history="1">
        <w:r w:rsidRPr="00C64C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64CC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26" w:history="1">
        <w:r w:rsidRPr="00C64C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4CC5">
        <w:rPr>
          <w:rFonts w:ascii="Times New Roman" w:hAnsi="Times New Roman" w:cs="Times New Roman"/>
          <w:sz w:val="28"/>
          <w:szCs w:val="28"/>
        </w:rPr>
        <w:t xml:space="preserve"> от 24.04.2008 № 48-ФЗ «Об опеке и попечительстве», должностное лицо, ответственное за предоставление государственной услуги, в течение 1 рабочего </w:t>
      </w:r>
      <w:r w:rsidRPr="00C64CC5">
        <w:rPr>
          <w:rFonts w:ascii="Times New Roman" w:hAnsi="Times New Roman" w:cs="Times New Roman"/>
          <w:sz w:val="28"/>
          <w:szCs w:val="28"/>
        </w:rPr>
        <w:lastRenderedPageBreak/>
        <w:t>дня со дня принятия решения об отказе в выдаче разрешения, подготавливает в 2-х экземплярах</w:t>
      </w:r>
      <w:r w:rsidRPr="00C64CC5">
        <w:rPr>
          <w:sz w:val="28"/>
          <w:szCs w:val="28"/>
        </w:rPr>
        <w:t xml:space="preserve"> </w:t>
      </w:r>
      <w:r w:rsidRPr="00C64CC5">
        <w:rPr>
          <w:rFonts w:ascii="Times New Roman" w:hAnsi="Times New Roman" w:cs="Times New Roman"/>
          <w:sz w:val="28"/>
          <w:szCs w:val="28"/>
        </w:rPr>
        <w:t>проект решения об отказе в выдаче разрешения на совершение сделки (Приложение № 18), подписывает его у руководителя</w:t>
      </w:r>
      <w:r w:rsidRPr="00C64CC5">
        <w:rPr>
          <w:sz w:val="28"/>
          <w:szCs w:val="28"/>
        </w:rPr>
        <w:t xml:space="preserve"> </w:t>
      </w:r>
      <w:r w:rsidRPr="00C64CC5">
        <w:rPr>
          <w:rFonts w:ascii="Times New Roman" w:hAnsi="Times New Roman" w:cs="Times New Roman"/>
          <w:sz w:val="28"/>
          <w:szCs w:val="28"/>
        </w:rPr>
        <w:t>органа опеки и попечительства и выполняет административные действия в соответствии с пунктом 3.4.5 Административного регламента.</w:t>
      </w:r>
    </w:p>
    <w:p w:rsidR="005B6748" w:rsidRPr="00C64CC5" w:rsidRDefault="005B6748" w:rsidP="005B67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3.4.4. Руководитель органа опеки и попечительства в день получения 2-х экземпляров проекта решения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подопечного, рассматривает, подписывает и передает должностному лицу, ответственному за предоставление государственной услуги.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3.4.5. Должностное лицо, ответственное за предоставление государственной услуги, в течение 3-х дней со дня получения от руководителя органа опеки и попечительства 2-х подписанных экземпляров решения органа опеки и попечительства: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- регистрирует в журнале регистрации и заверяет печатью органа опеки и попечительства (Приложение № 14); 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изготавливает копии документов, представленных заявителем, в случае вынесения решения об отказе в выдаче разрешения;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направляет заказным почтовым отправлением или выдает под роспись заявителю: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один экземпляр решения органа опеки и попечительства о разрешении попечителю выдать согласие подопечному на совершение сделки с его имуществом или о выдаче заявителю разрешения на распоряжения доходами подопечного либо об отказе в выдаче разрешения вместе с комплектом представленных документов заявителем;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Если заявление получено в электронном виде и в нем</w:t>
      </w:r>
      <w:r w:rsidRPr="00C64CC5">
        <w:rPr>
          <w:bCs/>
          <w:sz w:val="28"/>
          <w:szCs w:val="28"/>
        </w:rPr>
        <w:t xml:space="preserve"> </w:t>
      </w:r>
      <w:r w:rsidRPr="00C64CC5">
        <w:rPr>
          <w:sz w:val="28"/>
          <w:szCs w:val="28"/>
        </w:rPr>
        <w:t>было указано на необходимость направления принятого решения органа опеки и попечительства в форме электронного документа - формирует копии решения органа опеки и попечительства в электронном виде (изготавливает сканкопию), подписывает их усиленной квалифицированной электронной подписью уполномоченного лица и направляет заявителю.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- приобщает к личному делу второй экземпляр решения органа опеки и попечительства.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ind w:firstLine="567"/>
        <w:rPr>
          <w:b/>
          <w:sz w:val="28"/>
          <w:szCs w:val="28"/>
        </w:rPr>
      </w:pPr>
      <w:r w:rsidRPr="00C64CC5">
        <w:rPr>
          <w:color w:val="0070C0"/>
          <w:sz w:val="28"/>
          <w:szCs w:val="28"/>
        </w:rPr>
        <w:t xml:space="preserve">                 </w:t>
      </w:r>
      <w:r w:rsidRPr="00C64CC5">
        <w:rPr>
          <w:b/>
          <w:sz w:val="28"/>
          <w:szCs w:val="28"/>
        </w:rPr>
        <w:t>4. ФОРМЫ КОНТРОЛЯ ЗА ИСПОЛНЕНИЕМ</w:t>
      </w: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АДМИНИСТРАТИВНОГО РЕГЛАМЕНТА</w:t>
      </w: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sz w:val="28"/>
          <w:szCs w:val="28"/>
        </w:rPr>
        <w:t xml:space="preserve"> </w:t>
      </w:r>
      <w:r w:rsidRPr="00C64CC5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lastRenderedPageBreak/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4.1.1. Текущий контроль соблюдения и исполнения должностными лицами органов опеки и попечительства положений настоящего административного регламента, нормативных правовых актов Мурманской области осуществляется руководителем органа опеки и попечительства или лицом, его замещающим.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4.2.3. Для проведения проверки полноты и качества предоставления государственной услуги министр или лицо, его замещающее, назначает должностных лиц Министерства, ответственных за проведение проверки, а также определяет перечень вопросов, подлежащих рассмотрению в ходе проверки.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Результаты проверки оформляются в виде акта, в котором отмечаются выявленные несоответствия Административному регламенту, нарушения законодательства Российской Федерации.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 министру или лицу, его замещающему.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4.2.4. 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нарушений.</w:t>
      </w: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center"/>
        <w:rPr>
          <w:b/>
          <w:sz w:val="28"/>
          <w:szCs w:val="28"/>
        </w:rPr>
      </w:pPr>
      <w:r w:rsidRPr="00C64CC5">
        <w:rPr>
          <w:b/>
          <w:sz w:val="28"/>
          <w:szCs w:val="28"/>
        </w:rPr>
        <w:lastRenderedPageBreak/>
        <w:t>4.3. 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5B6748" w:rsidRPr="00C64CC5" w:rsidRDefault="005B6748" w:rsidP="005B6748">
      <w:pPr>
        <w:ind w:firstLine="567"/>
        <w:jc w:val="both"/>
        <w:rPr>
          <w:b/>
          <w:sz w:val="28"/>
          <w:szCs w:val="28"/>
        </w:rPr>
      </w:pP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(должностных инструкциях), утверждаемых руководителем органа опеки и попечительства или иным уполномоченным им лицом.</w:t>
      </w:r>
    </w:p>
    <w:p w:rsidR="005B6748" w:rsidRPr="00C64CC5" w:rsidRDefault="005B6748" w:rsidP="005B6748">
      <w:pPr>
        <w:autoSpaceDE w:val="0"/>
        <w:ind w:firstLine="567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4.3.2.</w:t>
      </w:r>
      <w:r w:rsidRPr="00C64CC5">
        <w:t xml:space="preserve"> </w:t>
      </w:r>
      <w:r w:rsidRPr="00C64CC5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государственной услуги в соответствии с требованиями Административного регламента, законодательством Российской Федерации. 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услуги,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делопроизводство,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5B6748" w:rsidRPr="00C64CC5" w:rsidRDefault="005B6748" w:rsidP="005B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Style w:val="FontStyle13"/>
          <w:sz w:val="28"/>
          <w:szCs w:val="28"/>
        </w:rPr>
        <w:t>4.3.3.</w:t>
      </w:r>
      <w:r w:rsidRPr="00C64CC5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4CC5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4CC5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4CC5">
        <w:rPr>
          <w:b/>
          <w:bCs/>
          <w:sz w:val="28"/>
          <w:szCs w:val="28"/>
        </w:rPr>
        <w:t>их объединений и организаций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B6748" w:rsidRPr="00C64CC5" w:rsidRDefault="005B6748" w:rsidP="005B6748">
      <w:pPr>
        <w:ind w:firstLine="708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4.4.1. Контроль за предоставлением государственной услуги уполномоченными органами местного самоуправления осуществляет Министерство.</w:t>
      </w:r>
    </w:p>
    <w:p w:rsidR="005B6748" w:rsidRPr="00C64CC5" w:rsidRDefault="005B6748" w:rsidP="005B6748">
      <w:pPr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5B6748" w:rsidRPr="00C64CC5" w:rsidRDefault="005B6748" w:rsidP="005B6748">
      <w:pPr>
        <w:ind w:firstLine="567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4CC5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4CC5">
        <w:rPr>
          <w:b/>
          <w:bCs/>
          <w:sz w:val="28"/>
          <w:szCs w:val="28"/>
        </w:rPr>
        <w:t>РЕШЕНИЙ И ДЕЙСТВИЙ (БЕЗДЕЙСТВИЯ) МИНИСТЕРСТВА,</w:t>
      </w:r>
    </w:p>
    <w:p w:rsidR="005B6748" w:rsidRPr="00C64CC5" w:rsidRDefault="005B6748" w:rsidP="005B674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64CC5">
        <w:rPr>
          <w:b/>
          <w:bCs/>
          <w:sz w:val="28"/>
          <w:szCs w:val="28"/>
        </w:rPr>
        <w:t>ОРГАНА ОПЕКИ И ПОПЕЧИТЕЛЬСТВА, ПРЕДОСТАВЛЯЮЩЕГО ГОСУДАРСТВЕННУЮ УСЛУГУ, ДОЛЖНОСТНЫХ ЛИЦ ОРГАНА ОПЕКИ И ПОПЕЧИТЕЛЬСТВА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5.1. Заявитель вправе подать жалобу на решение и (или) действие (бездействие) органа опеки и попечительства, его должностных лиц при предоставлении государственной услуги (далее - жалоба).</w:t>
      </w:r>
    </w:p>
    <w:p w:rsidR="005B6748" w:rsidRPr="00C64CC5" w:rsidRDefault="005B6748" w:rsidP="005B674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5.2. Заявитель может обратиться с жалобой, в том числе в следующих случаях: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отказ органа опеки и попечительства,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5B6748" w:rsidRPr="00C64CC5" w:rsidRDefault="005B6748" w:rsidP="005B67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5.3. Жалоба рассматривается органом опеки и попечительства</w:t>
      </w:r>
      <w:r w:rsidRPr="00C64CC5">
        <w:rPr>
          <w:i/>
          <w:sz w:val="28"/>
          <w:szCs w:val="28"/>
        </w:rPr>
        <w:t xml:space="preserve"> </w:t>
      </w:r>
      <w:r w:rsidRPr="00C64CC5">
        <w:rPr>
          <w:sz w:val="28"/>
          <w:szCs w:val="28"/>
        </w:rPr>
        <w:t>при нарушении порядка предоставления государственной услуги, вследствие решений и действий (бездействия)</w:t>
      </w:r>
      <w:r w:rsidRPr="00C64CC5">
        <w:rPr>
          <w:color w:val="FF0000"/>
          <w:sz w:val="28"/>
          <w:szCs w:val="28"/>
        </w:rPr>
        <w:t xml:space="preserve"> </w:t>
      </w:r>
      <w:r w:rsidRPr="00C64CC5">
        <w:rPr>
          <w:sz w:val="28"/>
          <w:szCs w:val="28"/>
        </w:rPr>
        <w:t>органа опеки и попечительства,</w:t>
      </w:r>
      <w:r w:rsidRPr="00C64CC5">
        <w:rPr>
          <w:color w:val="FF0000"/>
          <w:sz w:val="28"/>
          <w:szCs w:val="28"/>
        </w:rPr>
        <w:t xml:space="preserve"> </w:t>
      </w:r>
      <w:r w:rsidRPr="00C64CC5">
        <w:rPr>
          <w:sz w:val="28"/>
          <w:szCs w:val="28"/>
        </w:rPr>
        <w:t>его должностных лиц.</w:t>
      </w:r>
      <w:r w:rsidRPr="00C64CC5">
        <w:t xml:space="preserve"> 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5.4. Жалоба должна содержать: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опеки и попечительства, его должностного лица;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опеки и попечительства,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орган опеки и попечительства в письменной форме по почте, через многофункциональный центр предоставления государственных и муниципальных услуг (далее – МФЦ), с использованием информационно-телекоммуникационной сети «Интернет», интернет - сайта </w:t>
      </w:r>
      <w:r w:rsidRPr="00C64CC5">
        <w:rPr>
          <w:sz w:val="28"/>
          <w:szCs w:val="28"/>
          <w:lang w:bidi="en-US"/>
        </w:rPr>
        <w:t>орган</w:t>
      </w:r>
      <w:r w:rsidRPr="00C64CC5">
        <w:rPr>
          <w:sz w:val="28"/>
          <w:szCs w:val="28"/>
        </w:rPr>
        <w:t>а</w:t>
      </w:r>
      <w:r w:rsidRPr="00C64CC5">
        <w:rPr>
          <w:sz w:val="28"/>
          <w:szCs w:val="28"/>
          <w:lang w:bidi="en-US"/>
        </w:rPr>
        <w:t xml:space="preserve"> опеки и попечительства</w:t>
      </w:r>
      <w:r w:rsidRPr="00C64CC5">
        <w:rPr>
          <w:sz w:val="28"/>
          <w:szCs w:val="28"/>
        </w:rPr>
        <w:t xml:space="preserve"> (Администрации), федеральной государственной информационной системы «Единый портал государственных и муниципальных услуг (функций)», а также при личном приеме заявителя. </w:t>
      </w:r>
    </w:p>
    <w:p w:rsidR="005B6748" w:rsidRPr="00C64CC5" w:rsidRDefault="005B6748" w:rsidP="005B6748">
      <w:pPr>
        <w:ind w:firstLine="708"/>
        <w:jc w:val="both"/>
      </w:pPr>
      <w:r w:rsidRPr="00C64CC5">
        <w:rPr>
          <w:sz w:val="28"/>
          <w:szCs w:val="28"/>
        </w:rPr>
        <w:t>Адреса для направления жалобы (в том числе адрес электронной почты) и график работы органа опеки и попечительства размещены на официальном сайте Администрации муниципального образования в сети Интернет.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 в рамках соглашения о взаимодействии между многофункциональным центром и органом опеки и попечительства (далее - соглашение о взаимодействии). 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Адреса многофункциональных центров для направления жалобы указаны на интернет-сайте уполномоченного МФЦ: http://www.mfc51.ru/. 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опеки и попечительства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 опеки и попечительства.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4CC5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5B6748" w:rsidRPr="00C64CC5" w:rsidRDefault="005B6748" w:rsidP="005B6748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официального сайта органа опеки и попечительства (Администрации);</w:t>
      </w:r>
    </w:p>
    <w:p w:rsidR="005B6748" w:rsidRPr="00C64CC5" w:rsidRDefault="005B6748" w:rsidP="005B674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"Единый портал государственных и муниципальных услуг (функций)" (далее - Единый </w:t>
      </w:r>
      <w:r w:rsidRPr="00C64CC5">
        <w:rPr>
          <w:rFonts w:ascii="Times New Roman" w:hAnsi="Times New Roman" w:cs="Times New Roman"/>
          <w:sz w:val="28"/>
          <w:szCs w:val="28"/>
        </w:rPr>
        <w:lastRenderedPageBreak/>
        <w:t>портал);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C64CC5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4CC5">
        <w:rPr>
          <w:sz w:val="28"/>
          <w:szCs w:val="28"/>
        </w:rPr>
        <w:t>Адреса для направления жалоб в электронном виде:</w:t>
      </w:r>
    </w:p>
    <w:p w:rsidR="005B6748" w:rsidRPr="00C64CC5" w:rsidRDefault="005B6748" w:rsidP="005B674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4CC5">
        <w:rPr>
          <w:sz w:val="28"/>
          <w:szCs w:val="28"/>
        </w:rPr>
        <w:t>по электронной почте (приложение № 1);</w:t>
      </w:r>
    </w:p>
    <w:p w:rsidR="005B6748" w:rsidRPr="00C64CC5" w:rsidRDefault="005B6748" w:rsidP="005B674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hyperlink r:id="rId27" w:history="1">
        <w:r w:rsidRPr="00C64CC5">
          <w:rPr>
            <w:rStyle w:val="a9"/>
            <w:sz w:val="28"/>
            <w:szCs w:val="28"/>
          </w:rPr>
          <w:t>https://do.gosuslugi.ru</w:t>
        </w:r>
      </w:hyperlink>
      <w:r w:rsidRPr="00C64CC5">
        <w:rPr>
          <w:sz w:val="28"/>
          <w:szCs w:val="28"/>
        </w:rPr>
        <w:t>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4CC5">
        <w:rPr>
          <w:sz w:val="28"/>
          <w:szCs w:val="28"/>
        </w:rPr>
        <w:t xml:space="preserve">5.6. Жалоба, поступившая в орган опеки и попечительства или должностному лицу в форме электронного документа, подлежит рассмотрению в </w:t>
      </w:r>
      <w:hyperlink r:id="rId28" w:history="1">
        <w:r w:rsidRPr="00C64CC5">
          <w:rPr>
            <w:sz w:val="28"/>
            <w:szCs w:val="28"/>
          </w:rPr>
          <w:t>порядке</w:t>
        </w:r>
      </w:hyperlink>
      <w:r w:rsidRPr="00C64CC5">
        <w:rPr>
          <w:sz w:val="28"/>
          <w:szCs w:val="28"/>
        </w:rPr>
        <w:t xml:space="preserve">, установленном настоящим Административным регламентом. 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r:id="rId29" w:history="1">
        <w:r w:rsidRPr="00C64CC5">
          <w:rPr>
            <w:sz w:val="28"/>
            <w:szCs w:val="28"/>
          </w:rPr>
          <w:t>пункте 5</w:t>
        </w:r>
      </w:hyperlink>
      <w:r w:rsidRPr="00C64CC5">
        <w:rPr>
          <w:sz w:val="28"/>
          <w:szCs w:val="28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0" w:history="1">
        <w:r w:rsidRPr="00C64CC5">
          <w:rPr>
            <w:sz w:val="28"/>
            <w:szCs w:val="28"/>
          </w:rPr>
          <w:t>законодательством</w:t>
        </w:r>
      </w:hyperlink>
      <w:r w:rsidRPr="00C64CC5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5.7. Орган опеки и попечительства обеспечивает:</w:t>
      </w:r>
    </w:p>
    <w:p w:rsidR="005B6748" w:rsidRPr="00C64CC5" w:rsidRDefault="005B6748" w:rsidP="005B6748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оснащение мест по приему жалоб;</w:t>
      </w:r>
    </w:p>
    <w:p w:rsidR="005B6748" w:rsidRPr="00C64CC5" w:rsidRDefault="005B6748" w:rsidP="005B6748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5B6748" w:rsidRPr="00C64CC5" w:rsidRDefault="005B6748" w:rsidP="005B6748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служащих, в том числе по телефону, электронной почте, при личном приеме;</w:t>
      </w:r>
    </w:p>
    <w:p w:rsidR="005B6748" w:rsidRPr="00C64CC5" w:rsidRDefault="005B6748" w:rsidP="005B6748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5.8. Основанием для начала процедуры досудебного (внесудебного) обжалования решения и действия (бездействия) органа опеки и попечительства,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5.8.1.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5.8.2. Заявитель имеет право запросить в органе опеки и попечительства информацию и документы, необходимые для обоснования и рассмотрения жалобы.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Должностное лицо, ответственное за делопроизводство, обязано: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зарегистрировать жалобу в журнале учета приема граждан;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оформить расписку о приеме жалобы;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передать жалобу руководителю органа опеки и попечительства.</w:t>
      </w:r>
    </w:p>
    <w:p w:rsidR="005B6748" w:rsidRPr="00C64CC5" w:rsidRDefault="005B6748" w:rsidP="005B67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распечатывает жалобу, поступившую в электронной форме;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регистрирует жалобу в журнале учета приема граждан: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проставляет на жалобе штамп органа опеки и попечительства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5B6748" w:rsidRPr="00C64CC5" w:rsidRDefault="005B6748" w:rsidP="005B674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Расписка должна содержать следующую информацию: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а) дата представления жалобы;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б) фамилия и инициалы имени и отчества (наименование) заявителя;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в) перечень документов с указанием их наименования и реквизитов;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г) количество листов в каждом документе;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д) входящий номер;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е) фамилия, инициалы имени и отчества и должность лица, принявшего документы, и его подпись;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ж) телефон, электронная почта, по которой заявитель может узнать о стадии рассмотрения документов.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органа опеки и попечительства.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5.8.5. Получив письменную жалобу заявителя, руководитель органа опеки и попечительства назначает уполномоченное на рассмотрение жалобы должностное лицо.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5.8.6.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органа опеки и попечительства решении о результатах рассмотрения жалобы и передает их на подпись руководителю органа опеки и попечительства.</w:t>
      </w:r>
    </w:p>
    <w:p w:rsidR="005B6748" w:rsidRPr="00BD7F68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F68">
        <w:rPr>
          <w:sz w:val="28"/>
          <w:szCs w:val="28"/>
        </w:rPr>
        <w:t>5.8.7. По результатам рассмотрения жалобы руководителем органа опеки и попечительства принимается одно из следующих решений:</w:t>
      </w:r>
    </w:p>
    <w:p w:rsidR="005B6748" w:rsidRPr="00E5355D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F6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области;</w:t>
      </w:r>
    </w:p>
    <w:p w:rsidR="005B6748" w:rsidRPr="00E5355D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55D">
        <w:rPr>
          <w:sz w:val="28"/>
          <w:szCs w:val="28"/>
        </w:rPr>
        <w:t>2) в удовлетворении жалобы отказывается.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Не позднее дня, следующего за днем принятия одного из указанных решений,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опеки и попечительства, вид которой установлен законодательством Российской Федерации.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5.9.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 xml:space="preserve">Ответ на жалобу, поступившую в орган опеки и попечительства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</w:t>
      </w:r>
      <w:r w:rsidRPr="00C64CC5">
        <w:rPr>
          <w:sz w:val="28"/>
          <w:szCs w:val="28"/>
        </w:rPr>
        <w:lastRenderedPageBreak/>
        <w:t>жалобы должностного лица и (или) уполномоченного на рассмотрение жалобы органа,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5B6748" w:rsidRPr="00C64CC5" w:rsidRDefault="005B6748" w:rsidP="005B6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C5">
        <w:rPr>
          <w:rFonts w:ascii="Times New Roman" w:hAnsi="Times New Roman" w:cs="Times New Roman"/>
          <w:sz w:val="28"/>
          <w:szCs w:val="28"/>
        </w:rPr>
        <w:t>В случае если жалоба была направлена по системе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5.10. В ответе по результатам рассмотрения жалобы уполномоченным на рассмотрение жалобы должностным лицом указываются:</w:t>
      </w:r>
    </w:p>
    <w:p w:rsidR="005B6748" w:rsidRPr="00C64CC5" w:rsidRDefault="005B6748" w:rsidP="005B6748">
      <w:pPr>
        <w:pStyle w:val="ad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государственную услугу рассмотревшего жалобу, должность, фамилия, имя, отчество (при наличии) его должностного лица, принявшего решение по жалобе;</w:t>
      </w:r>
    </w:p>
    <w:p w:rsidR="005B6748" w:rsidRPr="00C64CC5" w:rsidRDefault="005B6748" w:rsidP="005B6748">
      <w:pPr>
        <w:pStyle w:val="ad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CC5">
        <w:rPr>
          <w:rFonts w:ascii="Times New Roman" w:hAnsi="Times New Roman" w:cs="Times New Roman"/>
          <w:sz w:val="28"/>
          <w:szCs w:val="28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6748" w:rsidRPr="00C64CC5" w:rsidRDefault="005B6748" w:rsidP="005B67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фамилия, имя, отчество (при наличии) или наименование заявителя;</w:t>
      </w:r>
    </w:p>
    <w:p w:rsidR="005B6748" w:rsidRPr="00C64CC5" w:rsidRDefault="005B6748" w:rsidP="005B67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основания для принятия решения по жалобе;</w:t>
      </w:r>
    </w:p>
    <w:p w:rsidR="005B6748" w:rsidRPr="00C64CC5" w:rsidRDefault="005B6748" w:rsidP="005B67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принятое по жалобе решение;</w:t>
      </w:r>
    </w:p>
    <w:p w:rsidR="005B6748" w:rsidRPr="00C64CC5" w:rsidRDefault="005B6748" w:rsidP="005B67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B6748" w:rsidRPr="00C64CC5" w:rsidRDefault="005B6748" w:rsidP="005B67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сведения о порядке обжалования принятого по жалобе решения.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5.11.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5.13. Орган опеки и попечительства отказывает в удовлетворении жалобы в следующих случаях:</w:t>
      </w:r>
    </w:p>
    <w:p w:rsidR="005B6748" w:rsidRPr="00C64CC5" w:rsidRDefault="005B6748" w:rsidP="005B674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6748" w:rsidRPr="00C64CC5" w:rsidRDefault="005B6748" w:rsidP="005B674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6748" w:rsidRPr="00C64CC5" w:rsidRDefault="005B6748" w:rsidP="005B674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наличие решения по жалобе, принятого ранее в соответствии с требованиями досудебного (внесудебного) порядка обжалования решений и действий (бездействия) органа опеки и попечительства, его должностных лиц и муниципальных служащих в отношении того же заявителя и по тому же предмету жалобы.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CC5">
        <w:rPr>
          <w:sz w:val="28"/>
          <w:szCs w:val="28"/>
        </w:rPr>
        <w:t>5.14. 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5B6748" w:rsidRPr="00C64CC5" w:rsidRDefault="005B6748" w:rsidP="005B6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CC5">
        <w:rPr>
          <w:sz w:val="28"/>
          <w:szCs w:val="28"/>
        </w:rPr>
        <w:lastRenderedPageBreak/>
        <w:t>_____________</w:t>
      </w:r>
      <w:r>
        <w:rPr>
          <w:sz w:val="28"/>
          <w:szCs w:val="28"/>
        </w:rPr>
        <w:br w:type="page"/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635F8E" w:rsidRDefault="005B6748" w:rsidP="005B6748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Информация</w:t>
      </w:r>
    </w:p>
    <w:p w:rsidR="005B6748" w:rsidRPr="00635F8E" w:rsidRDefault="005B6748" w:rsidP="005B6748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 xml:space="preserve"> о местах нахождения, графике работы, справочных телефонах, </w:t>
      </w:r>
    </w:p>
    <w:p w:rsidR="005B6748" w:rsidRDefault="005B6748" w:rsidP="005B6748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адресах официальных сайтов в сети Интернет, адресах электронной почты органов опеки и попечительства, предоставляющих государственную услугу</w:t>
      </w:r>
    </w:p>
    <w:p w:rsidR="005B6748" w:rsidRDefault="005B6748" w:rsidP="005B6748">
      <w:pPr>
        <w:jc w:val="center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6840"/>
      </w:tblGrid>
      <w:tr w:rsidR="005B6748" w:rsidRPr="00004F16" w:rsidTr="00C0001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5B6748" w:rsidRPr="004E4C4A" w:rsidTr="00C0001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8D3DC4" w:rsidRDefault="005B6748" w:rsidP="00C000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8D3DC4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5B6748" w:rsidRPr="008D3DC4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183025, г. Мурманск, ул. Полярные Зори, д.46а,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748" w:rsidRPr="008D3DC4" w:rsidRDefault="005B6748" w:rsidP="00C00014">
            <w:r>
              <w:t>тел.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-70, факс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</w:t>
            </w:r>
            <w:r w:rsidRPr="008D3DC4">
              <w:t>06,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22CD0">
                <w:rPr>
                  <w:rStyle w:val="a9"/>
                  <w:rFonts w:ascii="Times New Roman" w:hAnsi="Times New Roman"/>
                  <w:lang w:val="en-US"/>
                </w:rPr>
                <w:t>minsoc</w:t>
              </w:r>
              <w:r w:rsidRPr="00D22CD0">
                <w:rPr>
                  <w:rStyle w:val="a9"/>
                  <w:rFonts w:ascii="Times New Roman" w:hAnsi="Times New Roman"/>
                </w:rPr>
                <w:t>@</w:t>
              </w:r>
              <w:r w:rsidRPr="00D22CD0">
                <w:rPr>
                  <w:rStyle w:val="a9"/>
                  <w:rFonts w:ascii="Times New Roman" w:hAnsi="Times New Roman"/>
                  <w:lang w:val="en-US"/>
                </w:rPr>
                <w:t>gov</w:t>
              </w:r>
              <w:r w:rsidRPr="00D22CD0">
                <w:rPr>
                  <w:rStyle w:val="a9"/>
                  <w:rFonts w:ascii="Times New Roman" w:hAnsi="Times New Roman"/>
                </w:rPr>
                <w:t>-</w:t>
              </w:r>
              <w:r w:rsidRPr="00D22CD0">
                <w:rPr>
                  <w:rStyle w:val="a9"/>
                  <w:rFonts w:ascii="Times New Roman" w:hAnsi="Times New Roman"/>
                  <w:lang w:val="en-US"/>
                </w:rPr>
                <w:t>murman</w:t>
              </w:r>
              <w:r w:rsidRPr="00D22CD0">
                <w:rPr>
                  <w:rStyle w:val="a9"/>
                  <w:rFonts w:ascii="Times New Roman" w:hAnsi="Times New Roman"/>
                </w:rPr>
                <w:t>.</w:t>
              </w:r>
              <w:r w:rsidRPr="00D22CD0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4E4C4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48" w:rsidRPr="00004F16" w:rsidTr="00C0001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748" w:rsidRPr="00004F16" w:rsidRDefault="005B6748" w:rsidP="00C00014">
            <w:r w:rsidRPr="00004F16">
              <w:t>контактный телефон/факс: (815</w:t>
            </w:r>
            <w:r>
              <w:t>2</w:t>
            </w:r>
            <w:r w:rsidRPr="00004F16">
              <w:t>)</w:t>
            </w:r>
            <w:r>
              <w:t xml:space="preserve"> 45-03-66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2" w:history="1"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@citymurmansk.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  <w:r w:rsidRPr="00004F16">
              <w:t xml:space="preserve"> </w:t>
            </w:r>
          </w:p>
          <w:p w:rsidR="005B6748" w:rsidRPr="00004F16" w:rsidRDefault="005B6748" w:rsidP="00C00014">
            <w:r w:rsidRPr="00004F16">
              <w:t xml:space="preserve">официальный сайт: </w:t>
            </w:r>
            <w:hyperlink r:id="rId33" w:history="1">
              <w:r w:rsidRPr="00004F16">
                <w:rPr>
                  <w:rStyle w:val="a9"/>
                </w:rPr>
                <w:t>www.citymurmansk.ru</w:t>
              </w:r>
            </w:hyperlink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</w:p>
          <w:p w:rsidR="005B6748" w:rsidRPr="00004F16" w:rsidRDefault="005B6748" w:rsidP="00C00014">
            <w:r w:rsidRPr="00004F16">
              <w:t xml:space="preserve">Юридический адрес: 183038, г. Мурманск, </w:t>
            </w:r>
          </w:p>
          <w:p w:rsidR="005B6748" w:rsidRPr="00004F16" w:rsidRDefault="005B6748" w:rsidP="00C00014">
            <w:r w:rsidRPr="00004F16">
              <w:t xml:space="preserve">ул. </w:t>
            </w:r>
            <w:r>
              <w:t>Софьи Перовской, д. 11</w:t>
            </w:r>
            <w:r w:rsidRPr="00004F16">
              <w:t xml:space="preserve">; </w:t>
            </w:r>
          </w:p>
          <w:p w:rsidR="005B6748" w:rsidRPr="00004F16" w:rsidRDefault="005B6748" w:rsidP="00C00014">
            <w:r w:rsidRPr="00004F16">
              <w:t>контактный телефон: (8152) 4</w:t>
            </w:r>
            <w:r>
              <w:t>5</w:t>
            </w:r>
            <w:r w:rsidRPr="00004F16">
              <w:t>-3</w:t>
            </w:r>
            <w:r>
              <w:t>5</w:t>
            </w:r>
            <w:r w:rsidRPr="00004F16">
              <w:t>-</w:t>
            </w:r>
            <w:r>
              <w:t>36</w:t>
            </w:r>
            <w:r w:rsidRPr="00004F16">
              <w:t>,</w:t>
            </w:r>
          </w:p>
          <w:p w:rsidR="005B6748" w:rsidRPr="00004F16" w:rsidRDefault="005B6748" w:rsidP="00C00014">
            <w:r w:rsidRPr="00004F16">
              <w:t>факс: (8152) 4</w:t>
            </w:r>
            <w:r>
              <w:t>5-36-13</w:t>
            </w:r>
            <w:r w:rsidRPr="00004F16">
              <w:t>,</w:t>
            </w:r>
          </w:p>
          <w:p w:rsidR="005B6748" w:rsidRPr="00DE27E4" w:rsidRDefault="005B6748" w:rsidP="00C00014">
            <w:r w:rsidRPr="00004F16">
              <w:t xml:space="preserve">адрес электронной почты: </w:t>
            </w:r>
            <w:hyperlink r:id="rId34" w:history="1">
              <w:r w:rsidRPr="0015092D">
                <w:rPr>
                  <w:rStyle w:val="a9"/>
                  <w:lang w:val="en-US"/>
                </w:rPr>
                <w:t>k</w:t>
              </w:r>
              <w:r>
                <w:rPr>
                  <w:rStyle w:val="a9"/>
                  <w:lang w:val="en-US"/>
                </w:rPr>
                <w:t>s</w:t>
              </w:r>
              <w:r w:rsidRPr="0015092D">
                <w:rPr>
                  <w:rStyle w:val="a9"/>
                  <w:lang w:val="en-US"/>
                </w:rPr>
                <w:t>dm</w:t>
              </w:r>
              <w:r w:rsidRPr="0015092D">
                <w:rPr>
                  <w:rStyle w:val="a9"/>
                </w:rPr>
                <w:t>@</w:t>
              </w:r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</w:p>
          <w:p w:rsidR="005B6748" w:rsidRDefault="005B6748" w:rsidP="00C00014">
            <w:r w:rsidRPr="00004F16">
              <w:t>Прием граждан:</w:t>
            </w:r>
          </w:p>
          <w:p w:rsidR="005B6748" w:rsidRPr="00004F16" w:rsidRDefault="005B6748" w:rsidP="00C00014">
            <w:r w:rsidRPr="00004F16">
              <w:t>понедельник, среда: с 09.00 - 17.00, перерыв с 13.00 - 14.00,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Первомайский округ города Мурманска: 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</w:t>
            </w:r>
            <w:r>
              <w:rPr>
                <w:color w:val="auto"/>
              </w:rPr>
              <w:t>к, пр. Кольский, д. 129/1, каб.</w:t>
            </w:r>
            <w:r w:rsidRPr="004B1664">
              <w:rPr>
                <w:color w:val="auto"/>
              </w:rPr>
              <w:t xml:space="preserve"> 314</w:t>
            </w:r>
            <w:r w:rsidRPr="00004F16">
              <w:rPr>
                <w:color w:val="auto"/>
              </w:rPr>
              <w:t xml:space="preserve">,  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</w:t>
            </w:r>
            <w:r w:rsidRPr="004B1664">
              <w:rPr>
                <w:color w:val="auto"/>
              </w:rPr>
              <w:t>52-12-34</w:t>
            </w:r>
            <w:r w:rsidRPr="00004F16">
              <w:rPr>
                <w:color w:val="auto"/>
              </w:rPr>
              <w:t>,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Октябрьский округ города Мурманска: 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 w:rsidRPr="00ED6162">
              <w:rPr>
                <w:color w:val="auto"/>
              </w:rPr>
              <w:t xml:space="preserve"> - </w:t>
            </w:r>
            <w:r>
              <w:rPr>
                <w:color w:val="auto"/>
              </w:rPr>
              <w:t>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43-33-79, кабинет № 201; 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Ленинский округ города Мурманска: </w:t>
            </w:r>
          </w:p>
          <w:p w:rsidR="005B6748" w:rsidRPr="00004F16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>
              <w:rPr>
                <w:color w:val="auto"/>
              </w:rPr>
              <w:t xml:space="preserve"> - 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5B6748" w:rsidRDefault="005B6748" w:rsidP="00C0001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телефон: (8152) 43-38-25, кабинет № 201. </w:t>
            </w:r>
          </w:p>
          <w:p w:rsidR="005B6748" w:rsidRPr="00004F16" w:rsidRDefault="005B6748" w:rsidP="00C00014">
            <w:pPr>
              <w:pStyle w:val="ac"/>
              <w:spacing w:before="0" w:after="0"/>
            </w:pP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Кировск с подведомственной территорией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 город Кировск Мурманской области, пр. Ленина, дом 16;</w:t>
            </w:r>
          </w:p>
          <w:p w:rsidR="005B6748" w:rsidRDefault="005B6748" w:rsidP="00C00014">
            <w:pPr>
              <w:rPr>
                <w:rFonts w:eastAsiaTheme="minorHAnsi"/>
              </w:rPr>
            </w:pPr>
            <w:r w:rsidRPr="00004F16">
              <w:t xml:space="preserve">телефон/факс: (81531) </w:t>
            </w:r>
            <w:r>
              <w:t>9-87-00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5" w:history="1">
              <w:r>
                <w:rPr>
                  <w:rStyle w:val="a9"/>
                </w:rPr>
                <w:t>city@gov.kirovsk.ru</w:t>
              </w:r>
            </w:hyperlink>
          </w:p>
          <w:p w:rsidR="005B6748" w:rsidRDefault="005B6748" w:rsidP="00C00014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6" w:history="1">
              <w:r w:rsidRPr="00004F16">
                <w:rPr>
                  <w:rStyle w:val="a9"/>
                  <w:rFonts w:ascii="Times New Roman" w:hAnsi="Times New Roman"/>
                </w:rPr>
                <w:t>www.kirovsk.ru</w:t>
              </w:r>
            </w:hyperlink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Кировска с подведомственной территорией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город Кировск Мурманской области, </w:t>
            </w:r>
          </w:p>
          <w:p w:rsidR="005B6748" w:rsidRDefault="005B6748" w:rsidP="00C00014">
            <w:r w:rsidRPr="00004F16">
              <w:t xml:space="preserve">пр. Ленина, д. 18. </w:t>
            </w:r>
          </w:p>
          <w:p w:rsidR="005B6748" w:rsidRDefault="005B6748" w:rsidP="00C00014">
            <w:r w:rsidRPr="00004F16">
              <w:t xml:space="preserve">контактный телефон/факс: (81531) 5-52-75,    </w:t>
            </w:r>
          </w:p>
          <w:p w:rsidR="005B6748" w:rsidRDefault="005B6748" w:rsidP="00C00014">
            <w:r w:rsidRPr="00004F16">
              <w:br/>
              <w:t xml:space="preserve">Прием граждан: </w:t>
            </w:r>
          </w:p>
          <w:p w:rsidR="005B6748" w:rsidRPr="00004F16" w:rsidRDefault="005B6748" w:rsidP="00C00014">
            <w:r>
              <w:t>кабинет № 3,</w:t>
            </w:r>
          </w:p>
          <w:p w:rsidR="005B6748" w:rsidRPr="00004F16" w:rsidRDefault="005B6748" w:rsidP="00C00014">
            <w:r w:rsidRPr="00004F16">
              <w:t>вторник: 14.00 – 17.00, четверг: 10.00 – 13.00,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13.00 - 14.00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1D0E92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Мончегорск с подведомственной территорией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7330E7" w:rsidRDefault="005B6748" w:rsidP="00C00014">
            <w:pPr>
              <w:jc w:val="both"/>
            </w:pPr>
            <w:r w:rsidRPr="007330E7">
              <w:t>Юридический адрес: 184511, город Мончегорск Мурманской области, пр. Металлургов, д. 37,</w:t>
            </w:r>
          </w:p>
          <w:p w:rsidR="005B6748" w:rsidRPr="007330E7" w:rsidRDefault="005B6748" w:rsidP="00C00014">
            <w:r w:rsidRPr="007330E7">
              <w:t xml:space="preserve">контактные телефоны: (81536) </w:t>
            </w:r>
            <w:r>
              <w:t>5-00-00, 5-00-02</w:t>
            </w:r>
            <w:r w:rsidRPr="007330E7">
              <w:t>,</w:t>
            </w:r>
          </w:p>
          <w:p w:rsidR="005B6748" w:rsidRPr="007330E7" w:rsidRDefault="005B6748" w:rsidP="00C00014">
            <w:r w:rsidRPr="007330E7">
              <w:t xml:space="preserve">факс: (81536) </w:t>
            </w:r>
            <w:r>
              <w:t>5-00-00</w:t>
            </w:r>
            <w:r w:rsidRPr="007330E7">
              <w:t>,</w:t>
            </w:r>
          </w:p>
          <w:p w:rsidR="005B6748" w:rsidRPr="007330E7" w:rsidRDefault="005B6748" w:rsidP="00C00014">
            <w:r w:rsidRPr="007330E7">
              <w:t xml:space="preserve">адрес электронной почты: </w:t>
            </w:r>
          </w:p>
          <w:p w:rsidR="005B6748" w:rsidRPr="007330E7" w:rsidRDefault="005B6748" w:rsidP="00C00014">
            <w:hyperlink r:id="rId37" w:history="1">
              <w:r w:rsidRPr="007330E7">
                <w:rPr>
                  <w:rStyle w:val="a9"/>
                  <w:lang w:val="en-US"/>
                </w:rPr>
                <w:t>pochta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5B6748" w:rsidRPr="007330E7" w:rsidRDefault="005B6748" w:rsidP="00C00014">
            <w:r w:rsidRPr="007330E7">
              <w:t xml:space="preserve">официальный сайт: </w:t>
            </w:r>
            <w:hyperlink r:id="rId38" w:history="1">
              <w:r w:rsidRPr="007330E7">
                <w:rPr>
                  <w:rStyle w:val="a9"/>
                  <w:lang w:val="en-US"/>
                </w:rPr>
                <w:t>www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5B6748" w:rsidRPr="007330E7" w:rsidRDefault="005B6748" w:rsidP="00C00014"/>
          <w:p w:rsidR="005B6748" w:rsidRPr="007330E7" w:rsidRDefault="005B6748" w:rsidP="00C00014">
            <w:r w:rsidRPr="007330E7">
              <w:t>Отдел опеки и попечительства управления образования администрации города Мончегорска</w:t>
            </w:r>
          </w:p>
          <w:p w:rsidR="005B6748" w:rsidRPr="007330E7" w:rsidRDefault="005B6748" w:rsidP="00C00014"/>
          <w:p w:rsidR="005B6748" w:rsidRPr="007330E7" w:rsidRDefault="005B6748" w:rsidP="00C00014">
            <w:pPr>
              <w:jc w:val="both"/>
            </w:pPr>
            <w:r w:rsidRPr="007330E7">
              <w:t>Юридический адрес: 184510, город Мончегорск Мурманской области, ул. Железнодорожная, д. 6,</w:t>
            </w:r>
          </w:p>
          <w:p w:rsidR="005B6748" w:rsidRPr="007330E7" w:rsidRDefault="005B6748" w:rsidP="00C00014">
            <w:r w:rsidRPr="007330E7">
              <w:t>контактные телефоны: (81536) 3-18-90, 7-63-81,</w:t>
            </w:r>
          </w:p>
          <w:p w:rsidR="005B6748" w:rsidRPr="007330E7" w:rsidRDefault="005B6748" w:rsidP="00C00014">
            <w:r>
              <w:t>факс: (81536) 7-25</w:t>
            </w:r>
            <w:r w:rsidRPr="007330E7">
              <w:t>-</w:t>
            </w:r>
            <w:r>
              <w:t>95</w:t>
            </w:r>
            <w:r w:rsidRPr="007330E7">
              <w:t>,</w:t>
            </w:r>
          </w:p>
          <w:p w:rsidR="005B6748" w:rsidRPr="007330E7" w:rsidRDefault="005B6748" w:rsidP="00C00014">
            <w:pPr>
              <w:jc w:val="both"/>
            </w:pPr>
            <w:r w:rsidRPr="007330E7">
              <w:t xml:space="preserve">адрес электронной почты: </w:t>
            </w:r>
            <w:hyperlink r:id="rId39" w:history="1">
              <w:r w:rsidRPr="007330E7">
                <w:rPr>
                  <w:rStyle w:val="a9"/>
                  <w:lang w:val="en-US"/>
                </w:rPr>
                <w:t>opd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edumonch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5B6748" w:rsidRPr="007330E7" w:rsidRDefault="005B6748" w:rsidP="00C00014">
            <w:pPr>
              <w:jc w:val="both"/>
            </w:pPr>
          </w:p>
          <w:p w:rsidR="005B6748" w:rsidRPr="007330E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Прием граждан по адресу:</w:t>
            </w:r>
          </w:p>
          <w:p w:rsidR="005B6748" w:rsidRPr="007330E7" w:rsidRDefault="005B6748" w:rsidP="00C00014">
            <w:pPr>
              <w:jc w:val="both"/>
            </w:pPr>
            <w:r w:rsidRPr="007330E7">
              <w:t xml:space="preserve">184511, город Мончегорск Мурманской области, </w:t>
            </w:r>
          </w:p>
          <w:p w:rsidR="005B6748" w:rsidRPr="007330E7" w:rsidRDefault="005B6748" w:rsidP="00C00014">
            <w:pPr>
              <w:jc w:val="both"/>
            </w:pPr>
            <w:r w:rsidRPr="007330E7">
              <w:t>ул. Железнодорожная, д. 6, кабинет № 2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понедельник: 10.00 - 13.00, 14.00 – 18.00.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Оленегорск с подведомственной территорией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Оленегорск Мурманской области, ул. Строительная, д.52,</w:t>
            </w:r>
          </w:p>
          <w:p w:rsidR="005B6748" w:rsidRPr="00004F16" w:rsidRDefault="005B6748" w:rsidP="00C00014">
            <w:r w:rsidRPr="00004F16">
              <w:t>контактный телефон: (81552) 5-80-76,</w:t>
            </w:r>
          </w:p>
          <w:p w:rsidR="005B6748" w:rsidRPr="00004F16" w:rsidRDefault="005B6748" w:rsidP="00C00014">
            <w:r w:rsidRPr="00004F16">
              <w:t>факс: (81552) 5-80-12,</w:t>
            </w:r>
          </w:p>
          <w:p w:rsidR="005B6748" w:rsidRPr="00004F16" w:rsidRDefault="005B6748" w:rsidP="00C00014">
            <w:r w:rsidRPr="00004F16">
              <w:t xml:space="preserve">адрес электронной почты: </w:t>
            </w:r>
            <w:hyperlink r:id="rId40" w:history="1">
              <w:r w:rsidRPr="0076299E">
                <w:rPr>
                  <w:rStyle w:val="a9"/>
                </w:rPr>
                <w:br/>
              </w:r>
              <w:r w:rsidRPr="0076299E">
                <w:rPr>
                  <w:rStyle w:val="a9"/>
                  <w:lang w:val="en-US"/>
                </w:rPr>
                <w:t>olenegorsk</w:t>
              </w:r>
              <w:r w:rsidRPr="006C4600">
                <w:rPr>
                  <w:rStyle w:val="a9"/>
                </w:rPr>
                <w:t>@</w:t>
              </w:r>
              <w:r w:rsidRPr="0076299E">
                <w:rPr>
                  <w:rStyle w:val="a9"/>
                </w:rPr>
                <w:t>adm</w:t>
              </w:r>
              <w:r w:rsidRPr="0076299E">
                <w:rPr>
                  <w:rStyle w:val="a9"/>
                  <w:lang w:val="en-US"/>
                </w:rPr>
                <w:t>ol</w:t>
              </w:r>
              <w:r w:rsidRPr="0076299E">
                <w:rPr>
                  <w:rStyle w:val="a9"/>
                </w:rPr>
                <w:t>.ru</w:t>
              </w:r>
            </w:hyperlink>
            <w:r w:rsidRPr="00004F16">
              <w:t>,</w:t>
            </w:r>
          </w:p>
          <w:p w:rsidR="005B6748" w:rsidRPr="002D0012" w:rsidRDefault="005B6748" w:rsidP="00C00014">
            <w:pPr>
              <w:jc w:val="both"/>
            </w:pPr>
            <w:r w:rsidRPr="00004F16">
              <w:t xml:space="preserve">официальный сайт: </w:t>
            </w:r>
            <w:hyperlink r:id="rId41" w:history="1">
              <w:r w:rsidRPr="00004F16">
                <w:rPr>
                  <w:rStyle w:val="a9"/>
                </w:rPr>
                <w:t>olenegorsk.</w:t>
              </w:r>
              <w:r>
                <w:rPr>
                  <w:rStyle w:val="a9"/>
                  <w:lang w:val="en-US"/>
                </w:rPr>
                <w:t>gov</w:t>
              </w:r>
              <w:r w:rsidRPr="00044916">
                <w:rPr>
                  <w:rStyle w:val="a9"/>
                </w:rPr>
                <w:t>-</w:t>
              </w:r>
              <w:r>
                <w:rPr>
                  <w:rStyle w:val="a9"/>
                  <w:lang w:val="en-US"/>
                </w:rPr>
                <w:t>murman</w:t>
              </w:r>
              <w:r w:rsidRPr="00044916">
                <w:rPr>
                  <w:rStyle w:val="a9"/>
                </w:rPr>
                <w:t>.</w:t>
              </w:r>
              <w:r w:rsidRPr="00004F16">
                <w:rPr>
                  <w:rStyle w:val="a9"/>
                </w:rPr>
                <w:t>ru</w:t>
              </w:r>
            </w:hyperlink>
          </w:p>
          <w:p w:rsidR="005B6748" w:rsidRPr="001E56E1" w:rsidRDefault="005B6748" w:rsidP="00C00014">
            <w:pPr>
              <w:jc w:val="both"/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Оленегорска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Мурманской области,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ул. Мира, д.38,</w:t>
            </w:r>
          </w:p>
          <w:p w:rsidR="005B6748" w:rsidRPr="00004F16" w:rsidRDefault="005B6748" w:rsidP="00C00014">
            <w:r w:rsidRPr="00004F16">
              <w:t>контактные телефоны: (81552) 5-10-00, 5-70-00,</w:t>
            </w:r>
            <w:r>
              <w:t xml:space="preserve"> 5-02-32</w:t>
            </w:r>
          </w:p>
          <w:p w:rsidR="005B6748" w:rsidRPr="00004F16" w:rsidRDefault="005B6748" w:rsidP="00C00014">
            <w:r w:rsidRPr="00004F16">
              <w:t xml:space="preserve">факс: (81552) </w:t>
            </w:r>
            <w:r>
              <w:t>5-02-32</w:t>
            </w:r>
          </w:p>
          <w:p w:rsidR="005B6748" w:rsidRPr="001E56E1" w:rsidRDefault="005B6748" w:rsidP="00C00014">
            <w:pPr>
              <w:pStyle w:val="ConsPlusCell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2" w:history="1">
              <w:r w:rsidRPr="0076299E">
                <w:rPr>
                  <w:rStyle w:val="a9"/>
                  <w:rFonts w:ascii="Times New Roman" w:hAnsi="Times New Roman"/>
                </w:rPr>
                <w:t>opeka-olen@</w:t>
              </w:r>
              <w:r w:rsidRPr="0076299E">
                <w:rPr>
                  <w:rStyle w:val="a9"/>
                  <w:rFonts w:ascii="Times New Roman" w:hAnsi="Times New Roman"/>
                  <w:lang w:val="en-US"/>
                </w:rPr>
                <w:t>admol</w:t>
              </w:r>
              <w:r w:rsidRPr="0076299E">
                <w:rPr>
                  <w:rStyle w:val="a9"/>
                  <w:rFonts w:ascii="Times New Roman" w:hAnsi="Times New Roman"/>
                </w:rPr>
                <w:t>.ru</w:t>
              </w:r>
            </w:hyperlink>
          </w:p>
          <w:p w:rsidR="005B6748" w:rsidRPr="001E56E1" w:rsidRDefault="005B6748" w:rsidP="00C00014">
            <w:pPr>
              <w:pStyle w:val="ConsPlusCell"/>
              <w:rPr>
                <w:rStyle w:val="portal-headlinelogin"/>
                <w:rFonts w:ascii="Times New Roman" w:hAnsi="Times New Roman" w:cs="Times New Roman"/>
              </w:rPr>
            </w:pP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30, 31, 32,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- четверг: 08.45 – 17.15,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08.45-17.</w:t>
            </w:r>
            <w:r w:rsidRPr="00ED7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2.45- 14.00.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Полярные Зори с подведомственной территорией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 xml:space="preserve">Юридический адрес: 184230, г. Полярные Зори </w:t>
            </w:r>
          </w:p>
          <w:p w:rsidR="005B6748" w:rsidRPr="00004F16" w:rsidRDefault="005B6748" w:rsidP="00C00014">
            <w:pPr>
              <w:jc w:val="both"/>
            </w:pPr>
            <w:r w:rsidRPr="00004F16">
              <w:t>Мурманской области, ул. Сивко, д.1,</w:t>
            </w:r>
          </w:p>
          <w:p w:rsidR="005B6748" w:rsidRPr="00004F16" w:rsidRDefault="005B6748" w:rsidP="00C00014">
            <w:r w:rsidRPr="00004F16">
              <w:t>контактный телефон/ факс: (81532) 7-41-71,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3" w:history="1">
              <w:r w:rsidRPr="00F77A42">
                <w:rPr>
                  <w:rStyle w:val="a9"/>
                  <w:rFonts w:ascii="Times New Roman" w:hAnsi="Times New Roman"/>
                </w:rPr>
                <w:t>polzori@pz-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/>
                </w:rPr>
                <w:t>.ru</w:t>
              </w:r>
            </w:hyperlink>
          </w:p>
          <w:p w:rsidR="005B6748" w:rsidRDefault="005B6748" w:rsidP="00C00014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4" w:history="1">
              <w:r w:rsidRPr="00004F16">
                <w:rPr>
                  <w:rStyle w:val="a9"/>
                  <w:rFonts w:ascii="Times New Roman" w:hAnsi="Times New Roman"/>
                </w:rPr>
                <w:t>www.pz-city.ru</w:t>
              </w:r>
            </w:hyperlink>
          </w:p>
          <w:p w:rsidR="005B6748" w:rsidRPr="002D0012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 xml:space="preserve">Сектор опеки и попечительства администрации </w:t>
            </w:r>
          </w:p>
          <w:p w:rsidR="005B6748" w:rsidRPr="00004F16" w:rsidRDefault="005B6748" w:rsidP="00C00014">
            <w:pPr>
              <w:jc w:val="both"/>
            </w:pPr>
            <w:r w:rsidRPr="00004F16">
              <w:t>г. Полярные Зори</w:t>
            </w:r>
          </w:p>
          <w:p w:rsidR="005B6748" w:rsidRPr="009B7D68" w:rsidRDefault="005B6748" w:rsidP="00C00014">
            <w:pPr>
              <w:jc w:val="both"/>
            </w:pPr>
            <w:r w:rsidRPr="00004F16">
              <w:t xml:space="preserve">адрес: 184230, г. Полярные Зори Мурманской области, </w:t>
            </w:r>
          </w:p>
          <w:p w:rsidR="005B6748" w:rsidRPr="00004F16" w:rsidRDefault="005B6748" w:rsidP="00C00014">
            <w:pPr>
              <w:jc w:val="both"/>
            </w:pPr>
            <w:r w:rsidRPr="00004F16">
              <w:t xml:space="preserve">ул. </w:t>
            </w:r>
            <w:r w:rsidRPr="002D0012">
              <w:t>Л</w:t>
            </w:r>
            <w:r>
              <w:t>омоносова, д</w:t>
            </w:r>
            <w:r w:rsidRPr="00004F16">
              <w:t xml:space="preserve">. </w:t>
            </w:r>
            <w:r>
              <w:t>4</w:t>
            </w:r>
            <w:r w:rsidRPr="00004F16">
              <w:t>,</w:t>
            </w:r>
            <w:r>
              <w:t xml:space="preserve"> </w:t>
            </w:r>
          </w:p>
          <w:p w:rsidR="005B6748" w:rsidRPr="00004F16" w:rsidRDefault="005B6748" w:rsidP="00C00014">
            <w:pPr>
              <w:jc w:val="both"/>
            </w:pPr>
            <w:r w:rsidRPr="00004F16">
              <w:t>конта</w:t>
            </w:r>
            <w:r>
              <w:t>ктный телефон/факс: 8(81532) 7-35-95,</w:t>
            </w:r>
          </w:p>
          <w:p w:rsidR="005B6748" w:rsidRPr="002D0012" w:rsidRDefault="005B6748" w:rsidP="00C00014">
            <w:pPr>
              <w:jc w:val="both"/>
            </w:pPr>
            <w:r w:rsidRPr="00004F16">
              <w:t xml:space="preserve">адрес электронной почты: </w:t>
            </w:r>
            <w:hyperlink r:id="rId45" w:history="1">
              <w:r w:rsidRPr="00656AD8">
                <w:rPr>
                  <w:rStyle w:val="a9"/>
                </w:rPr>
                <w:t>opeka@pz-city.</w:t>
              </w:r>
              <w:r w:rsidRPr="00656AD8">
                <w:rPr>
                  <w:rStyle w:val="a9"/>
                  <w:lang w:val="en-US"/>
                </w:rPr>
                <w:t>r</w:t>
              </w:r>
              <w:r w:rsidRPr="00656AD8">
                <w:rPr>
                  <w:rStyle w:val="a9"/>
                </w:rPr>
                <w:t>u</w:t>
              </w:r>
            </w:hyperlink>
          </w:p>
          <w:p w:rsidR="005B6748" w:rsidRPr="001E56E1" w:rsidRDefault="005B6748" w:rsidP="00C00014">
            <w:pPr>
              <w:jc w:val="both"/>
            </w:pPr>
          </w:p>
          <w:p w:rsidR="005B6748" w:rsidRPr="00004F16" w:rsidRDefault="005B6748" w:rsidP="00C00014">
            <w:pPr>
              <w:jc w:val="both"/>
            </w:pPr>
            <w:r w:rsidRPr="00004F16">
              <w:t>Прием граждан:</w:t>
            </w:r>
          </w:p>
          <w:p w:rsidR="005B6748" w:rsidRPr="00004F16" w:rsidRDefault="005B6748" w:rsidP="00C00014">
            <w:pPr>
              <w:jc w:val="both"/>
            </w:pPr>
            <w:r w:rsidRPr="00004F16">
              <w:t>вторник, четверг: 09.00 – 17.30, перерыв: 13.00 – 14.00.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Апатиты с подведомственной территорией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184209, г. Апатиты Мурманской области, пл. Ленина, д.1,</w:t>
            </w:r>
          </w:p>
          <w:p w:rsidR="005B6748" w:rsidRPr="00004F16" w:rsidRDefault="005B6748" w:rsidP="00C00014">
            <w:r w:rsidRPr="00004F16">
              <w:t>контактный телефон/факс: (81555) 6-02-33,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6" w:history="1">
              <w:r w:rsidRPr="00F77A42">
                <w:rPr>
                  <w:rStyle w:val="a9"/>
                  <w:rFonts w:ascii="Times New Roman" w:hAnsi="Times New Roman"/>
                  <w:lang w:val="en-US"/>
                </w:rPr>
                <w:t>madm</w:t>
              </w:r>
              <w:r w:rsidRPr="00F77A42">
                <w:rPr>
                  <w:rStyle w:val="a9"/>
                  <w:rFonts w:ascii="Times New Roman" w:hAnsi="Times New Roman"/>
                </w:rPr>
                <w:t>@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apatity</w:t>
              </w:r>
              <w:r w:rsidRPr="00F77A42">
                <w:rPr>
                  <w:rStyle w:val="a9"/>
                  <w:rFonts w:ascii="Times New Roman" w:hAnsi="Times New Roman"/>
                </w:rPr>
                <w:t>-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B6748" w:rsidRPr="001A6E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>
              <w:t xml:space="preserve">Отдел </w:t>
            </w:r>
            <w:r w:rsidRPr="00004F16">
              <w:t>по опеке и попечительству в отношении совершеннолетних граждан</w:t>
            </w:r>
          </w:p>
          <w:p w:rsidR="005B6748" w:rsidRPr="00004F16" w:rsidRDefault="005B6748" w:rsidP="00C00014">
            <w:pPr>
              <w:jc w:val="both"/>
            </w:pPr>
            <w:r w:rsidRPr="00004F16">
              <w:t>контактный телефон/факс: (81555) 6-02-51,</w:t>
            </w:r>
          </w:p>
          <w:p w:rsidR="005B6748" w:rsidRPr="001E56E1" w:rsidRDefault="005B6748" w:rsidP="00C00014">
            <w:pPr>
              <w:jc w:val="both"/>
              <w:rPr>
                <w:b/>
              </w:rPr>
            </w:pPr>
            <w:r w:rsidRPr="00004F16">
              <w:t xml:space="preserve">адрес электронной почты: </w:t>
            </w:r>
            <w:r w:rsidRPr="00371777">
              <w:rPr>
                <w:lang w:val="en-US"/>
              </w:rPr>
              <w:t>bakaeva</w:t>
            </w:r>
            <w:r w:rsidRPr="004B1664">
              <w:t>-</w:t>
            </w:r>
            <w:r w:rsidRPr="00371777">
              <w:rPr>
                <w:lang w:val="en-US"/>
              </w:rPr>
              <w:t>sn</w:t>
            </w:r>
            <w:hyperlink r:id="rId47" w:history="1">
              <w:r w:rsidRPr="00371777">
                <w:rPr>
                  <w:rStyle w:val="a9"/>
                </w:rPr>
                <w:t>@apatity-city.ru</w:t>
              </w:r>
            </w:hyperlink>
          </w:p>
          <w:p w:rsidR="005B6748" w:rsidRDefault="005B6748" w:rsidP="00C00014">
            <w:pPr>
              <w:jc w:val="both"/>
            </w:pPr>
            <w:r w:rsidRPr="00004F16">
              <w:t>Прием граждан:</w:t>
            </w:r>
          </w:p>
          <w:p w:rsidR="005B6748" w:rsidRPr="00004F16" w:rsidRDefault="005B6748" w:rsidP="00C00014">
            <w:pPr>
              <w:jc w:val="both"/>
            </w:pPr>
            <w:r w:rsidRPr="00004F16">
              <w:t>кабинет № 202</w:t>
            </w:r>
            <w:r>
              <w:t>,</w:t>
            </w:r>
          </w:p>
          <w:p w:rsidR="005B6748" w:rsidRPr="00004F16" w:rsidRDefault="005B6748" w:rsidP="00C00014">
            <w:pPr>
              <w:jc w:val="both"/>
            </w:pPr>
            <w:r w:rsidRPr="00004F16">
              <w:t>понедельник - четверг: 08.30 – 17.00,</w:t>
            </w:r>
          </w:p>
          <w:p w:rsidR="005B6748" w:rsidRPr="00004F16" w:rsidRDefault="005B6748" w:rsidP="00C00014">
            <w:pPr>
              <w:jc w:val="both"/>
            </w:pPr>
            <w:r w:rsidRPr="00004F16">
              <w:t>пятница: 08.30 – 16.45, перерыв: 12.45 – 14.00</w:t>
            </w:r>
            <w:r>
              <w:t>.</w:t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2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Заозерск Мурманской области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184310, ЗАТО г</w:t>
            </w:r>
            <w:r>
              <w:rPr>
                <w:bCs/>
              </w:rPr>
              <w:t>ород</w:t>
            </w:r>
            <w:r w:rsidRPr="00004F16">
              <w:rPr>
                <w:bCs/>
              </w:rPr>
              <w:t xml:space="preserve"> Заозерск</w:t>
            </w:r>
          </w:p>
          <w:p w:rsidR="005B6748" w:rsidRPr="00004F16" w:rsidRDefault="005B6748" w:rsidP="00C00014">
            <w:pPr>
              <w:jc w:val="both"/>
            </w:pPr>
            <w:r w:rsidRPr="00004F16">
              <w:rPr>
                <w:bCs/>
              </w:rPr>
              <w:t>Мурманской области, пер. Школьный, д.1,</w:t>
            </w:r>
          </w:p>
          <w:p w:rsidR="005B6748" w:rsidRPr="00004F16" w:rsidRDefault="005B6748" w:rsidP="00C00014">
            <w:r w:rsidRPr="00004F16">
              <w:t>контактный те</w:t>
            </w:r>
            <w:r>
              <w:t>лефон: (81556) 3-15-00,</w:t>
            </w:r>
          </w:p>
          <w:p w:rsidR="005B6748" w:rsidRPr="00004F16" w:rsidRDefault="005B6748" w:rsidP="00C00014">
            <w:r w:rsidRPr="00004F16">
              <w:t>факс: (81556) 3-15-01, 3-15-02</w:t>
            </w:r>
          </w:p>
          <w:p w:rsidR="005B6748" w:rsidRPr="0088649E" w:rsidRDefault="005B6748" w:rsidP="00C00014">
            <w:pPr>
              <w:tabs>
                <w:tab w:val="left" w:pos="709"/>
              </w:tabs>
              <w:jc w:val="both"/>
            </w:pPr>
            <w:r w:rsidRPr="00004F16">
              <w:t xml:space="preserve">адрес электронной почты: </w:t>
            </w:r>
            <w:hyperlink r:id="rId48" w:history="1">
              <w:r w:rsidRPr="0088649E">
                <w:rPr>
                  <w:rStyle w:val="a9"/>
                  <w:lang w:val="en-US"/>
                </w:rPr>
                <w:t>zaozadm</w:t>
              </w:r>
              <w:r w:rsidRPr="0088649E">
                <w:rPr>
                  <w:rStyle w:val="a9"/>
                </w:rPr>
                <w:t>@</w:t>
              </w:r>
              <w:r w:rsidRPr="0088649E">
                <w:rPr>
                  <w:rStyle w:val="a9"/>
                  <w:lang w:val="en-US"/>
                </w:rPr>
                <w:t>zatozaozersk</w:t>
              </w:r>
              <w:r w:rsidRPr="0088649E">
                <w:rPr>
                  <w:rStyle w:val="a9"/>
                </w:rPr>
                <w:t>.</w:t>
              </w:r>
              <w:r w:rsidRPr="0088649E">
                <w:rPr>
                  <w:rStyle w:val="a9"/>
                  <w:lang w:val="en-US"/>
                </w:rPr>
                <w:t>ru</w:t>
              </w:r>
            </w:hyperlink>
          </w:p>
          <w:p w:rsidR="005B6748" w:rsidRPr="00DE27E4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9" w:history="1">
              <w:r w:rsidRPr="00B21DEC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lang w:val="en-US"/>
                </w:rPr>
                <w:t>zatozaozersk</w:t>
              </w:r>
              <w:r w:rsidRPr="00B21DEC">
                <w:rPr>
                  <w:rStyle w:val="a9"/>
                  <w:rFonts w:ascii="Times New Roman" w:hAnsi="Times New Roman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37177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>Прием граждан:</w:t>
            </w:r>
          </w:p>
          <w:p w:rsidR="005B6748" w:rsidRPr="00004F16" w:rsidRDefault="005B6748" w:rsidP="00C00014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184310, ЗАТО г</w:t>
            </w:r>
            <w:r>
              <w:rPr>
                <w:bCs/>
              </w:rPr>
              <w:t>ород</w:t>
            </w:r>
            <w:r w:rsidRPr="00004F16">
              <w:rPr>
                <w:bCs/>
              </w:rPr>
              <w:t xml:space="preserve"> Заозерск Мурманской области, </w:t>
            </w:r>
          </w:p>
          <w:p w:rsidR="005B6748" w:rsidRPr="00004F16" w:rsidRDefault="005B6748" w:rsidP="00C00014">
            <w:pPr>
              <w:jc w:val="both"/>
            </w:pPr>
            <w:r>
              <w:rPr>
                <w:bCs/>
              </w:rPr>
              <w:t>пер. Школьный, д.1</w:t>
            </w:r>
            <w:r w:rsidRPr="00004F1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кабинет № 31,</w:t>
            </w:r>
          </w:p>
          <w:p w:rsidR="005B6748" w:rsidRPr="00004F16" w:rsidRDefault="005B6748" w:rsidP="00C00014">
            <w:pPr>
              <w:jc w:val="both"/>
            </w:pPr>
            <w:r w:rsidRPr="00004F16">
              <w:t xml:space="preserve">контактный телефон: (81556) </w:t>
            </w:r>
            <w:r>
              <w:t>3-15-11</w:t>
            </w:r>
            <w:r w:rsidRPr="00004F16">
              <w:t>,</w:t>
            </w:r>
          </w:p>
          <w:p w:rsidR="005B6748" w:rsidRPr="00004F16" w:rsidRDefault="005B6748" w:rsidP="00C00014">
            <w:pPr>
              <w:jc w:val="both"/>
            </w:pPr>
            <w:r>
              <w:t>понедельник-четверг: 09.00-17.15, пятница</w:t>
            </w:r>
            <w:r w:rsidRPr="00004F16">
              <w:t>: 09.</w:t>
            </w:r>
            <w:r>
              <w:t>0</w:t>
            </w:r>
            <w:r w:rsidRPr="00004F16">
              <w:t>0 – 17.</w:t>
            </w:r>
            <w:r>
              <w:t>00, перерыв: 13.00 – 14.0</w:t>
            </w:r>
            <w:r w:rsidRPr="00004F16">
              <w:t>0</w:t>
            </w:r>
            <w:r>
              <w:t>.</w:t>
            </w:r>
            <w:r w:rsidRPr="00004F16">
              <w:t xml:space="preserve">                 </w:t>
            </w:r>
          </w:p>
        </w:tc>
      </w:tr>
      <w:tr w:rsidR="005B6748" w:rsidRPr="00F4500A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hAnsi="Times New Roman" w:cs="Times New Roman"/>
                <w:sz w:val="24"/>
                <w:szCs w:val="24"/>
              </w:rPr>
              <w:t xml:space="preserve">Печенгский    </w:t>
            </w:r>
            <w:r w:rsidRPr="000D7CF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Печенгский район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Default="005B6748" w:rsidP="00C00014">
            <w:r w:rsidRPr="00004F16">
              <w:t>Юридический адрес: 184421, п</w:t>
            </w:r>
            <w:r>
              <w:t>.г.т.</w:t>
            </w:r>
            <w:r w:rsidRPr="00004F16">
              <w:t xml:space="preserve"> Никель Печенгского района Мурманской области, ул. Пионерская, д. 2, </w:t>
            </w:r>
          </w:p>
          <w:p w:rsidR="005B6748" w:rsidRPr="00004F16" w:rsidRDefault="005B6748" w:rsidP="00C00014">
            <w:pPr>
              <w:rPr>
                <w:bCs/>
              </w:rPr>
            </w:pPr>
            <w:r w:rsidRPr="00004F16">
              <w:t xml:space="preserve">контактный </w:t>
            </w:r>
            <w:r w:rsidRPr="00004F16">
              <w:rPr>
                <w:bCs/>
              </w:rPr>
              <w:t xml:space="preserve">телефон (81554) 5-07-38, </w:t>
            </w:r>
          </w:p>
          <w:p w:rsidR="005B6748" w:rsidRPr="00004F16" w:rsidRDefault="005B6748" w:rsidP="00C00014">
            <w:pPr>
              <w:rPr>
                <w:bCs/>
              </w:rPr>
            </w:pPr>
            <w:r w:rsidRPr="00004F16">
              <w:rPr>
                <w:bCs/>
              </w:rPr>
              <w:t xml:space="preserve">факс (81554) </w:t>
            </w:r>
            <w:r>
              <w:rPr>
                <w:bCs/>
              </w:rPr>
              <w:t>5-21-23</w:t>
            </w:r>
            <w:r w:rsidRPr="00004F16">
              <w:rPr>
                <w:bCs/>
              </w:rPr>
              <w:t xml:space="preserve">, </w:t>
            </w:r>
            <w:r>
              <w:rPr>
                <w:bCs/>
              </w:rPr>
              <w:t>2-54-59</w:t>
            </w:r>
            <w:r w:rsidRPr="00004F16">
              <w:rPr>
                <w:bCs/>
              </w:rPr>
              <w:t>,</w:t>
            </w:r>
          </w:p>
          <w:p w:rsidR="005B6748" w:rsidRPr="00DE27E4" w:rsidRDefault="005B6748" w:rsidP="00C00014">
            <w:pPr>
              <w:tabs>
                <w:tab w:val="left" w:pos="1910"/>
                <w:tab w:val="left" w:pos="6770"/>
              </w:tabs>
            </w:pPr>
            <w:r w:rsidRPr="00004F16">
              <w:t xml:space="preserve">адрес электронной почты: </w:t>
            </w:r>
            <w:hyperlink r:id="rId50" w:history="1">
              <w:r w:rsidRPr="00004F16">
                <w:rPr>
                  <w:rStyle w:val="a9"/>
                  <w:lang w:val="en-US"/>
                </w:rPr>
                <w:t>adm</w:t>
              </w:r>
              <w:r w:rsidRPr="00004F16">
                <w:rPr>
                  <w:rStyle w:val="a9"/>
                </w:rPr>
                <w:t>_</w:t>
              </w:r>
              <w:r w:rsidRPr="00004F16">
                <w:rPr>
                  <w:rStyle w:val="a9"/>
                  <w:lang w:val="en-US"/>
                </w:rPr>
                <w:t>pech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mail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5B6748" w:rsidRDefault="005B6748" w:rsidP="00C00014">
            <w:pPr>
              <w:tabs>
                <w:tab w:val="left" w:pos="1910"/>
                <w:tab w:val="left" w:pos="6770"/>
              </w:tabs>
            </w:pPr>
            <w:r w:rsidRPr="00004F16">
              <w:t xml:space="preserve">официальный сайт: </w:t>
            </w:r>
            <w:hyperlink r:id="rId51" w:history="1">
              <w:r w:rsidRPr="00004F16">
                <w:rPr>
                  <w:rStyle w:val="a9"/>
                  <w:lang w:val="en-US"/>
                </w:rPr>
                <w:t>www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pechengamr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5B6748" w:rsidRPr="00DE27E4" w:rsidRDefault="005B6748" w:rsidP="00C00014">
            <w:pPr>
              <w:tabs>
                <w:tab w:val="left" w:pos="1910"/>
                <w:tab w:val="left" w:pos="6770"/>
              </w:tabs>
            </w:pP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 администрации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184421,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г.т.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Никель Печенгского района Мурманской области, Гвардейский пр., д.6/1,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5B6748" w:rsidRPr="00004F16" w:rsidRDefault="005B6748" w:rsidP="00C00014">
            <w:pPr>
              <w:rPr>
                <w:bCs/>
              </w:rPr>
            </w:pPr>
            <w:r w:rsidRPr="00004F16">
              <w:rPr>
                <w:bCs/>
              </w:rPr>
              <w:t xml:space="preserve">контактный телефон: (81554) 5-01-60, </w:t>
            </w:r>
          </w:p>
          <w:p w:rsidR="005B6748" w:rsidRPr="001E56E1" w:rsidRDefault="005B6748" w:rsidP="00C00014">
            <w:pPr>
              <w:rPr>
                <w:bCs/>
              </w:rPr>
            </w:pPr>
            <w:r w:rsidRPr="00004F16">
              <w:rPr>
                <w:bCs/>
              </w:rPr>
              <w:t>факс: (81554) 5-01-49.</w:t>
            </w:r>
          </w:p>
          <w:p w:rsidR="005B6748" w:rsidRPr="001E56E1" w:rsidRDefault="005B6748" w:rsidP="00C00014">
            <w:pPr>
              <w:rPr>
                <w:bCs/>
              </w:rPr>
            </w:pPr>
          </w:p>
          <w:p w:rsidR="005B6748" w:rsidRDefault="005B6748" w:rsidP="00C00014">
            <w:pPr>
              <w:rPr>
                <w:bCs/>
              </w:rPr>
            </w:pPr>
            <w:r w:rsidRPr="00004F16">
              <w:rPr>
                <w:bCs/>
              </w:rPr>
              <w:t>Прием граждан:</w:t>
            </w:r>
            <w:r>
              <w:rPr>
                <w:bCs/>
              </w:rPr>
              <w:t xml:space="preserve"> понедельник – четверг: 08.48-17.15, </w:t>
            </w:r>
          </w:p>
          <w:p w:rsidR="005B6748" w:rsidRDefault="005B6748" w:rsidP="00C00014">
            <w:pPr>
              <w:rPr>
                <w:bCs/>
              </w:rPr>
            </w:pPr>
            <w:r>
              <w:rPr>
                <w:bCs/>
              </w:rPr>
              <w:t>Пятница 08.48-16.00,</w:t>
            </w:r>
          </w:p>
          <w:p w:rsidR="005B6748" w:rsidRPr="00F4500A" w:rsidRDefault="005B6748" w:rsidP="00C00014">
            <w:pPr>
              <w:rPr>
                <w:bCs/>
              </w:rPr>
            </w:pPr>
            <w:r>
              <w:rPr>
                <w:bCs/>
              </w:rPr>
              <w:t>перерыв 13.00-14.00</w:t>
            </w:r>
            <w:r w:rsidRPr="00004F16">
              <w:t>.</w:t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823DD2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 xml:space="preserve">Терский     </w:t>
            </w:r>
            <w:r w:rsidRPr="00823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Терский район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184703, пгт. Умба Терского района Мурманской области, ул. Дзержинского, д.42,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5-01-65, 5-04-45,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(81559) 5-06-68,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5-04-45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748" w:rsidRPr="00B55A49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2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76BC7">
                <w:rPr>
                  <w:rStyle w:val="a9"/>
                  <w:rFonts w:ascii="Times New Roman" w:hAnsi="Times New Roman"/>
                </w:rPr>
                <w:t>c</w:t>
              </w:r>
              <w:r w:rsidRPr="00A76BC7">
                <w:rPr>
                  <w:rStyle w:val="a9"/>
                  <w:rFonts w:ascii="Times New Roman" w:hAnsi="Times New Roman"/>
                  <w:lang w:val="en-US"/>
                </w:rPr>
                <w:t>ti</w:t>
              </w:r>
              <w:r w:rsidRPr="00A76BC7">
                <w:rPr>
                  <w:rStyle w:val="a9"/>
                  <w:rFonts w:ascii="Times New Roman" w:hAnsi="Times New Roman"/>
                </w:rPr>
                <w:t>@</w:t>
              </w:r>
              <w:r w:rsidRPr="00A76BC7">
                <w:rPr>
                  <w:rStyle w:val="a9"/>
                  <w:rFonts w:ascii="Times New Roman" w:hAnsi="Times New Roman"/>
                  <w:lang w:val="en-US"/>
                </w:rPr>
                <w:t>terskyrayon</w:t>
              </w:r>
              <w:r w:rsidRPr="00A76BC7">
                <w:rPr>
                  <w:rStyle w:val="a9"/>
                  <w:rFonts w:ascii="Times New Roman" w:hAnsi="Times New Roman"/>
                </w:rPr>
                <w:t>.</w:t>
              </w:r>
              <w:r w:rsidRPr="00A76BC7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371777" w:rsidRDefault="005B6748" w:rsidP="00C00014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4" w:history="1">
              <w:r w:rsidRPr="00B21DEC">
                <w:rPr>
                  <w:rStyle w:val="a9"/>
                  <w:rFonts w:ascii="Times New Roman" w:hAnsi="Times New Roman"/>
                </w:rPr>
                <w:t>terskyrayon.</w:t>
              </w:r>
              <w:r>
                <w:rPr>
                  <w:rStyle w:val="a9"/>
                  <w:rFonts w:ascii="Times New Roman" w:hAnsi="Times New Roman"/>
                </w:rPr>
                <w:t>gov-mu</w:t>
              </w:r>
              <w:r>
                <w:rPr>
                  <w:rStyle w:val="a9"/>
                  <w:rFonts w:ascii="Times New Roman" w:hAnsi="Times New Roman"/>
                  <w:lang w:val="en-US"/>
                </w:rPr>
                <w:t>rman</w:t>
              </w:r>
              <w:r w:rsidRPr="00D41B29">
                <w:rPr>
                  <w:rStyle w:val="a9"/>
                  <w:rFonts w:ascii="Times New Roman" w:hAnsi="Times New Roman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</w:rPr>
                <w:t>ru</w:t>
              </w:r>
            </w:hyperlink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Терского района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граждан: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48" w:rsidRPr="00004F16" w:rsidTr="00C00014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Ковдорский район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Ковдорский район Мурманской области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181141, г. Ковдор Мурманской области,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пл. Ленина, д. 1,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(81535)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7-10-35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(81535)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</w:p>
          <w:p w:rsidR="005B6748" w:rsidRPr="0037177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5" w:history="1">
              <w:r w:rsidRPr="00F77A42">
                <w:rPr>
                  <w:rStyle w:val="a9"/>
                  <w:rFonts w:ascii="Times New Roman" w:hAnsi="Times New Roman"/>
                </w:rPr>
                <w:t>orgotdel2@kovadm.ru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официальный сайт: </w:t>
            </w:r>
            <w:hyperlink r:id="rId56" w:history="1">
              <w:r w:rsidRPr="00B21DEC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lang w:val="en-US"/>
                </w:rPr>
                <w:t>kovadm</w:t>
              </w:r>
              <w:r w:rsidRPr="00B21DEC">
                <w:rPr>
                  <w:rStyle w:val="a9"/>
                  <w:rFonts w:ascii="Times New Roman" w:hAnsi="Times New Roman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37177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08.00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пятница: 08.15 – 15.30,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12.45 – 14.00.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48" w:rsidRPr="00004F16" w:rsidTr="00C0001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Кольский район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184381, г. Кола Мурманской области, пр. Советский, д.50.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3-33-47, 3-61-01,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(81553) 3-33-47,  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3-61-01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57" w:history="1">
              <w:r w:rsidRPr="00F77A42">
                <w:rPr>
                  <w:rStyle w:val="a9"/>
                  <w:rFonts w:ascii="Times New Roman" w:hAnsi="Times New Roman"/>
                  <w:lang w:val="en-US"/>
                </w:rPr>
                <w:t>adm</w:t>
              </w:r>
              <w:r w:rsidRPr="00F77A42">
                <w:rPr>
                  <w:rStyle w:val="a9"/>
                  <w:rFonts w:ascii="Times New Roman" w:hAnsi="Times New Roman"/>
                </w:rPr>
                <w:t>@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akolr</w:t>
              </w:r>
              <w:r w:rsidRPr="00F77A42">
                <w:rPr>
                  <w:rStyle w:val="a9"/>
                  <w:rFonts w:ascii="Times New Roman" w:hAnsi="Times New Roman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gov</w:t>
              </w:r>
              <w:r w:rsidRPr="00F77A42">
                <w:rPr>
                  <w:rStyle w:val="a9"/>
                  <w:rFonts w:ascii="Times New Roman" w:hAnsi="Times New Roman"/>
                </w:rPr>
                <w:t>-murman.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-murman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6748" w:rsidRPr="0037177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17.30, перерыв: 13.00 – 14.00,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5.30, перерыв: 13.00-13.30.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48" w:rsidRPr="00004F16" w:rsidTr="00C0001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823DD2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Мурманской области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184592, с. Ловозеро Мурманской области, ул. Советская, д.10,</w:t>
            </w:r>
          </w:p>
          <w:p w:rsidR="005B6748" w:rsidRPr="00004F16" w:rsidRDefault="005B6748" w:rsidP="00C00014">
            <w:r w:rsidRPr="00004F16">
              <w:t>контактный телефон: (81538) 4-13-08, 4-</w:t>
            </w:r>
            <w:r>
              <w:t>00</w:t>
            </w:r>
            <w:r w:rsidRPr="00004F16">
              <w:t>-</w:t>
            </w:r>
            <w:r>
              <w:t>87</w:t>
            </w:r>
            <w:r w:rsidRPr="00004F16">
              <w:t>,</w:t>
            </w:r>
          </w:p>
          <w:p w:rsidR="005B6748" w:rsidRPr="00004F16" w:rsidRDefault="005B6748" w:rsidP="00C00014">
            <w:r w:rsidRPr="00004F16">
              <w:t>факс: (81538) 4-10-12,</w:t>
            </w:r>
            <w:r>
              <w:t xml:space="preserve"> 4-00-87,</w:t>
            </w:r>
          </w:p>
          <w:p w:rsidR="005B6748" w:rsidRPr="0037177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8" w:history="1">
              <w:r w:rsidRPr="00004F16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mail</w:t>
              </w:r>
              <w:r w:rsidRPr="00004F16">
                <w:rPr>
                  <w:rStyle w:val="a9"/>
                  <w:rFonts w:ascii="Times New Roman" w:hAnsi="Times New Roman"/>
                  <w:spacing w:val="-6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59" w:history="1">
              <w:r w:rsidRPr="00004F16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yandex</w:t>
              </w:r>
              <w:r w:rsidRPr="00004F16">
                <w:rPr>
                  <w:rStyle w:val="a9"/>
                  <w:rFonts w:ascii="Times New Roman" w:hAnsi="Times New Roman"/>
                  <w:spacing w:val="-6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1" w:history="1">
              <w:r w:rsidRPr="00B21DEC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lovozeroadm</w:t>
              </w:r>
              <w:r w:rsidRPr="00B21DEC">
                <w:rPr>
                  <w:rStyle w:val="a9"/>
                  <w:rFonts w:ascii="Times New Roman" w:hAnsi="Times New Roman"/>
                  <w:spacing w:val="-6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lang w:val="en-US"/>
                </w:rPr>
                <w:t>ru</w:t>
              </w:r>
            </w:hyperlink>
          </w:p>
          <w:p w:rsidR="005B6748" w:rsidRPr="00371777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>Прием граждан:</w:t>
            </w:r>
          </w:p>
          <w:p w:rsidR="005B6748" w:rsidRPr="00004F16" w:rsidRDefault="005B6748" w:rsidP="00C00014">
            <w:r w:rsidRPr="00004F16">
              <w:t>с. Ловозеро:</w:t>
            </w:r>
          </w:p>
          <w:p w:rsidR="005B6748" w:rsidRPr="00004F16" w:rsidRDefault="005B6748" w:rsidP="00C00014">
            <w:r w:rsidRPr="00004F16">
              <w:t xml:space="preserve">понедельник - </w:t>
            </w:r>
            <w:r>
              <w:t>четверг</w:t>
            </w:r>
            <w:r w:rsidRPr="00004F16">
              <w:t>: 09.00 – 17.12, перерыв: 13.00 – 14.00,</w:t>
            </w:r>
          </w:p>
          <w:p w:rsidR="005B6748" w:rsidRDefault="005B6748" w:rsidP="00C00014">
            <w:r w:rsidRPr="00004F16">
              <w:t xml:space="preserve">кабинет № </w:t>
            </w:r>
            <w:r>
              <w:t>8</w:t>
            </w:r>
            <w:r w:rsidRPr="00004F16">
              <w:t>,</w:t>
            </w:r>
          </w:p>
          <w:p w:rsidR="005B6748" w:rsidRPr="00004F16" w:rsidRDefault="005B6748" w:rsidP="00C00014"/>
          <w:p w:rsidR="005B6748" w:rsidRPr="00FD1519" w:rsidRDefault="005B6748" w:rsidP="00C00014">
            <w:r w:rsidRPr="00004F16">
              <w:t>п. Ревда: ул. Умбозерская, д.1,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17.12,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ерерыв: 13.00-14.00,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телефону: (81538) 4-00-87.</w:t>
            </w:r>
          </w:p>
        </w:tc>
      </w:tr>
      <w:tr w:rsidR="005B6748" w:rsidRPr="007627DA" w:rsidTr="00C0001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627DA">
              <w:rPr>
                <w:rStyle w:val="ae"/>
                <w:rFonts w:ascii="Times New Roman" w:hAnsi="Times New Roman"/>
                <w:sz w:val="24"/>
                <w:szCs w:val="24"/>
              </w:rPr>
              <w:t>муниципального образования Кандалакшский район</w:t>
            </w:r>
            <w:r w:rsidRPr="007627DA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5B6748" w:rsidRPr="007627D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7627DA">
              <w:rPr>
                <w:rStyle w:val="ae"/>
                <w:rFonts w:ascii="Times New Roman" w:hAnsi="Times New Roman"/>
                <w:sz w:val="24"/>
                <w:szCs w:val="24"/>
              </w:rPr>
              <w:t>184042, г. Кандалакша Мурманской области, ул. Первомайская, д. 34</w:t>
            </w:r>
          </w:p>
          <w:p w:rsidR="005B6748" w:rsidRPr="007627DA" w:rsidRDefault="005B6748" w:rsidP="00C00014">
            <w:r w:rsidRPr="007627DA">
              <w:t>контактный телефон: (815-33) 9-66-00,</w:t>
            </w:r>
          </w:p>
          <w:p w:rsidR="005B6748" w:rsidRPr="007627DA" w:rsidRDefault="005B6748" w:rsidP="00C00014">
            <w:r w:rsidRPr="007627DA">
              <w:t>факс: (815 33) 9-31-78,</w:t>
            </w:r>
          </w:p>
          <w:p w:rsidR="005B6748" w:rsidRPr="007627D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2" w:history="1">
              <w:r w:rsidRPr="007627DA">
                <w:rPr>
                  <w:rStyle w:val="a9"/>
                  <w:rFonts w:ascii="Times New Roman" w:hAnsi="Times New Roman"/>
                  <w:lang w:val="en-US"/>
                </w:rPr>
                <w:t>admkanda</w:t>
              </w:r>
              <w:r w:rsidRPr="007627DA">
                <w:rPr>
                  <w:rStyle w:val="a9"/>
                  <w:rFonts w:ascii="Times New Roman" w:hAnsi="Times New Roman"/>
                </w:rPr>
                <w:t>@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Pr="007627DA">
                <w:rPr>
                  <w:rStyle w:val="a9"/>
                  <w:rFonts w:ascii="Times New Roman" w:hAnsi="Times New Roman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mels</w:t>
              </w:r>
              <w:r w:rsidRPr="007627DA">
                <w:rPr>
                  <w:rStyle w:val="a9"/>
                  <w:rFonts w:ascii="Times New Roman" w:hAnsi="Times New Roman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7627D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3" w:history="1">
              <w:r w:rsidRPr="007627DA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7627DA">
                <w:rPr>
                  <w:rStyle w:val="a9"/>
                  <w:rFonts w:ascii="Times New Roman" w:hAnsi="Times New Roman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kandalaksha</w:t>
              </w:r>
              <w:r w:rsidRPr="007627DA">
                <w:rPr>
                  <w:rStyle w:val="a9"/>
                  <w:rFonts w:ascii="Times New Roman" w:hAnsi="Times New Roman"/>
                </w:rPr>
                <w:t>-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admin</w:t>
              </w:r>
              <w:r w:rsidRPr="007627DA">
                <w:rPr>
                  <w:rStyle w:val="a9"/>
                  <w:rFonts w:ascii="Times New Roman" w:hAnsi="Times New Roman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7627D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7627DA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Сектор по социальным вопросам администрации </w:t>
            </w:r>
          </w:p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Style w:val="ae"/>
                <w:rFonts w:ascii="Times New Roman" w:hAnsi="Times New Roman"/>
                <w:sz w:val="24"/>
                <w:szCs w:val="24"/>
              </w:rPr>
              <w:t>муниципального образования Кандалакшский район</w:t>
            </w:r>
          </w:p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>контактный телефон/факс: (815-33) 9-48-56, 9-72-73,</w:t>
            </w:r>
          </w:p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4" w:history="1">
              <w:r w:rsidRPr="007627DA">
                <w:rPr>
                  <w:rStyle w:val="a9"/>
                  <w:rFonts w:ascii="Times New Roman" w:hAnsi="Times New Roman"/>
                </w:rPr>
                <w:t>CC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PNadmkanda</w:t>
              </w:r>
              <w:r w:rsidRPr="007627DA">
                <w:rPr>
                  <w:rStyle w:val="a9"/>
                  <w:rFonts w:ascii="Times New Roman" w:hAnsi="Times New Roman"/>
                </w:rPr>
                <w:t>@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yandex</w:t>
              </w:r>
              <w:r w:rsidRPr="007627DA">
                <w:rPr>
                  <w:rStyle w:val="a9"/>
                  <w:rFonts w:ascii="Times New Roman" w:hAnsi="Times New Roman"/>
                </w:rPr>
                <w:t>.</w:t>
              </w:r>
              <w:r w:rsidRPr="007627DA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Pr="007627D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7627DA" w:rsidRDefault="005B6748" w:rsidP="00C00014">
            <w:pPr>
              <w:jc w:val="both"/>
            </w:pPr>
            <w:r w:rsidRPr="007627DA">
              <w:t>Прием граждан:</w:t>
            </w:r>
          </w:p>
          <w:p w:rsidR="005B6748" w:rsidRPr="007627DA" w:rsidRDefault="005B6748" w:rsidP="00C00014">
            <w:r w:rsidRPr="007627DA">
              <w:t>кабинет № 404, 414,</w:t>
            </w:r>
          </w:p>
          <w:p w:rsidR="005B6748" w:rsidRPr="007627DA" w:rsidRDefault="005B6748" w:rsidP="00C0001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7DA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понедельник, четверг с 9.00 до 17.30, </w:t>
            </w:r>
            <w:r w:rsidRPr="007627DA">
              <w:rPr>
                <w:rFonts w:ascii="Times New Roman" w:hAnsi="Times New Roman"/>
                <w:sz w:val="24"/>
                <w:szCs w:val="24"/>
              </w:rPr>
              <w:t>перерыв: 13.00 – 14.00</w:t>
            </w:r>
            <w:r w:rsidRPr="007627DA">
              <w:t>.</w:t>
            </w:r>
          </w:p>
          <w:p w:rsidR="005B6748" w:rsidRPr="007627D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48" w:rsidRPr="00004F16" w:rsidTr="00C0001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Североморск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184604, г. Североморск Мурманской области, ул. Ломоносова, дом 4,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(81537) 4-95-32,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5B6748" w:rsidRDefault="005B6748" w:rsidP="00C00014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5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zatoseveromorsk@severm.mels.ru</w:t>
              </w:r>
            </w:hyperlink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6" w:history="1">
              <w:r w:rsidRPr="00F77A42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F77A42">
                <w:rPr>
                  <w:rStyle w:val="a9"/>
                  <w:rFonts w:ascii="Times New Roman" w:hAnsi="Times New Roman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citysever</w:t>
              </w:r>
              <w:r w:rsidRPr="00F77A42">
                <w:rPr>
                  <w:rStyle w:val="a9"/>
                  <w:rFonts w:ascii="Times New Roman" w:hAnsi="Times New Roman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  <w:p w:rsidR="005B6748" w:rsidRDefault="005B6748" w:rsidP="00C00014">
            <w:r w:rsidRPr="00004F16">
              <w:br/>
            </w:r>
            <w:r>
              <w:t>Отдел по работе</w:t>
            </w:r>
            <w:r w:rsidRPr="00004F16">
              <w:t xml:space="preserve"> </w:t>
            </w:r>
            <w:r>
              <w:t xml:space="preserve">с гражданами </w:t>
            </w:r>
          </w:p>
          <w:p w:rsidR="005B6748" w:rsidRDefault="005B6748" w:rsidP="00C00014">
            <w:r w:rsidRPr="00004F16">
              <w:t>администрации  ЗАТО г. Североморск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184604, г. Североморск, ул. Ломоносова, д. 4,</w:t>
            </w:r>
          </w:p>
          <w:p w:rsidR="005B6748" w:rsidRPr="00004F16" w:rsidRDefault="005B6748" w:rsidP="00C00014">
            <w:pPr>
              <w:jc w:val="both"/>
            </w:pPr>
            <w:r w:rsidRPr="00004F16">
              <w:t>контактный телефон: (81537) 4-</w:t>
            </w:r>
            <w:r>
              <w:t>76-44</w:t>
            </w:r>
            <w:r w:rsidRPr="00004F16">
              <w:t>;</w:t>
            </w:r>
          </w:p>
          <w:p w:rsidR="005B6748" w:rsidRPr="00004F16" w:rsidRDefault="005B6748" w:rsidP="00C00014">
            <w:pPr>
              <w:jc w:val="both"/>
            </w:pPr>
            <w:r>
              <w:t>факс: (81537) 4-76</w:t>
            </w:r>
            <w:r w:rsidRPr="00004F16">
              <w:t>-</w:t>
            </w:r>
            <w:r>
              <w:t>44</w:t>
            </w:r>
            <w:r w:rsidRPr="00004F16">
              <w:t xml:space="preserve">;  </w:t>
            </w:r>
          </w:p>
          <w:p w:rsidR="005B6748" w:rsidRPr="006C3C5A" w:rsidRDefault="005B6748" w:rsidP="00C00014">
            <w:pPr>
              <w:jc w:val="both"/>
            </w:pPr>
            <w:r w:rsidRPr="00004F16">
              <w:t xml:space="preserve">адрес электронной почты: </w:t>
            </w:r>
            <w:hyperlink r:id="rId67" w:history="1">
              <w:r w:rsidRPr="00B21DEC">
                <w:rPr>
                  <w:rStyle w:val="a9"/>
                  <w:lang w:val="en-US"/>
                </w:rPr>
                <w:t>oszn</w:t>
              </w:r>
              <w:r w:rsidRPr="00B21DEC">
                <w:rPr>
                  <w:rStyle w:val="a9"/>
                </w:rPr>
                <w:t>@</w:t>
              </w:r>
              <w:r w:rsidRPr="00B21DEC">
                <w:rPr>
                  <w:rStyle w:val="a9"/>
                  <w:lang w:val="en-US"/>
                </w:rPr>
                <w:t>citysever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5B6748" w:rsidRPr="00004F16" w:rsidRDefault="005B6748" w:rsidP="00C00014">
            <w:r w:rsidRPr="00004F16">
              <w:t xml:space="preserve"> </w:t>
            </w:r>
          </w:p>
          <w:p w:rsidR="005B6748" w:rsidRDefault="005B6748" w:rsidP="00C00014">
            <w:pPr>
              <w:jc w:val="both"/>
            </w:pPr>
            <w:r w:rsidRPr="00004F16">
              <w:t>Прием граждан:</w:t>
            </w:r>
          </w:p>
          <w:p w:rsidR="005B6748" w:rsidRPr="00004F16" w:rsidRDefault="005B6748" w:rsidP="00C00014">
            <w:pPr>
              <w:jc w:val="both"/>
            </w:pPr>
            <w:r w:rsidRPr="00004F16">
              <w:t>кабинет № 2</w:t>
            </w:r>
            <w:r>
              <w:t>2,</w:t>
            </w:r>
          </w:p>
          <w:p w:rsidR="005B6748" w:rsidRPr="00004F16" w:rsidRDefault="005B6748" w:rsidP="00C00014">
            <w:pPr>
              <w:jc w:val="both"/>
            </w:pPr>
            <w:r w:rsidRPr="00004F16">
              <w:t xml:space="preserve">понедельник, вторник, четверг: </w:t>
            </w:r>
          </w:p>
          <w:p w:rsidR="005B6748" w:rsidRPr="00004F16" w:rsidRDefault="005B6748" w:rsidP="00C00014">
            <w:pPr>
              <w:jc w:val="both"/>
            </w:pPr>
            <w:r>
              <w:t>09.00 - 13.00, 14.30 - 17.00.</w:t>
            </w:r>
          </w:p>
          <w:p w:rsidR="005B6748" w:rsidRPr="00004F16" w:rsidRDefault="005B6748" w:rsidP="00C00014">
            <w:pPr>
              <w:jc w:val="both"/>
            </w:pP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D7CF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CD7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Видяево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184372, п. Видяево Мурманской области, ул. Центральная, д. 8,</w:t>
            </w:r>
          </w:p>
          <w:p w:rsidR="005B6748" w:rsidRDefault="005B6748" w:rsidP="00C00014">
            <w:r w:rsidRPr="00004F16">
              <w:t>контактны</w:t>
            </w:r>
            <w:r>
              <w:t>й</w:t>
            </w:r>
            <w:r w:rsidRPr="00004F16">
              <w:t xml:space="preserve"> телефон: (815-53) 5-66-</w:t>
            </w:r>
            <w:r>
              <w:t>74</w:t>
            </w:r>
            <w:r w:rsidRPr="00004F16">
              <w:t xml:space="preserve"> (добав. 214), </w:t>
            </w:r>
          </w:p>
          <w:p w:rsidR="005B6748" w:rsidRPr="00004F16" w:rsidRDefault="005B6748" w:rsidP="00C00014">
            <w:r w:rsidRPr="00004F16">
              <w:t>факс: (815-53) 5-66-74,</w:t>
            </w:r>
          </w:p>
          <w:p w:rsidR="005B6748" w:rsidRPr="001E56E1" w:rsidRDefault="005B6748" w:rsidP="00C00014">
            <w:r w:rsidRPr="00004F16">
              <w:t xml:space="preserve">адреса электронной почты: </w:t>
            </w:r>
            <w:hyperlink r:id="rId68" w:history="1">
              <w:r w:rsidRPr="00004F16">
                <w:rPr>
                  <w:rStyle w:val="a9"/>
                  <w:lang w:val="en-US"/>
                </w:rPr>
                <w:t>admvid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bk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5B6748" w:rsidRPr="00004F16" w:rsidRDefault="005B6748" w:rsidP="00C00014">
            <w:hyperlink r:id="rId69" w:history="1">
              <w:r w:rsidRPr="00004F16">
                <w:rPr>
                  <w:rStyle w:val="a9"/>
                  <w:lang w:val="en-US"/>
                </w:rPr>
                <w:t>opeka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zatovid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5B6748" w:rsidRDefault="005B6748" w:rsidP="00C00014">
            <w:r w:rsidRPr="00004F16">
              <w:t xml:space="preserve">официальный сайт: </w:t>
            </w:r>
            <w:hyperlink r:id="rId70" w:history="1">
              <w:r w:rsidRPr="00004F16">
                <w:rPr>
                  <w:rStyle w:val="a9"/>
                </w:rPr>
                <w:t>www.zatovid.ru</w:t>
              </w:r>
            </w:hyperlink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Default="005B6748" w:rsidP="00C00014">
            <w:r w:rsidRPr="00004F16">
              <w:t>Прием граждан:</w:t>
            </w:r>
          </w:p>
          <w:p w:rsidR="005B6748" w:rsidRPr="00004F16" w:rsidRDefault="005B6748" w:rsidP="00C00014">
            <w:r w:rsidRPr="00004F16">
              <w:t>кабинет № 416</w:t>
            </w:r>
            <w:r>
              <w:t>,</w:t>
            </w:r>
          </w:p>
          <w:p w:rsidR="005B6748" w:rsidRDefault="005B6748" w:rsidP="00C00014">
            <w:r w:rsidRPr="00004F16">
              <w:t>понедельник: 1</w:t>
            </w:r>
            <w:r>
              <w:t>0</w:t>
            </w:r>
            <w:r w:rsidRPr="00004F16">
              <w:t xml:space="preserve">.00 - 18.00, </w:t>
            </w:r>
            <w:r>
              <w:t>перерыв: 12.30-14.00.</w:t>
            </w:r>
          </w:p>
          <w:p w:rsidR="005B6748" w:rsidRPr="00004F16" w:rsidRDefault="005B6748" w:rsidP="00C00014">
            <w:r w:rsidRPr="00004F16">
              <w:t xml:space="preserve"> </w:t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ЗАТО Александровск Мурманской области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г. Снежногорск Мурманской области, ул. Флотская, д. 9,</w:t>
            </w:r>
          </w:p>
          <w:p w:rsidR="005B6748" w:rsidRPr="00004F16" w:rsidRDefault="005B6748" w:rsidP="00C00014">
            <w:r w:rsidRPr="00004F16">
              <w:t>контактный телефон: (81530) 6-00-53,</w:t>
            </w:r>
          </w:p>
          <w:p w:rsidR="005B6748" w:rsidRPr="00004F16" w:rsidRDefault="005B6748" w:rsidP="00C00014">
            <w:r w:rsidRPr="00004F16">
              <w:t>факс: (81530) 6-17-90,</w:t>
            </w:r>
          </w:p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1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5B6748" w:rsidRPr="006C3C5A" w:rsidRDefault="005B6748" w:rsidP="00C00014">
            <w:r w:rsidRPr="00004F16">
              <w:t xml:space="preserve">официальный сайт: </w:t>
            </w:r>
            <w:hyperlink r:id="rId72" w:history="1">
              <w:r w:rsidRPr="00004F16">
                <w:rPr>
                  <w:rStyle w:val="a9"/>
                </w:rPr>
                <w:t>www.zato-</w:t>
              </w:r>
              <w:r w:rsidRPr="00004F16">
                <w:rPr>
                  <w:rStyle w:val="a9"/>
                  <w:lang w:val="en-US"/>
                </w:rPr>
                <w:t>a</w:t>
              </w:r>
              <w:r w:rsidRPr="00004F16">
                <w:rPr>
                  <w:rStyle w:val="a9"/>
                </w:rPr>
                <w:t>.ru</w:t>
              </w:r>
            </w:hyperlink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5B6748" w:rsidRPr="001E56E1" w:rsidRDefault="005B6748" w:rsidP="00C00014">
            <w:r>
              <w:t>к</w:t>
            </w:r>
            <w:r w:rsidRPr="00004F16">
              <w:t>онтактный телефон/факс: (81530) 6-21-18,</w:t>
            </w:r>
          </w:p>
          <w:p w:rsidR="005B6748" w:rsidRPr="001E56E1" w:rsidRDefault="005B6748" w:rsidP="00C00014"/>
          <w:p w:rsidR="005B6748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понедельник, среда, пятница: 09.00 - 17.00,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12.30 - 14.00.</w:t>
            </w:r>
          </w:p>
        </w:tc>
      </w:tr>
      <w:tr w:rsidR="005B6748" w:rsidRPr="00004F16" w:rsidTr="00C0001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Мурманской области </w:t>
            </w:r>
          </w:p>
          <w:p w:rsidR="005B6748" w:rsidRPr="00004F16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184640, г. Островной</w:t>
            </w:r>
          </w:p>
          <w:p w:rsidR="005B6748" w:rsidRPr="00004F16" w:rsidRDefault="005B6748" w:rsidP="00C00014">
            <w:pPr>
              <w:jc w:val="both"/>
            </w:pPr>
            <w:r w:rsidRPr="00004F16">
              <w:rPr>
                <w:bCs/>
              </w:rPr>
              <w:t>Мурманской области, пл. Жертв Интервенции, д.1,</w:t>
            </w:r>
          </w:p>
          <w:p w:rsidR="005B6748" w:rsidRPr="00004F16" w:rsidRDefault="005B6748" w:rsidP="00C00014">
            <w:r w:rsidRPr="00004F16">
              <w:t>контактный телефон: (81558) 5-00-12,</w:t>
            </w:r>
          </w:p>
          <w:p w:rsidR="005B6748" w:rsidRPr="00004F16" w:rsidRDefault="005B6748" w:rsidP="00C00014">
            <w:r w:rsidRPr="00004F16">
              <w:t>факс: (81558) 5-00-37,</w:t>
            </w:r>
          </w:p>
          <w:p w:rsidR="005B6748" w:rsidRDefault="005B6748" w:rsidP="00C00014">
            <w:pPr>
              <w:pStyle w:val="ac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04F16">
              <w:t xml:space="preserve">адрес электронной почты: </w:t>
            </w:r>
            <w:r w:rsidRPr="00D35289">
              <w:t xml:space="preserve">адрес </w:t>
            </w:r>
            <w:hyperlink r:id="rId73" w:history="1">
              <w:r w:rsidRPr="00D35289">
                <w:rPr>
                  <w:rStyle w:val="a9"/>
                </w:rPr>
                <w:t>admzato@zato-ostov.ru</w:t>
              </w:r>
            </w:hyperlink>
          </w:p>
          <w:p w:rsidR="005B6748" w:rsidRPr="006C3C5A" w:rsidRDefault="005B6748" w:rsidP="00C00014">
            <w:r w:rsidRPr="00004F16">
              <w:t xml:space="preserve">официальный сайт: </w:t>
            </w:r>
            <w:hyperlink r:id="rId74" w:history="1">
              <w:r w:rsidRPr="00B21DEC">
                <w:rPr>
                  <w:rStyle w:val="a9"/>
                  <w:lang w:val="en-US"/>
                </w:rPr>
                <w:t>www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zato</w:t>
              </w:r>
              <w:r w:rsidRPr="00B21DEC">
                <w:rPr>
                  <w:rStyle w:val="a9"/>
                </w:rPr>
                <w:t>-</w:t>
              </w:r>
              <w:r w:rsidRPr="00B21DEC">
                <w:rPr>
                  <w:rStyle w:val="a9"/>
                  <w:lang w:val="en-US"/>
                </w:rPr>
                <w:t>ostrov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5B6748" w:rsidRPr="006C3C5A" w:rsidRDefault="005B6748" w:rsidP="00C00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48" w:rsidRPr="00004F16" w:rsidRDefault="005B6748" w:rsidP="00C00014">
            <w:pPr>
              <w:jc w:val="both"/>
            </w:pPr>
            <w:r w:rsidRPr="00004F16">
              <w:t>Прием граждан:</w:t>
            </w:r>
          </w:p>
          <w:p w:rsidR="005B6748" w:rsidRDefault="005B6748" w:rsidP="00C00014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184640, г. Островной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 xml:space="preserve">Мурманской области, </w:t>
            </w:r>
          </w:p>
          <w:p w:rsidR="005B6748" w:rsidRPr="00004F16" w:rsidRDefault="005B6748" w:rsidP="00C00014">
            <w:pPr>
              <w:jc w:val="both"/>
              <w:rPr>
                <w:bCs/>
              </w:rPr>
            </w:pPr>
            <w:r w:rsidRPr="00004F16">
              <w:rPr>
                <w:bCs/>
              </w:rPr>
              <w:t>пл. Жертв Интервенции, д.1,</w:t>
            </w:r>
            <w:r>
              <w:rPr>
                <w:bCs/>
              </w:rPr>
              <w:t xml:space="preserve"> каб</w:t>
            </w:r>
            <w:r w:rsidRPr="00004F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>6,</w:t>
            </w:r>
          </w:p>
          <w:p w:rsidR="005B6748" w:rsidRPr="00004F16" w:rsidRDefault="005B6748" w:rsidP="00C00014">
            <w:r w:rsidRPr="00004F16">
              <w:t>контактный телефон: (81558) 5-00-</w:t>
            </w:r>
            <w:r>
              <w:t>07</w:t>
            </w:r>
            <w:r w:rsidRPr="00004F16">
              <w:t>,</w:t>
            </w:r>
          </w:p>
          <w:p w:rsidR="005B6748" w:rsidRPr="00004F16" w:rsidRDefault="005B6748" w:rsidP="00C00014">
            <w:r>
              <w:t xml:space="preserve">понедельник - </w:t>
            </w:r>
            <w:r w:rsidRPr="00004F16">
              <w:t xml:space="preserve">пятница: </w:t>
            </w:r>
            <w:r>
              <w:t>9.00-12.30, 14.00-17.45</w:t>
            </w:r>
            <w:r w:rsidRPr="00004F16">
              <w:t>.</w:t>
            </w:r>
          </w:p>
        </w:tc>
      </w:tr>
    </w:tbl>
    <w:p w:rsidR="005B6748" w:rsidRDefault="005B6748" w:rsidP="005B6748">
      <w:pPr>
        <w:jc w:val="center"/>
      </w:pPr>
    </w:p>
    <w:p w:rsidR="005B6748" w:rsidRPr="00004F16" w:rsidRDefault="005B6748" w:rsidP="005B6748"/>
    <w:p w:rsidR="005B6748" w:rsidRDefault="005B6748" w:rsidP="005B6748">
      <w:pPr>
        <w:jc w:val="center"/>
      </w:pPr>
      <w:r w:rsidRPr="00004F16">
        <w:t>__________</w:t>
      </w:r>
      <w:r>
        <w:t>____</w:t>
      </w:r>
      <w:r w:rsidRPr="00004F16">
        <w:t>_</w:t>
      </w: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jc w:val="both"/>
        <w:outlineLvl w:val="1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Default="005B6748" w:rsidP="005B6748">
      <w:pPr>
        <w:widowControl w:val="0"/>
        <w:ind w:left="5103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Default="005B6748" w:rsidP="005B6748">
      <w:pPr>
        <w:jc w:val="both"/>
        <w:rPr>
          <w:sz w:val="28"/>
          <w:szCs w:val="28"/>
        </w:rPr>
      </w:pPr>
    </w:p>
    <w:p w:rsidR="005B6748" w:rsidRDefault="005B6748" w:rsidP="005B6748">
      <w:pPr>
        <w:jc w:val="center"/>
        <w:rPr>
          <w:b/>
          <w:sz w:val="28"/>
          <w:szCs w:val="28"/>
        </w:rPr>
      </w:pPr>
    </w:p>
    <w:p w:rsidR="005B6748" w:rsidRPr="00004F16" w:rsidRDefault="005B6748" w:rsidP="005B674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5B6748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Default="005B6748" w:rsidP="005B6748">
      <w:pPr>
        <w:rPr>
          <w:sz w:val="22"/>
          <w:szCs w:val="22"/>
        </w:rPr>
      </w:pPr>
      <w:r w:rsidRPr="00004F16">
        <w:rPr>
          <w:sz w:val="28"/>
          <w:szCs w:val="28"/>
        </w:rPr>
        <w:t xml:space="preserve">  </w:t>
      </w:r>
      <w:r w:rsidRPr="003D07D3">
        <w:rPr>
          <w:sz w:val="22"/>
          <w:szCs w:val="22"/>
        </w:rPr>
        <w:t>Бланк органа опеки</w:t>
      </w:r>
      <w:r>
        <w:rPr>
          <w:sz w:val="22"/>
          <w:szCs w:val="22"/>
        </w:rPr>
        <w:t xml:space="preserve"> </w:t>
      </w:r>
      <w:r w:rsidRPr="003D07D3">
        <w:rPr>
          <w:sz w:val="22"/>
          <w:szCs w:val="22"/>
        </w:rPr>
        <w:t>и попечительства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366B41">
        <w:rPr>
          <w:sz w:val="28"/>
          <w:szCs w:val="28"/>
        </w:rPr>
        <w:tab/>
      </w:r>
      <w:r w:rsidRPr="00366B41">
        <w:rPr>
          <w:sz w:val="28"/>
          <w:szCs w:val="28"/>
        </w:rPr>
        <w:tab/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________________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</w:t>
      </w:r>
    </w:p>
    <w:p w:rsidR="005B6748" w:rsidRPr="00004F16" w:rsidRDefault="005B6748" w:rsidP="005B6748">
      <w:pPr>
        <w:jc w:val="both"/>
      </w:pPr>
      <w:r w:rsidRPr="00004F16">
        <w:t xml:space="preserve">                                                                           </w:t>
      </w:r>
      <w:r>
        <w:t xml:space="preserve">                      </w:t>
      </w:r>
      <w:r w:rsidRPr="00004F16">
        <w:t xml:space="preserve">  (Ф</w:t>
      </w:r>
      <w:r>
        <w:t>амилия имя отчество</w:t>
      </w:r>
      <w:r w:rsidRPr="00004F16">
        <w:t xml:space="preserve"> заявителя)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5B6748" w:rsidRPr="00004F16" w:rsidRDefault="005B6748" w:rsidP="005B6748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5B6748" w:rsidRPr="00004F16" w:rsidRDefault="005B6748" w:rsidP="005B6748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</w:t>
      </w:r>
      <w:r w:rsidRPr="00004F16">
        <w:rPr>
          <w:sz w:val="28"/>
          <w:szCs w:val="28"/>
        </w:rPr>
        <w:t xml:space="preserve">соответствии с административным регламентом предоставления государственной услуги </w:t>
      </w:r>
      <w:r w:rsidRPr="00046CC1">
        <w:rPr>
          <w:kern w:val="36"/>
          <w:sz w:val="28"/>
          <w:szCs w:val="28"/>
        </w:rPr>
        <w:t xml:space="preserve">«Выдача разрешений </w:t>
      </w:r>
      <w:r>
        <w:rPr>
          <w:kern w:val="36"/>
          <w:sz w:val="28"/>
          <w:szCs w:val="28"/>
        </w:rPr>
        <w:t>на распоряжение имуществом совершеннолетнего гражданина, ограниченного судом в дееспособности»</w:t>
      </w:r>
      <w:r w:rsidRPr="00210567"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сообщаем, что рассмотрение Вашего обращения продлено на срок до 30 дней в связи с направлением запроса в ___________________________________</w:t>
      </w:r>
      <w:r>
        <w:rPr>
          <w:sz w:val="28"/>
          <w:szCs w:val="28"/>
        </w:rPr>
        <w:t>______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004F16">
        <w:rPr>
          <w:sz w:val="28"/>
          <w:szCs w:val="28"/>
        </w:rPr>
        <w:t>_.</w:t>
      </w:r>
    </w:p>
    <w:p w:rsidR="005B6748" w:rsidRPr="00004F16" w:rsidRDefault="005B6748" w:rsidP="005B6748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5B6748" w:rsidRPr="00004F16" w:rsidRDefault="005B6748" w:rsidP="005B6748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5B6748" w:rsidRPr="00004F16" w:rsidRDefault="005B6748" w:rsidP="005B6748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Default="005B6748" w:rsidP="005B674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5B6748" w:rsidRPr="00004F16" w:rsidRDefault="005B6748" w:rsidP="005B6748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>подпись руководителя)     (расшифровка подписи)</w:t>
      </w:r>
    </w:p>
    <w:p w:rsidR="005B6748" w:rsidRPr="00004F16" w:rsidRDefault="005B6748" w:rsidP="005B6748">
      <w:pPr>
        <w:jc w:val="both"/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jc w:val="right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5B6748" w:rsidRPr="00004F16" w:rsidRDefault="005B6748" w:rsidP="005B6748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5B6748" w:rsidRPr="00004F16" w:rsidTr="00C00014">
        <w:tc>
          <w:tcPr>
            <w:tcW w:w="1560" w:type="dxa"/>
          </w:tcPr>
          <w:p w:rsidR="005B6748" w:rsidRPr="00211DC9" w:rsidRDefault="005B6748" w:rsidP="00C00014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5B6748" w:rsidRPr="00211DC9" w:rsidRDefault="005B6748" w:rsidP="00C00014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5B6748" w:rsidRPr="00211DC9" w:rsidRDefault="005B6748" w:rsidP="00C00014">
            <w:pPr>
              <w:jc w:val="center"/>
            </w:pPr>
            <w:r w:rsidRPr="00211DC9">
              <w:t>Адрес регистрации, места жительства</w:t>
            </w:r>
            <w:r>
              <w:t>, контактный телефон</w:t>
            </w:r>
          </w:p>
        </w:tc>
        <w:tc>
          <w:tcPr>
            <w:tcW w:w="1695" w:type="dxa"/>
          </w:tcPr>
          <w:p w:rsidR="005B6748" w:rsidRPr="00211DC9" w:rsidRDefault="005B6748" w:rsidP="00C00014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5B6748" w:rsidRPr="00211DC9" w:rsidRDefault="005B6748" w:rsidP="00C00014">
            <w:pPr>
              <w:jc w:val="center"/>
            </w:pPr>
            <w:r w:rsidRPr="00211DC9">
              <w:t>Причина обращения</w:t>
            </w:r>
          </w:p>
        </w:tc>
      </w:tr>
      <w:tr w:rsidR="005B6748" w:rsidRPr="00004F16" w:rsidTr="00C00014">
        <w:tc>
          <w:tcPr>
            <w:tcW w:w="1560" w:type="dxa"/>
          </w:tcPr>
          <w:p w:rsidR="005B6748" w:rsidRPr="00211DC9" w:rsidRDefault="005B6748" w:rsidP="00C00014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5B6748" w:rsidRPr="00211DC9" w:rsidRDefault="005B6748" w:rsidP="00C00014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5B6748" w:rsidRPr="00211DC9" w:rsidRDefault="005B6748" w:rsidP="00C00014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5B6748" w:rsidRPr="00211DC9" w:rsidRDefault="005B6748" w:rsidP="00C00014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5B6748" w:rsidRPr="00211DC9" w:rsidRDefault="005B6748" w:rsidP="00C00014">
            <w:pPr>
              <w:jc w:val="center"/>
            </w:pPr>
            <w:r w:rsidRPr="00211DC9">
              <w:t>5</w:t>
            </w:r>
          </w:p>
        </w:tc>
      </w:tr>
      <w:tr w:rsidR="005B6748" w:rsidRPr="00004F16" w:rsidTr="00C00014">
        <w:tc>
          <w:tcPr>
            <w:tcW w:w="1560" w:type="dxa"/>
          </w:tcPr>
          <w:p w:rsidR="005B6748" w:rsidRPr="00211DC9" w:rsidRDefault="005B6748" w:rsidP="00C00014">
            <w:pPr>
              <w:jc w:val="center"/>
            </w:pPr>
          </w:p>
        </w:tc>
        <w:tc>
          <w:tcPr>
            <w:tcW w:w="2268" w:type="dxa"/>
          </w:tcPr>
          <w:p w:rsidR="005B6748" w:rsidRPr="00211DC9" w:rsidRDefault="005B6748" w:rsidP="00C00014">
            <w:pPr>
              <w:jc w:val="center"/>
            </w:pPr>
          </w:p>
        </w:tc>
        <w:tc>
          <w:tcPr>
            <w:tcW w:w="2391" w:type="dxa"/>
          </w:tcPr>
          <w:p w:rsidR="005B6748" w:rsidRPr="00211DC9" w:rsidRDefault="005B6748" w:rsidP="00C00014">
            <w:pPr>
              <w:jc w:val="center"/>
            </w:pPr>
          </w:p>
        </w:tc>
        <w:tc>
          <w:tcPr>
            <w:tcW w:w="1695" w:type="dxa"/>
          </w:tcPr>
          <w:p w:rsidR="005B6748" w:rsidRPr="00211DC9" w:rsidRDefault="005B6748" w:rsidP="00C00014">
            <w:pPr>
              <w:jc w:val="center"/>
            </w:pPr>
          </w:p>
        </w:tc>
        <w:tc>
          <w:tcPr>
            <w:tcW w:w="1975" w:type="dxa"/>
          </w:tcPr>
          <w:p w:rsidR="005B6748" w:rsidRPr="00211DC9" w:rsidRDefault="005B6748" w:rsidP="00C00014">
            <w:pPr>
              <w:jc w:val="center"/>
            </w:pPr>
          </w:p>
        </w:tc>
      </w:tr>
    </w:tbl>
    <w:p w:rsidR="005B6748" w:rsidRPr="00004F16" w:rsidRDefault="005B6748" w:rsidP="005B6748">
      <w:pPr>
        <w:jc w:val="center"/>
        <w:rPr>
          <w:sz w:val="28"/>
          <w:szCs w:val="28"/>
        </w:rPr>
      </w:pPr>
    </w:p>
    <w:p w:rsidR="005B6748" w:rsidRPr="00004F16" w:rsidRDefault="005B6748" w:rsidP="005B6748">
      <w:pPr>
        <w:jc w:val="center"/>
        <w:rPr>
          <w:sz w:val="28"/>
          <w:szCs w:val="28"/>
        </w:rPr>
      </w:pPr>
    </w:p>
    <w:p w:rsidR="005B6748" w:rsidRPr="00004F16" w:rsidRDefault="005B6748" w:rsidP="005B6748">
      <w:pPr>
        <w:jc w:val="center"/>
      </w:pPr>
      <w:r w:rsidRPr="00004F16">
        <w:t>_____________________</w:t>
      </w:r>
    </w:p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Pr="00004F16" w:rsidRDefault="005B6748" w:rsidP="005B6748"/>
    <w:p w:rsidR="005B6748" w:rsidRDefault="005B6748" w:rsidP="005B6748"/>
    <w:p w:rsidR="005B6748" w:rsidRDefault="005B6748" w:rsidP="005B6748"/>
    <w:p w:rsidR="005B6748" w:rsidRDefault="005B6748" w:rsidP="005B6748"/>
    <w:p w:rsidR="005B6748" w:rsidRDefault="005B6748" w:rsidP="005B67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pStyle w:val="ConsPlusNonformat"/>
        <w:widowControl/>
      </w:pPr>
    </w:p>
    <w:p w:rsidR="005B6748" w:rsidRPr="00173710" w:rsidRDefault="005B6748" w:rsidP="005B6748">
      <w:pPr>
        <w:pStyle w:val="ConsPlusTitle"/>
        <w:widowControl/>
        <w:jc w:val="center"/>
        <w:rPr>
          <w:sz w:val="28"/>
          <w:szCs w:val="28"/>
        </w:rPr>
      </w:pPr>
      <w:r w:rsidRPr="00173710">
        <w:rPr>
          <w:sz w:val="28"/>
          <w:szCs w:val="28"/>
        </w:rPr>
        <w:t xml:space="preserve">Блок-схема </w:t>
      </w:r>
    </w:p>
    <w:p w:rsidR="005B6748" w:rsidRPr="00173710" w:rsidRDefault="005B6748" w:rsidP="005B6748">
      <w:pPr>
        <w:adjustRightInd w:val="0"/>
        <w:ind w:firstLine="540"/>
        <w:jc w:val="center"/>
      </w:pPr>
      <w:r w:rsidRPr="00173710">
        <w:rPr>
          <w:b/>
          <w:bCs/>
          <w:sz w:val="28"/>
          <w:szCs w:val="28"/>
        </w:rPr>
        <w:t>последовательности действий при исполнении административной процедуры в</w:t>
      </w:r>
      <w:r w:rsidRPr="00173710">
        <w:rPr>
          <w:b/>
          <w:sz w:val="28"/>
          <w:szCs w:val="28"/>
        </w:rPr>
        <w:t xml:space="preserve">ыдача разрешений </w:t>
      </w:r>
      <w:r>
        <w:rPr>
          <w:b/>
          <w:sz w:val="28"/>
          <w:szCs w:val="28"/>
        </w:rPr>
        <w:t>на распоряжение имуществом</w:t>
      </w:r>
      <w:r w:rsidRPr="00173710">
        <w:rPr>
          <w:b/>
          <w:sz w:val="28"/>
          <w:szCs w:val="28"/>
        </w:rPr>
        <w:t xml:space="preserve"> совершеннолетн</w:t>
      </w:r>
      <w:r>
        <w:rPr>
          <w:b/>
          <w:sz w:val="28"/>
          <w:szCs w:val="28"/>
        </w:rPr>
        <w:t>его гражданина, ограниченного судом в дееспособности</w:t>
      </w:r>
      <w:r w:rsidRPr="00173710">
        <w:rPr>
          <w:b/>
          <w:sz w:val="28"/>
          <w:szCs w:val="28"/>
        </w:rPr>
        <w:t xml:space="preserve"> </w: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600700" cy="514985"/>
                <wp:effectExtent l="0" t="0" r="19050" b="1841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4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5B6748" w:rsidRPr="00BF01E5" w:rsidRDefault="005B6748" w:rsidP="005B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left:0;text-align:left;margin-left:18pt;margin-top:13.4pt;width:441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>
                        <w:t>Прием заявления и документов</w:t>
                      </w:r>
                    </w:p>
                    <w:p w:rsidR="005B6748" w:rsidRPr="00BF01E5" w:rsidRDefault="005B6748" w:rsidP="005B6748"/>
                  </w:txbxContent>
                </v:textbox>
              </v:oval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71755</wp:posOffset>
                </wp:positionV>
                <wp:extent cx="0" cy="4572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6231" id="Прямая соединительная линия 47" o:spid="_x0000_s1026" style="position:absolute;flip:x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24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15025" cy="34290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0;margin-top:9.45pt;width:46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>
                        <w:t>Проверка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53975</wp:posOffset>
                </wp:positionV>
                <wp:extent cx="0" cy="202565"/>
                <wp:effectExtent l="76200" t="0" r="57150" b="641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7F51" id="Прямая соединительная линия 45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3pt,4.25pt" to="24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sl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0gJEkDfSo+7R5v1l337rPmzXafOh+dF+7L91t97273dyAfbf5CLY/7O52&#10;7jWCdNCy1TYDyLG8MF6Ncikv9bkq31gk1bgmcs5CTVcrDfckPiN6kOI3VgOjWftCUYgh104FYZeV&#10;aTwkSIaWoX+rQ//Y0qFy6yzB24/7g2GgE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50800</wp:posOffset>
                </wp:positionV>
                <wp:extent cx="2588260" cy="1278890"/>
                <wp:effectExtent l="19050" t="19050" r="21590" b="35560"/>
                <wp:wrapNone/>
                <wp:docPr id="44" name="Ром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78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Документы </w:t>
                            </w:r>
                          </w:p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 w:rsidRPr="00BF01E5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4" o:spid="_x0000_s1028" type="#_x0000_t4" style="position:absolute;left:0;text-align:left;margin-left:139.9pt;margin-top:4pt;width:203.8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">
                <v:textbox>
                  <w:txbxContent>
                    <w:p w:rsidR="005B6748" w:rsidRDefault="005B6748" w:rsidP="005B6748">
                      <w:pPr>
                        <w:adjustRightInd w:val="0"/>
                        <w:jc w:val="center"/>
                      </w:pPr>
                      <w:r>
                        <w:t xml:space="preserve">Документы </w:t>
                      </w:r>
                    </w:p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 w:rsidRPr="00BF01E5">
                        <w:t xml:space="preserve">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139065</wp:posOffset>
                </wp:positionV>
                <wp:extent cx="800100" cy="3429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330.5pt;margin-top:10.9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" filled="f" stroked="f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 w:rsidRPr="00BF01E5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187960</wp:posOffset>
                </wp:positionV>
                <wp:extent cx="685800" cy="294005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100.8pt;margin-top:14.8pt;width:54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" filled="f" stroked="f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 w:rsidRPr="00BF01E5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116840</wp:posOffset>
                </wp:positionV>
                <wp:extent cx="716915" cy="481965"/>
                <wp:effectExtent l="3175" t="15875" r="86360" b="67310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16915" cy="481965"/>
                        </a:xfrm>
                        <a:prstGeom prst="bentConnector3">
                          <a:avLst>
                            <a:gd name="adj1" fmla="val -1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647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334.8pt;margin-top:9.2pt;width:56.45pt;height:37.9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" adj="-40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106680</wp:posOffset>
                </wp:positionV>
                <wp:extent cx="719455" cy="502285"/>
                <wp:effectExtent l="32385" t="24765" r="36830" b="55880"/>
                <wp:wrapNone/>
                <wp:docPr id="40" name="Соединительная линия уступом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9455" cy="502285"/>
                        </a:xfrm>
                        <a:prstGeom prst="bentConnector3">
                          <a:avLst>
                            <a:gd name="adj1" fmla="val -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CA56" id="Соединительная линия уступом 40" o:spid="_x0000_s1026" type="#_x0000_t34" style="position:absolute;margin-left:92.15pt;margin-top:8.4pt;width:56.65pt;height:39.5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" adj="-164">
                <v:stroke endarrow="block"/>
              </v:shape>
            </w:pict>
          </mc:Fallback>
        </mc:AlternateContent>
      </w: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</w:p>
    <w:p w:rsidR="005B6748" w:rsidRPr="00173710" w:rsidRDefault="005B6748" w:rsidP="005B6748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106045</wp:posOffset>
                </wp:positionV>
                <wp:extent cx="2452370" cy="318770"/>
                <wp:effectExtent l="0" t="0" r="24130" b="241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Pr="00E94CDD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281.6pt;margin-top:8.35pt;width:193.1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">
                <v:textbox>
                  <w:txbxContent>
                    <w:p w:rsidR="005B6748" w:rsidRPr="00E94CDD" w:rsidRDefault="005B6748" w:rsidP="005B6748">
                      <w:pPr>
                        <w:adjustRightInd w:val="0"/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975485" cy="342900"/>
                <wp:effectExtent l="0" t="0" r="2476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Pr="00E94CDD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18pt;margin-top:8.35pt;width:155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">
                <v:textbox>
                  <w:txbxContent>
                    <w:p w:rsidR="005B6748" w:rsidRPr="00E94CDD" w:rsidRDefault="005B6748" w:rsidP="005B6748">
                      <w:pPr>
                        <w:adjustRightInd w:val="0"/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1278889</wp:posOffset>
                </wp:positionH>
                <wp:positionV relativeFrom="paragraph">
                  <wp:posOffset>35560</wp:posOffset>
                </wp:positionV>
                <wp:extent cx="0" cy="187960"/>
                <wp:effectExtent l="76200" t="0" r="57150" b="596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D33C" id="Прямая соединительная линия 37" o:spid="_x0000_s1026" style="position:absolute;flip:x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0.7pt,2.8pt" to="100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17780</wp:posOffset>
                </wp:positionV>
                <wp:extent cx="2971800" cy="650240"/>
                <wp:effectExtent l="0" t="0" r="19050" b="165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Проверка документов и направление межведомственных запросов </w:t>
                            </w:r>
                          </w:p>
                          <w:p w:rsidR="005B6748" w:rsidRPr="00E94CDD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-2.8pt;margin-top:1.4pt;width:234pt;height:5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">
                <v:textbox>
                  <w:txbxContent>
                    <w:p w:rsidR="005B6748" w:rsidRDefault="005B6748" w:rsidP="005B6748">
                      <w:pPr>
                        <w:adjustRightInd w:val="0"/>
                        <w:jc w:val="center"/>
                      </w:pPr>
                      <w:r>
                        <w:t xml:space="preserve">Проверка документов и направление межведомственных запросов </w:t>
                      </w:r>
                    </w:p>
                    <w:p w:rsidR="005B6748" w:rsidRPr="00E94CDD" w:rsidRDefault="005B6748" w:rsidP="005B6748">
                      <w:pPr>
                        <w:adjustRightInd w:val="0"/>
                        <w:jc w:val="center"/>
                      </w:pPr>
                      <w:r>
                        <w:t>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76200</wp:posOffset>
                </wp:positionV>
                <wp:extent cx="368935" cy="313055"/>
                <wp:effectExtent l="8890" t="10160" r="59055" b="59055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8935" cy="313055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D7CC" id="Соединительная линия уступом 35" o:spid="_x0000_s1026" type="#_x0000_t34" style="position:absolute;margin-left:228.9pt;margin-top:6pt;width:29.05pt;height:24.6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" adj="-152">
                <v:stroke endarrow="block"/>
              </v:shape>
            </w:pict>
          </mc:Fallback>
        </mc:AlternateContent>
      </w:r>
      <w:r w:rsidRPr="001737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7620</wp:posOffset>
                </wp:positionV>
                <wp:extent cx="3510280" cy="1275080"/>
                <wp:effectExtent l="19050" t="19050" r="13970" b="39370"/>
                <wp:wrapNone/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Установлены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4" o:spid="_x0000_s1034" type="#_x0000_t4" style="position:absolute;left:0;text-align:left;margin-left:117.5pt;margin-top:.6pt;width:276.4pt;height:1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>
                        <w:t>Установлены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737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89535</wp:posOffset>
                </wp:positionV>
                <wp:extent cx="566420" cy="481965"/>
                <wp:effectExtent l="4127" t="0" r="85408" b="66357"/>
                <wp:wrapNone/>
                <wp:docPr id="33" name="Соединительная линия уступом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6420" cy="48196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6F95" id="Соединительная линия уступом 33" o:spid="_x0000_s1026" type="#_x0000_t34" style="position:absolute;margin-left:391.35pt;margin-top:7.05pt;width:44.6pt;height:37.9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568325" cy="388620"/>
                <wp:effectExtent l="32703" t="5397" r="35877" b="54928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8325" cy="38862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FADC" id="Соединительная линия уступом 32" o:spid="_x0000_s1026" type="#_x0000_t34" style="position:absolute;margin-left:79.2pt;margin-top:10.85pt;width:44.75pt;height:30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50165</wp:posOffset>
                </wp:positionV>
                <wp:extent cx="690880" cy="360045"/>
                <wp:effectExtent l="0" t="0" r="0" b="19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63.1pt;margin-top:3.95pt;width:54.4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iq3AIAAM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" filled="f" stroked="f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113665</wp:posOffset>
                </wp:positionV>
                <wp:extent cx="800100" cy="3429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48" w:rsidRPr="00BF01E5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379.1pt;margin-top:8.95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" filled="f" stroked="f">
                <v:textbox>
                  <w:txbxContent>
                    <w:p w:rsidR="005B6748" w:rsidRPr="00BF01E5" w:rsidRDefault="005B6748" w:rsidP="005B6748">
                      <w:pPr>
                        <w:adjustRightInd w:val="0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1905</wp:posOffset>
                </wp:positionV>
                <wp:extent cx="2800985" cy="986155"/>
                <wp:effectExtent l="0" t="0" r="18415" b="234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Default="005B6748" w:rsidP="005B6748">
                            <w:pPr>
                              <w:adjustRightInd w:val="0"/>
                              <w:jc w:val="center"/>
                            </w:pPr>
                          </w:p>
                          <w:p w:rsidR="005B6748" w:rsidRPr="00E94CDD" w:rsidRDefault="005B6748" w:rsidP="005B6748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Подготовка и подписание решения об отказе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281.55pt;margin-top:.15pt;width:220.55pt;height:7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">
                <v:textbox>
                  <w:txbxContent>
                    <w:p w:rsidR="005B6748" w:rsidRDefault="005B6748" w:rsidP="005B6748">
                      <w:pPr>
                        <w:adjustRightInd w:val="0"/>
                        <w:jc w:val="center"/>
                      </w:pPr>
                    </w:p>
                    <w:p w:rsidR="005B6748" w:rsidRPr="00E94CDD" w:rsidRDefault="005B6748" w:rsidP="005B6748">
                      <w:pPr>
                        <w:adjustRightInd w:val="0"/>
                        <w:jc w:val="center"/>
                      </w:pPr>
                      <w:r>
                        <w:t xml:space="preserve">Подготовка и подписание решения об отказе в выдаче разрешения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3010535" cy="983615"/>
                <wp:effectExtent l="0" t="0" r="18415" b="260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Pr="00E94CDD" w:rsidRDefault="005B6748" w:rsidP="005B6748">
                            <w:pPr>
                              <w:adjustRightInd w:val="0"/>
                              <w:jc w:val="center"/>
                            </w:pPr>
                            <w:r w:rsidRPr="005B6674">
                              <w:t xml:space="preserve">Подготовка и подписание решения о разрешении попечителю выдать согласие подопечному на совершение сделки с </w:t>
                            </w:r>
                            <w:r>
                              <w:t xml:space="preserve">его </w:t>
                            </w:r>
                            <w:r w:rsidRPr="005B6674">
                              <w:t xml:space="preserve">имуществом </w:t>
                            </w:r>
                            <w:r>
                              <w:t>или о выдаче разрешения на распоряжение доходами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-5.9pt;margin-top:.35pt;width:237.05pt;height: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">
                <v:textbox>
                  <w:txbxContent>
                    <w:p w:rsidR="005B6748" w:rsidRPr="00E94CDD" w:rsidRDefault="005B6748" w:rsidP="005B6748">
                      <w:pPr>
                        <w:adjustRightInd w:val="0"/>
                        <w:jc w:val="center"/>
                      </w:pPr>
                      <w:r w:rsidRPr="005B6674">
                        <w:t xml:space="preserve">Подготовка и подписание решения о разрешении попечителю выдать согласие подопечному на совершение сделки с </w:t>
                      </w:r>
                      <w:r>
                        <w:t xml:space="preserve">его </w:t>
                      </w:r>
                      <w:r w:rsidRPr="005B6674">
                        <w:t xml:space="preserve">имуществом </w:t>
                      </w:r>
                      <w:r>
                        <w:t>или о выдаче разрешения на распоряжение доходами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widowControl w:val="0"/>
        <w:ind w:firstLine="720"/>
      </w:pPr>
    </w:p>
    <w:p w:rsidR="005B6748" w:rsidRDefault="005B6748" w:rsidP="005B6748">
      <w:pPr>
        <w:widowControl w:val="0"/>
        <w:ind w:firstLine="720"/>
      </w:pPr>
    </w:p>
    <w:p w:rsidR="005B6748" w:rsidRPr="00173710" w:rsidRDefault="005B6748" w:rsidP="005B6748">
      <w:pPr>
        <w:widowControl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25400</wp:posOffset>
                </wp:positionV>
                <wp:extent cx="196850" cy="194310"/>
                <wp:effectExtent l="77470" t="0" r="33020" b="52070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850" cy="194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4423" id="Соединительная линия уступом 27" o:spid="_x0000_s1026" type="#_x0000_t34" style="position:absolute;margin-left:301.7pt;margin-top:2pt;width:15.5pt;height:15.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62230</wp:posOffset>
                </wp:positionV>
                <wp:extent cx="196850" cy="120650"/>
                <wp:effectExtent l="0" t="0" r="88900" b="5080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685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5F88" id="Соединительная линия уступом 26" o:spid="_x0000_s1026" type="#_x0000_t34" style="position:absolute;margin-left:184.6pt;margin-top:4.9pt;width:15.5pt;height:9.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">
                <v:stroke endarrow="block"/>
              </v:shape>
            </w:pict>
          </mc:Fallback>
        </mc:AlternateContent>
      </w:r>
    </w:p>
    <w:p w:rsidR="005B6748" w:rsidRDefault="005B6748" w:rsidP="005B6748">
      <w:pPr>
        <w:adjustRightInd w:val="0"/>
        <w:jc w:val="right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45720</wp:posOffset>
                </wp:positionV>
                <wp:extent cx="3765550" cy="984250"/>
                <wp:effectExtent l="0" t="0" r="25400" b="254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8" w:rsidRDefault="005B6748" w:rsidP="005B6748">
                            <w:pPr>
                              <w:jc w:val="center"/>
                            </w:pPr>
                            <w:r w:rsidRPr="005B6674">
                              <w:t>Направление заявителю акта органа опеки и попечительства о</w:t>
                            </w:r>
                            <w:r>
                              <w:t xml:space="preserve"> выдаче разрешения на распоряжение имуществом подопечного </w:t>
                            </w:r>
                          </w:p>
                          <w:p w:rsidR="005B6748" w:rsidRPr="00EA1D5E" w:rsidRDefault="005B6748" w:rsidP="005B6748">
                            <w:pPr>
                              <w:jc w:val="center"/>
                            </w:pPr>
                            <w:r w:rsidRPr="005B6674">
                              <w:t xml:space="preserve">либо об отказе в выдаче разрешения </w:t>
                            </w:r>
                          </w:p>
                          <w:p w:rsidR="005B6748" w:rsidRPr="009F2617" w:rsidRDefault="005B6748" w:rsidP="005B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93.6pt;margin-top:3.6pt;width:296.5pt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">
                <v:textbox>
                  <w:txbxContent>
                    <w:p w:rsidR="005B6748" w:rsidRDefault="005B6748" w:rsidP="005B6748">
                      <w:pPr>
                        <w:jc w:val="center"/>
                      </w:pPr>
                      <w:r w:rsidRPr="005B6674">
                        <w:t>Направление заявителю акта органа опеки и попечительства о</w:t>
                      </w:r>
                      <w:r>
                        <w:t xml:space="preserve"> выдаче разрешения на распоряжение имуществом подопечного </w:t>
                      </w:r>
                    </w:p>
                    <w:p w:rsidR="005B6748" w:rsidRPr="00EA1D5E" w:rsidRDefault="005B6748" w:rsidP="005B6748">
                      <w:pPr>
                        <w:jc w:val="center"/>
                      </w:pPr>
                      <w:r w:rsidRPr="005B6674">
                        <w:t xml:space="preserve">либо об отказе в выдаче разрешения </w:t>
                      </w:r>
                    </w:p>
                    <w:p w:rsidR="005B6748" w:rsidRPr="009F2617" w:rsidRDefault="005B6748" w:rsidP="005B6748"/>
                  </w:txbxContent>
                </v:textbox>
              </v:rect>
            </w:pict>
          </mc:Fallback>
        </mc:AlternateContent>
      </w:r>
    </w:p>
    <w:p w:rsidR="005B6748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</w:t>
      </w:r>
    </w:p>
    <w:p w:rsidR="005B6748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</w:p>
    <w:p w:rsidR="005B6748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</w:p>
    <w:p w:rsidR="005B6748" w:rsidRDefault="005B6748" w:rsidP="005B6748">
      <w:pPr>
        <w:adjustRightInd w:val="0"/>
        <w:jc w:val="center"/>
        <w:outlineLvl w:val="1"/>
        <w:rPr>
          <w:sz w:val="28"/>
          <w:szCs w:val="28"/>
        </w:rPr>
      </w:pPr>
    </w:p>
    <w:p w:rsidR="005B6748" w:rsidRDefault="005B6748" w:rsidP="005B6748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B6748" w:rsidRPr="00004F16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Pr="00004F16">
        <w:rPr>
          <w:sz w:val="28"/>
          <w:szCs w:val="28"/>
        </w:rPr>
        <w:t>№ 5</w:t>
      </w:r>
    </w:p>
    <w:p w:rsidR="005B6748" w:rsidRPr="00004F16" w:rsidRDefault="005B6748" w:rsidP="005B674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B6748" w:rsidRPr="00004F16" w:rsidTr="00C00014">
        <w:tc>
          <w:tcPr>
            <w:tcW w:w="4926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5B6748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попечителя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Pr="00A04194" w:rsidRDefault="005B6748" w:rsidP="005B674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5B6748" w:rsidRPr="00A04194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Pr="002B4C64" w:rsidRDefault="005B6748" w:rsidP="005B674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5B6748" w:rsidRPr="00A04194" w:rsidRDefault="005B6748" w:rsidP="005B6748">
      <w:pPr>
        <w:pBdr>
          <w:bottom w:val="single" w:sz="12" w:space="1" w:color="auto"/>
        </w:pBdr>
      </w:pPr>
      <w:r>
        <w:t xml:space="preserve">зарегистрированному </w:t>
      </w:r>
      <w:r w:rsidRPr="00A04194">
        <w:t>по адресу________________________________________</w:t>
      </w:r>
      <w:r>
        <w:t>_____________</w:t>
      </w:r>
    </w:p>
    <w:p w:rsidR="005B6748" w:rsidRPr="00A04194" w:rsidRDefault="005B6748" w:rsidP="005B674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</w:pPr>
      <w:r>
        <w:t>на совершение сделки 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</w:t>
      </w:r>
      <w:r>
        <w:rPr>
          <w:sz w:val="20"/>
          <w:szCs w:val="20"/>
        </w:rPr>
        <w:t>о либо приобретаемого имущества)</w:t>
      </w:r>
    </w:p>
    <w:p w:rsidR="005B6748" w:rsidRDefault="005B6748" w:rsidP="005B67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A04194">
        <w:rPr>
          <w:sz w:val="20"/>
          <w:szCs w:val="20"/>
        </w:rPr>
        <w:t xml:space="preserve">обоснование необходимости </w:t>
      </w:r>
      <w:r>
        <w:rPr>
          <w:sz w:val="20"/>
          <w:szCs w:val="20"/>
        </w:rPr>
        <w:t>совершения</w:t>
      </w:r>
      <w:r w:rsidRPr="00A04194">
        <w:rPr>
          <w:sz w:val="20"/>
          <w:szCs w:val="20"/>
        </w:rPr>
        <w:t xml:space="preserve"> сделки</w:t>
      </w:r>
      <w:r>
        <w:rPr>
          <w:sz w:val="20"/>
          <w:szCs w:val="20"/>
        </w:rPr>
        <w:t>,</w:t>
      </w:r>
      <w:r w:rsidRPr="00A04194">
        <w:rPr>
          <w:sz w:val="20"/>
          <w:szCs w:val="20"/>
        </w:rPr>
        <w:t xml:space="preserve">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</w:t>
      </w:r>
      <w:r>
        <w:rPr>
          <w:sz w:val="20"/>
          <w:szCs w:val="20"/>
        </w:rPr>
        <w:t xml:space="preserve">орган опеки и попечительства </w:t>
      </w:r>
      <w:r w:rsidRPr="00A04194">
        <w:rPr>
          <w:sz w:val="20"/>
          <w:szCs w:val="20"/>
        </w:rPr>
        <w:t>с целью осуществления контроля за соблюдением заявителем условий разрешения на совершение сдел</w:t>
      </w:r>
      <w:r>
        <w:rPr>
          <w:sz w:val="20"/>
          <w:szCs w:val="20"/>
        </w:rPr>
        <w:t>ки</w:t>
      </w:r>
      <w:r w:rsidRPr="00A04194">
        <w:rPr>
          <w:sz w:val="20"/>
          <w:szCs w:val="20"/>
        </w:rPr>
        <w:t xml:space="preserve"> с имуществом подопечного</w:t>
      </w:r>
      <w:r>
        <w:rPr>
          <w:sz w:val="20"/>
          <w:szCs w:val="20"/>
        </w:rPr>
        <w:t>.</w:t>
      </w:r>
    </w:p>
    <w:p w:rsidR="005B6748" w:rsidRDefault="005B6748" w:rsidP="005B674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5B6748" w:rsidRDefault="005B6748" w:rsidP="005B6748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5B6748" w:rsidRPr="004E5AF8" w:rsidRDefault="005B6748" w:rsidP="005B674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5B6748" w:rsidRDefault="005B6748" w:rsidP="005B674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5B6748" w:rsidRDefault="005B6748" w:rsidP="005B6748">
      <w:pPr>
        <w:jc w:val="both"/>
      </w:pPr>
    </w:p>
    <w:p w:rsidR="005B6748" w:rsidRPr="004E5AF8" w:rsidRDefault="005B6748" w:rsidP="005B6748">
      <w:pPr>
        <w:ind w:left="708" w:firstLine="1"/>
      </w:pPr>
      <w:r w:rsidRPr="004E5AF8">
        <w:t>Приложение: на_____ листах.</w:t>
      </w:r>
    </w:p>
    <w:p w:rsidR="005B6748" w:rsidRPr="00173710" w:rsidRDefault="005B6748" w:rsidP="005B6748">
      <w:pPr>
        <w:jc w:val="both"/>
      </w:pPr>
    </w:p>
    <w:p w:rsidR="005B6748" w:rsidRPr="00173710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Pr="00173710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5B6748" w:rsidRDefault="005B6748" w:rsidP="005B674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B6748" w:rsidRDefault="005B6748" w:rsidP="005B6748">
      <w:pPr>
        <w:adjustRightInd w:val="0"/>
        <w:ind w:left="4248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>к Административному регламенту</w:t>
      </w:r>
    </w:p>
    <w:p w:rsidR="005B6748" w:rsidRDefault="005B6748" w:rsidP="005B6748">
      <w:pPr>
        <w:adjustRightInd w:val="0"/>
        <w:jc w:val="right"/>
        <w:outlineLvl w:val="1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</w:pPr>
      <w:r w:rsidRPr="00004F16"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B6748" w:rsidRPr="00004F16" w:rsidTr="00C00014">
        <w:tc>
          <w:tcPr>
            <w:tcW w:w="4926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попечителя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Pr="00A04194" w:rsidRDefault="005B6748" w:rsidP="005B674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5B6748" w:rsidRPr="00A04194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Pr="002B4C64" w:rsidRDefault="005B6748" w:rsidP="005B674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5B6748" w:rsidRPr="00A04194" w:rsidRDefault="005B6748" w:rsidP="005B6748">
      <w:pPr>
        <w:pBdr>
          <w:bottom w:val="single" w:sz="12" w:space="1" w:color="auto"/>
        </w:pBdr>
      </w:pPr>
      <w:r>
        <w:t xml:space="preserve">зарегистрированному </w:t>
      </w:r>
      <w:r w:rsidRPr="00A04194">
        <w:t>по адресу________________________________________</w:t>
      </w:r>
      <w:r>
        <w:t>_____________</w:t>
      </w:r>
    </w:p>
    <w:p w:rsidR="005B6748" w:rsidRPr="00A04194" w:rsidRDefault="005B6748" w:rsidP="005B674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</w:pPr>
      <w:r>
        <w:t>на совершение сделки 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</w:pPr>
    </w:p>
    <w:p w:rsidR="005B6748" w:rsidRDefault="005B6748" w:rsidP="005B67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5B6748" w:rsidRDefault="005B6748" w:rsidP="005B674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5B6748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B6748" w:rsidRDefault="005B6748" w:rsidP="005B6748">
      <w:pP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</w:t>
      </w:r>
    </w:p>
    <w:p w:rsidR="005B6748" w:rsidRDefault="005B6748" w:rsidP="005B6748">
      <w:pP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748" w:rsidRDefault="005B6748" w:rsidP="005B6748">
      <w:pP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______(общей, долевой) собственности в размере ____ доли подопечному.</w:t>
      </w:r>
    </w:p>
    <w:p w:rsidR="005B6748" w:rsidRDefault="005B6748" w:rsidP="005B6748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5B6748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B6748" w:rsidRPr="00970139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970139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</w:t>
      </w:r>
      <w:r>
        <w:rPr>
          <w:sz w:val="20"/>
          <w:szCs w:val="20"/>
        </w:rPr>
        <w:t>)</w:t>
      </w:r>
    </w:p>
    <w:p w:rsidR="005B6748" w:rsidRDefault="005B6748" w:rsidP="005B6748">
      <w:pPr>
        <w:jc w:val="both"/>
        <w:rPr>
          <w:b/>
          <w:sz w:val="20"/>
          <w:szCs w:val="20"/>
        </w:rPr>
      </w:pPr>
    </w:p>
    <w:p w:rsidR="005B6748" w:rsidRDefault="005B6748" w:rsidP="005B6748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5B6748" w:rsidRPr="004E5AF8" w:rsidRDefault="005B6748" w:rsidP="005B674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5B6748" w:rsidRDefault="005B6748" w:rsidP="005B674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5B6748" w:rsidRPr="00BB4F81" w:rsidRDefault="005B6748" w:rsidP="005B67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B6748" w:rsidRDefault="005B6748" w:rsidP="005B6748">
      <w:pPr>
        <w:ind w:left="708" w:firstLine="1"/>
      </w:pPr>
    </w:p>
    <w:p w:rsidR="005B6748" w:rsidRPr="004E5AF8" w:rsidRDefault="005B6748" w:rsidP="005B6748">
      <w:pPr>
        <w:ind w:left="708" w:firstLine="1"/>
      </w:pPr>
      <w:r w:rsidRPr="004E5AF8">
        <w:t>Приложение: на_____ листах.</w:t>
      </w:r>
    </w:p>
    <w:p w:rsidR="005B6748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Pr="00173710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Pr="00173710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5B6748" w:rsidRDefault="005B6748" w:rsidP="005B674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5B6748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</w:p>
    <w:p w:rsidR="005B6748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</w:p>
    <w:p w:rsidR="005B6748" w:rsidRPr="00004F16" w:rsidRDefault="005B6748" w:rsidP="005B6748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5B6748" w:rsidRPr="00004F16" w:rsidRDefault="005B6748" w:rsidP="005B6748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B6748" w:rsidRPr="00004F16" w:rsidTr="00C00014">
        <w:tc>
          <w:tcPr>
            <w:tcW w:w="4926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попечителя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Default="005B6748" w:rsidP="005B674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5B6748" w:rsidRPr="00A04194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Pr="002B4C64" w:rsidRDefault="005B6748" w:rsidP="005B674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5B6748" w:rsidRPr="00A04194" w:rsidRDefault="005B6748" w:rsidP="005B6748">
      <w:pPr>
        <w:pBdr>
          <w:bottom w:val="single" w:sz="12" w:space="1" w:color="auto"/>
        </w:pBdr>
      </w:pPr>
      <w:r>
        <w:t xml:space="preserve">зарегистрированному </w:t>
      </w:r>
      <w:r w:rsidRPr="00A04194">
        <w:t>по адресу________________________________________</w:t>
      </w:r>
      <w:r>
        <w:t>_____________</w:t>
      </w:r>
    </w:p>
    <w:p w:rsidR="005B6748" w:rsidRPr="00A04194" w:rsidRDefault="005B6748" w:rsidP="005B674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</w:pPr>
      <w:r>
        <w:t>на отчуждение недвижимого имущества_____________________________________________</w:t>
      </w:r>
    </w:p>
    <w:p w:rsidR="005B6748" w:rsidRDefault="005B6748" w:rsidP="005B6748">
      <w:pPr>
        <w:pBdr>
          <w:bottom w:val="single" w:sz="12" w:space="1" w:color="auto"/>
        </w:pBdr>
      </w:pPr>
    </w:p>
    <w:p w:rsidR="005B6748" w:rsidRDefault="005B6748" w:rsidP="005B67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5B6748" w:rsidRDefault="005B6748" w:rsidP="005B674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5B6748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B6748" w:rsidRDefault="005B6748" w:rsidP="005B6748">
      <w:pP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</w:t>
      </w:r>
    </w:p>
    <w:p w:rsidR="005B6748" w:rsidRDefault="005B6748" w:rsidP="005B6748">
      <w:pP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748" w:rsidRDefault="005B6748" w:rsidP="005B6748">
      <w:pPr>
        <w:rPr>
          <w:sz w:val="22"/>
          <w:szCs w:val="22"/>
        </w:rPr>
      </w:pPr>
      <w:r>
        <w:rPr>
          <w:sz w:val="22"/>
          <w:szCs w:val="22"/>
        </w:rPr>
        <w:t xml:space="preserve">принадлежащего на праве ______(общей, долевой) собственности в размере ____ доли подопечному. </w:t>
      </w:r>
    </w:p>
    <w:p w:rsidR="005B6748" w:rsidRDefault="005B6748" w:rsidP="005B6748">
      <w:pPr>
        <w:pBdr>
          <w:bottom w:val="single" w:sz="12" w:space="1" w:color="auto"/>
        </w:pBdr>
        <w:ind w:firstLine="567"/>
        <w:rPr>
          <w:sz w:val="22"/>
          <w:szCs w:val="22"/>
        </w:rPr>
      </w:pPr>
    </w:p>
    <w:p w:rsidR="005B6748" w:rsidRPr="00615155" w:rsidRDefault="005B6748" w:rsidP="005B6748">
      <w:pPr>
        <w:pBdr>
          <w:bottom w:val="single" w:sz="12" w:space="1" w:color="auto"/>
        </w:pBdr>
      </w:pPr>
      <w:r w:rsidRPr="00615155">
        <w:t>В собственность подопечного одновременно будет приобретено равноценное недвижимое имущество, расположенное по адресу:________</w:t>
      </w:r>
      <w:r>
        <w:t>__</w:t>
      </w:r>
      <w:r w:rsidRPr="00615155">
        <w:t>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приобретаемого </w:t>
      </w:r>
      <w:r w:rsidRPr="00A04194">
        <w:rPr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 w:rsidRPr="00A04194">
        <w:rPr>
          <w:sz w:val="20"/>
          <w:szCs w:val="20"/>
        </w:rPr>
        <w:t>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5B6748" w:rsidRPr="00C31433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31433">
        <w:rPr>
          <w:sz w:val="20"/>
          <w:szCs w:val="20"/>
        </w:rPr>
        <w:t xml:space="preserve"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</w:t>
      </w:r>
      <w:r>
        <w:rPr>
          <w:sz w:val="20"/>
          <w:szCs w:val="20"/>
        </w:rPr>
        <w:t>сделки с имуществом подопечного)</w:t>
      </w:r>
    </w:p>
    <w:p w:rsidR="005B6748" w:rsidRDefault="005B6748" w:rsidP="005B6748">
      <w:pPr>
        <w:ind w:left="708" w:firstLine="1"/>
      </w:pPr>
    </w:p>
    <w:p w:rsidR="005B6748" w:rsidRPr="004E5AF8" w:rsidRDefault="005B6748" w:rsidP="005B6748">
      <w:pPr>
        <w:ind w:left="708" w:firstLine="1"/>
      </w:pPr>
      <w:r w:rsidRPr="004E5AF8">
        <w:t>Приложение: на_____ листах.</w:t>
      </w:r>
    </w:p>
    <w:p w:rsidR="005B6748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Pr="00173710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Pr="00173710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5B6748" w:rsidRDefault="005B6748" w:rsidP="005B6748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5B6748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</w:p>
    <w:p w:rsidR="005B6748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</w:p>
    <w:p w:rsidR="005B6748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B6748" w:rsidRPr="00004F16" w:rsidTr="00C00014">
        <w:tc>
          <w:tcPr>
            <w:tcW w:w="4926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5B6748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попечителя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Default="005B6748" w:rsidP="005B6748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5B6748" w:rsidRPr="00A04194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Pr="002B4C64" w:rsidRDefault="005B6748" w:rsidP="005B674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5B6748" w:rsidRPr="00A04194" w:rsidRDefault="005B6748" w:rsidP="005B6748">
      <w:pPr>
        <w:pBdr>
          <w:bottom w:val="single" w:sz="12" w:space="1" w:color="auto"/>
        </w:pBdr>
      </w:pPr>
      <w:r>
        <w:t xml:space="preserve">зарегистрированному </w:t>
      </w:r>
      <w:r w:rsidRPr="00A04194">
        <w:t>по адресу________________________________________</w:t>
      </w:r>
      <w:r>
        <w:t>_____________</w:t>
      </w:r>
    </w:p>
    <w:p w:rsidR="005B6748" w:rsidRPr="00A04194" w:rsidRDefault="005B6748" w:rsidP="005B6748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>
        <w:t xml:space="preserve">на заключение </w:t>
      </w:r>
      <w:r>
        <w:rPr>
          <w:sz w:val="22"/>
          <w:szCs w:val="22"/>
        </w:rPr>
        <w:t>договора аренды (найма) имущества 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5B6748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__________________(общей, долевой) собственности в размере ____ доли подопечному</w:t>
      </w:r>
    </w:p>
    <w:p w:rsidR="005B6748" w:rsidRDefault="005B6748" w:rsidP="005B67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5B6748" w:rsidRDefault="005B6748" w:rsidP="005B674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6748" w:rsidRDefault="005B6748" w:rsidP="005B674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5B6748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31433">
        <w:rPr>
          <w:sz w:val="20"/>
          <w:szCs w:val="20"/>
        </w:rPr>
        <w:t xml:space="preserve"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</w:t>
      </w:r>
      <w:r>
        <w:rPr>
          <w:sz w:val="20"/>
          <w:szCs w:val="20"/>
        </w:rPr>
        <w:t>сделки с имуществом подопечного)</w:t>
      </w:r>
    </w:p>
    <w:p w:rsidR="005B6748" w:rsidRPr="00C31433" w:rsidRDefault="005B6748" w:rsidP="005B6748">
      <w:pPr>
        <w:jc w:val="both"/>
        <w:rPr>
          <w:sz w:val="20"/>
          <w:szCs w:val="20"/>
        </w:rPr>
      </w:pPr>
    </w:p>
    <w:p w:rsidR="005B6748" w:rsidRDefault="005B6748" w:rsidP="005B6748">
      <w:pPr>
        <w:tabs>
          <w:tab w:val="left" w:pos="0"/>
        </w:tabs>
        <w:jc w:val="both"/>
      </w:pPr>
      <w:r w:rsidRPr="004E5AF8">
        <w:t xml:space="preserve">Денежные средства, полученные в результате </w:t>
      </w:r>
      <w:r>
        <w:t>аренды (найма) имущества</w:t>
      </w:r>
      <w:r w:rsidRPr="004E5AF8">
        <w:t>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5B6748" w:rsidRPr="004E5AF8" w:rsidRDefault="005B6748" w:rsidP="005B674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5B6748" w:rsidRDefault="005B6748" w:rsidP="005B674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5B6748" w:rsidRPr="00BB4F81" w:rsidRDefault="005B6748" w:rsidP="005B67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B6748" w:rsidRPr="00173710" w:rsidRDefault="005B6748" w:rsidP="005B6748">
      <w:pPr>
        <w:jc w:val="both"/>
      </w:pPr>
    </w:p>
    <w:p w:rsidR="005B6748" w:rsidRDefault="005B6748" w:rsidP="005B6748">
      <w:pPr>
        <w:ind w:left="708" w:firstLine="1"/>
      </w:pPr>
    </w:p>
    <w:p w:rsidR="005B6748" w:rsidRDefault="005B6748" w:rsidP="005B6748">
      <w:pPr>
        <w:ind w:left="708" w:firstLine="1"/>
      </w:pPr>
      <w:r w:rsidRPr="004E5AF8">
        <w:t>Приложение: на_____ листах.</w:t>
      </w:r>
    </w:p>
    <w:p w:rsidR="005B6748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Pr="00173710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Pr="00173710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5B6748" w:rsidRPr="00004F16" w:rsidRDefault="005B6748" w:rsidP="005B674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B6748" w:rsidRPr="00004F16" w:rsidTr="00C00014">
        <w:tc>
          <w:tcPr>
            <w:tcW w:w="4926" w:type="dxa"/>
            <w:shd w:val="clear" w:color="auto" w:fill="auto"/>
          </w:tcPr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5B6748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>
              <w:rPr>
                <w:sz w:val="20"/>
                <w:szCs w:val="20"/>
              </w:rPr>
              <w:t>попечителя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5B6748" w:rsidRPr="00004F16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Pr="00401293" w:rsidRDefault="005B6748" w:rsidP="005B6748">
      <w:pPr>
        <w:widowControl w:val="0"/>
        <w:autoSpaceDE w:val="0"/>
        <w:autoSpaceDN w:val="0"/>
        <w:adjustRightInd w:val="0"/>
        <w:ind w:firstLine="708"/>
      </w:pPr>
      <w:r w:rsidRPr="00384DF0">
        <w:t xml:space="preserve">Прошу разрешить выдать согласие подопечному </w:t>
      </w:r>
      <w:r w:rsidRPr="00401293">
        <w:t>________________________________________________________________</w:t>
      </w:r>
      <w:r>
        <w:t>____________</w:t>
      </w:r>
      <w:r w:rsidRPr="00401293">
        <w:t>____</w:t>
      </w:r>
    </w:p>
    <w:p w:rsidR="005B6748" w:rsidRPr="00384DF0" w:rsidRDefault="005B6748" w:rsidP="005B674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84DF0">
        <w:rPr>
          <w:sz w:val="18"/>
          <w:szCs w:val="18"/>
        </w:rPr>
        <w:t>(Ф.И.О. подопечного)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t>зарегистрированному по адресу_____________________________________________________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t>на оформление доверенности на гражданина</w:t>
      </w:r>
    </w:p>
    <w:p w:rsidR="005B6748" w:rsidRPr="00401293" w:rsidRDefault="005B6748" w:rsidP="005B6748">
      <w:pPr>
        <w:autoSpaceDE w:val="0"/>
        <w:autoSpaceDN w:val="0"/>
        <w:adjustRightInd w:val="0"/>
        <w:jc w:val="both"/>
      </w:pPr>
      <w:r>
        <w:t>____________</w:t>
      </w:r>
      <w:r w:rsidRPr="00401293">
        <w:t>_______________________________________________________</w:t>
      </w:r>
      <w:r>
        <w:t>____</w:t>
      </w:r>
      <w:r w:rsidRPr="00401293">
        <w:t>________</w:t>
      </w:r>
      <w:r>
        <w:t>_</w:t>
      </w:r>
    </w:p>
    <w:p w:rsidR="005B6748" w:rsidRPr="00384DF0" w:rsidRDefault="005B6748" w:rsidP="005B674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84DF0">
        <w:rPr>
          <w:sz w:val="18"/>
          <w:szCs w:val="18"/>
        </w:rPr>
        <w:t>(фамилия, имя отчество гражданина, паспортные данные, место работы, должность)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5B6748" w:rsidRPr="00401293" w:rsidRDefault="005B6748" w:rsidP="005B6748">
      <w:pPr>
        <w:autoSpaceDE w:val="0"/>
        <w:autoSpaceDN w:val="0"/>
        <w:adjustRightInd w:val="0"/>
        <w:jc w:val="both"/>
      </w:pPr>
      <w:r w:rsidRPr="00401293">
        <w:t>для _________________________________________________________________</w:t>
      </w:r>
      <w:r>
        <w:t>___________</w:t>
      </w:r>
    </w:p>
    <w:p w:rsidR="005B6748" w:rsidRPr="00384DF0" w:rsidRDefault="005B6748" w:rsidP="005B674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84DF0">
        <w:rPr>
          <w:sz w:val="18"/>
          <w:szCs w:val="18"/>
        </w:rPr>
        <w:t>(указать цель выдачи доверенности)</w:t>
      </w:r>
    </w:p>
    <w:p w:rsidR="005B6748" w:rsidRPr="00040279" w:rsidRDefault="005B6748" w:rsidP="005B6748">
      <w:pPr>
        <w:jc w:val="both"/>
      </w:pPr>
      <w:r w:rsidRPr="00040279">
        <w:t>Копию доверенности и отчет о распоряжении имуществом подопечного (с приложением оригиналов документов, подтверждающих осуществление сделки) пред</w:t>
      </w:r>
      <w:r>
        <w:t>о</w:t>
      </w:r>
      <w:r w:rsidRPr="00040279">
        <w:t>ставлю в орган опеки и попечительства в течение __________ месяцев со дня выдачи разрешения.</w:t>
      </w:r>
    </w:p>
    <w:p w:rsidR="005B6748" w:rsidRDefault="005B6748" w:rsidP="005B6748">
      <w:pPr>
        <w:ind w:left="708" w:firstLine="1"/>
      </w:pPr>
    </w:p>
    <w:p w:rsidR="005B6748" w:rsidRDefault="005B6748" w:rsidP="005B6748">
      <w:pPr>
        <w:ind w:left="708" w:firstLine="1"/>
      </w:pPr>
    </w:p>
    <w:p w:rsidR="005B6748" w:rsidRDefault="005B6748" w:rsidP="005B6748">
      <w:pPr>
        <w:ind w:left="708" w:firstLine="1"/>
      </w:pPr>
      <w:r w:rsidRPr="004E5AF8">
        <w:t>Приложение: на_____ листах.</w:t>
      </w:r>
    </w:p>
    <w:p w:rsidR="005B6748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Pr="00173710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Pr="00173710" w:rsidRDefault="005B6748" w:rsidP="005B674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5B6748" w:rsidRPr="00004F16" w:rsidRDefault="005B6748" w:rsidP="005B674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</w:pPr>
      <w:r w:rsidRPr="00004F16">
        <w:t>от _______________________________________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004F16">
        <w:rPr>
          <w:sz w:val="20"/>
          <w:szCs w:val="20"/>
        </w:rPr>
        <w:t>(фамилия, имя, отчество (при наличии</w:t>
      </w:r>
      <w:r>
        <w:rPr>
          <w:sz w:val="20"/>
          <w:szCs w:val="20"/>
        </w:rPr>
        <w:t>),</w:t>
      </w:r>
      <w:r w:rsidRPr="00004F16">
        <w:rPr>
          <w:sz w:val="20"/>
          <w:szCs w:val="20"/>
        </w:rPr>
        <w:t xml:space="preserve"> адрес места проживания </w:t>
      </w:r>
      <w:r>
        <w:rPr>
          <w:sz w:val="20"/>
          <w:szCs w:val="20"/>
        </w:rPr>
        <w:t>попечителя (законного представителя), телефон</w:t>
      </w:r>
      <w:r w:rsidRPr="00004F16">
        <w:rPr>
          <w:sz w:val="20"/>
          <w:szCs w:val="20"/>
        </w:rPr>
        <w:t>)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5B6748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Pr="009902E2" w:rsidRDefault="005B6748" w:rsidP="005B6748">
      <w:pPr>
        <w:widowControl w:val="0"/>
        <w:autoSpaceDE w:val="0"/>
        <w:autoSpaceDN w:val="0"/>
        <w:adjustRightInd w:val="0"/>
        <w:ind w:firstLine="708"/>
        <w:jc w:val="both"/>
      </w:pPr>
      <w:r w:rsidRPr="009902E2">
        <w:t>Прошу выдать разрешение распоряжаться доходами подопечного</w:t>
      </w:r>
      <w:r>
        <w:t xml:space="preserve"> (</w:t>
      </w:r>
      <w:r w:rsidRPr="009902E2">
        <w:t xml:space="preserve">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 в соответствии со </w:t>
      </w:r>
      <w:r>
        <w:t xml:space="preserve">    </w:t>
      </w:r>
      <w:r w:rsidRPr="009902E2">
        <w:t>ст. 30 ГК РФ</w:t>
      </w:r>
      <w:r>
        <w:t>)</w:t>
      </w:r>
    </w:p>
    <w:p w:rsidR="005B6748" w:rsidRPr="00401293" w:rsidRDefault="005B6748" w:rsidP="005B6748">
      <w:pPr>
        <w:widowControl w:val="0"/>
        <w:autoSpaceDE w:val="0"/>
        <w:autoSpaceDN w:val="0"/>
        <w:adjustRightInd w:val="0"/>
      </w:pPr>
      <w:r>
        <w:t>_______</w:t>
      </w:r>
      <w:r w:rsidRPr="00401293">
        <w:t>___________________________________________________</w:t>
      </w:r>
      <w:r>
        <w:t>____________</w:t>
      </w:r>
      <w:r w:rsidRPr="00401293">
        <w:t>___</w:t>
      </w:r>
      <w:r>
        <w:t>______</w:t>
      </w:r>
      <w:r w:rsidRPr="00401293">
        <w:t>_</w:t>
      </w:r>
    </w:p>
    <w:p w:rsidR="005B6748" w:rsidRPr="00CD7B45" w:rsidRDefault="005B6748" w:rsidP="005B6748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 xml:space="preserve"> (Ф.И.О. подопечного)</w:t>
      </w:r>
    </w:p>
    <w:p w:rsidR="005B6748" w:rsidRPr="00CD7B45" w:rsidRDefault="005B6748" w:rsidP="005B6748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>________________________________________________________________________________________________</w:t>
      </w:r>
    </w:p>
    <w:p w:rsidR="005B6748" w:rsidRPr="00CD7B45" w:rsidRDefault="005B6748" w:rsidP="005B6748">
      <w:pPr>
        <w:jc w:val="center"/>
        <w:rPr>
          <w:sz w:val="18"/>
          <w:szCs w:val="18"/>
        </w:rPr>
      </w:pPr>
      <w:r w:rsidRPr="00CD7B45">
        <w:rPr>
          <w:sz w:val="18"/>
          <w:szCs w:val="18"/>
        </w:rPr>
        <w:t>(паспортные данные подопечного)</w:t>
      </w:r>
    </w:p>
    <w:p w:rsidR="005B6748" w:rsidRPr="00A04194" w:rsidRDefault="005B6748" w:rsidP="005B6748">
      <w:r>
        <w:t xml:space="preserve">зарегистрированному </w:t>
      </w:r>
      <w:r w:rsidRPr="00CD7B45">
        <w:t>по адресу</w:t>
      </w:r>
      <w:r>
        <w:t>:</w:t>
      </w:r>
      <w:r w:rsidRPr="00CD7B45">
        <w:t>____________________________________________________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5B6748" w:rsidRDefault="005B6748" w:rsidP="005B6748">
      <w:pPr>
        <w:tabs>
          <w:tab w:val="left" w:pos="0"/>
        </w:tabs>
        <w:jc w:val="both"/>
      </w:pPr>
      <w:r>
        <w:t xml:space="preserve">поступающими на банковский счет №________________________________, открытый на имя подопечного в </w:t>
      </w:r>
    </w:p>
    <w:p w:rsidR="005B6748" w:rsidRPr="004E5AF8" w:rsidRDefault="005B6748" w:rsidP="005B6748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5B6748" w:rsidRDefault="005B6748" w:rsidP="005B674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Default="005B6748" w:rsidP="005B6748">
      <w:pPr>
        <w:autoSpaceDE w:val="0"/>
        <w:autoSpaceDN w:val="0"/>
        <w:adjustRightInd w:val="0"/>
        <w:jc w:val="both"/>
      </w:pPr>
    </w:p>
    <w:p w:rsidR="005B6748" w:rsidRPr="00401293" w:rsidRDefault="005B6748" w:rsidP="005B6748">
      <w:pPr>
        <w:autoSpaceDE w:val="0"/>
        <w:autoSpaceDN w:val="0"/>
        <w:adjustRightInd w:val="0"/>
        <w:jc w:val="both"/>
      </w:pPr>
      <w:r>
        <w:t>на его содержание, оплату коммунальных услуг жилого помещения, принадлежащего на праве собственности (муниципального жилья)  __</w:t>
      </w:r>
      <w:r w:rsidRPr="00401293">
        <w:t>________________________________</w:t>
      </w:r>
    </w:p>
    <w:p w:rsidR="005B6748" w:rsidRPr="002F23EF" w:rsidRDefault="005B6748" w:rsidP="005B67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3E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</w:t>
      </w:r>
      <w:r w:rsidRPr="002F23EF">
        <w:rPr>
          <w:sz w:val="20"/>
          <w:szCs w:val="20"/>
        </w:rPr>
        <w:t xml:space="preserve"> (не нужное зачеркнуть)</w:t>
      </w:r>
    </w:p>
    <w:p w:rsidR="005B6748" w:rsidRDefault="005B6748" w:rsidP="005B674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B6748" w:rsidRPr="00612E36" w:rsidRDefault="005B6748" w:rsidP="005B67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12E36">
        <w:rPr>
          <w:sz w:val="20"/>
          <w:szCs w:val="20"/>
        </w:rPr>
        <w:t>(при необходимости указать период действия разрешения)</w:t>
      </w:r>
    </w:p>
    <w:p w:rsidR="005B6748" w:rsidRPr="00173710" w:rsidRDefault="005B6748" w:rsidP="005B6748">
      <w:pPr>
        <w:autoSpaceDE w:val="0"/>
        <w:autoSpaceDN w:val="0"/>
        <w:adjustRightInd w:val="0"/>
        <w:jc w:val="both"/>
      </w:pPr>
      <w:r w:rsidRPr="00173710">
        <w:t>В срок до 01 февраля 20__ года обязуюсь представить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 по форме, утвержденной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5B6748" w:rsidRDefault="005B6748" w:rsidP="005B6748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5B6748" w:rsidRPr="00612E36" w:rsidRDefault="005B6748" w:rsidP="005B6748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5B6748" w:rsidRDefault="005B6748" w:rsidP="005B6748">
      <w:pPr>
        <w:ind w:left="708" w:firstLine="1"/>
      </w:pPr>
      <w:r w:rsidRPr="004E5AF8">
        <w:t>Приложение: на_____ листах.</w:t>
      </w:r>
    </w:p>
    <w:p w:rsidR="005B6748" w:rsidRPr="00173710" w:rsidRDefault="005B6748" w:rsidP="005B6748">
      <w:pPr>
        <w:jc w:val="both"/>
      </w:pPr>
    </w:p>
    <w:p w:rsidR="005B6748" w:rsidRPr="00173710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Default="005B6748" w:rsidP="005B6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5B6748" w:rsidRDefault="005B6748" w:rsidP="005B6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B6748" w:rsidRDefault="005B6748" w:rsidP="005B6748">
      <w:pPr>
        <w:jc w:val="both"/>
        <w:rPr>
          <w:sz w:val="28"/>
          <w:szCs w:val="28"/>
        </w:rPr>
      </w:pPr>
      <w:r w:rsidRPr="00173710">
        <w:rPr>
          <w:sz w:val="28"/>
          <w:szCs w:val="28"/>
        </w:rPr>
        <w:br w:type="page"/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B6748" w:rsidRPr="0052118A" w:rsidTr="00C00014">
        <w:tc>
          <w:tcPr>
            <w:tcW w:w="4597" w:type="dxa"/>
            <w:shd w:val="clear" w:color="auto" w:fill="auto"/>
          </w:tcPr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6" w:type="dxa"/>
            <w:shd w:val="clear" w:color="auto" w:fill="auto"/>
          </w:tcPr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Наименование органа опеки и попечительства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от _______________________________________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  <w:r w:rsidRPr="0052118A">
              <w:t>(фамилия, имя, отчество (при наличии), адрес места проживания попечителя (законного представителя), телефон)</w:t>
            </w:r>
          </w:p>
          <w:p w:rsidR="005B6748" w:rsidRPr="0052118A" w:rsidRDefault="005B6748" w:rsidP="00C000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748" w:rsidRPr="0052118A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18A">
        <w:rPr>
          <w:b/>
        </w:rPr>
        <w:t>Заявление</w:t>
      </w:r>
    </w:p>
    <w:p w:rsidR="005B6748" w:rsidRPr="0052118A" w:rsidRDefault="005B6748" w:rsidP="005B67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6748" w:rsidRPr="0052118A" w:rsidRDefault="005B6748" w:rsidP="005B6748">
      <w:pPr>
        <w:pBdr>
          <w:bottom w:val="single" w:sz="12" w:space="1" w:color="auto"/>
        </w:pBdr>
        <w:ind w:firstLine="567"/>
      </w:pPr>
      <w:r w:rsidRPr="0052118A">
        <w:t xml:space="preserve">Прошу разрешить выдать согласие подопечному </w:t>
      </w:r>
    </w:p>
    <w:p w:rsidR="005B6748" w:rsidRPr="0052118A" w:rsidRDefault="005B6748" w:rsidP="005B6748">
      <w:pPr>
        <w:pBdr>
          <w:bottom w:val="single" w:sz="12" w:space="1" w:color="auto"/>
        </w:pBdr>
      </w:pPr>
      <w:r w:rsidRPr="0052118A">
        <w:t>________________________________________________________________________________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 xml:space="preserve">   (Ф.И.О. подопечного)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________________________________________________________________</w:t>
      </w:r>
      <w:r>
        <w:t>________________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>(паспортные данные подопечного)</w:t>
      </w:r>
    </w:p>
    <w:p w:rsidR="005B6748" w:rsidRPr="0052118A" w:rsidRDefault="005B6748" w:rsidP="005B6748">
      <w:pPr>
        <w:pBdr>
          <w:bottom w:val="single" w:sz="12" w:space="1" w:color="auto"/>
        </w:pBdr>
      </w:pPr>
      <w:r w:rsidRPr="0052118A">
        <w:t>зарегистрированному по адресу___________</w:t>
      </w:r>
      <w:r>
        <w:t>_</w:t>
      </w:r>
      <w:r w:rsidRPr="0052118A">
        <w:t>______________________</w:t>
      </w:r>
      <w:r>
        <w:t>___________________</w:t>
      </w:r>
    </w:p>
    <w:p w:rsidR="005B6748" w:rsidRPr="0052118A" w:rsidRDefault="005B6748" w:rsidP="005B6748">
      <w:pPr>
        <w:pBdr>
          <w:bottom w:val="single" w:sz="12" w:space="1" w:color="auto"/>
        </w:pBdr>
      </w:pPr>
      <w:r w:rsidRPr="0052118A">
        <w:t>на мену (обмен) недвижимого имущества_____________</w:t>
      </w:r>
      <w:r>
        <w:t>_______________________________</w:t>
      </w:r>
    </w:p>
    <w:p w:rsidR="005B6748" w:rsidRPr="0052118A" w:rsidRDefault="005B6748" w:rsidP="005B6748">
      <w:pPr>
        <w:pBdr>
          <w:bottom w:val="single" w:sz="12" w:space="1" w:color="auto"/>
        </w:pBdr>
      </w:pPr>
    </w:p>
    <w:p w:rsidR="005B6748" w:rsidRPr="0052118A" w:rsidRDefault="005B6748" w:rsidP="005B6748">
      <w:pPr>
        <w:jc w:val="center"/>
      </w:pPr>
      <w:r w:rsidRPr="0052118A">
        <w:t xml:space="preserve">                               (указывается вид и цель сделки) _____________________________________________________________</w:t>
      </w:r>
      <w:r>
        <w:t>___________________</w:t>
      </w:r>
    </w:p>
    <w:p w:rsidR="005B6748" w:rsidRPr="0052118A" w:rsidRDefault="005B6748" w:rsidP="005B6748">
      <w:r w:rsidRPr="0052118A">
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</w:r>
    </w:p>
    <w:p w:rsidR="005B6748" w:rsidRPr="0052118A" w:rsidRDefault="005B6748" w:rsidP="005B6748">
      <w:pPr>
        <w:jc w:val="both"/>
      </w:pPr>
      <w:r w:rsidRPr="0052118A">
        <w:t>_______________________________________________________________</w:t>
      </w:r>
      <w:r>
        <w:t>_________________</w:t>
      </w:r>
    </w:p>
    <w:p w:rsidR="005B6748" w:rsidRPr="0052118A" w:rsidRDefault="005B6748" w:rsidP="005B6748">
      <w:r w:rsidRPr="0052118A">
        <w:t>_______________________________________________________________________________________________________________________________________________________</w:t>
      </w:r>
      <w:r>
        <w:t>_________</w:t>
      </w:r>
    </w:p>
    <w:p w:rsidR="005B6748" w:rsidRPr="0052118A" w:rsidRDefault="005B6748" w:rsidP="005B6748">
      <w:r w:rsidRPr="0052118A">
        <w:t xml:space="preserve">принадлежащего на праве ______(общей, долевой) собственности в размере ____ доли подопечному. </w:t>
      </w:r>
    </w:p>
    <w:p w:rsidR="005B6748" w:rsidRPr="0052118A" w:rsidRDefault="005B6748" w:rsidP="005B6748">
      <w:pPr>
        <w:pBdr>
          <w:bottom w:val="single" w:sz="12" w:space="1" w:color="auto"/>
        </w:pBdr>
      </w:pPr>
      <w:r w:rsidRPr="0052118A">
        <w:t>В собственность подопечного одновременно будет приобретено по обмену недвижимое имущество, расположенное по адресу:_______________________________________________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________________________________________________________________</w:t>
      </w:r>
      <w:r>
        <w:t>________________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</w:t>
      </w:r>
      <w:r>
        <w:t>_________________</w:t>
      </w:r>
    </w:p>
    <w:p w:rsidR="005B6748" w:rsidRPr="0052118A" w:rsidRDefault="005B6748" w:rsidP="005B6748">
      <w:pPr>
        <w:pBdr>
          <w:bottom w:val="single" w:sz="12" w:space="1" w:color="auto"/>
        </w:pBdr>
      </w:pPr>
      <w:r w:rsidRPr="0052118A">
        <w:t>(характеристика приобретаемого имущества (вид недвижимого имущества, размер недвижимого имущества (общей и жилой площадей), количество комнат и т.д.))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</w:t>
      </w:r>
      <w:r>
        <w:t>__________________</w:t>
      </w:r>
    </w:p>
    <w:p w:rsidR="005B6748" w:rsidRPr="0052118A" w:rsidRDefault="005B6748" w:rsidP="005B6748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_______________________________________________________________________________</w:t>
      </w:r>
      <w:r>
        <w:t>_</w:t>
      </w:r>
    </w:p>
    <w:p w:rsidR="005B6748" w:rsidRPr="0052118A" w:rsidRDefault="005B6748" w:rsidP="005B6748">
      <w:pPr>
        <w:pBdr>
          <w:bottom w:val="single" w:sz="12" w:space="1" w:color="auto"/>
        </w:pBdr>
        <w:jc w:val="both"/>
      </w:pPr>
    </w:p>
    <w:p w:rsidR="005B6748" w:rsidRPr="0052118A" w:rsidRDefault="005B6748" w:rsidP="005B6748">
      <w:pPr>
        <w:jc w:val="both"/>
      </w:pPr>
      <w:r w:rsidRPr="0052118A">
        <w:t>(обоснование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подопечного)</w:t>
      </w:r>
    </w:p>
    <w:p w:rsidR="005B6748" w:rsidRPr="0052118A" w:rsidRDefault="005B6748" w:rsidP="005B6748">
      <w:pPr>
        <w:ind w:left="708" w:firstLine="1"/>
      </w:pPr>
    </w:p>
    <w:p w:rsidR="005B6748" w:rsidRPr="0052118A" w:rsidRDefault="005B6748" w:rsidP="005B6748">
      <w:pPr>
        <w:ind w:left="708" w:firstLine="1"/>
      </w:pPr>
      <w:r w:rsidRPr="0052118A">
        <w:t>Приложение: на_____ листах.</w:t>
      </w:r>
    </w:p>
    <w:p w:rsidR="005B6748" w:rsidRPr="0052118A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6748" w:rsidRPr="0052118A" w:rsidRDefault="005B6748" w:rsidP="005B6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18A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B6748" w:rsidRPr="0052118A" w:rsidRDefault="005B6748" w:rsidP="005B6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1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5B6748" w:rsidRDefault="005B6748" w:rsidP="005B6748">
      <w:pPr>
        <w:adjustRightInd w:val="0"/>
        <w:jc w:val="center"/>
        <w:outlineLvl w:val="1"/>
        <w:rPr>
          <w:b/>
          <w:sz w:val="28"/>
          <w:szCs w:val="28"/>
        </w:rPr>
      </w:pPr>
      <w:r w:rsidRPr="0052118A">
        <w:rPr>
          <w:i/>
        </w:rPr>
        <w:t>_____________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jc w:val="both"/>
      </w:pPr>
    </w:p>
    <w:p w:rsidR="005B6748" w:rsidRDefault="005B6748" w:rsidP="005B6748">
      <w:pPr>
        <w:jc w:val="center"/>
        <w:rPr>
          <w:b/>
          <w:sz w:val="28"/>
          <w:szCs w:val="28"/>
        </w:rPr>
      </w:pPr>
    </w:p>
    <w:p w:rsidR="005B6748" w:rsidRPr="00004F16" w:rsidRDefault="005B6748" w:rsidP="005B674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5B6748" w:rsidRPr="00004F16" w:rsidRDefault="005B6748" w:rsidP="005B6748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5B6748" w:rsidRPr="00004F16" w:rsidRDefault="005B6748" w:rsidP="005B6748">
      <w:pPr>
        <w:jc w:val="center"/>
        <w:rPr>
          <w:b/>
          <w:sz w:val="28"/>
          <w:szCs w:val="28"/>
        </w:rPr>
      </w:pPr>
    </w:p>
    <w:p w:rsidR="005B6748" w:rsidRPr="00004F16" w:rsidRDefault="005B6748" w:rsidP="005B67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 w:rsidRPr="00004F16">
              <w:t>№ п/п</w:t>
            </w:r>
          </w:p>
        </w:tc>
        <w:tc>
          <w:tcPr>
            <w:tcW w:w="5840" w:type="dxa"/>
          </w:tcPr>
          <w:p w:rsidR="005B6748" w:rsidRPr="00004F16" w:rsidRDefault="005B6748" w:rsidP="00C00014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5B6748" w:rsidRPr="00004F16" w:rsidRDefault="005B6748" w:rsidP="00C00014">
            <w:pPr>
              <w:jc w:val="center"/>
            </w:pPr>
            <w:r w:rsidRPr="00004F16">
              <w:t>государственной услуги</w:t>
            </w:r>
          </w:p>
          <w:p w:rsidR="005B6748" w:rsidRPr="00004F16" w:rsidRDefault="005B6748" w:rsidP="00C00014"/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5B6748" w:rsidRPr="00004F16" w:rsidTr="00C00014">
        <w:tc>
          <w:tcPr>
            <w:tcW w:w="9571" w:type="dxa"/>
            <w:gridSpan w:val="3"/>
          </w:tcPr>
          <w:p w:rsidR="005B6748" w:rsidRPr="00004F16" w:rsidRDefault="005B6748" w:rsidP="00C00014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 w:rsidRPr="00004F16">
              <w:t>1.</w:t>
            </w:r>
          </w:p>
        </w:tc>
        <w:tc>
          <w:tcPr>
            <w:tcW w:w="5840" w:type="dxa"/>
          </w:tcPr>
          <w:p w:rsidR="005B6748" w:rsidRPr="00004F16" w:rsidRDefault="005B6748" w:rsidP="00C00014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 w:rsidRPr="00004F16">
              <w:t>2.</w:t>
            </w:r>
          </w:p>
        </w:tc>
        <w:tc>
          <w:tcPr>
            <w:tcW w:w="5840" w:type="dxa"/>
          </w:tcPr>
          <w:p w:rsidR="005B6748" w:rsidRPr="00004F16" w:rsidRDefault="005B6748" w:rsidP="00C00014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>100</w:t>
            </w:r>
            <w:r>
              <w:t>%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 w:rsidRPr="00004F16">
              <w:t>3.</w:t>
            </w:r>
          </w:p>
        </w:tc>
        <w:tc>
          <w:tcPr>
            <w:tcW w:w="5840" w:type="dxa"/>
          </w:tcPr>
          <w:p w:rsidR="005B6748" w:rsidRPr="00004F16" w:rsidRDefault="005B6748" w:rsidP="00C00014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>10</w:t>
            </w:r>
            <w:r>
              <w:t>%</w:t>
            </w:r>
          </w:p>
        </w:tc>
      </w:tr>
      <w:tr w:rsidR="005B6748" w:rsidRPr="001B5268" w:rsidTr="00C0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8" w:rsidRPr="009F759B" w:rsidRDefault="005B6748" w:rsidP="00C00014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8" w:rsidRPr="009F759B" w:rsidRDefault="005B6748" w:rsidP="00C00014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8" w:rsidRPr="009F759B" w:rsidRDefault="005B6748" w:rsidP="00C00014">
            <w:pPr>
              <w:jc w:val="center"/>
            </w:pPr>
            <w:r w:rsidRPr="009F759B">
              <w:t>100%</w:t>
            </w:r>
          </w:p>
        </w:tc>
      </w:tr>
      <w:tr w:rsidR="005B6748" w:rsidRPr="001B5268" w:rsidTr="00C00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8" w:rsidRPr="009F759B" w:rsidRDefault="005B6748" w:rsidP="00C00014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8" w:rsidRPr="009F759B" w:rsidRDefault="005B6748" w:rsidP="00C00014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8" w:rsidRPr="009F759B" w:rsidRDefault="005B6748" w:rsidP="00C00014">
            <w:pPr>
              <w:jc w:val="center"/>
            </w:pPr>
            <w:r w:rsidRPr="009F759B">
              <w:t>1</w:t>
            </w:r>
          </w:p>
        </w:tc>
      </w:tr>
      <w:tr w:rsidR="005B6748" w:rsidRPr="00004F16" w:rsidTr="00C00014">
        <w:tc>
          <w:tcPr>
            <w:tcW w:w="9571" w:type="dxa"/>
            <w:gridSpan w:val="3"/>
          </w:tcPr>
          <w:p w:rsidR="005B6748" w:rsidRPr="00004F16" w:rsidRDefault="005B6748" w:rsidP="00C00014">
            <w:pPr>
              <w:jc w:val="center"/>
              <w:rPr>
                <w:b/>
              </w:rPr>
            </w:pPr>
          </w:p>
          <w:p w:rsidR="005B6748" w:rsidRPr="00004F16" w:rsidRDefault="005B6748" w:rsidP="00C00014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5B6748" w:rsidRPr="00004F16" w:rsidRDefault="005B6748" w:rsidP="00C00014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5B6748" w:rsidRPr="00004F16" w:rsidRDefault="005B6748" w:rsidP="00C00014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>0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004F16" w:rsidRDefault="005B6748" w:rsidP="00C00014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5B6748" w:rsidRPr="00004F16" w:rsidRDefault="005B6748" w:rsidP="00C00014">
            <w:r w:rsidRPr="00004F16">
              <w:t>% заявителей, удовлетворенных  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5B6748" w:rsidRPr="00004F16" w:rsidTr="00C00014">
        <w:tc>
          <w:tcPr>
            <w:tcW w:w="540" w:type="dxa"/>
          </w:tcPr>
          <w:p w:rsidR="005B6748" w:rsidRPr="009F759B" w:rsidRDefault="005B6748" w:rsidP="00C00014">
            <w:r w:rsidRPr="009F759B">
              <w:t>9.</w:t>
            </w:r>
          </w:p>
        </w:tc>
        <w:tc>
          <w:tcPr>
            <w:tcW w:w="5840" w:type="dxa"/>
          </w:tcPr>
          <w:p w:rsidR="005B6748" w:rsidRPr="009F759B" w:rsidRDefault="005B6748" w:rsidP="00C00014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5B6748" w:rsidRPr="009F759B" w:rsidRDefault="005B6748" w:rsidP="00C00014">
            <w:pPr>
              <w:jc w:val="center"/>
            </w:pPr>
            <w:r w:rsidRPr="009F759B">
              <w:t>100%</w:t>
            </w:r>
          </w:p>
        </w:tc>
      </w:tr>
    </w:tbl>
    <w:p w:rsidR="005B6748" w:rsidRPr="00004F16" w:rsidRDefault="005B6748" w:rsidP="005B6748"/>
    <w:p w:rsidR="005B6748" w:rsidRPr="00004F16" w:rsidRDefault="005B6748" w:rsidP="005B6748">
      <w:pPr>
        <w:jc w:val="center"/>
      </w:pPr>
    </w:p>
    <w:p w:rsidR="005B6748" w:rsidRPr="00004F16" w:rsidRDefault="005B6748" w:rsidP="005B6748">
      <w:pPr>
        <w:jc w:val="center"/>
      </w:pPr>
    </w:p>
    <w:p w:rsidR="005B6748" w:rsidRPr="00004F16" w:rsidRDefault="005B6748" w:rsidP="005B6748">
      <w:pPr>
        <w:jc w:val="center"/>
      </w:pPr>
      <w:r w:rsidRPr="00004F16">
        <w:t>________________________</w:t>
      </w:r>
    </w:p>
    <w:p w:rsidR="005B6748" w:rsidRPr="00004F16" w:rsidRDefault="005B6748" w:rsidP="005B6748">
      <w:pPr>
        <w:jc w:val="center"/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Pr="00004F16" w:rsidRDefault="005B6748" w:rsidP="005B67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748" w:rsidRDefault="005B6748" w:rsidP="005B67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748" w:rsidRPr="00A629FF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  <w:lang w:val="en-US"/>
        </w:rPr>
      </w:pPr>
      <w:r w:rsidRPr="00004F16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  <w:lang w:val="en-US"/>
        </w:rPr>
        <w:t>3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Default="005B6748" w:rsidP="005B6748">
      <w:pPr>
        <w:jc w:val="both"/>
        <w:rPr>
          <w:sz w:val="22"/>
          <w:szCs w:val="22"/>
        </w:rPr>
      </w:pPr>
    </w:p>
    <w:p w:rsidR="005B6748" w:rsidRDefault="005B6748" w:rsidP="005B6748">
      <w:pPr>
        <w:jc w:val="both"/>
        <w:rPr>
          <w:sz w:val="22"/>
          <w:szCs w:val="22"/>
        </w:rPr>
      </w:pPr>
    </w:p>
    <w:p w:rsidR="005B6748" w:rsidRDefault="005B6748" w:rsidP="005B6748">
      <w:pPr>
        <w:jc w:val="both"/>
        <w:rPr>
          <w:sz w:val="22"/>
          <w:szCs w:val="22"/>
        </w:rPr>
      </w:pPr>
    </w:p>
    <w:p w:rsidR="005B6748" w:rsidRDefault="005B6748" w:rsidP="005B6748">
      <w:pPr>
        <w:jc w:val="both"/>
        <w:rPr>
          <w:sz w:val="22"/>
          <w:szCs w:val="22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3D07D3">
        <w:rPr>
          <w:sz w:val="22"/>
          <w:szCs w:val="22"/>
        </w:rPr>
        <w:t>Бланк органа опеки</w:t>
      </w:r>
      <w:r>
        <w:rPr>
          <w:sz w:val="22"/>
          <w:szCs w:val="22"/>
        </w:rPr>
        <w:t xml:space="preserve"> </w:t>
      </w:r>
      <w:r w:rsidRPr="003D07D3">
        <w:rPr>
          <w:sz w:val="22"/>
          <w:szCs w:val="22"/>
        </w:rPr>
        <w:t>и попечительства</w:t>
      </w:r>
    </w:p>
    <w:p w:rsidR="005B6748" w:rsidRDefault="005B6748" w:rsidP="005B6748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Pr="00004F16">
        <w:rPr>
          <w:b/>
          <w:sz w:val="28"/>
          <w:szCs w:val="28"/>
        </w:rPr>
        <w:t>в получении документов</w:t>
      </w:r>
    </w:p>
    <w:p w:rsidR="005B6748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Default="005B6748" w:rsidP="005B6748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>В соответствии с административным регламентом предоставления государственной услуги</w:t>
      </w:r>
      <w:r>
        <w:rPr>
          <w:sz w:val="28"/>
          <w:szCs w:val="28"/>
        </w:rPr>
        <w:t xml:space="preserve"> </w:t>
      </w:r>
      <w:r w:rsidRPr="00046CC1">
        <w:rPr>
          <w:kern w:val="36"/>
          <w:sz w:val="28"/>
          <w:szCs w:val="28"/>
        </w:rPr>
        <w:t xml:space="preserve">«Выдача разрешений </w:t>
      </w:r>
      <w:r>
        <w:rPr>
          <w:kern w:val="36"/>
          <w:sz w:val="28"/>
          <w:szCs w:val="28"/>
        </w:rPr>
        <w:t xml:space="preserve">на распоряжении </w:t>
      </w:r>
      <w:r w:rsidRPr="00046CC1">
        <w:rPr>
          <w:kern w:val="36"/>
          <w:sz w:val="28"/>
          <w:szCs w:val="28"/>
        </w:rPr>
        <w:t>имуществом</w:t>
      </w:r>
      <w:r>
        <w:rPr>
          <w:kern w:val="36"/>
          <w:sz w:val="28"/>
          <w:szCs w:val="28"/>
        </w:rPr>
        <w:t xml:space="preserve"> совершеннолетнего гражданина, ограниченного судом в дееспособности</w:t>
      </w:r>
      <w:r w:rsidRPr="00046CC1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принято заявление __________________________________</w:t>
      </w:r>
      <w:r>
        <w:rPr>
          <w:sz w:val="28"/>
          <w:szCs w:val="28"/>
        </w:rPr>
        <w:t>_______________</w:t>
      </w:r>
      <w:r w:rsidRPr="00004F16">
        <w:rPr>
          <w:sz w:val="28"/>
          <w:szCs w:val="28"/>
        </w:rPr>
        <w:t>___</w:t>
      </w:r>
    </w:p>
    <w:p w:rsidR="005B6748" w:rsidRPr="00004F16" w:rsidRDefault="005B6748" w:rsidP="005B67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004F16">
        <w:rPr>
          <w:sz w:val="20"/>
          <w:szCs w:val="20"/>
        </w:rPr>
        <w:t>(фамилия, имя, отчество заявителя)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на ___ л. и   приложения к не</w:t>
      </w:r>
      <w:r>
        <w:rPr>
          <w:sz w:val="28"/>
          <w:szCs w:val="28"/>
        </w:rPr>
        <w:t>му</w:t>
      </w:r>
      <w:r w:rsidRPr="00004F16">
        <w:rPr>
          <w:sz w:val="28"/>
          <w:szCs w:val="28"/>
        </w:rPr>
        <w:t xml:space="preserve">:  </w:t>
      </w:r>
    </w:p>
    <w:p w:rsidR="005B6748" w:rsidRPr="00004F16" w:rsidRDefault="005B6748" w:rsidP="005B6748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5B6748" w:rsidRPr="00004F16" w:rsidRDefault="005B6748" w:rsidP="005B6748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5B6748" w:rsidRPr="00004F16" w:rsidTr="00C00014">
        <w:tc>
          <w:tcPr>
            <w:tcW w:w="1188" w:type="dxa"/>
          </w:tcPr>
          <w:p w:rsidR="005B6748" w:rsidRPr="00004F16" w:rsidRDefault="005B6748" w:rsidP="00C0001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5B6748" w:rsidRPr="00004F16" w:rsidRDefault="005B6748" w:rsidP="00C0001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5B6748" w:rsidRPr="00004F16" w:rsidRDefault="005B6748" w:rsidP="00C0001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5B6748" w:rsidRPr="00004F16" w:rsidTr="00C00014">
        <w:tc>
          <w:tcPr>
            <w:tcW w:w="1188" w:type="dxa"/>
          </w:tcPr>
          <w:p w:rsidR="005B6748" w:rsidRPr="00214D45" w:rsidRDefault="005B6748" w:rsidP="00C00014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5B6748" w:rsidRPr="00214D45" w:rsidRDefault="005B6748" w:rsidP="00C00014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5B6748" w:rsidRPr="00214D45" w:rsidRDefault="005B6748" w:rsidP="00C00014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5B6748" w:rsidRPr="00004F16" w:rsidTr="00C00014">
        <w:tc>
          <w:tcPr>
            <w:tcW w:w="1188" w:type="dxa"/>
          </w:tcPr>
          <w:p w:rsidR="005B6748" w:rsidRPr="00004F16" w:rsidRDefault="005B6748" w:rsidP="00C0001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5B6748" w:rsidRPr="00004F16" w:rsidRDefault="005B6748" w:rsidP="00C0001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748" w:rsidRPr="00004F16" w:rsidRDefault="005B6748" w:rsidP="00C0001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B6748" w:rsidRPr="00004F16" w:rsidRDefault="005B6748" w:rsidP="005B6748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5B6748" w:rsidRPr="00004F16" w:rsidRDefault="005B6748" w:rsidP="005B6748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both"/>
        <w:rPr>
          <w:sz w:val="28"/>
          <w:szCs w:val="28"/>
        </w:rPr>
      </w:pPr>
    </w:p>
    <w:p w:rsidR="005B6748" w:rsidRPr="00004F16" w:rsidRDefault="005B6748" w:rsidP="005B6748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5B6748" w:rsidRPr="00004F16" w:rsidRDefault="005B6748" w:rsidP="005B6748"/>
    <w:p w:rsidR="005B6748" w:rsidRDefault="005B6748" w:rsidP="005B6748">
      <w:pPr>
        <w:jc w:val="right"/>
        <w:rPr>
          <w:sz w:val="28"/>
          <w:szCs w:val="28"/>
        </w:rPr>
        <w:sectPr w:rsidR="005B6748" w:rsidSect="00CA7321">
          <w:headerReference w:type="even" r:id="rId75"/>
          <w:headerReference w:type="default" r:id="rId7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B6748" w:rsidRPr="00567C15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  <w:r w:rsidRPr="00567C15">
        <w:rPr>
          <w:sz w:val="28"/>
          <w:szCs w:val="28"/>
        </w:rPr>
        <w:t>4</w:t>
      </w: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Pr="00004F16" w:rsidRDefault="005B6748" w:rsidP="005B6748">
      <w:pPr>
        <w:widowControl w:val="0"/>
        <w:autoSpaceDE w:val="0"/>
        <w:autoSpaceDN w:val="0"/>
        <w:adjustRightInd w:val="0"/>
      </w:pPr>
    </w:p>
    <w:p w:rsidR="005B6748" w:rsidRPr="00173710" w:rsidRDefault="005B6748" w:rsidP="005B67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710">
        <w:rPr>
          <w:b/>
          <w:bCs/>
          <w:sz w:val="28"/>
          <w:szCs w:val="28"/>
        </w:rPr>
        <w:t>Форма журнала</w:t>
      </w:r>
      <w:r>
        <w:rPr>
          <w:b/>
          <w:bCs/>
          <w:sz w:val="28"/>
          <w:szCs w:val="28"/>
        </w:rPr>
        <w:t xml:space="preserve"> </w:t>
      </w:r>
      <w:r w:rsidRPr="00173710">
        <w:rPr>
          <w:b/>
          <w:bCs/>
          <w:sz w:val="28"/>
          <w:szCs w:val="28"/>
        </w:rPr>
        <w:t xml:space="preserve">регистрации заявлений </w:t>
      </w:r>
    </w:p>
    <w:p w:rsidR="005B6748" w:rsidRPr="00173710" w:rsidRDefault="005B6748" w:rsidP="005B6748">
      <w:pPr>
        <w:widowControl w:val="0"/>
        <w:autoSpaceDE w:val="0"/>
        <w:autoSpaceDN w:val="0"/>
        <w:adjustRightInd w:val="0"/>
      </w:pPr>
    </w:p>
    <w:p w:rsidR="005B6748" w:rsidRPr="00173710" w:rsidRDefault="005B6748" w:rsidP="005B6748">
      <w:pPr>
        <w:widowControl w:val="0"/>
        <w:autoSpaceDE w:val="0"/>
        <w:autoSpaceDN w:val="0"/>
        <w:adjustRightInd w:val="0"/>
      </w:pPr>
    </w:p>
    <w:p w:rsidR="005B6748" w:rsidRPr="00173710" w:rsidRDefault="005B6748" w:rsidP="005B6748">
      <w:pPr>
        <w:widowControl w:val="0"/>
        <w:autoSpaceDE w:val="0"/>
        <w:autoSpaceDN w:val="0"/>
        <w:adjustRightInd w:val="0"/>
      </w:pPr>
      <w:r w:rsidRPr="00173710">
        <w:t>Начат: ____________</w:t>
      </w:r>
    </w:p>
    <w:p w:rsidR="005B6748" w:rsidRPr="00173710" w:rsidRDefault="005B6748" w:rsidP="005B6748">
      <w:pPr>
        <w:widowControl w:val="0"/>
        <w:autoSpaceDE w:val="0"/>
        <w:autoSpaceDN w:val="0"/>
        <w:adjustRightInd w:val="0"/>
      </w:pPr>
      <w:r w:rsidRPr="00173710">
        <w:t>Окончен: __________</w:t>
      </w:r>
    </w:p>
    <w:p w:rsidR="005B6748" w:rsidRPr="00173710" w:rsidRDefault="005B6748" w:rsidP="005B6748">
      <w:pPr>
        <w:widowControl w:val="0"/>
        <w:autoSpaceDE w:val="0"/>
        <w:autoSpaceDN w:val="0"/>
        <w:adjustRightInd w:val="0"/>
      </w:pPr>
    </w:p>
    <w:p w:rsidR="005B6748" w:rsidRPr="00173710" w:rsidRDefault="005B6748" w:rsidP="005B6748">
      <w:pPr>
        <w:widowControl w:val="0"/>
        <w:autoSpaceDE w:val="0"/>
        <w:autoSpaceDN w:val="0"/>
        <w:adjustRightInd w:val="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292"/>
        <w:gridCol w:w="1366"/>
        <w:gridCol w:w="1418"/>
        <w:gridCol w:w="1559"/>
        <w:gridCol w:w="1701"/>
        <w:gridCol w:w="1843"/>
      </w:tblGrid>
      <w:tr w:rsidR="005B6748" w:rsidRPr="00173710" w:rsidTr="00C00014">
        <w:tc>
          <w:tcPr>
            <w:tcW w:w="631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№ п/п</w:t>
            </w:r>
          </w:p>
        </w:tc>
        <w:tc>
          <w:tcPr>
            <w:tcW w:w="1292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Дата подачи заявления</w:t>
            </w:r>
          </w:p>
        </w:tc>
        <w:tc>
          <w:tcPr>
            <w:tcW w:w="1366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Ф.И.О., </w:t>
            </w:r>
          </w:p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заявителя</w:t>
            </w:r>
          </w:p>
        </w:tc>
        <w:tc>
          <w:tcPr>
            <w:tcW w:w="1418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Почтовый адрес места жительства</w:t>
            </w:r>
            <w:r>
              <w:t xml:space="preserve"> заявителя</w:t>
            </w:r>
          </w:p>
        </w:tc>
        <w:tc>
          <w:tcPr>
            <w:tcW w:w="1559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 подопечного </w:t>
            </w:r>
          </w:p>
        </w:tc>
        <w:tc>
          <w:tcPr>
            <w:tcW w:w="1701" w:type="dxa"/>
          </w:tcPr>
          <w:p w:rsidR="005B6748" w:rsidRPr="00173710" w:rsidRDefault="005B6748" w:rsidP="00C00014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>
              <w:t>Причина обращения</w:t>
            </w:r>
          </w:p>
        </w:tc>
        <w:tc>
          <w:tcPr>
            <w:tcW w:w="1843" w:type="dxa"/>
          </w:tcPr>
          <w:p w:rsidR="005B6748" w:rsidRPr="00173710" w:rsidRDefault="005B6748" w:rsidP="00C00014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 w:rsidRPr="00173710">
              <w:t xml:space="preserve">Дата и номер акта о разрешении </w:t>
            </w:r>
            <w:r>
              <w:t>/или об отказе в разрешении</w:t>
            </w:r>
          </w:p>
        </w:tc>
      </w:tr>
      <w:tr w:rsidR="005B6748" w:rsidRPr="00173710" w:rsidTr="00C00014">
        <w:tc>
          <w:tcPr>
            <w:tcW w:w="631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1</w:t>
            </w:r>
          </w:p>
        </w:tc>
        <w:tc>
          <w:tcPr>
            <w:tcW w:w="1292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B6748" w:rsidRPr="00173710" w:rsidRDefault="005B6748" w:rsidP="00C000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5B6748" w:rsidRPr="00173710" w:rsidRDefault="005B6748" w:rsidP="005B6748">
      <w:pPr>
        <w:widowControl w:val="0"/>
        <w:autoSpaceDE w:val="0"/>
        <w:autoSpaceDN w:val="0"/>
        <w:adjustRightInd w:val="0"/>
      </w:pPr>
      <w:r w:rsidRPr="00173710">
        <w:t xml:space="preserve"> </w:t>
      </w:r>
    </w:p>
    <w:p w:rsidR="005B6748" w:rsidRPr="00173710" w:rsidRDefault="005B6748" w:rsidP="005B6748">
      <w:pPr>
        <w:widowControl w:val="0"/>
        <w:autoSpaceDE w:val="0"/>
        <w:autoSpaceDN w:val="0"/>
        <w:adjustRightInd w:val="0"/>
        <w:jc w:val="center"/>
      </w:pPr>
    </w:p>
    <w:p w:rsidR="005B6748" w:rsidRPr="00173710" w:rsidRDefault="005B6748" w:rsidP="005B6748">
      <w:pPr>
        <w:widowControl w:val="0"/>
        <w:autoSpaceDE w:val="0"/>
        <w:autoSpaceDN w:val="0"/>
        <w:adjustRightInd w:val="0"/>
        <w:jc w:val="center"/>
      </w:pPr>
      <w:r w:rsidRPr="00173710">
        <w:t>__________________________</w:t>
      </w:r>
    </w:p>
    <w:p w:rsidR="005B6748" w:rsidRPr="00173710" w:rsidRDefault="005B6748" w:rsidP="005B6748">
      <w:pPr>
        <w:widowControl w:val="0"/>
        <w:autoSpaceDE w:val="0"/>
        <w:autoSpaceDN w:val="0"/>
        <w:adjustRightInd w:val="0"/>
        <w:jc w:val="center"/>
      </w:pPr>
    </w:p>
    <w:p w:rsidR="005B6748" w:rsidRPr="00173710" w:rsidRDefault="005B6748" w:rsidP="005B6748">
      <w:pPr>
        <w:widowControl w:val="0"/>
        <w:jc w:val="center"/>
        <w:rPr>
          <w:sz w:val="28"/>
          <w:szCs w:val="28"/>
        </w:rPr>
        <w:sectPr w:rsidR="005B6748" w:rsidRPr="00173710" w:rsidSect="007E7FA7">
          <w:pgSz w:w="11906" w:h="16838"/>
          <w:pgMar w:top="1134" w:right="851" w:bottom="1134" w:left="1418" w:header="709" w:footer="34" w:gutter="0"/>
          <w:cols w:space="708"/>
          <w:titlePg/>
          <w:docGrid w:linePitch="360"/>
        </w:sectPr>
      </w:pPr>
    </w:p>
    <w:p w:rsidR="005B6748" w:rsidRPr="00A629FF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  <w:lang w:val="en-US"/>
        </w:rPr>
      </w:pPr>
      <w:r w:rsidRPr="00004F16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  <w:lang w:val="en-US"/>
        </w:rPr>
        <w:t>5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Pr="00004F16" w:rsidRDefault="005B6748" w:rsidP="005B674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48" w:rsidRPr="00004F16" w:rsidRDefault="005B6748" w:rsidP="005B6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6748" w:rsidRPr="00BD1DEF" w:rsidTr="00C00014">
        <w:tc>
          <w:tcPr>
            <w:tcW w:w="4785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</w:tc>
      </w:tr>
    </w:tbl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попечителю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 xml:space="preserve">, наименование учреждения, исполняющего </w:t>
      </w:r>
      <w:r>
        <w:rPr>
          <w:sz w:val="20"/>
          <w:szCs w:val="20"/>
        </w:rPr>
        <w:t>обязанности попечителя</w:t>
      </w:r>
      <w:r w:rsidRPr="00173710">
        <w:rPr>
          <w:sz w:val="20"/>
          <w:szCs w:val="20"/>
        </w:rPr>
        <w:t>)</w:t>
      </w:r>
    </w:p>
    <w:p w:rsidR="005B6748" w:rsidRDefault="005B6748" w:rsidP="005B6748">
      <w:pPr>
        <w:tabs>
          <w:tab w:val="left" w:pos="1946"/>
        </w:tabs>
        <w:jc w:val="center"/>
        <w:rPr>
          <w:b/>
        </w:rPr>
      </w:pPr>
      <w:r>
        <w:rPr>
          <w:b/>
        </w:rPr>
        <w:t>выдать согласие подопечному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5B6748" w:rsidRDefault="005B6748" w:rsidP="005B6748">
      <w:pPr>
        <w:tabs>
          <w:tab w:val="left" w:pos="1946"/>
        </w:tabs>
        <w:jc w:val="center"/>
        <w:rPr>
          <w:b/>
        </w:rPr>
      </w:pPr>
      <w:r>
        <w:rPr>
          <w:b/>
        </w:rPr>
        <w:t>на совершение сделки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</w:t>
      </w:r>
    </w:p>
    <w:p w:rsidR="005B6748" w:rsidRPr="00173710" w:rsidRDefault="005B6748" w:rsidP="005B6748">
      <w:pPr>
        <w:tabs>
          <w:tab w:val="left" w:pos="1946"/>
        </w:tabs>
        <w:jc w:val="center"/>
      </w:pPr>
      <w:r>
        <w:rPr>
          <w:sz w:val="20"/>
          <w:szCs w:val="20"/>
        </w:rPr>
        <w:t xml:space="preserve">            </w:t>
      </w:r>
      <w:r w:rsidRPr="00173710">
        <w:rPr>
          <w:sz w:val="20"/>
          <w:szCs w:val="20"/>
        </w:rPr>
        <w:t>(вид сделки</w:t>
      </w:r>
      <w:r>
        <w:rPr>
          <w:sz w:val="20"/>
          <w:szCs w:val="20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попечителя 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B6748" w:rsidRPr="006C7B31" w:rsidRDefault="005B6748" w:rsidP="005B67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 xml:space="preserve">(Ф.И.О. попечителя, наименование учреждения, исполняющего </w:t>
      </w:r>
      <w:r>
        <w:rPr>
          <w:rFonts w:ascii="Times New Roman" w:hAnsi="Times New Roman" w:cs="Times New Roman"/>
          <w:sz w:val="18"/>
          <w:szCs w:val="18"/>
        </w:rPr>
        <w:t>обязанности по</w:t>
      </w:r>
      <w:r w:rsidRPr="006C7B31">
        <w:rPr>
          <w:rFonts w:ascii="Times New Roman" w:hAnsi="Times New Roman" w:cs="Times New Roman"/>
          <w:sz w:val="18"/>
          <w:szCs w:val="18"/>
        </w:rPr>
        <w:t>печителя)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согласия подопечному 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B6748" w:rsidRPr="006C7B31" w:rsidRDefault="005B6748" w:rsidP="005B67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>(Ф.И.О. по</w:t>
      </w:r>
      <w:r>
        <w:rPr>
          <w:rFonts w:ascii="Times New Roman" w:hAnsi="Times New Roman" w:cs="Times New Roman"/>
          <w:sz w:val="18"/>
          <w:szCs w:val="18"/>
        </w:rPr>
        <w:t>допечного</w:t>
      </w:r>
      <w:r w:rsidRPr="006C7B3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дата рождения, данные паспорта</w:t>
      </w:r>
      <w:r w:rsidRPr="006C7B31">
        <w:rPr>
          <w:rFonts w:ascii="Times New Roman" w:hAnsi="Times New Roman" w:cs="Times New Roman"/>
          <w:sz w:val="18"/>
          <w:szCs w:val="18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сделки 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6748" w:rsidRPr="00FB6F52" w:rsidRDefault="005B6748" w:rsidP="005B674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5B6748" w:rsidRPr="00F27B08" w:rsidRDefault="005B6748" w:rsidP="005B6748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Разрешить </w:t>
      </w:r>
      <w:r w:rsidRPr="00311728">
        <w:rPr>
          <w:rFonts w:ascii="Times New Roman" w:hAnsi="Times New Roman" w:cs="Times New Roman"/>
          <w:sz w:val="24"/>
          <w:szCs w:val="24"/>
          <w:lang w:val="ru-RU"/>
        </w:rPr>
        <w:t>попечителю</w:t>
      </w:r>
      <w:r>
        <w:rPr>
          <w:rFonts w:ascii="Times New Roman" w:hAnsi="Times New Roman" w:cs="Times New Roman"/>
          <w:lang w:val="ru-RU"/>
        </w:rPr>
        <w:t xml:space="preserve"> </w:t>
      </w:r>
      <w:r w:rsidRPr="00F27B08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</w:p>
    <w:p w:rsidR="005B6748" w:rsidRPr="00311728" w:rsidRDefault="005B6748" w:rsidP="005B6748">
      <w:pPr>
        <w:jc w:val="right"/>
        <w:rPr>
          <w:sz w:val="20"/>
          <w:szCs w:val="20"/>
        </w:rPr>
      </w:pPr>
      <w:r w:rsidRPr="00311728">
        <w:rPr>
          <w:sz w:val="20"/>
          <w:szCs w:val="20"/>
        </w:rPr>
        <w:t>(Ф.И.О. попечителя, наименование учреждения, исполняющего обязанности попечителя)</w:t>
      </w:r>
    </w:p>
    <w:p w:rsidR="005B6748" w:rsidRDefault="005B6748" w:rsidP="005B6748">
      <w:pPr>
        <w:jc w:val="both"/>
      </w:pPr>
      <w:r>
        <w:t xml:space="preserve">выдать согласие подопечному _____________________________________________________ </w:t>
      </w:r>
    </w:p>
    <w:p w:rsidR="005B6748" w:rsidRDefault="005B6748" w:rsidP="005B6748">
      <w:pPr>
        <w:ind w:left="2832"/>
        <w:jc w:val="both"/>
      </w:pPr>
      <w:r>
        <w:rPr>
          <w:sz w:val="20"/>
          <w:szCs w:val="20"/>
        </w:rPr>
        <w:t xml:space="preserve">           </w:t>
      </w:r>
      <w:r w:rsidRPr="00311728">
        <w:rPr>
          <w:sz w:val="20"/>
          <w:szCs w:val="20"/>
        </w:rPr>
        <w:t>(Ф.И.О. по</w:t>
      </w:r>
      <w:r>
        <w:rPr>
          <w:sz w:val="20"/>
          <w:szCs w:val="20"/>
        </w:rPr>
        <w:t>допечного)</w:t>
      </w:r>
    </w:p>
    <w:p w:rsidR="005B6748" w:rsidRPr="00F27B08" w:rsidRDefault="005B6748" w:rsidP="005B6748">
      <w:pPr>
        <w:jc w:val="both"/>
      </w:pPr>
      <w:r>
        <w:t xml:space="preserve">на совершение сделки </w:t>
      </w:r>
      <w:r w:rsidRPr="00F27B08">
        <w:t>__________________________________________________</w:t>
      </w:r>
      <w:r>
        <w:t>________</w:t>
      </w:r>
      <w:r w:rsidRPr="00F27B08">
        <w:t>_</w:t>
      </w:r>
      <w:r>
        <w:t>_</w:t>
      </w:r>
      <w:r w:rsidRPr="00F27B08">
        <w:t xml:space="preserve"> </w:t>
      </w:r>
    </w:p>
    <w:p w:rsidR="005B6748" w:rsidRPr="00F27B08" w:rsidRDefault="005B6748" w:rsidP="005B6748">
      <w:pPr>
        <w:jc w:val="center"/>
        <w:rPr>
          <w:sz w:val="20"/>
          <w:szCs w:val="20"/>
        </w:rPr>
      </w:pPr>
      <w:r w:rsidRPr="00F27B08">
        <w:rPr>
          <w:sz w:val="20"/>
          <w:szCs w:val="20"/>
        </w:rPr>
        <w:t xml:space="preserve">                                                                      (указать вид сделки, характеристика имущества)</w:t>
      </w:r>
    </w:p>
    <w:p w:rsidR="005B6748" w:rsidRPr="00F27B08" w:rsidRDefault="005B6748" w:rsidP="005B6748">
      <w:pPr>
        <w:jc w:val="both"/>
      </w:pPr>
      <w:r w:rsidRPr="00F27B08">
        <w:t>и перечислить денежные средства на счет подопечного № ______________________ открытый в _____________________________________________________________________</w:t>
      </w:r>
    </w:p>
    <w:p w:rsidR="005B6748" w:rsidRPr="00F27B08" w:rsidRDefault="005B6748" w:rsidP="005B6748">
      <w:pPr>
        <w:jc w:val="center"/>
        <w:rPr>
          <w:sz w:val="20"/>
          <w:szCs w:val="20"/>
        </w:rPr>
      </w:pPr>
      <w:r w:rsidRPr="00F27B08">
        <w:rPr>
          <w:sz w:val="20"/>
          <w:szCs w:val="20"/>
        </w:rPr>
        <w:t>(наименование кредитной организации)</w:t>
      </w:r>
    </w:p>
    <w:p w:rsidR="005B6748" w:rsidRPr="00F27B08" w:rsidRDefault="005B6748" w:rsidP="005B6748">
      <w:pPr>
        <w:jc w:val="both"/>
      </w:pPr>
      <w:r w:rsidRPr="00F27B08">
        <w:t>в соответствии со стоимостью указанной в договоре купли-продажи имущества __________.</w:t>
      </w:r>
    </w:p>
    <w:p w:rsidR="005B6748" w:rsidRPr="00F27B08" w:rsidRDefault="005B6748" w:rsidP="005B6748">
      <w:pPr>
        <w:jc w:val="center"/>
        <w:rPr>
          <w:sz w:val="20"/>
          <w:szCs w:val="20"/>
        </w:rPr>
      </w:pPr>
      <w:r w:rsidRPr="00F27B08">
        <w:tab/>
        <w:t xml:space="preserve">                                                                                                           </w:t>
      </w:r>
      <w:r w:rsidRPr="00F27B08">
        <w:rPr>
          <w:sz w:val="20"/>
          <w:szCs w:val="20"/>
        </w:rPr>
        <w:t>(наименование имущества)</w:t>
      </w:r>
    </w:p>
    <w:p w:rsidR="005B6748" w:rsidRPr="00311728" w:rsidRDefault="005B6748" w:rsidP="005B674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728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попечителю </w:t>
      </w:r>
      <w:r w:rsidRPr="00311728">
        <w:rPr>
          <w:rFonts w:ascii="Times New Roman" w:hAnsi="Times New Roman" w:cs="Times New Roman"/>
          <w:sz w:val="24"/>
          <w:szCs w:val="24"/>
          <w:lang w:val="ru-RU"/>
        </w:rPr>
        <w:t>в срок до «_____» ____________ 20__ года в орган опеки и попечительства документы, подтверждающие факт совершения сделки __________ и зачисления денежных средств на счет подопечного.</w:t>
      </w:r>
    </w:p>
    <w:p w:rsidR="005B6748" w:rsidRPr="00F27B08" w:rsidRDefault="005B6748" w:rsidP="005B6748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B08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его подписания и действует до ____________20___года.</w:t>
      </w: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13493">
        <w:rPr>
          <w:rFonts w:ascii="Times New Roman" w:hAnsi="Times New Roman" w:cs="Times New Roman"/>
        </w:rPr>
        <w:t>____</w:t>
      </w:r>
    </w:p>
    <w:p w:rsidR="005B6748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B6748" w:rsidRPr="00567C15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  <w:r w:rsidRPr="00567C15">
        <w:rPr>
          <w:sz w:val="28"/>
          <w:szCs w:val="28"/>
        </w:rPr>
        <w:t>6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Pr="00004F16" w:rsidRDefault="005B6748" w:rsidP="005B674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48" w:rsidRPr="00004F16" w:rsidRDefault="005B6748" w:rsidP="005B6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6748" w:rsidRPr="00BD1DEF" w:rsidTr="00C00014">
        <w:tc>
          <w:tcPr>
            <w:tcW w:w="4785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</w:tc>
      </w:tr>
    </w:tbl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попечителю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</w:t>
      </w:r>
      <w:r>
        <w:rPr>
          <w:b/>
        </w:rPr>
        <w:t>____________</w:t>
      </w:r>
      <w:r w:rsidRPr="00173710">
        <w:rPr>
          <w:b/>
        </w:rPr>
        <w:t>__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 xml:space="preserve">, наименование учреждения, исполняющего </w:t>
      </w:r>
      <w:r>
        <w:rPr>
          <w:sz w:val="20"/>
          <w:szCs w:val="20"/>
        </w:rPr>
        <w:t>обязанности попечителя</w:t>
      </w:r>
      <w:r w:rsidRPr="00173710">
        <w:rPr>
          <w:sz w:val="20"/>
          <w:szCs w:val="20"/>
        </w:rPr>
        <w:t>)</w:t>
      </w:r>
    </w:p>
    <w:p w:rsidR="005B6748" w:rsidRDefault="005B6748" w:rsidP="005B6748">
      <w:pPr>
        <w:tabs>
          <w:tab w:val="left" w:pos="1946"/>
        </w:tabs>
        <w:jc w:val="center"/>
        <w:rPr>
          <w:b/>
        </w:rPr>
      </w:pPr>
      <w:r>
        <w:rPr>
          <w:b/>
        </w:rPr>
        <w:t>выдать согласие подопечному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5B6748" w:rsidRDefault="005B6748" w:rsidP="005B6748">
      <w:pPr>
        <w:tabs>
          <w:tab w:val="left" w:pos="1946"/>
        </w:tabs>
        <w:jc w:val="center"/>
        <w:rPr>
          <w:b/>
        </w:rPr>
      </w:pPr>
      <w:r>
        <w:rPr>
          <w:b/>
        </w:rPr>
        <w:t>на совершение сделки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</w:t>
      </w:r>
    </w:p>
    <w:p w:rsidR="005B6748" w:rsidRPr="00173710" w:rsidRDefault="005B6748" w:rsidP="005B6748">
      <w:pPr>
        <w:tabs>
          <w:tab w:val="left" w:pos="1946"/>
        </w:tabs>
        <w:jc w:val="center"/>
      </w:pPr>
      <w:r>
        <w:rPr>
          <w:sz w:val="20"/>
          <w:szCs w:val="20"/>
        </w:rPr>
        <w:t xml:space="preserve">            </w:t>
      </w:r>
      <w:r w:rsidRPr="00173710">
        <w:rPr>
          <w:sz w:val="20"/>
          <w:szCs w:val="20"/>
        </w:rPr>
        <w:t>(вид сделки</w:t>
      </w:r>
      <w:r>
        <w:rPr>
          <w:sz w:val="20"/>
          <w:szCs w:val="20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48" w:rsidRPr="006C7B31" w:rsidRDefault="005B6748" w:rsidP="005B67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 xml:space="preserve">(Ф.И.О. попечителя, наименование учреждения, исполняющего </w:t>
      </w:r>
      <w:r>
        <w:rPr>
          <w:rFonts w:ascii="Times New Roman" w:hAnsi="Times New Roman" w:cs="Times New Roman"/>
          <w:sz w:val="18"/>
          <w:szCs w:val="18"/>
        </w:rPr>
        <w:t>обязанности по</w:t>
      </w:r>
      <w:r w:rsidRPr="006C7B31">
        <w:rPr>
          <w:rFonts w:ascii="Times New Roman" w:hAnsi="Times New Roman" w:cs="Times New Roman"/>
          <w:sz w:val="18"/>
          <w:szCs w:val="18"/>
        </w:rPr>
        <w:t>печителя)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6748" w:rsidRPr="000A12F3" w:rsidRDefault="005B6748" w:rsidP="005B67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согласия подопечному 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48" w:rsidRPr="006C7B31" w:rsidRDefault="005B6748" w:rsidP="005B67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>(Ф.И.О. по</w:t>
      </w:r>
      <w:r>
        <w:rPr>
          <w:rFonts w:ascii="Times New Roman" w:hAnsi="Times New Roman" w:cs="Times New Roman"/>
          <w:sz w:val="18"/>
          <w:szCs w:val="18"/>
        </w:rPr>
        <w:t>допечного</w:t>
      </w:r>
      <w:r w:rsidRPr="006C7B3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дата рождения, данные паспорта</w:t>
      </w:r>
      <w:r w:rsidRPr="006C7B31">
        <w:rPr>
          <w:rFonts w:ascii="Times New Roman" w:hAnsi="Times New Roman" w:cs="Times New Roman"/>
          <w:sz w:val="18"/>
          <w:szCs w:val="18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сделки 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 место</w:t>
      </w:r>
      <w:r>
        <w:rPr>
          <w:rFonts w:ascii="Times New Roman" w:hAnsi="Times New Roman" w:cs="Times New Roman"/>
        </w:rPr>
        <w:t xml:space="preserve"> его</w:t>
      </w:r>
      <w:r w:rsidRPr="00173710">
        <w:rPr>
          <w:rFonts w:ascii="Times New Roman" w:hAnsi="Times New Roman" w:cs="Times New Roman"/>
        </w:rPr>
        <w:t xml:space="preserve"> нахождени</w:t>
      </w:r>
      <w:r>
        <w:rPr>
          <w:rFonts w:ascii="Times New Roman" w:hAnsi="Times New Roman" w:cs="Times New Roman"/>
        </w:rPr>
        <w:t>я</w:t>
      </w:r>
      <w:r w:rsidRPr="00173710">
        <w:rPr>
          <w:rFonts w:ascii="Times New Roman" w:hAnsi="Times New Roman" w:cs="Times New Roman"/>
        </w:rPr>
        <w:t xml:space="preserve"> и основные характеристики)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6748" w:rsidRPr="00FB6F52" w:rsidRDefault="005B6748" w:rsidP="005B674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5B6748" w:rsidRPr="00D22472" w:rsidRDefault="005B6748" w:rsidP="005B6748">
      <w:pPr>
        <w:jc w:val="both"/>
      </w:pPr>
      <w:r w:rsidRPr="00D22472">
        <w:t xml:space="preserve">1.Разрешить </w:t>
      </w:r>
      <w:r>
        <w:t>___________</w:t>
      </w:r>
      <w:r w:rsidRPr="00D22472">
        <w:t>__________________________________________________</w:t>
      </w:r>
      <w:r>
        <w:t>______</w:t>
      </w:r>
      <w:r w:rsidRPr="00D22472">
        <w:t>__</w:t>
      </w:r>
    </w:p>
    <w:p w:rsidR="005B6748" w:rsidRPr="00D22472" w:rsidRDefault="005B6748" w:rsidP="005B6748">
      <w:pPr>
        <w:jc w:val="right"/>
        <w:rPr>
          <w:sz w:val="20"/>
          <w:szCs w:val="20"/>
        </w:rPr>
      </w:pPr>
      <w:r w:rsidRPr="00311728">
        <w:rPr>
          <w:sz w:val="20"/>
          <w:szCs w:val="20"/>
        </w:rPr>
        <w:t>(Ф.И.О. попечителя</w:t>
      </w:r>
      <w:r w:rsidRPr="00D22472">
        <w:rPr>
          <w:sz w:val="20"/>
          <w:szCs w:val="20"/>
        </w:rPr>
        <w:t>, наименование учреждения, исполняющего опекунские обязанности)</w:t>
      </w:r>
    </w:p>
    <w:p w:rsidR="005B6748" w:rsidRDefault="005B6748" w:rsidP="005B6748">
      <w:pPr>
        <w:jc w:val="both"/>
      </w:pPr>
      <w:r>
        <w:t xml:space="preserve">в связи с переменой места жительства выдать согласие подопечному ________________________________________________________________________________ </w:t>
      </w:r>
    </w:p>
    <w:p w:rsidR="005B6748" w:rsidRDefault="005B6748" w:rsidP="005B6748">
      <w:pPr>
        <w:ind w:left="2832"/>
        <w:jc w:val="both"/>
      </w:pPr>
      <w:r>
        <w:rPr>
          <w:sz w:val="20"/>
          <w:szCs w:val="20"/>
        </w:rPr>
        <w:t xml:space="preserve">                        </w:t>
      </w:r>
      <w:r w:rsidRPr="00311728">
        <w:rPr>
          <w:sz w:val="20"/>
          <w:szCs w:val="20"/>
        </w:rPr>
        <w:t>(Ф.И.О. по</w:t>
      </w:r>
      <w:r>
        <w:rPr>
          <w:sz w:val="20"/>
          <w:szCs w:val="20"/>
        </w:rPr>
        <w:t>допечного)</w:t>
      </w:r>
    </w:p>
    <w:p w:rsidR="005B6748" w:rsidRPr="00F27B08" w:rsidRDefault="005B6748" w:rsidP="005B6748">
      <w:pPr>
        <w:jc w:val="both"/>
      </w:pPr>
      <w:r>
        <w:t xml:space="preserve">на совершение сделки с имуществом </w:t>
      </w:r>
      <w:r w:rsidRPr="00F27B08">
        <w:t>_____________________________________</w:t>
      </w:r>
      <w:r>
        <w:t>________</w:t>
      </w:r>
      <w:r w:rsidRPr="00F27B08">
        <w:t>_</w:t>
      </w:r>
      <w:r>
        <w:t>_</w:t>
      </w:r>
      <w:r w:rsidRPr="00F27B08">
        <w:t xml:space="preserve"> </w:t>
      </w:r>
    </w:p>
    <w:p w:rsidR="005B6748" w:rsidRPr="00F27B08" w:rsidRDefault="005B6748" w:rsidP="005B6748">
      <w:pPr>
        <w:jc w:val="center"/>
        <w:rPr>
          <w:sz w:val="20"/>
          <w:szCs w:val="20"/>
        </w:rPr>
      </w:pPr>
      <w:r w:rsidRPr="00F27B08">
        <w:rPr>
          <w:sz w:val="20"/>
          <w:szCs w:val="20"/>
        </w:rPr>
        <w:t xml:space="preserve">                                                                      (указать вид сделки, характеристика имущества)</w:t>
      </w:r>
    </w:p>
    <w:p w:rsidR="005B6748" w:rsidRPr="00D22472" w:rsidRDefault="005B6748" w:rsidP="005B6748">
      <w:pPr>
        <w:jc w:val="both"/>
      </w:pPr>
      <w:r w:rsidRPr="00D22472">
        <w:t xml:space="preserve">принадлежащим совершеннолетнему </w:t>
      </w:r>
      <w:r w:rsidRPr="005E0DC2">
        <w:t>подопечному</w:t>
      </w:r>
      <w:r>
        <w:t xml:space="preserve">, </w:t>
      </w:r>
      <w:r>
        <w:rPr>
          <w:sz w:val="22"/>
          <w:szCs w:val="22"/>
        </w:rPr>
        <w:t xml:space="preserve">при условии приобретения имущества на имя </w:t>
      </w:r>
      <w:r w:rsidRPr="00D22472">
        <w:t>____________</w:t>
      </w:r>
      <w:r>
        <w:t>____________</w:t>
      </w:r>
      <w:r w:rsidRPr="00D22472">
        <w:t>_</w:t>
      </w:r>
      <w:r>
        <w:t>_______________</w:t>
      </w:r>
      <w:r w:rsidRPr="00D22472">
        <w:t>_</w:t>
      </w:r>
      <w:r>
        <w:t>__________________________________</w:t>
      </w:r>
      <w:r w:rsidRPr="00D22472">
        <w:t>_</w:t>
      </w:r>
      <w:r>
        <w:t>.</w:t>
      </w:r>
      <w:r w:rsidRPr="00D22472">
        <w:t xml:space="preserve"> </w:t>
      </w:r>
    </w:p>
    <w:p w:rsidR="005B6748" w:rsidRPr="00D22472" w:rsidRDefault="005B6748" w:rsidP="005B67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22472">
        <w:rPr>
          <w:sz w:val="20"/>
          <w:szCs w:val="20"/>
        </w:rPr>
        <w:t>(указать вид сделки, характеристика</w:t>
      </w:r>
      <w:r>
        <w:rPr>
          <w:sz w:val="20"/>
          <w:szCs w:val="20"/>
        </w:rPr>
        <w:t xml:space="preserve"> приобретаемого </w:t>
      </w:r>
      <w:r w:rsidRPr="00D22472">
        <w:rPr>
          <w:sz w:val="20"/>
          <w:szCs w:val="20"/>
        </w:rPr>
        <w:t>имущества)</w:t>
      </w:r>
    </w:p>
    <w:p w:rsidR="005B6748" w:rsidRPr="00E428B8" w:rsidRDefault="005B6748" w:rsidP="005B6748">
      <w:pPr>
        <w:jc w:val="both"/>
      </w:pPr>
      <w:r>
        <w:t xml:space="preserve">2. </w:t>
      </w:r>
      <w:r w:rsidRPr="00E428B8">
        <w:t>Представить попечителю в срок до «_____» ____________ 20__ года в орган опеки и попечительства документы, подтверждающие факт совершения сделки _________</w:t>
      </w:r>
      <w:r>
        <w:t>_______</w:t>
      </w:r>
      <w:r w:rsidRPr="00E428B8">
        <w:t>_ .</w:t>
      </w:r>
    </w:p>
    <w:p w:rsidR="005B6748" w:rsidRPr="00E428B8" w:rsidRDefault="005B6748" w:rsidP="005B6748">
      <w:pPr>
        <w:jc w:val="both"/>
      </w:pPr>
      <w:r>
        <w:t xml:space="preserve">3. </w:t>
      </w:r>
      <w:r w:rsidRPr="00E428B8">
        <w:t>Настоящее постановление вступает в силу со дня его подписания и действует до ______20__ года.</w:t>
      </w:r>
    </w:p>
    <w:p w:rsidR="005B6748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Pr="00313493">
        <w:rPr>
          <w:rFonts w:ascii="Times New Roman" w:hAnsi="Times New Roman" w:cs="Times New Roman"/>
        </w:rPr>
        <w:t>__________________________________________________</w:t>
      </w: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5B6748" w:rsidRPr="00567C15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04F16">
        <w:rPr>
          <w:sz w:val="28"/>
          <w:szCs w:val="28"/>
        </w:rPr>
        <w:t>Приложение № 1</w:t>
      </w:r>
      <w:r w:rsidRPr="00567C15">
        <w:rPr>
          <w:sz w:val="28"/>
          <w:szCs w:val="28"/>
        </w:rPr>
        <w:t>7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к Административному регламенту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Pr="00004F16" w:rsidRDefault="005B6748" w:rsidP="005B674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48" w:rsidRPr="00004F16" w:rsidRDefault="005B6748" w:rsidP="005B6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6748" w:rsidRPr="00BD1DEF" w:rsidTr="00C00014">
        <w:tc>
          <w:tcPr>
            <w:tcW w:w="4785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</w:tc>
      </w:tr>
    </w:tbl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попечителю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</w:t>
      </w:r>
      <w:r>
        <w:rPr>
          <w:b/>
        </w:rPr>
        <w:t>___________</w:t>
      </w:r>
      <w:r w:rsidRPr="00173710">
        <w:rPr>
          <w:b/>
        </w:rPr>
        <w:t>_____________________________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 xml:space="preserve">, наименование учреждения, исполняющего </w:t>
      </w:r>
      <w:r>
        <w:rPr>
          <w:sz w:val="20"/>
          <w:szCs w:val="20"/>
        </w:rPr>
        <w:t>обязанности попечителя</w:t>
      </w:r>
      <w:r w:rsidRPr="00173710">
        <w:rPr>
          <w:sz w:val="20"/>
          <w:szCs w:val="20"/>
        </w:rPr>
        <w:t>)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  <w:sz w:val="28"/>
          <w:szCs w:val="28"/>
        </w:rPr>
      </w:pPr>
      <w:r>
        <w:rPr>
          <w:b/>
        </w:rPr>
        <w:t>распоряжаться доходами, принадлежащими подопечному</w:t>
      </w:r>
      <w:r w:rsidRPr="00173710">
        <w:rPr>
          <w:b/>
        </w:rPr>
        <w:t xml:space="preserve"> 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B6748" w:rsidRPr="00F46AD4" w:rsidRDefault="005B6748" w:rsidP="005B67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6AD4">
        <w:rPr>
          <w:rFonts w:ascii="Times New Roman" w:hAnsi="Times New Roman" w:cs="Times New Roman"/>
          <w:sz w:val="18"/>
          <w:szCs w:val="18"/>
        </w:rPr>
        <w:t xml:space="preserve">                                      (Ф.И.О. попечителя, наименование учреждения, исполняющего обязанности попечителя)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6748" w:rsidRPr="000A12F3" w:rsidRDefault="005B6748" w:rsidP="005B67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распоряжаться доходами (в том числе доходами, причитающимися подопечному от управления его имуществом, за исключением доходов, которыми он вправе распоряжаться самостоятельно), принадлежащими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B6748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371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173710">
        <w:rPr>
          <w:rFonts w:ascii="Times New Roman" w:hAnsi="Times New Roman" w:cs="Times New Roman"/>
        </w:rPr>
        <w:t xml:space="preserve"> подопечного, дата рождения, </w:t>
      </w:r>
      <w:r>
        <w:rPr>
          <w:rFonts w:ascii="Times New Roman" w:hAnsi="Times New Roman" w:cs="Times New Roman"/>
        </w:rPr>
        <w:t>данные паспорта</w:t>
      </w:r>
      <w:r w:rsidRPr="00173710">
        <w:rPr>
          <w:rFonts w:ascii="Times New Roman" w:hAnsi="Times New Roman" w:cs="Times New Roman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зарегистрированному (ой) по адресу: ______________________________________________</w:t>
      </w:r>
    </w:p>
    <w:p w:rsidR="005B6748" w:rsidRPr="00FB6F52" w:rsidRDefault="005B6748" w:rsidP="005B674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5B6748" w:rsidRPr="00D22472" w:rsidRDefault="005B6748" w:rsidP="005B6748">
      <w:pPr>
        <w:ind w:firstLine="708"/>
        <w:jc w:val="both"/>
      </w:pPr>
      <w:r w:rsidRPr="00D22472">
        <w:t>Разрешить</w:t>
      </w:r>
      <w:r>
        <w:t xml:space="preserve"> попечителю </w:t>
      </w:r>
      <w:r w:rsidRPr="00D22472">
        <w:t>___________________________________________________</w:t>
      </w:r>
    </w:p>
    <w:p w:rsidR="005B6748" w:rsidRPr="00D22472" w:rsidRDefault="005B6748" w:rsidP="005B6748">
      <w:pPr>
        <w:jc w:val="right"/>
        <w:rPr>
          <w:sz w:val="20"/>
          <w:szCs w:val="20"/>
        </w:rPr>
      </w:pPr>
      <w:r w:rsidRPr="00F46AD4">
        <w:rPr>
          <w:sz w:val="20"/>
          <w:szCs w:val="20"/>
        </w:rPr>
        <w:t>(Ф.И.О. попечителя</w:t>
      </w:r>
      <w:r w:rsidRPr="00D22472">
        <w:rPr>
          <w:sz w:val="20"/>
          <w:szCs w:val="20"/>
        </w:rPr>
        <w:t>, наименование учреждения, исполняющего обязанности</w:t>
      </w:r>
      <w:r>
        <w:rPr>
          <w:sz w:val="20"/>
          <w:szCs w:val="20"/>
        </w:rPr>
        <w:t xml:space="preserve"> попечителя</w:t>
      </w:r>
      <w:r w:rsidRPr="00D22472">
        <w:rPr>
          <w:sz w:val="20"/>
          <w:szCs w:val="20"/>
        </w:rPr>
        <w:t>)</w:t>
      </w:r>
    </w:p>
    <w:p w:rsidR="005B6748" w:rsidRPr="00D22472" w:rsidRDefault="005B6748" w:rsidP="005B6748">
      <w:pPr>
        <w:jc w:val="both"/>
      </w:pPr>
      <w:r>
        <w:t>распоряжаться доходами (в том числе доходами, причитающимися подопечному от управления его имуществом, за исключением доходов, которыми он вправе распоряжаться самостоятельно), поступающими на</w:t>
      </w:r>
      <w:r w:rsidRPr="00CE6A99">
        <w:t xml:space="preserve"> </w:t>
      </w:r>
      <w:r w:rsidRPr="00D22472">
        <w:t>счет подопечного № _______________</w:t>
      </w:r>
      <w:r>
        <w:t>_______, открытый в _</w:t>
      </w:r>
      <w:r w:rsidRPr="00D22472">
        <w:t>___________________________________________________________________</w:t>
      </w:r>
      <w:r>
        <w:t>____</w:t>
      </w:r>
      <w:r w:rsidRPr="00D22472">
        <w:t>_,</w:t>
      </w:r>
      <w:r>
        <w:t xml:space="preserve"> на имя </w:t>
      </w:r>
    </w:p>
    <w:p w:rsidR="005B6748" w:rsidRDefault="005B6748" w:rsidP="005B6748">
      <w:pPr>
        <w:jc w:val="center"/>
        <w:rPr>
          <w:sz w:val="20"/>
          <w:szCs w:val="20"/>
        </w:rPr>
      </w:pPr>
      <w:r w:rsidRPr="00D22472">
        <w:rPr>
          <w:sz w:val="20"/>
          <w:szCs w:val="20"/>
        </w:rPr>
        <w:t>(наименование кредитной организации</w:t>
      </w:r>
      <w:r>
        <w:rPr>
          <w:sz w:val="20"/>
          <w:szCs w:val="20"/>
        </w:rPr>
        <w:t xml:space="preserve"> либо номер почтового отделения</w:t>
      </w:r>
      <w:r w:rsidRPr="00D22472">
        <w:rPr>
          <w:sz w:val="20"/>
          <w:szCs w:val="20"/>
        </w:rPr>
        <w:t>)</w:t>
      </w:r>
    </w:p>
    <w:p w:rsidR="005B6748" w:rsidRPr="00D22472" w:rsidRDefault="005B6748" w:rsidP="005B6748">
      <w:pPr>
        <w:jc w:val="both"/>
      </w:pPr>
      <w:r>
        <w:t xml:space="preserve">подопечного  </w:t>
      </w:r>
      <w:r w:rsidRPr="00D22472">
        <w:t>________________________</w:t>
      </w:r>
      <w:r>
        <w:t>___________________________________________</w:t>
      </w:r>
    </w:p>
    <w:p w:rsidR="005B6748" w:rsidRDefault="005B6748" w:rsidP="005B6748">
      <w:pPr>
        <w:ind w:left="2832"/>
        <w:rPr>
          <w:sz w:val="20"/>
          <w:szCs w:val="20"/>
        </w:rPr>
      </w:pPr>
      <w:r w:rsidRPr="00D22472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D22472">
        <w:rPr>
          <w:sz w:val="20"/>
          <w:szCs w:val="20"/>
        </w:rPr>
        <w:t xml:space="preserve"> подопечного)</w:t>
      </w:r>
    </w:p>
    <w:p w:rsidR="005B6748" w:rsidRDefault="005B6748" w:rsidP="005B6748">
      <w:pPr>
        <w:jc w:val="both"/>
        <w:rPr>
          <w:sz w:val="20"/>
          <w:szCs w:val="20"/>
        </w:rPr>
      </w:pPr>
      <w:r w:rsidRPr="00B7345C">
        <w:t>исключительно в интересах подопечного на</w:t>
      </w:r>
      <w:r>
        <w:rPr>
          <w:sz w:val="20"/>
          <w:szCs w:val="20"/>
        </w:rPr>
        <w:t xml:space="preserve"> _________________________________________________. </w:t>
      </w:r>
    </w:p>
    <w:p w:rsidR="005B6748" w:rsidRDefault="005B6748" w:rsidP="005B67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(указать цель расходования денежных средств)</w:t>
      </w:r>
    </w:p>
    <w:p w:rsidR="005B6748" w:rsidRDefault="005B6748" w:rsidP="005B6748">
      <w:pPr>
        <w:pStyle w:val="ConsPlusNonformat"/>
        <w:ind w:left="710"/>
        <w:jc w:val="center"/>
        <w:rPr>
          <w:rFonts w:ascii="Times New Roman" w:hAnsi="Times New Roman" w:cs="Times New Roman"/>
        </w:rPr>
      </w:pPr>
    </w:p>
    <w:p w:rsidR="005B6748" w:rsidRPr="00F46AD4" w:rsidRDefault="005B6748" w:rsidP="005B6748">
      <w:pPr>
        <w:pStyle w:val="ConsPlusNonformat"/>
        <w:ind w:left="710"/>
        <w:jc w:val="center"/>
        <w:rPr>
          <w:rFonts w:ascii="Times New Roman" w:hAnsi="Times New Roman" w:cs="Times New Roman"/>
        </w:rPr>
      </w:pPr>
      <w:r w:rsidRPr="00F46AD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Pr="00F46AD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  <w:r w:rsidRPr="00F46AD4">
        <w:rPr>
          <w:rFonts w:ascii="Times New Roman" w:hAnsi="Times New Roman" w:cs="Times New Roman"/>
        </w:rPr>
        <w:t>_____________________________________</w:t>
      </w: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5B6748" w:rsidRPr="00B7345C" w:rsidRDefault="005B6748" w:rsidP="005B6748">
      <w:pPr>
        <w:pStyle w:val="ConsPlusNonformat"/>
        <w:ind w:left="710"/>
        <w:jc w:val="center"/>
        <w:rPr>
          <w:rFonts w:ascii="Times New Roman" w:hAnsi="Times New Roman" w:cs="Times New Roman"/>
        </w:rPr>
      </w:pPr>
    </w:p>
    <w:p w:rsidR="005B6748" w:rsidRPr="00173710" w:rsidRDefault="005B6748" w:rsidP="005B6748">
      <w:pPr>
        <w:pStyle w:val="ConsPlusNonforma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Pr="00004F16" w:rsidRDefault="005B6748" w:rsidP="005B674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B6748" w:rsidRDefault="005B6748" w:rsidP="005B6748">
      <w:pPr>
        <w:ind w:left="4956"/>
        <w:rPr>
          <w:sz w:val="28"/>
          <w:szCs w:val="28"/>
        </w:rPr>
      </w:pPr>
    </w:p>
    <w:p w:rsidR="005B6748" w:rsidRPr="00567C15" w:rsidRDefault="005B6748" w:rsidP="005B6748">
      <w:pPr>
        <w:ind w:left="4956"/>
        <w:rPr>
          <w:sz w:val="28"/>
          <w:szCs w:val="28"/>
        </w:rPr>
      </w:pPr>
      <w:r w:rsidRPr="00173710">
        <w:rPr>
          <w:sz w:val="28"/>
          <w:szCs w:val="28"/>
        </w:rPr>
        <w:lastRenderedPageBreak/>
        <w:t>Приложение № 1</w:t>
      </w:r>
      <w:r w:rsidRPr="00567C15">
        <w:rPr>
          <w:sz w:val="28"/>
          <w:szCs w:val="28"/>
        </w:rPr>
        <w:t>8</w:t>
      </w:r>
    </w:p>
    <w:p w:rsidR="005B6748" w:rsidRPr="00173710" w:rsidRDefault="005B6748" w:rsidP="005B6748">
      <w:pPr>
        <w:rPr>
          <w:sz w:val="28"/>
          <w:szCs w:val="28"/>
        </w:rPr>
      </w:pPr>
      <w:r w:rsidRPr="0017371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173710">
        <w:rPr>
          <w:sz w:val="28"/>
          <w:szCs w:val="28"/>
        </w:rPr>
        <w:t>к Административному регламенту</w:t>
      </w:r>
    </w:p>
    <w:p w:rsidR="005B6748" w:rsidRPr="00173710" w:rsidRDefault="005B6748" w:rsidP="005B6748">
      <w:pPr>
        <w:widowControl w:val="0"/>
        <w:rPr>
          <w:sz w:val="28"/>
          <w:szCs w:val="28"/>
        </w:rPr>
      </w:pPr>
    </w:p>
    <w:p w:rsidR="005B6748" w:rsidRPr="00004F16" w:rsidRDefault="005B6748" w:rsidP="005B674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4C06AE">
        <w:rPr>
          <w:rFonts w:ascii="Times New Roman" w:hAnsi="Times New Roman" w:cs="Times New Roman"/>
          <w:sz w:val="28"/>
          <w:szCs w:val="28"/>
        </w:rPr>
        <w:t>орма акта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48" w:rsidRPr="00004F16" w:rsidRDefault="005B6748" w:rsidP="005B6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6748" w:rsidRPr="00BD1DEF" w:rsidTr="00C00014">
        <w:tc>
          <w:tcPr>
            <w:tcW w:w="4785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5B6748" w:rsidRPr="00BD1DEF" w:rsidRDefault="005B6748" w:rsidP="00C00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B6748" w:rsidRPr="00BD1DEF" w:rsidRDefault="005B6748" w:rsidP="00C000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DEF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</w:p>
        </w:tc>
      </w:tr>
    </w:tbl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>_____________________________________________________</w:t>
      </w:r>
    </w:p>
    <w:p w:rsidR="005B6748" w:rsidRPr="00173710" w:rsidRDefault="005B6748" w:rsidP="005B674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>, наименование учреждения, исполняющего обязанности</w:t>
      </w:r>
      <w:r>
        <w:rPr>
          <w:sz w:val="20"/>
          <w:szCs w:val="20"/>
        </w:rPr>
        <w:t xml:space="preserve"> попечителя</w:t>
      </w:r>
      <w:r w:rsidRPr="00173710">
        <w:rPr>
          <w:sz w:val="20"/>
          <w:szCs w:val="20"/>
        </w:rPr>
        <w:t>)</w:t>
      </w:r>
    </w:p>
    <w:p w:rsidR="005B6748" w:rsidRPr="00173710" w:rsidRDefault="005B6748" w:rsidP="005B6748">
      <w:pPr>
        <w:tabs>
          <w:tab w:val="left" w:pos="1946"/>
        </w:tabs>
        <w:jc w:val="center"/>
      </w:pPr>
      <w:r w:rsidRPr="00173710">
        <w:rPr>
          <w:b/>
        </w:rPr>
        <w:t xml:space="preserve">в выдаче разрешения  </w:t>
      </w:r>
      <w:r w:rsidRPr="00173710">
        <w:t>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распоряжения имуществом)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</w:t>
      </w:r>
      <w:r w:rsidRPr="001737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подопечного</w:t>
      </w:r>
      <w:r w:rsidRPr="00173710">
        <w:rPr>
          <w:rFonts w:ascii="Times New Roman" w:hAnsi="Times New Roman" w:cs="Times New Roman"/>
        </w:rPr>
        <w:t>)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заявление __________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B6748" w:rsidRPr="00E428B8" w:rsidRDefault="005B6748" w:rsidP="005B67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28B8">
        <w:rPr>
          <w:rFonts w:ascii="Times New Roman" w:hAnsi="Times New Roman" w:cs="Times New Roman"/>
          <w:sz w:val="18"/>
          <w:szCs w:val="18"/>
        </w:rPr>
        <w:t xml:space="preserve">                                            (Ф.И.О. попечителя, наименование учреждения, исполняющего попечительские обязанности)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6748" w:rsidRPr="000A12F3" w:rsidRDefault="005B6748" w:rsidP="005B67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12F3">
        <w:rPr>
          <w:rFonts w:ascii="Times New Roman" w:hAnsi="Times New Roman" w:cs="Times New Roman"/>
          <w:sz w:val="18"/>
          <w:szCs w:val="18"/>
        </w:rPr>
        <w:t>(адрес регистрации опекуна, почтовый адрес и местонахождения учреждения, исполняющего опекунские обязанности)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о распоряжении имуществом </w:t>
      </w:r>
      <w:r w:rsidRPr="001737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основные характеристики)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6748" w:rsidRPr="00FB6F52" w:rsidRDefault="005B6748" w:rsidP="005B6748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ab/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tab/>
      </w:r>
      <w:r w:rsidRPr="00173710">
        <w:rPr>
          <w:rFonts w:ascii="Times New Roman" w:hAnsi="Times New Roman" w:cs="Times New Roman"/>
          <w:sz w:val="24"/>
          <w:szCs w:val="24"/>
        </w:rPr>
        <w:t xml:space="preserve">Отказать ________________________________________________________________ </w:t>
      </w:r>
    </w:p>
    <w:p w:rsidR="005B6748" w:rsidRPr="00173710" w:rsidRDefault="005B6748" w:rsidP="005B674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попечителя</w:t>
      </w:r>
      <w:r w:rsidRPr="00173710">
        <w:rPr>
          <w:rFonts w:ascii="Times New Roman" w:hAnsi="Times New Roman" w:cs="Times New Roman"/>
        </w:rPr>
        <w:t xml:space="preserve"> или учреждения, исполняющего обязанности</w:t>
      </w:r>
      <w:r>
        <w:rPr>
          <w:rFonts w:ascii="Times New Roman" w:hAnsi="Times New Roman" w:cs="Times New Roman"/>
        </w:rPr>
        <w:t xml:space="preserve"> попечителя</w:t>
      </w:r>
      <w:r w:rsidRPr="00173710">
        <w:rPr>
          <w:rFonts w:ascii="Times New Roman" w:hAnsi="Times New Roman" w:cs="Times New Roman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в выдаче разрешения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  <w:r w:rsidRPr="00173710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вид предполагаемой сделки</w:t>
      </w:r>
      <w:r w:rsidRPr="00173710">
        <w:rPr>
          <w:rFonts w:ascii="Times New Roman" w:hAnsi="Times New Roman" w:cs="Times New Roman"/>
        </w:rPr>
        <w:t>)</w:t>
      </w:r>
    </w:p>
    <w:p w:rsidR="005B6748" w:rsidRPr="00173710" w:rsidRDefault="005B6748" w:rsidP="005B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_______________________________________________________________________________.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(указать причины отказа).</w:t>
      </w: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6748" w:rsidRPr="00173710" w:rsidRDefault="005B6748" w:rsidP="005B67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B6748" w:rsidRPr="00313493" w:rsidRDefault="005B6748" w:rsidP="005B6748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5B6748" w:rsidRPr="00173710" w:rsidRDefault="005B6748" w:rsidP="005B6748">
      <w:pPr>
        <w:widowControl w:val="0"/>
        <w:jc w:val="center"/>
        <w:rPr>
          <w:sz w:val="28"/>
          <w:szCs w:val="28"/>
        </w:rPr>
      </w:pPr>
    </w:p>
    <w:p w:rsidR="005B6748" w:rsidRPr="00173710" w:rsidRDefault="005B6748" w:rsidP="005B67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B6748" w:rsidRDefault="005B6748" w:rsidP="005B674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428B8" w:rsidRDefault="00E428B8" w:rsidP="005B67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E428B8" w:rsidSect="005B6748">
      <w:headerReference w:type="even" r:id="rId77"/>
      <w:headerReference w:type="default" r:id="rId7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07" w:rsidRDefault="00511B07">
      <w:r>
        <w:separator/>
      </w:r>
    </w:p>
  </w:endnote>
  <w:endnote w:type="continuationSeparator" w:id="0">
    <w:p w:rsidR="00511B07" w:rsidRDefault="005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07" w:rsidRDefault="00511B07">
      <w:r>
        <w:separator/>
      </w:r>
    </w:p>
  </w:footnote>
  <w:footnote w:type="continuationSeparator" w:id="0">
    <w:p w:rsidR="00511B07" w:rsidRDefault="00511B07">
      <w:r>
        <w:continuationSeparator/>
      </w:r>
    </w:p>
  </w:footnote>
  <w:footnote w:id="1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2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3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«Ведомости СНД и ВС РФ», от 20.08.1992, № 33, ст.1913.</w:t>
      </w:r>
    </w:p>
  </w:footnote>
  <w:footnote w:id="4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 от 6 октября 2003 года, № 40, ст. 3822.</w:t>
      </w:r>
    </w:p>
  </w:footnote>
  <w:footnote w:id="5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6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7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28.04.2008, № 17, ст.1755.</w:t>
      </w:r>
    </w:p>
  </w:footnote>
  <w:footnote w:id="8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9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29.11.2010, № 48, ст.6401.</w:t>
      </w:r>
    </w:p>
  </w:footnote>
  <w:footnote w:id="10">
    <w:p w:rsidR="005B6748" w:rsidRPr="00E660B6" w:rsidRDefault="005B6748" w:rsidP="005B6748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11">
    <w:p w:rsidR="005B6748" w:rsidRPr="004F4427" w:rsidRDefault="005B6748" w:rsidP="005B6748">
      <w:pPr>
        <w:pStyle w:val="a4"/>
      </w:pPr>
      <w:r w:rsidRPr="004F4427">
        <w:rPr>
          <w:rStyle w:val="a6"/>
        </w:rPr>
        <w:footnoteRef/>
      </w:r>
      <w:r w:rsidRPr="004F4427"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13.12.2012</w:t>
      </w:r>
    </w:p>
  </w:footnote>
  <w:footnote w:id="12">
    <w:p w:rsidR="005B6748" w:rsidRPr="00E660B6" w:rsidRDefault="005B6748" w:rsidP="005B6748">
      <w:pPr>
        <w:autoSpaceDE w:val="0"/>
        <w:autoSpaceDN w:val="0"/>
        <w:adjustRightInd w:val="0"/>
        <w:jc w:val="both"/>
      </w:pPr>
      <w:r w:rsidRPr="004F4427">
        <w:rPr>
          <w:rStyle w:val="a6"/>
          <w:sz w:val="20"/>
          <w:szCs w:val="20"/>
        </w:rPr>
        <w:footnoteRef/>
      </w:r>
      <w:r w:rsidRPr="004F4427">
        <w:rPr>
          <w:sz w:val="20"/>
          <w:szCs w:val="20"/>
        </w:rPr>
        <w:t xml:space="preserve"> Электронный бюллетень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 http://www.gov-murman.ru, 24.04.2013.</w:t>
      </w:r>
    </w:p>
  </w:footnote>
  <w:footnote w:id="13">
    <w:p w:rsidR="005B6748" w:rsidRPr="004F4427" w:rsidRDefault="005B6748" w:rsidP="005B674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F4427">
        <w:rPr>
          <w:rStyle w:val="a6"/>
          <w:rFonts w:ascii="Times New Roman" w:hAnsi="Times New Roman" w:cs="Times New Roman"/>
        </w:rPr>
        <w:footnoteRef/>
      </w:r>
      <w:r w:rsidRPr="004F4427">
        <w:rPr>
          <w:rFonts w:ascii="Times New Roman" w:hAnsi="Times New Roman" w:cs="Times New Roman"/>
        </w:rPr>
        <w:t>"Электронный бюллетень Правительства Мурманской области" http://www.gov-murman.ru, 23.06.2015.</w:t>
      </w:r>
    </w:p>
  </w:footnote>
  <w:footnote w:id="14">
    <w:p w:rsidR="005B6748" w:rsidRPr="007168AF" w:rsidRDefault="005B6748" w:rsidP="005B67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8AF">
        <w:rPr>
          <w:rStyle w:val="a6"/>
          <w:sz w:val="20"/>
          <w:szCs w:val="20"/>
        </w:rPr>
        <w:footnoteRef/>
      </w:r>
      <w:r w:rsidRPr="007168AF">
        <w:rPr>
          <w:sz w:val="20"/>
          <w:szCs w:val="20"/>
        </w:rPr>
        <w:t xml:space="preserve"> "Собрание законодательства РФ", 29.12</w:t>
      </w:r>
      <w:r>
        <w:rPr>
          <w:sz w:val="20"/>
          <w:szCs w:val="20"/>
        </w:rPr>
        <w:t>.2003, № 52 (часть I), ст. 5029.</w:t>
      </w:r>
    </w:p>
    <w:p w:rsidR="005B6748" w:rsidRPr="007168AF" w:rsidRDefault="005B6748" w:rsidP="005B6748">
      <w:pPr>
        <w:pStyle w:val="a4"/>
      </w:pPr>
    </w:p>
  </w:footnote>
  <w:footnote w:id="15">
    <w:p w:rsidR="005B6748" w:rsidRPr="00F86576" w:rsidRDefault="005B6748" w:rsidP="005B67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576">
        <w:rPr>
          <w:rStyle w:val="a6"/>
          <w:sz w:val="20"/>
          <w:szCs w:val="20"/>
        </w:rPr>
        <w:footnoteRef/>
      </w:r>
      <w:r w:rsidRPr="00F86576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86576">
        <w:rPr>
          <w:sz w:val="20"/>
          <w:szCs w:val="20"/>
        </w:rPr>
        <w:t>Собрание законодательства РФ</w:t>
      </w:r>
      <w:r>
        <w:rPr>
          <w:sz w:val="20"/>
          <w:szCs w:val="20"/>
        </w:rPr>
        <w:t>»</w:t>
      </w:r>
      <w:r w:rsidRPr="00F86576">
        <w:rPr>
          <w:sz w:val="20"/>
          <w:szCs w:val="20"/>
        </w:rPr>
        <w:t xml:space="preserve">, 03.08.1998, </w:t>
      </w:r>
      <w:r>
        <w:rPr>
          <w:sz w:val="20"/>
          <w:szCs w:val="20"/>
        </w:rPr>
        <w:t>№ 31, ст. 3813.</w:t>
      </w:r>
    </w:p>
  </w:footnote>
  <w:footnote w:id="16">
    <w:p w:rsidR="005B6748" w:rsidRDefault="005B6748" w:rsidP="005B6748">
      <w:pPr>
        <w:pStyle w:val="a4"/>
      </w:pPr>
      <w:r>
        <w:rPr>
          <w:rStyle w:val="a6"/>
        </w:rPr>
        <w:footnoteRef/>
      </w:r>
      <w:r>
        <w:t xml:space="preserve"> Федеральный закон «Об оценочной деятельности в Российской Федерации» № 135-ФЗ от 29.07.1998.</w:t>
      </w:r>
    </w:p>
  </w:footnote>
  <w:footnote w:id="17">
    <w:p w:rsidR="005B6748" w:rsidRPr="00720270" w:rsidRDefault="005B6748" w:rsidP="005B6748">
      <w:pPr>
        <w:pStyle w:val="a4"/>
        <w:jc w:val="both"/>
      </w:pPr>
      <w:r w:rsidRPr="00131ADA">
        <w:rPr>
          <w:rStyle w:val="a6"/>
        </w:rPr>
        <w:footnoteRef/>
      </w:r>
      <w:r w:rsidRPr="00131ADA">
        <w:t xml:space="preserve"> </w:t>
      </w:r>
      <w:r w:rsidRPr="006F04C8">
        <w:t>В случае реализации обеспечения возможности для заявителей в целях получения услуги представлять документы в электронном виде с использованием Единого портала услуг.</w:t>
      </w:r>
    </w:p>
    <w:p w:rsidR="005B6748" w:rsidRPr="00720270" w:rsidRDefault="005B6748" w:rsidP="005B6748">
      <w:pPr>
        <w:pStyle w:val="a4"/>
      </w:pPr>
    </w:p>
  </w:footnote>
  <w:footnote w:id="18">
    <w:p w:rsidR="005B6748" w:rsidRPr="00F539F9" w:rsidRDefault="005B6748" w:rsidP="005B6748">
      <w:pPr>
        <w:pStyle w:val="a4"/>
      </w:pPr>
      <w:r w:rsidRPr="00F539F9">
        <w:rPr>
          <w:rStyle w:val="a6"/>
        </w:rPr>
        <w:footnoteRef/>
      </w:r>
      <w:r w:rsidRPr="00F539F9">
        <w:t xml:space="preserve"> С учетом положений части 6 статьи 7 Федерального Закона от 27.07.2010 № 210-ФЗ «Об организации предоставления государственных и муниципальных услуг».</w:t>
      </w:r>
    </w:p>
  </w:footnote>
  <w:footnote w:id="19">
    <w:p w:rsidR="005B6748" w:rsidRPr="00F539F9" w:rsidRDefault="005B6748" w:rsidP="005B6748">
      <w:pPr>
        <w:autoSpaceDE w:val="0"/>
        <w:autoSpaceDN w:val="0"/>
        <w:adjustRightInd w:val="0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5B6748" w:rsidRPr="00F539F9" w:rsidRDefault="005B6748" w:rsidP="005B6748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48" w:rsidRDefault="005B6748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6748" w:rsidRDefault="005B674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48" w:rsidRDefault="005B6748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5B6748" w:rsidRDefault="005B674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1" w:rsidRDefault="00227D71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B1CB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1CB1" w:rsidRDefault="00AB1CB1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1" w:rsidRDefault="00227D71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B1CB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B6748">
      <w:rPr>
        <w:rStyle w:val="af2"/>
        <w:noProof/>
      </w:rPr>
      <w:t>63</w:t>
    </w:r>
    <w:r>
      <w:rPr>
        <w:rStyle w:val="af2"/>
      </w:rPr>
      <w:fldChar w:fldCharType="end"/>
    </w:r>
  </w:p>
  <w:p w:rsidR="00AB1CB1" w:rsidRDefault="00AB1C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"/>
      <w:lvlJc w:val="left"/>
      <w:pPr>
        <w:tabs>
          <w:tab w:val="num" w:pos="0"/>
        </w:tabs>
        <w:ind w:left="600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232FE7"/>
    <w:multiLevelType w:val="hybridMultilevel"/>
    <w:tmpl w:val="E334CC9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B1F04"/>
    <w:multiLevelType w:val="hybridMultilevel"/>
    <w:tmpl w:val="E698E5C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90A18"/>
    <w:multiLevelType w:val="hybridMultilevel"/>
    <w:tmpl w:val="C24C6762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881521B"/>
    <w:multiLevelType w:val="hybridMultilevel"/>
    <w:tmpl w:val="5022BC9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1204F"/>
    <w:multiLevelType w:val="hybridMultilevel"/>
    <w:tmpl w:val="110A14F4"/>
    <w:lvl w:ilvl="0" w:tplc="5120A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8E6C18"/>
    <w:multiLevelType w:val="hybridMultilevel"/>
    <w:tmpl w:val="67F20FF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C17390"/>
    <w:multiLevelType w:val="hybridMultilevel"/>
    <w:tmpl w:val="6A2EC78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44E"/>
    <w:multiLevelType w:val="hybridMultilevel"/>
    <w:tmpl w:val="4E0488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245F0903"/>
    <w:multiLevelType w:val="hybridMultilevel"/>
    <w:tmpl w:val="D18A267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2CD51379"/>
    <w:multiLevelType w:val="hybridMultilevel"/>
    <w:tmpl w:val="01D6C098"/>
    <w:lvl w:ilvl="0" w:tplc="32A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137D6"/>
    <w:multiLevelType w:val="hybridMultilevel"/>
    <w:tmpl w:val="85FCB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20A22"/>
    <w:multiLevelType w:val="hybridMultilevel"/>
    <w:tmpl w:val="F986516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6C7E86"/>
    <w:multiLevelType w:val="hybridMultilevel"/>
    <w:tmpl w:val="51C42F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F87A6F"/>
    <w:multiLevelType w:val="hybridMultilevel"/>
    <w:tmpl w:val="4122479E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6022012"/>
    <w:multiLevelType w:val="hybridMultilevel"/>
    <w:tmpl w:val="149853F0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659A2"/>
    <w:multiLevelType w:val="hybridMultilevel"/>
    <w:tmpl w:val="B844BCA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67EC1"/>
    <w:multiLevelType w:val="hybridMultilevel"/>
    <w:tmpl w:val="486CC90A"/>
    <w:lvl w:ilvl="0" w:tplc="37E263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197B65"/>
    <w:multiLevelType w:val="hybridMultilevel"/>
    <w:tmpl w:val="2E1C453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661C3A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106A2"/>
    <w:multiLevelType w:val="hybridMultilevel"/>
    <w:tmpl w:val="3DFA21B4"/>
    <w:lvl w:ilvl="0" w:tplc="47E209E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597C2A6C"/>
    <w:multiLevelType w:val="hybridMultilevel"/>
    <w:tmpl w:val="A658F8C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8816536"/>
    <w:multiLevelType w:val="hybridMultilevel"/>
    <w:tmpl w:val="6158CE58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639A1"/>
    <w:multiLevelType w:val="hybridMultilevel"/>
    <w:tmpl w:val="23ACFCC4"/>
    <w:lvl w:ilvl="0" w:tplc="15F6E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0E613C"/>
    <w:multiLevelType w:val="hybridMultilevel"/>
    <w:tmpl w:val="09067D1A"/>
    <w:lvl w:ilvl="0" w:tplc="C9F2BCA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D39416A"/>
    <w:multiLevelType w:val="hybridMultilevel"/>
    <w:tmpl w:val="99FE3C2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D0289"/>
    <w:multiLevelType w:val="hybridMultilevel"/>
    <w:tmpl w:val="FD7AE73A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36"/>
  </w:num>
  <w:num w:numId="4">
    <w:abstractNumId w:val="19"/>
  </w:num>
  <w:num w:numId="5">
    <w:abstractNumId w:val="37"/>
  </w:num>
  <w:num w:numId="6">
    <w:abstractNumId w:val="48"/>
  </w:num>
  <w:num w:numId="7">
    <w:abstractNumId w:val="14"/>
  </w:num>
  <w:num w:numId="8">
    <w:abstractNumId w:val="22"/>
  </w:num>
  <w:num w:numId="9">
    <w:abstractNumId w:val="38"/>
  </w:num>
  <w:num w:numId="10">
    <w:abstractNumId w:val="26"/>
  </w:num>
  <w:num w:numId="11">
    <w:abstractNumId w:val="46"/>
  </w:num>
  <w:num w:numId="12">
    <w:abstractNumId w:val="32"/>
  </w:num>
  <w:num w:numId="13">
    <w:abstractNumId w:val="20"/>
  </w:num>
  <w:num w:numId="14">
    <w:abstractNumId w:val="21"/>
  </w:num>
  <w:num w:numId="15">
    <w:abstractNumId w:val="30"/>
  </w:num>
  <w:num w:numId="16">
    <w:abstractNumId w:val="47"/>
  </w:num>
  <w:num w:numId="17">
    <w:abstractNumId w:val="2"/>
  </w:num>
  <w:num w:numId="18">
    <w:abstractNumId w:val="28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"/>
  </w:num>
  <w:num w:numId="27">
    <w:abstractNumId w:val="9"/>
  </w:num>
  <w:num w:numId="28">
    <w:abstractNumId w:val="10"/>
  </w:num>
  <w:num w:numId="29">
    <w:abstractNumId w:val="12"/>
  </w:num>
  <w:num w:numId="30">
    <w:abstractNumId w:val="17"/>
  </w:num>
  <w:num w:numId="31">
    <w:abstractNumId w:val="15"/>
  </w:num>
  <w:num w:numId="32">
    <w:abstractNumId w:val="23"/>
  </w:num>
  <w:num w:numId="33">
    <w:abstractNumId w:val="45"/>
  </w:num>
  <w:num w:numId="34">
    <w:abstractNumId w:val="25"/>
  </w:num>
  <w:num w:numId="35">
    <w:abstractNumId w:val="43"/>
  </w:num>
  <w:num w:numId="36">
    <w:abstractNumId w:val="31"/>
  </w:num>
  <w:num w:numId="37">
    <w:abstractNumId w:val="49"/>
  </w:num>
  <w:num w:numId="38">
    <w:abstractNumId w:val="16"/>
  </w:num>
  <w:num w:numId="39">
    <w:abstractNumId w:val="34"/>
  </w:num>
  <w:num w:numId="40">
    <w:abstractNumId w:val="39"/>
  </w:num>
  <w:num w:numId="41">
    <w:abstractNumId w:val="27"/>
  </w:num>
  <w:num w:numId="42">
    <w:abstractNumId w:val="29"/>
  </w:num>
  <w:num w:numId="43">
    <w:abstractNumId w:val="24"/>
  </w:num>
  <w:num w:numId="44">
    <w:abstractNumId w:val="11"/>
  </w:num>
  <w:num w:numId="45">
    <w:abstractNumId w:val="41"/>
  </w:num>
  <w:num w:numId="46">
    <w:abstractNumId w:val="40"/>
  </w:num>
  <w:num w:numId="47">
    <w:abstractNumId w:val="18"/>
  </w:num>
  <w:num w:numId="48">
    <w:abstractNumId w:val="44"/>
  </w:num>
  <w:num w:numId="49">
    <w:abstractNumId w:val="13"/>
  </w:num>
  <w:num w:numId="50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05FC"/>
    <w:rsid w:val="0000415C"/>
    <w:rsid w:val="00005028"/>
    <w:rsid w:val="00005BB1"/>
    <w:rsid w:val="00007682"/>
    <w:rsid w:val="000077F2"/>
    <w:rsid w:val="00007946"/>
    <w:rsid w:val="00010191"/>
    <w:rsid w:val="00012C1F"/>
    <w:rsid w:val="000139AC"/>
    <w:rsid w:val="000158CF"/>
    <w:rsid w:val="00016F71"/>
    <w:rsid w:val="00020A16"/>
    <w:rsid w:val="00020E6A"/>
    <w:rsid w:val="0002475C"/>
    <w:rsid w:val="00024BE3"/>
    <w:rsid w:val="0002534C"/>
    <w:rsid w:val="00025D09"/>
    <w:rsid w:val="00027DA8"/>
    <w:rsid w:val="00027F49"/>
    <w:rsid w:val="00031D8A"/>
    <w:rsid w:val="00033807"/>
    <w:rsid w:val="000348F9"/>
    <w:rsid w:val="00035F36"/>
    <w:rsid w:val="00037616"/>
    <w:rsid w:val="00040279"/>
    <w:rsid w:val="000418D3"/>
    <w:rsid w:val="00041B6E"/>
    <w:rsid w:val="00044916"/>
    <w:rsid w:val="00044D0A"/>
    <w:rsid w:val="00046CC1"/>
    <w:rsid w:val="00046E16"/>
    <w:rsid w:val="00050F0A"/>
    <w:rsid w:val="00051535"/>
    <w:rsid w:val="000529CF"/>
    <w:rsid w:val="00053B60"/>
    <w:rsid w:val="00057502"/>
    <w:rsid w:val="000578F3"/>
    <w:rsid w:val="00057BA4"/>
    <w:rsid w:val="00062C16"/>
    <w:rsid w:val="00065621"/>
    <w:rsid w:val="000663D8"/>
    <w:rsid w:val="00066B83"/>
    <w:rsid w:val="00070736"/>
    <w:rsid w:val="00074BB2"/>
    <w:rsid w:val="00077B5D"/>
    <w:rsid w:val="00080351"/>
    <w:rsid w:val="00083A67"/>
    <w:rsid w:val="00085ECD"/>
    <w:rsid w:val="00090964"/>
    <w:rsid w:val="00093155"/>
    <w:rsid w:val="00093381"/>
    <w:rsid w:val="00094AA1"/>
    <w:rsid w:val="000A08FF"/>
    <w:rsid w:val="000A13C3"/>
    <w:rsid w:val="000A329E"/>
    <w:rsid w:val="000A3BD2"/>
    <w:rsid w:val="000A432A"/>
    <w:rsid w:val="000A4BB5"/>
    <w:rsid w:val="000A65F2"/>
    <w:rsid w:val="000B24BD"/>
    <w:rsid w:val="000C0173"/>
    <w:rsid w:val="000C0B6D"/>
    <w:rsid w:val="000C1743"/>
    <w:rsid w:val="000C365A"/>
    <w:rsid w:val="000C3841"/>
    <w:rsid w:val="000C3D61"/>
    <w:rsid w:val="000C621B"/>
    <w:rsid w:val="000C641E"/>
    <w:rsid w:val="000D15F1"/>
    <w:rsid w:val="000D21C5"/>
    <w:rsid w:val="000D2530"/>
    <w:rsid w:val="000D28D6"/>
    <w:rsid w:val="000D6665"/>
    <w:rsid w:val="000E1238"/>
    <w:rsid w:val="000E14E5"/>
    <w:rsid w:val="000E2735"/>
    <w:rsid w:val="000E39B6"/>
    <w:rsid w:val="000E3E0F"/>
    <w:rsid w:val="000E4FB1"/>
    <w:rsid w:val="000E66DB"/>
    <w:rsid w:val="000E7AB0"/>
    <w:rsid w:val="000F00F7"/>
    <w:rsid w:val="000F04AA"/>
    <w:rsid w:val="000F18B9"/>
    <w:rsid w:val="000F1B79"/>
    <w:rsid w:val="000F2CBE"/>
    <w:rsid w:val="000F3023"/>
    <w:rsid w:val="000F45C0"/>
    <w:rsid w:val="00101B78"/>
    <w:rsid w:val="00104D4B"/>
    <w:rsid w:val="00105044"/>
    <w:rsid w:val="00105BDE"/>
    <w:rsid w:val="0010685B"/>
    <w:rsid w:val="00106971"/>
    <w:rsid w:val="0011270F"/>
    <w:rsid w:val="00112F08"/>
    <w:rsid w:val="00114025"/>
    <w:rsid w:val="0011426C"/>
    <w:rsid w:val="00114F4B"/>
    <w:rsid w:val="00115791"/>
    <w:rsid w:val="00120F96"/>
    <w:rsid w:val="001254D8"/>
    <w:rsid w:val="00125B57"/>
    <w:rsid w:val="00125C21"/>
    <w:rsid w:val="00126545"/>
    <w:rsid w:val="0012765E"/>
    <w:rsid w:val="0013044A"/>
    <w:rsid w:val="00135A3E"/>
    <w:rsid w:val="00135C46"/>
    <w:rsid w:val="00135CD6"/>
    <w:rsid w:val="00136036"/>
    <w:rsid w:val="00140A5E"/>
    <w:rsid w:val="001437C3"/>
    <w:rsid w:val="00145598"/>
    <w:rsid w:val="00153840"/>
    <w:rsid w:val="0015445F"/>
    <w:rsid w:val="0015583B"/>
    <w:rsid w:val="0015694B"/>
    <w:rsid w:val="00160248"/>
    <w:rsid w:val="00160EFD"/>
    <w:rsid w:val="001610E4"/>
    <w:rsid w:val="00163959"/>
    <w:rsid w:val="00165D22"/>
    <w:rsid w:val="00166B8E"/>
    <w:rsid w:val="0016751F"/>
    <w:rsid w:val="001679F8"/>
    <w:rsid w:val="00167C42"/>
    <w:rsid w:val="00172821"/>
    <w:rsid w:val="00173F27"/>
    <w:rsid w:val="001750E4"/>
    <w:rsid w:val="001756E2"/>
    <w:rsid w:val="00175B74"/>
    <w:rsid w:val="00177394"/>
    <w:rsid w:val="001775B9"/>
    <w:rsid w:val="00177C7D"/>
    <w:rsid w:val="00180401"/>
    <w:rsid w:val="00180FE5"/>
    <w:rsid w:val="00185678"/>
    <w:rsid w:val="0018612A"/>
    <w:rsid w:val="00186448"/>
    <w:rsid w:val="00186ED1"/>
    <w:rsid w:val="001906D6"/>
    <w:rsid w:val="00190900"/>
    <w:rsid w:val="00191997"/>
    <w:rsid w:val="00191A67"/>
    <w:rsid w:val="00191BD4"/>
    <w:rsid w:val="0019258F"/>
    <w:rsid w:val="00195447"/>
    <w:rsid w:val="0019739B"/>
    <w:rsid w:val="001A05CC"/>
    <w:rsid w:val="001A09E2"/>
    <w:rsid w:val="001A144B"/>
    <w:rsid w:val="001A2458"/>
    <w:rsid w:val="001A2522"/>
    <w:rsid w:val="001A5284"/>
    <w:rsid w:val="001A69B7"/>
    <w:rsid w:val="001B10E4"/>
    <w:rsid w:val="001B1179"/>
    <w:rsid w:val="001B1326"/>
    <w:rsid w:val="001B252C"/>
    <w:rsid w:val="001B4EAE"/>
    <w:rsid w:val="001C20E0"/>
    <w:rsid w:val="001C2350"/>
    <w:rsid w:val="001C54BF"/>
    <w:rsid w:val="001D082A"/>
    <w:rsid w:val="001D0E92"/>
    <w:rsid w:val="001D2837"/>
    <w:rsid w:val="001D72C2"/>
    <w:rsid w:val="001E0BF9"/>
    <w:rsid w:val="001E19E8"/>
    <w:rsid w:val="001E1FD0"/>
    <w:rsid w:val="001E346C"/>
    <w:rsid w:val="001E5355"/>
    <w:rsid w:val="001E56E1"/>
    <w:rsid w:val="001F1F37"/>
    <w:rsid w:val="001F2718"/>
    <w:rsid w:val="001F2B6B"/>
    <w:rsid w:val="001F3810"/>
    <w:rsid w:val="001F4B6D"/>
    <w:rsid w:val="001F5661"/>
    <w:rsid w:val="001F5EB5"/>
    <w:rsid w:val="001F6A9C"/>
    <w:rsid w:val="001F6D51"/>
    <w:rsid w:val="001F7CB9"/>
    <w:rsid w:val="00200CCC"/>
    <w:rsid w:val="00201E0C"/>
    <w:rsid w:val="00202280"/>
    <w:rsid w:val="00202CF3"/>
    <w:rsid w:val="00202D91"/>
    <w:rsid w:val="002031BD"/>
    <w:rsid w:val="00203BF6"/>
    <w:rsid w:val="00205369"/>
    <w:rsid w:val="002058BF"/>
    <w:rsid w:val="00205F36"/>
    <w:rsid w:val="00210567"/>
    <w:rsid w:val="00210DD0"/>
    <w:rsid w:val="00210FC0"/>
    <w:rsid w:val="0021131D"/>
    <w:rsid w:val="00211460"/>
    <w:rsid w:val="00211DC9"/>
    <w:rsid w:val="00211EA9"/>
    <w:rsid w:val="00214D45"/>
    <w:rsid w:val="00215213"/>
    <w:rsid w:val="00224FDD"/>
    <w:rsid w:val="002251DD"/>
    <w:rsid w:val="00227D71"/>
    <w:rsid w:val="00227FDA"/>
    <w:rsid w:val="00230A2E"/>
    <w:rsid w:val="002313E9"/>
    <w:rsid w:val="00231C0C"/>
    <w:rsid w:val="00232EFB"/>
    <w:rsid w:val="00233BE5"/>
    <w:rsid w:val="00234FD3"/>
    <w:rsid w:val="00240148"/>
    <w:rsid w:val="0024235D"/>
    <w:rsid w:val="00242659"/>
    <w:rsid w:val="00243CAF"/>
    <w:rsid w:val="00243E9C"/>
    <w:rsid w:val="00244908"/>
    <w:rsid w:val="00244B7C"/>
    <w:rsid w:val="00246A57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CE1"/>
    <w:rsid w:val="0026211B"/>
    <w:rsid w:val="00263AD1"/>
    <w:rsid w:val="002640D3"/>
    <w:rsid w:val="00264C0C"/>
    <w:rsid w:val="002650A4"/>
    <w:rsid w:val="002657C1"/>
    <w:rsid w:val="00265C58"/>
    <w:rsid w:val="002667AF"/>
    <w:rsid w:val="002711F3"/>
    <w:rsid w:val="00273576"/>
    <w:rsid w:val="002750C0"/>
    <w:rsid w:val="00277168"/>
    <w:rsid w:val="00280C78"/>
    <w:rsid w:val="0028215D"/>
    <w:rsid w:val="00282B84"/>
    <w:rsid w:val="00284343"/>
    <w:rsid w:val="0028535B"/>
    <w:rsid w:val="00285AEF"/>
    <w:rsid w:val="00285F6A"/>
    <w:rsid w:val="00287F3C"/>
    <w:rsid w:val="00291B7D"/>
    <w:rsid w:val="00295EC8"/>
    <w:rsid w:val="00296C6B"/>
    <w:rsid w:val="002A1621"/>
    <w:rsid w:val="002A2A86"/>
    <w:rsid w:val="002A6D6B"/>
    <w:rsid w:val="002B4DEC"/>
    <w:rsid w:val="002B50F3"/>
    <w:rsid w:val="002B695E"/>
    <w:rsid w:val="002C0F43"/>
    <w:rsid w:val="002C1639"/>
    <w:rsid w:val="002C2571"/>
    <w:rsid w:val="002C4F92"/>
    <w:rsid w:val="002C5407"/>
    <w:rsid w:val="002C632A"/>
    <w:rsid w:val="002C7058"/>
    <w:rsid w:val="002D0055"/>
    <w:rsid w:val="002D0762"/>
    <w:rsid w:val="002D62B3"/>
    <w:rsid w:val="002E04AC"/>
    <w:rsid w:val="002E19AD"/>
    <w:rsid w:val="002E4601"/>
    <w:rsid w:val="002E5336"/>
    <w:rsid w:val="002E61E1"/>
    <w:rsid w:val="002E671A"/>
    <w:rsid w:val="002F23EF"/>
    <w:rsid w:val="002F2D55"/>
    <w:rsid w:val="002F3F7B"/>
    <w:rsid w:val="002F4E6A"/>
    <w:rsid w:val="0030277C"/>
    <w:rsid w:val="00302BAC"/>
    <w:rsid w:val="00304C88"/>
    <w:rsid w:val="003073FF"/>
    <w:rsid w:val="003110FE"/>
    <w:rsid w:val="00311728"/>
    <w:rsid w:val="00312E65"/>
    <w:rsid w:val="00313493"/>
    <w:rsid w:val="00313F05"/>
    <w:rsid w:val="0031597F"/>
    <w:rsid w:val="0031708E"/>
    <w:rsid w:val="0032007D"/>
    <w:rsid w:val="00321187"/>
    <w:rsid w:val="003216AE"/>
    <w:rsid w:val="00321735"/>
    <w:rsid w:val="00321C4D"/>
    <w:rsid w:val="00324167"/>
    <w:rsid w:val="00325E18"/>
    <w:rsid w:val="00331258"/>
    <w:rsid w:val="00331AD0"/>
    <w:rsid w:val="00331E90"/>
    <w:rsid w:val="003369CF"/>
    <w:rsid w:val="00337E9F"/>
    <w:rsid w:val="0034022D"/>
    <w:rsid w:val="00340DCD"/>
    <w:rsid w:val="0034207E"/>
    <w:rsid w:val="003435E7"/>
    <w:rsid w:val="00344925"/>
    <w:rsid w:val="00344F0E"/>
    <w:rsid w:val="0034630E"/>
    <w:rsid w:val="00346C66"/>
    <w:rsid w:val="003475FB"/>
    <w:rsid w:val="00347C0A"/>
    <w:rsid w:val="00352649"/>
    <w:rsid w:val="00353325"/>
    <w:rsid w:val="003554E0"/>
    <w:rsid w:val="00356C03"/>
    <w:rsid w:val="003600BA"/>
    <w:rsid w:val="003609CE"/>
    <w:rsid w:val="00361244"/>
    <w:rsid w:val="003618B4"/>
    <w:rsid w:val="003622D3"/>
    <w:rsid w:val="00364663"/>
    <w:rsid w:val="003650EC"/>
    <w:rsid w:val="00365BF5"/>
    <w:rsid w:val="00366B41"/>
    <w:rsid w:val="003678B3"/>
    <w:rsid w:val="00367930"/>
    <w:rsid w:val="0037045A"/>
    <w:rsid w:val="00371777"/>
    <w:rsid w:val="00372C6A"/>
    <w:rsid w:val="00372D14"/>
    <w:rsid w:val="00373C22"/>
    <w:rsid w:val="003754F1"/>
    <w:rsid w:val="00376149"/>
    <w:rsid w:val="0037654B"/>
    <w:rsid w:val="00376866"/>
    <w:rsid w:val="00382F0A"/>
    <w:rsid w:val="003842BF"/>
    <w:rsid w:val="00384DF0"/>
    <w:rsid w:val="003853F8"/>
    <w:rsid w:val="00385678"/>
    <w:rsid w:val="0038596A"/>
    <w:rsid w:val="00386178"/>
    <w:rsid w:val="00386630"/>
    <w:rsid w:val="00387816"/>
    <w:rsid w:val="003878B9"/>
    <w:rsid w:val="00390497"/>
    <w:rsid w:val="00391369"/>
    <w:rsid w:val="00393018"/>
    <w:rsid w:val="00393A2D"/>
    <w:rsid w:val="00393C61"/>
    <w:rsid w:val="00395C89"/>
    <w:rsid w:val="003961E9"/>
    <w:rsid w:val="003968AF"/>
    <w:rsid w:val="003A08B7"/>
    <w:rsid w:val="003A0A96"/>
    <w:rsid w:val="003A21B4"/>
    <w:rsid w:val="003A3A2D"/>
    <w:rsid w:val="003A4C71"/>
    <w:rsid w:val="003A5E25"/>
    <w:rsid w:val="003A7B52"/>
    <w:rsid w:val="003B3B0D"/>
    <w:rsid w:val="003B40D1"/>
    <w:rsid w:val="003B4131"/>
    <w:rsid w:val="003B4246"/>
    <w:rsid w:val="003B6948"/>
    <w:rsid w:val="003B7114"/>
    <w:rsid w:val="003B7643"/>
    <w:rsid w:val="003C0693"/>
    <w:rsid w:val="003C06B5"/>
    <w:rsid w:val="003C13CB"/>
    <w:rsid w:val="003C469C"/>
    <w:rsid w:val="003C5E5A"/>
    <w:rsid w:val="003C68B9"/>
    <w:rsid w:val="003D0431"/>
    <w:rsid w:val="003D0B60"/>
    <w:rsid w:val="003D1197"/>
    <w:rsid w:val="003D1551"/>
    <w:rsid w:val="003D1C0D"/>
    <w:rsid w:val="003D1C60"/>
    <w:rsid w:val="003D291D"/>
    <w:rsid w:val="003D32B4"/>
    <w:rsid w:val="003D6BE4"/>
    <w:rsid w:val="003D73F3"/>
    <w:rsid w:val="003D7A9E"/>
    <w:rsid w:val="003E296D"/>
    <w:rsid w:val="003E4D2C"/>
    <w:rsid w:val="003E7C7A"/>
    <w:rsid w:val="003F201B"/>
    <w:rsid w:val="003F3821"/>
    <w:rsid w:val="003F45E1"/>
    <w:rsid w:val="003F53D1"/>
    <w:rsid w:val="00400F52"/>
    <w:rsid w:val="00401293"/>
    <w:rsid w:val="00402F4E"/>
    <w:rsid w:val="0040516E"/>
    <w:rsid w:val="004069A9"/>
    <w:rsid w:val="00406A69"/>
    <w:rsid w:val="00407237"/>
    <w:rsid w:val="00407F6C"/>
    <w:rsid w:val="00411040"/>
    <w:rsid w:val="00411724"/>
    <w:rsid w:val="00413061"/>
    <w:rsid w:val="004136AD"/>
    <w:rsid w:val="004143A3"/>
    <w:rsid w:val="00414556"/>
    <w:rsid w:val="00414934"/>
    <w:rsid w:val="00415BFF"/>
    <w:rsid w:val="00416581"/>
    <w:rsid w:val="00421030"/>
    <w:rsid w:val="00421887"/>
    <w:rsid w:val="00422AAD"/>
    <w:rsid w:val="00427A05"/>
    <w:rsid w:val="00431A45"/>
    <w:rsid w:val="00431CB8"/>
    <w:rsid w:val="00432D5D"/>
    <w:rsid w:val="004352B9"/>
    <w:rsid w:val="00437679"/>
    <w:rsid w:val="004412DE"/>
    <w:rsid w:val="004426F0"/>
    <w:rsid w:val="00443935"/>
    <w:rsid w:val="00444ED0"/>
    <w:rsid w:val="00446873"/>
    <w:rsid w:val="00447CD9"/>
    <w:rsid w:val="00447E0E"/>
    <w:rsid w:val="0045025E"/>
    <w:rsid w:val="00451ADF"/>
    <w:rsid w:val="00451C29"/>
    <w:rsid w:val="00451DD8"/>
    <w:rsid w:val="00454AA3"/>
    <w:rsid w:val="00454FC4"/>
    <w:rsid w:val="00455117"/>
    <w:rsid w:val="00456204"/>
    <w:rsid w:val="004575A9"/>
    <w:rsid w:val="0045775B"/>
    <w:rsid w:val="00457C75"/>
    <w:rsid w:val="004602C9"/>
    <w:rsid w:val="00460D3C"/>
    <w:rsid w:val="00462558"/>
    <w:rsid w:val="004630D3"/>
    <w:rsid w:val="0046692E"/>
    <w:rsid w:val="00467339"/>
    <w:rsid w:val="00470B08"/>
    <w:rsid w:val="004712E9"/>
    <w:rsid w:val="00471919"/>
    <w:rsid w:val="004754CE"/>
    <w:rsid w:val="0048135D"/>
    <w:rsid w:val="004826DB"/>
    <w:rsid w:val="004843F1"/>
    <w:rsid w:val="00484CD4"/>
    <w:rsid w:val="004861B6"/>
    <w:rsid w:val="0049444D"/>
    <w:rsid w:val="00497FC9"/>
    <w:rsid w:val="004A06DA"/>
    <w:rsid w:val="004A11A2"/>
    <w:rsid w:val="004A35AD"/>
    <w:rsid w:val="004A5379"/>
    <w:rsid w:val="004A5E96"/>
    <w:rsid w:val="004A77EE"/>
    <w:rsid w:val="004B0B49"/>
    <w:rsid w:val="004B10ED"/>
    <w:rsid w:val="004B1258"/>
    <w:rsid w:val="004B3CCA"/>
    <w:rsid w:val="004B537D"/>
    <w:rsid w:val="004B7C00"/>
    <w:rsid w:val="004C3332"/>
    <w:rsid w:val="004C3422"/>
    <w:rsid w:val="004C4170"/>
    <w:rsid w:val="004C5986"/>
    <w:rsid w:val="004C7172"/>
    <w:rsid w:val="004C7470"/>
    <w:rsid w:val="004D093F"/>
    <w:rsid w:val="004D1266"/>
    <w:rsid w:val="004D18BB"/>
    <w:rsid w:val="004D1CC3"/>
    <w:rsid w:val="004D49B0"/>
    <w:rsid w:val="004D4EA8"/>
    <w:rsid w:val="004D563F"/>
    <w:rsid w:val="004E3470"/>
    <w:rsid w:val="004E4C4A"/>
    <w:rsid w:val="004E5AF8"/>
    <w:rsid w:val="004E5F9E"/>
    <w:rsid w:val="004E6101"/>
    <w:rsid w:val="004E782A"/>
    <w:rsid w:val="004E7B1E"/>
    <w:rsid w:val="004F06CE"/>
    <w:rsid w:val="004F07AD"/>
    <w:rsid w:val="004F14B2"/>
    <w:rsid w:val="004F4427"/>
    <w:rsid w:val="004F507A"/>
    <w:rsid w:val="004F7573"/>
    <w:rsid w:val="00500273"/>
    <w:rsid w:val="005027B8"/>
    <w:rsid w:val="00502936"/>
    <w:rsid w:val="00502AD0"/>
    <w:rsid w:val="00510585"/>
    <w:rsid w:val="0051085C"/>
    <w:rsid w:val="00511B07"/>
    <w:rsid w:val="00514826"/>
    <w:rsid w:val="005153EE"/>
    <w:rsid w:val="00517011"/>
    <w:rsid w:val="0051715D"/>
    <w:rsid w:val="005178C9"/>
    <w:rsid w:val="00520968"/>
    <w:rsid w:val="0052118A"/>
    <w:rsid w:val="005219BB"/>
    <w:rsid w:val="00522040"/>
    <w:rsid w:val="00523F15"/>
    <w:rsid w:val="00527EB7"/>
    <w:rsid w:val="005318E1"/>
    <w:rsid w:val="005320C5"/>
    <w:rsid w:val="00533281"/>
    <w:rsid w:val="0053353C"/>
    <w:rsid w:val="0053354A"/>
    <w:rsid w:val="00534010"/>
    <w:rsid w:val="005358F4"/>
    <w:rsid w:val="00535F5D"/>
    <w:rsid w:val="0053619F"/>
    <w:rsid w:val="005365E3"/>
    <w:rsid w:val="00537CB0"/>
    <w:rsid w:val="0054153F"/>
    <w:rsid w:val="005455A2"/>
    <w:rsid w:val="00547821"/>
    <w:rsid w:val="00552AB9"/>
    <w:rsid w:val="00552C1C"/>
    <w:rsid w:val="00553C68"/>
    <w:rsid w:val="0055400D"/>
    <w:rsid w:val="00556CEA"/>
    <w:rsid w:val="00563CD1"/>
    <w:rsid w:val="00564298"/>
    <w:rsid w:val="00567661"/>
    <w:rsid w:val="00567C15"/>
    <w:rsid w:val="00572520"/>
    <w:rsid w:val="00574E21"/>
    <w:rsid w:val="00575577"/>
    <w:rsid w:val="00575FAA"/>
    <w:rsid w:val="00577CAF"/>
    <w:rsid w:val="0058067C"/>
    <w:rsid w:val="00581D0E"/>
    <w:rsid w:val="00581D24"/>
    <w:rsid w:val="00582525"/>
    <w:rsid w:val="00585C5E"/>
    <w:rsid w:val="00586B55"/>
    <w:rsid w:val="00587688"/>
    <w:rsid w:val="0059117D"/>
    <w:rsid w:val="00591D87"/>
    <w:rsid w:val="00592296"/>
    <w:rsid w:val="00593EAA"/>
    <w:rsid w:val="0059425A"/>
    <w:rsid w:val="00594306"/>
    <w:rsid w:val="005943B0"/>
    <w:rsid w:val="005955FF"/>
    <w:rsid w:val="00596089"/>
    <w:rsid w:val="00596261"/>
    <w:rsid w:val="00596293"/>
    <w:rsid w:val="005A0A55"/>
    <w:rsid w:val="005A1372"/>
    <w:rsid w:val="005A2621"/>
    <w:rsid w:val="005A294B"/>
    <w:rsid w:val="005A3ED7"/>
    <w:rsid w:val="005A5F13"/>
    <w:rsid w:val="005A6503"/>
    <w:rsid w:val="005A6AFF"/>
    <w:rsid w:val="005B15E8"/>
    <w:rsid w:val="005B171B"/>
    <w:rsid w:val="005B2BF6"/>
    <w:rsid w:val="005B3B73"/>
    <w:rsid w:val="005B62E2"/>
    <w:rsid w:val="005B6674"/>
    <w:rsid w:val="005B6748"/>
    <w:rsid w:val="005C077C"/>
    <w:rsid w:val="005C0A48"/>
    <w:rsid w:val="005C1321"/>
    <w:rsid w:val="005C6811"/>
    <w:rsid w:val="005D2C26"/>
    <w:rsid w:val="005D7125"/>
    <w:rsid w:val="005D7903"/>
    <w:rsid w:val="005E0DC2"/>
    <w:rsid w:val="005E2C86"/>
    <w:rsid w:val="005E3037"/>
    <w:rsid w:val="005E3326"/>
    <w:rsid w:val="005E351E"/>
    <w:rsid w:val="005E4400"/>
    <w:rsid w:val="005E477A"/>
    <w:rsid w:val="005E4AD2"/>
    <w:rsid w:val="005E4AFA"/>
    <w:rsid w:val="005E55AC"/>
    <w:rsid w:val="005E5A14"/>
    <w:rsid w:val="005E6B20"/>
    <w:rsid w:val="005E70D6"/>
    <w:rsid w:val="005F1E15"/>
    <w:rsid w:val="005F2464"/>
    <w:rsid w:val="005F3544"/>
    <w:rsid w:val="005F3F60"/>
    <w:rsid w:val="005F4B13"/>
    <w:rsid w:val="005F58AB"/>
    <w:rsid w:val="005F5D0E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B2F"/>
    <w:rsid w:val="00610D9B"/>
    <w:rsid w:val="00610F97"/>
    <w:rsid w:val="006122CF"/>
    <w:rsid w:val="00612E36"/>
    <w:rsid w:val="00614533"/>
    <w:rsid w:val="00614860"/>
    <w:rsid w:val="00615155"/>
    <w:rsid w:val="006158D4"/>
    <w:rsid w:val="00615BDB"/>
    <w:rsid w:val="00617664"/>
    <w:rsid w:val="00617E6C"/>
    <w:rsid w:val="0062432E"/>
    <w:rsid w:val="00624787"/>
    <w:rsid w:val="006247A6"/>
    <w:rsid w:val="00625063"/>
    <w:rsid w:val="00625381"/>
    <w:rsid w:val="0062620D"/>
    <w:rsid w:val="00626C73"/>
    <w:rsid w:val="0062728A"/>
    <w:rsid w:val="0062780E"/>
    <w:rsid w:val="00632835"/>
    <w:rsid w:val="00635C0E"/>
    <w:rsid w:val="00636E53"/>
    <w:rsid w:val="0063723C"/>
    <w:rsid w:val="00637612"/>
    <w:rsid w:val="006400C6"/>
    <w:rsid w:val="006503C2"/>
    <w:rsid w:val="00653560"/>
    <w:rsid w:val="006536AC"/>
    <w:rsid w:val="006542D3"/>
    <w:rsid w:val="00655333"/>
    <w:rsid w:val="0066220C"/>
    <w:rsid w:val="00662797"/>
    <w:rsid w:val="0066348E"/>
    <w:rsid w:val="0066383B"/>
    <w:rsid w:val="00663B17"/>
    <w:rsid w:val="0066496A"/>
    <w:rsid w:val="00665E7B"/>
    <w:rsid w:val="006674A6"/>
    <w:rsid w:val="00671F2D"/>
    <w:rsid w:val="006720A4"/>
    <w:rsid w:val="00672907"/>
    <w:rsid w:val="00672CFE"/>
    <w:rsid w:val="006767D8"/>
    <w:rsid w:val="00677F95"/>
    <w:rsid w:val="00680FD8"/>
    <w:rsid w:val="0068239D"/>
    <w:rsid w:val="006832FA"/>
    <w:rsid w:val="00683469"/>
    <w:rsid w:val="00685CD3"/>
    <w:rsid w:val="00686372"/>
    <w:rsid w:val="00690B9E"/>
    <w:rsid w:val="0069115A"/>
    <w:rsid w:val="006937D4"/>
    <w:rsid w:val="00694275"/>
    <w:rsid w:val="00697AF9"/>
    <w:rsid w:val="006A0F8A"/>
    <w:rsid w:val="006A39AF"/>
    <w:rsid w:val="006A5C97"/>
    <w:rsid w:val="006B3032"/>
    <w:rsid w:val="006B5D34"/>
    <w:rsid w:val="006B5F28"/>
    <w:rsid w:val="006B606C"/>
    <w:rsid w:val="006C09CF"/>
    <w:rsid w:val="006C13BD"/>
    <w:rsid w:val="006C1ACE"/>
    <w:rsid w:val="006C3995"/>
    <w:rsid w:val="006C3C5A"/>
    <w:rsid w:val="006C3CCC"/>
    <w:rsid w:val="006C4237"/>
    <w:rsid w:val="006C4600"/>
    <w:rsid w:val="006C4A21"/>
    <w:rsid w:val="006C4E83"/>
    <w:rsid w:val="006C7B31"/>
    <w:rsid w:val="006D1599"/>
    <w:rsid w:val="006D2C49"/>
    <w:rsid w:val="006D326A"/>
    <w:rsid w:val="006D4873"/>
    <w:rsid w:val="006D4999"/>
    <w:rsid w:val="006D4F36"/>
    <w:rsid w:val="006D5F6F"/>
    <w:rsid w:val="006D7B6A"/>
    <w:rsid w:val="006E0693"/>
    <w:rsid w:val="006E32A3"/>
    <w:rsid w:val="006E3B2C"/>
    <w:rsid w:val="006E44CA"/>
    <w:rsid w:val="006E6A0C"/>
    <w:rsid w:val="006E6DE5"/>
    <w:rsid w:val="006E7FFB"/>
    <w:rsid w:val="006F04EA"/>
    <w:rsid w:val="006F3C5F"/>
    <w:rsid w:val="006F5571"/>
    <w:rsid w:val="006F5E6F"/>
    <w:rsid w:val="007005EB"/>
    <w:rsid w:val="00705F6E"/>
    <w:rsid w:val="007065F3"/>
    <w:rsid w:val="00712C06"/>
    <w:rsid w:val="007141BB"/>
    <w:rsid w:val="0071615F"/>
    <w:rsid w:val="007168AF"/>
    <w:rsid w:val="00716BA6"/>
    <w:rsid w:val="007201D0"/>
    <w:rsid w:val="00721147"/>
    <w:rsid w:val="007222D6"/>
    <w:rsid w:val="00724231"/>
    <w:rsid w:val="0072511B"/>
    <w:rsid w:val="007251E0"/>
    <w:rsid w:val="0072670B"/>
    <w:rsid w:val="007267E5"/>
    <w:rsid w:val="00730E7C"/>
    <w:rsid w:val="00732896"/>
    <w:rsid w:val="00732AE3"/>
    <w:rsid w:val="00733E88"/>
    <w:rsid w:val="00735229"/>
    <w:rsid w:val="00735E87"/>
    <w:rsid w:val="00736D43"/>
    <w:rsid w:val="007374C9"/>
    <w:rsid w:val="007378FD"/>
    <w:rsid w:val="00737FC4"/>
    <w:rsid w:val="00740CB9"/>
    <w:rsid w:val="00740FB9"/>
    <w:rsid w:val="00741DFD"/>
    <w:rsid w:val="00742DF0"/>
    <w:rsid w:val="007475A1"/>
    <w:rsid w:val="00751369"/>
    <w:rsid w:val="00751941"/>
    <w:rsid w:val="00756F14"/>
    <w:rsid w:val="00761976"/>
    <w:rsid w:val="00763C32"/>
    <w:rsid w:val="0076433E"/>
    <w:rsid w:val="00765135"/>
    <w:rsid w:val="00765771"/>
    <w:rsid w:val="00765C8D"/>
    <w:rsid w:val="00767111"/>
    <w:rsid w:val="00770235"/>
    <w:rsid w:val="007728A4"/>
    <w:rsid w:val="00772BAD"/>
    <w:rsid w:val="00772EDD"/>
    <w:rsid w:val="00772F2C"/>
    <w:rsid w:val="00773390"/>
    <w:rsid w:val="007743B7"/>
    <w:rsid w:val="00775F15"/>
    <w:rsid w:val="00780441"/>
    <w:rsid w:val="00780AA7"/>
    <w:rsid w:val="00781166"/>
    <w:rsid w:val="007837E7"/>
    <w:rsid w:val="007838B3"/>
    <w:rsid w:val="00783E36"/>
    <w:rsid w:val="0078522D"/>
    <w:rsid w:val="00785938"/>
    <w:rsid w:val="007863FA"/>
    <w:rsid w:val="00790976"/>
    <w:rsid w:val="00791137"/>
    <w:rsid w:val="007929CE"/>
    <w:rsid w:val="00792D39"/>
    <w:rsid w:val="00794209"/>
    <w:rsid w:val="00796D98"/>
    <w:rsid w:val="007977CD"/>
    <w:rsid w:val="007A6654"/>
    <w:rsid w:val="007A761C"/>
    <w:rsid w:val="007B2BAD"/>
    <w:rsid w:val="007B3E79"/>
    <w:rsid w:val="007B5704"/>
    <w:rsid w:val="007B5E3E"/>
    <w:rsid w:val="007B69F5"/>
    <w:rsid w:val="007C271E"/>
    <w:rsid w:val="007C3112"/>
    <w:rsid w:val="007C329C"/>
    <w:rsid w:val="007C5634"/>
    <w:rsid w:val="007C58C8"/>
    <w:rsid w:val="007C6235"/>
    <w:rsid w:val="007C7E86"/>
    <w:rsid w:val="007D2D45"/>
    <w:rsid w:val="007D52A1"/>
    <w:rsid w:val="007D571B"/>
    <w:rsid w:val="007D6110"/>
    <w:rsid w:val="007D6460"/>
    <w:rsid w:val="007D6D9D"/>
    <w:rsid w:val="007D7566"/>
    <w:rsid w:val="007E0C5A"/>
    <w:rsid w:val="007E2111"/>
    <w:rsid w:val="007E3FED"/>
    <w:rsid w:val="007E4F8D"/>
    <w:rsid w:val="007E6EE2"/>
    <w:rsid w:val="007E7CA8"/>
    <w:rsid w:val="007E7FA7"/>
    <w:rsid w:val="007F3335"/>
    <w:rsid w:val="007F5243"/>
    <w:rsid w:val="007F57C2"/>
    <w:rsid w:val="007F60C1"/>
    <w:rsid w:val="007F61FC"/>
    <w:rsid w:val="007F74E0"/>
    <w:rsid w:val="00800151"/>
    <w:rsid w:val="0080191B"/>
    <w:rsid w:val="0080297A"/>
    <w:rsid w:val="00802F4C"/>
    <w:rsid w:val="0080360A"/>
    <w:rsid w:val="0080368E"/>
    <w:rsid w:val="00804058"/>
    <w:rsid w:val="0080669E"/>
    <w:rsid w:val="008076FE"/>
    <w:rsid w:val="00807968"/>
    <w:rsid w:val="00807C4D"/>
    <w:rsid w:val="008101A0"/>
    <w:rsid w:val="00811B2C"/>
    <w:rsid w:val="00813C1B"/>
    <w:rsid w:val="00814201"/>
    <w:rsid w:val="008155B8"/>
    <w:rsid w:val="00822331"/>
    <w:rsid w:val="00824BC1"/>
    <w:rsid w:val="00824CA1"/>
    <w:rsid w:val="00824F14"/>
    <w:rsid w:val="00826794"/>
    <w:rsid w:val="008315E7"/>
    <w:rsid w:val="00831E55"/>
    <w:rsid w:val="00833829"/>
    <w:rsid w:val="008355CF"/>
    <w:rsid w:val="00837CDE"/>
    <w:rsid w:val="008411A3"/>
    <w:rsid w:val="00841310"/>
    <w:rsid w:val="00842105"/>
    <w:rsid w:val="00842499"/>
    <w:rsid w:val="008429E7"/>
    <w:rsid w:val="00843D25"/>
    <w:rsid w:val="00850EDB"/>
    <w:rsid w:val="00850F4F"/>
    <w:rsid w:val="00853048"/>
    <w:rsid w:val="008537B6"/>
    <w:rsid w:val="0085621C"/>
    <w:rsid w:val="0086052A"/>
    <w:rsid w:val="00860C43"/>
    <w:rsid w:val="00861B59"/>
    <w:rsid w:val="0086227C"/>
    <w:rsid w:val="008662BA"/>
    <w:rsid w:val="00866E66"/>
    <w:rsid w:val="008675C1"/>
    <w:rsid w:val="008701D5"/>
    <w:rsid w:val="00870D63"/>
    <w:rsid w:val="008710EF"/>
    <w:rsid w:val="008723B7"/>
    <w:rsid w:val="008728C5"/>
    <w:rsid w:val="00873ABF"/>
    <w:rsid w:val="008755CA"/>
    <w:rsid w:val="00876113"/>
    <w:rsid w:val="00881F25"/>
    <w:rsid w:val="00882705"/>
    <w:rsid w:val="00882B9D"/>
    <w:rsid w:val="00883224"/>
    <w:rsid w:val="00883A91"/>
    <w:rsid w:val="00891208"/>
    <w:rsid w:val="00893749"/>
    <w:rsid w:val="00893CAF"/>
    <w:rsid w:val="00893D4A"/>
    <w:rsid w:val="008956BB"/>
    <w:rsid w:val="00896E7B"/>
    <w:rsid w:val="008A1B2F"/>
    <w:rsid w:val="008A2A11"/>
    <w:rsid w:val="008A3345"/>
    <w:rsid w:val="008A4301"/>
    <w:rsid w:val="008A4517"/>
    <w:rsid w:val="008A467E"/>
    <w:rsid w:val="008B268B"/>
    <w:rsid w:val="008B4F8C"/>
    <w:rsid w:val="008B51E9"/>
    <w:rsid w:val="008B5B26"/>
    <w:rsid w:val="008B6E02"/>
    <w:rsid w:val="008B78C6"/>
    <w:rsid w:val="008B7E06"/>
    <w:rsid w:val="008C18C2"/>
    <w:rsid w:val="008C2CAB"/>
    <w:rsid w:val="008C338F"/>
    <w:rsid w:val="008C60C2"/>
    <w:rsid w:val="008C786F"/>
    <w:rsid w:val="008D0597"/>
    <w:rsid w:val="008E3E4C"/>
    <w:rsid w:val="008E4E44"/>
    <w:rsid w:val="008E632D"/>
    <w:rsid w:val="008E71E2"/>
    <w:rsid w:val="008E740D"/>
    <w:rsid w:val="008F1F71"/>
    <w:rsid w:val="008F2099"/>
    <w:rsid w:val="008F3F73"/>
    <w:rsid w:val="008F459D"/>
    <w:rsid w:val="008F567A"/>
    <w:rsid w:val="008F5F79"/>
    <w:rsid w:val="0090138D"/>
    <w:rsid w:val="00901752"/>
    <w:rsid w:val="00901DC4"/>
    <w:rsid w:val="009025D8"/>
    <w:rsid w:val="00903F7C"/>
    <w:rsid w:val="00905673"/>
    <w:rsid w:val="00906AE8"/>
    <w:rsid w:val="009112CE"/>
    <w:rsid w:val="00912BAF"/>
    <w:rsid w:val="0091333C"/>
    <w:rsid w:val="009139F7"/>
    <w:rsid w:val="00914E7A"/>
    <w:rsid w:val="00915D82"/>
    <w:rsid w:val="00915DF1"/>
    <w:rsid w:val="00917256"/>
    <w:rsid w:val="0091732C"/>
    <w:rsid w:val="00920065"/>
    <w:rsid w:val="00920284"/>
    <w:rsid w:val="0092078F"/>
    <w:rsid w:val="00920CBB"/>
    <w:rsid w:val="00921E59"/>
    <w:rsid w:val="0092270E"/>
    <w:rsid w:val="00923F23"/>
    <w:rsid w:val="00925491"/>
    <w:rsid w:val="00926F1B"/>
    <w:rsid w:val="00933906"/>
    <w:rsid w:val="009345D9"/>
    <w:rsid w:val="009359D8"/>
    <w:rsid w:val="00935E71"/>
    <w:rsid w:val="00937C1F"/>
    <w:rsid w:val="00940002"/>
    <w:rsid w:val="00940926"/>
    <w:rsid w:val="009419AC"/>
    <w:rsid w:val="00941EF6"/>
    <w:rsid w:val="00942584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510B"/>
    <w:rsid w:val="00955CBA"/>
    <w:rsid w:val="00956307"/>
    <w:rsid w:val="00956966"/>
    <w:rsid w:val="00957FFB"/>
    <w:rsid w:val="0096019C"/>
    <w:rsid w:val="00960456"/>
    <w:rsid w:val="00963786"/>
    <w:rsid w:val="0096452D"/>
    <w:rsid w:val="009665D4"/>
    <w:rsid w:val="00966DEF"/>
    <w:rsid w:val="00967FFC"/>
    <w:rsid w:val="00970139"/>
    <w:rsid w:val="00971866"/>
    <w:rsid w:val="00971B9C"/>
    <w:rsid w:val="009773A1"/>
    <w:rsid w:val="0098082A"/>
    <w:rsid w:val="00980A0E"/>
    <w:rsid w:val="00984428"/>
    <w:rsid w:val="00985EAF"/>
    <w:rsid w:val="00986714"/>
    <w:rsid w:val="00987510"/>
    <w:rsid w:val="00987515"/>
    <w:rsid w:val="00987873"/>
    <w:rsid w:val="009902E2"/>
    <w:rsid w:val="00990D0A"/>
    <w:rsid w:val="00991A14"/>
    <w:rsid w:val="00991B12"/>
    <w:rsid w:val="009931A8"/>
    <w:rsid w:val="009938AF"/>
    <w:rsid w:val="00993E22"/>
    <w:rsid w:val="00997F86"/>
    <w:rsid w:val="009A153D"/>
    <w:rsid w:val="009A325E"/>
    <w:rsid w:val="009A372F"/>
    <w:rsid w:val="009A607B"/>
    <w:rsid w:val="009A6D23"/>
    <w:rsid w:val="009A7EB8"/>
    <w:rsid w:val="009B453C"/>
    <w:rsid w:val="009B5742"/>
    <w:rsid w:val="009B7973"/>
    <w:rsid w:val="009B7E3E"/>
    <w:rsid w:val="009C0A1A"/>
    <w:rsid w:val="009C396F"/>
    <w:rsid w:val="009C3F21"/>
    <w:rsid w:val="009C4A80"/>
    <w:rsid w:val="009C6C4D"/>
    <w:rsid w:val="009C6C66"/>
    <w:rsid w:val="009D0893"/>
    <w:rsid w:val="009D2BBC"/>
    <w:rsid w:val="009D32AA"/>
    <w:rsid w:val="009D4070"/>
    <w:rsid w:val="009D517C"/>
    <w:rsid w:val="009D7164"/>
    <w:rsid w:val="009E243B"/>
    <w:rsid w:val="009E2A1F"/>
    <w:rsid w:val="009E3374"/>
    <w:rsid w:val="009E557D"/>
    <w:rsid w:val="009E6574"/>
    <w:rsid w:val="009F1BEF"/>
    <w:rsid w:val="009F245F"/>
    <w:rsid w:val="009F7492"/>
    <w:rsid w:val="009F759B"/>
    <w:rsid w:val="00A02D52"/>
    <w:rsid w:val="00A0398D"/>
    <w:rsid w:val="00A05A60"/>
    <w:rsid w:val="00A10F16"/>
    <w:rsid w:val="00A11ADE"/>
    <w:rsid w:val="00A14D9C"/>
    <w:rsid w:val="00A21AB6"/>
    <w:rsid w:val="00A22C0C"/>
    <w:rsid w:val="00A23294"/>
    <w:rsid w:val="00A23C2C"/>
    <w:rsid w:val="00A23D04"/>
    <w:rsid w:val="00A24390"/>
    <w:rsid w:val="00A25C8E"/>
    <w:rsid w:val="00A26A13"/>
    <w:rsid w:val="00A2790F"/>
    <w:rsid w:val="00A312C1"/>
    <w:rsid w:val="00A31B25"/>
    <w:rsid w:val="00A3249A"/>
    <w:rsid w:val="00A337C9"/>
    <w:rsid w:val="00A3504D"/>
    <w:rsid w:val="00A353AB"/>
    <w:rsid w:val="00A35477"/>
    <w:rsid w:val="00A35749"/>
    <w:rsid w:val="00A36841"/>
    <w:rsid w:val="00A402BE"/>
    <w:rsid w:val="00A40BC4"/>
    <w:rsid w:val="00A41EFF"/>
    <w:rsid w:val="00A421F7"/>
    <w:rsid w:val="00A4333C"/>
    <w:rsid w:val="00A44A91"/>
    <w:rsid w:val="00A45F24"/>
    <w:rsid w:val="00A461D2"/>
    <w:rsid w:val="00A462CE"/>
    <w:rsid w:val="00A50649"/>
    <w:rsid w:val="00A50E94"/>
    <w:rsid w:val="00A534E2"/>
    <w:rsid w:val="00A5377A"/>
    <w:rsid w:val="00A5415F"/>
    <w:rsid w:val="00A564C9"/>
    <w:rsid w:val="00A579D6"/>
    <w:rsid w:val="00A57ADD"/>
    <w:rsid w:val="00A60241"/>
    <w:rsid w:val="00A606F6"/>
    <w:rsid w:val="00A6088C"/>
    <w:rsid w:val="00A608DB"/>
    <w:rsid w:val="00A629FF"/>
    <w:rsid w:val="00A64462"/>
    <w:rsid w:val="00A653C8"/>
    <w:rsid w:val="00A67B26"/>
    <w:rsid w:val="00A70446"/>
    <w:rsid w:val="00A73D90"/>
    <w:rsid w:val="00A743B7"/>
    <w:rsid w:val="00A74E35"/>
    <w:rsid w:val="00A7512E"/>
    <w:rsid w:val="00A76279"/>
    <w:rsid w:val="00A81488"/>
    <w:rsid w:val="00A823D2"/>
    <w:rsid w:val="00A83B79"/>
    <w:rsid w:val="00A84F00"/>
    <w:rsid w:val="00A8614F"/>
    <w:rsid w:val="00A879AF"/>
    <w:rsid w:val="00A90885"/>
    <w:rsid w:val="00A916C4"/>
    <w:rsid w:val="00A9357B"/>
    <w:rsid w:val="00A93EBE"/>
    <w:rsid w:val="00A95042"/>
    <w:rsid w:val="00A9585C"/>
    <w:rsid w:val="00A97442"/>
    <w:rsid w:val="00A97C74"/>
    <w:rsid w:val="00AA6B3A"/>
    <w:rsid w:val="00AB1789"/>
    <w:rsid w:val="00AB1CB1"/>
    <w:rsid w:val="00AB1D81"/>
    <w:rsid w:val="00AB3562"/>
    <w:rsid w:val="00AB3C00"/>
    <w:rsid w:val="00AB515B"/>
    <w:rsid w:val="00AB594C"/>
    <w:rsid w:val="00AB5DB8"/>
    <w:rsid w:val="00AC207D"/>
    <w:rsid w:val="00AD4AE4"/>
    <w:rsid w:val="00AD6DEF"/>
    <w:rsid w:val="00AD719E"/>
    <w:rsid w:val="00AE024F"/>
    <w:rsid w:val="00AE1672"/>
    <w:rsid w:val="00AE1A63"/>
    <w:rsid w:val="00AE22E0"/>
    <w:rsid w:val="00AE35AC"/>
    <w:rsid w:val="00AE38C6"/>
    <w:rsid w:val="00AE58D9"/>
    <w:rsid w:val="00AE7CCD"/>
    <w:rsid w:val="00AE7FF5"/>
    <w:rsid w:val="00AF168D"/>
    <w:rsid w:val="00AF2686"/>
    <w:rsid w:val="00AF276D"/>
    <w:rsid w:val="00AF3A6C"/>
    <w:rsid w:val="00AF40E1"/>
    <w:rsid w:val="00AF44A5"/>
    <w:rsid w:val="00AF5029"/>
    <w:rsid w:val="00AF7C24"/>
    <w:rsid w:val="00AF7F37"/>
    <w:rsid w:val="00B011C5"/>
    <w:rsid w:val="00B03FA8"/>
    <w:rsid w:val="00B04B7A"/>
    <w:rsid w:val="00B04DA7"/>
    <w:rsid w:val="00B062E7"/>
    <w:rsid w:val="00B06A72"/>
    <w:rsid w:val="00B10082"/>
    <w:rsid w:val="00B10935"/>
    <w:rsid w:val="00B1149E"/>
    <w:rsid w:val="00B11B8C"/>
    <w:rsid w:val="00B11C2E"/>
    <w:rsid w:val="00B13BCE"/>
    <w:rsid w:val="00B16317"/>
    <w:rsid w:val="00B1659A"/>
    <w:rsid w:val="00B2066E"/>
    <w:rsid w:val="00B2255E"/>
    <w:rsid w:val="00B227D9"/>
    <w:rsid w:val="00B2330B"/>
    <w:rsid w:val="00B24067"/>
    <w:rsid w:val="00B2460A"/>
    <w:rsid w:val="00B25E66"/>
    <w:rsid w:val="00B26E01"/>
    <w:rsid w:val="00B34D1C"/>
    <w:rsid w:val="00B34F25"/>
    <w:rsid w:val="00B35029"/>
    <w:rsid w:val="00B403CE"/>
    <w:rsid w:val="00B4269E"/>
    <w:rsid w:val="00B42887"/>
    <w:rsid w:val="00B45727"/>
    <w:rsid w:val="00B505A8"/>
    <w:rsid w:val="00B50B4D"/>
    <w:rsid w:val="00B51BC5"/>
    <w:rsid w:val="00B53697"/>
    <w:rsid w:val="00B5502A"/>
    <w:rsid w:val="00B550D8"/>
    <w:rsid w:val="00B56C05"/>
    <w:rsid w:val="00B60A32"/>
    <w:rsid w:val="00B6153A"/>
    <w:rsid w:val="00B635DD"/>
    <w:rsid w:val="00B636F2"/>
    <w:rsid w:val="00B6370C"/>
    <w:rsid w:val="00B63B07"/>
    <w:rsid w:val="00B642F8"/>
    <w:rsid w:val="00B65310"/>
    <w:rsid w:val="00B65AB8"/>
    <w:rsid w:val="00B662A6"/>
    <w:rsid w:val="00B662D7"/>
    <w:rsid w:val="00B66D64"/>
    <w:rsid w:val="00B70016"/>
    <w:rsid w:val="00B72400"/>
    <w:rsid w:val="00B73334"/>
    <w:rsid w:val="00B7345C"/>
    <w:rsid w:val="00B7440F"/>
    <w:rsid w:val="00B771BD"/>
    <w:rsid w:val="00B77F45"/>
    <w:rsid w:val="00B808CF"/>
    <w:rsid w:val="00B81D10"/>
    <w:rsid w:val="00B82F16"/>
    <w:rsid w:val="00B83481"/>
    <w:rsid w:val="00B84D1C"/>
    <w:rsid w:val="00B85D57"/>
    <w:rsid w:val="00B87230"/>
    <w:rsid w:val="00B91184"/>
    <w:rsid w:val="00B91FD7"/>
    <w:rsid w:val="00B94681"/>
    <w:rsid w:val="00B9522B"/>
    <w:rsid w:val="00B97253"/>
    <w:rsid w:val="00B975A7"/>
    <w:rsid w:val="00B977CA"/>
    <w:rsid w:val="00BA0180"/>
    <w:rsid w:val="00BA12B9"/>
    <w:rsid w:val="00BA1E9F"/>
    <w:rsid w:val="00BA3FE7"/>
    <w:rsid w:val="00BA6E7B"/>
    <w:rsid w:val="00BA7E11"/>
    <w:rsid w:val="00BB0733"/>
    <w:rsid w:val="00BB10F6"/>
    <w:rsid w:val="00BB2695"/>
    <w:rsid w:val="00BB2A12"/>
    <w:rsid w:val="00BB3587"/>
    <w:rsid w:val="00BB445C"/>
    <w:rsid w:val="00BB4F81"/>
    <w:rsid w:val="00BB677B"/>
    <w:rsid w:val="00BB71CF"/>
    <w:rsid w:val="00BC0A82"/>
    <w:rsid w:val="00BC0C2B"/>
    <w:rsid w:val="00BC1E00"/>
    <w:rsid w:val="00BC2A22"/>
    <w:rsid w:val="00BC5039"/>
    <w:rsid w:val="00BC5458"/>
    <w:rsid w:val="00BC5AD2"/>
    <w:rsid w:val="00BC6639"/>
    <w:rsid w:val="00BC68CB"/>
    <w:rsid w:val="00BC6F2C"/>
    <w:rsid w:val="00BC757F"/>
    <w:rsid w:val="00BD152F"/>
    <w:rsid w:val="00BD1DEF"/>
    <w:rsid w:val="00BD22A1"/>
    <w:rsid w:val="00BD2A17"/>
    <w:rsid w:val="00BD40EB"/>
    <w:rsid w:val="00BD6044"/>
    <w:rsid w:val="00BD6C14"/>
    <w:rsid w:val="00BE0379"/>
    <w:rsid w:val="00BE1E98"/>
    <w:rsid w:val="00BE1FAE"/>
    <w:rsid w:val="00BE4909"/>
    <w:rsid w:val="00BE4FB1"/>
    <w:rsid w:val="00BE5CFF"/>
    <w:rsid w:val="00BE71E7"/>
    <w:rsid w:val="00BE7E53"/>
    <w:rsid w:val="00BF0D8C"/>
    <w:rsid w:val="00BF28F6"/>
    <w:rsid w:val="00BF3134"/>
    <w:rsid w:val="00BF3AE8"/>
    <w:rsid w:val="00BF42BD"/>
    <w:rsid w:val="00BF56AB"/>
    <w:rsid w:val="00BF6E37"/>
    <w:rsid w:val="00BF774D"/>
    <w:rsid w:val="00BF7F22"/>
    <w:rsid w:val="00C0225F"/>
    <w:rsid w:val="00C02F3B"/>
    <w:rsid w:val="00C058CC"/>
    <w:rsid w:val="00C06B10"/>
    <w:rsid w:val="00C116D5"/>
    <w:rsid w:val="00C14457"/>
    <w:rsid w:val="00C16372"/>
    <w:rsid w:val="00C165EC"/>
    <w:rsid w:val="00C1696C"/>
    <w:rsid w:val="00C16BF4"/>
    <w:rsid w:val="00C171AA"/>
    <w:rsid w:val="00C20A91"/>
    <w:rsid w:val="00C22540"/>
    <w:rsid w:val="00C2351F"/>
    <w:rsid w:val="00C26321"/>
    <w:rsid w:val="00C303A0"/>
    <w:rsid w:val="00C31433"/>
    <w:rsid w:val="00C31946"/>
    <w:rsid w:val="00C31B77"/>
    <w:rsid w:val="00C31F4D"/>
    <w:rsid w:val="00C32D6B"/>
    <w:rsid w:val="00C340DD"/>
    <w:rsid w:val="00C34B86"/>
    <w:rsid w:val="00C34CA2"/>
    <w:rsid w:val="00C34D15"/>
    <w:rsid w:val="00C4252C"/>
    <w:rsid w:val="00C43076"/>
    <w:rsid w:val="00C44DE5"/>
    <w:rsid w:val="00C4637D"/>
    <w:rsid w:val="00C46421"/>
    <w:rsid w:val="00C46DBF"/>
    <w:rsid w:val="00C507DB"/>
    <w:rsid w:val="00C51CA7"/>
    <w:rsid w:val="00C528AF"/>
    <w:rsid w:val="00C53752"/>
    <w:rsid w:val="00C5462C"/>
    <w:rsid w:val="00C55D49"/>
    <w:rsid w:val="00C56BCE"/>
    <w:rsid w:val="00C575E8"/>
    <w:rsid w:val="00C60922"/>
    <w:rsid w:val="00C61E67"/>
    <w:rsid w:val="00C638BF"/>
    <w:rsid w:val="00C63FF6"/>
    <w:rsid w:val="00C6450A"/>
    <w:rsid w:val="00C66BF4"/>
    <w:rsid w:val="00C678C4"/>
    <w:rsid w:val="00C7220E"/>
    <w:rsid w:val="00C735DF"/>
    <w:rsid w:val="00C739AF"/>
    <w:rsid w:val="00C751CE"/>
    <w:rsid w:val="00C807D8"/>
    <w:rsid w:val="00C83106"/>
    <w:rsid w:val="00C8327F"/>
    <w:rsid w:val="00C8392E"/>
    <w:rsid w:val="00C84722"/>
    <w:rsid w:val="00C8534F"/>
    <w:rsid w:val="00C85A36"/>
    <w:rsid w:val="00C977AB"/>
    <w:rsid w:val="00C97E2A"/>
    <w:rsid w:val="00CA091E"/>
    <w:rsid w:val="00CA58B7"/>
    <w:rsid w:val="00CA5DEE"/>
    <w:rsid w:val="00CA5FB9"/>
    <w:rsid w:val="00CA6214"/>
    <w:rsid w:val="00CA7321"/>
    <w:rsid w:val="00CA7B1F"/>
    <w:rsid w:val="00CA7F20"/>
    <w:rsid w:val="00CB00FC"/>
    <w:rsid w:val="00CB017E"/>
    <w:rsid w:val="00CB1B5A"/>
    <w:rsid w:val="00CB1BD7"/>
    <w:rsid w:val="00CB2A4F"/>
    <w:rsid w:val="00CB56E0"/>
    <w:rsid w:val="00CB6E7F"/>
    <w:rsid w:val="00CB70CF"/>
    <w:rsid w:val="00CB7762"/>
    <w:rsid w:val="00CC023C"/>
    <w:rsid w:val="00CC0D1B"/>
    <w:rsid w:val="00CC1044"/>
    <w:rsid w:val="00CC3D92"/>
    <w:rsid w:val="00CC422B"/>
    <w:rsid w:val="00CC693F"/>
    <w:rsid w:val="00CC7152"/>
    <w:rsid w:val="00CC7560"/>
    <w:rsid w:val="00CC7CA1"/>
    <w:rsid w:val="00CD4080"/>
    <w:rsid w:val="00CD591F"/>
    <w:rsid w:val="00CD7B45"/>
    <w:rsid w:val="00CE3EC5"/>
    <w:rsid w:val="00CE46AD"/>
    <w:rsid w:val="00CE5D99"/>
    <w:rsid w:val="00CE6A99"/>
    <w:rsid w:val="00CF011B"/>
    <w:rsid w:val="00CF0359"/>
    <w:rsid w:val="00CF1BB0"/>
    <w:rsid w:val="00CF20A3"/>
    <w:rsid w:val="00CF2227"/>
    <w:rsid w:val="00CF2258"/>
    <w:rsid w:val="00CF2AC4"/>
    <w:rsid w:val="00CF2BAE"/>
    <w:rsid w:val="00CF5E58"/>
    <w:rsid w:val="00CF6AFB"/>
    <w:rsid w:val="00CF6FE8"/>
    <w:rsid w:val="00CF6FE9"/>
    <w:rsid w:val="00CF76CE"/>
    <w:rsid w:val="00D02833"/>
    <w:rsid w:val="00D02EC1"/>
    <w:rsid w:val="00D10056"/>
    <w:rsid w:val="00D12933"/>
    <w:rsid w:val="00D12F3B"/>
    <w:rsid w:val="00D14DD6"/>
    <w:rsid w:val="00D15412"/>
    <w:rsid w:val="00D17A98"/>
    <w:rsid w:val="00D20F34"/>
    <w:rsid w:val="00D22472"/>
    <w:rsid w:val="00D22FA2"/>
    <w:rsid w:val="00D23BBF"/>
    <w:rsid w:val="00D243B0"/>
    <w:rsid w:val="00D2464D"/>
    <w:rsid w:val="00D260C5"/>
    <w:rsid w:val="00D26FB3"/>
    <w:rsid w:val="00D270E0"/>
    <w:rsid w:val="00D30D02"/>
    <w:rsid w:val="00D31B92"/>
    <w:rsid w:val="00D333BA"/>
    <w:rsid w:val="00D33955"/>
    <w:rsid w:val="00D33E23"/>
    <w:rsid w:val="00D35495"/>
    <w:rsid w:val="00D35AFB"/>
    <w:rsid w:val="00D35E85"/>
    <w:rsid w:val="00D3742E"/>
    <w:rsid w:val="00D416BB"/>
    <w:rsid w:val="00D43732"/>
    <w:rsid w:val="00D50D66"/>
    <w:rsid w:val="00D52CEC"/>
    <w:rsid w:val="00D54AFD"/>
    <w:rsid w:val="00D5552A"/>
    <w:rsid w:val="00D555EF"/>
    <w:rsid w:val="00D5710A"/>
    <w:rsid w:val="00D60ABB"/>
    <w:rsid w:val="00D61464"/>
    <w:rsid w:val="00D62E69"/>
    <w:rsid w:val="00D62F76"/>
    <w:rsid w:val="00D63A21"/>
    <w:rsid w:val="00D70630"/>
    <w:rsid w:val="00D72841"/>
    <w:rsid w:val="00D7679F"/>
    <w:rsid w:val="00D771F3"/>
    <w:rsid w:val="00D80B17"/>
    <w:rsid w:val="00D815E9"/>
    <w:rsid w:val="00D8176D"/>
    <w:rsid w:val="00D83C2C"/>
    <w:rsid w:val="00D83EE5"/>
    <w:rsid w:val="00D87542"/>
    <w:rsid w:val="00D911BE"/>
    <w:rsid w:val="00D92073"/>
    <w:rsid w:val="00D95843"/>
    <w:rsid w:val="00D962B0"/>
    <w:rsid w:val="00D975B3"/>
    <w:rsid w:val="00D97C9C"/>
    <w:rsid w:val="00DA03FB"/>
    <w:rsid w:val="00DA0ADB"/>
    <w:rsid w:val="00DA101B"/>
    <w:rsid w:val="00DA33B1"/>
    <w:rsid w:val="00DA3544"/>
    <w:rsid w:val="00DA52EC"/>
    <w:rsid w:val="00DB0BD4"/>
    <w:rsid w:val="00DB0F6C"/>
    <w:rsid w:val="00DB4FE0"/>
    <w:rsid w:val="00DB5979"/>
    <w:rsid w:val="00DB5A7F"/>
    <w:rsid w:val="00DC0351"/>
    <w:rsid w:val="00DC15FB"/>
    <w:rsid w:val="00DC16BF"/>
    <w:rsid w:val="00DC2E7A"/>
    <w:rsid w:val="00DC4217"/>
    <w:rsid w:val="00DC782F"/>
    <w:rsid w:val="00DC7F2B"/>
    <w:rsid w:val="00DD044C"/>
    <w:rsid w:val="00DD3C0F"/>
    <w:rsid w:val="00DE01D7"/>
    <w:rsid w:val="00DE0255"/>
    <w:rsid w:val="00DE0B0F"/>
    <w:rsid w:val="00DE0D13"/>
    <w:rsid w:val="00DE44EB"/>
    <w:rsid w:val="00DF1F84"/>
    <w:rsid w:val="00DF2AC0"/>
    <w:rsid w:val="00DF44CC"/>
    <w:rsid w:val="00DF5AB2"/>
    <w:rsid w:val="00DF5BD4"/>
    <w:rsid w:val="00DF78AB"/>
    <w:rsid w:val="00E000DD"/>
    <w:rsid w:val="00E00B5D"/>
    <w:rsid w:val="00E00FCE"/>
    <w:rsid w:val="00E0338D"/>
    <w:rsid w:val="00E05E74"/>
    <w:rsid w:val="00E11079"/>
    <w:rsid w:val="00E115C3"/>
    <w:rsid w:val="00E14149"/>
    <w:rsid w:val="00E143B9"/>
    <w:rsid w:val="00E16E32"/>
    <w:rsid w:val="00E212E4"/>
    <w:rsid w:val="00E236A1"/>
    <w:rsid w:val="00E23C0E"/>
    <w:rsid w:val="00E246A2"/>
    <w:rsid w:val="00E2747F"/>
    <w:rsid w:val="00E27E69"/>
    <w:rsid w:val="00E30DFB"/>
    <w:rsid w:val="00E321CF"/>
    <w:rsid w:val="00E345BA"/>
    <w:rsid w:val="00E36154"/>
    <w:rsid w:val="00E406E5"/>
    <w:rsid w:val="00E408DE"/>
    <w:rsid w:val="00E40EB5"/>
    <w:rsid w:val="00E41063"/>
    <w:rsid w:val="00E410ED"/>
    <w:rsid w:val="00E41A5A"/>
    <w:rsid w:val="00E428B8"/>
    <w:rsid w:val="00E44F8C"/>
    <w:rsid w:val="00E47277"/>
    <w:rsid w:val="00E47655"/>
    <w:rsid w:val="00E47FA4"/>
    <w:rsid w:val="00E51CFA"/>
    <w:rsid w:val="00E536B1"/>
    <w:rsid w:val="00E541E4"/>
    <w:rsid w:val="00E54367"/>
    <w:rsid w:val="00E54C2D"/>
    <w:rsid w:val="00E56D0D"/>
    <w:rsid w:val="00E60AD3"/>
    <w:rsid w:val="00E6481C"/>
    <w:rsid w:val="00E660B6"/>
    <w:rsid w:val="00E677FC"/>
    <w:rsid w:val="00E719F2"/>
    <w:rsid w:val="00E7392C"/>
    <w:rsid w:val="00E73B05"/>
    <w:rsid w:val="00E74D9D"/>
    <w:rsid w:val="00E84368"/>
    <w:rsid w:val="00E844B8"/>
    <w:rsid w:val="00E85820"/>
    <w:rsid w:val="00E87025"/>
    <w:rsid w:val="00E95C56"/>
    <w:rsid w:val="00E95F57"/>
    <w:rsid w:val="00EA0B1B"/>
    <w:rsid w:val="00EA0F0C"/>
    <w:rsid w:val="00EA11DE"/>
    <w:rsid w:val="00EA5C16"/>
    <w:rsid w:val="00EA60C5"/>
    <w:rsid w:val="00EA6503"/>
    <w:rsid w:val="00EB11A5"/>
    <w:rsid w:val="00EB1B50"/>
    <w:rsid w:val="00EB588D"/>
    <w:rsid w:val="00EB6517"/>
    <w:rsid w:val="00EC05EB"/>
    <w:rsid w:val="00EC135F"/>
    <w:rsid w:val="00EC356C"/>
    <w:rsid w:val="00EC5B5D"/>
    <w:rsid w:val="00EC6193"/>
    <w:rsid w:val="00EC6632"/>
    <w:rsid w:val="00EC79ED"/>
    <w:rsid w:val="00ED1A6B"/>
    <w:rsid w:val="00ED36B6"/>
    <w:rsid w:val="00ED53AA"/>
    <w:rsid w:val="00ED7E37"/>
    <w:rsid w:val="00EE0B34"/>
    <w:rsid w:val="00EE6250"/>
    <w:rsid w:val="00EE7A5B"/>
    <w:rsid w:val="00EE7BBD"/>
    <w:rsid w:val="00EF0A1F"/>
    <w:rsid w:val="00EF1F03"/>
    <w:rsid w:val="00EF3C91"/>
    <w:rsid w:val="00EF7F29"/>
    <w:rsid w:val="00F022B4"/>
    <w:rsid w:val="00F053D2"/>
    <w:rsid w:val="00F05B55"/>
    <w:rsid w:val="00F06CD4"/>
    <w:rsid w:val="00F10207"/>
    <w:rsid w:val="00F105D9"/>
    <w:rsid w:val="00F10A7B"/>
    <w:rsid w:val="00F132FC"/>
    <w:rsid w:val="00F13571"/>
    <w:rsid w:val="00F1390C"/>
    <w:rsid w:val="00F150BA"/>
    <w:rsid w:val="00F16A76"/>
    <w:rsid w:val="00F1715D"/>
    <w:rsid w:val="00F17AF8"/>
    <w:rsid w:val="00F24077"/>
    <w:rsid w:val="00F24764"/>
    <w:rsid w:val="00F25133"/>
    <w:rsid w:val="00F25271"/>
    <w:rsid w:val="00F2558B"/>
    <w:rsid w:val="00F256FE"/>
    <w:rsid w:val="00F25778"/>
    <w:rsid w:val="00F26022"/>
    <w:rsid w:val="00F26E13"/>
    <w:rsid w:val="00F279C0"/>
    <w:rsid w:val="00F27B08"/>
    <w:rsid w:val="00F31B8D"/>
    <w:rsid w:val="00F343EF"/>
    <w:rsid w:val="00F35BC8"/>
    <w:rsid w:val="00F3733A"/>
    <w:rsid w:val="00F377C4"/>
    <w:rsid w:val="00F4133E"/>
    <w:rsid w:val="00F41905"/>
    <w:rsid w:val="00F44315"/>
    <w:rsid w:val="00F46AD4"/>
    <w:rsid w:val="00F47D61"/>
    <w:rsid w:val="00F537F6"/>
    <w:rsid w:val="00F539F9"/>
    <w:rsid w:val="00F54528"/>
    <w:rsid w:val="00F569C7"/>
    <w:rsid w:val="00F56E63"/>
    <w:rsid w:val="00F604AF"/>
    <w:rsid w:val="00F60B72"/>
    <w:rsid w:val="00F628AB"/>
    <w:rsid w:val="00F62BAD"/>
    <w:rsid w:val="00F6490D"/>
    <w:rsid w:val="00F77F28"/>
    <w:rsid w:val="00F80958"/>
    <w:rsid w:val="00F847C5"/>
    <w:rsid w:val="00F848BE"/>
    <w:rsid w:val="00F85F6C"/>
    <w:rsid w:val="00F86576"/>
    <w:rsid w:val="00F8754A"/>
    <w:rsid w:val="00F9088D"/>
    <w:rsid w:val="00F9114A"/>
    <w:rsid w:val="00F9738C"/>
    <w:rsid w:val="00F9758D"/>
    <w:rsid w:val="00FA101C"/>
    <w:rsid w:val="00FA2D10"/>
    <w:rsid w:val="00FA30AC"/>
    <w:rsid w:val="00FA312A"/>
    <w:rsid w:val="00FA4EAD"/>
    <w:rsid w:val="00FA7198"/>
    <w:rsid w:val="00FA7464"/>
    <w:rsid w:val="00FA7C17"/>
    <w:rsid w:val="00FB2049"/>
    <w:rsid w:val="00FB3CE7"/>
    <w:rsid w:val="00FB5D95"/>
    <w:rsid w:val="00FB6A38"/>
    <w:rsid w:val="00FB6F52"/>
    <w:rsid w:val="00FB7E31"/>
    <w:rsid w:val="00FC2A99"/>
    <w:rsid w:val="00FC339E"/>
    <w:rsid w:val="00FC523E"/>
    <w:rsid w:val="00FC6C47"/>
    <w:rsid w:val="00FC7194"/>
    <w:rsid w:val="00FC7215"/>
    <w:rsid w:val="00FD1EF1"/>
    <w:rsid w:val="00FD22F5"/>
    <w:rsid w:val="00FD3507"/>
    <w:rsid w:val="00FD4D6E"/>
    <w:rsid w:val="00FD5106"/>
    <w:rsid w:val="00FD59AE"/>
    <w:rsid w:val="00FD69D3"/>
    <w:rsid w:val="00FD6EC3"/>
    <w:rsid w:val="00FE2A08"/>
    <w:rsid w:val="00FE4D6E"/>
    <w:rsid w:val="00FE54F7"/>
    <w:rsid w:val="00FE5874"/>
    <w:rsid w:val="00FE5AB7"/>
    <w:rsid w:val="00FE76D7"/>
    <w:rsid w:val="00FF12DA"/>
    <w:rsid w:val="00FF3895"/>
    <w:rsid w:val="00FF6037"/>
    <w:rsid w:val="00FF66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D73AB-72A5-40AC-9163-207519A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5">
    <w:name w:val="heading 5"/>
    <w:basedOn w:val="a"/>
    <w:next w:val="a"/>
    <w:link w:val="50"/>
    <w:semiHidden/>
    <w:unhideWhenUsed/>
    <w:qFormat/>
    <w:rsid w:val="006C46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rsid w:val="00F4133E"/>
    <w:rPr>
      <w:sz w:val="20"/>
      <w:szCs w:val="20"/>
    </w:rPr>
  </w:style>
  <w:style w:type="character" w:styleId="a6">
    <w:name w:val="footnote reference"/>
    <w:uiPriority w:val="99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uiPriority w:val="99"/>
    <w:rsid w:val="00F132FC"/>
    <w:rPr>
      <w:lang w:val="ru-RU" w:eastAsia="ru-RU" w:bidi="ar-SA"/>
    </w:rPr>
  </w:style>
  <w:style w:type="character" w:styleId="a9">
    <w:name w:val="Hyperlink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94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4306"/>
    <w:rPr>
      <w:sz w:val="24"/>
      <w:szCs w:val="24"/>
    </w:rPr>
  </w:style>
  <w:style w:type="paragraph" w:styleId="af6">
    <w:name w:val="footer"/>
    <w:basedOn w:val="a"/>
    <w:link w:val="af7"/>
    <w:unhideWhenUsed/>
    <w:rsid w:val="00591D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591D87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8">
    <w:name w:val="Текст примечания Знак"/>
    <w:basedOn w:val="a0"/>
    <w:link w:val="af9"/>
    <w:semiHidden/>
    <w:rsid w:val="005B6748"/>
  </w:style>
  <w:style w:type="paragraph" w:styleId="af9">
    <w:name w:val="annotation text"/>
    <w:basedOn w:val="a"/>
    <w:link w:val="af8"/>
    <w:semiHidden/>
    <w:unhideWhenUsed/>
    <w:rsid w:val="005B6748"/>
    <w:rPr>
      <w:sz w:val="20"/>
      <w:szCs w:val="20"/>
    </w:rPr>
  </w:style>
  <w:style w:type="character" w:customStyle="1" w:styleId="13">
    <w:name w:val="Текст примечания Знак1"/>
    <w:basedOn w:val="a0"/>
    <w:semiHidden/>
    <w:rsid w:val="005B6748"/>
  </w:style>
  <w:style w:type="character" w:customStyle="1" w:styleId="afa">
    <w:name w:val="Тема примечания Знак"/>
    <w:basedOn w:val="af8"/>
    <w:link w:val="afb"/>
    <w:semiHidden/>
    <w:rsid w:val="005B6748"/>
    <w:rPr>
      <w:b/>
      <w:bCs/>
    </w:rPr>
  </w:style>
  <w:style w:type="paragraph" w:styleId="afb">
    <w:name w:val="annotation subject"/>
    <w:basedOn w:val="af9"/>
    <w:next w:val="af9"/>
    <w:link w:val="afa"/>
    <w:semiHidden/>
    <w:unhideWhenUsed/>
    <w:rsid w:val="005B6748"/>
    <w:rPr>
      <w:b/>
      <w:bCs/>
    </w:rPr>
  </w:style>
  <w:style w:type="character" w:customStyle="1" w:styleId="14">
    <w:name w:val="Тема примечания Знак1"/>
    <w:basedOn w:val="13"/>
    <w:semiHidden/>
    <w:rsid w:val="005B6748"/>
    <w:rPr>
      <w:b/>
      <w:bCs/>
    </w:rPr>
  </w:style>
  <w:style w:type="character" w:styleId="afc">
    <w:name w:val="annotation reference"/>
    <w:basedOn w:val="a0"/>
    <w:semiHidden/>
    <w:unhideWhenUsed/>
    <w:rsid w:val="005B6748"/>
    <w:rPr>
      <w:sz w:val="16"/>
      <w:szCs w:val="16"/>
    </w:rPr>
  </w:style>
  <w:style w:type="paragraph" w:styleId="afd">
    <w:name w:val="Subtitle"/>
    <w:basedOn w:val="a"/>
    <w:link w:val="afe"/>
    <w:qFormat/>
    <w:rsid w:val="005B6748"/>
    <w:pPr>
      <w:jc w:val="center"/>
    </w:pPr>
    <w:rPr>
      <w:b/>
      <w:bCs/>
      <w:sz w:val="22"/>
    </w:rPr>
  </w:style>
  <w:style w:type="character" w:customStyle="1" w:styleId="afe">
    <w:name w:val="Подзаголовок Знак"/>
    <w:basedOn w:val="a0"/>
    <w:link w:val="afd"/>
    <w:rsid w:val="005B674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soc.gov-murman.ru" TargetMode="External"/><Relationship Id="rId18" Type="http://schemas.openxmlformats.org/officeDocument/2006/relationships/hyperlink" Target="consultantplus://offline/ref=72C1B918961B0E59371F209EEB6828342027D89ABB2FB136C0582994817F56482DA015FAEE3662325En7F" TargetMode="External"/><Relationship Id="rId26" Type="http://schemas.openxmlformats.org/officeDocument/2006/relationships/hyperlink" Target="consultantplus://offline/ref=6F3FEAC610016C3238DF397B0F169797115C527C6E0840A744A8A39788d7w5O" TargetMode="External"/><Relationship Id="rId39" Type="http://schemas.openxmlformats.org/officeDocument/2006/relationships/hyperlink" Target="mailto:opd@edumonch.ru" TargetMode="External"/><Relationship Id="rId21" Type="http://schemas.openxmlformats.org/officeDocument/2006/relationships/hyperlink" Target="consultantplus://offline/ref=72C1B918961B0E59371F209EEB6828342027D89ABB2FB136C0582994817F56482DA015FAEE3662325En7F" TargetMode="External"/><Relationship Id="rId34" Type="http://schemas.openxmlformats.org/officeDocument/2006/relationships/hyperlink" Target="mailto:kdm@citymurmansk.ru" TargetMode="External"/><Relationship Id="rId42" Type="http://schemas.openxmlformats.org/officeDocument/2006/relationships/hyperlink" Target="mailto:opeka-olen@admol.ru" TargetMode="External"/><Relationship Id="rId47" Type="http://schemas.openxmlformats.org/officeDocument/2006/relationships/hyperlink" Target="mailto:chernova-nv@apatity-city.ru" TargetMode="External"/><Relationship Id="rId50" Type="http://schemas.openxmlformats.org/officeDocument/2006/relationships/hyperlink" Target="mailto:adm_pech@mail.ru" TargetMode="External"/><Relationship Id="rId55" Type="http://schemas.openxmlformats.org/officeDocument/2006/relationships/hyperlink" Target="mailto:orgotdel2@kovadm.ru" TargetMode="External"/><Relationship Id="rId63" Type="http://schemas.openxmlformats.org/officeDocument/2006/relationships/hyperlink" Target="http://www.kandalaksha-admin.ru" TargetMode="External"/><Relationship Id="rId68" Type="http://schemas.openxmlformats.org/officeDocument/2006/relationships/hyperlink" Target="mailto:admvid@bk.ru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mailto:adm@zato-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C3A77268651035DBC7C8CA1C8DD2B604FC77274DE111BC25A7C2DA5D252D91B199A1D5RFT4M" TargetMode="External"/><Relationship Id="rId29" Type="http://schemas.openxmlformats.org/officeDocument/2006/relationships/hyperlink" Target="consultantplus://offline/ref=5B210991F9B6FEA11DEBA6F233A1483764D24B20209B116158FC1554A88D434FCFA4ABBEF73CBC0447399CD9X4I" TargetMode="External"/><Relationship Id="rId11" Type="http://schemas.openxmlformats.org/officeDocument/2006/relationships/hyperlink" Target="http://minsoc.gov-murman.ru" TargetMode="External"/><Relationship Id="rId24" Type="http://schemas.openxmlformats.org/officeDocument/2006/relationships/hyperlink" Target="consultantplus://offline/ref=BCC3A77268651035DBC7D6C70AE185B903F52B224BE413EA71F899870A2C27C6F6D6F894B79F3340F3B0C2RCT5M" TargetMode="External"/><Relationship Id="rId32" Type="http://schemas.openxmlformats.org/officeDocument/2006/relationships/hyperlink" Target="mailto:citymurmansk@citymurmansk.ru" TargetMode="External"/><Relationship Id="rId37" Type="http://schemas.openxmlformats.org/officeDocument/2006/relationships/hyperlink" Target="mailto:pochta@monchegorsk-adm.ru" TargetMode="External"/><Relationship Id="rId40" Type="http://schemas.openxmlformats.org/officeDocument/2006/relationships/hyperlink" Target="mailto:olenegorsk@admol.ru" TargetMode="External"/><Relationship Id="rId45" Type="http://schemas.openxmlformats.org/officeDocument/2006/relationships/hyperlink" Target="mailto:opeka@pz-city.ru" TargetMode="External"/><Relationship Id="rId53" Type="http://schemas.openxmlformats.org/officeDocument/2006/relationships/hyperlink" Target="mailto:cti@terskyrayon.ru" TargetMode="External"/><Relationship Id="rId58" Type="http://schemas.openxmlformats.org/officeDocument/2006/relationships/hyperlink" Target="mailto:lovozeroadm@mail.ru" TargetMode="External"/><Relationship Id="rId66" Type="http://schemas.openxmlformats.org/officeDocument/2006/relationships/hyperlink" Target="http://www.citysever.ru" TargetMode="External"/><Relationship Id="rId74" Type="http://schemas.openxmlformats.org/officeDocument/2006/relationships/hyperlink" Target="http://www.zato-ostrov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lovozeroadm.ru" TargetMode="External"/><Relationship Id="rId10" Type="http://schemas.openxmlformats.org/officeDocument/2006/relationships/hyperlink" Target="http://minsoc.gov-murman.ru" TargetMode="External"/><Relationship Id="rId19" Type="http://schemas.openxmlformats.org/officeDocument/2006/relationships/hyperlink" Target="consultantplus://offline/ref=72C1B918961B0E59371F209EEB6828342027D89ABB2FB136C0582994817F56482DA015FAEE3662325En7F" TargetMode="External"/><Relationship Id="rId31" Type="http://schemas.openxmlformats.org/officeDocument/2006/relationships/hyperlink" Target="mailto:minsoc@gov-murman.ru" TargetMode="External"/><Relationship Id="rId44" Type="http://schemas.openxmlformats.org/officeDocument/2006/relationships/hyperlink" Target="http://www.pz-city.ru" TargetMode="External"/><Relationship Id="rId52" Type="http://schemas.openxmlformats.org/officeDocument/2006/relationships/hyperlink" Target="mailto:terskibereg@com.mels.ru" TargetMode="External"/><Relationship Id="rId60" Type="http://schemas.openxmlformats.org/officeDocument/2006/relationships/hyperlink" Target="http://e.mail.ru/cgi-bin/sentmsg?compose=1&amp;To-rec=a-BcqMk4jS" TargetMode="External"/><Relationship Id="rId65" Type="http://schemas.openxmlformats.org/officeDocument/2006/relationships/hyperlink" Target="mailto:zatoseveromorsk@severm.mels.ru" TargetMode="External"/><Relationship Id="rId73" Type="http://schemas.openxmlformats.org/officeDocument/2006/relationships/hyperlink" Target="mailto:admzato@zato-ostov.ru" TargetMode="External"/><Relationship Id="rId78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D25E6B13A5D0B1A4A1F80AA22E78C255413FCA2547850C66A6B410FD247C5DFD0426BC68DF4AEx8rBM" TargetMode="External"/><Relationship Id="rId14" Type="http://schemas.openxmlformats.org/officeDocument/2006/relationships/hyperlink" Target="consultantplus://offline/ref=BCC3A77268651035DBC7C8CA1C8DD2B604FC772C45E511BC25A7C2DA5D252D91B199A1D6F3923347RFTBM" TargetMode="External"/><Relationship Id="rId22" Type="http://schemas.openxmlformats.org/officeDocument/2006/relationships/hyperlink" Target="consultantplus://offline/ref=72C1B918961B0E59371F209EEB6828342027D89ABB2FB136C0582994817F56482DA015FAEE3662325En7F" TargetMode="External"/><Relationship Id="rId27" Type="http://schemas.openxmlformats.org/officeDocument/2006/relationships/hyperlink" Target="https://do.gosuslugi.ru" TargetMode="External"/><Relationship Id="rId30" Type="http://schemas.openxmlformats.org/officeDocument/2006/relationships/hyperlink" Target="consultantplus://offline/ref=5B210991F9B6FEA11DEBB8FF25CD163262DA172922981A3E00A34E09FF84491888EBF2FCB331BD07D4X4I" TargetMode="External"/><Relationship Id="rId35" Type="http://schemas.openxmlformats.org/officeDocument/2006/relationships/hyperlink" Target="mailto:city@gov.kirovsk.ru" TargetMode="External"/><Relationship Id="rId43" Type="http://schemas.openxmlformats.org/officeDocument/2006/relationships/hyperlink" Target="mailto:polzori@pz-city.ru" TargetMode="External"/><Relationship Id="rId48" Type="http://schemas.openxmlformats.org/officeDocument/2006/relationships/hyperlink" Target="mailto:zaozadm@zatozaozersk.ru" TargetMode="External"/><Relationship Id="rId56" Type="http://schemas.openxmlformats.org/officeDocument/2006/relationships/hyperlink" Target="http://www.kovadm.ru" TargetMode="External"/><Relationship Id="rId64" Type="http://schemas.openxmlformats.org/officeDocument/2006/relationships/hyperlink" Target="mailto:CCPNadmkanda@yandex.ru" TargetMode="External"/><Relationship Id="rId69" Type="http://schemas.openxmlformats.org/officeDocument/2006/relationships/hyperlink" Target="mailto:opeka@zatovid.ru" TargetMode="External"/><Relationship Id="rId77" Type="http://schemas.openxmlformats.org/officeDocument/2006/relationships/header" Target="header3.xml"/><Relationship Id="rId8" Type="http://schemas.openxmlformats.org/officeDocument/2006/relationships/hyperlink" Target="consultantplus://offline/ref=B85D25E6B13A5D0B1A4A1F80AA22E78C255413FCA2547850C66A6B410FD247C5DFD0426BC68DF4AEx8rBM" TargetMode="External"/><Relationship Id="rId51" Type="http://schemas.openxmlformats.org/officeDocument/2006/relationships/hyperlink" Target="http://www.pechengamr.ru" TargetMode="External"/><Relationship Id="rId72" Type="http://schemas.openxmlformats.org/officeDocument/2006/relationships/hyperlink" Target="http://www.zato-a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BCC3A77268651035DBC7C8CA1C8DD2B604FF772A4DE011BC25A7C2DA5D252D91B199A1D6F3923241RFT4M" TargetMode="External"/><Relationship Id="rId25" Type="http://schemas.openxmlformats.org/officeDocument/2006/relationships/hyperlink" Target="consultantplus://offline/ref=6F3FEAC610016C3238DF397B0F169797115F5577610B40A744A8A39788d7w5O" TargetMode="External"/><Relationship Id="rId33" Type="http://schemas.openxmlformats.org/officeDocument/2006/relationships/hyperlink" Target="http://www.citymurmansk.ru" TargetMode="External"/><Relationship Id="rId38" Type="http://schemas.openxmlformats.org/officeDocument/2006/relationships/hyperlink" Target="http://www.monchegorsk-adm.ru" TargetMode="External"/><Relationship Id="rId46" Type="http://schemas.openxmlformats.org/officeDocument/2006/relationships/hyperlink" Target="mailto:madm@apatity-city.ru" TargetMode="External"/><Relationship Id="rId59" Type="http://schemas.openxmlformats.org/officeDocument/2006/relationships/hyperlink" Target="mailto:lovozeroadm@yandex.ru" TargetMode="External"/><Relationship Id="rId67" Type="http://schemas.openxmlformats.org/officeDocument/2006/relationships/hyperlink" Target="mailto:oszn@citysever.ru" TargetMode="External"/><Relationship Id="rId20" Type="http://schemas.openxmlformats.org/officeDocument/2006/relationships/hyperlink" Target="consultantplus://offline/ref=72C1B918961B0E59371F209EEB6828342027D89ABB2FB136C0582994817F56482DA015FAEE3662325En7F" TargetMode="External"/><Relationship Id="rId41" Type="http://schemas.openxmlformats.org/officeDocument/2006/relationships/hyperlink" Target="http://www.gorodolenegorsk.ru/" TargetMode="External"/><Relationship Id="rId54" Type="http://schemas.openxmlformats.org/officeDocument/2006/relationships/hyperlink" Target="http://www.terskyrayon.ru" TargetMode="External"/><Relationship Id="rId62" Type="http://schemas.openxmlformats.org/officeDocument/2006/relationships/hyperlink" Target="mailto:admkanda@com.mels.ru" TargetMode="External"/><Relationship Id="rId70" Type="http://schemas.openxmlformats.org/officeDocument/2006/relationships/hyperlink" Target="http://www.zatovid.ru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CC3A77268651035DBC7C8CA1C8DD2B604FF70274AE611BC25A7C2DA5D252D91B199A1D6F3923247RFT1M" TargetMode="External"/><Relationship Id="rId23" Type="http://schemas.openxmlformats.org/officeDocument/2006/relationships/hyperlink" Target="consultantplus://offline/ref=72C1B918961B0E59371F209EEB6828342027D89ABB2FB136C0582994817F56482DA015FAEE3662325En7F" TargetMode="External"/><Relationship Id="rId28" Type="http://schemas.openxmlformats.org/officeDocument/2006/relationships/hyperlink" Target="consultantplus://offline/main?base=LAW;n=103155;fld=134;dst=100051" TargetMode="External"/><Relationship Id="rId36" Type="http://schemas.openxmlformats.org/officeDocument/2006/relationships/hyperlink" Target="http://www.kirovsk.ru" TargetMode="External"/><Relationship Id="rId49" Type="http://schemas.openxmlformats.org/officeDocument/2006/relationships/hyperlink" Target="http://www.zatozaozersk.ru" TargetMode="External"/><Relationship Id="rId57" Type="http://schemas.openxmlformats.org/officeDocument/2006/relationships/hyperlink" Target="mailto:adm@akolr.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732E-70E5-49F0-9270-52091E3E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21416</Words>
  <Characters>122077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143207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Admin</cp:lastModifiedBy>
  <cp:revision>2</cp:revision>
  <cp:lastPrinted>2016-06-06T08:18:00Z</cp:lastPrinted>
  <dcterms:created xsi:type="dcterms:W3CDTF">2018-08-31T12:28:00Z</dcterms:created>
  <dcterms:modified xsi:type="dcterms:W3CDTF">2018-08-31T12:28:00Z</dcterms:modified>
</cp:coreProperties>
</file>