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EA9E" w14:textId="77777777" w:rsidR="004B2618" w:rsidRDefault="004B2618" w:rsidP="00642511">
      <w:pPr>
        <w:pStyle w:val="a9"/>
        <w:ind w:right="142"/>
        <w:rPr>
          <w:sz w:val="20"/>
          <w:lang w:val="ru-RU"/>
        </w:rPr>
      </w:pPr>
    </w:p>
    <w:p w14:paraId="3089906F" w14:textId="77777777" w:rsidR="004B2618" w:rsidRDefault="00892222" w:rsidP="00892222">
      <w:pPr>
        <w:pStyle w:val="a9"/>
        <w:tabs>
          <w:tab w:val="left" w:pos="3330"/>
        </w:tabs>
        <w:ind w:right="142"/>
        <w:jc w:val="left"/>
        <w:rPr>
          <w:sz w:val="20"/>
          <w:lang w:val="ru-RU"/>
        </w:rPr>
      </w:pPr>
      <w:r>
        <w:rPr>
          <w:sz w:val="20"/>
          <w:lang w:val="ru-RU"/>
        </w:rPr>
        <w:tab/>
      </w:r>
    </w:p>
    <w:p w14:paraId="2876AE7E" w14:textId="77777777" w:rsidR="004B2618" w:rsidRDefault="004B2618" w:rsidP="00642511">
      <w:pPr>
        <w:pStyle w:val="a9"/>
        <w:ind w:right="142"/>
        <w:rPr>
          <w:sz w:val="20"/>
          <w:lang w:val="ru-RU"/>
        </w:rPr>
      </w:pPr>
    </w:p>
    <w:p w14:paraId="6C10EC24" w14:textId="77777777" w:rsidR="00877353" w:rsidRDefault="00877353" w:rsidP="00877353">
      <w:pPr>
        <w:pStyle w:val="a9"/>
        <w:ind w:right="-14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3833C08B" wp14:editId="346E75FB">
            <wp:extent cx="381000" cy="4762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00F25" w14:textId="77777777" w:rsidR="00877353" w:rsidRDefault="00877353" w:rsidP="00877353">
      <w:pPr>
        <w:pStyle w:val="a9"/>
        <w:ind w:right="-142"/>
      </w:pPr>
    </w:p>
    <w:p w14:paraId="1491F834" w14:textId="77777777" w:rsidR="00877353" w:rsidRDefault="00877353" w:rsidP="00877353">
      <w:pPr>
        <w:pStyle w:val="a9"/>
        <w:ind w:right="-142"/>
        <w:rPr>
          <w:szCs w:val="28"/>
          <w:lang w:val="ru-RU"/>
        </w:rPr>
      </w:pPr>
      <w:proofErr w:type="gramStart"/>
      <w:r w:rsidRPr="000D18CB">
        <w:rPr>
          <w:szCs w:val="28"/>
          <w:lang w:val="ru-RU"/>
        </w:rPr>
        <w:t>АДМИНИСТРАЦИЯ  ГОРОДА</w:t>
      </w:r>
      <w:proofErr w:type="gramEnd"/>
      <w:r w:rsidRPr="000D18CB">
        <w:rPr>
          <w:szCs w:val="28"/>
          <w:lang w:val="ru-RU"/>
        </w:rPr>
        <w:t xml:space="preserve">  МУРМАНСКА</w:t>
      </w:r>
    </w:p>
    <w:p w14:paraId="3EEB9CBC" w14:textId="77777777" w:rsidR="00877353" w:rsidRPr="00877353" w:rsidRDefault="00877353" w:rsidP="00877353">
      <w:pPr>
        <w:pStyle w:val="a9"/>
        <w:ind w:right="-142"/>
        <w:rPr>
          <w:sz w:val="20"/>
          <w:lang w:val="ru-RU"/>
        </w:rPr>
      </w:pPr>
    </w:p>
    <w:p w14:paraId="6FE8BAD3" w14:textId="77777777" w:rsidR="00877353" w:rsidRPr="000D18CB" w:rsidRDefault="00877353" w:rsidP="00877353">
      <w:pPr>
        <w:pStyle w:val="a9"/>
        <w:ind w:right="-142"/>
        <w:rPr>
          <w:sz w:val="6"/>
          <w:lang w:val="ru-RU"/>
        </w:rPr>
      </w:pPr>
    </w:p>
    <w:p w14:paraId="4E542B62" w14:textId="77777777" w:rsidR="00877353" w:rsidRPr="000D18CB" w:rsidRDefault="00877353" w:rsidP="00877353">
      <w:pPr>
        <w:pStyle w:val="2"/>
        <w:ind w:right="-142"/>
        <w:rPr>
          <w:sz w:val="36"/>
          <w:lang w:val="ru-RU"/>
        </w:rPr>
      </w:pPr>
      <w:r w:rsidRPr="000D18CB">
        <w:rPr>
          <w:sz w:val="36"/>
          <w:lang w:val="ru-RU"/>
        </w:rPr>
        <w:t>П О С Т А Н О В Л Е Н И Е</w:t>
      </w:r>
    </w:p>
    <w:p w14:paraId="0E113CD3" w14:textId="77777777" w:rsidR="00877353" w:rsidRDefault="00877353" w:rsidP="00A31DC8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</w:p>
    <w:p w14:paraId="4657258C" w14:textId="77777777" w:rsidR="00A31DC8" w:rsidRPr="00A31DC8" w:rsidRDefault="00877353" w:rsidP="00A31DC8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20.12.2011                                                                                                             № 2584</w:t>
      </w:r>
    </w:p>
    <w:p w14:paraId="18483CDC" w14:textId="77777777" w:rsidR="00A31DC8" w:rsidRPr="00877353" w:rsidRDefault="00A31DC8" w:rsidP="00A31DC8">
      <w:pPr>
        <w:autoSpaceDE w:val="0"/>
        <w:autoSpaceDN w:val="0"/>
        <w:adjustRightInd w:val="0"/>
        <w:jc w:val="center"/>
        <w:rPr>
          <w:bCs/>
          <w:sz w:val="20"/>
          <w:szCs w:val="20"/>
          <w:lang w:val="ru-RU" w:eastAsia="ru-RU"/>
        </w:rPr>
      </w:pPr>
    </w:p>
    <w:p w14:paraId="265384F6" w14:textId="77777777" w:rsidR="00A31DC8" w:rsidRPr="0033064B" w:rsidRDefault="00A31DC8" w:rsidP="00A31DC8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 w:rsidRPr="0033064B">
        <w:rPr>
          <w:bCs/>
          <w:sz w:val="28"/>
          <w:szCs w:val="28"/>
          <w:lang w:val="ru-RU" w:eastAsia="ru-RU"/>
        </w:rPr>
        <w:t>Об утверждении административного регламента предоставления</w:t>
      </w:r>
    </w:p>
    <w:p w14:paraId="4D44F4AF" w14:textId="77777777" w:rsidR="0033064B" w:rsidRPr="0033064B" w:rsidRDefault="00A31DC8" w:rsidP="0033064B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 w:rsidRPr="0033064B">
        <w:rPr>
          <w:bCs/>
          <w:sz w:val="28"/>
          <w:szCs w:val="28"/>
          <w:lang w:val="ru-RU" w:eastAsia="ru-RU"/>
        </w:rPr>
        <w:t>муниципальной услуги «</w:t>
      </w:r>
      <w:r w:rsidR="0033064B" w:rsidRPr="0033064B">
        <w:rPr>
          <w:bCs/>
          <w:sz w:val="28"/>
          <w:szCs w:val="28"/>
          <w:lang w:val="ru-RU" w:eastAsia="ru-RU"/>
        </w:rPr>
        <w:t xml:space="preserve">Предоставление информации об объектах учета </w:t>
      </w:r>
    </w:p>
    <w:p w14:paraId="511CF571" w14:textId="06D8FBEA" w:rsidR="00A31DC8" w:rsidRPr="0033064B" w:rsidRDefault="0033064B" w:rsidP="0033064B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 w:rsidRPr="0033064B">
        <w:rPr>
          <w:bCs/>
          <w:sz w:val="28"/>
          <w:szCs w:val="28"/>
          <w:lang w:val="ru-RU" w:eastAsia="ru-RU"/>
        </w:rPr>
        <w:t>из реестра муниципального имущества</w:t>
      </w:r>
      <w:r w:rsidR="00A31DC8" w:rsidRPr="0033064B">
        <w:rPr>
          <w:bCs/>
          <w:sz w:val="28"/>
          <w:szCs w:val="28"/>
          <w:lang w:val="ru-RU" w:eastAsia="ru-RU"/>
        </w:rPr>
        <w:t>»</w:t>
      </w:r>
    </w:p>
    <w:p w14:paraId="5F00D880" w14:textId="77777777" w:rsidR="00A31DC8" w:rsidRPr="0033064B" w:rsidRDefault="00A31DC8" w:rsidP="00A31DC8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</w:p>
    <w:p w14:paraId="5F50F607" w14:textId="77777777" w:rsidR="0033064B" w:rsidRPr="0033064B" w:rsidRDefault="00A31DC8" w:rsidP="0033064B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>(</w:t>
      </w:r>
      <w:r w:rsidR="0033064B" w:rsidRPr="0033064B">
        <w:rPr>
          <w:sz w:val="28"/>
          <w:szCs w:val="28"/>
          <w:lang w:val="ru-RU" w:eastAsia="ru-RU"/>
        </w:rPr>
        <w:t xml:space="preserve">в ред. постановлений от 24.07.2012 № 1728, от 11.04.2013 № 769, </w:t>
      </w:r>
    </w:p>
    <w:p w14:paraId="3FFB4BCD" w14:textId="77777777" w:rsidR="0033064B" w:rsidRPr="0033064B" w:rsidRDefault="0033064B" w:rsidP="0033064B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от 01.08.2013 № 1988, от 22.04.2014 № 1126, от 07.08.2014 № 2516, </w:t>
      </w:r>
    </w:p>
    <w:p w14:paraId="2697C879" w14:textId="77777777" w:rsidR="0033064B" w:rsidRPr="0033064B" w:rsidRDefault="0033064B" w:rsidP="0033064B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от 16.06.2015 № 1587, от 12.08.2015 № 2176, от 12.04.2016 № 933, </w:t>
      </w:r>
    </w:p>
    <w:p w14:paraId="27F28AFF" w14:textId="77777777" w:rsidR="0033064B" w:rsidRPr="0033064B" w:rsidRDefault="0033064B" w:rsidP="0033064B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от 29.11.2016 № 3637, от 13.08.2018 № 2566, от 19.11.2018 № 3962, </w:t>
      </w:r>
    </w:p>
    <w:p w14:paraId="6A7CEABC" w14:textId="77777777" w:rsidR="009D6F33" w:rsidRDefault="0033064B" w:rsidP="0033064B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от 02.04.2019 № 1197, от 10.12.2020 № 2852, от 15.05.2023 № </w:t>
      </w:r>
      <w:proofErr w:type="gramStart"/>
      <w:r w:rsidRPr="0033064B">
        <w:rPr>
          <w:sz w:val="28"/>
          <w:szCs w:val="28"/>
          <w:lang w:val="ru-RU" w:eastAsia="ru-RU"/>
        </w:rPr>
        <w:t>1699</w:t>
      </w:r>
      <w:r w:rsidR="007347B8">
        <w:rPr>
          <w:sz w:val="28"/>
          <w:szCs w:val="28"/>
          <w:lang w:val="ru-RU" w:eastAsia="ru-RU"/>
        </w:rPr>
        <w:t xml:space="preserve">,   </w:t>
      </w:r>
      <w:proofErr w:type="gramEnd"/>
      <w:r w:rsidR="007347B8">
        <w:rPr>
          <w:sz w:val="28"/>
          <w:szCs w:val="28"/>
          <w:lang w:val="ru-RU" w:eastAsia="ru-RU"/>
        </w:rPr>
        <w:t xml:space="preserve">                           от 20.07.2023 № 2618</w:t>
      </w:r>
      <w:r w:rsidR="006C4523">
        <w:rPr>
          <w:sz w:val="28"/>
          <w:szCs w:val="28"/>
          <w:lang w:val="ru-RU" w:eastAsia="ru-RU"/>
        </w:rPr>
        <w:t>, от 26.04.2024 № 1565</w:t>
      </w:r>
      <w:r w:rsidR="00EA07D8">
        <w:rPr>
          <w:sz w:val="28"/>
          <w:szCs w:val="28"/>
          <w:lang w:val="ru-RU" w:eastAsia="ru-RU"/>
        </w:rPr>
        <w:t>, от 11.02.2025 № 500</w:t>
      </w:r>
      <w:r w:rsidR="009D6F33">
        <w:rPr>
          <w:sz w:val="28"/>
          <w:szCs w:val="28"/>
          <w:lang w:val="ru-RU" w:eastAsia="ru-RU"/>
        </w:rPr>
        <w:t>,</w:t>
      </w:r>
    </w:p>
    <w:p w14:paraId="68F86497" w14:textId="1ED19CE6" w:rsidR="00A31DC8" w:rsidRPr="0033064B" w:rsidRDefault="009D6F33" w:rsidP="0033064B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от 06.08.2025 № 4307</w:t>
      </w:r>
      <w:r w:rsidR="00A31DC8" w:rsidRPr="0033064B">
        <w:rPr>
          <w:sz w:val="28"/>
          <w:szCs w:val="28"/>
          <w:lang w:val="ru-RU" w:eastAsia="ru-RU"/>
        </w:rPr>
        <w:t>)</w:t>
      </w:r>
    </w:p>
    <w:p w14:paraId="1C37EACC" w14:textId="77777777" w:rsidR="00A31DC8" w:rsidRPr="0033064B" w:rsidRDefault="00A31DC8" w:rsidP="00A31DC8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</w:p>
    <w:p w14:paraId="283743D7" w14:textId="59A37B25" w:rsidR="00A31DC8" w:rsidRPr="0033064B" w:rsidRDefault="00A31DC8" w:rsidP="00A31DC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В соответствии с Федеральными законами от 06.10.2003 </w:t>
      </w:r>
      <w:hyperlink r:id="rId9" w:history="1">
        <w:r w:rsidRPr="0033064B">
          <w:rPr>
            <w:sz w:val="28"/>
            <w:szCs w:val="28"/>
            <w:lang w:val="ru-RU" w:eastAsia="ru-RU"/>
          </w:rPr>
          <w:t>№ 131-ФЗ</w:t>
        </w:r>
      </w:hyperlink>
      <w:r w:rsidRPr="0033064B">
        <w:rPr>
          <w:sz w:val="28"/>
          <w:szCs w:val="28"/>
          <w:lang w:val="ru-RU" w:eastAsia="ru-RU"/>
        </w:rPr>
        <w:t xml:space="preserve"> </w:t>
      </w:r>
      <w:r w:rsidR="009F7FE6" w:rsidRPr="0033064B">
        <w:rPr>
          <w:sz w:val="28"/>
          <w:szCs w:val="28"/>
          <w:lang w:val="ru-RU" w:eastAsia="ru-RU"/>
        </w:rPr>
        <w:t xml:space="preserve">                  </w:t>
      </w:r>
      <w:r w:rsidRPr="0033064B">
        <w:rPr>
          <w:sz w:val="28"/>
          <w:szCs w:val="28"/>
          <w:lang w:val="ru-RU" w:eastAsia="ru-RU"/>
        </w:rPr>
        <w:t xml:space="preserve">«Об общих принципах организации местного самоуправления в Российской Федерации», от 27.07.2010 </w:t>
      </w:r>
      <w:hyperlink r:id="rId10" w:history="1">
        <w:r w:rsidRPr="0033064B">
          <w:rPr>
            <w:sz w:val="28"/>
            <w:szCs w:val="28"/>
            <w:lang w:val="ru-RU" w:eastAsia="ru-RU"/>
          </w:rPr>
          <w:t>№ 210-ФЗ</w:t>
        </w:r>
      </w:hyperlink>
      <w:r w:rsidRPr="0033064B">
        <w:rPr>
          <w:sz w:val="28"/>
          <w:szCs w:val="28"/>
          <w:lang w:val="ru-RU" w:eastAsia="ru-RU"/>
        </w:rPr>
        <w:t xml:space="preserve"> «Об организации предоставления государственных и муниципальных услуг», </w:t>
      </w:r>
      <w:r w:rsidR="00E57201" w:rsidRPr="0033064B">
        <w:rPr>
          <w:sz w:val="28"/>
          <w:szCs w:val="28"/>
          <w:lang w:val="ru-RU"/>
        </w:rPr>
        <w:t xml:space="preserve">постановлением администрации города Мурманска от 30.05.2012 </w:t>
      </w:r>
      <w:hyperlink r:id="rId11" w:history="1">
        <w:r w:rsidR="00E57201" w:rsidRPr="0033064B">
          <w:rPr>
            <w:sz w:val="28"/>
            <w:szCs w:val="28"/>
            <w:lang w:val="ru-RU"/>
          </w:rPr>
          <w:t>№ 1159</w:t>
        </w:r>
      </w:hyperlink>
      <w:r w:rsidR="00E57201" w:rsidRPr="0033064B">
        <w:rPr>
          <w:sz w:val="28"/>
          <w:szCs w:val="28"/>
          <w:lang w:val="ru-RU"/>
        </w:rPr>
        <w:t xml:space="preserve"> «Об утверждении реестра услуг, предоставляемых по обращениям заявителей в муниципальном образовании город Мурманск»</w:t>
      </w:r>
      <w:r w:rsidRPr="0033064B">
        <w:rPr>
          <w:sz w:val="28"/>
          <w:szCs w:val="28"/>
          <w:lang w:val="ru-RU" w:eastAsia="ru-RU"/>
        </w:rPr>
        <w:t xml:space="preserve">, руководствуясь </w:t>
      </w:r>
      <w:r w:rsidR="0033064B" w:rsidRPr="0033064B">
        <w:rPr>
          <w:sz w:val="28"/>
          <w:szCs w:val="28"/>
          <w:lang w:val="ru-RU"/>
        </w:rPr>
        <w:t>Уставом муниципального образования городской округ город-герой Мурманск</w:t>
      </w:r>
      <w:r w:rsidRPr="0033064B">
        <w:rPr>
          <w:sz w:val="28"/>
          <w:szCs w:val="28"/>
          <w:lang w:val="ru-RU" w:eastAsia="ru-RU"/>
        </w:rPr>
        <w:t xml:space="preserve">, </w:t>
      </w:r>
      <w:hyperlink r:id="rId12" w:history="1">
        <w:r w:rsidRPr="0033064B">
          <w:rPr>
            <w:sz w:val="28"/>
            <w:szCs w:val="28"/>
            <w:lang w:val="ru-RU" w:eastAsia="ru-RU"/>
          </w:rPr>
          <w:t>постановлением</w:t>
        </w:r>
      </w:hyperlink>
      <w:r w:rsidRPr="0033064B">
        <w:rPr>
          <w:sz w:val="28"/>
          <w:szCs w:val="28"/>
          <w:lang w:val="ru-RU" w:eastAsia="ru-RU"/>
        </w:rPr>
        <w:t xml:space="preserve">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постановляю:</w:t>
      </w:r>
    </w:p>
    <w:p w14:paraId="6B325DA1" w14:textId="4D610D32" w:rsidR="00A31DC8" w:rsidRPr="0033064B" w:rsidRDefault="00A31DC8" w:rsidP="0033064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1. Утвердить административный </w:t>
      </w:r>
      <w:hyperlink w:anchor="Par34" w:history="1">
        <w:r w:rsidRPr="0033064B">
          <w:rPr>
            <w:sz w:val="28"/>
            <w:szCs w:val="28"/>
            <w:lang w:val="ru-RU" w:eastAsia="ru-RU"/>
          </w:rPr>
          <w:t>регламент</w:t>
        </w:r>
      </w:hyperlink>
      <w:r w:rsidRPr="0033064B">
        <w:rPr>
          <w:sz w:val="28"/>
          <w:szCs w:val="28"/>
          <w:lang w:val="ru-RU" w:eastAsia="ru-RU"/>
        </w:rPr>
        <w:t xml:space="preserve"> предоставления муниципальной услуги «</w:t>
      </w:r>
      <w:r w:rsidR="0033064B" w:rsidRPr="0033064B">
        <w:rPr>
          <w:sz w:val="28"/>
          <w:szCs w:val="28"/>
          <w:lang w:val="ru-RU" w:eastAsia="ru-RU"/>
        </w:rPr>
        <w:t>Предоставление информации об объектах учета из реестра муниципального имущества</w:t>
      </w:r>
      <w:r w:rsidRPr="0033064B">
        <w:rPr>
          <w:sz w:val="28"/>
          <w:szCs w:val="28"/>
          <w:lang w:val="ru-RU" w:eastAsia="ru-RU"/>
        </w:rPr>
        <w:t>» (далее - административный регламент) согласно приложению.</w:t>
      </w:r>
    </w:p>
    <w:p w14:paraId="063ED11E" w14:textId="77777777" w:rsidR="00A31DC8" w:rsidRPr="0033064B" w:rsidRDefault="00A31DC8" w:rsidP="008773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организовать размещение административного </w:t>
      </w:r>
      <w:hyperlink w:anchor="Par34" w:history="1">
        <w:r w:rsidRPr="0033064B">
          <w:rPr>
            <w:sz w:val="28"/>
            <w:szCs w:val="28"/>
            <w:lang w:val="ru-RU" w:eastAsia="ru-RU"/>
          </w:rPr>
          <w:t>регламента</w:t>
        </w:r>
      </w:hyperlink>
      <w:r w:rsidRPr="0033064B">
        <w:rPr>
          <w:sz w:val="28"/>
          <w:szCs w:val="28"/>
          <w:lang w:val="ru-RU" w:eastAsia="ru-RU"/>
        </w:rPr>
        <w:t xml:space="preserve"> на официальном сайте администрации города Мурманска в сети Интернет.</w:t>
      </w:r>
    </w:p>
    <w:p w14:paraId="32E92778" w14:textId="77777777" w:rsidR="00A31DC8" w:rsidRPr="0033064B" w:rsidRDefault="00A31DC8" w:rsidP="008773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3. Редакции газеты </w:t>
      </w:r>
      <w:r w:rsidR="00877353" w:rsidRPr="0033064B">
        <w:rPr>
          <w:sz w:val="28"/>
          <w:szCs w:val="28"/>
          <w:lang w:val="ru-RU" w:eastAsia="ru-RU"/>
        </w:rPr>
        <w:t>«</w:t>
      </w:r>
      <w:r w:rsidRPr="0033064B">
        <w:rPr>
          <w:sz w:val="28"/>
          <w:szCs w:val="28"/>
          <w:lang w:val="ru-RU" w:eastAsia="ru-RU"/>
        </w:rPr>
        <w:t>Вечерний Мурманск</w:t>
      </w:r>
      <w:r w:rsidR="00877353" w:rsidRPr="0033064B">
        <w:rPr>
          <w:sz w:val="28"/>
          <w:szCs w:val="28"/>
          <w:lang w:val="ru-RU" w:eastAsia="ru-RU"/>
        </w:rPr>
        <w:t>»</w:t>
      </w:r>
      <w:r w:rsidRPr="0033064B">
        <w:rPr>
          <w:sz w:val="28"/>
          <w:szCs w:val="28"/>
          <w:lang w:val="ru-RU" w:eastAsia="ru-RU"/>
        </w:rPr>
        <w:t xml:space="preserve"> (Червякова Н.Г.) опубликовать настоящее постановление с </w:t>
      </w:r>
      <w:hyperlink w:anchor="Par34" w:history="1">
        <w:r w:rsidRPr="0033064B">
          <w:rPr>
            <w:sz w:val="28"/>
            <w:szCs w:val="28"/>
            <w:lang w:val="ru-RU" w:eastAsia="ru-RU"/>
          </w:rPr>
          <w:t>приложением</w:t>
        </w:r>
      </w:hyperlink>
      <w:r w:rsidRPr="0033064B">
        <w:rPr>
          <w:sz w:val="28"/>
          <w:szCs w:val="28"/>
          <w:lang w:val="ru-RU" w:eastAsia="ru-RU"/>
        </w:rPr>
        <w:t>.</w:t>
      </w:r>
    </w:p>
    <w:p w14:paraId="359BE995" w14:textId="77777777" w:rsidR="00A31DC8" w:rsidRPr="0033064B" w:rsidRDefault="00A31DC8" w:rsidP="008773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lastRenderedPageBreak/>
        <w:t>4. Настоящее постановление вступает в силу со дня официального опубликования.</w:t>
      </w:r>
    </w:p>
    <w:p w14:paraId="395CBB71" w14:textId="636B5B6D" w:rsidR="00877353" w:rsidRPr="0033064B" w:rsidRDefault="00EA07D8" w:rsidP="008773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EA07D8">
        <w:rPr>
          <w:sz w:val="28"/>
          <w:szCs w:val="28"/>
          <w:lang w:val="ru-RU" w:eastAsia="ru-RU"/>
        </w:rPr>
        <w:t>5. Контроль за выполнением настоящего постановления возложить на первого заместителя Главы города Мурманска Лебедева И.Н.</w:t>
      </w:r>
    </w:p>
    <w:p w14:paraId="358FAE60" w14:textId="77777777" w:rsidR="00877353" w:rsidRPr="0033064B" w:rsidRDefault="00877353" w:rsidP="00877353">
      <w:pPr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</w:p>
    <w:p w14:paraId="642167EC" w14:textId="77777777" w:rsidR="00877353" w:rsidRPr="0033064B" w:rsidRDefault="00877353" w:rsidP="00877353">
      <w:pPr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</w:p>
    <w:p w14:paraId="709CBAC6" w14:textId="77777777" w:rsidR="00877353" w:rsidRPr="0033064B" w:rsidRDefault="00877353" w:rsidP="00877353">
      <w:p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 w:rsidRPr="0033064B">
        <w:rPr>
          <w:b/>
          <w:sz w:val="28"/>
          <w:szCs w:val="28"/>
          <w:lang w:val="ru-RU"/>
        </w:rPr>
        <w:t>Глава администрации</w:t>
      </w:r>
    </w:p>
    <w:p w14:paraId="47B6294D" w14:textId="77777777" w:rsidR="00A31DC8" w:rsidRPr="0033064B" w:rsidRDefault="00877353" w:rsidP="00877353">
      <w:pPr>
        <w:contextualSpacing/>
        <w:rPr>
          <w:b/>
          <w:sz w:val="28"/>
          <w:szCs w:val="28"/>
          <w:lang w:val="ru-RU"/>
        </w:rPr>
      </w:pPr>
      <w:r w:rsidRPr="0033064B">
        <w:rPr>
          <w:b/>
          <w:sz w:val="28"/>
          <w:szCs w:val="28"/>
          <w:lang w:val="ru-RU"/>
        </w:rPr>
        <w:t>города Мурманска                                                                                   А.И. Сысоев</w:t>
      </w:r>
    </w:p>
    <w:p w14:paraId="325B540D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74B451D5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44B453C9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4FF2627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B6781BB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2CE8BB6D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776B0BED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60B5804D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2E07F7E5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02BDD194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471DD5E2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EA32501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33CF8968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3BD71FCA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46EB6D63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0D0431C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60AB6256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29E85CED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241C836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40AAB0D6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6F4EC6D3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3C2E78A0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DD66239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04830538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316BE706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138A9511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46857661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091B52D7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7845AF49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246271AB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6FAF6132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36309E38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0232A948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6C94E7F3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27934958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8718D4F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6E9D7996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2A4E5B51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1B11F497" w14:textId="77777777" w:rsidR="00A31DC8" w:rsidRPr="00A31DC8" w:rsidRDefault="00A31DC8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  <w:r w:rsidRPr="00A31DC8">
        <w:rPr>
          <w:sz w:val="28"/>
          <w:szCs w:val="28"/>
          <w:lang w:val="ru-RU" w:eastAsia="ru-RU"/>
        </w:rPr>
        <w:lastRenderedPageBreak/>
        <w:t>Приложение</w:t>
      </w:r>
    </w:p>
    <w:p w14:paraId="1AE1073F" w14:textId="77777777" w:rsidR="00A31DC8" w:rsidRPr="00A31DC8" w:rsidRDefault="00A31DC8" w:rsidP="00A31DC8">
      <w:pPr>
        <w:autoSpaceDE w:val="0"/>
        <w:autoSpaceDN w:val="0"/>
        <w:adjustRightInd w:val="0"/>
        <w:ind w:firstLine="5529"/>
        <w:jc w:val="center"/>
        <w:rPr>
          <w:sz w:val="28"/>
          <w:szCs w:val="28"/>
          <w:lang w:val="ru-RU" w:eastAsia="ru-RU"/>
        </w:rPr>
      </w:pPr>
      <w:r w:rsidRPr="00A31DC8">
        <w:rPr>
          <w:sz w:val="28"/>
          <w:szCs w:val="28"/>
          <w:lang w:val="ru-RU" w:eastAsia="ru-RU"/>
        </w:rPr>
        <w:t>к постановлению</w:t>
      </w:r>
    </w:p>
    <w:p w14:paraId="45DFACD1" w14:textId="5CA0EDB0" w:rsidR="00A31DC8" w:rsidRPr="00A31DC8" w:rsidRDefault="00A31DC8" w:rsidP="0034126D">
      <w:pPr>
        <w:autoSpaceDE w:val="0"/>
        <w:autoSpaceDN w:val="0"/>
        <w:adjustRightInd w:val="0"/>
        <w:ind w:left="5529"/>
        <w:jc w:val="center"/>
        <w:rPr>
          <w:sz w:val="28"/>
          <w:szCs w:val="28"/>
          <w:lang w:val="ru-RU" w:eastAsia="ru-RU"/>
        </w:rPr>
      </w:pPr>
      <w:r w:rsidRPr="00A31DC8">
        <w:rPr>
          <w:sz w:val="28"/>
          <w:szCs w:val="28"/>
          <w:lang w:val="ru-RU" w:eastAsia="ru-RU"/>
        </w:rPr>
        <w:t>администрации города Мурманска</w:t>
      </w:r>
      <w:r w:rsidR="0034126D">
        <w:rPr>
          <w:sz w:val="28"/>
          <w:szCs w:val="28"/>
          <w:lang w:val="ru-RU" w:eastAsia="ru-RU"/>
        </w:rPr>
        <w:t xml:space="preserve">                                             от </w:t>
      </w:r>
      <w:r w:rsidR="0034126D">
        <w:rPr>
          <w:bCs/>
          <w:sz w:val="28"/>
          <w:szCs w:val="28"/>
          <w:lang w:val="ru-RU" w:eastAsia="ru-RU"/>
        </w:rPr>
        <w:t>20.12.2011</w:t>
      </w:r>
      <w:r w:rsidR="00516718">
        <w:rPr>
          <w:bCs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№</w:t>
      </w:r>
      <w:r w:rsidRPr="00A31DC8">
        <w:rPr>
          <w:sz w:val="28"/>
          <w:szCs w:val="28"/>
          <w:lang w:val="ru-RU" w:eastAsia="ru-RU"/>
        </w:rPr>
        <w:t xml:space="preserve"> 2584</w:t>
      </w:r>
    </w:p>
    <w:p w14:paraId="30F598DB" w14:textId="77777777" w:rsidR="00A31DC8" w:rsidRPr="00A31DC8" w:rsidRDefault="00A31DC8" w:rsidP="00A31DC8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</w:p>
    <w:p w14:paraId="4320B4FB" w14:textId="77777777" w:rsidR="0033064B" w:rsidRPr="00A31DC8" w:rsidRDefault="0033064B" w:rsidP="0033064B">
      <w:pPr>
        <w:pStyle w:val="22"/>
        <w:spacing w:after="0" w:line="240" w:lineRule="auto"/>
        <w:jc w:val="center"/>
        <w:rPr>
          <w:sz w:val="28"/>
          <w:szCs w:val="28"/>
          <w:lang w:val="ru-RU"/>
        </w:rPr>
      </w:pPr>
      <w:bookmarkStart w:id="0" w:name="Par34"/>
      <w:bookmarkEnd w:id="0"/>
      <w:r w:rsidRPr="00A31DC8">
        <w:rPr>
          <w:sz w:val="28"/>
          <w:szCs w:val="28"/>
          <w:lang w:val="ru-RU"/>
        </w:rPr>
        <w:t xml:space="preserve">Административный регламент </w:t>
      </w:r>
    </w:p>
    <w:p w14:paraId="58CBDD45" w14:textId="77777777" w:rsidR="0033064B" w:rsidRDefault="0033064B" w:rsidP="0033064B">
      <w:pPr>
        <w:pStyle w:val="22"/>
        <w:spacing w:after="0" w:line="240" w:lineRule="auto"/>
        <w:jc w:val="center"/>
        <w:rPr>
          <w:sz w:val="28"/>
          <w:szCs w:val="28"/>
          <w:lang w:val="ru-RU"/>
        </w:rPr>
      </w:pPr>
      <w:r w:rsidRPr="00A31DC8">
        <w:rPr>
          <w:sz w:val="28"/>
          <w:szCs w:val="28"/>
          <w:lang w:val="ru-RU"/>
        </w:rPr>
        <w:t>предоставления муниципальной услуги «</w:t>
      </w:r>
      <w:r w:rsidRPr="00E04E0F">
        <w:rPr>
          <w:sz w:val="28"/>
          <w:szCs w:val="28"/>
          <w:lang w:val="ru-RU"/>
        </w:rPr>
        <w:t xml:space="preserve">Предоставление </w:t>
      </w:r>
    </w:p>
    <w:p w14:paraId="1FF482F9" w14:textId="77777777" w:rsidR="0033064B" w:rsidRPr="00A31DC8" w:rsidRDefault="0033064B" w:rsidP="0033064B">
      <w:pPr>
        <w:pStyle w:val="22"/>
        <w:spacing w:after="0" w:line="240" w:lineRule="auto"/>
        <w:jc w:val="center"/>
        <w:rPr>
          <w:sz w:val="28"/>
          <w:szCs w:val="28"/>
          <w:lang w:val="ru-RU"/>
        </w:rPr>
      </w:pPr>
      <w:r w:rsidRPr="00E04E0F">
        <w:rPr>
          <w:sz w:val="28"/>
          <w:szCs w:val="28"/>
          <w:lang w:val="ru-RU"/>
        </w:rPr>
        <w:t>информации об объектах учета из реестра муниципального имущества</w:t>
      </w:r>
      <w:r w:rsidRPr="00A31DC8">
        <w:rPr>
          <w:sz w:val="28"/>
          <w:szCs w:val="28"/>
          <w:lang w:val="ru-RU"/>
        </w:rPr>
        <w:t>»</w:t>
      </w:r>
    </w:p>
    <w:p w14:paraId="02515B4F" w14:textId="77777777" w:rsidR="0033064B" w:rsidRPr="00892222" w:rsidRDefault="0033064B" w:rsidP="0033064B">
      <w:pPr>
        <w:pStyle w:val="a3"/>
        <w:spacing w:after="0"/>
        <w:jc w:val="center"/>
        <w:rPr>
          <w:b/>
          <w:sz w:val="28"/>
          <w:szCs w:val="28"/>
          <w:lang w:val="ru-RU"/>
        </w:rPr>
      </w:pPr>
    </w:p>
    <w:p w14:paraId="062898CE" w14:textId="77777777" w:rsidR="0033064B" w:rsidRPr="00892222" w:rsidRDefault="0033064B" w:rsidP="0033064B">
      <w:pPr>
        <w:pStyle w:val="a3"/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892222">
        <w:rPr>
          <w:sz w:val="28"/>
          <w:szCs w:val="28"/>
          <w:lang w:val="ru-RU"/>
        </w:rPr>
        <w:t>Общие положения</w:t>
      </w:r>
    </w:p>
    <w:p w14:paraId="5E7AC5AB" w14:textId="77777777" w:rsidR="0033064B" w:rsidRPr="00892222" w:rsidRDefault="0033064B" w:rsidP="0033064B">
      <w:pPr>
        <w:pStyle w:val="a3"/>
        <w:spacing w:after="0"/>
        <w:jc w:val="center"/>
        <w:rPr>
          <w:sz w:val="28"/>
          <w:szCs w:val="28"/>
          <w:lang w:val="ru-RU"/>
        </w:rPr>
      </w:pPr>
    </w:p>
    <w:p w14:paraId="26FE0FBF" w14:textId="77777777" w:rsidR="0033064B" w:rsidRPr="00AD007E" w:rsidRDefault="0033064B" w:rsidP="0033064B">
      <w:pPr>
        <w:spacing w:after="120"/>
        <w:contextualSpacing/>
        <w:jc w:val="center"/>
        <w:rPr>
          <w:rFonts w:cs="Arial"/>
          <w:sz w:val="28"/>
          <w:szCs w:val="28"/>
          <w:lang w:val="ru-RU" w:eastAsia="ru-RU"/>
        </w:rPr>
      </w:pPr>
      <w:r w:rsidRPr="00AD007E">
        <w:rPr>
          <w:rFonts w:cs="Arial"/>
          <w:sz w:val="28"/>
          <w:szCs w:val="28"/>
          <w:lang w:val="ru-RU" w:eastAsia="ru-RU"/>
        </w:rPr>
        <w:t>1.1. Предмет регулирования административного регламента</w:t>
      </w:r>
    </w:p>
    <w:p w14:paraId="7BAEECBF" w14:textId="77777777" w:rsidR="0033064B" w:rsidRPr="00892222" w:rsidRDefault="0033064B" w:rsidP="0033064B">
      <w:pPr>
        <w:pStyle w:val="a3"/>
        <w:spacing w:after="0"/>
        <w:ind w:firstLine="567"/>
        <w:jc w:val="center"/>
        <w:rPr>
          <w:b/>
          <w:sz w:val="28"/>
          <w:szCs w:val="28"/>
          <w:lang w:val="ru-RU"/>
        </w:rPr>
      </w:pPr>
    </w:p>
    <w:p w14:paraId="00BD5DD7" w14:textId="77777777" w:rsidR="0033064B" w:rsidRPr="00892222" w:rsidRDefault="0033064B" w:rsidP="0033064B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Административный регламент предоставления муниципальной услуги «</w:t>
      </w:r>
      <w:r w:rsidRPr="00E04E0F">
        <w:rPr>
          <w:sz w:val="28"/>
          <w:szCs w:val="28"/>
          <w:lang w:val="ru-RU"/>
        </w:rPr>
        <w:t>Предоставление информации об объектах учета из реестра муниципального имущества</w:t>
      </w:r>
      <w:r w:rsidRPr="004D656F">
        <w:rPr>
          <w:sz w:val="28"/>
          <w:szCs w:val="28"/>
          <w:lang w:val="ru-RU"/>
        </w:rPr>
        <w:t xml:space="preserve">» (далее – Регламент и </w:t>
      </w:r>
      <w:r>
        <w:rPr>
          <w:sz w:val="28"/>
          <w:szCs w:val="28"/>
          <w:lang w:val="ru-RU"/>
        </w:rPr>
        <w:t>М</w:t>
      </w:r>
      <w:r w:rsidRPr="004D656F">
        <w:rPr>
          <w:sz w:val="28"/>
          <w:szCs w:val="28"/>
          <w:lang w:val="ru-RU"/>
        </w:rPr>
        <w:t xml:space="preserve">униципальная услуга соответственно) разработан </w:t>
      </w:r>
      <w:r>
        <w:rPr>
          <w:sz w:val="28"/>
          <w:szCs w:val="28"/>
          <w:lang w:val="ru-RU"/>
        </w:rPr>
        <w:t>в</w:t>
      </w:r>
      <w:r w:rsidRPr="004D656F">
        <w:rPr>
          <w:sz w:val="28"/>
          <w:szCs w:val="28"/>
          <w:lang w:val="ru-RU"/>
        </w:rPr>
        <w:t xml:space="preserve"> цел</w:t>
      </w:r>
      <w:r>
        <w:rPr>
          <w:sz w:val="28"/>
          <w:szCs w:val="28"/>
          <w:lang w:val="ru-RU"/>
        </w:rPr>
        <w:t>ях</w:t>
      </w:r>
      <w:r w:rsidRPr="004D656F">
        <w:rPr>
          <w:sz w:val="28"/>
          <w:szCs w:val="28"/>
          <w:lang w:val="ru-RU"/>
        </w:rPr>
        <w:t xml:space="preserve"> повышения качества и доступности </w:t>
      </w:r>
      <w:r>
        <w:rPr>
          <w:sz w:val="28"/>
          <w:szCs w:val="28"/>
          <w:lang w:val="ru-RU"/>
        </w:rPr>
        <w:t>предоставления М</w:t>
      </w:r>
      <w:r w:rsidRPr="004D656F">
        <w:rPr>
          <w:sz w:val="28"/>
          <w:szCs w:val="28"/>
          <w:lang w:val="ru-RU"/>
        </w:rPr>
        <w:t>униципальной услуги</w:t>
      </w:r>
      <w:r>
        <w:rPr>
          <w:sz w:val="28"/>
          <w:szCs w:val="28"/>
          <w:lang w:val="ru-RU"/>
        </w:rPr>
        <w:t>,</w:t>
      </w:r>
      <w:r w:rsidRPr="004D656F">
        <w:rPr>
          <w:sz w:val="28"/>
          <w:szCs w:val="28"/>
          <w:lang w:val="ru-RU"/>
        </w:rPr>
        <w:t xml:space="preserve"> определ</w:t>
      </w:r>
      <w:r>
        <w:rPr>
          <w:sz w:val="28"/>
          <w:szCs w:val="28"/>
          <w:lang w:val="ru-RU"/>
        </w:rPr>
        <w:t>ения</w:t>
      </w:r>
      <w:r w:rsidRPr="004D656F">
        <w:rPr>
          <w:sz w:val="28"/>
          <w:szCs w:val="28"/>
          <w:lang w:val="ru-RU"/>
        </w:rPr>
        <w:t xml:space="preserve"> срок</w:t>
      </w:r>
      <w:r>
        <w:rPr>
          <w:sz w:val="28"/>
          <w:szCs w:val="28"/>
          <w:lang w:val="ru-RU"/>
        </w:rPr>
        <w:t>ов</w:t>
      </w:r>
      <w:r w:rsidRPr="004D656F">
        <w:rPr>
          <w:sz w:val="28"/>
          <w:szCs w:val="28"/>
          <w:lang w:val="ru-RU"/>
        </w:rPr>
        <w:t xml:space="preserve"> и</w:t>
      </w:r>
      <w:r w:rsidRPr="00892222">
        <w:rPr>
          <w:sz w:val="28"/>
          <w:szCs w:val="28"/>
          <w:lang w:val="ru-RU"/>
        </w:rPr>
        <w:t xml:space="preserve"> последовательност</w:t>
      </w:r>
      <w:r>
        <w:rPr>
          <w:sz w:val="28"/>
          <w:szCs w:val="28"/>
          <w:lang w:val="ru-RU"/>
        </w:rPr>
        <w:t>и</w:t>
      </w:r>
      <w:r w:rsidRPr="0089222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административных процедур</w:t>
      </w:r>
      <w:r w:rsidRPr="00892222">
        <w:rPr>
          <w:sz w:val="28"/>
          <w:szCs w:val="28"/>
          <w:lang w:val="ru-RU"/>
        </w:rPr>
        <w:t xml:space="preserve"> при </w:t>
      </w:r>
      <w:r>
        <w:rPr>
          <w:sz w:val="28"/>
          <w:szCs w:val="28"/>
          <w:lang w:val="ru-RU"/>
        </w:rPr>
        <w:t xml:space="preserve">осуществлении полномочий по </w:t>
      </w:r>
      <w:r w:rsidRPr="00892222">
        <w:rPr>
          <w:sz w:val="28"/>
          <w:szCs w:val="28"/>
          <w:lang w:val="ru-RU"/>
        </w:rPr>
        <w:t>предоставлени</w:t>
      </w:r>
      <w:r>
        <w:rPr>
          <w:sz w:val="28"/>
          <w:szCs w:val="28"/>
          <w:lang w:val="ru-RU"/>
        </w:rPr>
        <w:t>ю</w:t>
      </w:r>
      <w:r w:rsidRPr="0089222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</w:t>
      </w:r>
      <w:r>
        <w:rPr>
          <w:sz w:val="28"/>
          <w:szCs w:val="28"/>
          <w:lang w:val="ru-RU"/>
        </w:rPr>
        <w:t>, а также регулирует порядок предоставления Муниципальной услуги</w:t>
      </w:r>
      <w:r w:rsidRPr="00892222">
        <w:rPr>
          <w:sz w:val="28"/>
          <w:szCs w:val="28"/>
          <w:lang w:val="ru-RU"/>
        </w:rPr>
        <w:t>.</w:t>
      </w:r>
    </w:p>
    <w:p w14:paraId="7BC5BDB8" w14:textId="77777777" w:rsidR="0033064B" w:rsidRPr="00892222" w:rsidRDefault="0033064B" w:rsidP="0033064B">
      <w:pPr>
        <w:pStyle w:val="a3"/>
        <w:spacing w:after="0"/>
        <w:ind w:firstLine="709"/>
        <w:jc w:val="both"/>
        <w:rPr>
          <w:sz w:val="28"/>
          <w:szCs w:val="28"/>
          <w:lang w:val="ru-RU"/>
        </w:rPr>
      </w:pPr>
    </w:p>
    <w:p w14:paraId="6C0C3A06" w14:textId="77777777" w:rsidR="0033064B" w:rsidRDefault="0033064B" w:rsidP="0033064B">
      <w:pPr>
        <w:pStyle w:val="a3"/>
        <w:contextualSpacing/>
        <w:jc w:val="center"/>
        <w:rPr>
          <w:sz w:val="28"/>
          <w:szCs w:val="28"/>
          <w:lang w:val="ru-RU" w:eastAsia="ru-RU"/>
        </w:rPr>
      </w:pPr>
      <w:r w:rsidRPr="00E04E0F">
        <w:rPr>
          <w:sz w:val="28"/>
          <w:szCs w:val="28"/>
          <w:lang w:val="ru-RU" w:eastAsia="ru-RU"/>
        </w:rPr>
        <w:t>1.2. Описание заявителей</w:t>
      </w:r>
    </w:p>
    <w:p w14:paraId="2C1AD910" w14:textId="77777777" w:rsidR="0033064B" w:rsidRDefault="0033064B" w:rsidP="0033064B">
      <w:pPr>
        <w:pStyle w:val="a3"/>
        <w:ind w:firstLine="709"/>
        <w:contextualSpacing/>
        <w:jc w:val="center"/>
        <w:rPr>
          <w:sz w:val="28"/>
          <w:szCs w:val="28"/>
          <w:lang w:val="ru-RU" w:eastAsia="ru-RU"/>
        </w:rPr>
      </w:pPr>
    </w:p>
    <w:p w14:paraId="1D060F69" w14:textId="77777777" w:rsidR="0033064B" w:rsidRDefault="0033064B" w:rsidP="0033064B">
      <w:pPr>
        <w:pStyle w:val="a3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E04E0F">
        <w:rPr>
          <w:sz w:val="28"/>
          <w:szCs w:val="28"/>
          <w:lang w:val="ru-RU" w:eastAsia="ru-RU"/>
        </w:rPr>
        <w:t>1.2.1. Заявителями на получение Муниципальной услуги являются физические, юридические лица, индивидуальные предприниматели (далее – Заявитель).</w:t>
      </w:r>
    </w:p>
    <w:p w14:paraId="0C89E565" w14:textId="77777777" w:rsidR="0033064B" w:rsidRDefault="0033064B" w:rsidP="0033064B">
      <w:pPr>
        <w:pStyle w:val="a3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E04E0F">
        <w:rPr>
          <w:sz w:val="28"/>
          <w:szCs w:val="28"/>
          <w:lang w:val="ru-RU" w:eastAsia="ru-RU"/>
        </w:rPr>
        <w:t>1.2.2. От имени Заявителей за предоставлением Муниципальной услуги вправе обратиться представители,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органом, предоставляющим Муниципальную услугу (далее – представитель Заявителя).</w:t>
      </w:r>
    </w:p>
    <w:p w14:paraId="21321AA7" w14:textId="77777777" w:rsidR="0033064B" w:rsidRDefault="0033064B" w:rsidP="0033064B">
      <w:pPr>
        <w:pStyle w:val="a3"/>
        <w:ind w:firstLine="567"/>
        <w:contextualSpacing/>
        <w:jc w:val="center"/>
        <w:rPr>
          <w:sz w:val="28"/>
          <w:szCs w:val="28"/>
          <w:lang w:val="ru-RU" w:eastAsia="ru-RU"/>
        </w:rPr>
      </w:pPr>
    </w:p>
    <w:p w14:paraId="1A352CAC" w14:textId="77777777" w:rsidR="0033064B" w:rsidRDefault="0033064B" w:rsidP="0033064B">
      <w:pPr>
        <w:pStyle w:val="a3"/>
        <w:contextualSpacing/>
        <w:jc w:val="center"/>
        <w:rPr>
          <w:spacing w:val="-1"/>
          <w:sz w:val="28"/>
          <w:szCs w:val="28"/>
          <w:lang w:val="ru-RU"/>
        </w:rPr>
      </w:pPr>
      <w:r w:rsidRPr="00E04E0F">
        <w:rPr>
          <w:spacing w:val="-1"/>
          <w:sz w:val="28"/>
          <w:szCs w:val="28"/>
          <w:lang w:val="ru-RU"/>
        </w:rPr>
        <w:t>1.3. Требования к порядку информирования о порядке</w:t>
      </w:r>
    </w:p>
    <w:p w14:paraId="04FF7836" w14:textId="77777777" w:rsidR="0033064B" w:rsidRPr="00AD007E" w:rsidRDefault="0033064B" w:rsidP="0033064B">
      <w:pPr>
        <w:pStyle w:val="a3"/>
        <w:contextualSpacing/>
        <w:jc w:val="center"/>
        <w:rPr>
          <w:spacing w:val="-1"/>
          <w:sz w:val="28"/>
          <w:szCs w:val="28"/>
          <w:lang w:val="ru-RU"/>
        </w:rPr>
      </w:pPr>
      <w:r w:rsidRPr="00AD007E">
        <w:rPr>
          <w:spacing w:val="-1"/>
          <w:sz w:val="28"/>
          <w:szCs w:val="28"/>
          <w:lang w:val="ru-RU"/>
        </w:rPr>
        <w:t xml:space="preserve">предоставления </w:t>
      </w:r>
      <w:r>
        <w:rPr>
          <w:spacing w:val="-1"/>
          <w:sz w:val="28"/>
          <w:szCs w:val="28"/>
          <w:lang w:val="ru-RU"/>
        </w:rPr>
        <w:t>М</w:t>
      </w:r>
      <w:r w:rsidRPr="00AD007E">
        <w:rPr>
          <w:spacing w:val="-1"/>
          <w:sz w:val="28"/>
          <w:szCs w:val="28"/>
          <w:lang w:val="ru-RU"/>
        </w:rPr>
        <w:t>униципальной услуги</w:t>
      </w:r>
    </w:p>
    <w:p w14:paraId="57B36C28" w14:textId="77777777" w:rsidR="0033064B" w:rsidRPr="00D94981" w:rsidRDefault="0033064B" w:rsidP="0033064B">
      <w:pPr>
        <w:ind w:firstLine="709"/>
        <w:contextualSpacing/>
        <w:jc w:val="center"/>
        <w:rPr>
          <w:sz w:val="28"/>
          <w:szCs w:val="28"/>
          <w:lang w:val="ru-RU"/>
        </w:rPr>
      </w:pPr>
    </w:p>
    <w:p w14:paraId="194931BF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1.3.1. Информация, предоставляемая заинтересованным лицам о Муниципальной услуге, является открытой и общедоступной.</w:t>
      </w:r>
    </w:p>
    <w:p w14:paraId="28061F7D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Основными требованиями к информированию заинтересованных лиц являются:</w:t>
      </w:r>
    </w:p>
    <w:p w14:paraId="0DF2D39B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достоверность и полнота информирования;</w:t>
      </w:r>
    </w:p>
    <w:p w14:paraId="37ACA8F1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- четкость в изложении информации; </w:t>
      </w:r>
    </w:p>
    <w:p w14:paraId="75D9F1E6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- удобство и доступность получения информации; </w:t>
      </w:r>
    </w:p>
    <w:p w14:paraId="45220847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оперативность предоставления информации.</w:t>
      </w:r>
    </w:p>
    <w:p w14:paraId="45A47238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lastRenderedPageBreak/>
        <w:t xml:space="preserve">1.3.2. Информирование о порядке и ходе предоставления Муниципальной услуги осуществляют специалисты </w:t>
      </w:r>
      <w:r w:rsidRPr="00E04E0F">
        <w:rPr>
          <w:sz w:val="28"/>
          <w:szCs w:val="28"/>
          <w:lang w:val="ru-RU"/>
        </w:rPr>
        <w:t>отдела учета муниципального имущества</w:t>
      </w:r>
      <w:r w:rsidRPr="007F25A5">
        <w:rPr>
          <w:sz w:val="28"/>
          <w:szCs w:val="28"/>
          <w:lang w:val="ru-RU"/>
        </w:rPr>
        <w:t xml:space="preserve"> комитета имущественных отношений города Мурманска (далее – муниципальны</w:t>
      </w:r>
      <w:r>
        <w:rPr>
          <w:sz w:val="28"/>
          <w:szCs w:val="28"/>
          <w:lang w:val="ru-RU"/>
        </w:rPr>
        <w:t>й</w:t>
      </w:r>
      <w:r w:rsidRPr="007F25A5">
        <w:rPr>
          <w:sz w:val="28"/>
          <w:szCs w:val="28"/>
          <w:lang w:val="ru-RU"/>
        </w:rPr>
        <w:t xml:space="preserve"> служащи</w:t>
      </w:r>
      <w:r>
        <w:rPr>
          <w:sz w:val="28"/>
          <w:szCs w:val="28"/>
          <w:lang w:val="ru-RU"/>
        </w:rPr>
        <w:t>й</w:t>
      </w:r>
      <w:r w:rsidRPr="007F25A5">
        <w:rPr>
          <w:sz w:val="28"/>
          <w:szCs w:val="28"/>
          <w:lang w:val="ru-RU"/>
        </w:rPr>
        <w:t xml:space="preserve"> Комитета, ответственны</w:t>
      </w:r>
      <w:r>
        <w:rPr>
          <w:sz w:val="28"/>
          <w:szCs w:val="28"/>
          <w:lang w:val="ru-RU"/>
        </w:rPr>
        <w:t>й</w:t>
      </w:r>
      <w:r w:rsidRPr="007F25A5">
        <w:rPr>
          <w:sz w:val="28"/>
          <w:szCs w:val="28"/>
          <w:lang w:val="ru-RU"/>
        </w:rPr>
        <w:t xml:space="preserve"> за предоставление Муниципальной услуги, и Комитет соответственно), работники Государственного областного бюджетного учреждения «Многофункциональный центр предоставления государственных и муниципальных услуг Мурманской области» (далее – ГОБУ «МФЦ МО»).</w:t>
      </w:r>
    </w:p>
    <w:p w14:paraId="50BEB3CC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1.3.3. Сведения о месте нахождения, графике работы, справочных телефонах и адресах официальных сайтов, а также электронной почты Комитета, ГОБУ «МФЦ МО» размещаются:</w:t>
      </w:r>
    </w:p>
    <w:p w14:paraId="3F0470B3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на официальном сайте администрации города Мурманска;</w:t>
      </w:r>
    </w:p>
    <w:p w14:paraId="286469D5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реестр);</w:t>
      </w:r>
    </w:p>
    <w:p w14:paraId="2F3CCBF3" w14:textId="2AD962BD" w:rsidR="0033064B" w:rsidRPr="00BD115B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BD115B">
        <w:rPr>
          <w:sz w:val="28"/>
          <w:szCs w:val="28"/>
          <w:lang w:val="ru-RU"/>
        </w:rPr>
        <w:t>- на Едином портал</w:t>
      </w:r>
      <w:r>
        <w:rPr>
          <w:sz w:val="28"/>
          <w:szCs w:val="28"/>
          <w:lang w:val="ru-RU"/>
        </w:rPr>
        <w:t>е</w:t>
      </w:r>
      <w:r w:rsidRPr="00BD115B">
        <w:rPr>
          <w:sz w:val="28"/>
          <w:szCs w:val="28"/>
          <w:lang w:val="ru-RU"/>
        </w:rPr>
        <w:t xml:space="preserve"> </w:t>
      </w:r>
      <w:r w:rsidRPr="003D1404">
        <w:rPr>
          <w:sz w:val="28"/>
          <w:szCs w:val="28"/>
          <w:lang w:val="ru-RU"/>
        </w:rPr>
        <w:t>государственных и муниципальных услуг</w:t>
      </w:r>
      <w:r w:rsidRPr="00BD115B">
        <w:rPr>
          <w:sz w:val="28"/>
          <w:szCs w:val="28"/>
          <w:lang w:val="ru-RU"/>
        </w:rPr>
        <w:t xml:space="preserve"> (далее - ЕПГУ);</w:t>
      </w:r>
    </w:p>
    <w:p w14:paraId="4A68EC43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на официальном сайте ГОБУ «МФЦ МО»;</w:t>
      </w:r>
    </w:p>
    <w:p w14:paraId="363CAF04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на информационных стендах, расположенных в помещениях Комитета, отделений ГОБУ «МФЦ МО».</w:t>
      </w:r>
    </w:p>
    <w:p w14:paraId="5112FCC7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1.3.4. </w:t>
      </w:r>
      <w:r w:rsidRPr="00E04E0F">
        <w:rPr>
          <w:sz w:val="28"/>
          <w:szCs w:val="28"/>
          <w:lang w:val="ru-RU"/>
        </w:rPr>
        <w:t>На ЕПГУ</w:t>
      </w:r>
      <w:r w:rsidRPr="007F25A5">
        <w:rPr>
          <w:sz w:val="28"/>
          <w:szCs w:val="28"/>
          <w:lang w:val="ru-RU"/>
        </w:rPr>
        <w:t xml:space="preserve"> размещается следующая информация:</w:t>
      </w:r>
    </w:p>
    <w:p w14:paraId="60782D57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1) способы предоставления Муниципальной услуги;</w:t>
      </w:r>
    </w:p>
    <w:p w14:paraId="7D7054A5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2) перечень нормативных правовых актов, непосредственно регулирующих предоставление Муниципальной услуги;</w:t>
      </w:r>
    </w:p>
    <w:p w14:paraId="596C295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3)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</w:t>
      </w:r>
      <w:bookmarkStart w:id="1" w:name="_Hlk130976032"/>
      <w:r>
        <w:rPr>
          <w:sz w:val="28"/>
          <w:szCs w:val="28"/>
          <w:lang w:val="ru-RU"/>
        </w:rPr>
        <w:t>(представитель Заявителя)</w:t>
      </w:r>
      <w:bookmarkEnd w:id="1"/>
      <w:r>
        <w:rPr>
          <w:sz w:val="28"/>
          <w:szCs w:val="28"/>
          <w:lang w:val="ru-RU"/>
        </w:rPr>
        <w:t xml:space="preserve"> </w:t>
      </w:r>
      <w:r w:rsidRPr="007F25A5">
        <w:rPr>
          <w:sz w:val="28"/>
          <w:szCs w:val="28"/>
          <w:lang w:val="ru-RU"/>
        </w:rPr>
        <w:t>вправе представить по собственной инициативе;</w:t>
      </w:r>
    </w:p>
    <w:p w14:paraId="2579C725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4) категория Заявителей, которым предоставляется Муниципальная услуга;</w:t>
      </w:r>
    </w:p>
    <w:p w14:paraId="4BD98B31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5) срок</w:t>
      </w:r>
      <w:r>
        <w:rPr>
          <w:sz w:val="28"/>
          <w:szCs w:val="28"/>
          <w:lang w:val="ru-RU"/>
        </w:rPr>
        <w:t>и</w:t>
      </w:r>
      <w:r w:rsidRPr="007F25A5">
        <w:rPr>
          <w:sz w:val="28"/>
          <w:szCs w:val="28"/>
          <w:lang w:val="ru-RU"/>
        </w:rPr>
        <w:t xml:space="preserve"> предоставления Муниципальной услуги;</w:t>
      </w:r>
    </w:p>
    <w:p w14:paraId="73BDABD7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6) описание результата предоставления Муниципальной услуги;</w:t>
      </w:r>
    </w:p>
    <w:p w14:paraId="4E765D87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7) сведения о возмездности (безвозмездности) предоставления Муниципальной услуги;</w:t>
      </w:r>
    </w:p>
    <w:p w14:paraId="2DEED8CA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8)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14:paraId="6B1A7CC0" w14:textId="719A1415" w:rsidR="0033064B" w:rsidRPr="007F25A5" w:rsidRDefault="009D6F33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33064B" w:rsidRPr="007F25A5">
        <w:rPr>
          <w:sz w:val="28"/>
          <w:szCs w:val="28"/>
          <w:lang w:val="ru-RU"/>
        </w:rPr>
        <w:t>) формы заявлений (уведомлений, сообщений), используемые при предоставлении Муниципальной услуги.</w:t>
      </w:r>
    </w:p>
    <w:p w14:paraId="7230D339" w14:textId="77777777" w:rsidR="0033064B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1.3.5. </w:t>
      </w:r>
      <w:r w:rsidRPr="00E04E0F">
        <w:rPr>
          <w:sz w:val="28"/>
          <w:szCs w:val="28"/>
          <w:lang w:val="ru-RU"/>
        </w:rPr>
        <w:t>Информация, указанная в настоящем разделе Регламента, в том числе размещаемая в сети Интернет, на ЕПГУ, в федеральном реестре, предоставляется Заявителю (представителю Заявителя) бесплатно.</w:t>
      </w:r>
    </w:p>
    <w:p w14:paraId="56242D1D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1.3.6. Доступ к информации о сроках и порядке предоставления Муниципальной услуги осуществляется без выполнения Заявителем </w:t>
      </w:r>
      <w:r>
        <w:rPr>
          <w:sz w:val="28"/>
          <w:szCs w:val="28"/>
          <w:lang w:val="ru-RU"/>
        </w:rPr>
        <w:t xml:space="preserve">(представителем Заявителя) </w:t>
      </w:r>
      <w:r w:rsidRPr="007F25A5">
        <w:rPr>
          <w:sz w:val="28"/>
          <w:szCs w:val="28"/>
          <w:lang w:val="ru-RU"/>
        </w:rPr>
        <w:t xml:space="preserve">каких-либо требований, в том числе без использования программного обеспечения, установка которого на технические средства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7F25A5">
        <w:rPr>
          <w:sz w:val="28"/>
          <w:szCs w:val="28"/>
          <w:lang w:val="ru-RU"/>
        </w:rPr>
        <w:t xml:space="preserve">требует заключения лицензионного или иного соглашения с правообладателем программного обеспечения, </w:t>
      </w:r>
      <w:r w:rsidRPr="007F25A5">
        <w:rPr>
          <w:sz w:val="28"/>
          <w:szCs w:val="28"/>
          <w:lang w:val="ru-RU"/>
        </w:rPr>
        <w:lastRenderedPageBreak/>
        <w:t>предусматривающего взимание платы, регистрацию или авторизацию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7F25A5">
        <w:rPr>
          <w:sz w:val="28"/>
          <w:szCs w:val="28"/>
          <w:lang w:val="ru-RU"/>
        </w:rPr>
        <w:t xml:space="preserve"> или предоставление им персональных данных.</w:t>
      </w:r>
    </w:p>
    <w:p w14:paraId="44E391AB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1.3.7. Индивидуальное информирование Заявителей </w:t>
      </w:r>
      <w:r>
        <w:rPr>
          <w:sz w:val="28"/>
          <w:szCs w:val="28"/>
          <w:lang w:val="ru-RU"/>
        </w:rPr>
        <w:t xml:space="preserve">(представителей Заявителей) </w:t>
      </w:r>
      <w:r w:rsidRPr="007F25A5">
        <w:rPr>
          <w:sz w:val="28"/>
          <w:szCs w:val="28"/>
          <w:lang w:val="ru-RU"/>
        </w:rPr>
        <w:t>о Муниципальной услуге осуществляется:</w:t>
      </w:r>
    </w:p>
    <w:p w14:paraId="695828AE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в устной форме лично или по телефону;</w:t>
      </w:r>
    </w:p>
    <w:p w14:paraId="761D9A1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в письменной форме – по письменным обращениям, поступившим в адрес Комитета посредством почтовых отправлений или электронных средств коммуникации.</w:t>
      </w:r>
    </w:p>
    <w:p w14:paraId="68AC4581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работник ГОБУ «МФЦ МО», ответственный за информирование, обязаны проинформировать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7F25A5">
        <w:rPr>
          <w:sz w:val="28"/>
          <w:szCs w:val="28"/>
          <w:lang w:val="ru-RU"/>
        </w:rPr>
        <w:t>:</w:t>
      </w:r>
    </w:p>
    <w:p w14:paraId="33F36312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- о перечне документов, необходимых для предоставления Муниципальной услуги, в том числе о документах, которые он должен представить самостоятельно, и документах, которые Комитет должен получить в рамках межведомственного </w:t>
      </w:r>
      <w:r>
        <w:rPr>
          <w:sz w:val="28"/>
          <w:szCs w:val="28"/>
          <w:lang w:val="ru-RU"/>
        </w:rPr>
        <w:t xml:space="preserve">информационного </w:t>
      </w:r>
      <w:r w:rsidRPr="007F25A5">
        <w:rPr>
          <w:sz w:val="28"/>
          <w:szCs w:val="28"/>
          <w:lang w:val="ru-RU"/>
        </w:rPr>
        <w:t xml:space="preserve">взаимодействия, если Заявитель </w:t>
      </w:r>
      <w:r>
        <w:rPr>
          <w:sz w:val="28"/>
          <w:szCs w:val="28"/>
          <w:lang w:val="ru-RU"/>
        </w:rPr>
        <w:t xml:space="preserve">(представитель Заявителя) </w:t>
      </w:r>
      <w:r w:rsidRPr="007F25A5">
        <w:rPr>
          <w:sz w:val="28"/>
          <w:szCs w:val="28"/>
          <w:lang w:val="ru-RU"/>
        </w:rPr>
        <w:t>не представит их по собственной инициативе;</w:t>
      </w:r>
    </w:p>
    <w:p w14:paraId="1B2C7106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о сроках принятия решения о предоставлении Муниципальной услуги;</w:t>
      </w:r>
    </w:p>
    <w:p w14:paraId="12F8B199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об основаниях и условиях предоставления Муниципальной услуги;</w:t>
      </w:r>
    </w:p>
    <w:p w14:paraId="69C1F9D2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- об основаниях </w:t>
      </w:r>
      <w:r>
        <w:rPr>
          <w:sz w:val="28"/>
          <w:szCs w:val="28"/>
          <w:lang w:val="ru-RU"/>
        </w:rPr>
        <w:t xml:space="preserve">для </w:t>
      </w:r>
      <w:r w:rsidRPr="007F25A5">
        <w:rPr>
          <w:sz w:val="28"/>
          <w:szCs w:val="28"/>
          <w:lang w:val="ru-RU"/>
        </w:rPr>
        <w:t>отказа в приеме документов, необходимых для предоставления Муниципальной услуги;</w:t>
      </w:r>
    </w:p>
    <w:p w14:paraId="5199D2D1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- об основаниях </w:t>
      </w:r>
      <w:r>
        <w:rPr>
          <w:sz w:val="28"/>
          <w:szCs w:val="28"/>
          <w:lang w:val="ru-RU"/>
        </w:rPr>
        <w:t xml:space="preserve">для </w:t>
      </w:r>
      <w:r w:rsidRPr="007F25A5">
        <w:rPr>
          <w:sz w:val="28"/>
          <w:szCs w:val="28"/>
          <w:lang w:val="ru-RU"/>
        </w:rPr>
        <w:t>отказа в предоставлении Муниципальной услуги;</w:t>
      </w:r>
    </w:p>
    <w:p w14:paraId="591CC9BA" w14:textId="787D3A68" w:rsidR="0033064B" w:rsidRPr="007F25A5" w:rsidRDefault="0033064B" w:rsidP="009D6F3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о порядке получения консультаций по вопросам предоставления Муниципальной услуги.</w:t>
      </w:r>
    </w:p>
    <w:p w14:paraId="4073C6E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работник ГОБУ «МФЦ МО»</w:t>
      </w:r>
      <w:r>
        <w:rPr>
          <w:sz w:val="28"/>
          <w:szCs w:val="28"/>
          <w:lang w:val="ru-RU"/>
        </w:rPr>
        <w:t>, ответственный за информирование,</w:t>
      </w:r>
      <w:r w:rsidRPr="007F25A5">
        <w:rPr>
          <w:sz w:val="28"/>
          <w:szCs w:val="28"/>
          <w:lang w:val="ru-RU"/>
        </w:rPr>
        <w:t xml:space="preserve"> в пределах своей компетенции дает ответ самостоятельно.</w:t>
      </w:r>
    </w:p>
    <w:p w14:paraId="34A16534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В случае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работник ГОБУ «МФЦ МО»</w:t>
      </w:r>
      <w:r>
        <w:rPr>
          <w:sz w:val="28"/>
          <w:szCs w:val="28"/>
          <w:lang w:val="ru-RU"/>
        </w:rPr>
        <w:t>, ответственный за информирование,</w:t>
      </w:r>
      <w:r w:rsidRPr="007F25A5">
        <w:rPr>
          <w:sz w:val="28"/>
          <w:szCs w:val="28"/>
          <w:lang w:val="ru-RU"/>
        </w:rPr>
        <w:t xml:space="preserve"> не может в данный момент ответить на вопрос самостоятельно, он обязан выбрать один из вариантов дальнейших действий:</w:t>
      </w:r>
    </w:p>
    <w:p w14:paraId="2EB44FF6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а) предложить Заявителю </w:t>
      </w:r>
      <w:r>
        <w:rPr>
          <w:sz w:val="28"/>
          <w:szCs w:val="28"/>
          <w:lang w:val="ru-RU"/>
        </w:rPr>
        <w:t xml:space="preserve">(представителю Заявителя) </w:t>
      </w:r>
      <w:r w:rsidRPr="007F25A5">
        <w:rPr>
          <w:sz w:val="28"/>
          <w:szCs w:val="28"/>
          <w:lang w:val="ru-RU"/>
        </w:rPr>
        <w:t>обратиться за необходимой информацией в письменном виде;</w:t>
      </w:r>
    </w:p>
    <w:p w14:paraId="566C629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б) согласовать с Заявителем </w:t>
      </w:r>
      <w:r>
        <w:rPr>
          <w:sz w:val="28"/>
          <w:szCs w:val="28"/>
          <w:lang w:val="ru-RU"/>
        </w:rPr>
        <w:t xml:space="preserve">(представителем Заявителя) </w:t>
      </w:r>
      <w:r w:rsidRPr="007F25A5">
        <w:rPr>
          <w:sz w:val="28"/>
          <w:szCs w:val="28"/>
          <w:lang w:val="ru-RU"/>
        </w:rPr>
        <w:t>другое время для проведения устного информирования.</w:t>
      </w:r>
    </w:p>
    <w:p w14:paraId="170E121F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1.3.10. Индивидуальное устное информирование осуществляется не более 10 минут. Время ожидания Заявител</w:t>
      </w:r>
      <w:r>
        <w:rPr>
          <w:sz w:val="28"/>
          <w:szCs w:val="28"/>
          <w:lang w:val="ru-RU"/>
        </w:rPr>
        <w:t>я</w:t>
      </w:r>
      <w:r w:rsidRPr="007F25A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7F25A5">
        <w:rPr>
          <w:sz w:val="28"/>
          <w:szCs w:val="28"/>
          <w:lang w:val="ru-RU"/>
        </w:rPr>
        <w:t xml:space="preserve">при индивидуальном устном информировании (при обращении заинтересованных лиц за информацией лично) не может превышать 15 минут. </w:t>
      </w:r>
    </w:p>
    <w:p w14:paraId="11D9E0A5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1.3.11. Заявител</w:t>
      </w:r>
      <w:r>
        <w:rPr>
          <w:sz w:val="28"/>
          <w:szCs w:val="28"/>
          <w:lang w:val="ru-RU"/>
        </w:rPr>
        <w:t>ю</w:t>
      </w:r>
      <w:r w:rsidRPr="007F25A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(представителю Заявителя) </w:t>
      </w:r>
      <w:r w:rsidRPr="007F25A5">
        <w:rPr>
          <w:sz w:val="28"/>
          <w:szCs w:val="28"/>
          <w:lang w:val="ru-RU"/>
        </w:rPr>
        <w:t>предоставляется возможность осуществить предварительную запись на прием по телефону, с использованием электронной почты либо при личном обращении в ГОБУ «МФЦ МО».</w:t>
      </w:r>
    </w:p>
    <w:p w14:paraId="6E8BC1F3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1.3.12. Информирование осуществляется также путем публикации </w:t>
      </w:r>
      <w:r w:rsidRPr="007F25A5">
        <w:rPr>
          <w:sz w:val="28"/>
          <w:szCs w:val="28"/>
          <w:lang w:val="ru-RU"/>
        </w:rPr>
        <w:lastRenderedPageBreak/>
        <w:t>информационных материалов в средствах массовой информации.</w:t>
      </w:r>
    </w:p>
    <w:p w14:paraId="029C8755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1.3.13. На информационных стендах размещается следующая информация:</w:t>
      </w:r>
    </w:p>
    <w:p w14:paraId="4A008BB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полное наименование Комитета, его структурного подразделения, предоставляющего Муниципальную услугу;</w:t>
      </w:r>
    </w:p>
    <w:p w14:paraId="11FBC78B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адрес, контактные телефоны, график работы, фамилии, имена, отчества и должности муниципальных служащих</w:t>
      </w:r>
      <w:r>
        <w:rPr>
          <w:sz w:val="28"/>
          <w:szCs w:val="28"/>
          <w:lang w:val="ru-RU"/>
        </w:rPr>
        <w:t xml:space="preserve"> Комитета</w:t>
      </w:r>
      <w:r w:rsidRPr="007F25A5">
        <w:rPr>
          <w:sz w:val="28"/>
          <w:szCs w:val="28"/>
          <w:lang w:val="ru-RU"/>
        </w:rPr>
        <w:t>, осуществляющих прием и консультирование Заявител</w:t>
      </w:r>
      <w:r>
        <w:rPr>
          <w:sz w:val="28"/>
          <w:szCs w:val="28"/>
          <w:lang w:val="ru-RU"/>
        </w:rPr>
        <w:t>я (представителя Заявителя)</w:t>
      </w:r>
      <w:r w:rsidRPr="007F25A5">
        <w:rPr>
          <w:sz w:val="28"/>
          <w:szCs w:val="28"/>
          <w:lang w:val="ru-RU"/>
        </w:rPr>
        <w:t>;</w:t>
      </w:r>
    </w:p>
    <w:p w14:paraId="0322D97F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адрес ГОБУ «МФЦ МО», его отделений, их контактные телефоны, график работы;</w:t>
      </w:r>
    </w:p>
    <w:p w14:paraId="6AFE80E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образцы оформления заявлений;</w:t>
      </w:r>
    </w:p>
    <w:p w14:paraId="40A303DE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перечень документов, необходимых для предоставления Муниципальной услуги;</w:t>
      </w:r>
    </w:p>
    <w:p w14:paraId="48D83B2F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перечень оснований для отказа в приеме документов, необходимых для предоставления Муниципальной услуги;</w:t>
      </w:r>
    </w:p>
    <w:p w14:paraId="3D3E44B6" w14:textId="6638D28E" w:rsidR="0033064B" w:rsidRDefault="0033064B" w:rsidP="009D6F3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перечень оснований для отказа в предоставлении Муниципальной услуги.</w:t>
      </w:r>
    </w:p>
    <w:p w14:paraId="18DEBE74" w14:textId="77777777" w:rsidR="0033064B" w:rsidRPr="00892222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343D34CB" w14:textId="77777777" w:rsidR="0033064B" w:rsidRPr="00892222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2. Стандарт предоставления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</w:t>
      </w:r>
    </w:p>
    <w:p w14:paraId="2B1F229E" w14:textId="77777777" w:rsidR="0033064B" w:rsidRPr="00892222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ru-RU"/>
        </w:rPr>
      </w:pPr>
    </w:p>
    <w:p w14:paraId="647FDD30" w14:textId="77777777" w:rsidR="0033064B" w:rsidRPr="00892222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contextualSpacing/>
        <w:jc w:val="center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2.1. Наименование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</w:t>
      </w:r>
    </w:p>
    <w:p w14:paraId="185579D1" w14:textId="77777777" w:rsidR="0033064B" w:rsidRPr="00892222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rPr>
          <w:b/>
          <w:sz w:val="28"/>
          <w:szCs w:val="28"/>
          <w:lang w:val="ru-RU"/>
        </w:rPr>
      </w:pPr>
    </w:p>
    <w:p w14:paraId="222F18AD" w14:textId="77777777" w:rsidR="0033064B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</w:t>
      </w:r>
      <w:r>
        <w:rPr>
          <w:sz w:val="28"/>
          <w:szCs w:val="28"/>
          <w:lang w:val="ru-RU"/>
        </w:rPr>
        <w:t>ая</w:t>
      </w:r>
      <w:r w:rsidRPr="00892222">
        <w:rPr>
          <w:sz w:val="28"/>
          <w:szCs w:val="28"/>
          <w:lang w:val="ru-RU"/>
        </w:rPr>
        <w:t xml:space="preserve"> услуг</w:t>
      </w:r>
      <w:r>
        <w:rPr>
          <w:sz w:val="28"/>
          <w:szCs w:val="28"/>
          <w:lang w:val="ru-RU"/>
        </w:rPr>
        <w:t>а –</w:t>
      </w:r>
      <w:r w:rsidRPr="0089222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r w:rsidRPr="00E04E0F">
        <w:rPr>
          <w:sz w:val="28"/>
          <w:szCs w:val="28"/>
          <w:lang w:val="ru-RU"/>
        </w:rPr>
        <w:t>Предоставление информации об объектах учета из реестра муниципального имущества</w:t>
      </w:r>
      <w:r>
        <w:rPr>
          <w:sz w:val="28"/>
          <w:szCs w:val="28"/>
          <w:lang w:val="ru-RU"/>
        </w:rPr>
        <w:t>»</w:t>
      </w:r>
      <w:r w:rsidRPr="00892222">
        <w:rPr>
          <w:sz w:val="28"/>
          <w:szCs w:val="28"/>
          <w:lang w:val="ru-RU"/>
        </w:rPr>
        <w:t>.</w:t>
      </w:r>
    </w:p>
    <w:p w14:paraId="03D25ED9" w14:textId="77777777" w:rsidR="0033064B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14:paraId="388D4E93" w14:textId="77777777" w:rsidR="0033064B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14:paraId="200C2988" w14:textId="77777777" w:rsidR="0033064B" w:rsidRPr="003855D8" w:rsidRDefault="0033064B" w:rsidP="003306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855D8">
        <w:rPr>
          <w:sz w:val="28"/>
          <w:szCs w:val="28"/>
          <w:lang w:val="ru-RU" w:eastAsia="ru-RU"/>
        </w:rPr>
        <w:t>2.2. Наименование структурного подразделения администрации</w:t>
      </w:r>
    </w:p>
    <w:p w14:paraId="0DA20EDE" w14:textId="77777777" w:rsidR="0033064B" w:rsidRPr="003855D8" w:rsidRDefault="0033064B" w:rsidP="003306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855D8">
        <w:rPr>
          <w:sz w:val="28"/>
          <w:szCs w:val="28"/>
          <w:lang w:val="ru-RU" w:eastAsia="ru-RU"/>
        </w:rPr>
        <w:t xml:space="preserve">города Мурманска, предоставляющего </w:t>
      </w:r>
      <w:r>
        <w:rPr>
          <w:sz w:val="28"/>
          <w:szCs w:val="28"/>
          <w:lang w:val="ru-RU" w:eastAsia="ru-RU"/>
        </w:rPr>
        <w:t>М</w:t>
      </w:r>
      <w:r w:rsidRPr="003855D8">
        <w:rPr>
          <w:sz w:val="28"/>
          <w:szCs w:val="28"/>
          <w:lang w:val="ru-RU" w:eastAsia="ru-RU"/>
        </w:rPr>
        <w:t>униципальную услугу</w:t>
      </w:r>
    </w:p>
    <w:p w14:paraId="1D210091" w14:textId="77777777" w:rsidR="0033064B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14:paraId="161F6AB5" w14:textId="77777777" w:rsidR="0033064B" w:rsidRPr="00B45721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sz w:val="28"/>
          <w:szCs w:val="28"/>
          <w:lang w:val="ru-RU"/>
        </w:rPr>
      </w:pPr>
      <w:r w:rsidRPr="00B45721">
        <w:rPr>
          <w:sz w:val="28"/>
          <w:szCs w:val="28"/>
          <w:lang w:val="ru-RU"/>
        </w:rPr>
        <w:t xml:space="preserve">Предоставление </w:t>
      </w:r>
      <w:r>
        <w:rPr>
          <w:sz w:val="28"/>
          <w:szCs w:val="28"/>
          <w:lang w:val="ru-RU"/>
        </w:rPr>
        <w:t>М</w:t>
      </w:r>
      <w:r w:rsidRPr="00B45721">
        <w:rPr>
          <w:sz w:val="28"/>
          <w:szCs w:val="28"/>
          <w:lang w:val="ru-RU"/>
        </w:rPr>
        <w:t>униципальной у</w:t>
      </w:r>
      <w:r w:rsidRPr="00B45721">
        <w:rPr>
          <w:bCs/>
          <w:sz w:val="28"/>
          <w:szCs w:val="28"/>
          <w:lang w:val="ru-RU"/>
        </w:rPr>
        <w:t>слуги осуществляет К</w:t>
      </w:r>
      <w:r w:rsidRPr="00B45721">
        <w:rPr>
          <w:sz w:val="28"/>
          <w:szCs w:val="28"/>
          <w:lang w:val="ru-RU"/>
        </w:rPr>
        <w:t>омитет.</w:t>
      </w:r>
    </w:p>
    <w:p w14:paraId="4E4D65CA" w14:textId="77777777" w:rsidR="0033064B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Предоставление</w:t>
      </w:r>
      <w:r w:rsidRPr="00B4572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</w:t>
      </w:r>
      <w:r w:rsidRPr="00B45721">
        <w:rPr>
          <w:sz w:val="28"/>
          <w:szCs w:val="28"/>
          <w:lang w:val="ru-RU"/>
        </w:rPr>
        <w:t xml:space="preserve">униципальной услуги </w:t>
      </w:r>
      <w:r>
        <w:rPr>
          <w:sz w:val="28"/>
          <w:szCs w:val="28"/>
          <w:lang w:val="ru-RU"/>
        </w:rPr>
        <w:t>через отделения</w:t>
      </w:r>
      <w:r w:rsidRPr="00B45721">
        <w:rPr>
          <w:sz w:val="28"/>
          <w:szCs w:val="28"/>
          <w:lang w:val="ru-RU"/>
        </w:rPr>
        <w:t xml:space="preserve"> </w:t>
      </w:r>
      <w:r w:rsidRPr="007F25A5">
        <w:rPr>
          <w:sz w:val="28"/>
          <w:szCs w:val="28"/>
          <w:lang w:val="ru-RU"/>
        </w:rPr>
        <w:t>ГОБУ «МФЦ МО»</w:t>
      </w:r>
      <w:r w:rsidRPr="00B45721">
        <w:rPr>
          <w:sz w:val="28"/>
          <w:szCs w:val="28"/>
          <w:lang w:val="ru-RU"/>
        </w:rPr>
        <w:t xml:space="preserve"> осуществляется в соответствии с соглашением, заключенным между ГОБУ «МФЦ</w:t>
      </w:r>
      <w:r>
        <w:rPr>
          <w:sz w:val="28"/>
          <w:szCs w:val="28"/>
          <w:lang w:val="ru-RU"/>
        </w:rPr>
        <w:t xml:space="preserve"> МО</w:t>
      </w:r>
      <w:r w:rsidRPr="00B45721">
        <w:rPr>
          <w:sz w:val="28"/>
          <w:szCs w:val="28"/>
          <w:lang w:val="ru-RU"/>
        </w:rPr>
        <w:t xml:space="preserve">» и Комитетом, с </w:t>
      </w:r>
      <w:r>
        <w:rPr>
          <w:sz w:val="28"/>
          <w:szCs w:val="28"/>
          <w:lang w:val="ru-RU"/>
        </w:rPr>
        <w:t>даты</w:t>
      </w:r>
      <w:r w:rsidRPr="00B45721">
        <w:rPr>
          <w:sz w:val="28"/>
          <w:szCs w:val="28"/>
          <w:lang w:val="ru-RU"/>
        </w:rPr>
        <w:t xml:space="preserve"> вступления в силу соответствующего соглашения о взаимодействии.</w:t>
      </w:r>
    </w:p>
    <w:p w14:paraId="0A46CD87" w14:textId="77777777" w:rsidR="0033064B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E04E0F">
        <w:rPr>
          <w:sz w:val="28"/>
          <w:szCs w:val="28"/>
          <w:lang w:val="ru-RU"/>
        </w:rPr>
        <w:t xml:space="preserve">Комитет обеспечивает предоставление Муниципальной услуги в электронной форме посредством ЕПГУ, а также в иных формах, предусмотренных законодательством Российской Федерации, по выбору Заявителя (представителя Заявителя) в соответствии с Федеральным законом </w:t>
      </w:r>
      <w:r>
        <w:rPr>
          <w:sz w:val="28"/>
          <w:szCs w:val="28"/>
          <w:lang w:val="ru-RU"/>
        </w:rPr>
        <w:t xml:space="preserve">   </w:t>
      </w:r>
      <w:r w:rsidRPr="00E04E0F">
        <w:rPr>
          <w:sz w:val="28"/>
          <w:szCs w:val="28"/>
          <w:lang w:val="ru-RU"/>
        </w:rPr>
        <w:t>от 27.07.2010 № 210-ФЗ «Об организации предоставления государственных и муниципальных услуг».</w:t>
      </w:r>
    </w:p>
    <w:p w14:paraId="59477109" w14:textId="77777777" w:rsidR="0033064B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14:paraId="24C83A91" w14:textId="77777777" w:rsidR="0033064B" w:rsidRPr="005C2619" w:rsidRDefault="0033064B" w:rsidP="003306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5C2619">
        <w:rPr>
          <w:sz w:val="28"/>
          <w:szCs w:val="28"/>
          <w:lang w:val="ru-RU"/>
        </w:rPr>
        <w:t>2.3. Результат предоставления Муниципальной услуги</w:t>
      </w:r>
    </w:p>
    <w:p w14:paraId="307B8D6A" w14:textId="77777777" w:rsidR="0033064B" w:rsidRPr="005C2619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14:paraId="0EECF2F4" w14:textId="77777777" w:rsidR="0033064B" w:rsidRPr="005C2619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C2619">
        <w:rPr>
          <w:sz w:val="28"/>
          <w:szCs w:val="28"/>
          <w:lang w:val="ru-RU"/>
        </w:rPr>
        <w:t>2.3.1. Результатом предоставления Муниципальной услуги является:</w:t>
      </w:r>
    </w:p>
    <w:p w14:paraId="33312D25" w14:textId="77777777" w:rsidR="0033064B" w:rsidRPr="008D2077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C2619">
        <w:rPr>
          <w:sz w:val="28"/>
          <w:szCs w:val="28"/>
          <w:lang w:val="ru-RU"/>
        </w:rPr>
        <w:t>- выдача (направление) Заявителю (представителю Заявителя) информации об объект</w:t>
      </w:r>
      <w:r>
        <w:rPr>
          <w:sz w:val="28"/>
          <w:szCs w:val="28"/>
          <w:lang w:val="ru-RU"/>
        </w:rPr>
        <w:t>е</w:t>
      </w:r>
      <w:r w:rsidRPr="005C2619">
        <w:rPr>
          <w:sz w:val="28"/>
          <w:szCs w:val="28"/>
          <w:lang w:val="ru-RU"/>
        </w:rPr>
        <w:t xml:space="preserve"> учета из реестра муниципального имущества </w:t>
      </w:r>
      <w:r>
        <w:rPr>
          <w:sz w:val="28"/>
          <w:szCs w:val="28"/>
          <w:lang w:val="ru-RU"/>
        </w:rPr>
        <w:t xml:space="preserve">в виде выписки из реестра муниципального имущества (далее – выписка) </w:t>
      </w:r>
      <w:r w:rsidRPr="005C2619">
        <w:rPr>
          <w:sz w:val="28"/>
          <w:szCs w:val="28"/>
          <w:lang w:val="ru-RU"/>
        </w:rPr>
        <w:t>по форм</w:t>
      </w:r>
      <w:r>
        <w:rPr>
          <w:sz w:val="28"/>
          <w:szCs w:val="28"/>
          <w:lang w:val="ru-RU"/>
        </w:rPr>
        <w:t>е</w:t>
      </w:r>
      <w:r w:rsidRPr="005C2619">
        <w:rPr>
          <w:sz w:val="28"/>
          <w:szCs w:val="28"/>
          <w:lang w:val="ru-RU"/>
        </w:rPr>
        <w:t xml:space="preserve"> согласно приложению </w:t>
      </w:r>
      <w:r w:rsidRPr="008D2077">
        <w:rPr>
          <w:sz w:val="28"/>
          <w:szCs w:val="28"/>
          <w:lang w:val="ru-RU"/>
        </w:rPr>
        <w:t>№ 4 к настоящему Регламенту;</w:t>
      </w:r>
    </w:p>
    <w:p w14:paraId="009DA841" w14:textId="77777777" w:rsidR="0033064B" w:rsidRPr="008D2077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D2077">
        <w:rPr>
          <w:sz w:val="28"/>
          <w:szCs w:val="28"/>
          <w:lang w:val="ru-RU"/>
        </w:rPr>
        <w:t xml:space="preserve">- выдача (направление) Заявителю (представителю Заявителя) </w:t>
      </w:r>
      <w:bookmarkStart w:id="2" w:name="_Hlk130974782"/>
      <w:r w:rsidRPr="008D2077">
        <w:rPr>
          <w:sz w:val="28"/>
          <w:szCs w:val="28"/>
          <w:lang w:val="ru-RU"/>
        </w:rPr>
        <w:t xml:space="preserve">уведомления </w:t>
      </w:r>
      <w:r w:rsidRPr="008D2077">
        <w:rPr>
          <w:sz w:val="28"/>
          <w:szCs w:val="28"/>
          <w:lang w:val="ru-RU"/>
        </w:rPr>
        <w:lastRenderedPageBreak/>
        <w:t xml:space="preserve">об отсутствии в реестре муниципального имущества сведений об объекте </w:t>
      </w:r>
      <w:bookmarkEnd w:id="2"/>
      <w:r>
        <w:rPr>
          <w:sz w:val="28"/>
          <w:szCs w:val="28"/>
          <w:lang w:val="ru-RU"/>
        </w:rPr>
        <w:t>учета</w:t>
      </w:r>
      <w:r w:rsidRPr="008D2077">
        <w:rPr>
          <w:sz w:val="28"/>
          <w:szCs w:val="28"/>
          <w:lang w:val="ru-RU"/>
        </w:rPr>
        <w:t xml:space="preserve"> по форме согласно приложению № 5 к настоящему Регламенту;</w:t>
      </w:r>
    </w:p>
    <w:p w14:paraId="3B4C87DA" w14:textId="77777777" w:rsidR="0033064B" w:rsidRPr="008D2077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D2077">
        <w:rPr>
          <w:sz w:val="28"/>
          <w:szCs w:val="28"/>
          <w:lang w:val="ru-RU"/>
        </w:rPr>
        <w:t>- выдача (направление) Заявителю (представителю Заявителя) уведомления об отказе в выдаче запрашиваемого документа по форме согласно приложению № 1 к настоящему Регламенту.</w:t>
      </w:r>
    </w:p>
    <w:p w14:paraId="02047F8E" w14:textId="77777777" w:rsidR="0033064B" w:rsidRPr="005C2619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C2619">
        <w:rPr>
          <w:sz w:val="28"/>
          <w:szCs w:val="28"/>
          <w:lang w:val="ru-RU"/>
        </w:rPr>
        <w:t>2.3.2. Заявителю (представителю Заявителя) обеспечиваются по его выбору следующие способы получения результата предоставления Муниципальной услуги:</w:t>
      </w:r>
    </w:p>
    <w:p w14:paraId="019E22DC" w14:textId="77777777" w:rsidR="0033064B" w:rsidRPr="005C2619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E4593F">
        <w:rPr>
          <w:sz w:val="28"/>
          <w:szCs w:val="28"/>
          <w:lang w:val="ru-RU"/>
        </w:rPr>
        <w:t>а) лично в Комитете, ГОБУ «МФЦ МО», почтой;</w:t>
      </w:r>
    </w:p>
    <w:p w14:paraId="2AAC1536" w14:textId="77777777" w:rsidR="0033064B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C2619">
        <w:rPr>
          <w:sz w:val="28"/>
          <w:szCs w:val="28"/>
          <w:lang w:val="ru-RU"/>
        </w:rPr>
        <w:t>б) через личный кабинет на ЕПГУ.</w:t>
      </w:r>
    </w:p>
    <w:p w14:paraId="26B68770" w14:textId="77777777" w:rsidR="0033064B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14:paraId="43769DAE" w14:textId="77777777" w:rsidR="0033064B" w:rsidRPr="000B562D" w:rsidRDefault="0033064B" w:rsidP="0033064B">
      <w:pPr>
        <w:widowControl w:val="0"/>
        <w:autoSpaceDE w:val="0"/>
        <w:autoSpaceDN w:val="0"/>
        <w:adjustRightInd w:val="0"/>
        <w:jc w:val="center"/>
        <w:rPr>
          <w:rFonts w:eastAsia="Calibri"/>
          <w:spacing w:val="-1"/>
          <w:sz w:val="28"/>
          <w:szCs w:val="28"/>
          <w:lang w:val="ru-RU" w:eastAsia="ru-RU"/>
        </w:rPr>
      </w:pPr>
      <w:bookmarkStart w:id="3" w:name="_Hlk131168163"/>
      <w:r w:rsidRPr="000B562D">
        <w:rPr>
          <w:rFonts w:eastAsia="Calibri"/>
          <w:spacing w:val="-1"/>
          <w:sz w:val="28"/>
          <w:szCs w:val="28"/>
          <w:lang w:val="ru-RU" w:eastAsia="ru-RU"/>
        </w:rPr>
        <w:t>2.4. Сроки предоставления Муниципальной услуги</w:t>
      </w:r>
    </w:p>
    <w:p w14:paraId="388BF111" w14:textId="77777777" w:rsidR="0033064B" w:rsidRPr="000B562D" w:rsidRDefault="0033064B" w:rsidP="0033064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pacing w:val="-1"/>
          <w:sz w:val="28"/>
          <w:szCs w:val="28"/>
          <w:lang w:val="ru-RU" w:eastAsia="ru-RU"/>
        </w:rPr>
      </w:pPr>
    </w:p>
    <w:p w14:paraId="6BABFB08" w14:textId="77777777" w:rsidR="0033064B" w:rsidRPr="005C2619" w:rsidRDefault="0033064B" w:rsidP="0033064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1"/>
          <w:sz w:val="28"/>
          <w:szCs w:val="28"/>
          <w:lang w:val="ru-RU" w:eastAsia="ru-RU"/>
        </w:rPr>
      </w:pPr>
      <w:r w:rsidRPr="00E4593F">
        <w:rPr>
          <w:rFonts w:eastAsia="Calibri"/>
          <w:spacing w:val="-1"/>
          <w:sz w:val="28"/>
          <w:szCs w:val="28"/>
          <w:lang w:val="ru-RU" w:eastAsia="ru-RU"/>
        </w:rPr>
        <w:t>2.4.1. Общий срок предоставления Муниципальной услуги по заявлению о предоставлении информации об объекте учета из реестра муниципального имущества (далее – заявление), поступившему в Комитет,  а также в ГОБУ «МФЦ МО», не может превышать 10 календарных дней со дня поступления заявления в Комитет, ГОБУ «МФЦ МО».</w:t>
      </w:r>
    </w:p>
    <w:p w14:paraId="3FCA444A" w14:textId="77777777" w:rsidR="0033064B" w:rsidRPr="005C2619" w:rsidRDefault="0033064B" w:rsidP="0033064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1"/>
          <w:sz w:val="28"/>
          <w:szCs w:val="28"/>
          <w:lang w:val="ru-RU" w:eastAsia="ru-RU"/>
        </w:rPr>
      </w:pPr>
      <w:r w:rsidRPr="005C2619">
        <w:rPr>
          <w:rFonts w:eastAsia="Calibri"/>
          <w:spacing w:val="-1"/>
          <w:sz w:val="28"/>
          <w:szCs w:val="28"/>
          <w:lang w:val="ru-RU" w:eastAsia="ru-RU"/>
        </w:rPr>
        <w:t xml:space="preserve">Общий срок предоставления Муниципальной услуги по заявлению, поданному Заявителем (представителем Заявителя) в электронной форме посредством ЕПГУ, не может превышать </w:t>
      </w:r>
      <w:r>
        <w:rPr>
          <w:rFonts w:eastAsia="Calibri"/>
          <w:spacing w:val="-1"/>
          <w:sz w:val="28"/>
          <w:szCs w:val="28"/>
          <w:lang w:val="ru-RU" w:eastAsia="ru-RU"/>
        </w:rPr>
        <w:t>пяти</w:t>
      </w:r>
      <w:r w:rsidRPr="005C2619">
        <w:rPr>
          <w:rFonts w:eastAsia="Calibri"/>
          <w:spacing w:val="-1"/>
          <w:sz w:val="28"/>
          <w:szCs w:val="28"/>
          <w:lang w:val="ru-RU" w:eastAsia="ru-RU"/>
        </w:rPr>
        <w:t xml:space="preserve"> рабочих дней.</w:t>
      </w:r>
    </w:p>
    <w:p w14:paraId="4DAA9164" w14:textId="77777777" w:rsidR="0033064B" w:rsidRPr="00E4593F" w:rsidRDefault="0033064B" w:rsidP="0033064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1"/>
          <w:sz w:val="28"/>
          <w:szCs w:val="28"/>
          <w:lang w:val="ru-RU" w:eastAsia="ru-RU"/>
        </w:rPr>
      </w:pPr>
      <w:r w:rsidRPr="00E4593F">
        <w:rPr>
          <w:rFonts w:eastAsia="Calibri"/>
          <w:spacing w:val="-1"/>
          <w:sz w:val="28"/>
          <w:szCs w:val="28"/>
          <w:lang w:val="ru-RU" w:eastAsia="ru-RU"/>
        </w:rPr>
        <w:t xml:space="preserve">2.4.2. Максимальный срок ожидания Заявителя (представителя Заявителя) в очереди при подаче заявления, для получения результата </w:t>
      </w:r>
      <w:r>
        <w:rPr>
          <w:rFonts w:eastAsia="Calibri"/>
          <w:spacing w:val="-1"/>
          <w:sz w:val="28"/>
          <w:szCs w:val="28"/>
          <w:lang w:val="ru-RU" w:eastAsia="ru-RU"/>
        </w:rPr>
        <w:t xml:space="preserve">предоставления </w:t>
      </w:r>
      <w:r w:rsidRPr="00E4593F">
        <w:rPr>
          <w:rFonts w:eastAsia="Calibri"/>
          <w:spacing w:val="-1"/>
          <w:sz w:val="28"/>
          <w:szCs w:val="28"/>
          <w:lang w:val="ru-RU" w:eastAsia="ru-RU"/>
        </w:rPr>
        <w:t>Муниципальной услуги, для проведения информирования о порядке предоставления Муниципальной услуги не должен превышать 15 минут.</w:t>
      </w:r>
    </w:p>
    <w:p w14:paraId="2398803F" w14:textId="77777777" w:rsidR="0033064B" w:rsidRPr="00CE63C6" w:rsidRDefault="0033064B" w:rsidP="0033064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pacing w:val="-1"/>
          <w:sz w:val="28"/>
          <w:szCs w:val="28"/>
          <w:lang w:val="ru-RU" w:eastAsia="ru-RU"/>
        </w:rPr>
      </w:pPr>
      <w:r w:rsidRPr="00E4593F">
        <w:rPr>
          <w:rFonts w:eastAsia="Calibri"/>
          <w:spacing w:val="-1"/>
          <w:sz w:val="28"/>
          <w:szCs w:val="28"/>
          <w:lang w:val="ru-RU" w:eastAsia="ru-RU"/>
        </w:rPr>
        <w:t xml:space="preserve">2.4.3. Срок регистрации заявления, поступившего в Комитет, составляет </w:t>
      </w:r>
      <w:r>
        <w:rPr>
          <w:rFonts w:eastAsia="Calibri"/>
          <w:spacing w:val="-1"/>
          <w:sz w:val="28"/>
          <w:szCs w:val="28"/>
          <w:lang w:val="ru-RU" w:eastAsia="ru-RU"/>
        </w:rPr>
        <w:t>один</w:t>
      </w:r>
      <w:r w:rsidRPr="00E4593F">
        <w:rPr>
          <w:rFonts w:eastAsia="Calibri"/>
          <w:spacing w:val="-1"/>
          <w:sz w:val="28"/>
          <w:szCs w:val="28"/>
          <w:lang w:val="ru-RU" w:eastAsia="ru-RU"/>
        </w:rPr>
        <w:t xml:space="preserve"> календарный день с даты поступления заявления.</w:t>
      </w:r>
      <w:r>
        <w:rPr>
          <w:rFonts w:eastAsia="Calibri"/>
          <w:spacing w:val="-1"/>
          <w:sz w:val="28"/>
          <w:szCs w:val="28"/>
          <w:lang w:val="ru-RU" w:eastAsia="ru-RU"/>
        </w:rPr>
        <w:t xml:space="preserve"> </w:t>
      </w:r>
    </w:p>
    <w:p w14:paraId="2C7CBF57" w14:textId="77777777" w:rsidR="0033064B" w:rsidRDefault="0033064B" w:rsidP="003306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EF2480">
        <w:rPr>
          <w:sz w:val="28"/>
          <w:szCs w:val="28"/>
          <w:lang w:val="ru-RU"/>
        </w:rPr>
        <w:t>2.4.4. Срок приостановления Заявителем (представителем Заявителя) предоставления Муниципальной услуги не может превышать 10 календарных дней.</w:t>
      </w:r>
    </w:p>
    <w:bookmarkEnd w:id="3"/>
    <w:p w14:paraId="3AB9FB0B" w14:textId="77777777" w:rsidR="0033064B" w:rsidRPr="00892222" w:rsidRDefault="0033064B" w:rsidP="009D6F33">
      <w:pPr>
        <w:tabs>
          <w:tab w:val="num" w:pos="1134"/>
        </w:tabs>
        <w:contextualSpacing/>
        <w:rPr>
          <w:sz w:val="28"/>
          <w:szCs w:val="28"/>
          <w:lang w:val="ru-RU"/>
        </w:rPr>
      </w:pPr>
    </w:p>
    <w:p w14:paraId="0BE098F4" w14:textId="2F7A3B6A" w:rsidR="0033064B" w:rsidRPr="000B562D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  <w:bookmarkStart w:id="4" w:name="_Hlk131166215"/>
      <w:r w:rsidRPr="000B562D">
        <w:rPr>
          <w:sz w:val="28"/>
          <w:szCs w:val="28"/>
        </w:rPr>
        <w:t>2.</w:t>
      </w:r>
      <w:r w:rsidR="009D6F33">
        <w:rPr>
          <w:sz w:val="28"/>
          <w:szCs w:val="28"/>
        </w:rPr>
        <w:t>5</w:t>
      </w:r>
      <w:r w:rsidRPr="000B562D">
        <w:rPr>
          <w:sz w:val="28"/>
          <w:szCs w:val="28"/>
        </w:rPr>
        <w:t>. Перечень документов, необходимых для предоставления                   Муниципальной услуги</w:t>
      </w:r>
    </w:p>
    <w:p w14:paraId="4258912C" w14:textId="77777777" w:rsidR="0033064B" w:rsidRPr="000B562D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sz w:val="28"/>
          <w:szCs w:val="28"/>
          <w:lang w:val="ru-RU"/>
        </w:rPr>
      </w:pPr>
    </w:p>
    <w:p w14:paraId="5AC6183A" w14:textId="427E010E" w:rsidR="0033064B" w:rsidRPr="000B562D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2.</w:t>
      </w:r>
      <w:r w:rsidR="009D6F33">
        <w:rPr>
          <w:sz w:val="28"/>
          <w:szCs w:val="28"/>
          <w:lang w:val="ru-RU"/>
        </w:rPr>
        <w:t>5</w:t>
      </w:r>
      <w:r w:rsidRPr="000F5080">
        <w:rPr>
          <w:sz w:val="28"/>
          <w:szCs w:val="28"/>
          <w:lang w:val="ru-RU"/>
        </w:rPr>
        <w:t>.1. Для предоставления Муниципальной услуги необходимы следующие документы:</w:t>
      </w:r>
    </w:p>
    <w:p w14:paraId="7C9C61B4" w14:textId="77777777" w:rsidR="0033064B" w:rsidRPr="000B562D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1) заявление по форме согласно приложению № 2 к настоящему Регламенту. В заявлении указываются сведения об объекте, позволяющие однозначно его идентифицировать: наименование объекта, площадь, протяженность, адрес, в том числе номер квартиры/комнаты для жилого помещения, этаж, номера помещений для нежилого помещения, кадастровый номер.</w:t>
      </w:r>
    </w:p>
    <w:p w14:paraId="165D212B" w14:textId="77777777" w:rsidR="0033064B" w:rsidRPr="00D97A67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D97A67">
        <w:rPr>
          <w:sz w:val="28"/>
          <w:szCs w:val="28"/>
          <w:lang w:val="ru-RU"/>
        </w:rPr>
        <w:t xml:space="preserve">В заявлении также указывается один из способов направления результата предоставления Муниципальной услуги, указанных в пункте 2.3.2 подраздела 2.3 раздела 2 </w:t>
      </w:r>
      <w:r>
        <w:rPr>
          <w:sz w:val="28"/>
          <w:szCs w:val="28"/>
          <w:lang w:val="ru-RU"/>
        </w:rPr>
        <w:t xml:space="preserve">настоящего </w:t>
      </w:r>
      <w:r w:rsidRPr="00D97A67">
        <w:rPr>
          <w:sz w:val="28"/>
          <w:szCs w:val="28"/>
          <w:lang w:val="ru-RU"/>
        </w:rPr>
        <w:t>Регламента.</w:t>
      </w:r>
    </w:p>
    <w:p w14:paraId="0DCE1BF5" w14:textId="77777777" w:rsidR="0033064B" w:rsidRPr="00D97A67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D97A67">
        <w:rPr>
          <w:sz w:val="28"/>
          <w:szCs w:val="28"/>
          <w:lang w:val="ru-RU"/>
        </w:rPr>
        <w:t>Заявление составляется в одном экземпляре-подлиннике и подписывается Заявителем (представителем Заявителя);</w:t>
      </w:r>
    </w:p>
    <w:p w14:paraId="3713355C" w14:textId="77777777" w:rsidR="0033064B" w:rsidRPr="00D97A67" w:rsidRDefault="0033064B" w:rsidP="0033064B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sz w:val="28"/>
          <w:szCs w:val="28"/>
          <w:lang w:val="ru-RU"/>
        </w:rPr>
      </w:pPr>
      <w:r w:rsidRPr="00EF2480">
        <w:rPr>
          <w:rFonts w:eastAsiaTheme="minorEastAsia"/>
          <w:sz w:val="28"/>
          <w:szCs w:val="28"/>
          <w:lang w:val="ru-RU"/>
        </w:rPr>
        <w:lastRenderedPageBreak/>
        <w:t>2) копи</w:t>
      </w:r>
      <w:r>
        <w:rPr>
          <w:rFonts w:eastAsiaTheme="minorEastAsia"/>
          <w:sz w:val="28"/>
          <w:szCs w:val="28"/>
          <w:lang w:val="ru-RU"/>
        </w:rPr>
        <w:t>я</w:t>
      </w:r>
      <w:r w:rsidRPr="00EF2480">
        <w:rPr>
          <w:rFonts w:eastAsiaTheme="minorEastAsia"/>
          <w:sz w:val="28"/>
          <w:szCs w:val="28"/>
          <w:lang w:val="ru-RU"/>
        </w:rPr>
        <w:t xml:space="preserve"> паспорта гражданина Российской Федерации (для физического лица);</w:t>
      </w:r>
    </w:p>
    <w:p w14:paraId="76F2DC77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D97A67">
        <w:rPr>
          <w:rFonts w:eastAsiaTheme="minorEastAsia"/>
          <w:sz w:val="28"/>
          <w:szCs w:val="28"/>
          <w:lang w:val="ru-RU"/>
        </w:rPr>
        <w:t xml:space="preserve">3) </w:t>
      </w:r>
      <w:r w:rsidRPr="00D97A67">
        <w:rPr>
          <w:sz w:val="28"/>
          <w:szCs w:val="28"/>
          <w:lang w:val="ru-RU"/>
        </w:rPr>
        <w:t xml:space="preserve">в случае, если заявление подается представителем Заявителя, дополнительно предоставляется документ, подтверждающий полномочия представителя </w:t>
      </w:r>
      <w:r>
        <w:rPr>
          <w:sz w:val="28"/>
          <w:szCs w:val="28"/>
          <w:lang w:val="ru-RU"/>
        </w:rPr>
        <w:t xml:space="preserve">Заявителя </w:t>
      </w:r>
      <w:r w:rsidRPr="00D97A67">
        <w:rPr>
          <w:sz w:val="28"/>
          <w:szCs w:val="28"/>
          <w:lang w:val="ru-RU"/>
        </w:rPr>
        <w:t xml:space="preserve">действовать от имени Заявителя. </w:t>
      </w:r>
    </w:p>
    <w:p w14:paraId="5E00BD76" w14:textId="77777777" w:rsidR="0033064B" w:rsidRPr="00D97A67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A323FB">
        <w:rPr>
          <w:sz w:val="28"/>
          <w:szCs w:val="28"/>
          <w:lang w:val="ru-RU"/>
        </w:rPr>
        <w:t>В случае представления Заявителем (представителем Заявителя) нотариально удостоверенной копии доверенности представление оригинала документа не требуется.</w:t>
      </w:r>
    </w:p>
    <w:p w14:paraId="5D713800" w14:textId="77777777" w:rsidR="0033064B" w:rsidRPr="00D51B2F" w:rsidRDefault="0033064B" w:rsidP="0033064B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color w:val="FF0000"/>
          <w:sz w:val="28"/>
          <w:szCs w:val="28"/>
          <w:lang w:val="ru-RU"/>
        </w:rPr>
      </w:pPr>
      <w:r w:rsidRPr="00D97A67">
        <w:rPr>
          <w:rFonts w:eastAsiaTheme="minorEastAsia"/>
          <w:sz w:val="28"/>
          <w:szCs w:val="28"/>
          <w:lang w:val="ru-RU"/>
        </w:rPr>
        <w:t xml:space="preserve">Документ, удостоверяющий личность Заявителя </w:t>
      </w:r>
      <w:r w:rsidRPr="00D97A67">
        <w:rPr>
          <w:sz w:val="28"/>
          <w:szCs w:val="28"/>
          <w:lang w:val="ru-RU"/>
        </w:rPr>
        <w:t>(представителя Заявителя)</w:t>
      </w:r>
      <w:r w:rsidRPr="00D97A67">
        <w:rPr>
          <w:rFonts w:eastAsiaTheme="minorEastAsia"/>
          <w:sz w:val="28"/>
          <w:szCs w:val="28"/>
          <w:lang w:val="ru-RU"/>
        </w:rPr>
        <w:t>, предоставляется в случае</w:t>
      </w:r>
      <w:r>
        <w:rPr>
          <w:rFonts w:eastAsiaTheme="minorEastAsia"/>
          <w:sz w:val="28"/>
          <w:szCs w:val="28"/>
          <w:lang w:val="ru-RU"/>
        </w:rPr>
        <w:t xml:space="preserve"> личного обращения в Комитет, </w:t>
      </w:r>
      <w:r w:rsidRPr="00D97A67">
        <w:rPr>
          <w:sz w:val="28"/>
          <w:szCs w:val="28"/>
          <w:lang w:val="ru-RU"/>
        </w:rPr>
        <w:t>ГОБУ «МФЦ МО»</w:t>
      </w:r>
      <w:r w:rsidRPr="00D97A67">
        <w:rPr>
          <w:rFonts w:eastAsiaTheme="minorEastAsia"/>
          <w:sz w:val="28"/>
          <w:szCs w:val="28"/>
          <w:lang w:val="ru-RU"/>
        </w:rPr>
        <w:t>.</w:t>
      </w:r>
      <w:r>
        <w:rPr>
          <w:rFonts w:eastAsiaTheme="minorEastAsia"/>
          <w:sz w:val="28"/>
          <w:szCs w:val="28"/>
          <w:lang w:val="ru-RU"/>
        </w:rPr>
        <w:t xml:space="preserve"> </w:t>
      </w:r>
    </w:p>
    <w:bookmarkEnd w:id="4"/>
    <w:p w14:paraId="5B7E3390" w14:textId="0D357600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2.</w:t>
      </w:r>
      <w:r w:rsidR="009D6F33">
        <w:rPr>
          <w:sz w:val="28"/>
          <w:szCs w:val="28"/>
          <w:lang w:val="ru-RU"/>
        </w:rPr>
        <w:t>5</w:t>
      </w:r>
      <w:r w:rsidRPr="000B562D">
        <w:rPr>
          <w:sz w:val="28"/>
          <w:szCs w:val="28"/>
          <w:lang w:val="ru-RU"/>
        </w:rPr>
        <w:t>.2. Заявление и документы, указанные в пункте 2.</w:t>
      </w:r>
      <w:r w:rsidR="009D6F33">
        <w:rPr>
          <w:sz w:val="28"/>
          <w:szCs w:val="28"/>
          <w:lang w:val="ru-RU"/>
        </w:rPr>
        <w:t>5</w:t>
      </w:r>
      <w:r w:rsidRPr="000B562D">
        <w:rPr>
          <w:sz w:val="28"/>
          <w:szCs w:val="28"/>
          <w:lang w:val="ru-RU"/>
        </w:rPr>
        <w:t>.1 подраздела 2.</w:t>
      </w:r>
      <w:r w:rsidR="009D6F33">
        <w:rPr>
          <w:sz w:val="28"/>
          <w:szCs w:val="28"/>
          <w:lang w:val="ru-RU"/>
        </w:rPr>
        <w:t>5</w:t>
      </w:r>
      <w:r w:rsidRPr="000B562D">
        <w:rPr>
          <w:sz w:val="28"/>
          <w:szCs w:val="28"/>
          <w:lang w:val="ru-RU"/>
        </w:rPr>
        <w:t xml:space="preserve"> раздела 2 </w:t>
      </w:r>
      <w:r>
        <w:rPr>
          <w:sz w:val="28"/>
          <w:szCs w:val="28"/>
          <w:lang w:val="ru-RU"/>
        </w:rPr>
        <w:t xml:space="preserve">настоящего </w:t>
      </w:r>
      <w:r w:rsidRPr="000B562D">
        <w:rPr>
          <w:sz w:val="28"/>
          <w:szCs w:val="28"/>
          <w:lang w:val="ru-RU"/>
        </w:rPr>
        <w:t>Регламента, не должны содержать подчисток, приписок, зачеркнутых слов, иных неоговоренных исправлений, а также повреждений, наличие которых не позволяет однозначно истолковать их содержание.</w:t>
      </w:r>
    </w:p>
    <w:p w14:paraId="138CF3CE" w14:textId="15F4546C" w:rsidR="0033064B" w:rsidRPr="000F5080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2.</w:t>
      </w:r>
      <w:r w:rsidR="009D6F33">
        <w:rPr>
          <w:sz w:val="28"/>
          <w:szCs w:val="28"/>
          <w:lang w:val="ru-RU"/>
        </w:rPr>
        <w:t>5</w:t>
      </w:r>
      <w:r w:rsidRPr="000F5080">
        <w:rPr>
          <w:sz w:val="28"/>
          <w:szCs w:val="28"/>
          <w:lang w:val="ru-RU"/>
        </w:rPr>
        <w:t>.3. Заявление и прилагаемые документы, указанные в пункте 2.</w:t>
      </w:r>
      <w:r w:rsidR="009D6F33">
        <w:rPr>
          <w:sz w:val="28"/>
          <w:szCs w:val="28"/>
          <w:lang w:val="ru-RU"/>
        </w:rPr>
        <w:t>5</w:t>
      </w:r>
      <w:r w:rsidRPr="000F5080">
        <w:rPr>
          <w:sz w:val="28"/>
          <w:szCs w:val="28"/>
          <w:lang w:val="ru-RU"/>
        </w:rPr>
        <w:t>.1 подраздела 2.</w:t>
      </w:r>
      <w:r w:rsidR="009D6F33">
        <w:rPr>
          <w:sz w:val="28"/>
          <w:szCs w:val="28"/>
          <w:lang w:val="ru-RU"/>
        </w:rPr>
        <w:t>5</w:t>
      </w:r>
      <w:r w:rsidRPr="000F5080">
        <w:rPr>
          <w:sz w:val="28"/>
          <w:szCs w:val="28"/>
          <w:lang w:val="ru-RU"/>
        </w:rPr>
        <w:t xml:space="preserve"> раздела 2 </w:t>
      </w:r>
      <w:r>
        <w:rPr>
          <w:sz w:val="28"/>
          <w:szCs w:val="28"/>
          <w:lang w:val="ru-RU"/>
        </w:rPr>
        <w:t xml:space="preserve">настоящего </w:t>
      </w:r>
      <w:r w:rsidRPr="000F5080">
        <w:rPr>
          <w:sz w:val="28"/>
          <w:szCs w:val="28"/>
          <w:lang w:val="ru-RU"/>
        </w:rPr>
        <w:t>Регламента, направляются (подаются) в Комитет в электронной форме путем заполнения формы запроса через личный кабинет на ЕПГУ.</w:t>
      </w:r>
    </w:p>
    <w:p w14:paraId="2171ED2B" w14:textId="77777777" w:rsidR="0033064B" w:rsidRPr="000F5080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в какой-либо иной форме.</w:t>
      </w:r>
    </w:p>
    <w:p w14:paraId="2AA46177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В случае направления заявления посредством ЕПГУ сведения из документа, удостоверяющего личность Заявителя (представителя Заявителя), проверяются при подтверждении учетной записи в Единой системе идентификации и аутентификации (далее – ЕСИА).</w:t>
      </w:r>
    </w:p>
    <w:p w14:paraId="7F3BD9B5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В случае если заявление подается представителем</w:t>
      </w:r>
      <w:r>
        <w:rPr>
          <w:sz w:val="28"/>
          <w:szCs w:val="28"/>
          <w:lang w:val="ru-RU"/>
        </w:rPr>
        <w:t xml:space="preserve"> Заявителя</w:t>
      </w:r>
      <w:r w:rsidRPr="000B562D">
        <w:rPr>
          <w:sz w:val="28"/>
          <w:szCs w:val="28"/>
          <w:lang w:val="ru-RU"/>
        </w:rPr>
        <w:t xml:space="preserve">, дополнительно предоставляется документ, подтверждающий полномочия представителя </w:t>
      </w:r>
      <w:r>
        <w:rPr>
          <w:sz w:val="28"/>
          <w:szCs w:val="28"/>
          <w:lang w:val="ru-RU"/>
        </w:rPr>
        <w:t xml:space="preserve">Заявителя </w:t>
      </w:r>
      <w:r w:rsidRPr="000B562D">
        <w:rPr>
          <w:sz w:val="28"/>
          <w:szCs w:val="28"/>
          <w:lang w:val="ru-RU"/>
        </w:rPr>
        <w:t xml:space="preserve">действовать от имени Заявителя. </w:t>
      </w:r>
    </w:p>
    <w:p w14:paraId="361BFFE6" w14:textId="6BD0D9CC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2.</w:t>
      </w:r>
      <w:r w:rsidR="009D6F33">
        <w:rPr>
          <w:sz w:val="28"/>
          <w:szCs w:val="28"/>
          <w:lang w:val="ru-RU"/>
        </w:rPr>
        <w:t>5</w:t>
      </w:r>
      <w:r w:rsidRPr="000B562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4</w:t>
      </w:r>
      <w:r w:rsidRPr="000B562D">
        <w:rPr>
          <w:sz w:val="28"/>
          <w:szCs w:val="28"/>
          <w:lang w:val="ru-RU"/>
        </w:rPr>
        <w:t>. Обязанность по предоставлению документов, указанных в пункте 2.</w:t>
      </w:r>
      <w:r w:rsidR="009D6F33">
        <w:rPr>
          <w:sz w:val="28"/>
          <w:szCs w:val="28"/>
          <w:lang w:val="ru-RU"/>
        </w:rPr>
        <w:t>5</w:t>
      </w:r>
      <w:r w:rsidRPr="000B562D">
        <w:rPr>
          <w:sz w:val="28"/>
          <w:szCs w:val="28"/>
          <w:lang w:val="ru-RU"/>
        </w:rPr>
        <w:t>.1 подраздела 2.</w:t>
      </w:r>
      <w:r w:rsidR="009D6F33">
        <w:rPr>
          <w:sz w:val="28"/>
          <w:szCs w:val="28"/>
          <w:lang w:val="ru-RU"/>
        </w:rPr>
        <w:t>5</w:t>
      </w:r>
      <w:r w:rsidRPr="000B562D">
        <w:rPr>
          <w:sz w:val="28"/>
          <w:szCs w:val="28"/>
          <w:lang w:val="ru-RU"/>
        </w:rPr>
        <w:t xml:space="preserve"> раздела 2 настоящего Регламента, возложена на Заявителя (представителя Заявителя).</w:t>
      </w:r>
    </w:p>
    <w:p w14:paraId="6B34D9DE" w14:textId="2FFC9AD1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2.</w:t>
      </w:r>
      <w:r w:rsidR="009D6F33">
        <w:rPr>
          <w:sz w:val="28"/>
          <w:szCs w:val="28"/>
          <w:lang w:val="ru-RU"/>
        </w:rPr>
        <w:t>5</w:t>
      </w:r>
      <w:r w:rsidRPr="000B562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5</w:t>
      </w:r>
      <w:r w:rsidRPr="000B562D">
        <w:rPr>
          <w:sz w:val="28"/>
          <w:szCs w:val="28"/>
          <w:lang w:val="ru-RU"/>
        </w:rPr>
        <w:t>. ГОБУ «МФЦ МО» при однократном обращении Заявителя (представителя Заявителя) с запросом о предоставлении нескольких муниципальных услуг организует предоставление Заявителю (представителю Заявителя) двух и более муниципальных услуг (далее - комплексный запрос). В этом случае ГОБУ «МФЦ МО» для обеспечения получения Заявителем (представителем Заявителя)  муниципальных услуг, указанных в комплексном запросе, действует в интересах Заявителя (представителя Заявителя) без доверенности и направляет в органы, предоставляющие муниципальные услуги, заявления, подписанные уполномоченным работником ГОБУ «МФЦ МО» и скрепленные печатью ГОБУ «МФЦ МО»,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ГОБУ «МФЦ МО» копии комплексного запроса. При этом составление и подписание таких заявлений Заявителем (представителем Заявителя) не требуются.</w:t>
      </w:r>
    </w:p>
    <w:p w14:paraId="65970625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lastRenderedPageBreak/>
        <w:t>Комплексный запрос должен содержать указание на муниципальные услуги, за предоставлением которых обратился Заявитель (представитель Заявителя), а также согласие Заявителя (представителя Заявителя) на осуществление ГОБУ «МФЦ МО» от его имени действий, необходимых для их предоставления.</w:t>
      </w:r>
    </w:p>
    <w:p w14:paraId="6DD393E1" w14:textId="6B398328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2.</w:t>
      </w:r>
      <w:r w:rsidR="009D6F33">
        <w:rPr>
          <w:sz w:val="28"/>
          <w:szCs w:val="28"/>
          <w:lang w:val="ru-RU"/>
        </w:rPr>
        <w:t>5</w:t>
      </w:r>
      <w:r w:rsidRPr="000B562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6</w:t>
      </w:r>
      <w:r w:rsidRPr="000B562D">
        <w:rPr>
          <w:sz w:val="28"/>
          <w:szCs w:val="28"/>
          <w:lang w:val="ru-RU"/>
        </w:rPr>
        <w:t>. Заявление, а также документ, указанный в пункте 2.</w:t>
      </w:r>
      <w:r w:rsidR="009D6F33">
        <w:rPr>
          <w:sz w:val="28"/>
          <w:szCs w:val="28"/>
          <w:lang w:val="ru-RU"/>
        </w:rPr>
        <w:t>5</w:t>
      </w:r>
      <w:r w:rsidRPr="000B562D">
        <w:rPr>
          <w:sz w:val="28"/>
          <w:szCs w:val="28"/>
          <w:lang w:val="ru-RU"/>
        </w:rPr>
        <w:t>.1 подраздела 2.</w:t>
      </w:r>
      <w:r w:rsidR="009D6F33">
        <w:rPr>
          <w:sz w:val="28"/>
          <w:szCs w:val="28"/>
          <w:lang w:val="ru-RU"/>
        </w:rPr>
        <w:t>5</w:t>
      </w:r>
      <w:r w:rsidRPr="000B562D">
        <w:rPr>
          <w:sz w:val="28"/>
          <w:szCs w:val="28"/>
          <w:lang w:val="ru-RU"/>
        </w:rPr>
        <w:t xml:space="preserve"> раздела 2 </w:t>
      </w:r>
      <w:r>
        <w:rPr>
          <w:sz w:val="28"/>
          <w:szCs w:val="28"/>
          <w:lang w:val="ru-RU"/>
        </w:rPr>
        <w:t xml:space="preserve">настоящего </w:t>
      </w:r>
      <w:r w:rsidRPr="000B562D">
        <w:rPr>
          <w:sz w:val="28"/>
          <w:szCs w:val="28"/>
          <w:lang w:val="ru-RU"/>
        </w:rPr>
        <w:t>Регламента, могут быть направлены Заявителем (представителем Заявителя) в Комитет по почте. Обязанность подтверждения факта отправки документов лежит на Заявителе (представителе Заявителя). Копии документов, направленных в Комитет по почте, должны быть нотариально удостоверены.</w:t>
      </w:r>
    </w:p>
    <w:p w14:paraId="68DD01CB" w14:textId="279D0094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2.</w:t>
      </w:r>
      <w:r w:rsidR="009D6F33">
        <w:rPr>
          <w:sz w:val="28"/>
          <w:szCs w:val="28"/>
          <w:lang w:val="ru-RU"/>
        </w:rPr>
        <w:t>5</w:t>
      </w:r>
      <w:r w:rsidRPr="000B562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7</w:t>
      </w:r>
      <w:r w:rsidRPr="000B562D">
        <w:rPr>
          <w:sz w:val="28"/>
          <w:szCs w:val="28"/>
          <w:lang w:val="ru-RU"/>
        </w:rPr>
        <w:t>. Запрещается требовать от Заявителя (представителя Заявителя):</w:t>
      </w:r>
    </w:p>
    <w:p w14:paraId="019AA7AF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 xml:space="preserve">–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14:paraId="251F9D5F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– предоставления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Комитета,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 Федерального закона от 27.07.2010              № 210-ФЗ «Об организации предоставления государственных и муниципальных услуг» (далее – Федеральный закон). Заявитель (представитель Заявителя) вправе предоставить указанные документы и информацию по собственной инициативе;</w:t>
      </w:r>
    </w:p>
    <w:p w14:paraId="48E51337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–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закона;</w:t>
      </w:r>
    </w:p>
    <w:p w14:paraId="171EF1D2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–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закона.</w:t>
      </w:r>
    </w:p>
    <w:p w14:paraId="192FD65D" w14:textId="2921C58A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2.</w:t>
      </w:r>
      <w:r w:rsidR="009D6F33">
        <w:rPr>
          <w:sz w:val="28"/>
          <w:szCs w:val="28"/>
          <w:lang w:val="ru-RU"/>
        </w:rPr>
        <w:t>5</w:t>
      </w:r>
      <w:r w:rsidRPr="000B562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8</w:t>
      </w:r>
      <w:r w:rsidRPr="000B562D">
        <w:rPr>
          <w:sz w:val="28"/>
          <w:szCs w:val="28"/>
          <w:lang w:val="ru-RU"/>
        </w:rPr>
        <w:t>. Заявление о предоставлении Муниципальной услуги подается на один объект учета.</w:t>
      </w:r>
    </w:p>
    <w:p w14:paraId="5B3F75CA" w14:textId="236AB0A2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sz w:val="28"/>
          <w:szCs w:val="28"/>
          <w:lang w:val="ru-RU"/>
        </w:rPr>
        <w:t>2.</w:t>
      </w:r>
      <w:r w:rsidR="009D6F33">
        <w:rPr>
          <w:sz w:val="28"/>
          <w:szCs w:val="28"/>
          <w:lang w:val="ru-RU"/>
        </w:rPr>
        <w:t>5</w:t>
      </w:r>
      <w:r w:rsidRPr="000B562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9</w:t>
      </w:r>
      <w:r w:rsidRPr="000B562D">
        <w:rPr>
          <w:sz w:val="28"/>
          <w:szCs w:val="28"/>
          <w:lang w:val="ru-RU"/>
        </w:rPr>
        <w:t>. Заявитель (представитель Заявителя) вправе отозвать заявление.</w:t>
      </w:r>
    </w:p>
    <w:p w14:paraId="2C96B594" w14:textId="77777777" w:rsidR="0033064B" w:rsidRDefault="0033064B" w:rsidP="0033064B">
      <w:pPr>
        <w:pStyle w:val="12"/>
        <w:shd w:val="clear" w:color="auto" w:fill="FFFFFF"/>
        <w:tabs>
          <w:tab w:val="left" w:pos="0"/>
        </w:tabs>
        <w:ind w:left="0" w:firstLine="567"/>
        <w:jc w:val="center"/>
        <w:rPr>
          <w:spacing w:val="-1"/>
          <w:sz w:val="28"/>
          <w:szCs w:val="28"/>
        </w:rPr>
      </w:pPr>
    </w:p>
    <w:p w14:paraId="2CC0B786" w14:textId="5B40BD2E" w:rsidR="0033064B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pacing w:val="-1"/>
          <w:sz w:val="28"/>
          <w:szCs w:val="28"/>
        </w:rPr>
      </w:pPr>
      <w:bookmarkStart w:id="5" w:name="_Hlk131168193"/>
      <w:bookmarkStart w:id="6" w:name="_Hlk131168245"/>
      <w:r w:rsidRPr="007479EA">
        <w:rPr>
          <w:spacing w:val="-1"/>
          <w:sz w:val="28"/>
          <w:szCs w:val="28"/>
        </w:rPr>
        <w:t>2.</w:t>
      </w:r>
      <w:r w:rsidR="009D6F33">
        <w:rPr>
          <w:spacing w:val="-1"/>
          <w:sz w:val="28"/>
          <w:szCs w:val="28"/>
        </w:rPr>
        <w:t>6</w:t>
      </w:r>
      <w:r w:rsidRPr="007479EA">
        <w:rPr>
          <w:spacing w:val="-1"/>
          <w:sz w:val="28"/>
          <w:szCs w:val="28"/>
        </w:rPr>
        <w:t xml:space="preserve">. Перечень оснований для отказа в приеме документов, </w:t>
      </w:r>
    </w:p>
    <w:p w14:paraId="784D5177" w14:textId="77777777" w:rsidR="0033064B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pacing w:val="-1"/>
          <w:sz w:val="28"/>
          <w:szCs w:val="28"/>
        </w:rPr>
      </w:pPr>
      <w:r w:rsidRPr="00C32E0C">
        <w:rPr>
          <w:spacing w:val="-1"/>
          <w:sz w:val="28"/>
          <w:szCs w:val="28"/>
        </w:rPr>
        <w:t>для приостановления</w:t>
      </w:r>
      <w:r>
        <w:rPr>
          <w:spacing w:val="-1"/>
          <w:sz w:val="28"/>
          <w:szCs w:val="28"/>
        </w:rPr>
        <w:t xml:space="preserve"> и (или) отказа в предоставлении </w:t>
      </w:r>
    </w:p>
    <w:p w14:paraId="493B2E80" w14:textId="77777777" w:rsidR="0033064B" w:rsidRPr="007479EA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7479EA">
        <w:rPr>
          <w:sz w:val="28"/>
          <w:szCs w:val="28"/>
        </w:rPr>
        <w:t>униципальной услуги</w:t>
      </w:r>
    </w:p>
    <w:p w14:paraId="7E73D078" w14:textId="77777777" w:rsidR="0033064B" w:rsidRDefault="0033064B" w:rsidP="0033064B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val="ru-RU" w:eastAsia="ru-RU"/>
        </w:rPr>
      </w:pPr>
    </w:p>
    <w:p w14:paraId="3C1181FB" w14:textId="575A75CD" w:rsidR="0033064B" w:rsidRPr="000D2813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EF2480">
        <w:rPr>
          <w:sz w:val="28"/>
          <w:szCs w:val="28"/>
          <w:lang w:val="ru-RU" w:eastAsia="ru-RU"/>
        </w:rPr>
        <w:t>2.</w:t>
      </w:r>
      <w:r w:rsidR="009D6F33">
        <w:rPr>
          <w:sz w:val="28"/>
          <w:szCs w:val="28"/>
          <w:lang w:val="ru-RU" w:eastAsia="ru-RU"/>
        </w:rPr>
        <w:t>6</w:t>
      </w:r>
      <w:r w:rsidRPr="00EF2480">
        <w:rPr>
          <w:sz w:val="28"/>
          <w:szCs w:val="28"/>
          <w:lang w:val="ru-RU" w:eastAsia="ru-RU"/>
        </w:rPr>
        <w:t xml:space="preserve">.1. Основания для отказа в приеме документов на бумажном носителе не </w:t>
      </w:r>
      <w:r w:rsidRPr="00EF2480">
        <w:rPr>
          <w:sz w:val="28"/>
          <w:szCs w:val="28"/>
          <w:lang w:val="ru-RU" w:eastAsia="ru-RU"/>
        </w:rPr>
        <w:lastRenderedPageBreak/>
        <w:t xml:space="preserve">предусмотрены. </w:t>
      </w:r>
    </w:p>
    <w:bookmarkEnd w:id="5"/>
    <w:p w14:paraId="06B453BA" w14:textId="1EF38837" w:rsidR="0033064B" w:rsidRPr="000F5080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0F5080">
        <w:rPr>
          <w:sz w:val="28"/>
          <w:szCs w:val="28"/>
          <w:lang w:val="ru-RU" w:eastAsia="ru-RU"/>
        </w:rPr>
        <w:t>2.</w:t>
      </w:r>
      <w:r w:rsidR="009D6F33">
        <w:rPr>
          <w:sz w:val="28"/>
          <w:szCs w:val="28"/>
          <w:lang w:val="ru-RU" w:eastAsia="ru-RU"/>
        </w:rPr>
        <w:t>6</w:t>
      </w:r>
      <w:r w:rsidRPr="000F5080">
        <w:rPr>
          <w:sz w:val="28"/>
          <w:szCs w:val="28"/>
          <w:lang w:val="ru-RU" w:eastAsia="ru-RU"/>
        </w:rPr>
        <w:t>.2 Основания для отказа в приеме документов, необходимых для предоставления Муниципальной услуги</w:t>
      </w:r>
      <w:r>
        <w:rPr>
          <w:sz w:val="28"/>
          <w:szCs w:val="28"/>
          <w:lang w:val="ru-RU" w:eastAsia="ru-RU"/>
        </w:rPr>
        <w:t>,</w:t>
      </w:r>
      <w:r w:rsidRPr="000F5080">
        <w:rPr>
          <w:sz w:val="28"/>
          <w:szCs w:val="28"/>
          <w:lang w:val="ru-RU" w:eastAsia="ru-RU"/>
        </w:rPr>
        <w:t xml:space="preserve"> в электронном виде:</w:t>
      </w:r>
    </w:p>
    <w:p w14:paraId="4EFCBC5E" w14:textId="77777777" w:rsidR="0033064B" w:rsidRPr="000F5080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0F5080">
        <w:rPr>
          <w:sz w:val="28"/>
          <w:szCs w:val="28"/>
          <w:lang w:val="ru-RU" w:eastAsia="ru-RU"/>
        </w:rPr>
        <w:t>- несоблюдение установленных статьей 11 Федерального закона                          от 06.04.2011 № 63-Ф3 «Об электронной подписи» условий признаний действительности усиленной квалифицированной электронной подписи;</w:t>
      </w:r>
    </w:p>
    <w:p w14:paraId="50D34C05" w14:textId="77777777" w:rsidR="0033064B" w:rsidRPr="000F5080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0F5080">
        <w:rPr>
          <w:sz w:val="28"/>
          <w:szCs w:val="28"/>
          <w:lang w:val="ru-RU" w:eastAsia="ru-RU"/>
        </w:rPr>
        <w:t>- заявление о предоставлении Муниципальной услуги подано в орган, в полномочия которого не входит предоставление Муниципальной услуги.</w:t>
      </w:r>
    </w:p>
    <w:p w14:paraId="55184EE8" w14:textId="1F20638A" w:rsidR="0033064B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2.</w:t>
      </w:r>
      <w:r w:rsidR="009D6F33">
        <w:rPr>
          <w:sz w:val="28"/>
          <w:szCs w:val="28"/>
          <w:lang w:val="ru-RU"/>
        </w:rPr>
        <w:t>6</w:t>
      </w:r>
      <w:r w:rsidRPr="000F5080">
        <w:rPr>
          <w:sz w:val="28"/>
          <w:szCs w:val="28"/>
          <w:lang w:val="ru-RU"/>
        </w:rPr>
        <w:t>.3. Основания для отказа в предоставлении Муниципальной услуги</w:t>
      </w:r>
      <w:r w:rsidRPr="000F5080">
        <w:rPr>
          <w:bCs/>
          <w:sz w:val="28"/>
          <w:szCs w:val="28"/>
          <w:lang w:val="ru-RU"/>
        </w:rPr>
        <w:t>:</w:t>
      </w:r>
    </w:p>
    <w:p w14:paraId="2097F41F" w14:textId="54A6F385" w:rsidR="0033064B" w:rsidRDefault="0033064B" w:rsidP="003306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- </w:t>
      </w:r>
      <w:r w:rsidRPr="001B2AFD">
        <w:rPr>
          <w:sz w:val="28"/>
          <w:szCs w:val="28"/>
          <w:lang w:val="ru-RU"/>
        </w:rPr>
        <w:t xml:space="preserve">непредоставление Заявителем </w:t>
      </w:r>
      <w:r>
        <w:rPr>
          <w:sz w:val="28"/>
          <w:szCs w:val="28"/>
          <w:lang w:val="ru-RU"/>
        </w:rPr>
        <w:t xml:space="preserve">(представителем Заявителя) </w:t>
      </w:r>
      <w:r w:rsidRPr="001B2AFD">
        <w:rPr>
          <w:sz w:val="28"/>
          <w:szCs w:val="28"/>
          <w:lang w:val="ru-RU"/>
        </w:rPr>
        <w:t xml:space="preserve">документов, необходимых для предоставления </w:t>
      </w:r>
      <w:r>
        <w:rPr>
          <w:sz w:val="28"/>
          <w:szCs w:val="28"/>
          <w:lang w:val="ru-RU"/>
        </w:rPr>
        <w:t>М</w:t>
      </w:r>
      <w:r w:rsidRPr="001B2AFD">
        <w:rPr>
          <w:sz w:val="28"/>
          <w:szCs w:val="28"/>
          <w:lang w:val="ru-RU"/>
        </w:rPr>
        <w:t>униципальн</w:t>
      </w:r>
      <w:r>
        <w:rPr>
          <w:sz w:val="28"/>
          <w:szCs w:val="28"/>
          <w:lang w:val="ru-RU"/>
        </w:rPr>
        <w:t>ой</w:t>
      </w:r>
      <w:r w:rsidRPr="001B2AFD">
        <w:rPr>
          <w:sz w:val="28"/>
          <w:szCs w:val="28"/>
          <w:lang w:val="ru-RU"/>
        </w:rPr>
        <w:t xml:space="preserve"> услуги, указанных в </w:t>
      </w:r>
      <w:r>
        <w:rPr>
          <w:sz w:val="28"/>
          <w:szCs w:val="28"/>
          <w:lang w:val="ru-RU"/>
        </w:rPr>
        <w:t>пункте</w:t>
      </w:r>
      <w:r w:rsidRPr="001B2AFD">
        <w:rPr>
          <w:sz w:val="28"/>
          <w:szCs w:val="28"/>
          <w:lang w:val="ru-RU"/>
        </w:rPr>
        <w:t xml:space="preserve"> 2.</w:t>
      </w:r>
      <w:r w:rsidR="009D6F33">
        <w:rPr>
          <w:sz w:val="28"/>
          <w:szCs w:val="28"/>
          <w:lang w:val="ru-RU"/>
        </w:rPr>
        <w:t>5</w:t>
      </w:r>
      <w:r w:rsidRPr="001B2AFD">
        <w:rPr>
          <w:sz w:val="28"/>
          <w:szCs w:val="28"/>
          <w:lang w:val="ru-RU"/>
        </w:rPr>
        <w:t xml:space="preserve">.1 </w:t>
      </w:r>
      <w:r>
        <w:rPr>
          <w:sz w:val="28"/>
          <w:szCs w:val="28"/>
          <w:lang w:val="ru-RU"/>
        </w:rPr>
        <w:t>подраздела 2.</w:t>
      </w:r>
      <w:r w:rsidR="009D6F33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раздела 2 настоящего Регламента</w:t>
      </w:r>
      <w:r w:rsidRPr="00B77D20">
        <w:rPr>
          <w:sz w:val="28"/>
          <w:szCs w:val="28"/>
          <w:lang w:val="ru-RU"/>
        </w:rPr>
        <w:t>;</w:t>
      </w:r>
    </w:p>
    <w:p w14:paraId="007D1AF0" w14:textId="77777777" w:rsidR="0033064B" w:rsidRPr="001B2AFD" w:rsidRDefault="0033064B" w:rsidP="0033064B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  <w:tab w:val="left" w:pos="156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val="ru-RU"/>
        </w:rPr>
      </w:pPr>
      <w:r w:rsidRPr="001B2AFD">
        <w:rPr>
          <w:sz w:val="28"/>
          <w:szCs w:val="28"/>
          <w:lang w:val="ru-RU"/>
        </w:rPr>
        <w:t>отсутствие в заявлении фамилии, имени, отчества (реквизитов юридического лица), почтового адреса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1B2AFD">
        <w:rPr>
          <w:sz w:val="28"/>
          <w:szCs w:val="28"/>
          <w:lang w:val="ru-RU"/>
        </w:rPr>
        <w:t xml:space="preserve">, даты, личной подписи Заявителя </w:t>
      </w:r>
      <w:r>
        <w:rPr>
          <w:sz w:val="28"/>
          <w:szCs w:val="28"/>
          <w:lang w:val="ru-RU"/>
        </w:rPr>
        <w:t>(представителя Заявителя)</w:t>
      </w:r>
      <w:r w:rsidRPr="001B2AFD">
        <w:rPr>
          <w:sz w:val="28"/>
          <w:szCs w:val="28"/>
          <w:lang w:val="ru-RU"/>
        </w:rPr>
        <w:t>;</w:t>
      </w:r>
    </w:p>
    <w:p w14:paraId="5A7F1C36" w14:textId="57C5B31C" w:rsidR="0033064B" w:rsidRPr="00064DFF" w:rsidRDefault="0033064B" w:rsidP="0033064B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064DFF">
        <w:rPr>
          <w:sz w:val="28"/>
          <w:szCs w:val="28"/>
          <w:lang w:val="ru-RU"/>
        </w:rPr>
        <w:t>несоответствие документов, необходимых для предоставления</w:t>
      </w:r>
      <w:r>
        <w:rPr>
          <w:sz w:val="28"/>
          <w:szCs w:val="28"/>
          <w:lang w:val="ru-RU"/>
        </w:rPr>
        <w:t xml:space="preserve"> М</w:t>
      </w:r>
      <w:r w:rsidRPr="00064DFF">
        <w:rPr>
          <w:sz w:val="28"/>
          <w:szCs w:val="28"/>
          <w:lang w:val="ru-RU"/>
        </w:rPr>
        <w:t>униципальной услуги, требованиям п</w:t>
      </w:r>
      <w:r>
        <w:rPr>
          <w:sz w:val="28"/>
          <w:szCs w:val="28"/>
          <w:lang w:val="ru-RU"/>
        </w:rPr>
        <w:t>одраздела</w:t>
      </w:r>
      <w:r w:rsidRPr="00064DFF">
        <w:rPr>
          <w:sz w:val="28"/>
          <w:szCs w:val="28"/>
          <w:lang w:val="ru-RU"/>
        </w:rPr>
        <w:t xml:space="preserve"> 2.</w:t>
      </w:r>
      <w:r w:rsidR="009D6F33">
        <w:rPr>
          <w:sz w:val="28"/>
          <w:szCs w:val="28"/>
          <w:lang w:val="ru-RU"/>
        </w:rPr>
        <w:t>5</w:t>
      </w:r>
      <w:r w:rsidRPr="00064D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раздела 2 </w:t>
      </w:r>
      <w:r w:rsidRPr="00064DFF">
        <w:rPr>
          <w:sz w:val="28"/>
          <w:szCs w:val="28"/>
          <w:lang w:val="ru-RU"/>
        </w:rPr>
        <w:t>настоящего Регламента в случае</w:t>
      </w:r>
      <w:r>
        <w:rPr>
          <w:sz w:val="28"/>
          <w:szCs w:val="28"/>
          <w:lang w:val="ru-RU"/>
        </w:rPr>
        <w:t>,</w:t>
      </w:r>
      <w:r w:rsidRPr="00064DFF">
        <w:rPr>
          <w:sz w:val="28"/>
          <w:szCs w:val="28"/>
          <w:lang w:val="ru-RU"/>
        </w:rPr>
        <w:t xml:space="preserve"> если </w:t>
      </w:r>
      <w:r>
        <w:rPr>
          <w:sz w:val="28"/>
          <w:szCs w:val="28"/>
          <w:lang w:val="ru-RU"/>
        </w:rPr>
        <w:t xml:space="preserve">замечания к предоставленным </w:t>
      </w:r>
      <w:r w:rsidRPr="00064DFF">
        <w:rPr>
          <w:sz w:val="28"/>
          <w:szCs w:val="28"/>
          <w:lang w:val="ru-RU"/>
        </w:rPr>
        <w:t>документ</w:t>
      </w:r>
      <w:r>
        <w:rPr>
          <w:sz w:val="28"/>
          <w:szCs w:val="28"/>
          <w:lang w:val="ru-RU"/>
        </w:rPr>
        <w:t>ам</w:t>
      </w:r>
      <w:r w:rsidRPr="00064DFF">
        <w:rPr>
          <w:sz w:val="28"/>
          <w:szCs w:val="28"/>
          <w:lang w:val="ru-RU"/>
        </w:rPr>
        <w:t xml:space="preserve"> не были устранены</w:t>
      </w:r>
      <w:r w:rsidRPr="00064DFF">
        <w:rPr>
          <w:spacing w:val="-1"/>
          <w:sz w:val="28"/>
          <w:szCs w:val="28"/>
          <w:lang w:val="ru-RU"/>
        </w:rPr>
        <w:t>.</w:t>
      </w:r>
    </w:p>
    <w:p w14:paraId="596A3835" w14:textId="23069523" w:rsidR="0033064B" w:rsidRPr="00892222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9D6F33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.4. </w:t>
      </w:r>
      <w:r w:rsidRPr="00892222">
        <w:rPr>
          <w:sz w:val="28"/>
          <w:szCs w:val="28"/>
          <w:lang w:val="ru-RU"/>
        </w:rPr>
        <w:t xml:space="preserve">Предоставление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 xml:space="preserve">униципальной услуги прекращается в случае получения Комитетом письменного заявления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892222">
        <w:rPr>
          <w:sz w:val="28"/>
          <w:szCs w:val="28"/>
          <w:lang w:val="ru-RU"/>
        </w:rPr>
        <w:t>о прекращении рассмотрения заявления.</w:t>
      </w:r>
    </w:p>
    <w:p w14:paraId="5AFB2078" w14:textId="23D337E7" w:rsidR="0033064B" w:rsidRPr="00892222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1B69BA">
        <w:rPr>
          <w:sz w:val="28"/>
          <w:szCs w:val="28"/>
          <w:lang w:val="ru-RU"/>
        </w:rPr>
        <w:t>2.</w:t>
      </w:r>
      <w:r w:rsidR="009D6F33">
        <w:rPr>
          <w:sz w:val="28"/>
          <w:szCs w:val="28"/>
          <w:lang w:val="ru-RU"/>
        </w:rPr>
        <w:t>6</w:t>
      </w:r>
      <w:r w:rsidRPr="001B69BA">
        <w:rPr>
          <w:sz w:val="28"/>
          <w:szCs w:val="28"/>
          <w:lang w:val="ru-RU"/>
        </w:rPr>
        <w:t xml:space="preserve">.5. Предоставление Муниципальной услуги приостанавливается на основании письменного обращения Заявителя (представителя Заявителя) о приостановлении предоставления Муниципальной услуги с указанием причин и срока приостановления, </w:t>
      </w:r>
      <w:r w:rsidRPr="00EF2480">
        <w:rPr>
          <w:sz w:val="28"/>
          <w:szCs w:val="28"/>
          <w:lang w:val="ru-RU"/>
        </w:rPr>
        <w:t xml:space="preserve">но не более чем на 10 календарных дней </w:t>
      </w:r>
      <w:r w:rsidRPr="001B69BA">
        <w:rPr>
          <w:sz w:val="28"/>
          <w:szCs w:val="28"/>
          <w:lang w:val="ru-RU"/>
        </w:rPr>
        <w:t xml:space="preserve">(далее – заявление о приостановлении предоставления Муниципальной услуги) (приложение № </w:t>
      </w:r>
      <w:r>
        <w:rPr>
          <w:sz w:val="28"/>
          <w:szCs w:val="28"/>
          <w:lang w:val="ru-RU"/>
        </w:rPr>
        <w:t>6</w:t>
      </w:r>
      <w:r w:rsidRPr="001B69BA">
        <w:rPr>
          <w:sz w:val="28"/>
          <w:szCs w:val="28"/>
          <w:lang w:val="ru-RU"/>
        </w:rPr>
        <w:t xml:space="preserve"> к настоящему Регламенту).</w:t>
      </w:r>
    </w:p>
    <w:bookmarkEnd w:id="6"/>
    <w:p w14:paraId="1E166A16" w14:textId="77777777" w:rsidR="009D6F33" w:rsidRDefault="009D6F33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pacing w:val="-1"/>
          <w:sz w:val="28"/>
          <w:szCs w:val="28"/>
        </w:rPr>
      </w:pPr>
    </w:p>
    <w:p w14:paraId="6F1985EA" w14:textId="12C31D56" w:rsidR="0033064B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  <w:r w:rsidRPr="00892222">
        <w:rPr>
          <w:spacing w:val="-1"/>
          <w:sz w:val="28"/>
          <w:szCs w:val="28"/>
        </w:rPr>
        <w:t>2.</w:t>
      </w:r>
      <w:r w:rsidR="009D6F33">
        <w:rPr>
          <w:spacing w:val="-1"/>
          <w:sz w:val="28"/>
          <w:szCs w:val="28"/>
        </w:rPr>
        <w:t>7</w:t>
      </w:r>
      <w:r w:rsidRPr="00892222">
        <w:rPr>
          <w:spacing w:val="-1"/>
          <w:sz w:val="28"/>
          <w:szCs w:val="28"/>
        </w:rPr>
        <w:t>. Размер платы, взимаем</w:t>
      </w:r>
      <w:r>
        <w:rPr>
          <w:spacing w:val="-1"/>
          <w:sz w:val="28"/>
          <w:szCs w:val="28"/>
        </w:rPr>
        <w:t>о</w:t>
      </w:r>
      <w:r w:rsidRPr="00892222">
        <w:rPr>
          <w:spacing w:val="-1"/>
          <w:sz w:val="28"/>
          <w:szCs w:val="28"/>
        </w:rPr>
        <w:t xml:space="preserve">й с Заявителя </w:t>
      </w:r>
      <w:r>
        <w:rPr>
          <w:sz w:val="28"/>
          <w:szCs w:val="28"/>
        </w:rPr>
        <w:t xml:space="preserve">(представителя Заявителя) </w:t>
      </w:r>
    </w:p>
    <w:p w14:paraId="4133588B" w14:textId="77777777" w:rsidR="0033064B" w:rsidRPr="00892222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pacing w:val="-1"/>
          <w:sz w:val="28"/>
          <w:szCs w:val="28"/>
        </w:rPr>
      </w:pPr>
      <w:r w:rsidRPr="00892222">
        <w:rPr>
          <w:spacing w:val="-1"/>
          <w:sz w:val="28"/>
          <w:szCs w:val="28"/>
        </w:rPr>
        <w:t xml:space="preserve">при предоставлении </w:t>
      </w:r>
      <w:r>
        <w:rPr>
          <w:spacing w:val="-1"/>
          <w:sz w:val="28"/>
          <w:szCs w:val="28"/>
        </w:rPr>
        <w:t>М</w:t>
      </w:r>
      <w:r w:rsidRPr="00892222">
        <w:rPr>
          <w:spacing w:val="-1"/>
          <w:sz w:val="28"/>
          <w:szCs w:val="28"/>
        </w:rPr>
        <w:t>униципальной услуги, и способы ее взимания</w:t>
      </w:r>
    </w:p>
    <w:p w14:paraId="69D8B41F" w14:textId="77777777" w:rsidR="0033064B" w:rsidRPr="00892222" w:rsidRDefault="0033064B" w:rsidP="0033064B">
      <w:pPr>
        <w:pStyle w:val="12"/>
        <w:shd w:val="clear" w:color="auto" w:fill="FFFFFF"/>
        <w:tabs>
          <w:tab w:val="left" w:pos="0"/>
        </w:tabs>
        <w:ind w:left="0" w:firstLine="567"/>
        <w:jc w:val="both"/>
        <w:rPr>
          <w:spacing w:val="-1"/>
          <w:sz w:val="28"/>
          <w:szCs w:val="28"/>
        </w:rPr>
      </w:pPr>
    </w:p>
    <w:p w14:paraId="3982EB1E" w14:textId="2BBCD739" w:rsidR="0033064B" w:rsidRPr="00892222" w:rsidRDefault="0033064B" w:rsidP="0033064B">
      <w:pPr>
        <w:ind w:firstLine="709"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2.</w:t>
      </w:r>
      <w:r w:rsidR="009D6F33">
        <w:rPr>
          <w:sz w:val="28"/>
          <w:szCs w:val="28"/>
          <w:lang w:val="ru-RU"/>
        </w:rPr>
        <w:t>7</w:t>
      </w:r>
      <w:r w:rsidRPr="00892222">
        <w:rPr>
          <w:sz w:val="28"/>
          <w:szCs w:val="28"/>
          <w:lang w:val="ru-RU"/>
        </w:rPr>
        <w:t xml:space="preserve">.1. Предоставление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 осуществляется бесплатно.</w:t>
      </w:r>
    </w:p>
    <w:p w14:paraId="6E82C047" w14:textId="469A13BE" w:rsidR="0033064B" w:rsidRPr="00892222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2.</w:t>
      </w:r>
      <w:r w:rsidR="009D6F33">
        <w:rPr>
          <w:sz w:val="28"/>
          <w:szCs w:val="28"/>
          <w:lang w:val="ru-RU"/>
        </w:rPr>
        <w:t>7</w:t>
      </w:r>
      <w:r w:rsidRPr="00892222">
        <w:rPr>
          <w:sz w:val="28"/>
          <w:szCs w:val="28"/>
          <w:lang w:val="ru-RU"/>
        </w:rPr>
        <w:t xml:space="preserve">.2. В соответствии со статьей 22 Основ законодательства Российской Федерации о нотариате, утвержденных Верховным Советом Российской Федерации от 11.02.1993 № 4462-1 (далее – Основы), за нотариальное удостоверение доверенности на совершение действий нотариусами, работающими в государственной нотариальной конторе, а также должностными лицами, указанными в </w:t>
      </w:r>
      <w:hyperlink r:id="rId13" w:history="1">
        <w:r w:rsidRPr="00892222">
          <w:rPr>
            <w:sz w:val="28"/>
            <w:szCs w:val="28"/>
            <w:lang w:val="ru-RU"/>
          </w:rPr>
          <w:t>части четвертой статьи 1</w:t>
        </w:r>
      </w:hyperlink>
      <w:r w:rsidRPr="00892222">
        <w:rPr>
          <w:sz w:val="28"/>
          <w:szCs w:val="28"/>
          <w:lang w:val="ru-RU"/>
        </w:rPr>
        <w:t xml:space="preserve"> Основ, взимается государственная пошлина (нотариусами, занимающимися частной практикой, взимается нотариальный тариф в размере, соответствующем размеру государственной </w:t>
      </w:r>
      <w:hyperlink r:id="rId14" w:history="1">
        <w:r w:rsidRPr="00892222">
          <w:rPr>
            <w:sz w:val="28"/>
            <w:szCs w:val="28"/>
            <w:lang w:val="ru-RU"/>
          </w:rPr>
          <w:t>пошлины</w:t>
        </w:r>
      </w:hyperlink>
      <w:r w:rsidRPr="00892222">
        <w:rPr>
          <w:sz w:val="28"/>
          <w:szCs w:val="28"/>
          <w:lang w:val="ru-RU"/>
        </w:rPr>
        <w:t>).</w:t>
      </w:r>
    </w:p>
    <w:p w14:paraId="29175097" w14:textId="77777777" w:rsidR="0033064B" w:rsidRDefault="0033064B" w:rsidP="0033064B">
      <w:pPr>
        <w:pStyle w:val="1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92222">
        <w:rPr>
          <w:sz w:val="28"/>
          <w:szCs w:val="28"/>
        </w:rPr>
        <w:t>Ставки государственной пошлины установлены стать</w:t>
      </w:r>
      <w:r>
        <w:rPr>
          <w:sz w:val="28"/>
          <w:szCs w:val="28"/>
        </w:rPr>
        <w:t>е</w:t>
      </w:r>
      <w:r w:rsidRPr="00892222">
        <w:rPr>
          <w:sz w:val="28"/>
          <w:szCs w:val="28"/>
        </w:rPr>
        <w:t xml:space="preserve">й 333.24 Налогового кодекса Российской Федерации, размеры нотариального тарифа – статьей 22.1 Основ. </w:t>
      </w:r>
    </w:p>
    <w:p w14:paraId="7E7B80CD" w14:textId="77777777" w:rsidR="0033064B" w:rsidRPr="00C87A21" w:rsidRDefault="0033064B" w:rsidP="0033064B">
      <w:pPr>
        <w:tabs>
          <w:tab w:val="left" w:pos="1155"/>
        </w:tabs>
        <w:ind w:firstLine="567"/>
        <w:jc w:val="both"/>
        <w:rPr>
          <w:lang w:val="ru-RU" w:eastAsia="ru-RU"/>
        </w:rPr>
      </w:pPr>
    </w:p>
    <w:p w14:paraId="63093168" w14:textId="77BE608F" w:rsidR="0033064B" w:rsidRPr="00CB5D46" w:rsidRDefault="0033064B" w:rsidP="0033064B">
      <w:pPr>
        <w:contextualSpacing/>
        <w:jc w:val="center"/>
        <w:rPr>
          <w:rFonts w:eastAsia="Calibri"/>
          <w:sz w:val="28"/>
          <w:szCs w:val="28"/>
          <w:lang w:val="ru-RU"/>
        </w:rPr>
      </w:pPr>
      <w:r w:rsidRPr="00CB5D46">
        <w:rPr>
          <w:rFonts w:eastAsia="Calibri"/>
          <w:sz w:val="28"/>
          <w:szCs w:val="28"/>
          <w:lang w:val="ru-RU"/>
        </w:rPr>
        <w:lastRenderedPageBreak/>
        <w:t>2.</w:t>
      </w:r>
      <w:r w:rsidR="009D6F33">
        <w:rPr>
          <w:rFonts w:eastAsia="Calibri"/>
          <w:sz w:val="28"/>
          <w:szCs w:val="28"/>
          <w:lang w:val="ru-RU"/>
        </w:rPr>
        <w:t>8</w:t>
      </w:r>
      <w:r w:rsidRPr="00CB5D46">
        <w:rPr>
          <w:rFonts w:eastAsia="Calibri"/>
          <w:sz w:val="28"/>
          <w:szCs w:val="28"/>
          <w:lang w:val="ru-RU"/>
        </w:rPr>
        <w:t>. Требования к местам предоставления</w:t>
      </w:r>
    </w:p>
    <w:p w14:paraId="72B94336" w14:textId="77777777" w:rsidR="0033064B" w:rsidRPr="00CB5D46" w:rsidRDefault="0033064B" w:rsidP="0033064B">
      <w:pPr>
        <w:contextualSpacing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М</w:t>
      </w:r>
      <w:r w:rsidRPr="00CB5D46">
        <w:rPr>
          <w:rFonts w:eastAsia="Calibri"/>
          <w:sz w:val="28"/>
          <w:szCs w:val="28"/>
          <w:lang w:val="ru-RU"/>
        </w:rPr>
        <w:t>униципальной услуги</w:t>
      </w:r>
    </w:p>
    <w:p w14:paraId="4854660D" w14:textId="77777777" w:rsidR="0033064B" w:rsidRPr="00CB5D46" w:rsidRDefault="0033064B" w:rsidP="0033064B">
      <w:pPr>
        <w:ind w:firstLine="567"/>
        <w:contextualSpacing/>
        <w:jc w:val="center"/>
        <w:rPr>
          <w:rFonts w:eastAsia="Calibri"/>
          <w:sz w:val="28"/>
          <w:szCs w:val="28"/>
          <w:lang w:val="ru-RU"/>
        </w:rPr>
      </w:pPr>
    </w:p>
    <w:p w14:paraId="68DBEF3D" w14:textId="4070ABE3" w:rsidR="0033064B" w:rsidRPr="007F25A5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>2.</w:t>
      </w:r>
      <w:r w:rsidR="009D6F33">
        <w:rPr>
          <w:rFonts w:eastAsia="Calibri"/>
          <w:sz w:val="28"/>
          <w:szCs w:val="28"/>
          <w:lang w:val="ru-RU"/>
        </w:rPr>
        <w:t>8</w:t>
      </w:r>
      <w:r w:rsidRPr="007F25A5">
        <w:rPr>
          <w:rFonts w:eastAsia="Calibri"/>
          <w:sz w:val="28"/>
          <w:szCs w:val="28"/>
          <w:lang w:val="ru-RU"/>
        </w:rPr>
        <w:t>.1.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14:paraId="5875F44A" w14:textId="4A051F50" w:rsidR="0033064B" w:rsidRPr="007F25A5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>2.</w:t>
      </w:r>
      <w:r w:rsidR="009D6F33">
        <w:rPr>
          <w:rFonts w:eastAsia="Calibri"/>
          <w:sz w:val="28"/>
          <w:szCs w:val="28"/>
          <w:lang w:val="ru-RU"/>
        </w:rPr>
        <w:t>8</w:t>
      </w:r>
      <w:r w:rsidRPr="007F25A5">
        <w:rPr>
          <w:rFonts w:eastAsia="Calibri"/>
          <w:sz w:val="28"/>
          <w:szCs w:val="28"/>
          <w:lang w:val="ru-RU"/>
        </w:rPr>
        <w:t xml:space="preserve">.2. Места для ожидания и заполнения </w:t>
      </w:r>
      <w:r>
        <w:rPr>
          <w:rFonts w:eastAsia="Calibri"/>
          <w:sz w:val="28"/>
          <w:szCs w:val="28"/>
          <w:lang w:val="ru-RU"/>
        </w:rPr>
        <w:t>з</w:t>
      </w:r>
      <w:r w:rsidRPr="007F25A5">
        <w:rPr>
          <w:rFonts w:eastAsia="Calibri"/>
          <w:sz w:val="28"/>
          <w:szCs w:val="28"/>
          <w:lang w:val="ru-RU"/>
        </w:rPr>
        <w:t>аявлений должны быть оборудованы сиденьями, столами, а также информационными стендами.</w:t>
      </w:r>
    </w:p>
    <w:p w14:paraId="4029A1C2" w14:textId="2909EE4A" w:rsidR="0033064B" w:rsidRPr="007F25A5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>2.</w:t>
      </w:r>
      <w:r w:rsidR="009D6F33">
        <w:rPr>
          <w:rFonts w:eastAsia="Calibri"/>
          <w:sz w:val="28"/>
          <w:szCs w:val="28"/>
          <w:lang w:val="ru-RU"/>
        </w:rPr>
        <w:t>8</w:t>
      </w:r>
      <w:r w:rsidRPr="007F25A5">
        <w:rPr>
          <w:rFonts w:eastAsia="Calibri"/>
          <w:sz w:val="28"/>
          <w:szCs w:val="28"/>
          <w:lang w:val="ru-RU"/>
        </w:rPr>
        <w:t>.3. На информационных стендах в помещениях, где предоставляется Муниципальная услуга, размещается информация, указанная в пункте 1.3.13 подраздела 1.3 раздела 1 настоящего Регламента.</w:t>
      </w:r>
    </w:p>
    <w:p w14:paraId="182F7861" w14:textId="77777777" w:rsidR="0033064B" w:rsidRPr="007F25A5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>Размещение информации о порядке предоставления Муниципальной услуги в помещениях ГОБУ «МФЦ МО» осуществляется на основании соглашения, заключенного между ГОБУ «МФЦ МО» и Комитетом, с учетом требований к информированию, установленных настоящим Регламентом.</w:t>
      </w:r>
    </w:p>
    <w:p w14:paraId="7029E01A" w14:textId="203EB5E8" w:rsidR="0033064B" w:rsidRPr="007F25A5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>2.</w:t>
      </w:r>
      <w:r w:rsidR="009D6F33">
        <w:rPr>
          <w:rFonts w:eastAsia="Calibri"/>
          <w:sz w:val="28"/>
          <w:szCs w:val="28"/>
          <w:lang w:val="ru-RU"/>
        </w:rPr>
        <w:t>8</w:t>
      </w:r>
      <w:r w:rsidRPr="007F25A5">
        <w:rPr>
          <w:rFonts w:eastAsia="Calibri"/>
          <w:sz w:val="28"/>
          <w:szCs w:val="28"/>
          <w:lang w:val="ru-RU"/>
        </w:rPr>
        <w:t>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14:paraId="11872E7F" w14:textId="31EBD9C0" w:rsidR="0033064B" w:rsidRPr="007F25A5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>2.</w:t>
      </w:r>
      <w:r w:rsidR="009D6F33">
        <w:rPr>
          <w:rFonts w:eastAsia="Calibri"/>
          <w:sz w:val="28"/>
          <w:szCs w:val="28"/>
          <w:lang w:val="ru-RU"/>
        </w:rPr>
        <w:t>8</w:t>
      </w:r>
      <w:r w:rsidRPr="007F25A5">
        <w:rPr>
          <w:rFonts w:eastAsia="Calibri"/>
          <w:sz w:val="28"/>
          <w:szCs w:val="28"/>
          <w:lang w:val="ru-RU"/>
        </w:rPr>
        <w:t>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14:paraId="0A0F8B17" w14:textId="5BE03D53" w:rsidR="0033064B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>2.</w:t>
      </w:r>
      <w:r w:rsidR="009D6F33">
        <w:rPr>
          <w:rFonts w:eastAsia="Calibri"/>
          <w:sz w:val="28"/>
          <w:szCs w:val="28"/>
          <w:lang w:val="ru-RU"/>
        </w:rPr>
        <w:t>8</w:t>
      </w:r>
      <w:r w:rsidRPr="007F25A5">
        <w:rPr>
          <w:rFonts w:eastAsia="Calibri"/>
          <w:sz w:val="28"/>
          <w:szCs w:val="28"/>
          <w:lang w:val="ru-RU"/>
        </w:rPr>
        <w:t>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14:paraId="1157B9BD" w14:textId="77777777" w:rsidR="0033064B" w:rsidRDefault="0033064B" w:rsidP="0033064B">
      <w:pPr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  <w:lang w:val="ru-RU" w:eastAsia="ru-RU"/>
        </w:rPr>
      </w:pPr>
    </w:p>
    <w:p w14:paraId="6D7D4CF7" w14:textId="77777777" w:rsidR="0033064B" w:rsidRPr="00CB5D46" w:rsidRDefault="0033064B" w:rsidP="0033064B">
      <w:pPr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  <w:lang w:val="ru-RU" w:eastAsia="ru-RU"/>
        </w:rPr>
      </w:pPr>
    </w:p>
    <w:p w14:paraId="7AFEA09B" w14:textId="171CDC47" w:rsidR="0033064B" w:rsidRPr="00CB5D46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val="ru-RU" w:eastAsia="ru-RU"/>
        </w:rPr>
      </w:pPr>
      <w:r w:rsidRPr="00CB5D46">
        <w:rPr>
          <w:rFonts w:eastAsia="Calibri"/>
          <w:sz w:val="28"/>
          <w:szCs w:val="28"/>
          <w:lang w:val="ru-RU" w:eastAsia="ru-RU"/>
        </w:rPr>
        <w:t>2.</w:t>
      </w:r>
      <w:r w:rsidR="009D6F33">
        <w:rPr>
          <w:rFonts w:eastAsia="Calibri"/>
          <w:sz w:val="28"/>
          <w:szCs w:val="28"/>
          <w:lang w:val="ru-RU" w:eastAsia="ru-RU"/>
        </w:rPr>
        <w:t>9</w:t>
      </w:r>
      <w:r w:rsidRPr="00CB5D46">
        <w:rPr>
          <w:rFonts w:eastAsia="Calibri"/>
          <w:sz w:val="28"/>
          <w:szCs w:val="28"/>
          <w:lang w:val="ru-RU" w:eastAsia="ru-RU"/>
        </w:rPr>
        <w:t>. Показатели доступности и качества</w:t>
      </w:r>
    </w:p>
    <w:p w14:paraId="15644456" w14:textId="77777777" w:rsidR="0033064B" w:rsidRPr="00CB5D46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val="ru-RU" w:eastAsia="ru-RU"/>
        </w:rPr>
      </w:pPr>
      <w:r w:rsidRPr="00CB5D46">
        <w:rPr>
          <w:rFonts w:eastAsia="Calibri"/>
          <w:sz w:val="28"/>
          <w:szCs w:val="28"/>
          <w:lang w:val="ru-RU" w:eastAsia="ru-RU"/>
        </w:rPr>
        <w:t xml:space="preserve">предоставления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CB5D46">
        <w:rPr>
          <w:rFonts w:eastAsia="Calibri"/>
          <w:sz w:val="28"/>
          <w:szCs w:val="28"/>
          <w:lang w:val="ru-RU" w:eastAsia="ru-RU"/>
        </w:rPr>
        <w:t>униципальной услуги</w:t>
      </w:r>
    </w:p>
    <w:p w14:paraId="429E4B9E" w14:textId="77777777" w:rsidR="0033064B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</w:p>
    <w:p w14:paraId="4DC7C4F7" w14:textId="77777777" w:rsidR="0033064B" w:rsidRPr="00A3295F" w:rsidRDefault="0033064B" w:rsidP="0033064B">
      <w:pPr>
        <w:pStyle w:val="12"/>
        <w:shd w:val="clear" w:color="auto" w:fill="FFFFFF"/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A3295F">
        <w:rPr>
          <w:sz w:val="28"/>
          <w:szCs w:val="28"/>
        </w:rPr>
        <w:t xml:space="preserve">Показатели доступности и качества предоставления </w:t>
      </w:r>
      <w:r>
        <w:rPr>
          <w:sz w:val="28"/>
          <w:szCs w:val="28"/>
        </w:rPr>
        <w:t>М</w:t>
      </w:r>
      <w:r w:rsidRPr="00A3295F">
        <w:rPr>
          <w:sz w:val="28"/>
          <w:szCs w:val="28"/>
        </w:rPr>
        <w:t>униципальной услуги, а также их значения приведены в приложении № 3 к настоящему Регламенту.</w:t>
      </w:r>
    </w:p>
    <w:p w14:paraId="03DC0609" w14:textId="77777777" w:rsidR="0033064B" w:rsidRPr="00A3295F" w:rsidRDefault="0033064B" w:rsidP="0033064B">
      <w:pPr>
        <w:pStyle w:val="12"/>
        <w:shd w:val="clear" w:color="auto" w:fill="FFFFFF"/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A3295F">
        <w:rPr>
          <w:sz w:val="28"/>
          <w:szCs w:val="28"/>
        </w:rPr>
        <w:t xml:space="preserve"> </w:t>
      </w:r>
    </w:p>
    <w:p w14:paraId="2AE033A1" w14:textId="05FFECA9" w:rsidR="0033064B" w:rsidRPr="000B562D" w:rsidRDefault="0033064B" w:rsidP="0033064B">
      <w:pPr>
        <w:autoSpaceDE w:val="0"/>
        <w:autoSpaceDN w:val="0"/>
        <w:adjustRightInd w:val="0"/>
        <w:contextualSpacing/>
        <w:jc w:val="center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sz w:val="28"/>
          <w:szCs w:val="28"/>
          <w:lang w:val="ru-RU"/>
        </w:rPr>
        <w:t>2.1</w:t>
      </w:r>
      <w:r w:rsidR="009D6F33">
        <w:rPr>
          <w:sz w:val="28"/>
          <w:szCs w:val="28"/>
          <w:lang w:val="ru-RU"/>
        </w:rPr>
        <w:t>0</w:t>
      </w:r>
      <w:r w:rsidRPr="000B562D">
        <w:rPr>
          <w:sz w:val="28"/>
          <w:szCs w:val="28"/>
          <w:lang w:val="ru-RU"/>
        </w:rPr>
        <w:t xml:space="preserve">. </w:t>
      </w:r>
      <w:r w:rsidRPr="000B562D">
        <w:rPr>
          <w:rFonts w:eastAsia="Arial Unicode MS"/>
          <w:sz w:val="28"/>
          <w:szCs w:val="28"/>
          <w:lang w:val="ru-RU" w:eastAsia="ru-RU"/>
        </w:rPr>
        <w:t>Прочие требования к предоставлению Муниципальной услуги</w:t>
      </w:r>
    </w:p>
    <w:p w14:paraId="76296F57" w14:textId="77777777" w:rsidR="0033064B" w:rsidRPr="000B562D" w:rsidRDefault="0033064B" w:rsidP="0033064B">
      <w:pPr>
        <w:autoSpaceDE w:val="0"/>
        <w:autoSpaceDN w:val="0"/>
        <w:adjustRightInd w:val="0"/>
        <w:contextualSpacing/>
        <w:jc w:val="center"/>
        <w:outlineLvl w:val="1"/>
        <w:rPr>
          <w:rFonts w:eastAsia="Arial Unicode MS"/>
          <w:sz w:val="28"/>
          <w:szCs w:val="28"/>
          <w:lang w:val="ru-RU" w:eastAsia="ru-RU"/>
        </w:rPr>
      </w:pPr>
    </w:p>
    <w:p w14:paraId="2EA1643A" w14:textId="5582340A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</w:t>
      </w:r>
      <w:r w:rsidR="009D6F33">
        <w:rPr>
          <w:rFonts w:eastAsia="Arial Unicode MS"/>
          <w:sz w:val="28"/>
          <w:szCs w:val="28"/>
          <w:lang w:val="ru-RU" w:eastAsia="ru-RU"/>
        </w:rPr>
        <w:t>0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.1. Бланк заявления Заявитель </w:t>
      </w:r>
      <w:r w:rsidRPr="000B562D">
        <w:rPr>
          <w:sz w:val="28"/>
          <w:szCs w:val="28"/>
          <w:lang w:val="ru-RU"/>
        </w:rPr>
        <w:t xml:space="preserve">(представитель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может получить в электронном виде на ЕПГУ и на странице Комитета на официальном сайте администрации города Мурманска в сети Интернет.</w:t>
      </w:r>
    </w:p>
    <w:p w14:paraId="008ED639" w14:textId="224F23EE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</w:t>
      </w:r>
      <w:r w:rsidR="009D6F33">
        <w:rPr>
          <w:rFonts w:eastAsia="Arial Unicode MS"/>
          <w:sz w:val="28"/>
          <w:szCs w:val="28"/>
          <w:lang w:val="ru-RU" w:eastAsia="ru-RU"/>
        </w:rPr>
        <w:t>0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.2. Заявителю </w:t>
      </w:r>
      <w:r w:rsidRPr="000B562D">
        <w:rPr>
          <w:sz w:val="28"/>
          <w:szCs w:val="28"/>
          <w:lang w:val="ru-RU"/>
        </w:rPr>
        <w:t xml:space="preserve">(представителю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обеспечивается возможность представления заявления и прилагаемых документов в форме электронных документов посредством ЕПГУ.</w:t>
      </w:r>
    </w:p>
    <w:p w14:paraId="02BCF152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В этом случае Заявитель </w:t>
      </w:r>
      <w:r w:rsidRPr="000B562D">
        <w:rPr>
          <w:sz w:val="28"/>
          <w:szCs w:val="28"/>
          <w:lang w:val="ru-RU"/>
        </w:rPr>
        <w:t xml:space="preserve">(представитель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авторизуется на ЕПГУ посредством подтвержденной учетной записи в ЕСИА, заполняет заявление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о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lastRenderedPageBreak/>
        <w:t>предоставлении Муниципальной услуги с использованием интерактивной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формы в электронном виде.</w:t>
      </w:r>
    </w:p>
    <w:p w14:paraId="25829B80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При заполнении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интерактивной формы обеспечивается автозаполнение формы из профиля гражданина ЕСИА, цифрового профиля посредством системы межведомственного </w:t>
      </w:r>
      <w:r>
        <w:rPr>
          <w:rFonts w:eastAsia="Arial Unicode MS"/>
          <w:sz w:val="28"/>
          <w:szCs w:val="28"/>
          <w:lang w:val="ru-RU" w:eastAsia="ru-RU"/>
        </w:rPr>
        <w:t xml:space="preserve">электронного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взаимодействия (далее - СМЭВ) или витрин данных. В случае невозможности получения указанных сведений из цифрового профиля посредством СМЭВ или витрин данных Заявитель </w:t>
      </w:r>
      <w:r w:rsidRPr="000B562D">
        <w:rPr>
          <w:sz w:val="28"/>
          <w:szCs w:val="28"/>
          <w:lang w:val="ru-RU"/>
        </w:rPr>
        <w:t xml:space="preserve">(представитель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в целях получения Муниципальной услуги.</w:t>
      </w:r>
    </w:p>
    <w:p w14:paraId="1E945222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Заполненное заявление отправляется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вместе с прикрепленными электронными образами документов, необходимы</w:t>
      </w:r>
      <w:r>
        <w:rPr>
          <w:rFonts w:eastAsia="Arial Unicode MS"/>
          <w:sz w:val="28"/>
          <w:szCs w:val="28"/>
          <w:lang w:val="ru-RU" w:eastAsia="ru-RU"/>
        </w:rPr>
        <w:t>х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для предоставления Муниципальной услуги, в Комитет. При авторизации в ЕСИА заявление о предоставлении Муниципальной услуги считается подписанным простой электронной подписью </w:t>
      </w:r>
      <w:bookmarkStart w:id="7" w:name="_Hlk126068685"/>
      <w:r w:rsidRPr="000B562D">
        <w:rPr>
          <w:rFonts w:eastAsia="Arial Unicode MS"/>
          <w:sz w:val="28"/>
          <w:szCs w:val="28"/>
          <w:lang w:val="ru-RU" w:eastAsia="ru-RU"/>
        </w:rPr>
        <w:t>Заявителя</w:t>
      </w:r>
      <w:bookmarkEnd w:id="7"/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sz w:val="28"/>
          <w:szCs w:val="28"/>
          <w:lang w:val="ru-RU"/>
        </w:rPr>
        <w:t>(представителя Заявителя)</w:t>
      </w:r>
      <w:r w:rsidRPr="000B562D">
        <w:rPr>
          <w:rFonts w:eastAsia="Arial Unicode MS"/>
          <w:sz w:val="28"/>
          <w:szCs w:val="28"/>
          <w:lang w:val="ru-RU" w:eastAsia="ru-RU"/>
        </w:rPr>
        <w:t>.</w:t>
      </w:r>
    </w:p>
    <w:p w14:paraId="3B1F9843" w14:textId="2641AD90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</w:t>
      </w:r>
      <w:r w:rsidR="009D6F33">
        <w:rPr>
          <w:rFonts w:eastAsia="Arial Unicode MS"/>
          <w:sz w:val="28"/>
          <w:szCs w:val="28"/>
          <w:lang w:val="ru-RU" w:eastAsia="ru-RU"/>
        </w:rPr>
        <w:t>0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.3. В случае направления заявления посредством ЕПГУ результат предоставления Муниципальной услуги предоставляется Заявителю </w:t>
      </w:r>
      <w:r w:rsidRPr="000B562D">
        <w:rPr>
          <w:sz w:val="28"/>
          <w:szCs w:val="28"/>
          <w:lang w:val="ru-RU"/>
        </w:rPr>
        <w:t xml:space="preserve">(представителю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в форме электронного документа в личном кабинете </w:t>
      </w:r>
      <w:r>
        <w:rPr>
          <w:rFonts w:eastAsia="Arial Unicode MS"/>
          <w:sz w:val="28"/>
          <w:szCs w:val="28"/>
          <w:lang w:val="ru-RU" w:eastAsia="ru-RU"/>
        </w:rPr>
        <w:t xml:space="preserve">на </w:t>
      </w:r>
      <w:r w:rsidRPr="000B562D">
        <w:rPr>
          <w:rFonts w:eastAsia="Arial Unicode MS"/>
          <w:sz w:val="28"/>
          <w:szCs w:val="28"/>
          <w:lang w:val="ru-RU" w:eastAsia="ru-RU"/>
        </w:rPr>
        <w:t>ЕПГУ</w:t>
      </w:r>
      <w:r>
        <w:rPr>
          <w:rFonts w:eastAsia="Arial Unicode MS"/>
          <w:sz w:val="28"/>
          <w:szCs w:val="28"/>
          <w:lang w:val="ru-RU" w:eastAsia="ru-RU"/>
        </w:rPr>
        <w:t>.</w:t>
      </w:r>
    </w:p>
    <w:p w14:paraId="4621237C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F5080">
        <w:rPr>
          <w:rFonts w:eastAsia="Arial Unicode MS"/>
          <w:sz w:val="28"/>
          <w:szCs w:val="28"/>
          <w:lang w:val="ru-RU" w:eastAsia="ru-RU"/>
        </w:rPr>
        <w:t xml:space="preserve">В случае направления заявления посредством ЕПГУ результат предоставления Муниципальной услуги может быть выдан Заявителю </w:t>
      </w:r>
      <w:r>
        <w:rPr>
          <w:rFonts w:eastAsia="Arial Unicode MS"/>
          <w:sz w:val="28"/>
          <w:szCs w:val="28"/>
          <w:lang w:val="ru-RU" w:eastAsia="ru-RU"/>
        </w:rPr>
        <w:t xml:space="preserve">(представителю Заявителя) </w:t>
      </w:r>
      <w:r w:rsidRPr="000F5080">
        <w:rPr>
          <w:rFonts w:eastAsia="Arial Unicode MS"/>
          <w:sz w:val="28"/>
          <w:szCs w:val="28"/>
          <w:lang w:val="ru-RU" w:eastAsia="ru-RU"/>
        </w:rPr>
        <w:t>на бумажном носителе в виде распечатанного экземпляра электронного документа в Комитете.</w:t>
      </w:r>
    </w:p>
    <w:p w14:paraId="005B25D1" w14:textId="2C26F55C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</w:t>
      </w:r>
      <w:r w:rsidR="009D6F33">
        <w:rPr>
          <w:rFonts w:eastAsia="Arial Unicode MS"/>
          <w:sz w:val="28"/>
          <w:szCs w:val="28"/>
          <w:lang w:val="ru-RU" w:eastAsia="ru-RU"/>
        </w:rPr>
        <w:t>0</w:t>
      </w:r>
      <w:r w:rsidRPr="000B562D">
        <w:rPr>
          <w:rFonts w:eastAsia="Arial Unicode MS"/>
          <w:sz w:val="28"/>
          <w:szCs w:val="28"/>
          <w:lang w:val="ru-RU" w:eastAsia="ru-RU"/>
        </w:rPr>
        <w:t>.</w:t>
      </w:r>
      <w:r>
        <w:rPr>
          <w:rFonts w:eastAsia="Arial Unicode MS"/>
          <w:sz w:val="28"/>
          <w:szCs w:val="28"/>
          <w:lang w:val="ru-RU" w:eastAsia="ru-RU"/>
        </w:rPr>
        <w:t>4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. Выбор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способа подачи </w:t>
      </w:r>
      <w:proofErr w:type="gramStart"/>
      <w:r w:rsidRPr="000B562D">
        <w:rPr>
          <w:rFonts w:eastAsia="Arial Unicode MS"/>
          <w:sz w:val="28"/>
          <w:szCs w:val="28"/>
          <w:lang w:val="ru-RU" w:eastAsia="ru-RU"/>
        </w:rPr>
        <w:t xml:space="preserve">заявления 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и</w:t>
      </w:r>
      <w:proofErr w:type="gramEnd"/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proofErr w:type="gramStart"/>
      <w:r w:rsidRPr="000B562D">
        <w:rPr>
          <w:rFonts w:eastAsia="Arial Unicode MS"/>
          <w:sz w:val="28"/>
          <w:szCs w:val="28"/>
          <w:lang w:val="ru-RU" w:eastAsia="ru-RU"/>
        </w:rPr>
        <w:t xml:space="preserve">документов, 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необходимых</w:t>
      </w:r>
      <w:proofErr w:type="gramEnd"/>
      <w:r w:rsidRPr="000B562D">
        <w:rPr>
          <w:rFonts w:eastAsia="Arial Unicode MS"/>
          <w:sz w:val="28"/>
          <w:szCs w:val="28"/>
          <w:lang w:val="ru-RU" w:eastAsia="ru-RU"/>
        </w:rPr>
        <w:t xml:space="preserve"> для получения Муниципальной услуги,</w:t>
      </w:r>
    </w:p>
    <w:p w14:paraId="43C66744" w14:textId="77777777" w:rsidR="0033064B" w:rsidRPr="000B562D" w:rsidRDefault="0033064B" w:rsidP="0033064B">
      <w:pPr>
        <w:autoSpaceDE w:val="0"/>
        <w:autoSpaceDN w:val="0"/>
        <w:adjustRightInd w:val="0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осуществляется в соответствии с законодательством Российской Федерации.</w:t>
      </w:r>
    </w:p>
    <w:p w14:paraId="2D747937" w14:textId="1D14D68E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</w:t>
      </w:r>
      <w:r w:rsidR="009D6F33">
        <w:rPr>
          <w:rFonts w:eastAsia="Arial Unicode MS"/>
          <w:sz w:val="28"/>
          <w:szCs w:val="28"/>
          <w:lang w:val="ru-RU" w:eastAsia="ru-RU"/>
        </w:rPr>
        <w:t>0</w:t>
      </w:r>
      <w:r w:rsidRPr="000B562D">
        <w:rPr>
          <w:rFonts w:eastAsia="Arial Unicode MS"/>
          <w:sz w:val="28"/>
          <w:szCs w:val="28"/>
          <w:lang w:val="ru-RU" w:eastAsia="ru-RU"/>
        </w:rPr>
        <w:t>.</w:t>
      </w:r>
      <w:r>
        <w:rPr>
          <w:rFonts w:eastAsia="Arial Unicode MS"/>
          <w:sz w:val="28"/>
          <w:szCs w:val="28"/>
          <w:lang w:val="ru-RU" w:eastAsia="ru-RU"/>
        </w:rPr>
        <w:t>5</w:t>
      </w:r>
      <w:r w:rsidRPr="000B562D">
        <w:rPr>
          <w:rFonts w:eastAsia="Arial Unicode MS"/>
          <w:sz w:val="28"/>
          <w:szCs w:val="28"/>
          <w:lang w:val="ru-RU" w:eastAsia="ru-RU"/>
        </w:rPr>
        <w:t>. При предоставлении Муниципальной услуги в электронной форме посредством ЕПГУ осуществляются:</w:t>
      </w:r>
    </w:p>
    <w:p w14:paraId="685B0F37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1) предоставление в порядке, установленном настоящим Регламентом,</w:t>
      </w:r>
      <w:r w:rsidRPr="000B562D">
        <w:rPr>
          <w:rFonts w:eastAsia="Arial Unicode MS"/>
          <w:sz w:val="28"/>
          <w:szCs w:val="28"/>
          <w:lang w:val="ru-RU" w:eastAsia="ru-RU"/>
        </w:rPr>
        <w:br/>
        <w:t xml:space="preserve">информации Заявителю </w:t>
      </w:r>
      <w:r w:rsidRPr="000B562D">
        <w:rPr>
          <w:sz w:val="28"/>
          <w:szCs w:val="28"/>
          <w:lang w:val="ru-RU"/>
        </w:rPr>
        <w:t xml:space="preserve">(представителю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и обеспечение доступа Заявителю </w:t>
      </w:r>
      <w:r w:rsidRPr="000B562D">
        <w:rPr>
          <w:sz w:val="28"/>
          <w:szCs w:val="28"/>
          <w:lang w:val="ru-RU"/>
        </w:rPr>
        <w:t xml:space="preserve">(представителю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к сведениям о Муниципальной услуге;</w:t>
      </w:r>
    </w:p>
    <w:p w14:paraId="0863A1D4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2) подача заявления о предоставлении Муниципальной услуги и иных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документов, необходимых для предоставления Муниципальной услуги, в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Комитет с использованием ЕПГУ;</w:t>
      </w:r>
    </w:p>
    <w:p w14:paraId="7143E441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3) поступлени</w:t>
      </w:r>
      <w:r>
        <w:rPr>
          <w:rFonts w:eastAsia="Arial Unicode MS"/>
          <w:sz w:val="28"/>
          <w:szCs w:val="28"/>
          <w:lang w:val="ru-RU" w:eastAsia="ru-RU"/>
        </w:rPr>
        <w:t>е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заявления и документов, необходимых для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предоставления Муниципальной услуги, в интегрированную с ЕПГУ</w:t>
      </w:r>
      <w:r w:rsidRPr="000B562D">
        <w:rPr>
          <w:rFonts w:eastAsia="Arial Unicode MS"/>
          <w:sz w:val="28"/>
          <w:szCs w:val="28"/>
          <w:lang w:val="ru-RU" w:eastAsia="ru-RU"/>
        </w:rPr>
        <w:br/>
      </w:r>
      <w:r>
        <w:rPr>
          <w:rFonts w:eastAsia="Arial Unicode MS"/>
          <w:sz w:val="28"/>
          <w:szCs w:val="28"/>
          <w:lang w:val="ru-RU" w:eastAsia="ru-RU"/>
        </w:rPr>
        <w:t>в</w:t>
      </w:r>
      <w:r w:rsidRPr="000B562D">
        <w:rPr>
          <w:rFonts w:eastAsia="Arial Unicode MS"/>
          <w:sz w:val="28"/>
          <w:szCs w:val="28"/>
          <w:lang w:val="ru-RU" w:eastAsia="ru-RU"/>
        </w:rPr>
        <w:t>едомственную информационную систему;</w:t>
      </w:r>
    </w:p>
    <w:p w14:paraId="54989230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4) обработка и регистрация заявления и документов, необходимых для</w:t>
      </w:r>
      <w:r w:rsidRPr="000B562D">
        <w:rPr>
          <w:rFonts w:eastAsia="Arial Unicode MS"/>
          <w:sz w:val="28"/>
          <w:szCs w:val="28"/>
          <w:lang w:val="ru-RU" w:eastAsia="ru-RU"/>
        </w:rPr>
        <w:br/>
        <w:t xml:space="preserve">предоставления Муниципальной услуги, в </w:t>
      </w:r>
      <w:r>
        <w:rPr>
          <w:rFonts w:eastAsia="Arial Unicode MS"/>
          <w:sz w:val="28"/>
          <w:szCs w:val="28"/>
          <w:lang w:val="ru-RU" w:eastAsia="ru-RU"/>
        </w:rPr>
        <w:t>в</w:t>
      </w:r>
      <w:r w:rsidRPr="000B562D">
        <w:rPr>
          <w:rFonts w:eastAsia="Arial Unicode MS"/>
          <w:sz w:val="28"/>
          <w:szCs w:val="28"/>
          <w:lang w:val="ru-RU" w:eastAsia="ru-RU"/>
        </w:rPr>
        <w:t>едомственной информационной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системе;</w:t>
      </w:r>
    </w:p>
    <w:p w14:paraId="7C2D2FF3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5) получение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уведомлений о ходе предоставления Муниципальной услуги в личн</w:t>
      </w:r>
      <w:r>
        <w:rPr>
          <w:rFonts w:eastAsia="Arial Unicode MS"/>
          <w:sz w:val="28"/>
          <w:szCs w:val="28"/>
          <w:lang w:val="ru-RU" w:eastAsia="ru-RU"/>
        </w:rPr>
        <w:t>ом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кабинет</w:t>
      </w:r>
      <w:r>
        <w:rPr>
          <w:rFonts w:eastAsia="Arial Unicode MS"/>
          <w:sz w:val="28"/>
          <w:szCs w:val="28"/>
          <w:lang w:val="ru-RU" w:eastAsia="ru-RU"/>
        </w:rPr>
        <w:t xml:space="preserve">е </w:t>
      </w:r>
      <w:r w:rsidRPr="000B562D">
        <w:rPr>
          <w:rFonts w:eastAsia="Arial Unicode MS"/>
          <w:sz w:val="28"/>
          <w:szCs w:val="28"/>
          <w:lang w:val="ru-RU" w:eastAsia="ru-RU"/>
        </w:rPr>
        <w:t>на ЕПГУ;</w:t>
      </w:r>
    </w:p>
    <w:p w14:paraId="6C95686C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lastRenderedPageBreak/>
        <w:t>6) взаимодействие Комитета и ГОБУ «МФЦ МО» посредством межведомственного информационного взаимодействия;</w:t>
      </w:r>
    </w:p>
    <w:p w14:paraId="3AD3EDD9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7) получение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сведений о ходе предоставления Муниципальной услуги посредством информационного сервиса «Узнать статус заявления»;</w:t>
      </w:r>
    </w:p>
    <w:p w14:paraId="6F5865FC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8) получение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результата предоставления Муниципальной услуги в </w:t>
      </w:r>
      <w:r>
        <w:rPr>
          <w:rFonts w:eastAsia="Arial Unicode MS"/>
          <w:sz w:val="28"/>
          <w:szCs w:val="28"/>
          <w:lang w:val="ru-RU" w:eastAsia="ru-RU"/>
        </w:rPr>
        <w:t>л</w:t>
      </w:r>
      <w:r w:rsidRPr="000B562D">
        <w:rPr>
          <w:rFonts w:eastAsia="Arial Unicode MS"/>
          <w:sz w:val="28"/>
          <w:szCs w:val="28"/>
          <w:lang w:val="ru-RU" w:eastAsia="ru-RU"/>
        </w:rPr>
        <w:t>ичн</w:t>
      </w:r>
      <w:r>
        <w:rPr>
          <w:rFonts w:eastAsia="Arial Unicode MS"/>
          <w:sz w:val="28"/>
          <w:szCs w:val="28"/>
          <w:lang w:val="ru-RU" w:eastAsia="ru-RU"/>
        </w:rPr>
        <w:t>ом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кабинет</w:t>
      </w:r>
      <w:r>
        <w:rPr>
          <w:rFonts w:eastAsia="Arial Unicode MS"/>
          <w:sz w:val="28"/>
          <w:szCs w:val="28"/>
          <w:lang w:val="ru-RU" w:eastAsia="ru-RU"/>
        </w:rPr>
        <w:t>е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на ЕПГУ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Комитета;</w:t>
      </w:r>
    </w:p>
    <w:p w14:paraId="2D4D71AE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9) направление жалобы на решения, действия (бездействия) Комитета,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должностных лиц Комитета, в порядке, установленном в разделе 5 настоящего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Регламента.</w:t>
      </w:r>
    </w:p>
    <w:p w14:paraId="0F0EE0E1" w14:textId="63036C7C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</w:t>
      </w:r>
      <w:r w:rsidR="009D6F33">
        <w:rPr>
          <w:rFonts w:eastAsia="Arial Unicode MS"/>
          <w:sz w:val="28"/>
          <w:szCs w:val="28"/>
          <w:lang w:val="ru-RU" w:eastAsia="ru-RU"/>
        </w:rPr>
        <w:t>0</w:t>
      </w:r>
      <w:r w:rsidRPr="000B562D">
        <w:rPr>
          <w:rFonts w:eastAsia="Arial Unicode MS"/>
          <w:sz w:val="28"/>
          <w:szCs w:val="28"/>
          <w:lang w:val="ru-RU" w:eastAsia="ru-RU"/>
        </w:rPr>
        <w:t>.</w:t>
      </w:r>
      <w:r>
        <w:rPr>
          <w:rFonts w:eastAsia="Arial Unicode MS"/>
          <w:sz w:val="28"/>
          <w:szCs w:val="28"/>
          <w:lang w:val="ru-RU" w:eastAsia="ru-RU"/>
        </w:rPr>
        <w:t>6</w:t>
      </w:r>
      <w:r w:rsidRPr="000B562D">
        <w:rPr>
          <w:rFonts w:eastAsia="Arial Unicode MS"/>
          <w:sz w:val="28"/>
          <w:szCs w:val="28"/>
          <w:lang w:val="ru-RU" w:eastAsia="ru-RU"/>
        </w:rPr>
        <w:t>. Требования к форматам заявлений и иных документов,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предоставляемых посредством ЕПГУ в форме электронных документов, необходимых для предоставления Муниципальной услуги:</w:t>
      </w:r>
    </w:p>
    <w:p w14:paraId="48D5C1D9" w14:textId="784858E9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</w:t>
      </w:r>
      <w:r w:rsidR="009D6F33">
        <w:rPr>
          <w:rFonts w:eastAsia="Arial Unicode MS"/>
          <w:sz w:val="28"/>
          <w:szCs w:val="28"/>
          <w:lang w:val="ru-RU" w:eastAsia="ru-RU"/>
        </w:rPr>
        <w:t>0</w:t>
      </w:r>
      <w:r w:rsidRPr="000B562D">
        <w:rPr>
          <w:rFonts w:eastAsia="Arial Unicode MS"/>
          <w:sz w:val="28"/>
          <w:szCs w:val="28"/>
          <w:lang w:val="ru-RU" w:eastAsia="ru-RU"/>
        </w:rPr>
        <w:t>.</w:t>
      </w:r>
      <w:r>
        <w:rPr>
          <w:rFonts w:eastAsia="Arial Unicode MS"/>
          <w:sz w:val="28"/>
          <w:szCs w:val="28"/>
          <w:lang w:val="ru-RU" w:eastAsia="ru-RU"/>
        </w:rPr>
        <w:t>6</w:t>
      </w:r>
      <w:r w:rsidRPr="000B562D">
        <w:rPr>
          <w:rFonts w:eastAsia="Arial Unicode MS"/>
          <w:sz w:val="28"/>
          <w:szCs w:val="28"/>
          <w:lang w:val="ru-RU" w:eastAsia="ru-RU"/>
        </w:rPr>
        <w:t>.1. Электронные документы предоставляются в следующих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форматах:</w:t>
      </w:r>
    </w:p>
    <w:p w14:paraId="4B7A7ED1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а) </w:t>
      </w:r>
      <w:r w:rsidRPr="000B562D">
        <w:rPr>
          <w:rFonts w:eastAsia="Arial Unicode MS"/>
          <w:sz w:val="28"/>
          <w:szCs w:val="28"/>
          <w:lang w:eastAsia="ru-RU"/>
        </w:rPr>
        <w:t>xml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- для формализованных документов;</w:t>
      </w:r>
    </w:p>
    <w:p w14:paraId="356001BA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б) </w:t>
      </w:r>
      <w:r w:rsidRPr="000B562D">
        <w:rPr>
          <w:rFonts w:eastAsia="Arial Unicode MS"/>
          <w:sz w:val="28"/>
          <w:szCs w:val="28"/>
          <w:lang w:eastAsia="ru-RU"/>
        </w:rPr>
        <w:t>doc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r w:rsidRPr="000B562D">
        <w:rPr>
          <w:rFonts w:eastAsia="Arial Unicode MS"/>
          <w:sz w:val="28"/>
          <w:szCs w:val="28"/>
          <w:lang w:eastAsia="ru-RU"/>
        </w:rPr>
        <w:t>docx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proofErr w:type="spellStart"/>
      <w:r w:rsidRPr="000B562D">
        <w:rPr>
          <w:rFonts w:eastAsia="Arial Unicode MS"/>
          <w:sz w:val="28"/>
          <w:szCs w:val="28"/>
          <w:lang w:eastAsia="ru-RU"/>
        </w:rPr>
        <w:t>odt</w:t>
      </w:r>
      <w:proofErr w:type="spellEnd"/>
      <w:r w:rsidRPr="000B562D">
        <w:rPr>
          <w:rFonts w:eastAsia="Arial Unicode MS"/>
          <w:sz w:val="28"/>
          <w:szCs w:val="28"/>
          <w:lang w:val="ru-RU" w:eastAsia="ru-RU"/>
        </w:rPr>
        <w:t xml:space="preserve"> - для документов с текстовым содержанием, не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включающ</w:t>
      </w:r>
      <w:r>
        <w:rPr>
          <w:rFonts w:eastAsia="Arial Unicode MS"/>
          <w:sz w:val="28"/>
          <w:szCs w:val="28"/>
          <w:lang w:val="ru-RU" w:eastAsia="ru-RU"/>
        </w:rPr>
        <w:t>их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формулы (за исключением документов, указанных в подпункте</w:t>
      </w:r>
      <w:r w:rsidRPr="000B562D">
        <w:rPr>
          <w:rFonts w:eastAsia="Arial Unicode MS"/>
          <w:sz w:val="28"/>
          <w:szCs w:val="28"/>
          <w:lang w:val="ru-RU" w:eastAsia="ru-RU"/>
        </w:rPr>
        <w:br/>
        <w:t xml:space="preserve">«в» настоящего </w:t>
      </w:r>
      <w:r>
        <w:rPr>
          <w:rFonts w:eastAsia="Arial Unicode MS"/>
          <w:sz w:val="28"/>
          <w:szCs w:val="28"/>
          <w:lang w:val="ru-RU" w:eastAsia="ru-RU"/>
        </w:rPr>
        <w:t>под</w:t>
      </w:r>
      <w:r w:rsidRPr="000B562D">
        <w:rPr>
          <w:rFonts w:eastAsia="Arial Unicode MS"/>
          <w:sz w:val="28"/>
          <w:szCs w:val="28"/>
          <w:lang w:val="ru-RU" w:eastAsia="ru-RU"/>
        </w:rPr>
        <w:t>пункта);</w:t>
      </w:r>
    </w:p>
    <w:p w14:paraId="3F2F0254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в) </w:t>
      </w:r>
      <w:proofErr w:type="spellStart"/>
      <w:r w:rsidRPr="000B562D">
        <w:rPr>
          <w:rFonts w:eastAsia="Arial Unicode MS"/>
          <w:sz w:val="28"/>
          <w:szCs w:val="28"/>
          <w:lang w:eastAsia="ru-RU"/>
        </w:rPr>
        <w:t>xls</w:t>
      </w:r>
      <w:proofErr w:type="spellEnd"/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r w:rsidRPr="000B562D">
        <w:rPr>
          <w:rFonts w:eastAsia="Arial Unicode MS"/>
          <w:sz w:val="28"/>
          <w:szCs w:val="28"/>
          <w:lang w:eastAsia="ru-RU"/>
        </w:rPr>
        <w:t>xlsx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proofErr w:type="spellStart"/>
      <w:r w:rsidRPr="000B562D">
        <w:rPr>
          <w:rFonts w:eastAsia="Arial Unicode MS"/>
          <w:sz w:val="28"/>
          <w:szCs w:val="28"/>
          <w:lang w:eastAsia="ru-RU"/>
        </w:rPr>
        <w:t>ods</w:t>
      </w:r>
      <w:proofErr w:type="spellEnd"/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>
        <w:rPr>
          <w:rFonts w:eastAsia="Arial Unicode MS"/>
          <w:sz w:val="28"/>
          <w:szCs w:val="28"/>
          <w:lang w:val="ru-RU" w:eastAsia="ru-RU"/>
        </w:rPr>
        <w:t>–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>
        <w:rPr>
          <w:rFonts w:eastAsia="Arial Unicode MS"/>
          <w:sz w:val="28"/>
          <w:szCs w:val="28"/>
          <w:lang w:val="ru-RU" w:eastAsia="ru-RU"/>
        </w:rPr>
        <w:t xml:space="preserve">для </w:t>
      </w:r>
      <w:r w:rsidRPr="000B562D">
        <w:rPr>
          <w:rFonts w:eastAsia="Arial Unicode MS"/>
          <w:sz w:val="28"/>
          <w:szCs w:val="28"/>
          <w:lang w:val="ru-RU" w:eastAsia="ru-RU"/>
        </w:rPr>
        <w:t>документов, содержащих расчеты;</w:t>
      </w:r>
    </w:p>
    <w:p w14:paraId="09792E7B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г) </w:t>
      </w:r>
      <w:r w:rsidRPr="000B562D">
        <w:rPr>
          <w:rFonts w:eastAsia="Arial Unicode MS"/>
          <w:sz w:val="28"/>
          <w:szCs w:val="28"/>
          <w:lang w:eastAsia="ru-RU"/>
        </w:rPr>
        <w:t>pdf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r w:rsidRPr="000B562D">
        <w:rPr>
          <w:rFonts w:eastAsia="Arial Unicode MS"/>
          <w:sz w:val="28"/>
          <w:szCs w:val="28"/>
          <w:lang w:eastAsia="ru-RU"/>
        </w:rPr>
        <w:t>jpg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r w:rsidRPr="000B562D">
        <w:rPr>
          <w:rFonts w:eastAsia="Arial Unicode MS"/>
          <w:sz w:val="28"/>
          <w:szCs w:val="28"/>
          <w:lang w:eastAsia="ru-RU"/>
        </w:rPr>
        <w:t>jpeg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>
        <w:rPr>
          <w:rFonts w:eastAsia="Arial Unicode MS"/>
          <w:sz w:val="28"/>
          <w:szCs w:val="28"/>
          <w:lang w:val="ru-RU" w:eastAsia="ru-RU"/>
        </w:rPr>
        <w:t>–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>
        <w:rPr>
          <w:rFonts w:eastAsia="Arial Unicode MS"/>
          <w:sz w:val="28"/>
          <w:szCs w:val="28"/>
          <w:lang w:val="ru-RU" w:eastAsia="ru-RU"/>
        </w:rPr>
        <w:t xml:space="preserve">для </w:t>
      </w:r>
      <w:r w:rsidRPr="000B562D">
        <w:rPr>
          <w:rFonts w:eastAsia="Arial Unicode MS"/>
          <w:sz w:val="28"/>
          <w:szCs w:val="28"/>
          <w:lang w:val="ru-RU" w:eastAsia="ru-RU"/>
        </w:rPr>
        <w:t>документов с текстовым содержанием, в том числе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включающих формулы и (или) графические изображения (за исключением</w:t>
      </w:r>
      <w:r w:rsidRPr="000B562D">
        <w:rPr>
          <w:rFonts w:eastAsia="Arial Unicode MS"/>
          <w:sz w:val="28"/>
          <w:szCs w:val="28"/>
          <w:lang w:val="ru-RU" w:eastAsia="ru-RU"/>
        </w:rPr>
        <w:br/>
        <w:t xml:space="preserve">документов, указанных в подпункте «в» настоящего </w:t>
      </w:r>
      <w:r>
        <w:rPr>
          <w:rFonts w:eastAsia="Arial Unicode MS"/>
          <w:sz w:val="28"/>
          <w:szCs w:val="28"/>
          <w:lang w:val="ru-RU" w:eastAsia="ru-RU"/>
        </w:rPr>
        <w:t>под</w:t>
      </w:r>
      <w:r w:rsidRPr="000B562D">
        <w:rPr>
          <w:rFonts w:eastAsia="Arial Unicode MS"/>
          <w:sz w:val="28"/>
          <w:szCs w:val="28"/>
          <w:lang w:val="ru-RU" w:eastAsia="ru-RU"/>
        </w:rPr>
        <w:t>пункта), а также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документов с графическим содержанием.</w:t>
      </w:r>
    </w:p>
    <w:p w14:paraId="08F8CF9F" w14:textId="17FA08E5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</w:t>
      </w:r>
      <w:r w:rsidR="009D6F33">
        <w:rPr>
          <w:rFonts w:eastAsia="Arial Unicode MS"/>
          <w:sz w:val="28"/>
          <w:szCs w:val="28"/>
          <w:lang w:val="ru-RU" w:eastAsia="ru-RU"/>
        </w:rPr>
        <w:t>0</w:t>
      </w:r>
      <w:r w:rsidRPr="000B562D">
        <w:rPr>
          <w:rFonts w:eastAsia="Arial Unicode MS"/>
          <w:sz w:val="28"/>
          <w:szCs w:val="28"/>
          <w:lang w:val="ru-RU" w:eastAsia="ru-RU"/>
        </w:rPr>
        <w:t>.</w:t>
      </w:r>
      <w:r>
        <w:rPr>
          <w:rFonts w:eastAsia="Arial Unicode MS"/>
          <w:sz w:val="28"/>
          <w:szCs w:val="28"/>
          <w:lang w:val="ru-RU" w:eastAsia="ru-RU"/>
        </w:rPr>
        <w:t>6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.2. </w:t>
      </w:r>
      <w:r>
        <w:rPr>
          <w:rFonts w:eastAsia="Arial Unicode MS"/>
          <w:sz w:val="28"/>
          <w:szCs w:val="28"/>
          <w:lang w:val="ru-RU" w:eastAsia="ru-RU"/>
        </w:rPr>
        <w:t xml:space="preserve"> 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Допускается </w:t>
      </w:r>
      <w:r>
        <w:rPr>
          <w:rFonts w:eastAsia="Arial Unicode MS"/>
          <w:sz w:val="28"/>
          <w:szCs w:val="28"/>
          <w:lang w:val="ru-RU" w:eastAsia="ru-RU"/>
        </w:rPr>
        <w:t xml:space="preserve"> 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формирование </w:t>
      </w:r>
      <w:r>
        <w:rPr>
          <w:rFonts w:eastAsia="Arial Unicode MS"/>
          <w:sz w:val="28"/>
          <w:szCs w:val="28"/>
          <w:lang w:val="ru-RU" w:eastAsia="ru-RU"/>
        </w:rPr>
        <w:t xml:space="preserve">  </w:t>
      </w:r>
      <w:r w:rsidRPr="000B562D">
        <w:rPr>
          <w:rFonts w:eastAsia="Arial Unicode MS"/>
          <w:sz w:val="28"/>
          <w:szCs w:val="28"/>
          <w:lang w:val="ru-RU" w:eastAsia="ru-RU"/>
        </w:rPr>
        <w:t>электронного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документа </w:t>
      </w:r>
      <w:r>
        <w:rPr>
          <w:rFonts w:eastAsia="Arial Unicode MS"/>
          <w:sz w:val="28"/>
          <w:szCs w:val="28"/>
          <w:lang w:val="ru-RU" w:eastAsia="ru-RU"/>
        </w:rPr>
        <w:t xml:space="preserve">  </w:t>
      </w:r>
      <w:r w:rsidRPr="000B562D">
        <w:rPr>
          <w:rFonts w:eastAsia="Arial Unicode MS"/>
          <w:sz w:val="28"/>
          <w:szCs w:val="28"/>
          <w:lang w:val="ru-RU" w:eastAsia="ru-RU"/>
        </w:rPr>
        <w:t>путем</w:t>
      </w:r>
    </w:p>
    <w:p w14:paraId="4C41BD4F" w14:textId="77777777" w:rsidR="0033064B" w:rsidRPr="000B562D" w:rsidRDefault="0033064B" w:rsidP="0033064B">
      <w:pPr>
        <w:autoSpaceDE w:val="0"/>
        <w:autoSpaceDN w:val="0"/>
        <w:adjustRightInd w:val="0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сканирования непосредственно с оригинала документа (использование копий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не допускается), которое осуществляется с сохранением ориентации оригинала</w:t>
      </w:r>
      <w:r w:rsidRPr="000B562D">
        <w:rPr>
          <w:rFonts w:eastAsia="Arial Unicode MS"/>
          <w:sz w:val="28"/>
          <w:szCs w:val="28"/>
          <w:lang w:val="ru-RU" w:eastAsia="ru-RU"/>
        </w:rPr>
        <w:br/>
        <w:t xml:space="preserve">документа в разрешении 300-500 </w:t>
      </w:r>
      <w:r w:rsidRPr="000B562D">
        <w:rPr>
          <w:rFonts w:eastAsia="Arial Unicode MS"/>
          <w:sz w:val="28"/>
          <w:szCs w:val="28"/>
          <w:lang w:eastAsia="ru-RU"/>
        </w:rPr>
        <w:t>dpi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(масштаб 1:1) с использованием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следующих режимов:</w:t>
      </w:r>
    </w:p>
    <w:p w14:paraId="11086288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- «черно-белый» (при отсутствии в документе графических изображений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и (или) цветного текста);</w:t>
      </w:r>
    </w:p>
    <w:p w14:paraId="09B8C54A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- «оттенки серого» (при наличии в документе графических изображений,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отличных от цветного графического изображения);</w:t>
      </w:r>
    </w:p>
    <w:p w14:paraId="10755F1C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- «цветной» или «режим полной цветопередачи» (при наличии в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документе цветных графических изображений либо цветного текста);</w:t>
      </w:r>
    </w:p>
    <w:p w14:paraId="01CE63A2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- сохранением всех аутентичных признаков подлинности, а именно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графической подписи лица, печати, углового штампа бланка</w:t>
      </w:r>
      <w:r>
        <w:rPr>
          <w:rFonts w:eastAsia="Arial Unicode MS"/>
          <w:sz w:val="28"/>
          <w:szCs w:val="28"/>
          <w:lang w:val="ru-RU" w:eastAsia="ru-RU"/>
        </w:rPr>
        <w:t>.</w:t>
      </w:r>
    </w:p>
    <w:p w14:paraId="65D0E2A4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>
        <w:rPr>
          <w:rFonts w:eastAsia="Arial Unicode MS"/>
          <w:sz w:val="28"/>
          <w:szCs w:val="28"/>
          <w:lang w:val="ru-RU" w:eastAsia="ru-RU"/>
        </w:rPr>
        <w:t>К</w:t>
      </w:r>
      <w:r w:rsidRPr="000B562D">
        <w:rPr>
          <w:rFonts w:eastAsia="Arial Unicode MS"/>
          <w:sz w:val="28"/>
          <w:szCs w:val="28"/>
          <w:lang w:val="ru-RU" w:eastAsia="ru-RU"/>
        </w:rPr>
        <w:t>оличество файлов должно соответствовать количеству документов,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каждый из которых содержит текстовую и (или) графическую информацию.</w:t>
      </w:r>
    </w:p>
    <w:p w14:paraId="19938E8A" w14:textId="5B24B59C" w:rsidR="0033064B" w:rsidRPr="008A2824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8A2824">
        <w:rPr>
          <w:rFonts w:eastAsia="Arial Unicode MS"/>
          <w:sz w:val="28"/>
          <w:szCs w:val="28"/>
          <w:lang w:val="ru-RU" w:eastAsia="ru-RU"/>
        </w:rPr>
        <w:t>2.1</w:t>
      </w:r>
      <w:r w:rsidR="009D6F33">
        <w:rPr>
          <w:rFonts w:eastAsia="Arial Unicode MS"/>
          <w:sz w:val="28"/>
          <w:szCs w:val="28"/>
          <w:lang w:val="ru-RU" w:eastAsia="ru-RU"/>
        </w:rPr>
        <w:t>0</w:t>
      </w:r>
      <w:r w:rsidRPr="008A2824">
        <w:rPr>
          <w:rFonts w:eastAsia="Arial Unicode MS"/>
          <w:sz w:val="28"/>
          <w:szCs w:val="28"/>
          <w:lang w:val="ru-RU" w:eastAsia="ru-RU"/>
        </w:rPr>
        <w:t>.6.3. Электронные документы должны:</w:t>
      </w:r>
    </w:p>
    <w:p w14:paraId="4CD01042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8A2824">
        <w:rPr>
          <w:rFonts w:eastAsia="Arial Unicode MS"/>
          <w:sz w:val="28"/>
          <w:szCs w:val="28"/>
          <w:lang w:val="ru-RU" w:eastAsia="ru-RU"/>
        </w:rPr>
        <w:t>- обеспечивать возможность идентифицировать документ и количество листов в документе;</w:t>
      </w:r>
    </w:p>
    <w:p w14:paraId="650CA2CB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lastRenderedPageBreak/>
        <w:t>- обеспечивать возможность поиска по текстовому содержанию документа и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возможность копирования текста (за исключением случаев, когда текст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является частью графического изображения);</w:t>
      </w:r>
    </w:p>
    <w:p w14:paraId="30CE3863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- содержать оглавление, соответствующее их смыслу и содержанию;</w:t>
      </w:r>
    </w:p>
    <w:p w14:paraId="7256045B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- обеспечива</w:t>
      </w:r>
      <w:r>
        <w:rPr>
          <w:rFonts w:eastAsia="Arial Unicode MS"/>
          <w:sz w:val="28"/>
          <w:szCs w:val="28"/>
          <w:lang w:val="ru-RU" w:eastAsia="ru-RU"/>
        </w:rPr>
        <w:t>ть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переходы по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оглавлению и (или) к содержащимся в тексте рисункам и таблицам </w:t>
      </w:r>
      <w:r>
        <w:rPr>
          <w:rFonts w:eastAsia="Arial Unicode MS"/>
          <w:sz w:val="28"/>
          <w:szCs w:val="28"/>
          <w:lang w:val="ru-RU" w:eastAsia="ru-RU"/>
        </w:rPr>
        <w:t>(</w:t>
      </w:r>
      <w:r w:rsidRPr="000B562D">
        <w:rPr>
          <w:rFonts w:eastAsia="Arial Unicode MS"/>
          <w:sz w:val="28"/>
          <w:szCs w:val="28"/>
          <w:lang w:val="ru-RU" w:eastAsia="ru-RU"/>
        </w:rPr>
        <w:t>для документов, содержащих структурированные по частям, главам,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разделам (подразделам) данные и закладки</w:t>
      </w:r>
      <w:r>
        <w:rPr>
          <w:rFonts w:eastAsia="Arial Unicode MS"/>
          <w:sz w:val="28"/>
          <w:szCs w:val="28"/>
          <w:lang w:val="ru-RU" w:eastAsia="ru-RU"/>
        </w:rPr>
        <w:t>)</w:t>
      </w:r>
      <w:r w:rsidRPr="000B562D">
        <w:rPr>
          <w:rFonts w:eastAsia="Arial Unicode MS"/>
          <w:sz w:val="28"/>
          <w:szCs w:val="28"/>
          <w:lang w:val="ru-RU" w:eastAsia="ru-RU"/>
        </w:rPr>
        <w:t>.</w:t>
      </w:r>
    </w:p>
    <w:p w14:paraId="68F20174" w14:textId="0BC8E8BB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</w:t>
      </w:r>
      <w:r w:rsidR="009D6F33">
        <w:rPr>
          <w:rFonts w:eastAsia="Arial Unicode MS"/>
          <w:sz w:val="28"/>
          <w:szCs w:val="28"/>
          <w:lang w:val="ru-RU" w:eastAsia="ru-RU"/>
        </w:rPr>
        <w:t>0</w:t>
      </w:r>
      <w:r w:rsidRPr="000B562D">
        <w:rPr>
          <w:rFonts w:eastAsia="Arial Unicode MS"/>
          <w:sz w:val="28"/>
          <w:szCs w:val="28"/>
          <w:lang w:val="ru-RU" w:eastAsia="ru-RU"/>
        </w:rPr>
        <w:t>.</w:t>
      </w:r>
      <w:r>
        <w:rPr>
          <w:rFonts w:eastAsia="Arial Unicode MS"/>
          <w:sz w:val="28"/>
          <w:szCs w:val="28"/>
          <w:lang w:val="ru-RU" w:eastAsia="ru-RU"/>
        </w:rPr>
        <w:t>6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.4. Документы, подлежащие представлению в форматах </w:t>
      </w:r>
      <w:proofErr w:type="spellStart"/>
      <w:r w:rsidRPr="000B562D">
        <w:rPr>
          <w:rFonts w:eastAsia="Arial Unicode MS"/>
          <w:sz w:val="28"/>
          <w:szCs w:val="28"/>
          <w:lang w:eastAsia="ru-RU"/>
        </w:rPr>
        <w:t>xls</w:t>
      </w:r>
      <w:proofErr w:type="spellEnd"/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r w:rsidRPr="000B562D">
        <w:rPr>
          <w:rFonts w:eastAsia="Arial Unicode MS"/>
          <w:sz w:val="28"/>
          <w:szCs w:val="28"/>
          <w:lang w:eastAsia="ru-RU"/>
        </w:rPr>
        <w:t>xlsx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или </w:t>
      </w:r>
      <w:proofErr w:type="spellStart"/>
      <w:r w:rsidRPr="000B562D">
        <w:rPr>
          <w:rFonts w:eastAsia="Arial Unicode MS"/>
          <w:sz w:val="28"/>
          <w:szCs w:val="28"/>
          <w:lang w:eastAsia="ru-RU"/>
        </w:rPr>
        <w:t>ods</w:t>
      </w:r>
      <w:proofErr w:type="spellEnd"/>
      <w:r w:rsidRPr="000B562D">
        <w:rPr>
          <w:rFonts w:eastAsia="Arial Unicode MS"/>
          <w:sz w:val="28"/>
          <w:szCs w:val="28"/>
          <w:lang w:val="ru-RU" w:eastAsia="ru-RU"/>
        </w:rPr>
        <w:t>, формируются в виде отдельного электронного документа.</w:t>
      </w:r>
    </w:p>
    <w:p w14:paraId="272EBCA6" w14:textId="3274D306" w:rsidR="0033064B" w:rsidRPr="000B562D" w:rsidRDefault="0033064B" w:rsidP="0033064B">
      <w:pPr>
        <w:pStyle w:val="12"/>
        <w:shd w:val="clear" w:color="auto" w:fill="FFFFFF"/>
        <w:tabs>
          <w:tab w:val="left" w:pos="0"/>
        </w:tabs>
        <w:ind w:left="0" w:firstLine="709"/>
        <w:jc w:val="both"/>
        <w:rPr>
          <w:rFonts w:eastAsia="Arial Unicode MS"/>
          <w:sz w:val="28"/>
          <w:szCs w:val="28"/>
        </w:rPr>
      </w:pPr>
      <w:r w:rsidRPr="000B562D">
        <w:rPr>
          <w:rFonts w:eastAsia="Arial Unicode MS"/>
          <w:sz w:val="28"/>
          <w:szCs w:val="28"/>
        </w:rPr>
        <w:t>2.1</w:t>
      </w:r>
      <w:r w:rsidR="009D6F33">
        <w:rPr>
          <w:rFonts w:eastAsia="Arial Unicode MS"/>
          <w:sz w:val="28"/>
          <w:szCs w:val="28"/>
        </w:rPr>
        <w:t>0</w:t>
      </w:r>
      <w:r w:rsidRPr="000B562D">
        <w:rPr>
          <w:rFonts w:eastAsia="Arial Unicode MS"/>
          <w:sz w:val="28"/>
          <w:szCs w:val="28"/>
        </w:rPr>
        <w:t>.</w:t>
      </w:r>
      <w:r>
        <w:rPr>
          <w:rFonts w:eastAsia="Arial Unicode MS"/>
          <w:sz w:val="28"/>
          <w:szCs w:val="28"/>
        </w:rPr>
        <w:t>6</w:t>
      </w:r>
      <w:r w:rsidRPr="000B562D">
        <w:rPr>
          <w:rFonts w:eastAsia="Arial Unicode MS"/>
          <w:sz w:val="28"/>
          <w:szCs w:val="28"/>
        </w:rPr>
        <w:t>.5. Максимально допустимый размер прикрепленного пакета</w:t>
      </w:r>
      <w:r w:rsidRPr="000B562D">
        <w:rPr>
          <w:rFonts w:eastAsia="Arial Unicode MS"/>
          <w:sz w:val="28"/>
          <w:szCs w:val="28"/>
        </w:rPr>
        <w:br/>
        <w:t>документов не должен превышать 10 ГБ.</w:t>
      </w:r>
    </w:p>
    <w:p w14:paraId="4707E94C" w14:textId="77777777" w:rsidR="0033064B" w:rsidRPr="00D97A67" w:rsidRDefault="0033064B" w:rsidP="0033064B">
      <w:pPr>
        <w:pStyle w:val="12"/>
        <w:shd w:val="clear" w:color="auto" w:fill="FFFFFF"/>
        <w:tabs>
          <w:tab w:val="left" w:pos="0"/>
        </w:tabs>
        <w:ind w:left="0" w:firstLine="720"/>
        <w:jc w:val="both"/>
        <w:rPr>
          <w:sz w:val="28"/>
          <w:szCs w:val="28"/>
        </w:rPr>
      </w:pPr>
    </w:p>
    <w:p w14:paraId="158DDCE8" w14:textId="77777777" w:rsidR="0033064B" w:rsidRPr="0071224C" w:rsidRDefault="0033064B" w:rsidP="0033064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 w:rsidRPr="0071224C">
        <w:rPr>
          <w:bCs/>
          <w:sz w:val="28"/>
          <w:szCs w:val="28"/>
          <w:lang w:val="ru-RU" w:eastAsia="ru-RU"/>
        </w:rPr>
        <w:t xml:space="preserve">3. Состав, последовательность и сроки выполнения </w:t>
      </w:r>
    </w:p>
    <w:p w14:paraId="7E607104" w14:textId="77777777" w:rsidR="0033064B" w:rsidRPr="0071224C" w:rsidRDefault="0033064B" w:rsidP="0033064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 w:rsidRPr="0071224C">
        <w:rPr>
          <w:bCs/>
          <w:sz w:val="28"/>
          <w:szCs w:val="28"/>
          <w:lang w:val="ru-RU" w:eastAsia="ru-RU"/>
        </w:rPr>
        <w:t xml:space="preserve">административных процедур, требования к порядку их выполнения </w:t>
      </w:r>
    </w:p>
    <w:p w14:paraId="54DCA442" w14:textId="77777777" w:rsidR="0033064B" w:rsidRPr="0071224C" w:rsidRDefault="0033064B" w:rsidP="0033064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</w:p>
    <w:p w14:paraId="2F9650EB" w14:textId="77777777" w:rsidR="0033064B" w:rsidRPr="0071224C" w:rsidRDefault="0033064B" w:rsidP="0033064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 w:rsidRPr="0071224C">
        <w:rPr>
          <w:bCs/>
          <w:sz w:val="28"/>
          <w:szCs w:val="28"/>
          <w:lang w:val="ru-RU" w:eastAsia="ru-RU"/>
        </w:rPr>
        <w:t>3.1. Общие положения</w:t>
      </w:r>
    </w:p>
    <w:p w14:paraId="34AB1227" w14:textId="77777777" w:rsidR="0033064B" w:rsidRPr="0071224C" w:rsidRDefault="0033064B" w:rsidP="0033064B">
      <w:pPr>
        <w:shd w:val="clear" w:color="auto" w:fill="FFFFFF"/>
        <w:rPr>
          <w:bCs/>
          <w:sz w:val="28"/>
          <w:szCs w:val="28"/>
          <w:lang w:val="ru-RU"/>
        </w:rPr>
      </w:pPr>
    </w:p>
    <w:p w14:paraId="21E42049" w14:textId="77777777" w:rsidR="0033064B" w:rsidRPr="00892222" w:rsidRDefault="0033064B" w:rsidP="003306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 xml:space="preserve">3.1.1. Предоставление </w:t>
      </w:r>
      <w:r>
        <w:rPr>
          <w:bCs/>
          <w:sz w:val="28"/>
          <w:szCs w:val="28"/>
          <w:lang w:val="ru-RU"/>
        </w:rPr>
        <w:t>М</w:t>
      </w:r>
      <w:r w:rsidRPr="00892222">
        <w:rPr>
          <w:bCs/>
          <w:sz w:val="28"/>
          <w:szCs w:val="28"/>
          <w:lang w:val="ru-RU"/>
        </w:rPr>
        <w:t xml:space="preserve">униципальной услуги </w:t>
      </w:r>
      <w:r w:rsidRPr="00892222">
        <w:rPr>
          <w:sz w:val="28"/>
          <w:szCs w:val="28"/>
          <w:lang w:val="ru-RU"/>
        </w:rPr>
        <w:t xml:space="preserve">включает </w:t>
      </w:r>
      <w:r>
        <w:rPr>
          <w:sz w:val="28"/>
          <w:szCs w:val="28"/>
          <w:lang w:val="ru-RU"/>
        </w:rPr>
        <w:t>следующие</w:t>
      </w:r>
      <w:r w:rsidRPr="00892222">
        <w:rPr>
          <w:sz w:val="28"/>
          <w:szCs w:val="28"/>
          <w:lang w:val="ru-RU"/>
        </w:rPr>
        <w:t xml:space="preserve"> административны</w:t>
      </w:r>
      <w:r>
        <w:rPr>
          <w:sz w:val="28"/>
          <w:szCs w:val="28"/>
          <w:lang w:val="ru-RU"/>
        </w:rPr>
        <w:t>е</w:t>
      </w:r>
      <w:r w:rsidRPr="00892222">
        <w:rPr>
          <w:sz w:val="28"/>
          <w:szCs w:val="28"/>
          <w:lang w:val="ru-RU"/>
        </w:rPr>
        <w:t xml:space="preserve"> процедур</w:t>
      </w:r>
      <w:r>
        <w:rPr>
          <w:sz w:val="28"/>
          <w:szCs w:val="28"/>
          <w:lang w:val="ru-RU"/>
        </w:rPr>
        <w:t>ы</w:t>
      </w:r>
      <w:r w:rsidRPr="00892222">
        <w:rPr>
          <w:sz w:val="28"/>
          <w:szCs w:val="28"/>
          <w:lang w:val="ru-RU"/>
        </w:rPr>
        <w:t>:</w:t>
      </w:r>
    </w:p>
    <w:p w14:paraId="47B75A40" w14:textId="77777777" w:rsidR="0033064B" w:rsidRPr="0071224C" w:rsidRDefault="0033064B" w:rsidP="0033064B">
      <w:pPr>
        <w:tabs>
          <w:tab w:val="left" w:pos="1635"/>
        </w:tabs>
        <w:ind w:firstLine="709"/>
        <w:jc w:val="both"/>
        <w:rPr>
          <w:sz w:val="28"/>
          <w:szCs w:val="28"/>
          <w:lang w:val="ru-RU"/>
        </w:rPr>
      </w:pPr>
      <w:r w:rsidRPr="0071224C">
        <w:rPr>
          <w:sz w:val="28"/>
          <w:szCs w:val="28"/>
          <w:lang w:val="ru-RU"/>
        </w:rPr>
        <w:t>- прием и регистрация заявления;</w:t>
      </w:r>
    </w:p>
    <w:p w14:paraId="600E18E6" w14:textId="77777777" w:rsidR="0033064B" w:rsidRPr="0071224C" w:rsidRDefault="0033064B" w:rsidP="0033064B">
      <w:pPr>
        <w:tabs>
          <w:tab w:val="left" w:pos="567"/>
          <w:tab w:val="left" w:pos="1635"/>
        </w:tabs>
        <w:ind w:firstLine="709"/>
        <w:jc w:val="both"/>
        <w:rPr>
          <w:sz w:val="28"/>
          <w:szCs w:val="28"/>
          <w:lang w:val="ru-RU"/>
        </w:rPr>
      </w:pPr>
      <w:r w:rsidRPr="0071224C">
        <w:rPr>
          <w:sz w:val="28"/>
          <w:szCs w:val="28"/>
          <w:lang w:val="ru-RU"/>
        </w:rPr>
        <w:t>- рассмотрение и принятие решения по заявлению;</w:t>
      </w:r>
    </w:p>
    <w:p w14:paraId="17DE0C9E" w14:textId="77777777" w:rsidR="0033064B" w:rsidRPr="00846765" w:rsidRDefault="0033064B" w:rsidP="0033064B">
      <w:pPr>
        <w:ind w:firstLine="709"/>
        <w:jc w:val="both"/>
        <w:rPr>
          <w:color w:val="FF0000"/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- выдача (направление) Заявителю (представителю Заявителя) результата предоставления Муниципальной услуги.</w:t>
      </w:r>
    </w:p>
    <w:p w14:paraId="3C96D3CE" w14:textId="77777777" w:rsidR="0033064B" w:rsidRPr="00876916" w:rsidRDefault="0033064B" w:rsidP="0033064B">
      <w:pPr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876916">
        <w:rPr>
          <w:rFonts w:eastAsia="Calibri"/>
          <w:sz w:val="28"/>
          <w:szCs w:val="28"/>
          <w:lang w:val="ru-RU" w:eastAsia="ru-RU"/>
        </w:rPr>
        <w:t>3.1.2. Перечень административных процедур (действий), выполняемых ГОБУ «МФЦ МО»:</w:t>
      </w:r>
    </w:p>
    <w:p w14:paraId="0148477A" w14:textId="77777777" w:rsidR="0033064B" w:rsidRDefault="0033064B" w:rsidP="0033064B">
      <w:pPr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876916">
        <w:rPr>
          <w:rFonts w:eastAsia="Calibri"/>
          <w:sz w:val="28"/>
          <w:szCs w:val="28"/>
          <w:lang w:val="ru-RU" w:eastAsia="ru-RU"/>
        </w:rPr>
        <w:t>- информирование и консультирование Заявител</w:t>
      </w:r>
      <w:r>
        <w:rPr>
          <w:rFonts w:eastAsia="Calibri"/>
          <w:sz w:val="28"/>
          <w:szCs w:val="28"/>
          <w:lang w:val="ru-RU" w:eastAsia="ru-RU"/>
        </w:rPr>
        <w:t>я</w:t>
      </w:r>
      <w:r w:rsidRPr="00876916">
        <w:rPr>
          <w:rFonts w:eastAsia="Calibri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876916">
        <w:rPr>
          <w:rFonts w:eastAsia="Calibri"/>
          <w:sz w:val="28"/>
          <w:szCs w:val="28"/>
          <w:lang w:val="ru-RU" w:eastAsia="ru-RU"/>
        </w:rPr>
        <w:t xml:space="preserve">о порядке предоставления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876916">
        <w:rPr>
          <w:rFonts w:eastAsia="Calibri"/>
          <w:sz w:val="28"/>
          <w:szCs w:val="28"/>
          <w:lang w:val="ru-RU" w:eastAsia="ru-RU"/>
        </w:rPr>
        <w:t xml:space="preserve">униципальной услуги в ГОБУ «МФЦ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876916">
        <w:rPr>
          <w:rFonts w:eastAsia="Calibri"/>
          <w:sz w:val="28"/>
          <w:szCs w:val="28"/>
          <w:lang w:val="ru-RU" w:eastAsia="ru-RU"/>
        </w:rPr>
        <w:t xml:space="preserve">О», о ходе рассмотрения заявления о предоставлении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876916">
        <w:rPr>
          <w:rFonts w:eastAsia="Calibri"/>
          <w:sz w:val="28"/>
          <w:szCs w:val="28"/>
          <w:lang w:val="ru-RU" w:eastAsia="ru-RU"/>
        </w:rPr>
        <w:t>униципальной услуги,</w:t>
      </w:r>
    </w:p>
    <w:p w14:paraId="4CEACB4B" w14:textId="77777777" w:rsidR="0033064B" w:rsidRPr="00876916" w:rsidRDefault="0033064B" w:rsidP="0033064B">
      <w:pPr>
        <w:jc w:val="both"/>
        <w:rPr>
          <w:rFonts w:eastAsia="Calibri"/>
          <w:sz w:val="28"/>
          <w:szCs w:val="28"/>
          <w:lang w:val="ru-RU" w:eastAsia="ru-RU"/>
        </w:rPr>
      </w:pPr>
      <w:r w:rsidRPr="00876916">
        <w:rPr>
          <w:rFonts w:eastAsia="Calibri"/>
          <w:sz w:val="28"/>
          <w:szCs w:val="28"/>
          <w:lang w:val="ru-RU" w:eastAsia="ru-RU"/>
        </w:rPr>
        <w:t xml:space="preserve"> по иным вопросам, связанным с предоставлением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876916">
        <w:rPr>
          <w:rFonts w:eastAsia="Calibri"/>
          <w:sz w:val="28"/>
          <w:szCs w:val="28"/>
          <w:lang w:val="ru-RU" w:eastAsia="ru-RU"/>
        </w:rPr>
        <w:t>униципальной услуги;</w:t>
      </w:r>
    </w:p>
    <w:p w14:paraId="6685CA05" w14:textId="77777777" w:rsidR="0033064B" w:rsidRPr="00876916" w:rsidRDefault="0033064B" w:rsidP="0033064B">
      <w:pPr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876916">
        <w:rPr>
          <w:rFonts w:eastAsia="Calibri"/>
          <w:sz w:val="28"/>
          <w:szCs w:val="28"/>
          <w:lang w:val="ru-RU" w:eastAsia="ru-RU"/>
        </w:rPr>
        <w:t>- прием заявлени</w:t>
      </w:r>
      <w:r>
        <w:rPr>
          <w:rFonts w:eastAsia="Calibri"/>
          <w:sz w:val="28"/>
          <w:szCs w:val="28"/>
          <w:lang w:val="ru-RU" w:eastAsia="ru-RU"/>
        </w:rPr>
        <w:t>я</w:t>
      </w:r>
      <w:r w:rsidRPr="00876916">
        <w:rPr>
          <w:rFonts w:eastAsia="Calibri"/>
          <w:sz w:val="28"/>
          <w:szCs w:val="28"/>
          <w:lang w:val="ru-RU" w:eastAsia="ru-RU"/>
        </w:rPr>
        <w:t xml:space="preserve"> Заявител</w:t>
      </w:r>
      <w:r>
        <w:rPr>
          <w:rFonts w:eastAsia="Calibri"/>
          <w:sz w:val="28"/>
          <w:szCs w:val="28"/>
          <w:lang w:val="ru-RU" w:eastAsia="ru-RU"/>
        </w:rPr>
        <w:t>я</w:t>
      </w:r>
      <w:r w:rsidRPr="00876916">
        <w:rPr>
          <w:rFonts w:eastAsia="Calibri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876916">
        <w:rPr>
          <w:rFonts w:eastAsia="Calibri"/>
          <w:sz w:val="28"/>
          <w:szCs w:val="28"/>
          <w:lang w:val="ru-RU" w:eastAsia="ru-RU"/>
        </w:rPr>
        <w:t xml:space="preserve">о предоставлении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876916">
        <w:rPr>
          <w:rFonts w:eastAsia="Calibri"/>
          <w:sz w:val="28"/>
          <w:szCs w:val="28"/>
          <w:lang w:val="ru-RU" w:eastAsia="ru-RU"/>
        </w:rPr>
        <w:t xml:space="preserve">униципальной услуги и иных документов, необходимых для предоставления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876916">
        <w:rPr>
          <w:rFonts w:eastAsia="Calibri"/>
          <w:sz w:val="28"/>
          <w:szCs w:val="28"/>
          <w:lang w:val="ru-RU" w:eastAsia="ru-RU"/>
        </w:rPr>
        <w:t>униципальной услуги;</w:t>
      </w:r>
    </w:p>
    <w:p w14:paraId="35A41BF3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876916">
        <w:rPr>
          <w:sz w:val="28"/>
          <w:szCs w:val="28"/>
          <w:lang w:val="ru-RU"/>
        </w:rPr>
        <w:t xml:space="preserve">- выдача Заявителю </w:t>
      </w:r>
      <w:r>
        <w:rPr>
          <w:sz w:val="28"/>
          <w:szCs w:val="28"/>
          <w:lang w:val="ru-RU"/>
        </w:rPr>
        <w:t xml:space="preserve">(представителю Заявителя) </w:t>
      </w:r>
      <w:r w:rsidRPr="00876916">
        <w:rPr>
          <w:sz w:val="28"/>
          <w:szCs w:val="28"/>
          <w:lang w:val="ru-RU"/>
        </w:rPr>
        <w:t xml:space="preserve">результата предоставления </w:t>
      </w:r>
      <w:r>
        <w:rPr>
          <w:sz w:val="28"/>
          <w:szCs w:val="28"/>
          <w:lang w:val="ru-RU"/>
        </w:rPr>
        <w:t>М</w:t>
      </w:r>
      <w:r w:rsidRPr="00876916">
        <w:rPr>
          <w:sz w:val="28"/>
          <w:szCs w:val="28"/>
          <w:lang w:val="ru-RU"/>
        </w:rPr>
        <w:t xml:space="preserve">униципальной услуги, в том числе выдача документов на бумажном носителе, подтверждающих содержание электронных документов, направленных Комитетом в ГОБУ «МФЦ МО» по результатам предоставления </w:t>
      </w:r>
      <w:r>
        <w:rPr>
          <w:sz w:val="28"/>
          <w:szCs w:val="28"/>
          <w:lang w:val="ru-RU"/>
        </w:rPr>
        <w:t>М</w:t>
      </w:r>
      <w:r w:rsidRPr="00876916">
        <w:rPr>
          <w:sz w:val="28"/>
          <w:szCs w:val="28"/>
          <w:lang w:val="ru-RU"/>
        </w:rPr>
        <w:t>униципальной услуги.</w:t>
      </w:r>
    </w:p>
    <w:p w14:paraId="73D115F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 xml:space="preserve">3.1.3. Порядок осуществления административных процедур при предоставлении Муниципальной услуги в электронной форме приведен в подразделе 3.5 </w:t>
      </w:r>
      <w:r>
        <w:rPr>
          <w:sz w:val="28"/>
          <w:szCs w:val="28"/>
          <w:lang w:val="ru-RU"/>
        </w:rPr>
        <w:t xml:space="preserve">настоящего </w:t>
      </w:r>
      <w:r w:rsidRPr="000F5080">
        <w:rPr>
          <w:sz w:val="28"/>
          <w:szCs w:val="28"/>
          <w:lang w:val="ru-RU"/>
        </w:rPr>
        <w:t>Регламента.</w:t>
      </w:r>
    </w:p>
    <w:p w14:paraId="374472A8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76916">
        <w:rPr>
          <w:sz w:val="28"/>
          <w:szCs w:val="28"/>
          <w:lang w:val="ru-RU"/>
        </w:rPr>
        <w:t>3.1.</w:t>
      </w:r>
      <w:r>
        <w:rPr>
          <w:sz w:val="28"/>
          <w:szCs w:val="28"/>
          <w:lang w:val="ru-RU"/>
        </w:rPr>
        <w:t>4</w:t>
      </w:r>
      <w:r w:rsidRPr="00876916">
        <w:rPr>
          <w:sz w:val="28"/>
          <w:szCs w:val="28"/>
          <w:lang w:val="ru-RU"/>
        </w:rPr>
        <w:t xml:space="preserve">. Исправление допущенных опечаток и ошибок в выданных в результате предоставления </w:t>
      </w:r>
      <w:r>
        <w:rPr>
          <w:sz w:val="28"/>
          <w:szCs w:val="28"/>
          <w:lang w:val="ru-RU"/>
        </w:rPr>
        <w:t>М</w:t>
      </w:r>
      <w:r w:rsidRPr="00876916">
        <w:rPr>
          <w:sz w:val="28"/>
          <w:szCs w:val="28"/>
          <w:lang w:val="ru-RU"/>
        </w:rPr>
        <w:t>униципальной услуги документах.</w:t>
      </w:r>
    </w:p>
    <w:p w14:paraId="57EF6D4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173FF2E5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 w:eastAsia="ru-RU"/>
        </w:rPr>
      </w:pPr>
      <w:r w:rsidRPr="000F5080">
        <w:rPr>
          <w:sz w:val="28"/>
          <w:szCs w:val="28"/>
          <w:lang w:val="ru-RU"/>
        </w:rPr>
        <w:t>3.2</w:t>
      </w:r>
      <w:r>
        <w:rPr>
          <w:sz w:val="28"/>
          <w:szCs w:val="28"/>
          <w:lang w:val="ru-RU"/>
        </w:rPr>
        <w:t>.</w:t>
      </w:r>
      <w:r w:rsidRPr="000F5080">
        <w:rPr>
          <w:sz w:val="28"/>
          <w:szCs w:val="28"/>
          <w:lang w:val="ru-RU"/>
        </w:rPr>
        <w:t xml:space="preserve"> </w:t>
      </w:r>
      <w:r w:rsidRPr="000F5080">
        <w:rPr>
          <w:sz w:val="28"/>
          <w:szCs w:val="28"/>
          <w:lang w:val="ru-RU" w:eastAsia="ru-RU"/>
        </w:rPr>
        <w:t>Прием</w:t>
      </w:r>
      <w:r w:rsidRPr="00A52179">
        <w:rPr>
          <w:sz w:val="28"/>
          <w:szCs w:val="28"/>
          <w:lang w:val="ru-RU" w:eastAsia="ru-RU"/>
        </w:rPr>
        <w:t xml:space="preserve"> и регистрация заявления</w:t>
      </w:r>
    </w:p>
    <w:p w14:paraId="0B55F437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 w:eastAsia="ru-RU"/>
        </w:rPr>
      </w:pPr>
    </w:p>
    <w:p w14:paraId="7B869E38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A52179">
        <w:rPr>
          <w:sz w:val="28"/>
          <w:szCs w:val="28"/>
          <w:lang w:val="ru-RU" w:eastAsia="ru-RU"/>
        </w:rPr>
        <w:lastRenderedPageBreak/>
        <w:t>Основанием для начала административного действия в рамках предоставления Муниципальной услуги является поступление от Заявителя</w:t>
      </w:r>
      <w:r>
        <w:rPr>
          <w:sz w:val="28"/>
          <w:szCs w:val="28"/>
          <w:lang w:val="ru-RU" w:eastAsia="ru-RU"/>
        </w:rPr>
        <w:t xml:space="preserve"> (представителя Заявителя)</w:t>
      </w:r>
      <w:r w:rsidRPr="00A52179">
        <w:rPr>
          <w:sz w:val="28"/>
          <w:szCs w:val="28"/>
          <w:lang w:val="ru-RU" w:eastAsia="ru-RU"/>
        </w:rPr>
        <w:t xml:space="preserve"> письменного заявления с прилагаемыми к нему документами.</w:t>
      </w:r>
    </w:p>
    <w:p w14:paraId="7670CC0B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A52179">
        <w:rPr>
          <w:sz w:val="28"/>
          <w:szCs w:val="28"/>
          <w:lang w:val="ru-RU" w:eastAsia="ru-RU"/>
        </w:rPr>
        <w:t>3.2.</w:t>
      </w:r>
      <w:r>
        <w:rPr>
          <w:sz w:val="28"/>
          <w:szCs w:val="28"/>
          <w:lang w:val="ru-RU" w:eastAsia="ru-RU"/>
        </w:rPr>
        <w:t>1</w:t>
      </w:r>
      <w:r w:rsidRPr="00A52179">
        <w:rPr>
          <w:sz w:val="28"/>
          <w:szCs w:val="28"/>
          <w:lang w:val="ru-RU" w:eastAsia="ru-RU"/>
        </w:rPr>
        <w:t xml:space="preserve">. </w:t>
      </w:r>
      <w:r>
        <w:rPr>
          <w:sz w:val="28"/>
          <w:szCs w:val="28"/>
          <w:lang w:val="ru-RU" w:eastAsia="ru-RU"/>
        </w:rPr>
        <w:t>При поступлении заявления по почте муниципальный служащий Комитета, ответственный за делопроизводство (в том числе прием и обработку почтовой корреспонденции), проверяет правильность адресации почтового отправления и целостность упаковки.</w:t>
      </w:r>
    </w:p>
    <w:p w14:paraId="6050AC0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Конверт вскрывается с целью проверки наличия в нем документов и подкалывается к тексту заявления.</w:t>
      </w:r>
    </w:p>
    <w:p w14:paraId="11E4168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На заказные письма с уведомлением, в которых при вскрытии не обнаружилось указанного вложения, а также в случаях, когда в конвертах обнаруживается недостача документов, упомянутых авторами в описях на ценные письма, муниципальным служащим Комитета, ответственным за делопроизводство, составляется акт о фактическом вложении документов в двух экземплярах. Один экземпляр указанного акта хранится в Комитете, другой высылается Заявителю (представителю Заявителя).</w:t>
      </w:r>
    </w:p>
    <w:p w14:paraId="76421E2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3.2.2. В случае личного обращения Заявителя (представителя Заявителя) в Комитет муниципальным служащим Комитета, ответственным за делопроизводство, осуществляется первичная проверка документов на соответствие требованиям действующего законодательства и настоящего Регламента в присутствии Заявителя (представителя Заявителя).</w:t>
      </w:r>
    </w:p>
    <w:p w14:paraId="618B8C77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При отсутствии у Заявителя (представителя Заявителя) при личном обращении заполненного бланка заявления или при неправильном его заполнении муниципальный служащий Комитета, </w:t>
      </w:r>
      <w:r w:rsidRPr="00D309F8">
        <w:rPr>
          <w:sz w:val="28"/>
          <w:szCs w:val="28"/>
          <w:lang w:val="ru-RU" w:eastAsia="ru-RU"/>
        </w:rPr>
        <w:t>ответственны</w:t>
      </w:r>
      <w:r>
        <w:rPr>
          <w:sz w:val="28"/>
          <w:szCs w:val="28"/>
          <w:lang w:val="ru-RU" w:eastAsia="ru-RU"/>
        </w:rPr>
        <w:t>й</w:t>
      </w:r>
      <w:r w:rsidRPr="00D309F8">
        <w:rPr>
          <w:sz w:val="28"/>
          <w:szCs w:val="28"/>
          <w:lang w:val="ru-RU" w:eastAsia="ru-RU"/>
        </w:rPr>
        <w:t xml:space="preserve"> за делопроизводство</w:t>
      </w:r>
      <w:r>
        <w:rPr>
          <w:sz w:val="28"/>
          <w:szCs w:val="28"/>
          <w:lang w:val="ru-RU" w:eastAsia="ru-RU"/>
        </w:rPr>
        <w:t>, оказывает Заявителю (представителю Заявителя) помощь в оформлении документов.</w:t>
      </w:r>
    </w:p>
    <w:p w14:paraId="4198AA6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При установлении в ходе личного приема фактов отсутствия документов, необходимых для предоставления Муниципальной услуги, или несоответствия представленных документов требованиям настоящего Регламента муниципальный служащий Комитета, ответственный за делопроизводство, уведомляет Заявителя (представителя Заявителя) о наличии препятствий для предоставления Муниципальной услуги, объясняет ему содержание выявленных недостатков в представленных документах, предлагает принять меры по их устранению.</w:t>
      </w:r>
    </w:p>
    <w:p w14:paraId="18CD8D28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При желании Заявителя (представителя Заявителя) устранить недостатки, прервав процедуру подачи документов для предоставления Муниципальной услуги, муниципальный служащий Комитета, ответственный за делопроизводство, возвращает Заявителю (представителю Заявителя) заявление и представленные им документы.</w:t>
      </w:r>
    </w:p>
    <w:p w14:paraId="20ACEE4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Если при установлении фактов отсутствия документов, необходимых для предоставления Муниципальной услуги, или несоответствия представленных документов требованиям настоящего Регламента Заявитель (представитель Заявителя) настаивает на приеме заявления и документов для предоставления Муниципальной услуги, муниципальный служащий Комитета, </w:t>
      </w:r>
      <w:r w:rsidRPr="00D309F8">
        <w:rPr>
          <w:sz w:val="28"/>
          <w:szCs w:val="28"/>
          <w:lang w:val="ru-RU" w:eastAsia="ru-RU"/>
        </w:rPr>
        <w:t>ответственны</w:t>
      </w:r>
      <w:r>
        <w:rPr>
          <w:sz w:val="28"/>
          <w:szCs w:val="28"/>
          <w:lang w:val="ru-RU" w:eastAsia="ru-RU"/>
        </w:rPr>
        <w:t>й</w:t>
      </w:r>
      <w:r w:rsidRPr="00D309F8">
        <w:rPr>
          <w:sz w:val="28"/>
          <w:szCs w:val="28"/>
          <w:lang w:val="ru-RU" w:eastAsia="ru-RU"/>
        </w:rPr>
        <w:t xml:space="preserve"> за делопроизводство</w:t>
      </w:r>
      <w:r>
        <w:rPr>
          <w:sz w:val="28"/>
          <w:szCs w:val="28"/>
          <w:lang w:val="ru-RU" w:eastAsia="ru-RU"/>
        </w:rPr>
        <w:t xml:space="preserve">, принимает от него заявление вместе с представленными </w:t>
      </w:r>
      <w:r>
        <w:rPr>
          <w:sz w:val="28"/>
          <w:szCs w:val="28"/>
          <w:lang w:val="ru-RU" w:eastAsia="ru-RU"/>
        </w:rPr>
        <w:lastRenderedPageBreak/>
        <w:t>документами, делает отметку о выявленных недостатках и (или) факте отсутствия необходимых документов на заявлении.</w:t>
      </w:r>
    </w:p>
    <w:p w14:paraId="253EF7B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При необходимости выдачи запрашиваемых документов в ходе личного приема муниципальный служащий Комитета, </w:t>
      </w:r>
      <w:r w:rsidRPr="00D309F8">
        <w:rPr>
          <w:sz w:val="28"/>
          <w:szCs w:val="28"/>
          <w:lang w:val="ru-RU" w:eastAsia="ru-RU"/>
        </w:rPr>
        <w:t>ответственны</w:t>
      </w:r>
      <w:r>
        <w:rPr>
          <w:sz w:val="28"/>
          <w:szCs w:val="28"/>
          <w:lang w:val="ru-RU" w:eastAsia="ru-RU"/>
        </w:rPr>
        <w:t>й</w:t>
      </w:r>
      <w:r w:rsidRPr="00D309F8">
        <w:rPr>
          <w:sz w:val="28"/>
          <w:szCs w:val="28"/>
          <w:lang w:val="ru-RU" w:eastAsia="ru-RU"/>
        </w:rPr>
        <w:t xml:space="preserve"> за делопроизводство</w:t>
      </w:r>
      <w:r>
        <w:rPr>
          <w:sz w:val="28"/>
          <w:szCs w:val="28"/>
          <w:lang w:val="ru-RU" w:eastAsia="ru-RU"/>
        </w:rPr>
        <w:t>, сообщает Заявителю (представителю Заявителя) о дате и времени выдачи запрашиваемых документов.</w:t>
      </w:r>
    </w:p>
    <w:p w14:paraId="7BB1BEA1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Срок выполнения административных действий по приему документов в Комитете - 15 минут.</w:t>
      </w:r>
    </w:p>
    <w:p w14:paraId="6CEB2B8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3.2.3. В случае личного обращения Заявителя (представителя Заявителя) в отделение ГОБУ «МФЦ МО» работник ГОБУ «МФЦ МО», ответственный за прием документов, выполняет следующие действия:</w:t>
      </w:r>
    </w:p>
    <w:p w14:paraId="14F2FD9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устанавливает личность Заявителя (представителя Заявителя) путем проверки документа, удостоверяющего личность (документа, подтверждающего полномочия представителя Заявителя);</w:t>
      </w:r>
    </w:p>
    <w:p w14:paraId="48F67DD0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проверяет наличие у Заявителя (представителя Заявителя) комплекта требуемых документов;</w:t>
      </w:r>
    </w:p>
    <w:p w14:paraId="3345821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при установлении в ходе приема факта отсутствия документов, необходимых для предоставления Муниципальной услуги, или несоответствия представленных документов требованиям уведомляет Заявителя (представителя Заявителя) о возможном отказе в предоставлении Муниципальной услуги, сообщает о выявленных недостатках, предлагает принять меры по их устранению и возвращает Заявителю (представителю Заявителя) заявление и представленные им документы;</w:t>
      </w:r>
    </w:p>
    <w:p w14:paraId="0C9D351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проверяет правильность заполнения заявления. В случае отсутствия заполненного заявления оформляет заявление в автоматизированной информационной системе ГОБУ «МФЦ МО» (далее - АИС МФЦ) и представляет Заявителю (представителю Заявителя) для подписания. В случае отсутствия технической возможности заполнения заявления в АИС МФЦ распечатывает бланк заявления и выдает Заявителю (представителю Заявителя) для заполнения и подписания. При необходимости оказывает помощь в заполнении заявления;</w:t>
      </w:r>
    </w:p>
    <w:p w14:paraId="060A0FF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 заверяет    копии    представленных    документов   после   их   сверки   с</w:t>
      </w:r>
    </w:p>
    <w:p w14:paraId="4B1440F0" w14:textId="77777777" w:rsidR="0033064B" w:rsidRDefault="0033064B" w:rsidP="0033064B">
      <w:pPr>
        <w:pStyle w:val="a3"/>
        <w:tabs>
          <w:tab w:val="left" w:pos="884"/>
        </w:tabs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соответствующими оригиналами (кроме заверенных в нотариальном порядке) штампом «копия верна», наименованием должности лица, заверившего копию, личной подписью, ее расшифровкой и датой заверения и возвращает оригиналы документов Заявителю (представителю Заявителя);</w:t>
      </w:r>
    </w:p>
    <w:p w14:paraId="630C23D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заполняет в АИС МФЦ расписку для Заявителя (представителя Заявителя) о приеме заявления и документов;</w:t>
      </w:r>
    </w:p>
    <w:p w14:paraId="63C78AC1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распечатывает два экземпляра расписки и предоставляет Заявителю (представителю Заявителя) на подпись;</w:t>
      </w:r>
    </w:p>
    <w:p w14:paraId="7922E8E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контролирует проставление подписи Заявителем (представителем Заявителя) об уведомлении его </w:t>
      </w:r>
      <w:r w:rsidRPr="00131490">
        <w:rPr>
          <w:sz w:val="28"/>
          <w:szCs w:val="28"/>
          <w:lang w:val="ru-RU" w:eastAsia="ru-RU"/>
        </w:rPr>
        <w:t>об отказе в выдаче запрашиваемого документа</w:t>
      </w:r>
      <w:r>
        <w:rPr>
          <w:sz w:val="28"/>
          <w:szCs w:val="28"/>
          <w:lang w:val="ru-RU" w:eastAsia="ru-RU"/>
        </w:rPr>
        <w:t xml:space="preserve"> (в случае наличия оснований);</w:t>
      </w:r>
    </w:p>
    <w:p w14:paraId="4B4EABA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контролирует проставление подписи Заявителем (представителем Заявителя) о получении расписки о приеме заявления и документов;</w:t>
      </w:r>
    </w:p>
    <w:p w14:paraId="241B301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выдает Заявителю (представителю Заявителя) первый экземпляр расписки о приеме заявления и документов;</w:t>
      </w:r>
    </w:p>
    <w:p w14:paraId="421155D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- в течение рабочего дня передает документы, принятые от Заявителя (представителя Заявителя) для получения Муниципальной услуги, в том числе второй экземпляр расписки о приеме документов, работнику ГОБУ «МФЦ МО», ответственному за прием-передачу документов в Комитет.</w:t>
      </w:r>
    </w:p>
    <w:p w14:paraId="2E183297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Срок выполнения административных действий по приему документов ГОБУ «МФЦ МО» - 15 минут.</w:t>
      </w:r>
    </w:p>
    <w:p w14:paraId="715997E1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3.2.4. При поступлении в отделение ГОБУ «МФЦ МО» комплексного запроса работник ГОБУ «МФЦ МО», ответственный за направление заявлений по комплексному запросу:</w:t>
      </w:r>
    </w:p>
    <w:p w14:paraId="1524887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оформляет заявление в АИС МФЦ, подписывает его, заверяет подпись печатью ГОБУ «МФЦ МО»;</w:t>
      </w:r>
    </w:p>
    <w:p w14:paraId="35938B67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изготавливает копию комплексного запроса, заверяет ее штампом «копия верна», наименованием должности, личной подписью, ее расшифровкой и датой заверения;</w:t>
      </w:r>
    </w:p>
    <w:p w14:paraId="7857D04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приобщает копии представленных Заявителем (представителем Заявителя) документов, а также копию комплексного запроса к заявлению;</w:t>
      </w:r>
    </w:p>
    <w:p w14:paraId="5BDDEFC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в течение рабочего дня передает документы, принятые от Заявителя (представителя Заявителя) для получения Муниципальной услуги, в том числе второй экземпляр расписки о приеме документов, работнику ГОБУ </w:t>
      </w:r>
      <w:r w:rsidRPr="00D82E64">
        <w:rPr>
          <w:sz w:val="28"/>
          <w:szCs w:val="28"/>
          <w:lang w:val="ru-RU" w:eastAsia="ru-RU"/>
        </w:rPr>
        <w:t>«МФЦ МО»</w:t>
      </w:r>
      <w:r>
        <w:rPr>
          <w:sz w:val="28"/>
          <w:szCs w:val="28"/>
          <w:lang w:val="ru-RU" w:eastAsia="ru-RU"/>
        </w:rPr>
        <w:t>, ответственному за прием-передачу документов в Комитет.</w:t>
      </w:r>
    </w:p>
    <w:p w14:paraId="6C45C511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Срок выполнения административных действий по оформлению заявления - 15 минут.</w:t>
      </w:r>
    </w:p>
    <w:p w14:paraId="4BA61A7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3.2.5. Время приема заявления и необходимых документов для предоставления Муниципальной услуги от Заявителя (представителя Заявителя) не должно превышать 15 минут.</w:t>
      </w:r>
    </w:p>
    <w:p w14:paraId="3E51C8F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3.2.6. В день поступления заявления в Комитет муниципальный служащий Комитета, ответственный за делопроизводство (в том числе прием и обработку почтовой корреспонденции):</w:t>
      </w:r>
    </w:p>
    <w:p w14:paraId="6297194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1) регистрирует заявление в электронной базе, присваивает ему входящий номер;</w:t>
      </w:r>
    </w:p>
    <w:p w14:paraId="59B25E9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2) передает заявление на рассмотрение председателю Комитета (лицу, исполняющему его обязанности).</w:t>
      </w:r>
    </w:p>
    <w:p w14:paraId="2AE38280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3.2.7. Все поступившие в Комитет заявления подлежат учету в соответствии с правилами регистрации входящей корреспонденции: проставляется номер входящей корреспонденции, данные о поступившем документе вносятся в базу данных автоматизированной системы электронного документооборота Комитета.</w:t>
      </w:r>
    </w:p>
    <w:p w14:paraId="7512327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3.2.8. Председатель Комитета (лицо, исполняющее его обязанности) в срок, не превышающий одного рабочего дня со дня регистрации заявления, передает его начальнику отдела </w:t>
      </w:r>
      <w:r w:rsidRPr="00D35C9C">
        <w:rPr>
          <w:sz w:val="28"/>
          <w:szCs w:val="28"/>
          <w:lang w:val="ru-RU"/>
        </w:rPr>
        <w:t>(лиц</w:t>
      </w:r>
      <w:r>
        <w:rPr>
          <w:sz w:val="28"/>
          <w:szCs w:val="28"/>
          <w:lang w:val="ru-RU"/>
        </w:rPr>
        <w:t>у</w:t>
      </w:r>
      <w:r w:rsidRPr="00D35C9C">
        <w:rPr>
          <w:sz w:val="28"/>
          <w:szCs w:val="28"/>
          <w:lang w:val="ru-RU"/>
        </w:rPr>
        <w:t>, исполняюще</w:t>
      </w:r>
      <w:r>
        <w:rPr>
          <w:sz w:val="28"/>
          <w:szCs w:val="28"/>
          <w:lang w:val="ru-RU"/>
        </w:rPr>
        <w:t>му</w:t>
      </w:r>
      <w:r w:rsidRPr="00D35C9C">
        <w:rPr>
          <w:sz w:val="28"/>
          <w:szCs w:val="28"/>
          <w:lang w:val="ru-RU"/>
        </w:rPr>
        <w:t xml:space="preserve"> его обязанности)</w:t>
      </w:r>
      <w:r>
        <w:rPr>
          <w:sz w:val="28"/>
          <w:szCs w:val="28"/>
          <w:lang w:val="ru-RU" w:eastAsia="ru-RU"/>
        </w:rPr>
        <w:t xml:space="preserve">, к компетенции которого относятся вопросы по предоставлению Муниципальной услуги (далее - начальник отдела </w:t>
      </w:r>
      <w:r w:rsidRPr="00D35C9C">
        <w:rPr>
          <w:sz w:val="28"/>
          <w:szCs w:val="28"/>
          <w:lang w:val="ru-RU"/>
        </w:rPr>
        <w:t>(лиц</w:t>
      </w:r>
      <w:r>
        <w:rPr>
          <w:sz w:val="28"/>
          <w:szCs w:val="28"/>
          <w:lang w:val="ru-RU"/>
        </w:rPr>
        <w:t>о</w:t>
      </w:r>
      <w:r w:rsidRPr="00D35C9C">
        <w:rPr>
          <w:sz w:val="28"/>
          <w:szCs w:val="28"/>
          <w:lang w:val="ru-RU"/>
        </w:rPr>
        <w:t>, исполняюще</w:t>
      </w:r>
      <w:r>
        <w:rPr>
          <w:sz w:val="28"/>
          <w:szCs w:val="28"/>
          <w:lang w:val="ru-RU"/>
        </w:rPr>
        <w:t>е</w:t>
      </w:r>
      <w:r w:rsidRPr="00D35C9C">
        <w:rPr>
          <w:sz w:val="28"/>
          <w:szCs w:val="28"/>
          <w:lang w:val="ru-RU"/>
        </w:rPr>
        <w:t xml:space="preserve"> его обязанности)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 w:eastAsia="ru-RU"/>
        </w:rPr>
        <w:t>и отдел соответственно), с поручением (резолюцией) о рассмотрении.</w:t>
      </w:r>
    </w:p>
    <w:p w14:paraId="562670B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Начальник отдела (лицо, исполняющее его обязанности) в день получения заявления и документов от председателя Комитета (лица, исполняющего его обязанности) передает заявление и документы муниципальному служащему </w:t>
      </w:r>
      <w:r>
        <w:rPr>
          <w:sz w:val="28"/>
          <w:szCs w:val="28"/>
          <w:lang w:val="ru-RU" w:eastAsia="ru-RU"/>
        </w:rPr>
        <w:lastRenderedPageBreak/>
        <w:t>Комитета, ответственному за предоставление Муниципальной услуги, с поручением (резолюцией) о рассмотрении.</w:t>
      </w:r>
    </w:p>
    <w:p w14:paraId="1BBE2D8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3.2.9. Максимальный срок выполнения административной процедуры, указанной в настоящем </w:t>
      </w:r>
      <w:hyperlink r:id="rId15" w:history="1">
        <w:r w:rsidRPr="000F5080">
          <w:rPr>
            <w:sz w:val="28"/>
            <w:szCs w:val="28"/>
            <w:lang w:val="ru-RU" w:eastAsia="ru-RU"/>
          </w:rPr>
          <w:t xml:space="preserve">подразделе </w:t>
        </w:r>
      </w:hyperlink>
      <w:r>
        <w:rPr>
          <w:sz w:val="28"/>
          <w:szCs w:val="28"/>
          <w:lang w:val="ru-RU" w:eastAsia="ru-RU"/>
        </w:rPr>
        <w:t>настоящего Регламента, составляет один календарный день.</w:t>
      </w:r>
    </w:p>
    <w:p w14:paraId="69E4D40D" w14:textId="77777777" w:rsidR="0033064B" w:rsidRPr="00B0623F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0AA7F248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3.3. Рассмотрение и принятие решения по заявлению</w:t>
      </w:r>
      <w:r>
        <w:rPr>
          <w:sz w:val="28"/>
          <w:szCs w:val="28"/>
          <w:lang w:val="ru-RU"/>
        </w:rPr>
        <w:t xml:space="preserve"> </w:t>
      </w:r>
    </w:p>
    <w:p w14:paraId="68067BC9" w14:textId="77777777" w:rsidR="0033064B" w:rsidRPr="00D35C9C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</w:p>
    <w:p w14:paraId="5BC7C0BC" w14:textId="207E378C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3.3.1. Основанием для начала административного действия в рамках  предоставления Муниципальной услуги является поступление муниципальному служащему Комитета, ответственному за предоставление Муниципальной услуги, заявления с резолюцией начальника отдела </w:t>
      </w:r>
      <w:bookmarkStart w:id="8" w:name="_Hlk133332294"/>
      <w:r w:rsidRPr="00D35C9C">
        <w:rPr>
          <w:sz w:val="28"/>
          <w:szCs w:val="28"/>
          <w:lang w:val="ru-RU"/>
        </w:rPr>
        <w:t>(лица, исполняющего его обязанности)</w:t>
      </w:r>
      <w:bookmarkEnd w:id="8"/>
      <w:r w:rsidRPr="00D35C9C">
        <w:rPr>
          <w:sz w:val="28"/>
          <w:szCs w:val="28"/>
          <w:lang w:val="ru-RU"/>
        </w:rPr>
        <w:t xml:space="preserve"> и документов, указанных в пункте 2.</w:t>
      </w:r>
      <w:r w:rsidR="009D6F33">
        <w:rPr>
          <w:sz w:val="28"/>
          <w:szCs w:val="28"/>
          <w:lang w:val="ru-RU"/>
        </w:rPr>
        <w:t>5</w:t>
      </w:r>
      <w:r w:rsidRPr="00D35C9C">
        <w:rPr>
          <w:sz w:val="28"/>
          <w:szCs w:val="28"/>
          <w:lang w:val="ru-RU"/>
        </w:rPr>
        <w:t>.1 подраздела 2.</w:t>
      </w:r>
      <w:r w:rsidR="009D6F33">
        <w:rPr>
          <w:sz w:val="28"/>
          <w:szCs w:val="28"/>
          <w:lang w:val="ru-RU"/>
        </w:rPr>
        <w:t>5</w:t>
      </w:r>
      <w:r w:rsidRPr="00D35C9C">
        <w:rPr>
          <w:sz w:val="28"/>
          <w:szCs w:val="28"/>
          <w:lang w:val="ru-RU"/>
        </w:rPr>
        <w:t xml:space="preserve"> раздела 2 настоящего Регламента, обязанность по предоставлению которых возложена на Заявителя (представителя Заявителя).</w:t>
      </w:r>
    </w:p>
    <w:p w14:paraId="1939C9A9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FC2884">
        <w:rPr>
          <w:color w:val="000000" w:themeColor="text1"/>
          <w:sz w:val="28"/>
          <w:szCs w:val="28"/>
          <w:lang w:val="ru-RU"/>
        </w:rPr>
        <w:t xml:space="preserve">3.3.2. </w:t>
      </w:r>
      <w:r>
        <w:rPr>
          <w:sz w:val="28"/>
          <w:szCs w:val="28"/>
          <w:lang w:val="ru-RU"/>
        </w:rPr>
        <w:t>М</w:t>
      </w:r>
      <w:r w:rsidRPr="007F25A5">
        <w:rPr>
          <w:sz w:val="28"/>
          <w:szCs w:val="28"/>
          <w:lang w:val="ru-RU"/>
        </w:rPr>
        <w:t>униципальны</w:t>
      </w:r>
      <w:r>
        <w:rPr>
          <w:sz w:val="28"/>
          <w:szCs w:val="28"/>
          <w:lang w:val="ru-RU"/>
        </w:rPr>
        <w:t>й</w:t>
      </w:r>
      <w:r w:rsidRPr="007F25A5">
        <w:rPr>
          <w:sz w:val="28"/>
          <w:szCs w:val="28"/>
          <w:lang w:val="ru-RU"/>
        </w:rPr>
        <w:t xml:space="preserve"> служащи</w:t>
      </w:r>
      <w:r>
        <w:rPr>
          <w:sz w:val="28"/>
          <w:szCs w:val="28"/>
          <w:lang w:val="ru-RU"/>
        </w:rPr>
        <w:t>й</w:t>
      </w:r>
      <w:r w:rsidRPr="007F25A5">
        <w:rPr>
          <w:sz w:val="28"/>
          <w:szCs w:val="28"/>
          <w:lang w:val="ru-RU"/>
        </w:rPr>
        <w:t xml:space="preserve"> Комитета, ответственны</w:t>
      </w:r>
      <w:r>
        <w:rPr>
          <w:sz w:val="28"/>
          <w:szCs w:val="28"/>
          <w:lang w:val="ru-RU"/>
        </w:rPr>
        <w:t>й</w:t>
      </w:r>
      <w:r w:rsidRPr="007F25A5">
        <w:rPr>
          <w:sz w:val="28"/>
          <w:szCs w:val="28"/>
          <w:lang w:val="ru-RU"/>
        </w:rPr>
        <w:t xml:space="preserve"> за предоставление Муниципальной услуги</w:t>
      </w:r>
      <w:r w:rsidRPr="00FC2884">
        <w:rPr>
          <w:color w:val="000000" w:themeColor="text1"/>
          <w:sz w:val="28"/>
          <w:szCs w:val="28"/>
          <w:lang w:val="ru-RU"/>
        </w:rPr>
        <w:t xml:space="preserve">, не позднее </w:t>
      </w:r>
      <w:r>
        <w:rPr>
          <w:color w:val="000000" w:themeColor="text1"/>
          <w:sz w:val="28"/>
          <w:szCs w:val="28"/>
          <w:lang w:val="ru-RU"/>
        </w:rPr>
        <w:t>пяти</w:t>
      </w:r>
      <w:r w:rsidRPr="00FC2884">
        <w:rPr>
          <w:color w:val="000000" w:themeColor="text1"/>
          <w:sz w:val="28"/>
          <w:szCs w:val="28"/>
          <w:lang w:val="ru-RU"/>
        </w:rPr>
        <w:t xml:space="preserve"> календарных дней со дня получения заявления осуществляет правовую оценку предоставленных документов.</w:t>
      </w:r>
    </w:p>
    <w:p w14:paraId="58FA184F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3.3.</w:t>
      </w:r>
      <w:r>
        <w:rPr>
          <w:sz w:val="28"/>
          <w:szCs w:val="28"/>
          <w:lang w:val="ru-RU"/>
        </w:rPr>
        <w:t>3</w:t>
      </w:r>
      <w:r w:rsidRPr="00D35C9C">
        <w:rPr>
          <w:sz w:val="28"/>
          <w:szCs w:val="28"/>
          <w:lang w:val="ru-RU"/>
        </w:rPr>
        <w:t>. В случае соответствия предоставленных документов требованиям нормативно-правовых актов и настоящего Регламента муниципальный служащий Комитета, ответственный за предоставление Муниципальной услуги, готовит проект выписки из реестра муниципального имущества либо уведомления об отсутствии в реестре муниципального имущества сведений об объект</w:t>
      </w:r>
      <w:r>
        <w:rPr>
          <w:sz w:val="28"/>
          <w:szCs w:val="28"/>
          <w:lang w:val="ru-RU"/>
        </w:rPr>
        <w:t>е</w:t>
      </w:r>
      <w:r w:rsidRPr="00D35C9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учета</w:t>
      </w:r>
      <w:r w:rsidRPr="00D35C9C">
        <w:rPr>
          <w:sz w:val="28"/>
          <w:szCs w:val="28"/>
          <w:lang w:val="ru-RU"/>
        </w:rPr>
        <w:t xml:space="preserve"> на основании информации, содержащейся в автоматизированной системе «Учет муниципального имущества города Мурманска». </w:t>
      </w:r>
    </w:p>
    <w:p w14:paraId="0D836638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3.3.4. При наличии предусмотренных нормативными правовыми актами либо настоящим Регламентом оснований для отказа в предоставлении Муниципальной услуги муниципальный служащий Комитета, ответственный за предоставление Муниципальной услуги, готовит проект уведомления об отказе в выдаче запрашиваемого документа. </w:t>
      </w:r>
    </w:p>
    <w:p w14:paraId="04F52BD1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3.3.5. Проекты выписок из реестра муниципального имущества,  уведомлений об отсутствии в реестре муниципального имущества сведений об объект</w:t>
      </w:r>
      <w:r>
        <w:rPr>
          <w:sz w:val="28"/>
          <w:szCs w:val="28"/>
          <w:lang w:val="ru-RU"/>
        </w:rPr>
        <w:t>е</w:t>
      </w:r>
      <w:r w:rsidRPr="00D35C9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учета</w:t>
      </w:r>
      <w:r w:rsidRPr="00D35C9C">
        <w:rPr>
          <w:sz w:val="28"/>
          <w:szCs w:val="28"/>
          <w:lang w:val="ru-RU"/>
        </w:rPr>
        <w:t xml:space="preserve">, </w:t>
      </w:r>
      <w:r w:rsidRPr="00131490">
        <w:rPr>
          <w:sz w:val="28"/>
          <w:szCs w:val="28"/>
          <w:lang w:val="ru-RU"/>
        </w:rPr>
        <w:t>уведомлени</w:t>
      </w:r>
      <w:r>
        <w:rPr>
          <w:sz w:val="28"/>
          <w:szCs w:val="28"/>
          <w:lang w:val="ru-RU"/>
        </w:rPr>
        <w:t>й</w:t>
      </w:r>
      <w:r w:rsidRPr="00131490">
        <w:rPr>
          <w:sz w:val="28"/>
          <w:szCs w:val="28"/>
          <w:lang w:val="ru-RU"/>
        </w:rPr>
        <w:t xml:space="preserve"> об отказе в выдаче запрашиваемого документа</w:t>
      </w:r>
      <w:r w:rsidRPr="00D35C9C">
        <w:rPr>
          <w:sz w:val="28"/>
          <w:szCs w:val="28"/>
          <w:lang w:val="ru-RU"/>
        </w:rPr>
        <w:t xml:space="preserve"> и сопроводительных писем (с приобщением документов, связанных с предоставлением Муниципальной услуги) в течение </w:t>
      </w:r>
      <w:r>
        <w:rPr>
          <w:sz w:val="28"/>
          <w:szCs w:val="28"/>
          <w:lang w:val="ru-RU"/>
        </w:rPr>
        <w:t>одного</w:t>
      </w:r>
      <w:r w:rsidRPr="00D35C9C">
        <w:rPr>
          <w:sz w:val="28"/>
          <w:szCs w:val="28"/>
          <w:lang w:val="ru-RU"/>
        </w:rPr>
        <w:t xml:space="preserve"> рабочего дня согласовываются </w:t>
      </w:r>
      <w:r w:rsidRPr="00A53D59">
        <w:rPr>
          <w:sz w:val="28"/>
          <w:szCs w:val="28"/>
          <w:lang w:val="ru-RU"/>
        </w:rPr>
        <w:t>начальником отдела</w:t>
      </w:r>
      <w:r w:rsidRPr="00D35C9C">
        <w:rPr>
          <w:sz w:val="28"/>
          <w:szCs w:val="28"/>
          <w:lang w:val="ru-RU"/>
        </w:rPr>
        <w:t xml:space="preserve"> (лиц</w:t>
      </w:r>
      <w:r>
        <w:rPr>
          <w:sz w:val="28"/>
          <w:szCs w:val="28"/>
          <w:lang w:val="ru-RU"/>
        </w:rPr>
        <w:t>ом</w:t>
      </w:r>
      <w:r w:rsidRPr="00D35C9C">
        <w:rPr>
          <w:sz w:val="28"/>
          <w:szCs w:val="28"/>
          <w:lang w:val="ru-RU"/>
        </w:rPr>
        <w:t>, исполняющ</w:t>
      </w:r>
      <w:r>
        <w:rPr>
          <w:sz w:val="28"/>
          <w:szCs w:val="28"/>
          <w:lang w:val="ru-RU"/>
        </w:rPr>
        <w:t>им</w:t>
      </w:r>
      <w:r w:rsidRPr="00D35C9C">
        <w:rPr>
          <w:sz w:val="28"/>
          <w:szCs w:val="28"/>
          <w:lang w:val="ru-RU"/>
        </w:rPr>
        <w:t xml:space="preserve"> его обязанности)</w:t>
      </w:r>
      <w:r>
        <w:rPr>
          <w:sz w:val="28"/>
          <w:szCs w:val="28"/>
          <w:lang w:val="ru-RU"/>
        </w:rPr>
        <w:t xml:space="preserve"> </w:t>
      </w:r>
      <w:r w:rsidRPr="00D35C9C">
        <w:rPr>
          <w:sz w:val="28"/>
          <w:szCs w:val="28"/>
          <w:lang w:val="ru-RU"/>
        </w:rPr>
        <w:t>и передаются председателю Комитета (лицу, исполняющему его обязанности) для подписания.</w:t>
      </w:r>
    </w:p>
    <w:p w14:paraId="4C9EB09D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Если подготовленные документы не соответствуют требованиям нормативных правовых актов и (или) настоящего Регламента, председатель Комитета (лицо, исполняющее его обязанности) в срок не более </w:t>
      </w:r>
      <w:r>
        <w:rPr>
          <w:sz w:val="28"/>
          <w:szCs w:val="28"/>
          <w:lang w:val="ru-RU"/>
        </w:rPr>
        <w:t>одного</w:t>
      </w:r>
      <w:r w:rsidRPr="00D35C9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рабочего </w:t>
      </w:r>
      <w:r w:rsidRPr="00D35C9C">
        <w:rPr>
          <w:sz w:val="28"/>
          <w:szCs w:val="28"/>
          <w:lang w:val="ru-RU"/>
        </w:rPr>
        <w:t xml:space="preserve">дня возвращает их начальнику </w:t>
      </w:r>
      <w:r>
        <w:rPr>
          <w:sz w:val="28"/>
          <w:szCs w:val="28"/>
          <w:lang w:val="ru-RU"/>
        </w:rPr>
        <w:t>о</w:t>
      </w:r>
      <w:r w:rsidRPr="00D35C9C">
        <w:rPr>
          <w:sz w:val="28"/>
          <w:szCs w:val="28"/>
          <w:lang w:val="ru-RU"/>
        </w:rPr>
        <w:t>тдела (лиц</w:t>
      </w:r>
      <w:r>
        <w:rPr>
          <w:sz w:val="28"/>
          <w:szCs w:val="28"/>
          <w:lang w:val="ru-RU"/>
        </w:rPr>
        <w:t>у</w:t>
      </w:r>
      <w:r w:rsidRPr="00D35C9C">
        <w:rPr>
          <w:sz w:val="28"/>
          <w:szCs w:val="28"/>
          <w:lang w:val="ru-RU"/>
        </w:rPr>
        <w:t>, исполняюще</w:t>
      </w:r>
      <w:r>
        <w:rPr>
          <w:sz w:val="28"/>
          <w:szCs w:val="28"/>
          <w:lang w:val="ru-RU"/>
        </w:rPr>
        <w:t>му</w:t>
      </w:r>
      <w:r w:rsidRPr="00D35C9C">
        <w:rPr>
          <w:sz w:val="28"/>
          <w:szCs w:val="28"/>
          <w:lang w:val="ru-RU"/>
        </w:rPr>
        <w:t xml:space="preserve"> его обязанности)</w:t>
      </w:r>
      <w:r>
        <w:rPr>
          <w:sz w:val="28"/>
          <w:szCs w:val="28"/>
          <w:lang w:val="ru-RU"/>
        </w:rPr>
        <w:t xml:space="preserve"> </w:t>
      </w:r>
      <w:r w:rsidRPr="00D35C9C">
        <w:rPr>
          <w:sz w:val="28"/>
          <w:szCs w:val="28"/>
          <w:lang w:val="ru-RU"/>
        </w:rPr>
        <w:t>для организации процесса приведения документов в соответствие с указанными требованиями с указанием в резолюции причины возврата.</w:t>
      </w:r>
    </w:p>
    <w:p w14:paraId="7EEA6002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lastRenderedPageBreak/>
        <w:t>После приведения документов в соответствие с требованиями нормативных правовых актов и (или) настоящего Регламента они направляются председателю Комитета (лицу, исполняющему его обязанности) для повторного рассмотрения.</w:t>
      </w:r>
    </w:p>
    <w:p w14:paraId="007218ED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Председатель Комитета (лицо, исполняющее его обязанности) рассматривает представленные документы, подписывает их, после чего все документы, связанные с предоставлением Муниципальной услуги, передаются муниципальному служащему Комитета, ответственному за делопроизводство.</w:t>
      </w:r>
    </w:p>
    <w:p w14:paraId="3432FAAA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3.3.6. Муниципальный служащий Комитета, ответственный за делопроизводство:</w:t>
      </w:r>
    </w:p>
    <w:p w14:paraId="22C718F0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заверяет подпись председателя Комитета (лица, исполняющего его обязанности) на выписках гербовой печатью Комитета;</w:t>
      </w:r>
    </w:p>
    <w:p w14:paraId="4B14719C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регистрирует уведомления об отсутствии в реестре муниципального имущества сведений об объект</w:t>
      </w:r>
      <w:r>
        <w:rPr>
          <w:sz w:val="28"/>
          <w:szCs w:val="28"/>
          <w:lang w:val="ru-RU"/>
        </w:rPr>
        <w:t>е</w:t>
      </w:r>
      <w:r w:rsidRPr="00D35C9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учета</w:t>
      </w:r>
      <w:r w:rsidRPr="00D35C9C">
        <w:rPr>
          <w:sz w:val="28"/>
          <w:szCs w:val="28"/>
          <w:lang w:val="ru-RU"/>
        </w:rPr>
        <w:t xml:space="preserve">, </w:t>
      </w:r>
      <w:r w:rsidRPr="00131490">
        <w:rPr>
          <w:sz w:val="28"/>
          <w:szCs w:val="28"/>
          <w:lang w:val="ru-RU"/>
        </w:rPr>
        <w:t xml:space="preserve">уведомления об отказе в выдаче запрашиваемого документа </w:t>
      </w:r>
      <w:r w:rsidRPr="00D35C9C">
        <w:rPr>
          <w:sz w:val="28"/>
          <w:szCs w:val="28"/>
          <w:lang w:val="ru-RU"/>
        </w:rPr>
        <w:t>и сопроводительные письма в соответствии с правилами регистрации исходящей корреспонденции: проставляет номер и дату исходящего документа, вносит данные о нем в базу данных автоматизированной системы электронного документооборота Комитета;</w:t>
      </w:r>
    </w:p>
    <w:p w14:paraId="6A575BA0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- передает документы, связанные с предоставлением Муниципальной услуги, муниципальному служащему Комитета, </w:t>
      </w:r>
      <w:r w:rsidRPr="00D309F8">
        <w:rPr>
          <w:sz w:val="28"/>
          <w:szCs w:val="28"/>
          <w:lang w:val="ru-RU"/>
        </w:rPr>
        <w:t>ответственн</w:t>
      </w:r>
      <w:r>
        <w:rPr>
          <w:sz w:val="28"/>
          <w:szCs w:val="28"/>
          <w:lang w:val="ru-RU"/>
        </w:rPr>
        <w:t>ому</w:t>
      </w:r>
      <w:r w:rsidRPr="00D309F8">
        <w:rPr>
          <w:sz w:val="28"/>
          <w:szCs w:val="28"/>
          <w:lang w:val="ru-RU"/>
        </w:rPr>
        <w:t xml:space="preserve"> за делопроизводство</w:t>
      </w:r>
      <w:r w:rsidRPr="00D35C9C">
        <w:rPr>
          <w:sz w:val="28"/>
          <w:szCs w:val="28"/>
          <w:lang w:val="ru-RU"/>
        </w:rPr>
        <w:t>.</w:t>
      </w:r>
    </w:p>
    <w:p w14:paraId="34630B80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3.3.7. Максимальный срок выполнения административной процедуры, указанной в </w:t>
      </w:r>
      <w:r>
        <w:rPr>
          <w:sz w:val="28"/>
          <w:szCs w:val="28"/>
          <w:lang w:val="ru-RU"/>
        </w:rPr>
        <w:t xml:space="preserve">пункте 3.3.1 </w:t>
      </w:r>
      <w:r w:rsidRPr="00D35C9C">
        <w:rPr>
          <w:sz w:val="28"/>
          <w:szCs w:val="28"/>
          <w:lang w:val="ru-RU"/>
        </w:rPr>
        <w:t>подраздел</w:t>
      </w:r>
      <w:r>
        <w:rPr>
          <w:sz w:val="28"/>
          <w:szCs w:val="28"/>
          <w:lang w:val="ru-RU"/>
        </w:rPr>
        <w:t>а</w:t>
      </w:r>
      <w:r w:rsidRPr="00D35C9C">
        <w:rPr>
          <w:sz w:val="28"/>
          <w:szCs w:val="28"/>
          <w:lang w:val="ru-RU"/>
        </w:rPr>
        <w:t xml:space="preserve"> 3.3 раздела 3 настоящего Регламента, составляет </w:t>
      </w:r>
      <w:r>
        <w:rPr>
          <w:sz w:val="28"/>
          <w:szCs w:val="28"/>
          <w:lang w:val="ru-RU"/>
        </w:rPr>
        <w:t>восемь</w:t>
      </w:r>
      <w:r w:rsidRPr="00D35C9C">
        <w:rPr>
          <w:sz w:val="28"/>
          <w:szCs w:val="28"/>
          <w:lang w:val="ru-RU"/>
        </w:rPr>
        <w:t xml:space="preserve"> календарных дней</w:t>
      </w:r>
      <w:r>
        <w:rPr>
          <w:sz w:val="28"/>
          <w:szCs w:val="28"/>
          <w:lang w:val="ru-RU"/>
        </w:rPr>
        <w:t>.</w:t>
      </w:r>
    </w:p>
    <w:p w14:paraId="56BD0970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2D1FE2A8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 xml:space="preserve">3.4. </w:t>
      </w:r>
      <w:r w:rsidRPr="00D35C9C">
        <w:rPr>
          <w:bCs/>
          <w:sz w:val="28"/>
          <w:szCs w:val="28"/>
          <w:lang w:val="ru-RU"/>
        </w:rPr>
        <w:t xml:space="preserve">Выдача (направление) Заявителю (представителю Заявителя) </w:t>
      </w:r>
    </w:p>
    <w:p w14:paraId="3B47201F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D35C9C">
        <w:rPr>
          <w:bCs/>
          <w:sz w:val="28"/>
          <w:szCs w:val="28"/>
          <w:lang w:val="ru-RU"/>
        </w:rPr>
        <w:t>результата предоставления Муниципальной услуги</w:t>
      </w:r>
    </w:p>
    <w:p w14:paraId="32A81DFA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7692DC0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380240">
        <w:rPr>
          <w:sz w:val="28"/>
          <w:szCs w:val="28"/>
          <w:lang w:val="ru-RU"/>
        </w:rPr>
        <w:t>3.4.1. Основанием</w:t>
      </w:r>
      <w:r>
        <w:rPr>
          <w:sz w:val="28"/>
          <w:szCs w:val="28"/>
          <w:lang w:val="ru-RU"/>
        </w:rPr>
        <w:t xml:space="preserve"> </w:t>
      </w:r>
      <w:r w:rsidRPr="0038024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380240">
        <w:rPr>
          <w:sz w:val="28"/>
          <w:szCs w:val="28"/>
          <w:lang w:val="ru-RU"/>
        </w:rPr>
        <w:t xml:space="preserve">для </w:t>
      </w:r>
      <w:r>
        <w:rPr>
          <w:sz w:val="28"/>
          <w:szCs w:val="28"/>
          <w:lang w:val="ru-RU"/>
        </w:rPr>
        <w:t xml:space="preserve">   </w:t>
      </w:r>
      <w:r w:rsidRPr="00380240">
        <w:rPr>
          <w:sz w:val="28"/>
          <w:szCs w:val="28"/>
          <w:lang w:val="ru-RU"/>
        </w:rPr>
        <w:t xml:space="preserve">начала </w:t>
      </w:r>
      <w:r>
        <w:rPr>
          <w:sz w:val="28"/>
          <w:szCs w:val="28"/>
          <w:lang w:val="ru-RU"/>
        </w:rPr>
        <w:t xml:space="preserve">  </w:t>
      </w:r>
      <w:r w:rsidRPr="00380240">
        <w:rPr>
          <w:sz w:val="28"/>
          <w:szCs w:val="28"/>
          <w:lang w:val="ru-RU"/>
        </w:rPr>
        <w:t xml:space="preserve">административного </w:t>
      </w:r>
      <w:r>
        <w:rPr>
          <w:sz w:val="28"/>
          <w:szCs w:val="28"/>
          <w:lang w:val="ru-RU"/>
        </w:rPr>
        <w:t xml:space="preserve">  </w:t>
      </w:r>
      <w:r w:rsidRPr="00380240">
        <w:rPr>
          <w:sz w:val="28"/>
          <w:szCs w:val="28"/>
          <w:lang w:val="ru-RU"/>
        </w:rPr>
        <w:t xml:space="preserve">действия </w:t>
      </w:r>
      <w:r>
        <w:rPr>
          <w:sz w:val="28"/>
          <w:szCs w:val="28"/>
          <w:lang w:val="ru-RU"/>
        </w:rPr>
        <w:t xml:space="preserve">  </w:t>
      </w:r>
      <w:r w:rsidRPr="00380240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 </w:t>
      </w:r>
      <w:r w:rsidRPr="00380240">
        <w:rPr>
          <w:sz w:val="28"/>
          <w:szCs w:val="28"/>
          <w:lang w:val="ru-RU"/>
        </w:rPr>
        <w:t xml:space="preserve"> рамках</w:t>
      </w:r>
    </w:p>
    <w:p w14:paraId="7B10F5ED" w14:textId="77777777" w:rsidR="0033064B" w:rsidRPr="00B76B6E" w:rsidRDefault="0033064B" w:rsidP="0033064B">
      <w:pPr>
        <w:pStyle w:val="a3"/>
        <w:tabs>
          <w:tab w:val="left" w:pos="884"/>
        </w:tabs>
        <w:contextualSpacing/>
        <w:jc w:val="both"/>
        <w:rPr>
          <w:sz w:val="28"/>
          <w:szCs w:val="28"/>
          <w:lang w:val="ru-RU"/>
        </w:rPr>
      </w:pPr>
      <w:r w:rsidRPr="00380240">
        <w:rPr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>М</w:t>
      </w:r>
      <w:r w:rsidRPr="00380240">
        <w:rPr>
          <w:sz w:val="28"/>
          <w:szCs w:val="28"/>
          <w:lang w:val="ru-RU"/>
        </w:rPr>
        <w:t>униципальной услуги является</w:t>
      </w:r>
      <w:r w:rsidRPr="00664A7C">
        <w:rPr>
          <w:sz w:val="28"/>
          <w:szCs w:val="28"/>
          <w:lang w:val="ru-RU"/>
        </w:rPr>
        <w:t xml:space="preserve"> поступление</w:t>
      </w:r>
      <w:r>
        <w:rPr>
          <w:sz w:val="28"/>
          <w:szCs w:val="28"/>
          <w:lang w:val="ru-RU"/>
        </w:rPr>
        <w:t xml:space="preserve"> </w:t>
      </w:r>
      <w:r w:rsidRPr="00664A7C">
        <w:rPr>
          <w:sz w:val="28"/>
          <w:szCs w:val="28"/>
          <w:lang w:val="ru-RU"/>
        </w:rPr>
        <w:t xml:space="preserve">муниципальному служащему </w:t>
      </w:r>
      <w:r w:rsidRPr="00B76B6E">
        <w:rPr>
          <w:sz w:val="28"/>
          <w:szCs w:val="28"/>
          <w:lang w:val="ru-RU"/>
        </w:rPr>
        <w:t xml:space="preserve">Комитета, </w:t>
      </w:r>
      <w:r w:rsidRPr="00D309F8">
        <w:rPr>
          <w:sz w:val="28"/>
          <w:szCs w:val="28"/>
          <w:lang w:val="ru-RU"/>
        </w:rPr>
        <w:t>ответственн</w:t>
      </w:r>
      <w:r>
        <w:rPr>
          <w:sz w:val="28"/>
          <w:szCs w:val="28"/>
          <w:lang w:val="ru-RU"/>
        </w:rPr>
        <w:t>ому</w:t>
      </w:r>
      <w:r w:rsidRPr="00D309F8">
        <w:rPr>
          <w:sz w:val="28"/>
          <w:szCs w:val="28"/>
          <w:lang w:val="ru-RU"/>
        </w:rPr>
        <w:t xml:space="preserve"> за делопроизводство</w:t>
      </w:r>
      <w:r w:rsidRPr="00B76B6E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B76B6E">
        <w:rPr>
          <w:sz w:val="28"/>
          <w:szCs w:val="28"/>
          <w:lang w:val="ru-RU"/>
        </w:rPr>
        <w:t xml:space="preserve">зарегистрированных выписки и сопроводительного письма или уведомления об отсутствии в реестре муниципального имущества сведений об объекте </w:t>
      </w:r>
      <w:r>
        <w:rPr>
          <w:sz w:val="28"/>
          <w:szCs w:val="28"/>
          <w:lang w:val="ru-RU"/>
        </w:rPr>
        <w:t>учета</w:t>
      </w:r>
      <w:r w:rsidRPr="00B76B6E">
        <w:rPr>
          <w:sz w:val="28"/>
          <w:szCs w:val="28"/>
          <w:lang w:val="ru-RU"/>
        </w:rPr>
        <w:t xml:space="preserve">, или </w:t>
      </w:r>
      <w:r w:rsidRPr="00131490">
        <w:rPr>
          <w:sz w:val="28"/>
          <w:szCs w:val="28"/>
          <w:lang w:val="ru-RU"/>
        </w:rPr>
        <w:t>уведомления об отказе в выдаче запрашиваемого документа</w:t>
      </w:r>
      <w:r w:rsidRPr="00B76B6E">
        <w:rPr>
          <w:sz w:val="28"/>
          <w:szCs w:val="28"/>
          <w:lang w:val="ru-RU"/>
        </w:rPr>
        <w:t>.</w:t>
      </w:r>
    </w:p>
    <w:p w14:paraId="54B77437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 xml:space="preserve">3.4.2. В случае личного обращения Заявителя (представителя Заявителя) для получения результата предоставления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 xml:space="preserve">униципальной услуги в Комитет муниципальный служащий Комитета, ответственный за предоставление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>униципальной услуги:</w:t>
      </w:r>
    </w:p>
    <w:p w14:paraId="1CF24A3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>- устанавливает личность Заявителя (представителя Заявителя) путем проверки документов, удостоверяющих личность;</w:t>
      </w:r>
    </w:p>
    <w:p w14:paraId="1615A02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>- проверяет наличие полномочий у представителя Заявителя;</w:t>
      </w:r>
    </w:p>
    <w:p w14:paraId="56ACF9C3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>- вносит сведения о выдаваемых документах в расписку (экземпляр Комитета);</w:t>
      </w:r>
    </w:p>
    <w:p w14:paraId="44F69DA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>- контролирует проставление даты и подписи Заявител</w:t>
      </w:r>
      <w:r>
        <w:rPr>
          <w:sz w:val="28"/>
          <w:szCs w:val="28"/>
          <w:lang w:val="ru-RU"/>
        </w:rPr>
        <w:t>ем</w:t>
      </w:r>
      <w:r w:rsidRPr="005A6BD2">
        <w:rPr>
          <w:sz w:val="28"/>
          <w:szCs w:val="28"/>
          <w:lang w:val="ru-RU"/>
        </w:rPr>
        <w:t xml:space="preserve"> (представител</w:t>
      </w:r>
      <w:r>
        <w:rPr>
          <w:sz w:val="28"/>
          <w:szCs w:val="28"/>
          <w:lang w:val="ru-RU"/>
        </w:rPr>
        <w:t>ем</w:t>
      </w:r>
      <w:r w:rsidRPr="005A6BD2">
        <w:rPr>
          <w:sz w:val="28"/>
          <w:szCs w:val="28"/>
          <w:lang w:val="ru-RU"/>
        </w:rPr>
        <w:t xml:space="preserve"> Заявителя) о получении результата предоставления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 xml:space="preserve">униципальной услуги на </w:t>
      </w:r>
      <w:r w:rsidRPr="002A760C">
        <w:rPr>
          <w:sz w:val="28"/>
          <w:szCs w:val="28"/>
          <w:lang w:val="ru-RU"/>
        </w:rPr>
        <w:t xml:space="preserve">втором экземпляре выдаваемых документов, сопроводительного письма, </w:t>
      </w:r>
      <w:r w:rsidRPr="00131490">
        <w:rPr>
          <w:sz w:val="28"/>
          <w:szCs w:val="28"/>
          <w:lang w:val="ru-RU"/>
        </w:rPr>
        <w:t>уведомления об отказе в выдаче запрашиваемого документа</w:t>
      </w:r>
      <w:r w:rsidRPr="002A760C">
        <w:rPr>
          <w:sz w:val="28"/>
          <w:szCs w:val="28"/>
          <w:lang w:val="ru-RU"/>
        </w:rPr>
        <w:t>;</w:t>
      </w:r>
    </w:p>
    <w:p w14:paraId="440A29F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lastRenderedPageBreak/>
        <w:t xml:space="preserve">- выдает Заявителю (представителю Заявителя) результат предоставления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>униципальной услуги;</w:t>
      </w:r>
    </w:p>
    <w:p w14:paraId="54F9BC7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 xml:space="preserve">- направляет заявление и прилагаемые к нему документы в дело временного хранения (согласно утвержденной номенклатуре дел Комитета). </w:t>
      </w:r>
    </w:p>
    <w:p w14:paraId="0BBF9D6A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 xml:space="preserve">3.4.2.1. В случае необходимости выдачи результата предоставления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 xml:space="preserve">униципальной услуги при личном обращении Заявителя (представителя Заявителя) в отделении ГОБУ «МФЦ МО» муниципальный служащий Комитета, ответственный за предоставление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 xml:space="preserve">униципальной услуги, не позднее рабочего дня, следующего за днем получения документов, связанных с предоставлением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>униципальной услуги:</w:t>
      </w:r>
    </w:p>
    <w:p w14:paraId="510694D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>- формирует и распечатывает два экземпляра реестра документов, подлежащих выдаче Заявителю (представителю Заявителя), проставляет в них даты направления в ГОБУ «МФЦ МО», а также фамилии, инициал</w:t>
      </w:r>
      <w:r>
        <w:rPr>
          <w:sz w:val="28"/>
          <w:szCs w:val="28"/>
          <w:lang w:val="ru-RU"/>
        </w:rPr>
        <w:t>ы</w:t>
      </w:r>
      <w:r w:rsidRPr="005A6BD2">
        <w:rPr>
          <w:sz w:val="28"/>
          <w:szCs w:val="28"/>
          <w:lang w:val="ru-RU"/>
        </w:rPr>
        <w:t xml:space="preserve"> имени и отчества, подписи</w:t>
      </w:r>
      <w:r w:rsidRPr="00E02C79">
        <w:rPr>
          <w:sz w:val="28"/>
          <w:szCs w:val="28"/>
          <w:lang w:val="ru-RU"/>
        </w:rPr>
        <w:t>;</w:t>
      </w:r>
    </w:p>
    <w:p w14:paraId="0489ECA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>- передает в ГОБУ «МФЦ МО» два экземпляра реестра с приложенными к нему документами с помощью курьерской доставки.</w:t>
      </w:r>
    </w:p>
    <w:p w14:paraId="3A49957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>3.4.2.2. В случае личного обращения Заявителя (представителя Заявителя) в отделение ГОБУ «МФЦ МО» работник ГОБУ «МФЦ МО», ответственный за выдачу документов:</w:t>
      </w:r>
    </w:p>
    <w:p w14:paraId="33F8EB2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 xml:space="preserve">- устанавливает личность Заявителя (представителя Заявителя) путем проверки документа, удостоверяющего личность </w:t>
      </w:r>
      <w:r>
        <w:rPr>
          <w:rFonts w:eastAsia="Calibri"/>
          <w:sz w:val="28"/>
          <w:szCs w:val="28"/>
          <w:lang w:val="ru-RU" w:eastAsia="ru-RU"/>
        </w:rPr>
        <w:t>(</w:t>
      </w:r>
      <w:r w:rsidRPr="005A6BD2">
        <w:rPr>
          <w:rFonts w:eastAsia="Calibri"/>
          <w:sz w:val="28"/>
          <w:szCs w:val="28"/>
          <w:lang w:val="ru-RU" w:eastAsia="ru-RU"/>
        </w:rPr>
        <w:t>документов, подтверждающих полномочия представителя</w:t>
      </w:r>
      <w:r>
        <w:rPr>
          <w:rFonts w:eastAsia="Calibri"/>
          <w:sz w:val="28"/>
          <w:szCs w:val="28"/>
          <w:lang w:val="ru-RU" w:eastAsia="ru-RU"/>
        </w:rPr>
        <w:t xml:space="preserve"> Заявителя)</w:t>
      </w:r>
      <w:r w:rsidRPr="005A6BD2">
        <w:rPr>
          <w:rFonts w:eastAsia="Calibri"/>
          <w:sz w:val="28"/>
          <w:szCs w:val="28"/>
          <w:lang w:val="ru-RU" w:eastAsia="ru-RU"/>
        </w:rPr>
        <w:t>;</w:t>
      </w:r>
    </w:p>
    <w:p w14:paraId="6F61EB9D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 xml:space="preserve">- вносит сведения о выдаваемых документах в расписку (экземпляр ГОБУ «МФЦ МО»); </w:t>
      </w:r>
    </w:p>
    <w:p w14:paraId="1A98EBE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>- контролирует проставление даты и подписи Заявител</w:t>
      </w:r>
      <w:r>
        <w:rPr>
          <w:rFonts w:eastAsia="Calibri"/>
          <w:sz w:val="28"/>
          <w:szCs w:val="28"/>
          <w:lang w:val="ru-RU" w:eastAsia="ru-RU"/>
        </w:rPr>
        <w:t>ем</w:t>
      </w:r>
      <w:r w:rsidRPr="005A6BD2">
        <w:rPr>
          <w:rFonts w:eastAsia="Calibri"/>
          <w:sz w:val="28"/>
          <w:szCs w:val="28"/>
          <w:lang w:val="ru-RU" w:eastAsia="ru-RU"/>
        </w:rPr>
        <w:t xml:space="preserve"> (представител</w:t>
      </w:r>
      <w:r>
        <w:rPr>
          <w:rFonts w:eastAsia="Calibri"/>
          <w:sz w:val="28"/>
          <w:szCs w:val="28"/>
          <w:lang w:val="ru-RU" w:eastAsia="ru-RU"/>
        </w:rPr>
        <w:t>ем</w:t>
      </w:r>
      <w:r w:rsidRPr="005A6BD2">
        <w:rPr>
          <w:rFonts w:eastAsia="Calibri"/>
          <w:sz w:val="28"/>
          <w:szCs w:val="28"/>
          <w:lang w:val="ru-RU" w:eastAsia="ru-RU"/>
        </w:rPr>
        <w:t xml:space="preserve"> Заявителя) о получении результата предоставления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5A6BD2">
        <w:rPr>
          <w:rFonts w:eastAsia="Calibri"/>
          <w:sz w:val="28"/>
          <w:szCs w:val="28"/>
          <w:lang w:val="ru-RU" w:eastAsia="ru-RU"/>
        </w:rPr>
        <w:t>униципальной услуги в расписке;</w:t>
      </w:r>
    </w:p>
    <w:p w14:paraId="779FFA13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 xml:space="preserve">- выдает Заявителю (представителю Заявителя) результат предоставления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5A6BD2">
        <w:rPr>
          <w:rFonts w:eastAsia="Calibri"/>
          <w:sz w:val="28"/>
          <w:szCs w:val="28"/>
          <w:lang w:val="ru-RU" w:eastAsia="ru-RU"/>
        </w:rPr>
        <w:t>униципальной услуги;</w:t>
      </w:r>
    </w:p>
    <w:p w14:paraId="4F49AB5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 xml:space="preserve">- направляет расписку (экземпляр ГОБУ «МФЦ МО») в папку контроля исполнения обращений Заявителей </w:t>
      </w:r>
      <w:r>
        <w:rPr>
          <w:sz w:val="28"/>
          <w:szCs w:val="28"/>
          <w:lang w:val="ru-RU" w:eastAsia="ru-RU"/>
        </w:rPr>
        <w:t xml:space="preserve">(представителей Заявителей) </w:t>
      </w:r>
      <w:r w:rsidRPr="005A6BD2">
        <w:rPr>
          <w:rFonts w:eastAsia="Calibri"/>
          <w:sz w:val="28"/>
          <w:szCs w:val="28"/>
          <w:lang w:val="ru-RU" w:eastAsia="ru-RU"/>
        </w:rPr>
        <w:t>по муниципальным услугам Комитета.</w:t>
      </w:r>
    </w:p>
    <w:p w14:paraId="583E9C3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>Срок выполнения административных действий по выдаче документов – 15 минут.</w:t>
      </w:r>
    </w:p>
    <w:p w14:paraId="74FCD17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3.4.3. </w:t>
      </w:r>
      <w:r w:rsidRPr="00E701AE">
        <w:rPr>
          <w:sz w:val="28"/>
          <w:szCs w:val="28"/>
          <w:lang w:val="ru-RU"/>
        </w:rPr>
        <w:t xml:space="preserve">Максимальный срок выполнения административной процедуры, указанной в </w:t>
      </w:r>
      <w:r>
        <w:rPr>
          <w:sz w:val="28"/>
          <w:szCs w:val="28"/>
          <w:lang w:val="ru-RU"/>
        </w:rPr>
        <w:t xml:space="preserve">настоящем </w:t>
      </w:r>
      <w:r w:rsidRPr="00E701AE">
        <w:rPr>
          <w:sz w:val="28"/>
          <w:szCs w:val="28"/>
          <w:lang w:val="ru-RU"/>
        </w:rPr>
        <w:t xml:space="preserve">подразделе </w:t>
      </w:r>
      <w:r>
        <w:rPr>
          <w:sz w:val="28"/>
          <w:szCs w:val="28"/>
          <w:lang w:val="ru-RU"/>
        </w:rPr>
        <w:t>настоящего Регламента</w:t>
      </w:r>
      <w:r w:rsidRPr="00E701AE">
        <w:rPr>
          <w:sz w:val="28"/>
          <w:szCs w:val="28"/>
          <w:lang w:val="ru-RU"/>
        </w:rPr>
        <w:t xml:space="preserve">, составляет </w:t>
      </w:r>
      <w:r>
        <w:rPr>
          <w:sz w:val="28"/>
          <w:szCs w:val="28"/>
          <w:lang w:val="ru-RU"/>
        </w:rPr>
        <w:t>один</w:t>
      </w:r>
      <w:r w:rsidRPr="00E701A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календарный </w:t>
      </w:r>
      <w:r w:rsidRPr="00E701AE">
        <w:rPr>
          <w:sz w:val="28"/>
          <w:szCs w:val="28"/>
          <w:lang w:val="ru-RU"/>
        </w:rPr>
        <w:t>день.</w:t>
      </w:r>
    </w:p>
    <w:p w14:paraId="21FD6F8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12AC0355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 xml:space="preserve">3.5. Порядок осуществления административных процедур </w:t>
      </w:r>
    </w:p>
    <w:p w14:paraId="6C088854" w14:textId="77777777" w:rsidR="0033064B" w:rsidRPr="00D35C9C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при предоставлении</w:t>
      </w:r>
      <w:r>
        <w:rPr>
          <w:sz w:val="28"/>
          <w:szCs w:val="28"/>
          <w:lang w:val="ru-RU"/>
        </w:rPr>
        <w:t xml:space="preserve"> </w:t>
      </w:r>
      <w:r w:rsidRPr="000F5080">
        <w:rPr>
          <w:sz w:val="28"/>
          <w:szCs w:val="28"/>
          <w:lang w:val="ru-RU"/>
        </w:rPr>
        <w:t>Муниципальной услуги в электронной форме</w:t>
      </w:r>
    </w:p>
    <w:p w14:paraId="1E62DE0D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51ED62FA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3.5.1. При предоставлении Муниципальной услуги в электронной форме Заявителю (представителю Заявителя) обеспечиваются:</w:t>
      </w:r>
    </w:p>
    <w:p w14:paraId="1AFAEAE3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получение информации о порядке и сроках предоставления Муниципальной услуги;</w:t>
      </w:r>
    </w:p>
    <w:p w14:paraId="2711C6AE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формирование заявления;</w:t>
      </w:r>
    </w:p>
    <w:p w14:paraId="6FFFCE3C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lastRenderedPageBreak/>
        <w:t>- прием и регистрация Комитетом заявления и документов, необходимых для предоставления Муниципальной услуги;</w:t>
      </w:r>
    </w:p>
    <w:p w14:paraId="4397C982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получение результата предоставления Муниципальной услуги;</w:t>
      </w:r>
    </w:p>
    <w:p w14:paraId="311A67DB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получение сведений о ходе рассмотрения заявления;</w:t>
      </w:r>
    </w:p>
    <w:p w14:paraId="5D0EF80D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осуществление оценки качества предоставления Муниципальной услуги.</w:t>
      </w:r>
    </w:p>
    <w:p w14:paraId="224EED1B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3.5.2. Порядок осуществления административных процедур в электронной форме:</w:t>
      </w:r>
    </w:p>
    <w:p w14:paraId="48EAEB3E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3.5.2.1. Формирование заявления.</w:t>
      </w:r>
    </w:p>
    <w:p w14:paraId="774F7978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форме.</w:t>
      </w:r>
    </w:p>
    <w:p w14:paraId="3EF3E987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Форматно-логическая проверка сформированного заявления осуществляется после заполнения Заявителем (представителем Заявителя) каждого из полей электронной формы заявления. 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2E52C07A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При формировании заявления Заявителю (представителю Заявителя) обеспечивается:</w:t>
      </w:r>
    </w:p>
    <w:p w14:paraId="37AED965" w14:textId="42373CBB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а) возможность копирования и сохранения заявления и документов, указанных в пункте 2.</w:t>
      </w:r>
      <w:r w:rsidR="009D6F33">
        <w:rPr>
          <w:sz w:val="28"/>
          <w:szCs w:val="28"/>
          <w:lang w:val="ru-RU"/>
        </w:rPr>
        <w:t>5</w:t>
      </w:r>
      <w:r w:rsidRPr="00D35C9C">
        <w:rPr>
          <w:sz w:val="28"/>
          <w:szCs w:val="28"/>
          <w:lang w:val="ru-RU"/>
        </w:rPr>
        <w:t xml:space="preserve">.1 </w:t>
      </w:r>
      <w:r>
        <w:rPr>
          <w:sz w:val="28"/>
          <w:szCs w:val="28"/>
          <w:lang w:val="ru-RU"/>
        </w:rPr>
        <w:t>подраздела 2.</w:t>
      </w:r>
      <w:r w:rsidR="009D6F33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раздела 2 </w:t>
      </w:r>
      <w:r w:rsidRPr="00D35C9C">
        <w:rPr>
          <w:sz w:val="28"/>
          <w:szCs w:val="28"/>
          <w:lang w:val="ru-RU"/>
        </w:rPr>
        <w:t>настоящего Регламента, необходимых для предоставления Муниципальной услуги;</w:t>
      </w:r>
    </w:p>
    <w:p w14:paraId="49D6BFB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б) возможность печати на бумажном носителе копии электронной формы заявления;</w:t>
      </w:r>
    </w:p>
    <w:p w14:paraId="4E84FEDB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5F3206AD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г) заполнение полей электронной формы заявления до начала ввода сведений Заявителем (представителем Заявителя)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1D370300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д) возможность вернуться на любой из этапов заполнения электронной формы заявления без потери ранее введенной информации.</w:t>
      </w:r>
    </w:p>
    <w:p w14:paraId="627ADCE8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Сформированное и подписанное заявление и документы, необходимые для предоставления Муниципальной услуги, направляются в Комитет посредством ЕПГУ. </w:t>
      </w:r>
    </w:p>
    <w:p w14:paraId="1E799C2E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3.5.2.2. Комитет обеспечивает в срок не позднее </w:t>
      </w:r>
      <w:r>
        <w:rPr>
          <w:sz w:val="28"/>
          <w:szCs w:val="28"/>
          <w:lang w:val="ru-RU"/>
        </w:rPr>
        <w:t>одного</w:t>
      </w:r>
      <w:r w:rsidRPr="00D35C9C">
        <w:rPr>
          <w:sz w:val="28"/>
          <w:szCs w:val="28"/>
          <w:lang w:val="ru-RU"/>
        </w:rPr>
        <w:t xml:space="preserve"> рабочего дня с момента подачи заявления на ЕПГУ, а в случае его поступления в нерабочий день или праздничный день, – в следующий за ним первый рабочий день:</w:t>
      </w:r>
    </w:p>
    <w:p w14:paraId="3A6959C4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а) прием документов, необходимых для предоставления Муниципальной услуги, и направление Заявителю (представителю Заявителя) электронного сообщения о поступлении заявления;</w:t>
      </w:r>
    </w:p>
    <w:p w14:paraId="76A591DC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б) регистрацию заявления и направление Заявителю (представителю Заявителя) уведомления о регистрации заявления либо об отказе в приеме документов, необходимых для предоставления Муниципальной услуги. </w:t>
      </w:r>
    </w:p>
    <w:p w14:paraId="48D9A712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lastRenderedPageBreak/>
        <w:t>3.5.2.3. Муниципальный служащий Комитета, ответственный за предоставление Муниципальной услуги:</w:t>
      </w:r>
    </w:p>
    <w:p w14:paraId="60EB4B02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проверяет наличие электронных заявлений, поступивших с ЕПГУ, с периодом не реже двух раз в день;</w:t>
      </w:r>
    </w:p>
    <w:p w14:paraId="3DA97407" w14:textId="77777777" w:rsidR="0033064B" w:rsidRPr="00FC2884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C2884">
        <w:rPr>
          <w:color w:val="000000" w:themeColor="text1"/>
          <w:sz w:val="28"/>
          <w:szCs w:val="28"/>
          <w:lang w:val="ru-RU"/>
        </w:rPr>
        <w:t>- рассматривает поступившие заявления и прилагаемые образы документов;</w:t>
      </w:r>
    </w:p>
    <w:p w14:paraId="28D50464" w14:textId="77777777" w:rsidR="0033064B" w:rsidRPr="00FC2884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C2884">
        <w:rPr>
          <w:color w:val="000000" w:themeColor="text1"/>
          <w:sz w:val="28"/>
          <w:szCs w:val="28"/>
          <w:lang w:val="ru-RU"/>
        </w:rPr>
        <w:t xml:space="preserve">- производит действия в соответствии с </w:t>
      </w:r>
      <w:r>
        <w:rPr>
          <w:color w:val="000000" w:themeColor="text1"/>
          <w:sz w:val="28"/>
          <w:szCs w:val="28"/>
          <w:lang w:val="ru-RU"/>
        </w:rPr>
        <w:t xml:space="preserve">подразделами </w:t>
      </w:r>
      <w:r w:rsidRPr="00FC2884">
        <w:rPr>
          <w:color w:val="000000" w:themeColor="text1"/>
          <w:sz w:val="28"/>
          <w:szCs w:val="28"/>
          <w:lang w:val="ru-RU"/>
        </w:rPr>
        <w:t>3.3 – 3.4 раздела 3 настоящего Регламента.</w:t>
      </w:r>
    </w:p>
    <w:p w14:paraId="0F162D9F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3.5.2.4. Заявителю (представителю Заявителя) в качестве результата предоставления Муниципальной услуги в электронной форме обеспечивается возможность получения документа: </w:t>
      </w:r>
    </w:p>
    <w:p w14:paraId="60E0F690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в форме электронного документа, подписанного усиленной квалифицированной электронной подписью председателя Комитета (лица, исполняющего его обязанности), направленного Заявителю (представителю Заявителя) в личный кабинет на ЕПГУ;</w:t>
      </w:r>
    </w:p>
    <w:p w14:paraId="315FEF4B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в виде бумажного документа, подтверждающего содержание электронного документа, который Заявитель (представитель Заявителя) может получить при личном обращении в Комитет.</w:t>
      </w:r>
    </w:p>
    <w:p w14:paraId="486BE930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3.5.2.5.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авторизации. Заявитель (представитель Заявителя)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6EDDA137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3.5.2.6. При предоставлении Муниципальной услуги в электронной форме Заявителю (представителю Заявителя) направляется: </w:t>
      </w:r>
    </w:p>
    <w:p w14:paraId="477E9F76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а) уведомление о приеме и регистрации заявления и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5FB83BA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39D60C1A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639B1A62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>6</w:t>
      </w:r>
      <w:r w:rsidRPr="00D94981">
        <w:rPr>
          <w:sz w:val="28"/>
          <w:szCs w:val="28"/>
          <w:lang w:val="ru-RU"/>
        </w:rPr>
        <w:t>. Исправление допущенных</w:t>
      </w:r>
      <w:r>
        <w:rPr>
          <w:sz w:val="28"/>
          <w:szCs w:val="28"/>
          <w:lang w:val="ru-RU"/>
        </w:rPr>
        <w:t xml:space="preserve"> </w:t>
      </w:r>
      <w:r w:rsidRPr="00D94981">
        <w:rPr>
          <w:sz w:val="28"/>
          <w:szCs w:val="28"/>
          <w:lang w:val="ru-RU"/>
        </w:rPr>
        <w:t>опечаток и ошибок в выданных</w:t>
      </w:r>
    </w:p>
    <w:p w14:paraId="505012BE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в результате предоставления</w:t>
      </w:r>
      <w:r>
        <w:rPr>
          <w:sz w:val="28"/>
          <w:szCs w:val="28"/>
          <w:lang w:val="ru-RU"/>
        </w:rPr>
        <w:t xml:space="preserve"> М</w:t>
      </w:r>
      <w:r w:rsidRPr="00D94981">
        <w:rPr>
          <w:sz w:val="28"/>
          <w:szCs w:val="28"/>
          <w:lang w:val="ru-RU"/>
        </w:rPr>
        <w:t>униципальной услуги документах</w:t>
      </w:r>
    </w:p>
    <w:p w14:paraId="2AEBE781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</w:p>
    <w:p w14:paraId="371D0998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>6</w:t>
      </w:r>
      <w:r w:rsidRPr="00D94981">
        <w:rPr>
          <w:sz w:val="28"/>
          <w:szCs w:val="28"/>
          <w:lang w:val="ru-RU"/>
        </w:rPr>
        <w:t xml:space="preserve">.1. </w:t>
      </w:r>
      <w:r w:rsidRPr="00380240">
        <w:rPr>
          <w:sz w:val="28"/>
          <w:szCs w:val="28"/>
          <w:lang w:val="ru-RU"/>
        </w:rPr>
        <w:t xml:space="preserve">Основанием для начала административного действия в рамках предоставления </w:t>
      </w:r>
      <w:r>
        <w:rPr>
          <w:sz w:val="28"/>
          <w:szCs w:val="28"/>
          <w:lang w:val="ru-RU"/>
        </w:rPr>
        <w:t>М</w:t>
      </w:r>
      <w:r w:rsidRPr="00380240">
        <w:rPr>
          <w:sz w:val="28"/>
          <w:szCs w:val="28"/>
          <w:lang w:val="ru-RU"/>
        </w:rPr>
        <w:t>униципальной услуги является</w:t>
      </w:r>
      <w:r w:rsidRPr="00D94981">
        <w:rPr>
          <w:sz w:val="28"/>
          <w:szCs w:val="28"/>
          <w:lang w:val="ru-RU"/>
        </w:rPr>
        <w:t xml:space="preserve"> обращение </w:t>
      </w:r>
      <w:r>
        <w:rPr>
          <w:sz w:val="28"/>
          <w:szCs w:val="28"/>
          <w:lang w:val="ru-RU"/>
        </w:rPr>
        <w:t>З</w:t>
      </w:r>
      <w:r w:rsidRPr="00D94981">
        <w:rPr>
          <w:sz w:val="28"/>
          <w:szCs w:val="28"/>
          <w:lang w:val="ru-RU"/>
        </w:rPr>
        <w:t xml:space="preserve">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D94981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Комитет</w:t>
      </w:r>
      <w:r w:rsidRPr="00D94981">
        <w:rPr>
          <w:sz w:val="28"/>
          <w:szCs w:val="28"/>
          <w:lang w:val="ru-RU"/>
        </w:rPr>
        <w:t xml:space="preserve"> с заявлением об исправлении допущенных опечаток и ошибок в выданных в результате предоставления </w:t>
      </w:r>
      <w:r>
        <w:rPr>
          <w:sz w:val="28"/>
          <w:szCs w:val="28"/>
          <w:lang w:val="ru-RU"/>
        </w:rPr>
        <w:t>М</w:t>
      </w:r>
      <w:r w:rsidRPr="00D94981">
        <w:rPr>
          <w:sz w:val="28"/>
          <w:szCs w:val="28"/>
          <w:lang w:val="ru-RU"/>
        </w:rPr>
        <w:t>униципальной услуги документах.</w:t>
      </w:r>
    </w:p>
    <w:p w14:paraId="7005DBDD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lastRenderedPageBreak/>
        <w:t>3.</w:t>
      </w:r>
      <w:r>
        <w:rPr>
          <w:sz w:val="28"/>
          <w:szCs w:val="28"/>
          <w:lang w:val="ru-RU"/>
        </w:rPr>
        <w:t>6</w:t>
      </w:r>
      <w:r w:rsidRPr="00D94981">
        <w:rPr>
          <w:sz w:val="28"/>
          <w:szCs w:val="28"/>
          <w:lang w:val="ru-RU"/>
        </w:rPr>
        <w:t xml:space="preserve">.2. Муниципальный служащий Комитета, ответственный за предоставление </w:t>
      </w:r>
      <w:r>
        <w:rPr>
          <w:sz w:val="28"/>
          <w:szCs w:val="28"/>
          <w:lang w:val="ru-RU"/>
        </w:rPr>
        <w:t>М</w:t>
      </w:r>
      <w:r w:rsidRPr="00D94981">
        <w:rPr>
          <w:sz w:val="28"/>
          <w:szCs w:val="28"/>
          <w:lang w:val="ru-RU"/>
        </w:rPr>
        <w:t xml:space="preserve">униципальной услуги, в срок, не превышающий трех </w:t>
      </w:r>
      <w:r>
        <w:rPr>
          <w:sz w:val="28"/>
          <w:szCs w:val="28"/>
          <w:lang w:val="ru-RU"/>
        </w:rPr>
        <w:t xml:space="preserve">календарных </w:t>
      </w:r>
      <w:r w:rsidRPr="00D94981">
        <w:rPr>
          <w:sz w:val="28"/>
          <w:szCs w:val="28"/>
          <w:lang w:val="ru-RU"/>
        </w:rPr>
        <w:t xml:space="preserve">дней с </w:t>
      </w:r>
      <w:r>
        <w:rPr>
          <w:sz w:val="28"/>
          <w:szCs w:val="28"/>
          <w:lang w:val="ru-RU"/>
        </w:rPr>
        <w:t>даты</w:t>
      </w:r>
      <w:r w:rsidRPr="00D94981">
        <w:rPr>
          <w:sz w:val="28"/>
          <w:szCs w:val="28"/>
          <w:lang w:val="ru-RU"/>
        </w:rPr>
        <w:t xml:space="preserve"> поступления соответствующего заявления, проводит проверку указанных в заявлении сведений.</w:t>
      </w:r>
    </w:p>
    <w:p w14:paraId="2BD0B0B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3.6.3. </w:t>
      </w:r>
      <w:r w:rsidRPr="00AB2636">
        <w:rPr>
          <w:sz w:val="28"/>
          <w:szCs w:val="28"/>
          <w:lang w:val="ru-RU"/>
        </w:rPr>
        <w:t>Критерием принятия решения по административной процедуре является наличие или отсутствие в документах опечаток и ошибок.</w:t>
      </w:r>
    </w:p>
    <w:p w14:paraId="001800AD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>6</w:t>
      </w:r>
      <w:r w:rsidRPr="00D9498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4</w:t>
      </w:r>
      <w:r w:rsidRPr="00D94981">
        <w:rPr>
          <w:sz w:val="28"/>
          <w:szCs w:val="28"/>
          <w:lang w:val="ru-RU"/>
        </w:rPr>
        <w:t xml:space="preserve">. В случае выявления допущенных опечаток и ошибок в выданных в результате предоставления </w:t>
      </w:r>
      <w:r>
        <w:rPr>
          <w:sz w:val="28"/>
          <w:szCs w:val="28"/>
          <w:lang w:val="ru-RU"/>
        </w:rPr>
        <w:t>М</w:t>
      </w:r>
      <w:r w:rsidRPr="00D94981">
        <w:rPr>
          <w:sz w:val="28"/>
          <w:szCs w:val="28"/>
          <w:lang w:val="ru-RU"/>
        </w:rPr>
        <w:t xml:space="preserve">униципальной услуги документах муниципальный служащий Комитета, ответственный за предоставление </w:t>
      </w:r>
      <w:r>
        <w:rPr>
          <w:sz w:val="28"/>
          <w:szCs w:val="28"/>
          <w:lang w:val="ru-RU"/>
        </w:rPr>
        <w:t>М</w:t>
      </w:r>
      <w:r w:rsidRPr="00D94981">
        <w:rPr>
          <w:sz w:val="28"/>
          <w:szCs w:val="28"/>
          <w:lang w:val="ru-RU"/>
        </w:rPr>
        <w:t>униципальной услуги:</w:t>
      </w:r>
    </w:p>
    <w:p w14:paraId="33DE960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- осуществляет их замену в срок, не превышающий пят</w:t>
      </w:r>
      <w:r>
        <w:rPr>
          <w:sz w:val="28"/>
          <w:szCs w:val="28"/>
          <w:lang w:val="ru-RU"/>
        </w:rPr>
        <w:t>и</w:t>
      </w:r>
      <w:r w:rsidRPr="00D9498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рабочих </w:t>
      </w:r>
      <w:r w:rsidRPr="00D94981">
        <w:rPr>
          <w:sz w:val="28"/>
          <w:szCs w:val="28"/>
          <w:lang w:val="ru-RU"/>
        </w:rPr>
        <w:t xml:space="preserve">дней с </w:t>
      </w:r>
      <w:r>
        <w:rPr>
          <w:sz w:val="28"/>
          <w:szCs w:val="28"/>
          <w:lang w:val="ru-RU"/>
        </w:rPr>
        <w:t>даты</w:t>
      </w:r>
      <w:r w:rsidRPr="00D94981">
        <w:rPr>
          <w:sz w:val="28"/>
          <w:szCs w:val="28"/>
          <w:lang w:val="ru-RU"/>
        </w:rPr>
        <w:t xml:space="preserve"> поступления соответствующего заявления</w:t>
      </w:r>
      <w:r>
        <w:rPr>
          <w:sz w:val="28"/>
          <w:szCs w:val="28"/>
          <w:lang w:val="ru-RU"/>
        </w:rPr>
        <w:t>,</w:t>
      </w:r>
      <w:r w:rsidRPr="00D94981">
        <w:rPr>
          <w:sz w:val="28"/>
          <w:szCs w:val="28"/>
          <w:lang w:val="ru-RU"/>
        </w:rPr>
        <w:t xml:space="preserve"> либо подготавливает уведомление об отказе в исправлении опечаток и ошибок с указанием причин отказа;</w:t>
      </w:r>
    </w:p>
    <w:p w14:paraId="7D2F938A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- 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14:paraId="253C17A9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721CE9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>6</w:t>
      </w:r>
      <w:r w:rsidRPr="00721CE9">
        <w:rPr>
          <w:sz w:val="28"/>
          <w:szCs w:val="28"/>
          <w:lang w:val="ru-RU"/>
        </w:rPr>
        <w:t>.5. Максимальный срок выполнения административной процедуры, указанной в подразделе 3.5 раздела 5 настоящего Регламента, составляет пять календарных дней.</w:t>
      </w:r>
    </w:p>
    <w:p w14:paraId="0D64720F" w14:textId="77777777" w:rsidR="0033064B" w:rsidRPr="003D1404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0"/>
          <w:szCs w:val="20"/>
          <w:lang w:val="ru-RU"/>
        </w:rPr>
      </w:pPr>
    </w:p>
    <w:p w14:paraId="576876CC" w14:textId="77777777" w:rsidR="0033064B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bookmarkStart w:id="9" w:name="_Hlk56507781"/>
    </w:p>
    <w:p w14:paraId="5DA246F3" w14:textId="77777777" w:rsidR="0033064B" w:rsidRPr="00892222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bookmarkEnd w:id="9"/>
    <w:tbl>
      <w:tblPr>
        <w:tblW w:w="9468" w:type="dxa"/>
        <w:tblLook w:val="01E0" w:firstRow="1" w:lastRow="1" w:firstColumn="1" w:lastColumn="1" w:noHBand="0" w:noVBand="0"/>
      </w:tblPr>
      <w:tblGrid>
        <w:gridCol w:w="4392"/>
        <w:gridCol w:w="5076"/>
      </w:tblGrid>
      <w:tr w:rsidR="0033064B" w:rsidRPr="00C929A1" w14:paraId="7C97C44A" w14:textId="77777777" w:rsidTr="001A7D37">
        <w:tc>
          <w:tcPr>
            <w:tcW w:w="4392" w:type="dxa"/>
          </w:tcPr>
          <w:p w14:paraId="3588C620" w14:textId="77777777" w:rsidR="0033064B" w:rsidRPr="00892222" w:rsidRDefault="0033064B" w:rsidP="001A7D37">
            <w:pPr>
              <w:outlineLvl w:val="0"/>
              <w:rPr>
                <w:lang w:val="ru-RU"/>
              </w:rPr>
            </w:pPr>
          </w:p>
        </w:tc>
        <w:tc>
          <w:tcPr>
            <w:tcW w:w="5076" w:type="dxa"/>
          </w:tcPr>
          <w:p w14:paraId="5B25780A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77AFD3C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5451CC53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61186AB6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00C2AACD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71F366A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13776657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669DD0C6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F5F2C79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1139F10E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76E16A6B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0BC7DE3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1A36406A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2E51D8E8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14FB112E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7ECEBD77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5C47816E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3E3D34E6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D233086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5A095DC5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345F2748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172D165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6CD7DA2B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2FD99297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2BBB7260" w14:textId="77777777" w:rsidR="0033064B" w:rsidRDefault="0033064B" w:rsidP="00E17C55">
            <w:pPr>
              <w:rPr>
                <w:sz w:val="28"/>
                <w:szCs w:val="28"/>
                <w:lang w:val="ru-RU"/>
              </w:rPr>
            </w:pPr>
          </w:p>
          <w:p w14:paraId="4617CE7B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5BD5B18F" w14:textId="511FA55D" w:rsidR="0033064B" w:rsidRPr="00C929A1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t>Приложение № 1</w:t>
            </w:r>
          </w:p>
          <w:p w14:paraId="3009A1FA" w14:textId="77777777" w:rsidR="0033064B" w:rsidRPr="00892222" w:rsidRDefault="0033064B" w:rsidP="001A7D37">
            <w:pPr>
              <w:shd w:val="clear" w:color="auto" w:fill="FFFFFF"/>
              <w:ind w:left="2589" w:right="-5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t xml:space="preserve">к </w:t>
            </w:r>
            <w:r w:rsidRPr="00C929A1">
              <w:rPr>
                <w:bCs/>
                <w:sz w:val="28"/>
                <w:szCs w:val="28"/>
                <w:lang w:val="ru-RU"/>
              </w:rPr>
              <w:t>Регламенту</w:t>
            </w:r>
          </w:p>
        </w:tc>
      </w:tr>
    </w:tbl>
    <w:p w14:paraId="65524E3B" w14:textId="77777777" w:rsidR="0033064B" w:rsidRDefault="0033064B" w:rsidP="0033064B">
      <w:pPr>
        <w:jc w:val="center"/>
        <w:rPr>
          <w:b/>
          <w:sz w:val="12"/>
          <w:szCs w:val="12"/>
          <w:lang w:val="ru-RU"/>
        </w:rPr>
      </w:pPr>
    </w:p>
    <w:p w14:paraId="2190174F" w14:textId="77777777" w:rsidR="0033064B" w:rsidRDefault="0033064B" w:rsidP="0033064B">
      <w:pPr>
        <w:jc w:val="center"/>
        <w:rPr>
          <w:b/>
          <w:sz w:val="12"/>
          <w:szCs w:val="12"/>
          <w:lang w:val="ru-RU"/>
        </w:rPr>
      </w:pPr>
    </w:p>
    <w:p w14:paraId="2FDAFE6D" w14:textId="77777777" w:rsidR="0033064B" w:rsidRPr="00892222" w:rsidRDefault="0033064B" w:rsidP="0033064B">
      <w:pPr>
        <w:jc w:val="center"/>
        <w:rPr>
          <w:b/>
          <w:sz w:val="12"/>
          <w:szCs w:val="12"/>
          <w:lang w:val="ru-RU"/>
        </w:rPr>
      </w:pPr>
    </w:p>
    <w:p w14:paraId="7F5F756F" w14:textId="77777777" w:rsidR="0033064B" w:rsidRPr="00C929A1" w:rsidRDefault="0033064B" w:rsidP="0033064B">
      <w:pPr>
        <w:jc w:val="center"/>
        <w:rPr>
          <w:bCs/>
          <w:lang w:val="ru-RU"/>
        </w:rPr>
      </w:pPr>
      <w:r w:rsidRPr="00C929A1">
        <w:rPr>
          <w:bCs/>
          <w:sz w:val="28"/>
          <w:szCs w:val="28"/>
          <w:lang w:val="ru-RU"/>
        </w:rPr>
        <w:t>Форма уведомления об отказе в выдаче запрашиваемого документа</w:t>
      </w:r>
    </w:p>
    <w:p w14:paraId="0C291B5D" w14:textId="77777777" w:rsidR="0033064B" w:rsidRPr="00C929A1" w:rsidRDefault="0033064B" w:rsidP="0033064B">
      <w:pPr>
        <w:rPr>
          <w:bCs/>
          <w:lang w:val="ru-RU"/>
        </w:rPr>
      </w:pPr>
    </w:p>
    <w:p w14:paraId="200B71F7" w14:textId="77777777" w:rsidR="0033064B" w:rsidRPr="00C929A1" w:rsidRDefault="0033064B" w:rsidP="0033064B">
      <w:pPr>
        <w:rPr>
          <w:bCs/>
          <w:lang w:val="ru-RU"/>
        </w:rPr>
      </w:pPr>
    </w:p>
    <w:tbl>
      <w:tblPr>
        <w:tblW w:w="9713" w:type="dxa"/>
        <w:tblLook w:val="01E0" w:firstRow="1" w:lastRow="1" w:firstColumn="1" w:lastColumn="1" w:noHBand="0" w:noVBand="0"/>
      </w:tblPr>
      <w:tblGrid>
        <w:gridCol w:w="4321"/>
        <w:gridCol w:w="5392"/>
      </w:tblGrid>
      <w:tr w:rsidR="0033064B" w:rsidRPr="00D642FB" w14:paraId="692A3E51" w14:textId="77777777" w:rsidTr="001A7D37">
        <w:trPr>
          <w:trHeight w:val="1487"/>
        </w:trPr>
        <w:tc>
          <w:tcPr>
            <w:tcW w:w="4321" w:type="dxa"/>
          </w:tcPr>
          <w:p w14:paraId="721FC687" w14:textId="77777777" w:rsidR="0033064B" w:rsidRPr="00B23202" w:rsidRDefault="0033064B" w:rsidP="001A7D37">
            <w:pPr>
              <w:outlineLvl w:val="0"/>
              <w:rPr>
                <w:bCs/>
                <w:sz w:val="28"/>
                <w:szCs w:val="28"/>
                <w:lang w:val="ru-RU"/>
              </w:rPr>
            </w:pPr>
            <w:r w:rsidRPr="00B23202">
              <w:rPr>
                <w:bCs/>
                <w:sz w:val="28"/>
                <w:szCs w:val="28"/>
                <w:lang w:val="ru-RU"/>
              </w:rPr>
              <w:t>Бланк комитета имущественных          отношений города Мурманска</w:t>
            </w:r>
          </w:p>
        </w:tc>
        <w:tc>
          <w:tcPr>
            <w:tcW w:w="5392" w:type="dxa"/>
          </w:tcPr>
          <w:p w14:paraId="481012EB" w14:textId="77777777" w:rsidR="0033064B" w:rsidRPr="001F50A2" w:rsidRDefault="0033064B" w:rsidP="001A7D37">
            <w:pPr>
              <w:rPr>
                <w:bCs/>
                <w:lang w:val="ru-RU"/>
              </w:rPr>
            </w:pPr>
            <w:r w:rsidRPr="001F50A2">
              <w:rPr>
                <w:bCs/>
                <w:lang w:val="ru-RU"/>
              </w:rPr>
              <w:t>__________________________________________</w:t>
            </w:r>
          </w:p>
          <w:p w14:paraId="2BB28E2D" w14:textId="77777777" w:rsidR="0033064B" w:rsidRPr="001F50A2" w:rsidRDefault="0033064B" w:rsidP="001A7D37">
            <w:pPr>
              <w:rPr>
                <w:bCs/>
                <w:sz w:val="16"/>
                <w:szCs w:val="16"/>
                <w:lang w:val="ru-RU"/>
              </w:rPr>
            </w:pPr>
            <w:r w:rsidRPr="001F50A2">
              <w:rPr>
                <w:bCs/>
                <w:sz w:val="16"/>
                <w:szCs w:val="16"/>
                <w:lang w:val="ru-RU"/>
              </w:rPr>
              <w:t xml:space="preserve">                               (данные о заявителе: фамилия, имя, отчество                                                              </w:t>
            </w:r>
          </w:p>
          <w:p w14:paraId="7C050ECA" w14:textId="77777777" w:rsidR="0033064B" w:rsidRPr="001F50A2" w:rsidRDefault="0033064B" w:rsidP="001A7D37">
            <w:pPr>
              <w:rPr>
                <w:bCs/>
                <w:lang w:val="ru-RU"/>
              </w:rPr>
            </w:pPr>
            <w:r w:rsidRPr="001F50A2">
              <w:rPr>
                <w:bCs/>
                <w:sz w:val="16"/>
                <w:szCs w:val="16"/>
                <w:lang w:val="ru-RU"/>
              </w:rPr>
              <w:t xml:space="preserve">                                        (наименование юридического лица)</w:t>
            </w:r>
          </w:p>
          <w:p w14:paraId="69154F4B" w14:textId="77777777" w:rsidR="0033064B" w:rsidRPr="001F50A2" w:rsidRDefault="0033064B" w:rsidP="001A7D37">
            <w:pPr>
              <w:rPr>
                <w:bCs/>
                <w:lang w:val="ru-RU"/>
              </w:rPr>
            </w:pPr>
          </w:p>
          <w:p w14:paraId="718FF072" w14:textId="77777777" w:rsidR="0033064B" w:rsidRPr="001F50A2" w:rsidRDefault="0033064B" w:rsidP="001A7D37">
            <w:pPr>
              <w:rPr>
                <w:bCs/>
                <w:lang w:val="ru-RU"/>
              </w:rPr>
            </w:pPr>
            <w:r w:rsidRPr="001F50A2">
              <w:rPr>
                <w:bCs/>
                <w:lang w:val="ru-RU"/>
              </w:rPr>
              <w:t>__________________________________________</w:t>
            </w:r>
          </w:p>
          <w:p w14:paraId="3A083D73" w14:textId="77777777" w:rsidR="0033064B" w:rsidRPr="001F50A2" w:rsidRDefault="0033064B" w:rsidP="001A7D37">
            <w:pPr>
              <w:rPr>
                <w:bCs/>
                <w:sz w:val="28"/>
                <w:szCs w:val="28"/>
                <w:lang w:val="ru-RU"/>
              </w:rPr>
            </w:pPr>
            <w:r w:rsidRPr="001F50A2">
              <w:rPr>
                <w:bCs/>
                <w:sz w:val="16"/>
                <w:szCs w:val="16"/>
                <w:lang w:val="ru-RU"/>
              </w:rPr>
              <w:t xml:space="preserve">                                   (почтовый или электронный адрес заявителя)</w:t>
            </w:r>
          </w:p>
        </w:tc>
      </w:tr>
    </w:tbl>
    <w:p w14:paraId="14A58597" w14:textId="77777777" w:rsidR="0033064B" w:rsidRPr="00C929A1" w:rsidRDefault="0033064B" w:rsidP="0033064B">
      <w:pPr>
        <w:jc w:val="center"/>
        <w:rPr>
          <w:bCs/>
          <w:lang w:val="ru-RU"/>
        </w:rPr>
      </w:pPr>
    </w:p>
    <w:p w14:paraId="2D02B55E" w14:textId="77777777" w:rsidR="0033064B" w:rsidRPr="00C929A1" w:rsidRDefault="0033064B" w:rsidP="0033064B">
      <w:pPr>
        <w:jc w:val="center"/>
        <w:rPr>
          <w:bCs/>
          <w:lang w:val="ru-RU"/>
        </w:rPr>
      </w:pPr>
    </w:p>
    <w:p w14:paraId="5BF4A3E0" w14:textId="77777777" w:rsidR="0033064B" w:rsidRPr="00B23202" w:rsidRDefault="0033064B" w:rsidP="0033064B">
      <w:pPr>
        <w:rPr>
          <w:bCs/>
          <w:sz w:val="28"/>
          <w:szCs w:val="28"/>
          <w:lang w:val="ru-RU"/>
        </w:rPr>
      </w:pPr>
      <w:r w:rsidRPr="00B23202">
        <w:rPr>
          <w:bCs/>
          <w:sz w:val="28"/>
          <w:szCs w:val="28"/>
          <w:lang w:val="ru-RU"/>
        </w:rPr>
        <w:t>Об отказе в выдаче запрашиваемого документа</w:t>
      </w:r>
    </w:p>
    <w:p w14:paraId="533FA237" w14:textId="77777777" w:rsidR="0033064B" w:rsidRPr="00C929A1" w:rsidRDefault="0033064B" w:rsidP="0033064B">
      <w:pPr>
        <w:rPr>
          <w:bCs/>
          <w:lang w:val="ru-RU"/>
        </w:rPr>
      </w:pPr>
    </w:p>
    <w:p w14:paraId="4B3EE9A7" w14:textId="77777777" w:rsidR="0033064B" w:rsidRPr="00C929A1" w:rsidRDefault="0033064B" w:rsidP="0033064B">
      <w:pPr>
        <w:jc w:val="center"/>
        <w:rPr>
          <w:bCs/>
          <w:lang w:val="ru-RU"/>
        </w:rPr>
      </w:pPr>
    </w:p>
    <w:p w14:paraId="4796850F" w14:textId="77777777" w:rsidR="0033064B" w:rsidRPr="001F50A2" w:rsidRDefault="0033064B" w:rsidP="0033064B">
      <w:pPr>
        <w:ind w:right="17" w:firstLine="709"/>
        <w:jc w:val="both"/>
        <w:rPr>
          <w:bCs/>
          <w:lang w:val="ru-RU"/>
        </w:rPr>
      </w:pPr>
      <w:r w:rsidRPr="00B23202">
        <w:rPr>
          <w:bCs/>
          <w:sz w:val="28"/>
          <w:szCs w:val="28"/>
          <w:lang w:val="ru-RU"/>
        </w:rPr>
        <w:t>Сообщаем, что Вам отказано в предоставлении запрашиваемых документов по следующим основаниям:</w:t>
      </w:r>
      <w:r>
        <w:rPr>
          <w:bCs/>
          <w:sz w:val="28"/>
          <w:szCs w:val="28"/>
          <w:lang w:val="ru-RU"/>
        </w:rPr>
        <w:t xml:space="preserve"> </w:t>
      </w:r>
      <w:r w:rsidRPr="001F50A2">
        <w:rPr>
          <w:bCs/>
          <w:lang w:val="ru-RU"/>
        </w:rPr>
        <w:t>______________________________________</w:t>
      </w:r>
      <w:r>
        <w:rPr>
          <w:bCs/>
          <w:lang w:val="ru-RU"/>
        </w:rPr>
        <w:t>.</w:t>
      </w:r>
    </w:p>
    <w:p w14:paraId="747B5EAC" w14:textId="77777777" w:rsidR="0033064B" w:rsidRPr="001F50A2" w:rsidRDefault="0033064B" w:rsidP="0033064B">
      <w:pPr>
        <w:ind w:right="17" w:firstLine="567"/>
        <w:jc w:val="both"/>
        <w:rPr>
          <w:bCs/>
          <w:lang w:val="ru-RU"/>
        </w:rPr>
      </w:pPr>
      <w:r w:rsidRPr="001F50A2">
        <w:rPr>
          <w:bCs/>
          <w:sz w:val="16"/>
          <w:szCs w:val="16"/>
          <w:lang w:val="ru-RU"/>
        </w:rPr>
        <w:t xml:space="preserve">                                                                                                              </w:t>
      </w:r>
      <w:r>
        <w:rPr>
          <w:bCs/>
          <w:sz w:val="16"/>
          <w:szCs w:val="16"/>
          <w:lang w:val="ru-RU"/>
        </w:rPr>
        <w:t xml:space="preserve">                                </w:t>
      </w:r>
      <w:r w:rsidRPr="001F50A2">
        <w:rPr>
          <w:bCs/>
          <w:sz w:val="16"/>
          <w:szCs w:val="16"/>
          <w:lang w:val="ru-RU"/>
        </w:rPr>
        <w:t>(указываются причины отказа)</w:t>
      </w:r>
    </w:p>
    <w:p w14:paraId="3BEBDE9A" w14:textId="77777777" w:rsidR="0033064B" w:rsidRPr="001F50A2" w:rsidRDefault="0033064B" w:rsidP="0033064B">
      <w:pPr>
        <w:rPr>
          <w:bCs/>
          <w:u w:val="single"/>
          <w:lang w:val="ru-RU"/>
        </w:rPr>
      </w:pPr>
    </w:p>
    <w:p w14:paraId="62C785FF" w14:textId="77777777" w:rsidR="0033064B" w:rsidRPr="001F50A2" w:rsidRDefault="0033064B" w:rsidP="0033064B">
      <w:pPr>
        <w:ind w:firstLine="708"/>
        <w:rPr>
          <w:bCs/>
          <w:u w:val="single"/>
          <w:lang w:val="ru-RU"/>
        </w:rPr>
      </w:pPr>
    </w:p>
    <w:p w14:paraId="1B6C6F7D" w14:textId="77777777" w:rsidR="0033064B" w:rsidRPr="00C929A1" w:rsidRDefault="0033064B" w:rsidP="0033064B">
      <w:pPr>
        <w:ind w:firstLine="708"/>
        <w:rPr>
          <w:bCs/>
          <w:lang w:val="ru-RU"/>
        </w:rPr>
      </w:pPr>
    </w:p>
    <w:p w14:paraId="29FDDECF" w14:textId="77777777" w:rsidR="0033064B" w:rsidRPr="00B23202" w:rsidRDefault="0033064B" w:rsidP="0033064B">
      <w:pPr>
        <w:rPr>
          <w:bCs/>
          <w:sz w:val="28"/>
          <w:szCs w:val="28"/>
          <w:lang w:val="ru-RU"/>
        </w:rPr>
      </w:pPr>
      <w:r w:rsidRPr="00B23202">
        <w:rPr>
          <w:bCs/>
          <w:sz w:val="28"/>
          <w:szCs w:val="28"/>
          <w:lang w:val="ru-RU"/>
        </w:rPr>
        <w:t xml:space="preserve">Председатель (заместитель председателя) комитета                                </w:t>
      </w:r>
    </w:p>
    <w:p w14:paraId="0B598138" w14:textId="77777777" w:rsidR="0033064B" w:rsidRDefault="0033064B" w:rsidP="0033064B">
      <w:pPr>
        <w:rPr>
          <w:bCs/>
          <w:sz w:val="16"/>
          <w:szCs w:val="16"/>
          <w:lang w:val="ru-RU"/>
        </w:rPr>
      </w:pPr>
      <w:r w:rsidRPr="00B23202">
        <w:rPr>
          <w:bCs/>
          <w:sz w:val="28"/>
          <w:szCs w:val="28"/>
          <w:lang w:val="ru-RU"/>
        </w:rPr>
        <w:t>имущественных отношений города Мурманска</w:t>
      </w:r>
      <w:r w:rsidRPr="00C929A1">
        <w:rPr>
          <w:bCs/>
          <w:sz w:val="16"/>
          <w:szCs w:val="16"/>
          <w:lang w:val="ru-RU"/>
        </w:rPr>
        <w:tab/>
      </w:r>
      <w:r>
        <w:rPr>
          <w:bCs/>
          <w:sz w:val="16"/>
          <w:szCs w:val="16"/>
          <w:lang w:val="ru-RU"/>
        </w:rPr>
        <w:t xml:space="preserve">     ____________________           ____________________</w:t>
      </w:r>
      <w:r w:rsidRPr="00C929A1">
        <w:rPr>
          <w:bCs/>
          <w:sz w:val="16"/>
          <w:szCs w:val="16"/>
          <w:lang w:val="ru-RU"/>
        </w:rPr>
        <w:t xml:space="preserve">    </w:t>
      </w:r>
    </w:p>
    <w:p w14:paraId="03BF08E7" w14:textId="77777777" w:rsidR="0033064B" w:rsidRPr="00C929A1" w:rsidRDefault="0033064B" w:rsidP="0033064B">
      <w:pPr>
        <w:rPr>
          <w:bCs/>
          <w:sz w:val="16"/>
          <w:szCs w:val="16"/>
          <w:lang w:val="ru-RU"/>
        </w:rPr>
      </w:pPr>
      <w:r>
        <w:rPr>
          <w:bCs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</w:t>
      </w:r>
      <w:r w:rsidRPr="00C929A1">
        <w:rPr>
          <w:bCs/>
          <w:sz w:val="16"/>
          <w:szCs w:val="16"/>
          <w:lang w:val="ru-RU"/>
        </w:rPr>
        <w:t xml:space="preserve"> </w:t>
      </w:r>
      <w:r>
        <w:rPr>
          <w:bCs/>
          <w:sz w:val="16"/>
          <w:szCs w:val="16"/>
          <w:lang w:val="ru-RU"/>
        </w:rPr>
        <w:t xml:space="preserve">              </w:t>
      </w:r>
      <w:r w:rsidRPr="00C929A1">
        <w:rPr>
          <w:bCs/>
          <w:sz w:val="16"/>
          <w:szCs w:val="16"/>
          <w:lang w:val="ru-RU"/>
        </w:rPr>
        <w:t>(подпись)</w:t>
      </w:r>
      <w:r w:rsidRPr="00C929A1">
        <w:rPr>
          <w:bCs/>
          <w:sz w:val="16"/>
          <w:szCs w:val="16"/>
          <w:lang w:val="ru-RU"/>
        </w:rPr>
        <w:tab/>
      </w:r>
      <w:r>
        <w:rPr>
          <w:bCs/>
          <w:sz w:val="16"/>
          <w:szCs w:val="16"/>
          <w:lang w:val="ru-RU"/>
        </w:rPr>
        <w:t xml:space="preserve">                </w:t>
      </w:r>
      <w:r w:rsidRPr="00C929A1">
        <w:rPr>
          <w:bCs/>
          <w:sz w:val="16"/>
          <w:szCs w:val="16"/>
          <w:lang w:val="ru-RU"/>
        </w:rPr>
        <w:t xml:space="preserve"> </w:t>
      </w:r>
      <w:proofErr w:type="gramStart"/>
      <w:r>
        <w:rPr>
          <w:bCs/>
          <w:sz w:val="16"/>
          <w:szCs w:val="16"/>
          <w:lang w:val="ru-RU"/>
        </w:rPr>
        <w:t xml:space="preserve">  </w:t>
      </w:r>
      <w:r w:rsidRPr="00C929A1">
        <w:rPr>
          <w:bCs/>
          <w:sz w:val="16"/>
          <w:szCs w:val="16"/>
          <w:lang w:val="ru-RU"/>
        </w:rPr>
        <w:t xml:space="preserve"> (</w:t>
      </w:r>
      <w:proofErr w:type="gramEnd"/>
      <w:r w:rsidRPr="00C929A1">
        <w:rPr>
          <w:bCs/>
          <w:sz w:val="16"/>
          <w:szCs w:val="16"/>
          <w:lang w:val="ru-RU"/>
        </w:rPr>
        <w:t>расшифровка подписи)</w:t>
      </w:r>
      <w:r w:rsidRPr="00C929A1">
        <w:rPr>
          <w:bCs/>
          <w:sz w:val="16"/>
          <w:szCs w:val="16"/>
          <w:lang w:val="ru-RU"/>
        </w:rPr>
        <w:tab/>
      </w:r>
      <w:r w:rsidRPr="00C929A1">
        <w:rPr>
          <w:bCs/>
          <w:sz w:val="16"/>
          <w:szCs w:val="16"/>
          <w:lang w:val="ru-RU"/>
        </w:rPr>
        <w:tab/>
      </w:r>
      <w:r w:rsidRPr="00C929A1">
        <w:rPr>
          <w:bCs/>
          <w:sz w:val="16"/>
          <w:szCs w:val="16"/>
          <w:lang w:val="ru-RU"/>
        </w:rPr>
        <w:tab/>
        <w:t xml:space="preserve"> </w:t>
      </w:r>
    </w:p>
    <w:p w14:paraId="52C54B4D" w14:textId="77777777" w:rsidR="0033064B" w:rsidRPr="00C929A1" w:rsidRDefault="0033064B" w:rsidP="0033064B">
      <w:pPr>
        <w:rPr>
          <w:bCs/>
          <w:sz w:val="16"/>
          <w:szCs w:val="16"/>
          <w:lang w:val="ru-RU"/>
        </w:rPr>
      </w:pPr>
    </w:p>
    <w:p w14:paraId="75E6AA74" w14:textId="77777777" w:rsidR="0033064B" w:rsidRPr="00C929A1" w:rsidRDefault="0033064B" w:rsidP="0033064B">
      <w:pPr>
        <w:rPr>
          <w:bCs/>
          <w:lang w:val="ru-RU"/>
        </w:rPr>
      </w:pPr>
    </w:p>
    <w:p w14:paraId="2D260A0B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275C2309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14B8DE59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1336BA27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35901806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73F67E4F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52589EA0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2CCA38C4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64F08C78" w14:textId="77777777" w:rsidR="0033064B" w:rsidRPr="00C929A1" w:rsidRDefault="0033064B" w:rsidP="0033064B">
      <w:pPr>
        <w:rPr>
          <w:bCs/>
          <w:lang w:val="ru-RU"/>
        </w:rPr>
      </w:pPr>
    </w:p>
    <w:p w14:paraId="7B49CC8E" w14:textId="77777777" w:rsidR="0033064B" w:rsidRPr="00B23202" w:rsidRDefault="0033064B" w:rsidP="0033064B">
      <w:pPr>
        <w:rPr>
          <w:bCs/>
          <w:sz w:val="28"/>
          <w:szCs w:val="28"/>
          <w:lang w:val="ru-RU"/>
        </w:rPr>
      </w:pPr>
      <w:r w:rsidRPr="00B23202">
        <w:rPr>
          <w:bCs/>
          <w:sz w:val="28"/>
          <w:szCs w:val="28"/>
          <w:lang w:val="ru-RU"/>
        </w:rPr>
        <w:t xml:space="preserve">исполнитель (Фамилия И.О.), </w:t>
      </w:r>
    </w:p>
    <w:p w14:paraId="5939522E" w14:textId="77777777" w:rsidR="0033064B" w:rsidRPr="00B23202" w:rsidRDefault="0033064B" w:rsidP="0033064B">
      <w:pPr>
        <w:rPr>
          <w:bCs/>
          <w:sz w:val="28"/>
          <w:szCs w:val="28"/>
          <w:lang w:val="ru-RU"/>
        </w:rPr>
      </w:pPr>
      <w:r w:rsidRPr="00B23202">
        <w:rPr>
          <w:bCs/>
          <w:sz w:val="28"/>
          <w:szCs w:val="28"/>
          <w:lang w:val="ru-RU"/>
        </w:rPr>
        <w:t>контактный телефон</w:t>
      </w:r>
    </w:p>
    <w:p w14:paraId="07128C73" w14:textId="77777777" w:rsidR="0033064B" w:rsidRPr="00892222" w:rsidRDefault="0033064B" w:rsidP="0033064B">
      <w:pPr>
        <w:jc w:val="center"/>
        <w:rPr>
          <w:lang w:val="ru-RU"/>
        </w:rPr>
      </w:pPr>
    </w:p>
    <w:p w14:paraId="6DA2D42B" w14:textId="77777777" w:rsidR="0033064B" w:rsidRDefault="0033064B" w:rsidP="0033064B">
      <w:pPr>
        <w:jc w:val="center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______________________</w:t>
      </w:r>
    </w:p>
    <w:p w14:paraId="1AB25EE6" w14:textId="77777777" w:rsidR="0033064B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14:paraId="47EF58F9" w14:textId="77777777" w:rsidR="0033064B" w:rsidRPr="00582C90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jc w:val="center"/>
      </w:pPr>
      <w:r>
        <w:rPr>
          <w:sz w:val="28"/>
          <w:szCs w:val="28"/>
          <w:lang w:val="ru-RU"/>
        </w:rPr>
        <w:br w:type="page"/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820"/>
        <w:gridCol w:w="4961"/>
      </w:tblGrid>
      <w:tr w:rsidR="0033064B" w:rsidRPr="001B4951" w14:paraId="47E8DB58" w14:textId="77777777" w:rsidTr="001A7D37">
        <w:tc>
          <w:tcPr>
            <w:tcW w:w="4820" w:type="dxa"/>
          </w:tcPr>
          <w:p w14:paraId="443523DF" w14:textId="77777777" w:rsidR="0033064B" w:rsidRDefault="0033064B" w:rsidP="001A7D37">
            <w:pPr>
              <w:outlineLvl w:val="0"/>
            </w:pPr>
          </w:p>
        </w:tc>
        <w:tc>
          <w:tcPr>
            <w:tcW w:w="4961" w:type="dxa"/>
          </w:tcPr>
          <w:p w14:paraId="45ADEC91" w14:textId="77777777" w:rsidR="0033064B" w:rsidRDefault="0033064B" w:rsidP="001A7D37">
            <w:pPr>
              <w:ind w:left="2014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t xml:space="preserve">Приложение № </w:t>
            </w:r>
            <w:r>
              <w:rPr>
                <w:sz w:val="28"/>
                <w:szCs w:val="28"/>
                <w:lang w:val="ru-RU"/>
              </w:rPr>
              <w:t>2</w:t>
            </w:r>
          </w:p>
          <w:p w14:paraId="3C594640" w14:textId="77777777" w:rsidR="0033064B" w:rsidRPr="00297838" w:rsidRDefault="0033064B" w:rsidP="001A7D37">
            <w:pPr>
              <w:shd w:val="clear" w:color="auto" w:fill="FFFFFF"/>
              <w:ind w:left="2014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t xml:space="preserve">к </w:t>
            </w:r>
            <w:r w:rsidRPr="00C929A1">
              <w:rPr>
                <w:bCs/>
                <w:sz w:val="28"/>
                <w:szCs w:val="28"/>
                <w:lang w:val="ru-RU"/>
              </w:rPr>
              <w:t>Регламенту</w:t>
            </w:r>
          </w:p>
        </w:tc>
      </w:tr>
    </w:tbl>
    <w:p w14:paraId="4B338D7E" w14:textId="77777777" w:rsidR="0033064B" w:rsidRPr="00297838" w:rsidRDefault="0033064B" w:rsidP="0033064B">
      <w:pPr>
        <w:jc w:val="center"/>
        <w:rPr>
          <w:b/>
          <w:sz w:val="28"/>
          <w:szCs w:val="28"/>
          <w:lang w:val="ru-RU"/>
        </w:rPr>
      </w:pPr>
    </w:p>
    <w:p w14:paraId="13C80267" w14:textId="77777777" w:rsidR="0033064B" w:rsidRDefault="0033064B" w:rsidP="0033064B">
      <w:pPr>
        <w:jc w:val="center"/>
        <w:rPr>
          <w:bCs/>
          <w:sz w:val="28"/>
          <w:szCs w:val="28"/>
          <w:lang w:val="ru-RU"/>
        </w:rPr>
      </w:pPr>
    </w:p>
    <w:p w14:paraId="7B10E4E8" w14:textId="3854B6A8" w:rsidR="0033064B" w:rsidRPr="00F32766" w:rsidRDefault="0033064B" w:rsidP="0033064B">
      <w:pPr>
        <w:ind w:left="4395"/>
        <w:rPr>
          <w:bCs/>
          <w:color w:val="000000"/>
          <w:spacing w:val="2"/>
          <w:sz w:val="26"/>
          <w:szCs w:val="26"/>
          <w:lang w:val="ru-RU"/>
        </w:rPr>
      </w:pPr>
      <w:r w:rsidRPr="00F32766">
        <w:rPr>
          <w:bCs/>
          <w:color w:val="000000"/>
          <w:spacing w:val="2"/>
          <w:sz w:val="26"/>
          <w:szCs w:val="26"/>
          <w:lang w:val="ru-RU"/>
        </w:rPr>
        <w:t>В комитет имущественных отношений</w:t>
      </w:r>
      <w:r>
        <w:rPr>
          <w:bCs/>
          <w:color w:val="000000"/>
          <w:spacing w:val="2"/>
          <w:sz w:val="26"/>
          <w:szCs w:val="26"/>
          <w:lang w:val="ru-RU"/>
        </w:rPr>
        <w:t xml:space="preserve"> </w:t>
      </w:r>
      <w:r w:rsidRPr="00F32766">
        <w:rPr>
          <w:bCs/>
          <w:color w:val="000000"/>
          <w:spacing w:val="2"/>
          <w:sz w:val="26"/>
          <w:szCs w:val="26"/>
          <w:lang w:val="ru-RU"/>
        </w:rPr>
        <w:t>города</w:t>
      </w:r>
      <w:r>
        <w:rPr>
          <w:bCs/>
          <w:color w:val="000000"/>
          <w:spacing w:val="2"/>
          <w:sz w:val="26"/>
          <w:szCs w:val="26"/>
          <w:lang w:val="ru-RU"/>
        </w:rPr>
        <w:t xml:space="preserve"> </w:t>
      </w:r>
      <w:r w:rsidRPr="00F32766">
        <w:rPr>
          <w:bCs/>
          <w:color w:val="000000"/>
          <w:spacing w:val="2"/>
          <w:sz w:val="26"/>
          <w:szCs w:val="26"/>
          <w:lang w:val="ru-RU"/>
        </w:rPr>
        <w:t>Мурманска/в ГОБУ «МФЦ МО»</w:t>
      </w:r>
    </w:p>
    <w:p w14:paraId="522AA106" w14:textId="77777777" w:rsidR="0033064B" w:rsidRPr="00FD3CBD" w:rsidRDefault="0033064B" w:rsidP="0033064B">
      <w:pPr>
        <w:ind w:left="4394"/>
        <w:jc w:val="both"/>
        <w:rPr>
          <w:sz w:val="26"/>
          <w:szCs w:val="26"/>
          <w:lang w:val="ru-RU"/>
        </w:rPr>
      </w:pPr>
      <w:r w:rsidRPr="00FD3CBD">
        <w:rPr>
          <w:sz w:val="26"/>
          <w:szCs w:val="26"/>
          <w:lang w:val="ru-RU"/>
        </w:rPr>
        <w:t>____</w:t>
      </w:r>
      <w:r>
        <w:rPr>
          <w:sz w:val="26"/>
          <w:szCs w:val="26"/>
          <w:lang w:val="ru-RU"/>
        </w:rPr>
        <w:t>_____</w:t>
      </w:r>
      <w:r w:rsidRPr="00FD3CBD">
        <w:rPr>
          <w:sz w:val="26"/>
          <w:szCs w:val="26"/>
          <w:lang w:val="ru-RU"/>
        </w:rPr>
        <w:t>______________________________</w:t>
      </w:r>
    </w:p>
    <w:p w14:paraId="4870500D" w14:textId="77777777" w:rsidR="0033064B" w:rsidRPr="00FD3CBD" w:rsidRDefault="0033064B" w:rsidP="0033064B">
      <w:pPr>
        <w:ind w:left="4394"/>
        <w:jc w:val="center"/>
        <w:rPr>
          <w:sz w:val="18"/>
          <w:szCs w:val="18"/>
          <w:lang w:val="ru-RU"/>
        </w:rPr>
      </w:pPr>
      <w:r w:rsidRPr="00FD3CBD">
        <w:rPr>
          <w:sz w:val="18"/>
          <w:szCs w:val="18"/>
          <w:lang w:val="ru-RU"/>
        </w:rPr>
        <w:t xml:space="preserve">(адрес организации, предоставляющей </w:t>
      </w:r>
      <w:r>
        <w:rPr>
          <w:sz w:val="18"/>
          <w:szCs w:val="18"/>
          <w:lang w:val="ru-RU"/>
        </w:rPr>
        <w:t>М</w:t>
      </w:r>
      <w:r w:rsidRPr="00FD3CBD">
        <w:rPr>
          <w:sz w:val="18"/>
          <w:szCs w:val="18"/>
          <w:lang w:val="ru-RU"/>
        </w:rPr>
        <w:t>униципальную услугу)</w:t>
      </w:r>
    </w:p>
    <w:p w14:paraId="17BBD9A4" w14:textId="77777777" w:rsidR="0033064B" w:rsidRPr="00FD3CBD" w:rsidRDefault="0033064B" w:rsidP="0033064B">
      <w:pPr>
        <w:jc w:val="both"/>
        <w:rPr>
          <w:sz w:val="26"/>
          <w:szCs w:val="26"/>
          <w:lang w:val="ru-RU"/>
        </w:rPr>
      </w:pPr>
    </w:p>
    <w:p w14:paraId="1C993708" w14:textId="77777777" w:rsidR="0033064B" w:rsidRPr="00C929A1" w:rsidRDefault="0033064B" w:rsidP="0033064B">
      <w:pPr>
        <w:jc w:val="center"/>
        <w:rPr>
          <w:bCs/>
          <w:sz w:val="28"/>
          <w:szCs w:val="28"/>
          <w:lang w:val="ru-RU"/>
        </w:rPr>
      </w:pPr>
      <w:r w:rsidRPr="00C929A1">
        <w:rPr>
          <w:bCs/>
          <w:sz w:val="28"/>
          <w:szCs w:val="28"/>
          <w:lang w:val="ru-RU"/>
        </w:rPr>
        <w:t xml:space="preserve">Бланк заявления </w:t>
      </w:r>
    </w:p>
    <w:p w14:paraId="3CE0E833" w14:textId="77777777" w:rsidR="0033064B" w:rsidRDefault="0033064B" w:rsidP="0033064B">
      <w:pPr>
        <w:jc w:val="center"/>
        <w:rPr>
          <w:rFonts w:cs="Arial"/>
          <w:bCs/>
          <w:sz w:val="28"/>
          <w:szCs w:val="28"/>
          <w:lang w:val="ru-RU"/>
        </w:rPr>
      </w:pPr>
      <w:r w:rsidRPr="00C929A1">
        <w:rPr>
          <w:bCs/>
          <w:sz w:val="28"/>
          <w:szCs w:val="28"/>
          <w:lang w:val="ru-RU"/>
        </w:rPr>
        <w:t xml:space="preserve">о выдаче </w:t>
      </w:r>
      <w:r w:rsidRPr="00C929A1">
        <w:rPr>
          <w:rFonts w:cs="Arial"/>
          <w:bCs/>
          <w:sz w:val="28"/>
          <w:szCs w:val="28"/>
          <w:lang w:val="ru-RU"/>
        </w:rPr>
        <w:t>информации (выпис</w:t>
      </w:r>
      <w:r>
        <w:rPr>
          <w:rFonts w:cs="Arial"/>
          <w:bCs/>
          <w:sz w:val="28"/>
          <w:szCs w:val="28"/>
          <w:lang w:val="ru-RU"/>
        </w:rPr>
        <w:t>ки</w:t>
      </w:r>
      <w:r w:rsidRPr="00C929A1">
        <w:rPr>
          <w:rFonts w:cs="Arial"/>
          <w:bCs/>
          <w:sz w:val="28"/>
          <w:szCs w:val="28"/>
          <w:lang w:val="ru-RU"/>
        </w:rPr>
        <w:t>) об объект</w:t>
      </w:r>
      <w:r>
        <w:rPr>
          <w:rFonts w:cs="Arial"/>
          <w:bCs/>
          <w:sz w:val="28"/>
          <w:szCs w:val="28"/>
          <w:lang w:val="ru-RU"/>
        </w:rPr>
        <w:t xml:space="preserve">е учета </w:t>
      </w:r>
    </w:p>
    <w:p w14:paraId="1B38D282" w14:textId="77777777" w:rsidR="0033064B" w:rsidRPr="00C929A1" w:rsidRDefault="0033064B" w:rsidP="0033064B">
      <w:pPr>
        <w:jc w:val="center"/>
        <w:rPr>
          <w:bCs/>
          <w:sz w:val="28"/>
          <w:szCs w:val="28"/>
          <w:lang w:val="ru-RU"/>
        </w:rPr>
      </w:pPr>
      <w:r>
        <w:rPr>
          <w:rFonts w:cs="Arial"/>
          <w:bCs/>
          <w:sz w:val="28"/>
          <w:szCs w:val="28"/>
          <w:lang w:val="ru-RU"/>
        </w:rPr>
        <w:t>из</w:t>
      </w:r>
      <w:r w:rsidRPr="00C929A1">
        <w:rPr>
          <w:rFonts w:cs="Arial"/>
          <w:bCs/>
          <w:sz w:val="28"/>
          <w:szCs w:val="28"/>
          <w:lang w:val="ru-RU"/>
        </w:rPr>
        <w:t xml:space="preserve"> реестр</w:t>
      </w:r>
      <w:r>
        <w:rPr>
          <w:rFonts w:cs="Arial"/>
          <w:bCs/>
          <w:sz w:val="28"/>
          <w:szCs w:val="28"/>
          <w:lang w:val="ru-RU"/>
        </w:rPr>
        <w:t>а</w:t>
      </w:r>
      <w:r w:rsidRPr="00C929A1">
        <w:rPr>
          <w:rFonts w:cs="Arial"/>
          <w:bCs/>
          <w:sz w:val="28"/>
          <w:szCs w:val="28"/>
          <w:lang w:val="ru-RU"/>
        </w:rPr>
        <w:t xml:space="preserve"> муниципального имущества</w:t>
      </w:r>
      <w:r>
        <w:rPr>
          <w:rFonts w:cs="Arial"/>
          <w:bCs/>
          <w:sz w:val="28"/>
          <w:szCs w:val="28"/>
          <w:lang w:val="ru-RU"/>
        </w:rPr>
        <w:t xml:space="preserve"> </w:t>
      </w:r>
    </w:p>
    <w:p w14:paraId="6DF080DE" w14:textId="77777777" w:rsidR="0033064B" w:rsidRPr="00FD3CBD" w:rsidRDefault="0033064B" w:rsidP="0033064B">
      <w:pPr>
        <w:jc w:val="center"/>
        <w:rPr>
          <w:b/>
          <w:sz w:val="26"/>
          <w:szCs w:val="26"/>
          <w:lang w:val="ru-RU"/>
        </w:rPr>
      </w:pPr>
    </w:p>
    <w:p w14:paraId="3E8CB4F7" w14:textId="77777777" w:rsidR="0033064B" w:rsidRPr="00FD3CBD" w:rsidRDefault="0033064B" w:rsidP="0033064B">
      <w:pPr>
        <w:jc w:val="both"/>
        <w:rPr>
          <w:b/>
          <w:sz w:val="26"/>
          <w:szCs w:val="26"/>
          <w:lang w:val="ru-RU"/>
        </w:rPr>
      </w:pPr>
    </w:p>
    <w:p w14:paraId="37074C5C" w14:textId="77777777" w:rsidR="0033064B" w:rsidRDefault="0033064B" w:rsidP="0033064B">
      <w:pPr>
        <w:pStyle w:val="a3"/>
        <w:ind w:firstLine="709"/>
        <w:contextualSpacing/>
        <w:jc w:val="both"/>
        <w:rPr>
          <w:sz w:val="26"/>
          <w:szCs w:val="26"/>
          <w:lang w:val="ru-RU"/>
        </w:rPr>
      </w:pPr>
      <w:r w:rsidRPr="00FD3CBD">
        <w:rPr>
          <w:sz w:val="26"/>
          <w:szCs w:val="26"/>
          <w:lang w:val="ru-RU"/>
        </w:rPr>
        <w:t xml:space="preserve">Прошу предоставить </w:t>
      </w:r>
      <w:r w:rsidRPr="00210AC7">
        <w:rPr>
          <w:sz w:val="26"/>
          <w:szCs w:val="26"/>
          <w:lang w:val="ru-RU"/>
        </w:rPr>
        <w:t>выписку</w:t>
      </w:r>
      <w:r w:rsidRPr="00550A0E">
        <w:rPr>
          <w:rFonts w:cs="Arial"/>
          <w:bCs/>
          <w:sz w:val="28"/>
          <w:szCs w:val="28"/>
          <w:lang w:val="ru-RU"/>
        </w:rPr>
        <w:t xml:space="preserve"> </w:t>
      </w:r>
      <w:r w:rsidRPr="00210AC7">
        <w:rPr>
          <w:sz w:val="26"/>
          <w:szCs w:val="26"/>
          <w:lang w:val="ru-RU"/>
        </w:rPr>
        <w:t>из реестра муниципального имущества в отношении объекта:</w:t>
      </w:r>
      <w:r>
        <w:rPr>
          <w:sz w:val="26"/>
          <w:szCs w:val="26"/>
          <w:lang w:val="ru-RU"/>
        </w:rPr>
        <w:t>_______</w:t>
      </w:r>
      <w:r w:rsidRPr="00FD3CBD">
        <w:rPr>
          <w:sz w:val="26"/>
          <w:szCs w:val="26"/>
          <w:lang w:val="ru-RU"/>
        </w:rPr>
        <w:t>____________________________</w:t>
      </w:r>
      <w:r w:rsidRPr="00FD3CBD">
        <w:rPr>
          <w:spacing w:val="-2"/>
          <w:sz w:val="26"/>
          <w:szCs w:val="26"/>
          <w:lang w:val="ru-RU"/>
        </w:rPr>
        <w:t>______</w:t>
      </w:r>
      <w:r w:rsidRPr="00FD3CBD">
        <w:rPr>
          <w:sz w:val="26"/>
          <w:szCs w:val="26"/>
          <w:lang w:val="ru-RU"/>
        </w:rPr>
        <w:t>_______________</w:t>
      </w:r>
      <w:r w:rsidRPr="00FD3CBD">
        <w:rPr>
          <w:sz w:val="26"/>
          <w:szCs w:val="26"/>
          <w:lang w:val="ru-RU"/>
        </w:rPr>
        <w:br/>
      </w:r>
      <w:r>
        <w:rPr>
          <w:sz w:val="18"/>
          <w:szCs w:val="18"/>
          <w:lang w:val="ru-RU"/>
        </w:rPr>
        <w:t xml:space="preserve">                            </w:t>
      </w:r>
      <w:r w:rsidRPr="00F32766">
        <w:rPr>
          <w:sz w:val="18"/>
          <w:szCs w:val="18"/>
          <w:lang w:val="ru-RU"/>
        </w:rPr>
        <w:t xml:space="preserve">указываются сведения об объекте, позволяющие однозначно его идентифицировать: наименование объекта, </w:t>
      </w:r>
      <w:r w:rsidRPr="00FD3CBD">
        <w:rPr>
          <w:sz w:val="26"/>
          <w:szCs w:val="26"/>
          <w:lang w:val="ru-RU"/>
        </w:rPr>
        <w:t>_______________</w:t>
      </w:r>
      <w:r>
        <w:rPr>
          <w:sz w:val="26"/>
          <w:szCs w:val="26"/>
          <w:lang w:val="ru-RU"/>
        </w:rPr>
        <w:t>___</w:t>
      </w:r>
      <w:r w:rsidRPr="00FD3CBD">
        <w:rPr>
          <w:sz w:val="26"/>
          <w:szCs w:val="26"/>
          <w:lang w:val="ru-RU"/>
        </w:rPr>
        <w:t>_______________________</w:t>
      </w:r>
      <w:r>
        <w:rPr>
          <w:sz w:val="26"/>
          <w:szCs w:val="26"/>
          <w:lang w:val="ru-RU"/>
        </w:rPr>
        <w:t>_____</w:t>
      </w:r>
      <w:r w:rsidRPr="00FD3CBD">
        <w:rPr>
          <w:sz w:val="26"/>
          <w:szCs w:val="26"/>
          <w:lang w:val="ru-RU"/>
        </w:rPr>
        <w:t>__________________________</w:t>
      </w:r>
      <w:r>
        <w:rPr>
          <w:sz w:val="26"/>
          <w:szCs w:val="26"/>
          <w:lang w:val="ru-RU"/>
        </w:rPr>
        <w:t>.</w:t>
      </w:r>
    </w:p>
    <w:p w14:paraId="2E093D17" w14:textId="77777777" w:rsidR="0033064B" w:rsidRPr="00FD3CBD" w:rsidRDefault="0033064B" w:rsidP="0033064B">
      <w:pPr>
        <w:pStyle w:val="a3"/>
        <w:contextualSpacing/>
        <w:jc w:val="center"/>
        <w:rPr>
          <w:sz w:val="18"/>
          <w:szCs w:val="18"/>
          <w:lang w:val="ru-RU"/>
        </w:rPr>
      </w:pPr>
      <w:r w:rsidRPr="00F32766">
        <w:rPr>
          <w:sz w:val="18"/>
          <w:szCs w:val="18"/>
          <w:lang w:val="ru-RU"/>
        </w:rPr>
        <w:t xml:space="preserve">адрес </w:t>
      </w:r>
      <w:r>
        <w:rPr>
          <w:sz w:val="18"/>
          <w:szCs w:val="18"/>
          <w:lang w:val="ru-RU"/>
        </w:rPr>
        <w:t>(</w:t>
      </w:r>
      <w:r w:rsidRPr="00F32766">
        <w:rPr>
          <w:sz w:val="18"/>
          <w:szCs w:val="18"/>
          <w:lang w:val="ru-RU"/>
        </w:rPr>
        <w:t>в том числе номер квартиры/комнаты для жилого помещения, этаж, номера помещений для нежилого помещения</w:t>
      </w:r>
      <w:r>
        <w:rPr>
          <w:sz w:val="18"/>
          <w:szCs w:val="18"/>
          <w:lang w:val="ru-RU"/>
        </w:rPr>
        <w:t xml:space="preserve">)/ </w:t>
      </w:r>
      <w:r w:rsidRPr="00FD3CBD">
        <w:rPr>
          <w:sz w:val="18"/>
          <w:szCs w:val="18"/>
          <w:lang w:val="ru-RU"/>
        </w:rPr>
        <w:t>адресные ориентиры</w:t>
      </w:r>
      <w:r w:rsidRPr="00F32766">
        <w:rPr>
          <w:sz w:val="18"/>
          <w:szCs w:val="18"/>
          <w:lang w:val="ru-RU"/>
        </w:rPr>
        <w:t>, площадь</w:t>
      </w:r>
      <w:r>
        <w:rPr>
          <w:sz w:val="18"/>
          <w:szCs w:val="18"/>
          <w:lang w:val="ru-RU"/>
        </w:rPr>
        <w:t xml:space="preserve">/протяженность, </w:t>
      </w:r>
      <w:r w:rsidRPr="00F32766">
        <w:rPr>
          <w:sz w:val="18"/>
          <w:szCs w:val="18"/>
          <w:lang w:val="ru-RU"/>
        </w:rPr>
        <w:t>кадастровый номер</w:t>
      </w:r>
      <w:r>
        <w:rPr>
          <w:sz w:val="18"/>
          <w:szCs w:val="18"/>
          <w:lang w:val="ru-RU"/>
        </w:rPr>
        <w:t>, иные характеристики объекта</w:t>
      </w:r>
    </w:p>
    <w:tbl>
      <w:tblPr>
        <w:tblW w:w="9752" w:type="dxa"/>
        <w:tblInd w:w="28" w:type="dxa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2"/>
      </w:tblGrid>
      <w:tr w:rsidR="0033064B" w:rsidRPr="005503A9" w14:paraId="52CEB0A6" w14:textId="77777777" w:rsidTr="001A7D37">
        <w:tc>
          <w:tcPr>
            <w:tcW w:w="9752" w:type="dxa"/>
          </w:tcPr>
          <w:p w14:paraId="337962C3" w14:textId="77777777" w:rsidR="0033064B" w:rsidRPr="005503A9" w:rsidRDefault="0033064B" w:rsidP="001A7D37">
            <w:pPr>
              <w:spacing w:before="80" w:after="80"/>
              <w:jc w:val="center"/>
              <w:rPr>
                <w:sz w:val="26"/>
                <w:szCs w:val="26"/>
              </w:rPr>
            </w:pPr>
            <w:proofErr w:type="spellStart"/>
            <w:r w:rsidRPr="005503A9">
              <w:rPr>
                <w:sz w:val="26"/>
                <w:szCs w:val="26"/>
              </w:rPr>
              <w:t>Анкета</w:t>
            </w:r>
            <w:proofErr w:type="spellEnd"/>
            <w:r w:rsidRPr="005503A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З</w:t>
            </w:r>
            <w:proofErr w:type="spellStart"/>
            <w:r w:rsidRPr="005503A9">
              <w:rPr>
                <w:sz w:val="26"/>
                <w:szCs w:val="26"/>
              </w:rPr>
              <w:t>аявителя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(представителя Заявителя)</w:t>
            </w:r>
            <w:r w:rsidRPr="005503A9">
              <w:rPr>
                <w:sz w:val="26"/>
                <w:szCs w:val="26"/>
              </w:rPr>
              <w:t>:</w:t>
            </w:r>
          </w:p>
        </w:tc>
      </w:tr>
      <w:tr w:rsidR="0033064B" w:rsidRPr="00D642FB" w14:paraId="11AA608E" w14:textId="77777777" w:rsidTr="001A7D37">
        <w:tc>
          <w:tcPr>
            <w:tcW w:w="9752" w:type="dxa"/>
          </w:tcPr>
          <w:tbl>
            <w:tblPr>
              <w:tblW w:w="9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9011"/>
            </w:tblGrid>
            <w:tr w:rsidR="0033064B" w:rsidRPr="00D642FB" w14:paraId="155525C0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BBA07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 w:rsidRPr="005503A9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C83B1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 w:rsidRPr="00FD3CBD">
                    <w:rPr>
                      <w:sz w:val="26"/>
                      <w:szCs w:val="26"/>
                      <w:lang w:val="ru-RU"/>
                    </w:rPr>
                    <w:t xml:space="preserve">Ф.И.О. физического лица/ </w:t>
                  </w:r>
                  <w:r w:rsidRPr="00210AC7">
                    <w:rPr>
                      <w:sz w:val="26"/>
                      <w:szCs w:val="26"/>
                      <w:lang w:val="ru-RU"/>
                    </w:rPr>
                    <w:t xml:space="preserve">Ф.И.О. </w:t>
                  </w:r>
                  <w:r w:rsidRPr="00210AC7">
                    <w:rPr>
                      <w:sz w:val="26"/>
                      <w:szCs w:val="26"/>
                      <w:lang w:val="ru-RU" w:eastAsia="ru-RU"/>
                    </w:rPr>
                    <w:t>индивидуального предпринимателя/</w:t>
                  </w:r>
                  <w:r w:rsidRPr="00210AC7">
                    <w:rPr>
                      <w:sz w:val="26"/>
                      <w:szCs w:val="26"/>
                      <w:lang w:val="ru-RU"/>
                    </w:rPr>
                    <w:t>полное наименование юридического лица</w:t>
                  </w:r>
                </w:p>
              </w:tc>
            </w:tr>
            <w:tr w:rsidR="0033064B" w:rsidRPr="00D642FB" w14:paraId="76477750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5E161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45400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3064B" w:rsidRPr="00D642FB" w14:paraId="34774D7B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926CF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 w:rsidRPr="005503A9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298A9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 w:rsidRPr="00FD3CBD">
                    <w:rPr>
                      <w:sz w:val="26"/>
                      <w:szCs w:val="26"/>
                      <w:lang w:val="ru-RU"/>
                    </w:rPr>
                    <w:t xml:space="preserve">ИНН и реквизиты </w:t>
                  </w:r>
                  <w:r>
                    <w:rPr>
                      <w:sz w:val="26"/>
                      <w:szCs w:val="26"/>
                      <w:lang w:val="ru-RU"/>
                    </w:rPr>
                    <w:t>паспорта гражданина РФ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 xml:space="preserve"> (наименование, серия, номер, кем и когда выдан</w:t>
                  </w:r>
                  <w:r>
                    <w:rPr>
                      <w:sz w:val="26"/>
                      <w:szCs w:val="26"/>
                      <w:lang w:val="ru-RU"/>
                    </w:rPr>
                    <w:t>, код подразделения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>)/документы о регистрации юридического лица, ИНН, ОКПО</w:t>
                  </w:r>
                </w:p>
              </w:tc>
            </w:tr>
            <w:tr w:rsidR="0033064B" w:rsidRPr="00D642FB" w14:paraId="4E8DC57F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44977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335A4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3064B" w:rsidRPr="00D642FB" w14:paraId="4D36BA24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E68B6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 w:rsidRPr="005503A9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3E437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>
                    <w:rPr>
                      <w:sz w:val="26"/>
                      <w:szCs w:val="26"/>
                      <w:lang w:val="ru-RU"/>
                    </w:rPr>
                    <w:t>А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>дрес постоянного места жительства или преимущественного пребывания (</w:t>
                  </w:r>
                  <w:r>
                    <w:rPr>
                      <w:sz w:val="26"/>
                      <w:szCs w:val="26"/>
                      <w:lang w:val="ru-RU"/>
                    </w:rPr>
                    <w:t xml:space="preserve">индекс, 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>область, город, улица, дом, корпус, квартира, в случае временной регистрации указать также и ее полный адрес)/юридический и фактический адрес</w:t>
                  </w:r>
                </w:p>
              </w:tc>
            </w:tr>
            <w:tr w:rsidR="0033064B" w:rsidRPr="00D642FB" w14:paraId="6F60A890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FDEB5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F983F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3064B" w:rsidRPr="00D642FB" w14:paraId="620C2F80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F89EE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 w:rsidRPr="005503A9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B65C6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 w:rsidRPr="00FD3CBD">
                    <w:rPr>
                      <w:sz w:val="26"/>
                      <w:szCs w:val="26"/>
                      <w:lang w:val="ru-RU"/>
                    </w:rPr>
                    <w:t>Ф.И.О. представителя</w:t>
                  </w:r>
                  <w:r>
                    <w:rPr>
                      <w:sz w:val="26"/>
                      <w:szCs w:val="26"/>
                      <w:lang w:val="ru-RU"/>
                    </w:rPr>
                    <w:t xml:space="preserve"> Заявителя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 xml:space="preserve">, ИНН или реквизиты </w:t>
                  </w:r>
                  <w:r>
                    <w:rPr>
                      <w:sz w:val="26"/>
                      <w:szCs w:val="26"/>
                      <w:lang w:val="ru-RU"/>
                    </w:rPr>
                    <w:t>паспорта гражданина РФ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 xml:space="preserve"> (наименование, серия, номер, кем и когда выдан</w:t>
                  </w:r>
                  <w:r>
                    <w:rPr>
                      <w:sz w:val="26"/>
                      <w:szCs w:val="26"/>
                      <w:lang w:val="ru-RU"/>
                    </w:rPr>
                    <w:t>, код подразделения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>)</w:t>
                  </w:r>
                </w:p>
              </w:tc>
            </w:tr>
            <w:tr w:rsidR="0033064B" w:rsidRPr="00D642FB" w14:paraId="6BA8D1C7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721C9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7DF28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3064B" w:rsidRPr="00D642FB" w14:paraId="7906623D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4ADBD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 w:rsidRPr="005503A9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9FB9B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 w:rsidRPr="00FD3CBD">
                    <w:rPr>
                      <w:sz w:val="26"/>
                      <w:szCs w:val="26"/>
                      <w:lang w:val="ru-RU"/>
                    </w:rPr>
                    <w:t>Документ, подтверждающий полномочия представителя</w:t>
                  </w:r>
                  <w:r>
                    <w:rPr>
                      <w:sz w:val="26"/>
                      <w:szCs w:val="26"/>
                      <w:lang w:val="ru-RU"/>
                    </w:rPr>
                    <w:t xml:space="preserve"> Заявителя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br/>
                    <w:t>(наименование, номер и дата)</w:t>
                  </w:r>
                </w:p>
              </w:tc>
            </w:tr>
            <w:tr w:rsidR="0033064B" w:rsidRPr="00D642FB" w14:paraId="6D59F324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3C4F6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7BC27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3064B" w:rsidRPr="005503A9" w14:paraId="5CD0341B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19727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07C60" w14:textId="77777777" w:rsidR="0033064B" w:rsidRPr="005503A9" w:rsidRDefault="0033064B" w:rsidP="001A7D37">
                  <w:pPr>
                    <w:ind w:left="57" w:right="57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СНИЛС </w:t>
                  </w:r>
                </w:p>
              </w:tc>
            </w:tr>
            <w:tr w:rsidR="0033064B" w:rsidRPr="005503A9" w14:paraId="56E8776A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BE9B8" w14:textId="77777777" w:rsidR="0033064B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1FFA0" w14:textId="77777777" w:rsidR="0033064B" w:rsidRDefault="0033064B" w:rsidP="001A7D37">
                  <w:pPr>
                    <w:ind w:left="57" w:right="57"/>
                    <w:rPr>
                      <w:sz w:val="26"/>
                      <w:szCs w:val="26"/>
                    </w:rPr>
                  </w:pPr>
                </w:p>
              </w:tc>
            </w:tr>
            <w:tr w:rsidR="0033064B" w:rsidRPr="00D642FB" w14:paraId="5B0767A4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9F2A1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DCB26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 w:rsidRPr="00FD3CBD">
                    <w:rPr>
                      <w:sz w:val="26"/>
                      <w:szCs w:val="26"/>
                      <w:lang w:val="ru-RU"/>
                    </w:rPr>
                    <w:t>Контактные данные (номер городского телефона, номер мобильной связи, адрес электронной почты)</w:t>
                  </w:r>
                </w:p>
              </w:tc>
            </w:tr>
            <w:tr w:rsidR="0033064B" w:rsidRPr="00D642FB" w14:paraId="0DFED74C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FDB90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70D1C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14:paraId="04963636" w14:textId="77777777" w:rsidR="0033064B" w:rsidRPr="00FD3CBD" w:rsidRDefault="0033064B" w:rsidP="001A7D37">
            <w:pPr>
              <w:rPr>
                <w:sz w:val="26"/>
                <w:szCs w:val="26"/>
                <w:lang w:val="ru-RU"/>
              </w:rPr>
            </w:pPr>
          </w:p>
        </w:tc>
      </w:tr>
    </w:tbl>
    <w:p w14:paraId="5046DE22" w14:textId="77777777" w:rsidR="0033064B" w:rsidRDefault="0033064B" w:rsidP="0033064B">
      <w:pPr>
        <w:adjustRightInd w:val="0"/>
        <w:ind w:firstLine="540"/>
        <w:rPr>
          <w:sz w:val="26"/>
          <w:szCs w:val="26"/>
          <w:lang w:val="ru-RU"/>
        </w:rPr>
      </w:pPr>
    </w:p>
    <w:p w14:paraId="49C4A12F" w14:textId="77777777" w:rsidR="0033064B" w:rsidRPr="00D55256" w:rsidRDefault="0033064B" w:rsidP="0033064B">
      <w:pPr>
        <w:pStyle w:val="23"/>
        <w:spacing w:line="240" w:lineRule="auto"/>
        <w:ind w:left="0"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Выписку</w:t>
      </w:r>
      <w:r w:rsidRPr="00210AC7">
        <w:rPr>
          <w:sz w:val="26"/>
          <w:szCs w:val="26"/>
          <w:lang w:val="ru-RU"/>
        </w:rPr>
        <w:t xml:space="preserve"> из реестра муниципального имущества</w:t>
      </w:r>
      <w:r w:rsidRPr="00FD3CBD">
        <w:rPr>
          <w:sz w:val="26"/>
          <w:szCs w:val="26"/>
          <w:lang w:val="ru-RU"/>
        </w:rPr>
        <w:t xml:space="preserve"> прошу предоставить</w:t>
      </w:r>
      <w:r>
        <w:rPr>
          <w:sz w:val="26"/>
          <w:szCs w:val="26"/>
          <w:lang w:val="ru-RU"/>
        </w:rPr>
        <w:t xml:space="preserve"> (нужное подчеркнуть):</w:t>
      </w:r>
      <w:r w:rsidRPr="00FD3CBD">
        <w:rPr>
          <w:sz w:val="26"/>
          <w:szCs w:val="26"/>
          <w:lang w:val="ru-RU"/>
        </w:rPr>
        <w:t xml:space="preserve"> почтовым отправлением по адресу:____________________</w:t>
      </w:r>
      <w:r>
        <w:rPr>
          <w:sz w:val="26"/>
          <w:szCs w:val="26"/>
          <w:lang w:val="ru-RU"/>
        </w:rPr>
        <w:t>_____</w:t>
      </w:r>
      <w:r w:rsidRPr="00FD3CBD">
        <w:rPr>
          <w:sz w:val="26"/>
          <w:szCs w:val="26"/>
          <w:lang w:val="ru-RU"/>
        </w:rPr>
        <w:t xml:space="preserve">_____/                                                                                                                </w:t>
      </w:r>
      <w:r w:rsidRPr="00FD3CBD">
        <w:rPr>
          <w:sz w:val="26"/>
          <w:szCs w:val="26"/>
          <w:lang w:val="ru-RU"/>
        </w:rPr>
        <w:br/>
      </w:r>
      <w:r w:rsidRPr="00D55256">
        <w:rPr>
          <w:sz w:val="26"/>
          <w:szCs w:val="26"/>
          <w:lang w:val="ru-RU"/>
        </w:rPr>
        <w:lastRenderedPageBreak/>
        <w:t xml:space="preserve">лично в Комитете/ГОБУ «МФЦ МО», отправлением почтой, в форме электронного документа </w:t>
      </w:r>
      <w:r>
        <w:rPr>
          <w:sz w:val="26"/>
          <w:szCs w:val="26"/>
          <w:lang w:val="ru-RU"/>
        </w:rPr>
        <w:t>на</w:t>
      </w:r>
      <w:r w:rsidRPr="00D55256">
        <w:rPr>
          <w:sz w:val="26"/>
          <w:szCs w:val="26"/>
          <w:lang w:val="ru-RU"/>
        </w:rPr>
        <w:t xml:space="preserve"> адрес электронной почты:</w:t>
      </w:r>
      <w:r w:rsidRPr="00210AC7">
        <w:rPr>
          <w:sz w:val="26"/>
          <w:szCs w:val="26"/>
          <w:lang w:val="ru-RU"/>
        </w:rPr>
        <w:t>_____________</w:t>
      </w:r>
      <w:r>
        <w:rPr>
          <w:sz w:val="26"/>
          <w:szCs w:val="26"/>
          <w:lang w:val="ru-RU"/>
        </w:rPr>
        <w:t>/</w:t>
      </w:r>
      <w:r w:rsidRPr="00210AC7">
        <w:rPr>
          <w:sz w:val="26"/>
          <w:szCs w:val="26"/>
          <w:lang w:val="ru-RU"/>
        </w:rPr>
        <w:t xml:space="preserve"> </w:t>
      </w:r>
      <w:r w:rsidRPr="00D55256">
        <w:rPr>
          <w:sz w:val="26"/>
          <w:szCs w:val="26"/>
          <w:lang w:val="ru-RU"/>
        </w:rPr>
        <w:t xml:space="preserve">через личный кабинет на ЕПГУ. </w:t>
      </w:r>
    </w:p>
    <w:p w14:paraId="176851F5" w14:textId="77777777" w:rsidR="0033064B" w:rsidRPr="004D2C6D" w:rsidRDefault="0033064B" w:rsidP="0033064B">
      <w:pPr>
        <w:pStyle w:val="31"/>
        <w:ind w:left="0" w:firstLine="709"/>
        <w:contextualSpacing/>
        <w:jc w:val="both"/>
        <w:rPr>
          <w:sz w:val="26"/>
          <w:szCs w:val="26"/>
        </w:rPr>
      </w:pPr>
      <w:r w:rsidRPr="004D2C6D">
        <w:rPr>
          <w:sz w:val="26"/>
          <w:szCs w:val="26"/>
        </w:rPr>
        <w:t xml:space="preserve">О </w:t>
      </w:r>
      <w:r w:rsidRPr="00D55256">
        <w:rPr>
          <w:sz w:val="26"/>
          <w:szCs w:val="26"/>
        </w:rPr>
        <w:t xml:space="preserve">готовности результата </w:t>
      </w:r>
      <w:r>
        <w:rPr>
          <w:sz w:val="26"/>
          <w:szCs w:val="26"/>
        </w:rPr>
        <w:t xml:space="preserve">предоставления </w:t>
      </w:r>
      <w:r w:rsidRPr="00D55256">
        <w:rPr>
          <w:sz w:val="26"/>
          <w:szCs w:val="26"/>
        </w:rPr>
        <w:t>Муниципальной услуги прошу сообщить</w:t>
      </w:r>
      <w:r>
        <w:rPr>
          <w:sz w:val="26"/>
          <w:szCs w:val="26"/>
        </w:rPr>
        <w:t xml:space="preserve"> </w:t>
      </w:r>
      <w:r w:rsidRPr="0087220B">
        <w:rPr>
          <w:bCs/>
          <w:sz w:val="26"/>
          <w:szCs w:val="26"/>
        </w:rPr>
        <w:t xml:space="preserve">(указывается способ направления информационного сообщения в случае получении результатов </w:t>
      </w:r>
      <w:r>
        <w:rPr>
          <w:bCs/>
          <w:sz w:val="26"/>
          <w:szCs w:val="26"/>
        </w:rPr>
        <w:t xml:space="preserve">предоставления Муниципальной </w:t>
      </w:r>
      <w:r w:rsidRPr="0087220B">
        <w:rPr>
          <w:bCs/>
          <w:sz w:val="26"/>
          <w:szCs w:val="26"/>
        </w:rPr>
        <w:t>услуги лично)</w:t>
      </w:r>
      <w:r>
        <w:rPr>
          <w:bCs/>
          <w:sz w:val="26"/>
          <w:szCs w:val="26"/>
        </w:rPr>
        <w:t xml:space="preserve">: </w:t>
      </w:r>
      <w:r w:rsidRPr="004D2C6D">
        <w:rPr>
          <w:sz w:val="26"/>
          <w:szCs w:val="26"/>
        </w:rPr>
        <w:t>почтовым отправлением по адресу</w:t>
      </w:r>
      <w:r>
        <w:rPr>
          <w:sz w:val="26"/>
          <w:szCs w:val="26"/>
        </w:rPr>
        <w:t>:</w:t>
      </w:r>
      <w:r w:rsidRPr="004D2C6D">
        <w:rPr>
          <w:sz w:val="26"/>
          <w:szCs w:val="26"/>
        </w:rPr>
        <w:t xml:space="preserve"> ____________________</w:t>
      </w:r>
      <w:r>
        <w:rPr>
          <w:sz w:val="26"/>
          <w:szCs w:val="26"/>
        </w:rPr>
        <w:t>___________</w:t>
      </w:r>
      <w:r w:rsidRPr="004D2C6D">
        <w:rPr>
          <w:sz w:val="26"/>
          <w:szCs w:val="26"/>
        </w:rPr>
        <w:t>/</w:t>
      </w:r>
      <w:r>
        <w:rPr>
          <w:sz w:val="26"/>
          <w:szCs w:val="26"/>
        </w:rPr>
        <w:t xml:space="preserve">на адрес электронной </w:t>
      </w:r>
      <w:r w:rsidRPr="004D2C6D">
        <w:rPr>
          <w:sz w:val="26"/>
          <w:szCs w:val="26"/>
        </w:rPr>
        <w:t>почт</w:t>
      </w:r>
      <w:r>
        <w:rPr>
          <w:sz w:val="26"/>
          <w:szCs w:val="26"/>
        </w:rPr>
        <w:t>ы:</w:t>
      </w:r>
      <w:r w:rsidRPr="004D2C6D">
        <w:rPr>
          <w:sz w:val="26"/>
          <w:szCs w:val="26"/>
        </w:rPr>
        <w:t>_______________/</w:t>
      </w:r>
      <w:r>
        <w:rPr>
          <w:sz w:val="26"/>
          <w:szCs w:val="26"/>
        </w:rPr>
        <w:t xml:space="preserve"> </w:t>
      </w:r>
      <w:r w:rsidRPr="004D2C6D">
        <w:rPr>
          <w:sz w:val="26"/>
          <w:szCs w:val="26"/>
        </w:rPr>
        <w:t xml:space="preserve">по </w:t>
      </w:r>
      <w:r>
        <w:rPr>
          <w:sz w:val="26"/>
          <w:szCs w:val="26"/>
        </w:rPr>
        <w:t>т</w:t>
      </w:r>
      <w:r w:rsidRPr="004D2C6D">
        <w:rPr>
          <w:sz w:val="26"/>
          <w:szCs w:val="26"/>
        </w:rPr>
        <w:t>елефону</w:t>
      </w:r>
      <w:r>
        <w:rPr>
          <w:sz w:val="26"/>
          <w:szCs w:val="26"/>
        </w:rPr>
        <w:t>:</w:t>
      </w:r>
      <w:r w:rsidRPr="004D2C6D">
        <w:rPr>
          <w:sz w:val="26"/>
          <w:szCs w:val="26"/>
        </w:rPr>
        <w:t xml:space="preserve"> (___) _____________.</w:t>
      </w:r>
    </w:p>
    <w:p w14:paraId="181CDB3B" w14:textId="77777777" w:rsidR="0033064B" w:rsidRPr="00FD3CBD" w:rsidRDefault="0033064B" w:rsidP="0033064B">
      <w:pPr>
        <w:rPr>
          <w:sz w:val="26"/>
          <w:szCs w:val="26"/>
          <w:lang w:val="ru-RU"/>
        </w:rPr>
      </w:pPr>
    </w:p>
    <w:p w14:paraId="261314E4" w14:textId="77777777" w:rsidR="0033064B" w:rsidRPr="0087220B" w:rsidRDefault="0033064B" w:rsidP="0033064B">
      <w:pPr>
        <w:pStyle w:val="22"/>
        <w:spacing w:line="240" w:lineRule="auto"/>
        <w:ind w:firstLine="709"/>
        <w:contextualSpacing/>
        <w:rPr>
          <w:bCs/>
          <w:sz w:val="26"/>
          <w:szCs w:val="26"/>
          <w:lang w:val="ru-RU"/>
        </w:rPr>
      </w:pPr>
      <w:r w:rsidRPr="0087220B">
        <w:rPr>
          <w:bCs/>
          <w:sz w:val="26"/>
          <w:szCs w:val="26"/>
          <w:lang w:val="ru-RU"/>
        </w:rPr>
        <w:t>Приложение:</w:t>
      </w:r>
    </w:p>
    <w:p w14:paraId="451539FB" w14:textId="77777777" w:rsidR="0033064B" w:rsidRPr="0087220B" w:rsidRDefault="0033064B" w:rsidP="0033064B">
      <w:pPr>
        <w:pStyle w:val="22"/>
        <w:spacing w:line="240" w:lineRule="auto"/>
        <w:ind w:firstLine="709"/>
        <w:contextualSpacing/>
        <w:rPr>
          <w:bCs/>
          <w:sz w:val="26"/>
          <w:szCs w:val="26"/>
          <w:lang w:val="ru-RU"/>
        </w:rPr>
      </w:pPr>
      <w:r w:rsidRPr="0087220B">
        <w:rPr>
          <w:bCs/>
          <w:sz w:val="26"/>
          <w:szCs w:val="26"/>
          <w:lang w:val="ru-RU"/>
        </w:rPr>
        <w:t>- копия паспорта Заявителя</w:t>
      </w:r>
      <w:r>
        <w:rPr>
          <w:bCs/>
          <w:sz w:val="26"/>
          <w:szCs w:val="26"/>
          <w:lang w:val="ru-RU"/>
        </w:rPr>
        <w:t xml:space="preserve"> (</w:t>
      </w:r>
      <w:r w:rsidRPr="0087220B">
        <w:rPr>
          <w:bCs/>
          <w:sz w:val="26"/>
          <w:szCs w:val="26"/>
          <w:lang w:val="ru-RU"/>
        </w:rPr>
        <w:t>представителя Заявителя</w:t>
      </w:r>
      <w:r>
        <w:rPr>
          <w:bCs/>
          <w:sz w:val="26"/>
          <w:szCs w:val="26"/>
          <w:lang w:val="ru-RU"/>
        </w:rPr>
        <w:t>)</w:t>
      </w:r>
      <w:r w:rsidRPr="0087220B">
        <w:rPr>
          <w:bCs/>
          <w:sz w:val="26"/>
          <w:szCs w:val="26"/>
          <w:lang w:val="ru-RU"/>
        </w:rPr>
        <w:t>;</w:t>
      </w:r>
    </w:p>
    <w:p w14:paraId="5A5E3324" w14:textId="77777777" w:rsidR="0033064B" w:rsidRPr="0087220B" w:rsidRDefault="0033064B" w:rsidP="0033064B">
      <w:pPr>
        <w:pStyle w:val="22"/>
        <w:spacing w:line="240" w:lineRule="auto"/>
        <w:ind w:firstLine="709"/>
        <w:contextualSpacing/>
        <w:rPr>
          <w:bCs/>
          <w:sz w:val="26"/>
          <w:szCs w:val="26"/>
          <w:lang w:val="ru-RU"/>
        </w:rPr>
      </w:pPr>
      <w:r w:rsidRPr="0087220B">
        <w:rPr>
          <w:bCs/>
          <w:sz w:val="26"/>
          <w:szCs w:val="26"/>
          <w:lang w:val="ru-RU"/>
        </w:rPr>
        <w:t>- копия доверенности для представителя Заявителя.</w:t>
      </w:r>
    </w:p>
    <w:p w14:paraId="6ADCC790" w14:textId="77777777" w:rsidR="0033064B" w:rsidRPr="0087220B" w:rsidRDefault="0033064B" w:rsidP="0033064B">
      <w:pPr>
        <w:adjustRightInd w:val="0"/>
        <w:ind w:right="-125"/>
        <w:jc w:val="both"/>
        <w:rPr>
          <w:sz w:val="26"/>
          <w:szCs w:val="26"/>
          <w:lang w:val="ru-RU"/>
        </w:rPr>
      </w:pPr>
    </w:p>
    <w:p w14:paraId="32E0D733" w14:textId="77777777" w:rsidR="0033064B" w:rsidRDefault="0033064B" w:rsidP="0033064B">
      <w:pPr>
        <w:adjustRightInd w:val="0"/>
        <w:ind w:right="-125"/>
        <w:jc w:val="both"/>
        <w:rPr>
          <w:sz w:val="26"/>
          <w:szCs w:val="26"/>
          <w:lang w:val="ru-RU"/>
        </w:rPr>
      </w:pPr>
    </w:p>
    <w:p w14:paraId="76AC8AFA" w14:textId="77777777" w:rsidR="0033064B" w:rsidRPr="00FD3CBD" w:rsidRDefault="0033064B" w:rsidP="0033064B">
      <w:pPr>
        <w:adjustRightInd w:val="0"/>
        <w:ind w:right="-125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FD3CBD">
        <w:rPr>
          <w:sz w:val="26"/>
          <w:szCs w:val="26"/>
          <w:lang w:val="ru-RU"/>
        </w:rPr>
        <w:t xml:space="preserve">________________                                </w:t>
      </w:r>
      <w:r w:rsidRPr="00FD3CBD">
        <w:rPr>
          <w:sz w:val="26"/>
          <w:szCs w:val="26"/>
          <w:lang w:val="ru-RU"/>
        </w:rPr>
        <w:tab/>
      </w:r>
      <w:r w:rsidRPr="00FD3CBD">
        <w:rPr>
          <w:sz w:val="26"/>
          <w:szCs w:val="26"/>
          <w:lang w:val="ru-RU"/>
        </w:rPr>
        <w:tab/>
        <w:t xml:space="preserve">       __</w:t>
      </w:r>
      <w:r>
        <w:rPr>
          <w:sz w:val="26"/>
          <w:szCs w:val="26"/>
          <w:lang w:val="ru-RU"/>
        </w:rPr>
        <w:t>____</w:t>
      </w:r>
      <w:r w:rsidRPr="00FD3CBD">
        <w:rPr>
          <w:sz w:val="26"/>
          <w:szCs w:val="26"/>
          <w:lang w:val="ru-RU"/>
        </w:rPr>
        <w:t>___</w:t>
      </w:r>
      <w:r>
        <w:rPr>
          <w:sz w:val="26"/>
          <w:szCs w:val="26"/>
          <w:lang w:val="ru-RU"/>
        </w:rPr>
        <w:t>_______</w:t>
      </w:r>
      <w:r w:rsidRPr="00FD3CBD">
        <w:rPr>
          <w:sz w:val="26"/>
          <w:szCs w:val="26"/>
          <w:lang w:val="ru-RU"/>
        </w:rPr>
        <w:t xml:space="preserve">_____________                                         </w:t>
      </w:r>
    </w:p>
    <w:p w14:paraId="545C95A6" w14:textId="77777777" w:rsidR="0033064B" w:rsidRPr="00D55256" w:rsidRDefault="0033064B" w:rsidP="0033064B">
      <w:pPr>
        <w:widowControl w:val="0"/>
        <w:adjustRightInd w:val="0"/>
        <w:spacing w:line="216" w:lineRule="auto"/>
        <w:rPr>
          <w:bCs/>
          <w:color w:val="333333"/>
          <w:sz w:val="18"/>
          <w:szCs w:val="18"/>
          <w:lang w:val="ru-RU" w:eastAsia="ru-RU"/>
        </w:rPr>
      </w:pPr>
      <w:r w:rsidRPr="00FD3CBD">
        <w:rPr>
          <w:sz w:val="18"/>
          <w:szCs w:val="18"/>
          <w:lang w:val="ru-RU"/>
        </w:rPr>
        <w:t xml:space="preserve">  дата направления запроса                                                                            подпись </w:t>
      </w:r>
      <w:r>
        <w:rPr>
          <w:sz w:val="18"/>
          <w:szCs w:val="18"/>
          <w:lang w:val="ru-RU"/>
        </w:rPr>
        <w:t>З</w:t>
      </w:r>
      <w:r w:rsidRPr="00FD3CBD">
        <w:rPr>
          <w:sz w:val="18"/>
          <w:szCs w:val="18"/>
          <w:lang w:val="ru-RU"/>
        </w:rPr>
        <w:t xml:space="preserve">аявителя </w:t>
      </w:r>
      <w:r>
        <w:rPr>
          <w:sz w:val="18"/>
          <w:szCs w:val="18"/>
          <w:lang w:val="ru-RU"/>
        </w:rPr>
        <w:t>(представителя Заявителя)</w:t>
      </w:r>
      <w:r w:rsidRPr="00FD3CBD">
        <w:rPr>
          <w:sz w:val="18"/>
          <w:szCs w:val="18"/>
          <w:lang w:val="ru-RU"/>
        </w:rPr>
        <w:t xml:space="preserve">                                                                                   </w:t>
      </w:r>
    </w:p>
    <w:p w14:paraId="7EE5F2D1" w14:textId="77777777" w:rsidR="0033064B" w:rsidRDefault="0033064B" w:rsidP="0033064B">
      <w:pPr>
        <w:jc w:val="center"/>
        <w:rPr>
          <w:bCs/>
          <w:sz w:val="28"/>
          <w:szCs w:val="28"/>
          <w:lang w:val="ru-RU"/>
        </w:rPr>
      </w:pPr>
    </w:p>
    <w:p w14:paraId="56A1433F" w14:textId="77777777" w:rsidR="0033064B" w:rsidRDefault="0033064B" w:rsidP="0033064B">
      <w:pPr>
        <w:jc w:val="center"/>
        <w:rPr>
          <w:bCs/>
          <w:sz w:val="28"/>
          <w:szCs w:val="28"/>
          <w:lang w:val="ru-RU"/>
        </w:rPr>
      </w:pPr>
    </w:p>
    <w:p w14:paraId="039DA387" w14:textId="77777777" w:rsidR="0033064B" w:rsidRDefault="0033064B" w:rsidP="0033064B">
      <w:pPr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____________________________</w:t>
      </w:r>
    </w:p>
    <w:p w14:paraId="51972B23" w14:textId="77777777" w:rsidR="0033064B" w:rsidRDefault="0033064B" w:rsidP="0033064B">
      <w:pPr>
        <w:jc w:val="center"/>
        <w:rPr>
          <w:bCs/>
          <w:sz w:val="28"/>
          <w:szCs w:val="28"/>
          <w:lang w:val="ru-RU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392"/>
        <w:gridCol w:w="5389"/>
      </w:tblGrid>
      <w:tr w:rsidR="0033064B" w:rsidRPr="00C929A1" w14:paraId="4CD3F1D3" w14:textId="77777777" w:rsidTr="001A7D37">
        <w:tc>
          <w:tcPr>
            <w:tcW w:w="4392" w:type="dxa"/>
          </w:tcPr>
          <w:p w14:paraId="2F5EC74A" w14:textId="77777777" w:rsidR="0033064B" w:rsidRDefault="0033064B" w:rsidP="001A7D37">
            <w:pPr>
              <w:outlineLvl w:val="0"/>
            </w:pPr>
          </w:p>
        </w:tc>
        <w:tc>
          <w:tcPr>
            <w:tcW w:w="5389" w:type="dxa"/>
          </w:tcPr>
          <w:p w14:paraId="62103919" w14:textId="77777777" w:rsidR="0033064B" w:rsidRDefault="0033064B" w:rsidP="001A7D37">
            <w:pPr>
              <w:ind w:left="2014"/>
              <w:jc w:val="center"/>
              <w:rPr>
                <w:sz w:val="28"/>
                <w:szCs w:val="28"/>
                <w:lang w:val="ru-RU"/>
              </w:rPr>
            </w:pPr>
          </w:p>
          <w:p w14:paraId="236B5E68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69118BF4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6132F71D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7B3F0DD1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3D01F58D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0F35E7FC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22116625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10886ABE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5C73B192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5D7010DE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2F4404E4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5F7C7C69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45BDC354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1BFB38AC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0FB9D915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67C9AFC0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3F6850A3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1FEA48AB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79F29E96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6BBAD1DB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7911B804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37CD5C3A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5C57F0C4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34BC64EC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3A7883C8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3C646586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7297A5A9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lastRenderedPageBreak/>
              <w:t xml:space="preserve">Приложение № </w:t>
            </w:r>
            <w:r>
              <w:rPr>
                <w:sz w:val="28"/>
                <w:szCs w:val="28"/>
                <w:lang w:val="ru-RU"/>
              </w:rPr>
              <w:t>3</w:t>
            </w:r>
          </w:p>
          <w:p w14:paraId="3EBB3862" w14:textId="77777777" w:rsidR="0033064B" w:rsidRPr="00297838" w:rsidRDefault="0033064B" w:rsidP="001A7D37">
            <w:pPr>
              <w:shd w:val="clear" w:color="auto" w:fill="FFFFFF"/>
              <w:ind w:left="2731" w:right="-5"/>
              <w:jc w:val="center"/>
              <w:rPr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t xml:space="preserve">к </w:t>
            </w:r>
            <w:r w:rsidRPr="00C929A1">
              <w:rPr>
                <w:bCs/>
                <w:sz w:val="28"/>
                <w:szCs w:val="28"/>
                <w:lang w:val="ru-RU"/>
              </w:rPr>
              <w:t>Регламенту</w:t>
            </w:r>
          </w:p>
          <w:p w14:paraId="2F6EE856" w14:textId="77777777" w:rsidR="0033064B" w:rsidRPr="00297838" w:rsidRDefault="0033064B" w:rsidP="001A7D37">
            <w:pPr>
              <w:shd w:val="clear" w:color="auto" w:fill="FFFFFF"/>
              <w:ind w:right="-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9F10989" w14:textId="77777777" w:rsidR="0033064B" w:rsidRPr="00E96AB4" w:rsidRDefault="0033064B" w:rsidP="0033064B">
      <w:pPr>
        <w:jc w:val="center"/>
        <w:rPr>
          <w:sz w:val="28"/>
          <w:szCs w:val="28"/>
          <w:lang w:val="ru-RU"/>
        </w:rPr>
      </w:pPr>
      <w:r w:rsidRPr="00E96AB4">
        <w:rPr>
          <w:sz w:val="28"/>
          <w:szCs w:val="28"/>
          <w:lang w:val="ru-RU"/>
        </w:rPr>
        <w:lastRenderedPageBreak/>
        <w:t>Показатели</w:t>
      </w:r>
    </w:p>
    <w:p w14:paraId="2F07BD77" w14:textId="77777777" w:rsidR="0033064B" w:rsidRPr="00E96AB4" w:rsidRDefault="0033064B" w:rsidP="0033064B">
      <w:pPr>
        <w:jc w:val="center"/>
        <w:rPr>
          <w:sz w:val="28"/>
          <w:szCs w:val="28"/>
          <w:lang w:val="ru-RU"/>
        </w:rPr>
      </w:pPr>
      <w:r w:rsidRPr="00E96AB4">
        <w:rPr>
          <w:sz w:val="28"/>
          <w:szCs w:val="28"/>
          <w:lang w:val="ru-RU"/>
        </w:rPr>
        <w:t xml:space="preserve">доступности и качества предоставления Муниципальной услуги                                  </w:t>
      </w:r>
    </w:p>
    <w:p w14:paraId="56FC38E6" w14:textId="77777777" w:rsidR="0033064B" w:rsidRPr="00336728" w:rsidRDefault="0033064B" w:rsidP="0033064B">
      <w:pPr>
        <w:jc w:val="center"/>
        <w:rPr>
          <w:b/>
          <w:sz w:val="26"/>
          <w:szCs w:val="26"/>
          <w:lang w:val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117"/>
        <w:gridCol w:w="1842"/>
      </w:tblGrid>
      <w:tr w:rsidR="0033064B" w:rsidRPr="00336728" w14:paraId="21A979E5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B203" w14:textId="77777777" w:rsidR="0033064B" w:rsidRPr="00E96AB4" w:rsidRDefault="0033064B" w:rsidP="001A7D37">
            <w:pPr>
              <w:jc w:val="center"/>
              <w:rPr>
                <w:sz w:val="28"/>
                <w:szCs w:val="28"/>
              </w:rPr>
            </w:pPr>
            <w:r w:rsidRPr="00E96AB4">
              <w:rPr>
                <w:sz w:val="28"/>
                <w:szCs w:val="28"/>
              </w:rPr>
              <w:t>№ 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EA7E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AF9A" w14:textId="77777777" w:rsidR="0033064B" w:rsidRPr="00E96AB4" w:rsidRDefault="0033064B" w:rsidP="001A7D37">
            <w:pPr>
              <w:jc w:val="center"/>
              <w:rPr>
                <w:sz w:val="28"/>
                <w:szCs w:val="28"/>
              </w:rPr>
            </w:pPr>
            <w:proofErr w:type="spellStart"/>
            <w:r w:rsidRPr="00E96AB4">
              <w:rPr>
                <w:sz w:val="28"/>
                <w:szCs w:val="28"/>
              </w:rPr>
              <w:t>Нормативное</w:t>
            </w:r>
            <w:proofErr w:type="spellEnd"/>
            <w:r w:rsidRPr="00E96AB4">
              <w:rPr>
                <w:sz w:val="28"/>
                <w:szCs w:val="28"/>
              </w:rPr>
              <w:t xml:space="preserve"> </w:t>
            </w:r>
            <w:proofErr w:type="spellStart"/>
            <w:r w:rsidRPr="00E96AB4">
              <w:rPr>
                <w:sz w:val="28"/>
                <w:szCs w:val="28"/>
              </w:rPr>
              <w:t>значение</w:t>
            </w:r>
            <w:proofErr w:type="spellEnd"/>
            <w:r w:rsidRPr="00E96AB4">
              <w:rPr>
                <w:sz w:val="28"/>
                <w:szCs w:val="28"/>
              </w:rPr>
              <w:t xml:space="preserve"> </w:t>
            </w:r>
            <w:proofErr w:type="spellStart"/>
            <w:r w:rsidRPr="00E96AB4">
              <w:rPr>
                <w:sz w:val="28"/>
                <w:szCs w:val="28"/>
              </w:rPr>
              <w:t>показателя</w:t>
            </w:r>
            <w:proofErr w:type="spellEnd"/>
            <w:r w:rsidRPr="00E96AB4">
              <w:rPr>
                <w:sz w:val="28"/>
                <w:szCs w:val="28"/>
              </w:rPr>
              <w:t xml:space="preserve"> </w:t>
            </w:r>
          </w:p>
        </w:tc>
      </w:tr>
      <w:tr w:rsidR="0033064B" w:rsidRPr="00D642FB" w14:paraId="49A801C0" w14:textId="77777777" w:rsidTr="001A7D3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FC96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Показатели доступности предоставления Муниципальной услуги</w:t>
            </w:r>
          </w:p>
        </w:tc>
      </w:tr>
      <w:tr w:rsidR="0033064B" w:rsidRPr="00336728" w14:paraId="0A482DDF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F4F2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CBB8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% Заявителей, ожидавших в очереди при подаче документов не более 15 минут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2995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100 %</w:t>
            </w:r>
          </w:p>
        </w:tc>
      </w:tr>
      <w:tr w:rsidR="0033064B" w:rsidRPr="00336728" w14:paraId="71F4390A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777E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C815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% Заявителей, удовлетворенных графиком работы Комитета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A705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100 %</w:t>
            </w:r>
          </w:p>
        </w:tc>
      </w:tr>
      <w:tr w:rsidR="0033064B" w:rsidRPr="00336728" w14:paraId="0443F78E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26C0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5FCD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2352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100 %</w:t>
            </w:r>
          </w:p>
        </w:tc>
      </w:tr>
      <w:tr w:rsidR="0033064B" w:rsidRPr="00336728" w14:paraId="23D54F93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B23E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BC14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Количество взаимодействий Заявителя с муниципальным служащим Комитета, ответственным за предоставление Муниципальной услуги, при предоставлении </w:t>
            </w:r>
            <w:r>
              <w:rPr>
                <w:sz w:val="28"/>
                <w:szCs w:val="28"/>
                <w:lang w:val="ru-RU"/>
              </w:rPr>
              <w:t>М</w:t>
            </w:r>
            <w:r w:rsidRPr="00E96AB4">
              <w:rPr>
                <w:sz w:val="28"/>
                <w:szCs w:val="28"/>
                <w:lang w:val="ru-RU"/>
              </w:rPr>
              <w:t>униципальной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3704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2</w:t>
            </w:r>
          </w:p>
        </w:tc>
      </w:tr>
      <w:tr w:rsidR="0033064B" w:rsidRPr="00336728" w14:paraId="1A3A99A5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79F1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ED97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87EE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Да</w:t>
            </w:r>
          </w:p>
        </w:tc>
      </w:tr>
      <w:tr w:rsidR="0033064B" w:rsidRPr="00336728" w14:paraId="77EBB0AF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FCDF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DE1E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Возможность получения информации о ходе предоставления Муниципальной услуги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D5FB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Да</w:t>
            </w:r>
          </w:p>
        </w:tc>
      </w:tr>
      <w:tr w:rsidR="0033064B" w:rsidRPr="00336728" w14:paraId="55F6D2C3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13C0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6F10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Возможность получения </w:t>
            </w:r>
            <w:r>
              <w:rPr>
                <w:sz w:val="28"/>
                <w:szCs w:val="28"/>
                <w:lang w:val="ru-RU"/>
              </w:rPr>
              <w:t xml:space="preserve">Муниципальной </w:t>
            </w:r>
            <w:r w:rsidRPr="00E96AB4">
              <w:rPr>
                <w:sz w:val="28"/>
                <w:szCs w:val="28"/>
                <w:lang w:val="ru-RU"/>
              </w:rPr>
              <w:t>услуги через ГОБУ «МФЦ МО»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8924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Да</w:t>
            </w:r>
          </w:p>
        </w:tc>
      </w:tr>
      <w:tr w:rsidR="0033064B" w:rsidRPr="00D642FB" w14:paraId="2190D4F9" w14:textId="77777777" w:rsidTr="001A7D3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74E1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Показатели качества предоставления Муниципальной услуги</w:t>
            </w:r>
          </w:p>
        </w:tc>
      </w:tr>
      <w:tr w:rsidR="0033064B" w:rsidRPr="00336728" w14:paraId="7CE0388A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2A66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7201" w14:textId="77777777" w:rsidR="0033064B" w:rsidRPr="00E96AB4" w:rsidRDefault="0033064B" w:rsidP="001A7D37">
            <w:pPr>
              <w:rPr>
                <w:sz w:val="28"/>
                <w:szCs w:val="28"/>
                <w:highlight w:val="yellow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Количество обоснованных жалоб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803B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0</w:t>
            </w:r>
          </w:p>
        </w:tc>
      </w:tr>
      <w:tr w:rsidR="0033064B" w:rsidRPr="00336728" w14:paraId="1427B788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EF8F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0A4E" w14:textId="77777777" w:rsidR="0033064B" w:rsidRPr="00E96AB4" w:rsidRDefault="0033064B" w:rsidP="001A7D37">
            <w:pPr>
              <w:rPr>
                <w:sz w:val="28"/>
                <w:szCs w:val="28"/>
                <w:highlight w:val="yellow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Соблюдение сроков предоставления Муниципальной услуги (% случаев предоставления </w:t>
            </w:r>
            <w:r>
              <w:rPr>
                <w:sz w:val="28"/>
                <w:szCs w:val="28"/>
                <w:lang w:val="ru-RU"/>
              </w:rPr>
              <w:t xml:space="preserve">Муниципальной </w:t>
            </w:r>
            <w:r w:rsidRPr="00E96AB4">
              <w:rPr>
                <w:sz w:val="28"/>
                <w:szCs w:val="28"/>
                <w:lang w:val="ru-RU"/>
              </w:rPr>
              <w:t>услуги в установленный срок с даты приема документов)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2582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100 %</w:t>
            </w:r>
          </w:p>
        </w:tc>
      </w:tr>
      <w:tr w:rsidR="0033064B" w:rsidRPr="00336728" w14:paraId="723AA3FD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A4F0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5E70" w14:textId="77777777" w:rsidR="0033064B" w:rsidRPr="00E96AB4" w:rsidRDefault="0033064B" w:rsidP="001A7D37">
            <w:pPr>
              <w:rPr>
                <w:sz w:val="28"/>
                <w:szCs w:val="28"/>
                <w:highlight w:val="yellow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9A98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10</w:t>
            </w:r>
            <w:r w:rsidRPr="00E96AB4">
              <w:rPr>
                <w:sz w:val="28"/>
                <w:szCs w:val="28"/>
              </w:rPr>
              <w:t>0</w:t>
            </w:r>
            <w:r w:rsidRPr="00E96AB4">
              <w:rPr>
                <w:sz w:val="28"/>
                <w:szCs w:val="28"/>
                <w:lang w:val="ru-RU"/>
              </w:rPr>
              <w:t xml:space="preserve"> %</w:t>
            </w:r>
          </w:p>
        </w:tc>
      </w:tr>
      <w:tr w:rsidR="0033064B" w:rsidRPr="00336728" w14:paraId="1EAF8857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1AE5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91F1" w14:textId="77777777" w:rsidR="0033064B" w:rsidRPr="00E96AB4" w:rsidRDefault="0033064B" w:rsidP="001A7D37">
            <w:pPr>
              <w:rPr>
                <w:sz w:val="28"/>
                <w:szCs w:val="28"/>
                <w:highlight w:val="yellow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% Заявителей, удовлетворенных качеством результатов труда муниципальных служащих Комитета при предоставлении Муниципальной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A0B8" w14:textId="77777777" w:rsidR="0033064B" w:rsidRPr="00E96AB4" w:rsidRDefault="0033064B" w:rsidP="001A7D37">
            <w:pPr>
              <w:jc w:val="center"/>
              <w:rPr>
                <w:sz w:val="28"/>
                <w:szCs w:val="28"/>
              </w:rPr>
            </w:pPr>
            <w:r w:rsidRPr="00E96AB4">
              <w:rPr>
                <w:sz w:val="28"/>
                <w:szCs w:val="28"/>
                <w:lang w:val="ru-RU"/>
              </w:rPr>
              <w:t>10</w:t>
            </w:r>
            <w:r w:rsidRPr="00E96AB4">
              <w:rPr>
                <w:sz w:val="28"/>
                <w:szCs w:val="28"/>
              </w:rPr>
              <w:t>0</w:t>
            </w:r>
            <w:r w:rsidRPr="00E96AB4">
              <w:rPr>
                <w:sz w:val="28"/>
                <w:szCs w:val="28"/>
                <w:lang w:val="ru-RU"/>
              </w:rPr>
              <w:t xml:space="preserve"> %</w:t>
            </w:r>
          </w:p>
        </w:tc>
      </w:tr>
    </w:tbl>
    <w:p w14:paraId="4F0E2EBF" w14:textId="77777777" w:rsidR="0033064B" w:rsidRDefault="0033064B" w:rsidP="0033064B">
      <w:pPr>
        <w:jc w:val="center"/>
        <w:rPr>
          <w:sz w:val="28"/>
          <w:szCs w:val="28"/>
          <w:lang w:val="ru-RU"/>
        </w:rPr>
      </w:pPr>
    </w:p>
    <w:p w14:paraId="6E24379D" w14:textId="77777777" w:rsidR="0033064B" w:rsidRDefault="0033064B" w:rsidP="0033064B">
      <w:pPr>
        <w:jc w:val="center"/>
        <w:rPr>
          <w:sz w:val="28"/>
          <w:szCs w:val="28"/>
          <w:lang w:val="ru-RU"/>
        </w:rPr>
      </w:pPr>
    </w:p>
    <w:p w14:paraId="7E768741" w14:textId="77777777" w:rsidR="0033064B" w:rsidRPr="00AC73BA" w:rsidRDefault="0033064B" w:rsidP="0033064B">
      <w:pPr>
        <w:spacing w:after="200"/>
        <w:contextualSpacing/>
        <w:jc w:val="center"/>
        <w:rPr>
          <w:lang w:val="ru-RU"/>
        </w:rPr>
      </w:pPr>
      <w:r>
        <w:rPr>
          <w:lang w:val="ru-RU"/>
        </w:rPr>
        <w:t>______________________</w:t>
      </w:r>
    </w:p>
    <w:p w14:paraId="242FC752" w14:textId="77777777" w:rsidR="0033064B" w:rsidRDefault="0033064B" w:rsidP="0033064B">
      <w:pPr>
        <w:jc w:val="center"/>
        <w:rPr>
          <w:lang w:val="ru-RU"/>
        </w:rPr>
      </w:pPr>
    </w:p>
    <w:p w14:paraId="57FE4E42" w14:textId="77777777" w:rsidR="0033064B" w:rsidRPr="004541FA" w:rsidRDefault="0033064B" w:rsidP="0033064B">
      <w:pPr>
        <w:rPr>
          <w:lang w:val="ru-RU"/>
        </w:rPr>
      </w:pPr>
    </w:p>
    <w:p w14:paraId="520D2007" w14:textId="77777777" w:rsidR="0033064B" w:rsidRDefault="0033064B" w:rsidP="0033064B">
      <w:pPr>
        <w:rPr>
          <w:lang w:val="ru-RU"/>
        </w:rPr>
      </w:pPr>
    </w:p>
    <w:p w14:paraId="5C929584" w14:textId="77777777" w:rsidR="0033064B" w:rsidRDefault="0033064B" w:rsidP="0033064B">
      <w:pPr>
        <w:rPr>
          <w:lang w:val="ru-RU"/>
        </w:rPr>
      </w:pPr>
    </w:p>
    <w:p w14:paraId="7E7ED525" w14:textId="77777777" w:rsidR="0033064B" w:rsidRDefault="0033064B" w:rsidP="0033064B">
      <w:pPr>
        <w:rPr>
          <w:lang w:val="ru-RU"/>
        </w:rPr>
      </w:pPr>
    </w:p>
    <w:p w14:paraId="62C3F7BB" w14:textId="77777777" w:rsidR="0033064B" w:rsidRDefault="0033064B" w:rsidP="0033064B">
      <w:pPr>
        <w:tabs>
          <w:tab w:val="left" w:pos="7230"/>
        </w:tabs>
        <w:ind w:left="7230"/>
        <w:jc w:val="center"/>
        <w:rPr>
          <w:sz w:val="28"/>
          <w:szCs w:val="28"/>
          <w:lang w:val="ru-RU"/>
        </w:rPr>
      </w:pPr>
      <w:r w:rsidRPr="00C929A1">
        <w:rPr>
          <w:sz w:val="28"/>
          <w:szCs w:val="28"/>
          <w:lang w:val="ru-RU"/>
        </w:rPr>
        <w:lastRenderedPageBreak/>
        <w:t xml:space="preserve">Приложение № </w:t>
      </w:r>
      <w:r>
        <w:rPr>
          <w:sz w:val="28"/>
          <w:szCs w:val="28"/>
          <w:lang w:val="ru-RU"/>
        </w:rPr>
        <w:t>4</w:t>
      </w:r>
    </w:p>
    <w:p w14:paraId="1303B48D" w14:textId="77777777" w:rsidR="0033064B" w:rsidRPr="002E4289" w:rsidRDefault="0033064B" w:rsidP="0033064B">
      <w:pPr>
        <w:shd w:val="clear" w:color="auto" w:fill="FFFFFF"/>
        <w:tabs>
          <w:tab w:val="left" w:pos="7230"/>
        </w:tabs>
        <w:ind w:left="7230"/>
        <w:jc w:val="center"/>
        <w:rPr>
          <w:lang w:val="ru-RU"/>
        </w:rPr>
      </w:pPr>
      <w:r w:rsidRPr="00C929A1">
        <w:rPr>
          <w:sz w:val="28"/>
          <w:szCs w:val="28"/>
          <w:lang w:val="ru-RU"/>
        </w:rPr>
        <w:t xml:space="preserve">к </w:t>
      </w:r>
      <w:r w:rsidRPr="00C929A1">
        <w:rPr>
          <w:bCs/>
          <w:sz w:val="28"/>
          <w:szCs w:val="28"/>
          <w:lang w:val="ru-RU"/>
        </w:rPr>
        <w:t>Регламенту</w:t>
      </w:r>
    </w:p>
    <w:p w14:paraId="1032431E" w14:textId="77777777" w:rsidR="0033064B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EB70273" wp14:editId="4DE604BD">
            <wp:extent cx="524510" cy="650193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09" cy="664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458AB8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  <w:r w:rsidRPr="00BD22DF">
        <w:rPr>
          <w:lang w:val="ru-RU"/>
        </w:rPr>
        <w:t>АДМИНИСТРАЦИЯ ГОРОДА МУРМАНСКА</w:t>
      </w:r>
    </w:p>
    <w:p w14:paraId="4DE7B738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  <w:r w:rsidRPr="00BD22DF">
        <w:rPr>
          <w:lang w:val="ru-RU"/>
        </w:rPr>
        <w:t>КОМИТЕТ ИМУЩЕСТВЕННЫХ ОТНОШЕНИЙ ГОРОДА МУРМАНСКА</w:t>
      </w:r>
    </w:p>
    <w:p w14:paraId="4D6CBB48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</w:p>
    <w:p w14:paraId="5F598E20" w14:textId="77777777" w:rsidR="0033064B" w:rsidRPr="00BD22DF" w:rsidRDefault="0033064B" w:rsidP="0033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22DF">
        <w:rPr>
          <w:rFonts w:ascii="Times New Roman" w:hAnsi="Times New Roman" w:cs="Times New Roman"/>
          <w:b w:val="0"/>
          <w:bCs w:val="0"/>
          <w:sz w:val="24"/>
          <w:szCs w:val="24"/>
        </w:rPr>
        <w:t>ВЫПИСКА</w:t>
      </w:r>
    </w:p>
    <w:p w14:paraId="09AE3AB8" w14:textId="77777777" w:rsidR="0033064B" w:rsidRPr="00BD22DF" w:rsidRDefault="0033064B" w:rsidP="0033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22DF">
        <w:rPr>
          <w:rFonts w:ascii="Times New Roman" w:hAnsi="Times New Roman" w:cs="Times New Roman"/>
          <w:b w:val="0"/>
          <w:bCs w:val="0"/>
          <w:sz w:val="24"/>
          <w:szCs w:val="24"/>
        </w:rPr>
        <w:t>ИЗ РЕЕСТРА МУНИЦИПАЛЬНОГО ИМУЩЕСТВА ГОРОДА МУРМАНСКА</w:t>
      </w:r>
    </w:p>
    <w:p w14:paraId="7C0F5731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</w:p>
    <w:p w14:paraId="7390F566" w14:textId="77777777" w:rsidR="0033064B" w:rsidRPr="002E4289" w:rsidRDefault="0033064B" w:rsidP="003306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E4289">
        <w:rPr>
          <w:rFonts w:ascii="Times New Roman" w:hAnsi="Times New Roman" w:cs="Times New Roman"/>
          <w:sz w:val="24"/>
          <w:szCs w:val="24"/>
        </w:rPr>
        <w:t xml:space="preserve">г. Мурманск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2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4289">
        <w:rPr>
          <w:rFonts w:ascii="Times New Roman" w:hAnsi="Times New Roman" w:cs="Times New Roman"/>
          <w:sz w:val="24"/>
          <w:szCs w:val="24"/>
        </w:rPr>
        <w:tab/>
      </w:r>
      <w:r w:rsidRPr="002E4289">
        <w:rPr>
          <w:rFonts w:ascii="Times New Roman" w:hAnsi="Times New Roman" w:cs="Times New Roman"/>
          <w:sz w:val="24"/>
          <w:szCs w:val="24"/>
        </w:rPr>
        <w:tab/>
      </w:r>
      <w:r w:rsidRPr="002E42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E4289">
        <w:rPr>
          <w:rFonts w:ascii="Times New Roman" w:hAnsi="Times New Roman" w:cs="Times New Roman"/>
          <w:sz w:val="24"/>
          <w:szCs w:val="24"/>
        </w:rPr>
        <w:t>_______________</w:t>
      </w:r>
    </w:p>
    <w:p w14:paraId="1B233AF9" w14:textId="77777777" w:rsidR="0033064B" w:rsidRPr="0015451C" w:rsidRDefault="0033064B" w:rsidP="0033064B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</w:t>
      </w:r>
      <w:r w:rsidRPr="0015451C">
        <w:rPr>
          <w:rFonts w:ascii="Times New Roman" w:hAnsi="Times New Roman" w:cs="Times New Roman"/>
          <w:sz w:val="16"/>
          <w:szCs w:val="16"/>
        </w:rPr>
        <w:t>(дата выдачи)</w:t>
      </w:r>
    </w:p>
    <w:p w14:paraId="319A321B" w14:textId="77777777" w:rsidR="0033064B" w:rsidRPr="00C97F0A" w:rsidRDefault="0033064B" w:rsidP="0033064B">
      <w:pPr>
        <w:autoSpaceDE w:val="0"/>
        <w:autoSpaceDN w:val="0"/>
        <w:adjustRightInd w:val="0"/>
        <w:outlineLvl w:val="1"/>
      </w:pPr>
    </w:p>
    <w:tbl>
      <w:tblPr>
        <w:tblW w:w="959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1485"/>
        <w:gridCol w:w="2440"/>
        <w:gridCol w:w="1805"/>
        <w:gridCol w:w="1455"/>
      </w:tblGrid>
      <w:tr w:rsidR="0033064B" w:rsidRPr="00C97F0A" w14:paraId="75E475D6" w14:textId="77777777" w:rsidTr="001A7D3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12E0" w14:textId="77777777" w:rsidR="0033064B" w:rsidRPr="002E4289" w:rsidRDefault="0033064B" w:rsidP="001A7D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E4289">
              <w:rPr>
                <w:rFonts w:ascii="Times New Roman" w:hAnsi="Times New Roman" w:cs="Times New Roman"/>
              </w:rPr>
              <w:t xml:space="preserve"> </w:t>
            </w:r>
            <w:r w:rsidRPr="002E428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BF6B" w14:textId="77777777" w:rsidR="0033064B" w:rsidRPr="002E4289" w:rsidRDefault="0033064B" w:rsidP="001A7D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>Тип (категория)</w:t>
            </w:r>
            <w:r w:rsidRPr="002E4289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2D82" w14:textId="77777777" w:rsidR="0033064B" w:rsidRPr="002E4289" w:rsidRDefault="0033064B" w:rsidP="001A7D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>Реестровый</w:t>
            </w:r>
            <w:r w:rsidRPr="002E4289">
              <w:rPr>
                <w:rFonts w:ascii="Times New Roman" w:hAnsi="Times New Roman" w:cs="Times New Roman"/>
              </w:rPr>
              <w:br/>
              <w:t>номер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B28F" w14:textId="77777777" w:rsidR="0033064B" w:rsidRPr="002E4289" w:rsidRDefault="0033064B" w:rsidP="001A7D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>Адрес (местоположение)</w:t>
            </w:r>
            <w:r w:rsidRPr="002E4289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20C16" w14:textId="77777777" w:rsidR="0033064B" w:rsidRPr="002E4289" w:rsidRDefault="0033064B" w:rsidP="001A7D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>Характеристики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96CF" w14:textId="77777777" w:rsidR="0033064B" w:rsidRPr="002E4289" w:rsidRDefault="0033064B" w:rsidP="001A7D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3064B" w:rsidRPr="00C97F0A" w14:paraId="61532792" w14:textId="77777777" w:rsidTr="001A7D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8F7F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E59C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6FC7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2AE4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A4193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6897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64B" w:rsidRPr="00C97F0A" w14:paraId="2C7577BC" w14:textId="77777777" w:rsidTr="001A7D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1E727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9837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2FAC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D472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FBD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5396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64B" w:rsidRPr="00C97F0A" w14:paraId="76ECC626" w14:textId="77777777" w:rsidTr="001A7D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43C2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48DB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0288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061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0331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27AC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47AA9BF" w14:textId="77777777" w:rsidR="0033064B" w:rsidRPr="00C97F0A" w:rsidRDefault="0033064B" w:rsidP="0033064B">
      <w:pPr>
        <w:autoSpaceDE w:val="0"/>
        <w:autoSpaceDN w:val="0"/>
        <w:adjustRightInd w:val="0"/>
        <w:ind w:firstLine="540"/>
        <w:jc w:val="both"/>
        <w:outlineLvl w:val="1"/>
      </w:pPr>
    </w:p>
    <w:p w14:paraId="20CEEDAA" w14:textId="77777777" w:rsidR="0033064B" w:rsidRPr="00F32E98" w:rsidRDefault="0033064B" w:rsidP="0033064B">
      <w:pPr>
        <w:pStyle w:val="ConsPlusNonformat"/>
        <w:ind w:right="-285"/>
        <w:rPr>
          <w:rFonts w:ascii="Times New Roman" w:hAnsi="Times New Roman" w:cs="Times New Roman"/>
          <w:sz w:val="28"/>
          <w:szCs w:val="28"/>
        </w:rPr>
      </w:pPr>
      <w:r w:rsidRPr="00F32E98">
        <w:rPr>
          <w:rFonts w:ascii="Times New Roman" w:hAnsi="Times New Roman" w:cs="Times New Roman"/>
          <w:sz w:val="28"/>
          <w:szCs w:val="28"/>
        </w:rPr>
        <w:t>Председатель (заместитель председателя) комитета</w:t>
      </w:r>
    </w:p>
    <w:p w14:paraId="3D804E2D" w14:textId="77777777" w:rsidR="0033064B" w:rsidRPr="00C97F0A" w:rsidRDefault="0033064B" w:rsidP="0033064B">
      <w:pPr>
        <w:pStyle w:val="ConsPlusNonformat"/>
        <w:ind w:right="-285"/>
        <w:rPr>
          <w:rFonts w:ascii="Times New Roman" w:hAnsi="Times New Roman" w:cs="Times New Roman"/>
          <w:sz w:val="24"/>
          <w:szCs w:val="24"/>
        </w:rPr>
      </w:pPr>
      <w:r w:rsidRPr="00F32E98">
        <w:rPr>
          <w:rFonts w:ascii="Times New Roman" w:hAnsi="Times New Roman" w:cs="Times New Roman"/>
          <w:sz w:val="28"/>
          <w:szCs w:val="28"/>
        </w:rPr>
        <w:t>имущественных отношений города Мурманска</w:t>
      </w:r>
      <w:r w:rsidRPr="00C97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97F0A">
        <w:rPr>
          <w:rFonts w:ascii="Times New Roman" w:hAnsi="Times New Roman" w:cs="Times New Roman"/>
          <w:sz w:val="24"/>
          <w:szCs w:val="24"/>
        </w:rPr>
        <w:t xml:space="preserve">_______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97F0A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7E43EFC2" w14:textId="77777777" w:rsidR="0033064B" w:rsidRPr="0015451C" w:rsidRDefault="0033064B" w:rsidP="0033064B">
      <w:pPr>
        <w:pStyle w:val="ConsPlusNonformat"/>
        <w:ind w:right="-28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 w:rsidRPr="0015451C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15451C">
        <w:rPr>
          <w:rFonts w:ascii="Times New Roman" w:hAnsi="Times New Roman" w:cs="Times New Roman"/>
          <w:sz w:val="16"/>
          <w:szCs w:val="16"/>
        </w:rPr>
        <w:t>подпись)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15451C">
        <w:rPr>
          <w:rFonts w:ascii="Times New Roman" w:hAnsi="Times New Roman" w:cs="Times New Roman"/>
          <w:sz w:val="16"/>
          <w:szCs w:val="16"/>
        </w:rPr>
        <w:t xml:space="preserve"> (</w:t>
      </w:r>
      <w:proofErr w:type="gramEnd"/>
      <w:r w:rsidRPr="0015451C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14:paraId="0F51D666" w14:textId="77777777" w:rsidR="0033064B" w:rsidRPr="00C97F0A" w:rsidRDefault="0033064B" w:rsidP="0033064B">
      <w:pPr>
        <w:pStyle w:val="ConsPlusNonformat"/>
        <w:ind w:right="-285"/>
        <w:rPr>
          <w:rFonts w:ascii="Times New Roman" w:hAnsi="Times New Roman" w:cs="Times New Roman"/>
          <w:sz w:val="24"/>
          <w:szCs w:val="24"/>
        </w:rPr>
      </w:pPr>
      <w:r w:rsidRPr="00C97F0A">
        <w:rPr>
          <w:rFonts w:ascii="Times New Roman" w:hAnsi="Times New Roman" w:cs="Times New Roman"/>
          <w:sz w:val="24"/>
          <w:szCs w:val="24"/>
        </w:rPr>
        <w:t xml:space="preserve">    М.П.</w:t>
      </w:r>
    </w:p>
    <w:p w14:paraId="519AB057" w14:textId="77777777" w:rsidR="0033064B" w:rsidRPr="004541FA" w:rsidRDefault="0033064B" w:rsidP="0033064B">
      <w:pPr>
        <w:jc w:val="center"/>
        <w:rPr>
          <w:lang w:val="ru-RU"/>
        </w:rPr>
      </w:pPr>
      <w:r w:rsidRPr="004541FA">
        <w:rPr>
          <w:lang w:val="ru-RU"/>
        </w:rPr>
        <w:t>___________________________</w:t>
      </w:r>
    </w:p>
    <w:p w14:paraId="366BD6AB" w14:textId="77777777" w:rsidR="0033064B" w:rsidRPr="004541FA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</w:p>
    <w:p w14:paraId="62172886" w14:textId="77777777" w:rsidR="0033064B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C50B662" wp14:editId="0F717A69">
            <wp:extent cx="524510" cy="65214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7A84AE" w14:textId="77777777" w:rsidR="0033064B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</w:p>
    <w:p w14:paraId="5040E58C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  <w:r w:rsidRPr="00BD22DF">
        <w:rPr>
          <w:lang w:val="ru-RU"/>
        </w:rPr>
        <w:t>АДМИНИСТРАЦИЯ ГОРОДА МУРМАНСКА</w:t>
      </w:r>
    </w:p>
    <w:p w14:paraId="64B2F9A2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  <w:r w:rsidRPr="00BD22DF">
        <w:rPr>
          <w:lang w:val="ru-RU"/>
        </w:rPr>
        <w:t>КОМИТЕТ ИМУЩЕСТВЕННЫХ ОТНОШЕНИЙ ГОРОДА МУРМАНСКА</w:t>
      </w:r>
    </w:p>
    <w:p w14:paraId="411FAA85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</w:p>
    <w:p w14:paraId="76DD9504" w14:textId="77777777" w:rsidR="0033064B" w:rsidRPr="00BD22DF" w:rsidRDefault="0033064B" w:rsidP="0033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22DF">
        <w:rPr>
          <w:rFonts w:ascii="Times New Roman" w:hAnsi="Times New Roman" w:cs="Times New Roman"/>
          <w:b w:val="0"/>
          <w:bCs w:val="0"/>
          <w:sz w:val="24"/>
          <w:szCs w:val="24"/>
        </w:rPr>
        <w:t>ВЫПИСКА</w:t>
      </w:r>
    </w:p>
    <w:p w14:paraId="2DAABF74" w14:textId="77777777" w:rsidR="0033064B" w:rsidRPr="00BD22DF" w:rsidRDefault="0033064B" w:rsidP="0033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22DF">
        <w:rPr>
          <w:rFonts w:ascii="Times New Roman" w:hAnsi="Times New Roman" w:cs="Times New Roman"/>
          <w:b w:val="0"/>
          <w:bCs w:val="0"/>
          <w:sz w:val="24"/>
          <w:szCs w:val="24"/>
        </w:rPr>
        <w:t>ИЗ РЕЕСТРА МУНИЦИПАЛЬНОГО ИМУЩЕСТВА ГОРОДА МУРМАНСКА</w:t>
      </w:r>
    </w:p>
    <w:p w14:paraId="0A7F8881" w14:textId="77777777" w:rsidR="0033064B" w:rsidRPr="002E4289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</w:p>
    <w:p w14:paraId="59A47BA7" w14:textId="77777777" w:rsidR="0033064B" w:rsidRPr="00C97F0A" w:rsidRDefault="0033064B" w:rsidP="003306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97F0A">
        <w:rPr>
          <w:rFonts w:ascii="Times New Roman" w:hAnsi="Times New Roman" w:cs="Times New Roman"/>
          <w:sz w:val="24"/>
          <w:szCs w:val="24"/>
        </w:rPr>
        <w:t xml:space="preserve">г. Мурманск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C97F0A">
        <w:rPr>
          <w:rFonts w:ascii="Times New Roman" w:hAnsi="Times New Roman" w:cs="Times New Roman"/>
          <w:sz w:val="24"/>
          <w:szCs w:val="24"/>
        </w:rPr>
        <w:t>_______________</w:t>
      </w:r>
    </w:p>
    <w:p w14:paraId="162897C1" w14:textId="77777777" w:rsidR="0033064B" w:rsidRPr="0015451C" w:rsidRDefault="0033064B" w:rsidP="0033064B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</w:t>
      </w:r>
      <w:r w:rsidRPr="0015451C">
        <w:rPr>
          <w:rFonts w:ascii="Times New Roman" w:hAnsi="Times New Roman" w:cs="Times New Roman"/>
          <w:sz w:val="16"/>
          <w:szCs w:val="16"/>
        </w:rPr>
        <w:t>(дата выдачи)</w:t>
      </w:r>
    </w:p>
    <w:p w14:paraId="2E5271AD" w14:textId="77777777" w:rsidR="0033064B" w:rsidRPr="002E4289" w:rsidRDefault="0033064B" w:rsidP="0033064B">
      <w:pPr>
        <w:pStyle w:val="ConsPlusCell"/>
        <w:tabs>
          <w:tab w:val="left" w:pos="610"/>
          <w:tab w:val="left" w:pos="2770"/>
          <w:tab w:val="left" w:pos="4255"/>
          <w:tab w:val="left" w:pos="7360"/>
          <w:tab w:val="left" w:pos="9385"/>
        </w:tabs>
        <w:rPr>
          <w:rFonts w:ascii="Times New Roman" w:hAnsi="Times New Roman" w:cs="Times New Roman"/>
          <w:sz w:val="24"/>
          <w:szCs w:val="24"/>
        </w:rPr>
      </w:pPr>
      <w:r w:rsidRPr="002E4289">
        <w:rPr>
          <w:rFonts w:ascii="Times New Roman" w:hAnsi="Times New Roman" w:cs="Times New Roman"/>
          <w:sz w:val="24"/>
          <w:szCs w:val="24"/>
        </w:rPr>
        <w:t>№ п/п</w:t>
      </w:r>
    </w:p>
    <w:p w14:paraId="2BDFB3EB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Тип (категория) объекта</w:t>
      </w:r>
    </w:p>
    <w:p w14:paraId="40060F72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Реестровый номер</w:t>
      </w:r>
    </w:p>
    <w:p w14:paraId="438B506C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Наименование</w:t>
      </w:r>
    </w:p>
    <w:p w14:paraId="52990810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Адрес (местоположение) недвижимого имущества</w:t>
      </w:r>
    </w:p>
    <w:p w14:paraId="53D73CEE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</w:t>
      </w:r>
      <w:r w:rsidRPr="00BD22DF">
        <w:rPr>
          <w:sz w:val="22"/>
          <w:szCs w:val="22"/>
          <w:lang w:val="ru-RU"/>
        </w:rPr>
        <w:t xml:space="preserve">лощадь, </w:t>
      </w:r>
      <w:proofErr w:type="spellStart"/>
      <w:proofErr w:type="gramStart"/>
      <w:r w:rsidRPr="00BD22DF">
        <w:rPr>
          <w:sz w:val="22"/>
          <w:szCs w:val="22"/>
          <w:lang w:val="ru-RU"/>
        </w:rPr>
        <w:t>кв.м</w:t>
      </w:r>
      <w:proofErr w:type="spellEnd"/>
      <w:proofErr w:type="gramEnd"/>
    </w:p>
    <w:p w14:paraId="03495E9E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Иные параметры недвижимого имущества</w:t>
      </w:r>
    </w:p>
    <w:p w14:paraId="30BF72F2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Балансовая стоимость недвижимого имущества, руб</w:t>
      </w:r>
      <w:r>
        <w:rPr>
          <w:sz w:val="22"/>
          <w:szCs w:val="22"/>
          <w:lang w:val="ru-RU"/>
        </w:rPr>
        <w:t>.</w:t>
      </w:r>
    </w:p>
    <w:p w14:paraId="3BA97373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Сумма начисленной амортизации (износ), руб</w:t>
      </w:r>
      <w:r>
        <w:rPr>
          <w:sz w:val="22"/>
          <w:szCs w:val="22"/>
          <w:lang w:val="ru-RU"/>
        </w:rPr>
        <w:t>.</w:t>
      </w:r>
    </w:p>
    <w:p w14:paraId="6EBEE2D5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Кадастровый номер недвижимого имущества</w:t>
      </w:r>
    </w:p>
    <w:p w14:paraId="2C110056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Кадастровая стоимость недвижимого имущества</w:t>
      </w:r>
    </w:p>
    <w:p w14:paraId="2346BFEE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Собственник недвижимого имущества</w:t>
      </w:r>
    </w:p>
    <w:p w14:paraId="6C3DDB62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Госрегистрация права муниципальной собственности</w:t>
      </w:r>
    </w:p>
    <w:p w14:paraId="1C163B36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Реквизиты документов оснований возникновения права муниципальной собственности на недвижимое имущество</w:t>
      </w:r>
    </w:p>
    <w:p w14:paraId="1BEA3CCB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Правообладатель муниципального недвижимого имущества/наличие в составе казны</w:t>
      </w:r>
    </w:p>
    <w:p w14:paraId="042AF7BD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lastRenderedPageBreak/>
        <w:t>Реквизиты документов оснований использования недвижимого имущества правообладателем/</w:t>
      </w:r>
      <w:r>
        <w:rPr>
          <w:sz w:val="22"/>
          <w:szCs w:val="22"/>
          <w:lang w:val="ru-RU"/>
        </w:rPr>
        <w:t xml:space="preserve"> </w:t>
      </w:r>
      <w:r w:rsidRPr="00BD22DF">
        <w:rPr>
          <w:sz w:val="22"/>
          <w:szCs w:val="22"/>
          <w:lang w:val="ru-RU"/>
        </w:rPr>
        <w:t>наличия в составе казны</w:t>
      </w:r>
    </w:p>
    <w:p w14:paraId="7F6EC5C7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Госрегистрация права правообладателя</w:t>
      </w:r>
    </w:p>
    <w:p w14:paraId="57A6655E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 xml:space="preserve">Реквизиты документов оснований прекращения использования недвижимого имущества </w:t>
      </w:r>
      <w:r>
        <w:rPr>
          <w:sz w:val="22"/>
          <w:szCs w:val="22"/>
          <w:lang w:val="ru-RU"/>
        </w:rPr>
        <w:t>п</w:t>
      </w:r>
      <w:r w:rsidRPr="00BD22DF">
        <w:rPr>
          <w:sz w:val="22"/>
          <w:szCs w:val="22"/>
          <w:lang w:val="ru-RU"/>
        </w:rPr>
        <w:t>равообладателем/исключения из состава казны</w:t>
      </w:r>
    </w:p>
    <w:p w14:paraId="258BAD94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Дата прекращения права правообладателя на недвижимое имущество</w:t>
      </w:r>
    </w:p>
    <w:p w14:paraId="7A8EC5DA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Дата прекращения права муниципальной собственности на недвижимое имущество</w:t>
      </w:r>
    </w:p>
    <w:p w14:paraId="52493A26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Реквизиты документов оснований прекращения права муниципальной собственности на недвижимое имущество</w:t>
      </w:r>
    </w:p>
    <w:p w14:paraId="5E48AAAE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Установленные в отношении муниципального недвижимого имущества ограничения (обременения) с указанием основания и даты их возникновения и прекращения</w:t>
      </w:r>
    </w:p>
    <w:p w14:paraId="24C8BE1D" w14:textId="77777777" w:rsidR="0033064B" w:rsidRPr="00792CC9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792CC9">
        <w:rPr>
          <w:sz w:val="22"/>
          <w:szCs w:val="22"/>
          <w:lang w:val="ru-RU"/>
        </w:rPr>
        <w:t>Примечание</w:t>
      </w:r>
    </w:p>
    <w:p w14:paraId="44321D66" w14:textId="77777777" w:rsidR="0033064B" w:rsidRDefault="0033064B" w:rsidP="0033064B">
      <w:pPr>
        <w:pStyle w:val="ConsPlusCell"/>
        <w:tabs>
          <w:tab w:val="left" w:pos="610"/>
          <w:tab w:val="left" w:pos="2770"/>
          <w:tab w:val="left" w:pos="4255"/>
          <w:tab w:val="left" w:pos="7360"/>
          <w:tab w:val="left" w:pos="9385"/>
        </w:tabs>
        <w:rPr>
          <w:rFonts w:ascii="Times New Roman" w:hAnsi="Times New Roman" w:cs="Times New Roman"/>
          <w:sz w:val="24"/>
          <w:szCs w:val="24"/>
        </w:rPr>
      </w:pPr>
    </w:p>
    <w:p w14:paraId="519EBB1A" w14:textId="77777777" w:rsidR="0033064B" w:rsidRPr="00C97F0A" w:rsidRDefault="0033064B" w:rsidP="0033064B">
      <w:pPr>
        <w:pStyle w:val="ConsPlusNonformat"/>
        <w:ind w:right="-285"/>
        <w:rPr>
          <w:rFonts w:ascii="Times New Roman" w:hAnsi="Times New Roman" w:cs="Times New Roman"/>
          <w:sz w:val="24"/>
          <w:szCs w:val="24"/>
        </w:rPr>
      </w:pPr>
      <w:r w:rsidRPr="00C97F0A">
        <w:rPr>
          <w:rFonts w:ascii="Times New Roman" w:hAnsi="Times New Roman" w:cs="Times New Roman"/>
          <w:sz w:val="24"/>
          <w:szCs w:val="24"/>
        </w:rPr>
        <w:t>Председатель (заместитель председателя) комитета</w:t>
      </w:r>
    </w:p>
    <w:p w14:paraId="517CC79C" w14:textId="77777777" w:rsidR="0033064B" w:rsidRPr="00C97F0A" w:rsidRDefault="0033064B" w:rsidP="0033064B">
      <w:pPr>
        <w:pStyle w:val="ConsPlusNonformat"/>
        <w:ind w:right="-285"/>
        <w:rPr>
          <w:rFonts w:ascii="Times New Roman" w:hAnsi="Times New Roman" w:cs="Times New Roman"/>
          <w:sz w:val="24"/>
          <w:szCs w:val="24"/>
        </w:rPr>
      </w:pPr>
      <w:r w:rsidRPr="00C97F0A">
        <w:rPr>
          <w:rFonts w:ascii="Times New Roman" w:hAnsi="Times New Roman" w:cs="Times New Roman"/>
          <w:sz w:val="24"/>
          <w:szCs w:val="24"/>
        </w:rPr>
        <w:t xml:space="preserve">имущественных отношений города Мурманска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C97F0A">
        <w:rPr>
          <w:rFonts w:ascii="Times New Roman" w:hAnsi="Times New Roman" w:cs="Times New Roman"/>
          <w:sz w:val="24"/>
          <w:szCs w:val="24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97F0A">
        <w:rPr>
          <w:rFonts w:ascii="Times New Roman" w:hAnsi="Times New Roman" w:cs="Times New Roman"/>
          <w:sz w:val="24"/>
          <w:szCs w:val="24"/>
        </w:rPr>
        <w:t xml:space="preserve">  ___________________</w:t>
      </w:r>
    </w:p>
    <w:p w14:paraId="3B028C7B" w14:textId="77777777" w:rsidR="0033064B" w:rsidRPr="0015451C" w:rsidRDefault="0033064B" w:rsidP="0033064B">
      <w:pPr>
        <w:pStyle w:val="ConsPlusNonformat"/>
        <w:ind w:right="-28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Pr="0015451C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15451C">
        <w:rPr>
          <w:rFonts w:ascii="Times New Roman" w:hAnsi="Times New Roman" w:cs="Times New Roman"/>
          <w:sz w:val="16"/>
          <w:szCs w:val="16"/>
        </w:rPr>
        <w:t xml:space="preserve">подпись)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15451C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15451C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14:paraId="6BD4183B" w14:textId="77777777" w:rsidR="0033064B" w:rsidRPr="00C97F0A" w:rsidRDefault="0033064B" w:rsidP="0033064B">
      <w:pPr>
        <w:pStyle w:val="ConsPlusNonformat"/>
        <w:ind w:right="-285"/>
        <w:rPr>
          <w:rFonts w:ascii="Times New Roman" w:hAnsi="Times New Roman" w:cs="Times New Roman"/>
          <w:sz w:val="24"/>
          <w:szCs w:val="24"/>
        </w:rPr>
      </w:pPr>
      <w:r w:rsidRPr="00C97F0A">
        <w:rPr>
          <w:rFonts w:ascii="Times New Roman" w:hAnsi="Times New Roman" w:cs="Times New Roman"/>
          <w:sz w:val="24"/>
          <w:szCs w:val="24"/>
        </w:rPr>
        <w:t xml:space="preserve">    М.П.</w:t>
      </w:r>
    </w:p>
    <w:p w14:paraId="42B28F90" w14:textId="77777777" w:rsidR="0033064B" w:rsidRDefault="0033064B" w:rsidP="0033064B">
      <w:pPr>
        <w:ind w:right="-567"/>
        <w:rPr>
          <w:sz w:val="28"/>
          <w:szCs w:val="28"/>
          <w:lang w:val="ru-RU"/>
        </w:rPr>
      </w:pPr>
    </w:p>
    <w:p w14:paraId="573A522A" w14:textId="77777777" w:rsidR="0033064B" w:rsidRDefault="0033064B" w:rsidP="0033064B">
      <w:pPr>
        <w:ind w:right="-567"/>
        <w:rPr>
          <w:sz w:val="28"/>
          <w:szCs w:val="28"/>
          <w:lang w:val="ru-RU"/>
        </w:rPr>
      </w:pPr>
    </w:p>
    <w:p w14:paraId="736F00B4" w14:textId="77777777" w:rsidR="0033064B" w:rsidRDefault="0033064B" w:rsidP="0033064B">
      <w:pPr>
        <w:ind w:right="-567"/>
        <w:jc w:val="center"/>
        <w:rPr>
          <w:sz w:val="28"/>
          <w:szCs w:val="28"/>
          <w:lang w:val="ru-RU"/>
        </w:rPr>
      </w:pPr>
      <w:r w:rsidRPr="001E4CA9">
        <w:rPr>
          <w:sz w:val="28"/>
          <w:szCs w:val="28"/>
          <w:lang w:val="ru-RU"/>
        </w:rPr>
        <w:t>______________________</w:t>
      </w:r>
    </w:p>
    <w:p w14:paraId="047AE55E" w14:textId="77777777" w:rsidR="0033064B" w:rsidRDefault="0033064B" w:rsidP="0033064B">
      <w:pPr>
        <w:ind w:right="-567"/>
        <w:jc w:val="center"/>
        <w:rPr>
          <w:sz w:val="28"/>
          <w:szCs w:val="28"/>
          <w:lang w:val="ru-RU"/>
        </w:rPr>
      </w:pPr>
    </w:p>
    <w:p w14:paraId="79BDF0E1" w14:textId="77777777" w:rsidR="0033064B" w:rsidRDefault="0033064B" w:rsidP="0033064B">
      <w:pPr>
        <w:ind w:right="-567"/>
        <w:jc w:val="center"/>
        <w:rPr>
          <w:sz w:val="28"/>
          <w:szCs w:val="28"/>
          <w:lang w:val="ru-RU"/>
        </w:rPr>
      </w:pPr>
    </w:p>
    <w:p w14:paraId="06CEEE9D" w14:textId="77777777" w:rsidR="0033064B" w:rsidRDefault="0033064B" w:rsidP="0033064B">
      <w:pPr>
        <w:ind w:right="-567"/>
        <w:jc w:val="center"/>
        <w:rPr>
          <w:sz w:val="28"/>
          <w:szCs w:val="28"/>
          <w:lang w:val="ru-RU"/>
        </w:rPr>
      </w:pPr>
    </w:p>
    <w:p w14:paraId="4BA4AEB6" w14:textId="77777777" w:rsidR="0033064B" w:rsidRDefault="0033064B" w:rsidP="0033064B">
      <w:pPr>
        <w:ind w:left="4678" w:right="442"/>
        <w:jc w:val="center"/>
        <w:rPr>
          <w:lang w:val="ru-RU"/>
        </w:rPr>
      </w:pPr>
    </w:p>
    <w:p w14:paraId="07CF665F" w14:textId="77777777" w:rsidR="0033064B" w:rsidRDefault="0033064B" w:rsidP="0033064B">
      <w:pPr>
        <w:ind w:left="4678" w:right="442"/>
        <w:jc w:val="center"/>
        <w:rPr>
          <w:lang w:val="ru-RU"/>
        </w:rPr>
      </w:pPr>
    </w:p>
    <w:p w14:paraId="3A96ED5B" w14:textId="77777777" w:rsidR="0033064B" w:rsidRDefault="0033064B" w:rsidP="0033064B">
      <w:pPr>
        <w:ind w:left="4678" w:right="442"/>
        <w:jc w:val="center"/>
        <w:rPr>
          <w:lang w:val="ru-RU"/>
        </w:rPr>
      </w:pPr>
    </w:p>
    <w:p w14:paraId="4B1C814B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1F98EDCB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48E74C87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C6FB154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13F2DF00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761C3A9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2C9C213B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7CB3B16B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14AA3FAC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2596F3E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1C0D7B7C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4C471558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5E0AADE1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5ABD7391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310771EB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05AA21F6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AE588D2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02BED1CF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D83ACDE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F8BA31B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5AFD2749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3CD90BB0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781D186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DA2358D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02ED6188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  <w:r w:rsidRPr="00C929A1">
        <w:rPr>
          <w:sz w:val="28"/>
          <w:szCs w:val="28"/>
          <w:lang w:val="ru-RU"/>
        </w:rPr>
        <w:lastRenderedPageBreak/>
        <w:t xml:space="preserve">Приложение № </w:t>
      </w:r>
      <w:r>
        <w:rPr>
          <w:sz w:val="28"/>
          <w:szCs w:val="28"/>
          <w:lang w:val="ru-RU"/>
        </w:rPr>
        <w:t>5</w:t>
      </w:r>
    </w:p>
    <w:p w14:paraId="67C342E5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  <w:r w:rsidRPr="00C929A1">
        <w:rPr>
          <w:sz w:val="28"/>
          <w:szCs w:val="28"/>
          <w:lang w:val="ru-RU"/>
        </w:rPr>
        <w:t xml:space="preserve">к </w:t>
      </w:r>
      <w:r w:rsidRPr="00C929A1">
        <w:rPr>
          <w:bCs/>
          <w:sz w:val="28"/>
          <w:szCs w:val="28"/>
          <w:lang w:val="ru-RU"/>
        </w:rPr>
        <w:t>Регламенту</w:t>
      </w:r>
    </w:p>
    <w:p w14:paraId="48EA36A4" w14:textId="77777777" w:rsidR="0033064B" w:rsidRDefault="0033064B" w:rsidP="0033064B">
      <w:pPr>
        <w:ind w:right="-567"/>
        <w:rPr>
          <w:sz w:val="28"/>
          <w:szCs w:val="28"/>
          <w:lang w:val="ru-RU"/>
        </w:rPr>
      </w:pPr>
    </w:p>
    <w:p w14:paraId="5C3F0E30" w14:textId="77777777" w:rsidR="0033064B" w:rsidRDefault="0033064B" w:rsidP="0033064B">
      <w:pPr>
        <w:jc w:val="center"/>
        <w:rPr>
          <w:b/>
          <w:sz w:val="12"/>
          <w:szCs w:val="12"/>
          <w:lang w:val="ru-RU"/>
        </w:rPr>
      </w:pPr>
    </w:p>
    <w:p w14:paraId="7A1034C1" w14:textId="77777777" w:rsidR="0033064B" w:rsidRPr="007C419A" w:rsidRDefault="0033064B" w:rsidP="0033064B">
      <w:pPr>
        <w:jc w:val="center"/>
        <w:rPr>
          <w:b/>
          <w:sz w:val="12"/>
          <w:szCs w:val="12"/>
          <w:lang w:val="ru-RU"/>
        </w:rPr>
      </w:pPr>
    </w:p>
    <w:p w14:paraId="5AC4D0D7" w14:textId="77777777" w:rsidR="0033064B" w:rsidRPr="00BD22DF" w:rsidRDefault="0033064B" w:rsidP="0033064B">
      <w:pPr>
        <w:jc w:val="center"/>
        <w:rPr>
          <w:bCs/>
          <w:lang w:val="ru-RU"/>
        </w:rPr>
      </w:pPr>
      <w:r w:rsidRPr="00BD22DF">
        <w:rPr>
          <w:bCs/>
          <w:sz w:val="28"/>
          <w:szCs w:val="28"/>
          <w:lang w:val="ru-RU"/>
        </w:rPr>
        <w:t xml:space="preserve">Форма уведомления </w:t>
      </w:r>
      <w:r w:rsidRPr="00BD22DF">
        <w:rPr>
          <w:rFonts w:cs="Arial"/>
          <w:bCs/>
          <w:sz w:val="28"/>
          <w:szCs w:val="28"/>
          <w:lang w:val="ru-RU"/>
        </w:rPr>
        <w:t>об отсутствии в реестре муниципального имущества сведений об объект</w:t>
      </w:r>
      <w:r>
        <w:rPr>
          <w:rFonts w:cs="Arial"/>
          <w:bCs/>
          <w:sz w:val="28"/>
          <w:szCs w:val="28"/>
          <w:lang w:val="ru-RU"/>
        </w:rPr>
        <w:t>е учета</w:t>
      </w:r>
    </w:p>
    <w:p w14:paraId="4B8CA458" w14:textId="77777777" w:rsidR="0033064B" w:rsidRPr="00BD22DF" w:rsidRDefault="0033064B" w:rsidP="0033064B">
      <w:pPr>
        <w:rPr>
          <w:bCs/>
          <w:lang w:val="ru-RU"/>
        </w:rPr>
      </w:pPr>
    </w:p>
    <w:p w14:paraId="6D898E72" w14:textId="77777777" w:rsidR="0033064B" w:rsidRPr="00BD22DF" w:rsidRDefault="0033064B" w:rsidP="0033064B">
      <w:pPr>
        <w:rPr>
          <w:bCs/>
          <w:lang w:val="ru-RU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392"/>
        <w:gridCol w:w="5076"/>
      </w:tblGrid>
      <w:tr w:rsidR="0033064B" w:rsidRPr="00D642FB" w14:paraId="0945CA0F" w14:textId="77777777" w:rsidTr="001A7D37">
        <w:tc>
          <w:tcPr>
            <w:tcW w:w="4392" w:type="dxa"/>
          </w:tcPr>
          <w:p w14:paraId="512A9A62" w14:textId="77777777" w:rsidR="0033064B" w:rsidRPr="00E96AB4" w:rsidRDefault="0033064B" w:rsidP="001A7D37">
            <w:pPr>
              <w:outlineLvl w:val="0"/>
              <w:rPr>
                <w:bCs/>
                <w:sz w:val="28"/>
                <w:szCs w:val="28"/>
                <w:lang w:val="ru-RU"/>
              </w:rPr>
            </w:pPr>
            <w:r w:rsidRPr="00E96AB4">
              <w:rPr>
                <w:bCs/>
                <w:sz w:val="28"/>
                <w:szCs w:val="28"/>
                <w:lang w:val="ru-RU"/>
              </w:rPr>
              <w:t>Бланк комитета имущественных          отношений города Мурманска</w:t>
            </w:r>
          </w:p>
        </w:tc>
        <w:tc>
          <w:tcPr>
            <w:tcW w:w="5076" w:type="dxa"/>
          </w:tcPr>
          <w:p w14:paraId="6A717BE3" w14:textId="77777777" w:rsidR="0033064B" w:rsidRPr="00BD22DF" w:rsidRDefault="0033064B" w:rsidP="001A7D37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______________________________________</w:t>
            </w:r>
          </w:p>
          <w:p w14:paraId="1EAAAEF3" w14:textId="77777777" w:rsidR="0033064B" w:rsidRPr="00BD22DF" w:rsidRDefault="0033064B" w:rsidP="001A7D37">
            <w:pPr>
              <w:jc w:val="center"/>
              <w:rPr>
                <w:bCs/>
                <w:lang w:val="ru-RU"/>
              </w:rPr>
            </w:pPr>
            <w:r w:rsidRPr="00BD22DF">
              <w:rPr>
                <w:bCs/>
                <w:sz w:val="16"/>
                <w:szCs w:val="16"/>
                <w:lang w:val="ru-RU"/>
              </w:rPr>
              <w:t xml:space="preserve">(данные о заявителе: фамилия, имя, отчество </w:t>
            </w:r>
            <w:r>
              <w:rPr>
                <w:bCs/>
                <w:sz w:val="16"/>
                <w:szCs w:val="16"/>
                <w:lang w:val="ru-RU"/>
              </w:rPr>
              <w:t xml:space="preserve">                                 </w:t>
            </w:r>
            <w:proofErr w:type="gramStart"/>
            <w:r>
              <w:rPr>
                <w:bCs/>
                <w:sz w:val="16"/>
                <w:szCs w:val="16"/>
                <w:lang w:val="ru-RU"/>
              </w:rPr>
              <w:t xml:space="preserve">   </w:t>
            </w:r>
            <w:r w:rsidRPr="00BD22DF">
              <w:rPr>
                <w:bCs/>
                <w:sz w:val="16"/>
                <w:szCs w:val="16"/>
                <w:lang w:val="ru-RU"/>
              </w:rPr>
              <w:t>(</w:t>
            </w:r>
            <w:proofErr w:type="gramEnd"/>
            <w:r w:rsidRPr="00BD22DF">
              <w:rPr>
                <w:bCs/>
                <w:sz w:val="16"/>
                <w:szCs w:val="16"/>
                <w:lang w:val="ru-RU"/>
              </w:rPr>
              <w:t>наименование юридического лица)</w:t>
            </w:r>
          </w:p>
          <w:p w14:paraId="150660F2" w14:textId="77777777" w:rsidR="0033064B" w:rsidRPr="00BD22DF" w:rsidRDefault="0033064B" w:rsidP="001A7D37">
            <w:pPr>
              <w:rPr>
                <w:bCs/>
                <w:lang w:val="ru-RU"/>
              </w:rPr>
            </w:pPr>
          </w:p>
          <w:p w14:paraId="30C1CE06" w14:textId="77777777" w:rsidR="0033064B" w:rsidRPr="00BD22DF" w:rsidRDefault="0033064B" w:rsidP="001A7D37">
            <w:pPr>
              <w:rPr>
                <w:bCs/>
                <w:lang w:val="ru-RU"/>
              </w:rPr>
            </w:pPr>
            <w:r w:rsidRPr="00BD22DF">
              <w:rPr>
                <w:bCs/>
                <w:lang w:val="ru-RU"/>
              </w:rPr>
              <w:t>________________________________________</w:t>
            </w:r>
          </w:p>
          <w:p w14:paraId="1609992B" w14:textId="77777777" w:rsidR="0033064B" w:rsidRPr="00BD22DF" w:rsidRDefault="0033064B" w:rsidP="001A7D37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BD22DF">
              <w:rPr>
                <w:bCs/>
                <w:sz w:val="16"/>
                <w:szCs w:val="16"/>
                <w:lang w:val="ru-RU"/>
              </w:rPr>
              <w:t>(почтовый или электронный адрес заявителя)</w:t>
            </w:r>
          </w:p>
        </w:tc>
      </w:tr>
    </w:tbl>
    <w:p w14:paraId="55656735" w14:textId="77777777" w:rsidR="0033064B" w:rsidRPr="00BD22DF" w:rsidRDefault="0033064B" w:rsidP="0033064B">
      <w:pPr>
        <w:jc w:val="center"/>
        <w:rPr>
          <w:bCs/>
          <w:lang w:val="ru-RU"/>
        </w:rPr>
      </w:pPr>
    </w:p>
    <w:p w14:paraId="2E353A37" w14:textId="77777777" w:rsidR="0033064B" w:rsidRPr="00BD22DF" w:rsidRDefault="0033064B" w:rsidP="0033064B">
      <w:pPr>
        <w:jc w:val="center"/>
        <w:rPr>
          <w:bCs/>
          <w:lang w:val="ru-RU"/>
        </w:rPr>
      </w:pPr>
    </w:p>
    <w:p w14:paraId="4B072147" w14:textId="77777777" w:rsidR="0033064B" w:rsidRDefault="0033064B" w:rsidP="0033064B">
      <w:pPr>
        <w:jc w:val="center"/>
        <w:rPr>
          <w:rFonts w:cs="Arial"/>
          <w:bCs/>
          <w:sz w:val="28"/>
          <w:szCs w:val="28"/>
          <w:lang w:val="ru-RU"/>
        </w:rPr>
      </w:pPr>
      <w:r w:rsidRPr="00E96AB4">
        <w:rPr>
          <w:bCs/>
          <w:sz w:val="28"/>
          <w:szCs w:val="28"/>
          <w:lang w:val="ru-RU"/>
        </w:rPr>
        <w:t xml:space="preserve">Уведомление </w:t>
      </w:r>
      <w:r w:rsidRPr="00E96AB4">
        <w:rPr>
          <w:rFonts w:cs="Arial"/>
          <w:bCs/>
          <w:sz w:val="28"/>
          <w:szCs w:val="28"/>
          <w:lang w:val="ru-RU"/>
        </w:rPr>
        <w:t>об отсутствии в реестре</w:t>
      </w:r>
      <w:r>
        <w:rPr>
          <w:rFonts w:cs="Arial"/>
          <w:bCs/>
          <w:sz w:val="28"/>
          <w:szCs w:val="28"/>
          <w:lang w:val="ru-RU"/>
        </w:rPr>
        <w:t xml:space="preserve"> </w:t>
      </w:r>
      <w:r w:rsidRPr="00E96AB4">
        <w:rPr>
          <w:rFonts w:cs="Arial"/>
          <w:bCs/>
          <w:sz w:val="28"/>
          <w:szCs w:val="28"/>
          <w:lang w:val="ru-RU"/>
        </w:rPr>
        <w:t xml:space="preserve">муниципального имущества </w:t>
      </w:r>
    </w:p>
    <w:p w14:paraId="6B947DB4" w14:textId="77777777" w:rsidR="0033064B" w:rsidRPr="00E96AB4" w:rsidRDefault="0033064B" w:rsidP="0033064B">
      <w:pPr>
        <w:jc w:val="center"/>
        <w:rPr>
          <w:rFonts w:cs="Arial"/>
          <w:bCs/>
          <w:sz w:val="28"/>
          <w:szCs w:val="28"/>
          <w:lang w:val="ru-RU"/>
        </w:rPr>
      </w:pPr>
      <w:r>
        <w:rPr>
          <w:rFonts w:cs="Arial"/>
          <w:bCs/>
          <w:sz w:val="28"/>
          <w:szCs w:val="28"/>
          <w:lang w:val="ru-RU"/>
        </w:rPr>
        <w:t>с</w:t>
      </w:r>
      <w:r w:rsidRPr="00E96AB4">
        <w:rPr>
          <w:rFonts w:cs="Arial"/>
          <w:bCs/>
          <w:sz w:val="28"/>
          <w:szCs w:val="28"/>
          <w:lang w:val="ru-RU"/>
        </w:rPr>
        <w:t>ведений</w:t>
      </w:r>
      <w:r>
        <w:rPr>
          <w:rFonts w:cs="Arial"/>
          <w:bCs/>
          <w:sz w:val="28"/>
          <w:szCs w:val="28"/>
          <w:lang w:val="ru-RU"/>
        </w:rPr>
        <w:t xml:space="preserve"> </w:t>
      </w:r>
      <w:r w:rsidRPr="00E96AB4">
        <w:rPr>
          <w:rFonts w:cs="Arial"/>
          <w:bCs/>
          <w:sz w:val="28"/>
          <w:szCs w:val="28"/>
          <w:lang w:val="ru-RU"/>
        </w:rPr>
        <w:t>об объекте учета</w:t>
      </w:r>
    </w:p>
    <w:p w14:paraId="3AA74539" w14:textId="77777777" w:rsidR="0033064B" w:rsidRPr="00BD22DF" w:rsidRDefault="0033064B" w:rsidP="0033064B">
      <w:pPr>
        <w:rPr>
          <w:bCs/>
          <w:lang w:val="ru-RU"/>
        </w:rPr>
      </w:pPr>
    </w:p>
    <w:p w14:paraId="3E1765A9" w14:textId="77777777" w:rsidR="0033064B" w:rsidRPr="00BD22DF" w:rsidRDefault="0033064B" w:rsidP="0033064B">
      <w:pPr>
        <w:jc w:val="center"/>
        <w:rPr>
          <w:bCs/>
          <w:lang w:val="ru-RU"/>
        </w:rPr>
      </w:pPr>
    </w:p>
    <w:p w14:paraId="22A3E8F3" w14:textId="77777777" w:rsidR="0033064B" w:rsidRDefault="0033064B" w:rsidP="0033064B">
      <w:pPr>
        <w:ind w:right="158" w:firstLine="709"/>
        <w:jc w:val="both"/>
        <w:rPr>
          <w:bCs/>
          <w:lang w:val="ru-RU"/>
        </w:rPr>
      </w:pPr>
      <w:r w:rsidRPr="00E96AB4">
        <w:rPr>
          <w:bCs/>
          <w:sz w:val="28"/>
          <w:szCs w:val="28"/>
          <w:lang w:val="ru-RU"/>
        </w:rPr>
        <w:t>Сообщаем, что объект</w:t>
      </w:r>
      <w:r>
        <w:rPr>
          <w:bCs/>
          <w:lang w:val="ru-RU"/>
        </w:rPr>
        <w:t>_________________________________________________</w:t>
      </w:r>
      <w:r w:rsidRPr="00BD22DF">
        <w:rPr>
          <w:bCs/>
          <w:lang w:val="ru-RU"/>
        </w:rPr>
        <w:t>,</w:t>
      </w:r>
      <w:r>
        <w:rPr>
          <w:bCs/>
          <w:lang w:val="ru-RU"/>
        </w:rPr>
        <w:t xml:space="preserve">                                                                         </w:t>
      </w:r>
    </w:p>
    <w:p w14:paraId="052C82FB" w14:textId="77777777" w:rsidR="0033064B" w:rsidRPr="00BD22DF" w:rsidRDefault="0033064B" w:rsidP="0033064B">
      <w:pPr>
        <w:ind w:right="158"/>
        <w:jc w:val="both"/>
        <w:rPr>
          <w:bCs/>
          <w:sz w:val="16"/>
          <w:szCs w:val="16"/>
          <w:lang w:val="ru-RU"/>
        </w:rPr>
      </w:pPr>
      <w:r>
        <w:rPr>
          <w:bCs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</w:t>
      </w:r>
      <w:r w:rsidRPr="00BD22DF">
        <w:rPr>
          <w:bCs/>
          <w:sz w:val="16"/>
          <w:szCs w:val="16"/>
          <w:lang w:val="ru-RU"/>
        </w:rPr>
        <w:t>(указывается наименование</w:t>
      </w:r>
      <w:r>
        <w:rPr>
          <w:bCs/>
          <w:sz w:val="16"/>
          <w:szCs w:val="16"/>
          <w:lang w:val="ru-RU"/>
        </w:rPr>
        <w:t xml:space="preserve"> </w:t>
      </w:r>
      <w:r w:rsidRPr="00BD22DF">
        <w:rPr>
          <w:bCs/>
          <w:sz w:val="16"/>
          <w:szCs w:val="16"/>
          <w:lang w:val="ru-RU"/>
        </w:rPr>
        <w:t>объекта)</w:t>
      </w:r>
    </w:p>
    <w:p w14:paraId="17A97C5A" w14:textId="77777777" w:rsidR="0033064B" w:rsidRPr="00BD22DF" w:rsidRDefault="0033064B" w:rsidP="0033064B">
      <w:pPr>
        <w:ind w:right="158"/>
        <w:jc w:val="both"/>
        <w:rPr>
          <w:bCs/>
          <w:lang w:val="ru-RU"/>
        </w:rPr>
      </w:pPr>
      <w:r w:rsidRPr="00E96AB4">
        <w:rPr>
          <w:bCs/>
          <w:sz w:val="28"/>
          <w:szCs w:val="28"/>
          <w:lang w:val="ru-RU"/>
        </w:rPr>
        <w:t xml:space="preserve">расположенный по </w:t>
      </w:r>
      <w:proofErr w:type="gramStart"/>
      <w:r w:rsidRPr="00E96AB4">
        <w:rPr>
          <w:bCs/>
          <w:sz w:val="28"/>
          <w:szCs w:val="28"/>
          <w:lang w:val="ru-RU"/>
        </w:rPr>
        <w:t>адресу:</w:t>
      </w:r>
      <w:r>
        <w:rPr>
          <w:bCs/>
          <w:sz w:val="28"/>
          <w:szCs w:val="28"/>
          <w:lang w:val="ru-RU"/>
        </w:rPr>
        <w:t>_</w:t>
      </w:r>
      <w:proofErr w:type="gramEnd"/>
      <w:r>
        <w:rPr>
          <w:bCs/>
          <w:sz w:val="28"/>
          <w:szCs w:val="28"/>
          <w:lang w:val="ru-RU"/>
        </w:rPr>
        <w:t>_________________________________</w:t>
      </w:r>
      <w:r w:rsidRPr="00BD22DF">
        <w:rPr>
          <w:bCs/>
          <w:lang w:val="ru-RU"/>
        </w:rPr>
        <w:t>__</w:t>
      </w:r>
      <w:r>
        <w:rPr>
          <w:bCs/>
          <w:lang w:val="ru-RU"/>
        </w:rPr>
        <w:t>____</w:t>
      </w:r>
      <w:r w:rsidRPr="00BD22DF">
        <w:rPr>
          <w:bCs/>
          <w:lang w:val="ru-RU"/>
        </w:rPr>
        <w:t>_</w:t>
      </w:r>
      <w:r>
        <w:rPr>
          <w:bCs/>
          <w:lang w:val="ru-RU"/>
        </w:rPr>
        <w:t>____,</w:t>
      </w:r>
    </w:p>
    <w:p w14:paraId="5C143FC4" w14:textId="77777777" w:rsidR="0033064B" w:rsidRPr="00BD22DF" w:rsidRDefault="0033064B" w:rsidP="0033064B">
      <w:pPr>
        <w:ind w:right="158"/>
        <w:jc w:val="both"/>
        <w:rPr>
          <w:bCs/>
          <w:sz w:val="16"/>
          <w:szCs w:val="16"/>
          <w:lang w:val="ru-RU"/>
        </w:rPr>
      </w:pPr>
      <w:r w:rsidRPr="00BD22DF">
        <w:rPr>
          <w:bCs/>
          <w:sz w:val="16"/>
          <w:szCs w:val="16"/>
          <w:lang w:val="ru-RU"/>
        </w:rPr>
        <w:t xml:space="preserve">                                                         </w:t>
      </w:r>
      <w:r>
        <w:rPr>
          <w:bCs/>
          <w:sz w:val="16"/>
          <w:szCs w:val="16"/>
          <w:lang w:val="ru-RU"/>
        </w:rPr>
        <w:t xml:space="preserve">           </w:t>
      </w:r>
    </w:p>
    <w:p w14:paraId="0FDF2F74" w14:textId="77777777" w:rsidR="0033064B" w:rsidRPr="000D6FBA" w:rsidRDefault="0033064B" w:rsidP="0033064B">
      <w:pPr>
        <w:ind w:right="158"/>
        <w:jc w:val="both"/>
        <w:rPr>
          <w:bCs/>
          <w:sz w:val="28"/>
          <w:szCs w:val="28"/>
          <w:lang w:val="ru-RU"/>
        </w:rPr>
      </w:pPr>
      <w:r w:rsidRPr="000D6FBA">
        <w:rPr>
          <w:bCs/>
          <w:sz w:val="28"/>
          <w:szCs w:val="28"/>
          <w:lang w:val="ru-RU"/>
        </w:rPr>
        <w:t>в реестре муниципального имущества города Мурманска не числится.</w:t>
      </w:r>
    </w:p>
    <w:p w14:paraId="002C222D" w14:textId="77777777" w:rsidR="0033064B" w:rsidRPr="00BD22DF" w:rsidRDefault="0033064B" w:rsidP="0033064B">
      <w:pPr>
        <w:ind w:right="158"/>
        <w:rPr>
          <w:bCs/>
          <w:lang w:val="ru-RU"/>
        </w:rPr>
      </w:pPr>
    </w:p>
    <w:p w14:paraId="3827D231" w14:textId="77777777" w:rsidR="0033064B" w:rsidRPr="00BD22DF" w:rsidRDefault="0033064B" w:rsidP="0033064B">
      <w:pPr>
        <w:ind w:firstLine="708"/>
        <w:rPr>
          <w:bCs/>
          <w:lang w:val="ru-RU"/>
        </w:rPr>
      </w:pPr>
    </w:p>
    <w:p w14:paraId="6AB78455" w14:textId="77777777" w:rsidR="0033064B" w:rsidRPr="00BD22DF" w:rsidRDefault="0033064B" w:rsidP="0033064B">
      <w:pPr>
        <w:ind w:firstLine="708"/>
        <w:rPr>
          <w:bCs/>
          <w:lang w:val="ru-RU"/>
        </w:rPr>
      </w:pPr>
    </w:p>
    <w:p w14:paraId="1D5C93A3" w14:textId="77777777" w:rsidR="0033064B" w:rsidRPr="000D6FBA" w:rsidRDefault="0033064B" w:rsidP="0033064B">
      <w:pPr>
        <w:rPr>
          <w:bCs/>
          <w:sz w:val="28"/>
          <w:szCs w:val="28"/>
          <w:lang w:val="ru-RU"/>
        </w:rPr>
      </w:pPr>
      <w:r w:rsidRPr="000D6FBA">
        <w:rPr>
          <w:bCs/>
          <w:sz w:val="28"/>
          <w:szCs w:val="28"/>
          <w:lang w:val="ru-RU"/>
        </w:rPr>
        <w:t xml:space="preserve">Председатель (заместитель председателя) комитета </w:t>
      </w:r>
    </w:p>
    <w:p w14:paraId="03989721" w14:textId="77777777" w:rsidR="0033064B" w:rsidRPr="00BD22DF" w:rsidRDefault="0033064B" w:rsidP="0033064B">
      <w:pPr>
        <w:ind w:left="6372" w:hanging="6372"/>
        <w:rPr>
          <w:bCs/>
          <w:sz w:val="16"/>
          <w:szCs w:val="16"/>
          <w:lang w:val="ru-RU"/>
        </w:rPr>
      </w:pPr>
      <w:r w:rsidRPr="000D6FBA">
        <w:rPr>
          <w:bCs/>
          <w:sz w:val="28"/>
          <w:szCs w:val="28"/>
          <w:lang w:val="ru-RU"/>
        </w:rPr>
        <w:t>имущественных отношений города Мурманска</w:t>
      </w:r>
      <w:r>
        <w:rPr>
          <w:bCs/>
          <w:sz w:val="16"/>
          <w:szCs w:val="16"/>
          <w:lang w:val="ru-RU"/>
        </w:rPr>
        <w:t xml:space="preserve">           </w:t>
      </w:r>
      <w:r w:rsidRPr="000D6FBA">
        <w:rPr>
          <w:bCs/>
          <w:sz w:val="28"/>
          <w:szCs w:val="28"/>
          <w:lang w:val="ru-RU"/>
        </w:rPr>
        <w:t xml:space="preserve">_______     </w:t>
      </w:r>
      <w:r>
        <w:rPr>
          <w:bCs/>
          <w:sz w:val="28"/>
          <w:szCs w:val="28"/>
          <w:lang w:val="ru-RU"/>
        </w:rPr>
        <w:t xml:space="preserve"> </w:t>
      </w:r>
      <w:r w:rsidRPr="000D6FBA">
        <w:rPr>
          <w:bCs/>
          <w:sz w:val="28"/>
          <w:szCs w:val="28"/>
          <w:lang w:val="ru-RU"/>
        </w:rPr>
        <w:t xml:space="preserve"> _____________  </w:t>
      </w:r>
      <w:r w:rsidRPr="00BD22DF">
        <w:rPr>
          <w:bCs/>
          <w:sz w:val="16"/>
          <w:szCs w:val="16"/>
          <w:lang w:val="ru-RU"/>
        </w:rPr>
        <w:t xml:space="preserve">   </w:t>
      </w:r>
      <w:r>
        <w:rPr>
          <w:bCs/>
          <w:sz w:val="16"/>
          <w:szCs w:val="16"/>
          <w:lang w:val="ru-RU"/>
        </w:rPr>
        <w:t xml:space="preserve">                                                   </w:t>
      </w:r>
      <w:proofErr w:type="gramStart"/>
      <w:r>
        <w:rPr>
          <w:bCs/>
          <w:sz w:val="16"/>
          <w:szCs w:val="16"/>
          <w:lang w:val="ru-RU"/>
        </w:rPr>
        <w:t xml:space="preserve">   </w:t>
      </w:r>
      <w:r w:rsidRPr="00BD22DF">
        <w:rPr>
          <w:bCs/>
          <w:sz w:val="16"/>
          <w:szCs w:val="16"/>
          <w:lang w:val="ru-RU"/>
        </w:rPr>
        <w:t>(</w:t>
      </w:r>
      <w:proofErr w:type="gramEnd"/>
      <w:r w:rsidRPr="00BD22DF">
        <w:rPr>
          <w:bCs/>
          <w:sz w:val="16"/>
          <w:szCs w:val="16"/>
          <w:lang w:val="ru-RU"/>
        </w:rPr>
        <w:t>подпись)</w:t>
      </w:r>
      <w:r>
        <w:rPr>
          <w:bCs/>
          <w:sz w:val="16"/>
          <w:szCs w:val="16"/>
          <w:lang w:val="ru-RU"/>
        </w:rPr>
        <w:t xml:space="preserve"> </w:t>
      </w:r>
      <w:r w:rsidRPr="00BD22DF">
        <w:rPr>
          <w:bCs/>
          <w:sz w:val="16"/>
          <w:szCs w:val="16"/>
          <w:lang w:val="ru-RU"/>
        </w:rPr>
        <w:tab/>
        <w:t>(расшифровка подписи)</w:t>
      </w:r>
      <w:r w:rsidRPr="00BD22DF">
        <w:rPr>
          <w:bCs/>
          <w:sz w:val="16"/>
          <w:szCs w:val="16"/>
          <w:lang w:val="ru-RU"/>
        </w:rPr>
        <w:tab/>
      </w:r>
      <w:r w:rsidRPr="00BD22DF">
        <w:rPr>
          <w:bCs/>
          <w:sz w:val="16"/>
          <w:szCs w:val="16"/>
          <w:lang w:val="ru-RU"/>
        </w:rPr>
        <w:tab/>
      </w:r>
      <w:r w:rsidRPr="00BD22DF">
        <w:rPr>
          <w:bCs/>
          <w:sz w:val="16"/>
          <w:szCs w:val="16"/>
          <w:lang w:val="ru-RU"/>
        </w:rPr>
        <w:tab/>
        <w:t xml:space="preserve"> </w:t>
      </w:r>
    </w:p>
    <w:p w14:paraId="0FEA8856" w14:textId="77777777" w:rsidR="0033064B" w:rsidRPr="00BD22DF" w:rsidRDefault="0033064B" w:rsidP="0033064B">
      <w:pPr>
        <w:rPr>
          <w:bCs/>
          <w:sz w:val="16"/>
          <w:szCs w:val="16"/>
          <w:lang w:val="ru-RU"/>
        </w:rPr>
      </w:pPr>
    </w:p>
    <w:p w14:paraId="337CF953" w14:textId="77777777" w:rsidR="0033064B" w:rsidRPr="00BD22DF" w:rsidRDefault="0033064B" w:rsidP="0033064B">
      <w:pPr>
        <w:rPr>
          <w:bCs/>
          <w:lang w:val="ru-RU"/>
        </w:rPr>
      </w:pPr>
    </w:p>
    <w:p w14:paraId="5C75B3D3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2A809B37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22CF6699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099FB85A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4F701416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19BF5D19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5D633809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426994B3" w14:textId="77777777" w:rsidR="0033064B" w:rsidRPr="000D6FBA" w:rsidRDefault="0033064B" w:rsidP="0033064B">
      <w:pPr>
        <w:rPr>
          <w:bCs/>
          <w:sz w:val="28"/>
          <w:szCs w:val="28"/>
          <w:lang w:val="ru-RU"/>
        </w:rPr>
      </w:pPr>
      <w:r w:rsidRPr="000D6FBA">
        <w:rPr>
          <w:bCs/>
          <w:sz w:val="28"/>
          <w:szCs w:val="28"/>
          <w:lang w:val="ru-RU"/>
        </w:rPr>
        <w:t xml:space="preserve">исполнитель (Фамилия И.О.), </w:t>
      </w:r>
    </w:p>
    <w:p w14:paraId="677A724A" w14:textId="77777777" w:rsidR="0033064B" w:rsidRPr="000D6FBA" w:rsidRDefault="0033064B" w:rsidP="0033064B">
      <w:pPr>
        <w:rPr>
          <w:bCs/>
          <w:sz w:val="28"/>
          <w:szCs w:val="28"/>
          <w:lang w:val="ru-RU"/>
        </w:rPr>
      </w:pPr>
      <w:r w:rsidRPr="000D6FBA">
        <w:rPr>
          <w:bCs/>
          <w:sz w:val="28"/>
          <w:szCs w:val="28"/>
          <w:lang w:val="ru-RU"/>
        </w:rPr>
        <w:t>контактный телефон</w:t>
      </w:r>
    </w:p>
    <w:p w14:paraId="5F7F63DD" w14:textId="77777777" w:rsidR="0033064B" w:rsidRPr="00BD22DF" w:rsidRDefault="0033064B" w:rsidP="0033064B">
      <w:pPr>
        <w:rPr>
          <w:bCs/>
          <w:lang w:val="ru-RU"/>
        </w:rPr>
      </w:pPr>
    </w:p>
    <w:p w14:paraId="3526ED1A" w14:textId="77777777" w:rsidR="0033064B" w:rsidRPr="00BD22DF" w:rsidRDefault="0033064B" w:rsidP="0033064B">
      <w:pPr>
        <w:ind w:right="-567"/>
        <w:rPr>
          <w:bCs/>
          <w:sz w:val="28"/>
          <w:szCs w:val="28"/>
          <w:lang w:val="ru-RU"/>
        </w:rPr>
      </w:pPr>
    </w:p>
    <w:p w14:paraId="3162D3CA" w14:textId="77777777" w:rsidR="0033064B" w:rsidRPr="00BD22DF" w:rsidRDefault="0033064B" w:rsidP="0033064B">
      <w:pPr>
        <w:ind w:right="-567"/>
        <w:jc w:val="center"/>
        <w:rPr>
          <w:bCs/>
          <w:sz w:val="28"/>
          <w:szCs w:val="28"/>
          <w:lang w:val="ru-RU"/>
        </w:rPr>
      </w:pPr>
      <w:r w:rsidRPr="00BD22DF">
        <w:rPr>
          <w:bCs/>
          <w:sz w:val="28"/>
          <w:szCs w:val="28"/>
          <w:lang w:val="ru-RU"/>
        </w:rPr>
        <w:t>______________________</w:t>
      </w:r>
    </w:p>
    <w:p w14:paraId="3763C1F4" w14:textId="77777777" w:rsidR="0033064B" w:rsidRDefault="0033064B" w:rsidP="0033064B">
      <w:pPr>
        <w:ind w:right="-567"/>
        <w:rPr>
          <w:sz w:val="28"/>
          <w:szCs w:val="28"/>
        </w:rPr>
      </w:pPr>
    </w:p>
    <w:p w14:paraId="091471C1" w14:textId="77777777" w:rsidR="0033064B" w:rsidRDefault="0033064B" w:rsidP="0033064B">
      <w:pPr>
        <w:ind w:right="-567"/>
        <w:rPr>
          <w:sz w:val="28"/>
          <w:szCs w:val="28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392"/>
        <w:gridCol w:w="5247"/>
      </w:tblGrid>
      <w:tr w:rsidR="0033064B" w:rsidRPr="00C929A1" w14:paraId="7E81F238" w14:textId="77777777" w:rsidTr="001A7D37">
        <w:tc>
          <w:tcPr>
            <w:tcW w:w="4392" w:type="dxa"/>
          </w:tcPr>
          <w:p w14:paraId="705CB0DB" w14:textId="77777777" w:rsidR="0033064B" w:rsidRPr="00AD4EB5" w:rsidRDefault="0033064B" w:rsidP="001A7D37">
            <w:pPr>
              <w:outlineLvl w:val="0"/>
            </w:pPr>
          </w:p>
        </w:tc>
        <w:tc>
          <w:tcPr>
            <w:tcW w:w="5247" w:type="dxa"/>
          </w:tcPr>
          <w:p w14:paraId="2EF9C728" w14:textId="77777777" w:rsidR="0033064B" w:rsidRDefault="0033064B" w:rsidP="001A7D37">
            <w:pPr>
              <w:jc w:val="center"/>
              <w:rPr>
                <w:lang w:val="ru-RU"/>
              </w:rPr>
            </w:pPr>
          </w:p>
          <w:p w14:paraId="3F5A1E47" w14:textId="77777777" w:rsidR="0033064B" w:rsidRDefault="0033064B" w:rsidP="001A7D37">
            <w:pPr>
              <w:jc w:val="center"/>
              <w:rPr>
                <w:lang w:val="ru-RU"/>
              </w:rPr>
            </w:pPr>
          </w:p>
          <w:p w14:paraId="7F484DF9" w14:textId="77777777" w:rsidR="0033064B" w:rsidRDefault="0033064B" w:rsidP="001A7D37">
            <w:pPr>
              <w:jc w:val="center"/>
              <w:rPr>
                <w:lang w:val="ru-RU"/>
              </w:rPr>
            </w:pPr>
          </w:p>
          <w:p w14:paraId="13E454E7" w14:textId="77777777" w:rsidR="0033064B" w:rsidRDefault="0033064B" w:rsidP="001A7D37">
            <w:pPr>
              <w:jc w:val="center"/>
              <w:rPr>
                <w:lang w:val="ru-RU"/>
              </w:rPr>
            </w:pPr>
          </w:p>
          <w:p w14:paraId="3999D6BE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5DD01309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lastRenderedPageBreak/>
              <w:t xml:space="preserve">Приложение № </w:t>
            </w:r>
            <w:r>
              <w:rPr>
                <w:sz w:val="28"/>
                <w:szCs w:val="28"/>
                <w:lang w:val="ru-RU"/>
              </w:rPr>
              <w:t>6</w:t>
            </w:r>
          </w:p>
          <w:p w14:paraId="12771C36" w14:textId="77777777" w:rsidR="0033064B" w:rsidRPr="002E4289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t xml:space="preserve">к </w:t>
            </w:r>
            <w:r w:rsidRPr="00C929A1">
              <w:rPr>
                <w:bCs/>
                <w:sz w:val="28"/>
                <w:szCs w:val="28"/>
                <w:lang w:val="ru-RU"/>
              </w:rPr>
              <w:t>Регламенту</w:t>
            </w:r>
          </w:p>
        </w:tc>
      </w:tr>
    </w:tbl>
    <w:p w14:paraId="5A364DCC" w14:textId="77777777" w:rsidR="0033064B" w:rsidRPr="002E4289" w:rsidRDefault="0033064B" w:rsidP="0033064B">
      <w:pPr>
        <w:jc w:val="center"/>
        <w:rPr>
          <w:sz w:val="28"/>
          <w:szCs w:val="28"/>
          <w:lang w:val="ru-RU"/>
        </w:rPr>
      </w:pPr>
    </w:p>
    <w:p w14:paraId="705363E6" w14:textId="77777777" w:rsidR="0033064B" w:rsidRPr="002E4289" w:rsidRDefault="0033064B" w:rsidP="0033064B">
      <w:pPr>
        <w:jc w:val="center"/>
        <w:rPr>
          <w:sz w:val="28"/>
          <w:szCs w:val="28"/>
          <w:lang w:val="ru-RU"/>
        </w:rPr>
      </w:pPr>
      <w:r w:rsidRPr="002E4289">
        <w:rPr>
          <w:sz w:val="28"/>
          <w:szCs w:val="28"/>
          <w:lang w:val="ru-RU"/>
        </w:rPr>
        <w:t xml:space="preserve">Форма </w:t>
      </w:r>
      <w:r>
        <w:rPr>
          <w:sz w:val="28"/>
          <w:szCs w:val="28"/>
          <w:lang w:val="ru-RU"/>
        </w:rPr>
        <w:t>з</w:t>
      </w:r>
      <w:r w:rsidRPr="002E4289">
        <w:rPr>
          <w:sz w:val="28"/>
          <w:szCs w:val="28"/>
          <w:lang w:val="ru-RU"/>
        </w:rPr>
        <w:t xml:space="preserve">аявления о приостановлении предоставления </w:t>
      </w:r>
    </w:p>
    <w:p w14:paraId="4A2C51C2" w14:textId="77777777" w:rsidR="0033064B" w:rsidRPr="002E4289" w:rsidRDefault="0033064B" w:rsidP="0033064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2E4289">
        <w:rPr>
          <w:sz w:val="28"/>
          <w:szCs w:val="28"/>
          <w:lang w:val="ru-RU"/>
        </w:rPr>
        <w:t>униципальной услуги</w:t>
      </w:r>
    </w:p>
    <w:p w14:paraId="21496C33" w14:textId="77777777" w:rsidR="0033064B" w:rsidRPr="002E4289" w:rsidRDefault="0033064B" w:rsidP="0033064B">
      <w:pPr>
        <w:jc w:val="center"/>
        <w:rPr>
          <w:lang w:val="ru-RU"/>
        </w:rPr>
      </w:pPr>
    </w:p>
    <w:p w14:paraId="18C8A983" w14:textId="77777777" w:rsidR="0033064B" w:rsidRPr="00C929A1" w:rsidRDefault="0033064B" w:rsidP="0033064B">
      <w:pPr>
        <w:jc w:val="center"/>
        <w:rPr>
          <w:bCs/>
          <w:lang w:val="ru-RU"/>
        </w:rPr>
      </w:pPr>
    </w:p>
    <w:tbl>
      <w:tblPr>
        <w:tblW w:w="97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320"/>
        <w:gridCol w:w="360"/>
        <w:gridCol w:w="5040"/>
      </w:tblGrid>
      <w:tr w:rsidR="0033064B" w:rsidRPr="00D642FB" w14:paraId="28943241" w14:textId="77777777" w:rsidTr="001A7D37">
        <w:tc>
          <w:tcPr>
            <w:tcW w:w="4320" w:type="dxa"/>
          </w:tcPr>
          <w:p w14:paraId="651BB6EB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u w:val="single"/>
                <w:lang w:val="ru-RU"/>
              </w:rPr>
            </w:pPr>
          </w:p>
          <w:p w14:paraId="73453547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u w:val="single"/>
                <w:lang w:val="ru-RU"/>
              </w:rPr>
            </w:pPr>
          </w:p>
          <w:p w14:paraId="4119D1D0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u w:val="single"/>
                <w:lang w:val="ru-RU"/>
              </w:rPr>
            </w:pPr>
          </w:p>
          <w:p w14:paraId="1692FD7E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6"/>
                <w:szCs w:val="6"/>
                <w:u w:val="single"/>
                <w:lang w:val="ru-RU"/>
              </w:rPr>
            </w:pPr>
          </w:p>
          <w:p w14:paraId="201397F4" w14:textId="77777777" w:rsidR="0033064B" w:rsidRPr="000D6FBA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0D6FBA">
              <w:rPr>
                <w:rFonts w:eastAsia="Arial Unicode MS"/>
                <w:bCs/>
                <w:sz w:val="20"/>
                <w:szCs w:val="20"/>
                <w:lang w:val="ru-RU"/>
              </w:rPr>
              <w:t>Для юридического лица</w:t>
            </w:r>
          </w:p>
          <w:p w14:paraId="2AB92291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</w:p>
          <w:p w14:paraId="1B6FCDA0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</w:p>
          <w:p w14:paraId="2B302867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_____________________________________</w:t>
            </w:r>
          </w:p>
          <w:p w14:paraId="718AB083" w14:textId="77777777" w:rsidR="0033064B" w:rsidRPr="00F831CB" w:rsidRDefault="0033064B" w:rsidP="001A7D37">
            <w:pPr>
              <w:jc w:val="center"/>
              <w:rPr>
                <w:rFonts w:eastAsia="Arial Unicode MS"/>
                <w:bCs/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(</w:t>
            </w:r>
            <w:r w:rsidRPr="00F831CB">
              <w:rPr>
                <w:rFonts w:eastAsia="Arial Unicode MS"/>
                <w:bCs/>
                <w:sz w:val="16"/>
                <w:szCs w:val="16"/>
                <w:lang w:val="ru-RU"/>
              </w:rPr>
              <w:t>полное наименование юридического лица</w:t>
            </w:r>
          </w:p>
          <w:p w14:paraId="70A27B29" w14:textId="77777777" w:rsidR="0033064B" w:rsidRPr="00F831CB" w:rsidRDefault="0033064B" w:rsidP="001A7D37">
            <w:pPr>
              <w:jc w:val="center"/>
              <w:rPr>
                <w:rFonts w:eastAsia="Arial Unicode MS"/>
                <w:bCs/>
                <w:sz w:val="16"/>
                <w:szCs w:val="16"/>
                <w:lang w:val="ru-RU"/>
              </w:rPr>
            </w:pPr>
            <w:r w:rsidRPr="00F831CB">
              <w:rPr>
                <w:rFonts w:eastAsia="Arial Unicode MS"/>
                <w:bCs/>
                <w:sz w:val="16"/>
                <w:szCs w:val="16"/>
                <w:lang w:val="ru-RU"/>
              </w:rPr>
              <w:t>(по уставу)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)</w:t>
            </w:r>
          </w:p>
          <w:p w14:paraId="245BD18D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_________</w:t>
            </w: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____________________</w:t>
            </w:r>
          </w:p>
          <w:p w14:paraId="7182D939" w14:textId="77777777" w:rsidR="0033064B" w:rsidRPr="00F831CB" w:rsidRDefault="0033064B" w:rsidP="001A7D37">
            <w:pPr>
              <w:jc w:val="center"/>
              <w:rPr>
                <w:bCs/>
                <w:color w:val="000000"/>
                <w:spacing w:val="2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(</w:t>
            </w:r>
            <w:r w:rsidRPr="00F831CB"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юридический (почтовый) адрес</w:t>
            </w:r>
            <w:r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)</w:t>
            </w:r>
          </w:p>
          <w:p w14:paraId="43D45917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__________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__</w:t>
            </w: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____</w:t>
            </w: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___________________</w:t>
            </w:r>
          </w:p>
          <w:p w14:paraId="446AAB16" w14:textId="77777777" w:rsidR="0033064B" w:rsidRDefault="0033064B" w:rsidP="001A7D37">
            <w:pPr>
              <w:jc w:val="center"/>
              <w:rPr>
                <w:bCs/>
                <w:color w:val="000000"/>
                <w:spacing w:val="2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(</w:t>
            </w:r>
            <w:r w:rsidRPr="00F831CB"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 xml:space="preserve">контактные телефоны, адрес электронной почты, </w:t>
            </w:r>
          </w:p>
          <w:p w14:paraId="4B323BC4" w14:textId="77777777" w:rsidR="0033064B" w:rsidRPr="00F831CB" w:rsidRDefault="0033064B" w:rsidP="001A7D37">
            <w:pPr>
              <w:jc w:val="center"/>
              <w:rPr>
                <w:bCs/>
                <w:color w:val="000000"/>
                <w:spacing w:val="2"/>
                <w:sz w:val="16"/>
                <w:szCs w:val="16"/>
                <w:lang w:val="ru-RU"/>
              </w:rPr>
            </w:pPr>
            <w:r w:rsidRPr="00F831CB"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ИНН, ОГРН</w:t>
            </w:r>
            <w:r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)</w:t>
            </w:r>
          </w:p>
          <w:p w14:paraId="612BA0B3" w14:textId="77777777" w:rsidR="0033064B" w:rsidRPr="002F5B9F" w:rsidRDefault="0033064B" w:rsidP="001A7D37">
            <w:pPr>
              <w:jc w:val="center"/>
              <w:rPr>
                <w:bCs/>
                <w:color w:val="000000"/>
                <w:spacing w:val="2"/>
                <w:sz w:val="20"/>
                <w:szCs w:val="20"/>
                <w:lang w:val="ru-RU"/>
              </w:rPr>
            </w:pPr>
          </w:p>
          <w:p w14:paraId="61C0CC57" w14:textId="77777777" w:rsidR="0033064B" w:rsidRPr="00C929A1" w:rsidRDefault="0033064B" w:rsidP="001A7D37">
            <w:pPr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C929A1">
              <w:rPr>
                <w:bCs/>
                <w:color w:val="000000"/>
                <w:spacing w:val="2"/>
                <w:sz w:val="20"/>
                <w:szCs w:val="20"/>
              </w:rPr>
              <w:t>«___» ______________ 20</w:t>
            </w:r>
            <w:r>
              <w:rPr>
                <w:bCs/>
                <w:color w:val="000000"/>
                <w:spacing w:val="2"/>
                <w:sz w:val="20"/>
                <w:szCs w:val="20"/>
                <w:lang w:val="ru-RU"/>
              </w:rPr>
              <w:t>_</w:t>
            </w:r>
            <w:r w:rsidRPr="00C929A1">
              <w:rPr>
                <w:bCs/>
                <w:color w:val="000000"/>
                <w:spacing w:val="2"/>
                <w:sz w:val="20"/>
                <w:szCs w:val="20"/>
              </w:rPr>
              <w:t>_</w:t>
            </w:r>
            <w:r>
              <w:rPr>
                <w:bCs/>
                <w:color w:val="000000"/>
                <w:spacing w:val="2"/>
                <w:sz w:val="20"/>
                <w:szCs w:val="20"/>
                <w:lang w:val="ru-RU"/>
              </w:rPr>
              <w:t>_</w:t>
            </w:r>
            <w:r w:rsidRPr="00C929A1">
              <w:rPr>
                <w:bCs/>
                <w:color w:val="000000"/>
                <w:spacing w:val="2"/>
                <w:sz w:val="20"/>
                <w:szCs w:val="20"/>
              </w:rPr>
              <w:t>_ № __</w:t>
            </w:r>
            <w:r>
              <w:rPr>
                <w:bCs/>
                <w:color w:val="000000"/>
                <w:spacing w:val="2"/>
                <w:sz w:val="20"/>
                <w:szCs w:val="20"/>
                <w:lang w:val="ru-RU"/>
              </w:rPr>
              <w:t>__</w:t>
            </w:r>
            <w:r w:rsidRPr="00C929A1">
              <w:rPr>
                <w:bCs/>
                <w:color w:val="000000"/>
                <w:spacing w:val="2"/>
                <w:sz w:val="20"/>
                <w:szCs w:val="20"/>
              </w:rPr>
              <w:t>____</w:t>
            </w:r>
          </w:p>
          <w:p w14:paraId="3C6C133A" w14:textId="77777777" w:rsidR="0033064B" w:rsidRPr="00C929A1" w:rsidRDefault="0033064B" w:rsidP="001A7D37">
            <w:pPr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60" w:type="dxa"/>
          </w:tcPr>
          <w:p w14:paraId="192A67F2" w14:textId="77777777" w:rsidR="0033064B" w:rsidRPr="00C929A1" w:rsidRDefault="0033064B" w:rsidP="001A7D37">
            <w:pPr>
              <w:rPr>
                <w:bCs/>
                <w:color w:val="000000"/>
                <w:spacing w:val="2"/>
              </w:rPr>
            </w:pPr>
          </w:p>
        </w:tc>
        <w:tc>
          <w:tcPr>
            <w:tcW w:w="5040" w:type="dxa"/>
          </w:tcPr>
          <w:p w14:paraId="0AE27A85" w14:textId="77777777" w:rsidR="0033064B" w:rsidRPr="000D6FBA" w:rsidRDefault="0033064B" w:rsidP="001A7D37">
            <w:pPr>
              <w:rPr>
                <w:bCs/>
                <w:color w:val="000000"/>
                <w:spacing w:val="2"/>
                <w:sz w:val="28"/>
                <w:szCs w:val="28"/>
                <w:lang w:val="ru-RU"/>
              </w:rPr>
            </w:pPr>
            <w:r w:rsidRPr="000D6FBA">
              <w:rPr>
                <w:bCs/>
                <w:color w:val="000000"/>
                <w:spacing w:val="2"/>
                <w:sz w:val="28"/>
                <w:szCs w:val="28"/>
                <w:lang w:val="ru-RU"/>
              </w:rPr>
              <w:t>В комитет имущественных отношений города Мурманска</w:t>
            </w:r>
          </w:p>
          <w:p w14:paraId="2D82FE5C" w14:textId="77777777" w:rsidR="0033064B" w:rsidRPr="00C929A1" w:rsidRDefault="0033064B" w:rsidP="001A7D37">
            <w:pPr>
              <w:jc w:val="center"/>
              <w:rPr>
                <w:bCs/>
                <w:color w:val="000000"/>
                <w:spacing w:val="2"/>
                <w:sz w:val="20"/>
                <w:szCs w:val="20"/>
                <w:u w:val="single"/>
                <w:lang w:val="ru-RU"/>
              </w:rPr>
            </w:pPr>
          </w:p>
          <w:p w14:paraId="1564D230" w14:textId="77777777" w:rsidR="0033064B" w:rsidRPr="000D6FBA" w:rsidRDefault="0033064B" w:rsidP="001A7D37">
            <w:pPr>
              <w:jc w:val="center"/>
              <w:rPr>
                <w:bCs/>
                <w:color w:val="000000"/>
                <w:spacing w:val="2"/>
                <w:sz w:val="20"/>
                <w:szCs w:val="20"/>
                <w:lang w:val="ru-RU"/>
              </w:rPr>
            </w:pPr>
            <w:r w:rsidRPr="000D6FBA">
              <w:rPr>
                <w:bCs/>
                <w:color w:val="000000"/>
                <w:spacing w:val="2"/>
                <w:sz w:val="20"/>
                <w:szCs w:val="20"/>
                <w:lang w:val="ru-RU"/>
              </w:rPr>
              <w:t xml:space="preserve">Для </w:t>
            </w:r>
            <w:r w:rsidRPr="000D6FBA">
              <w:rPr>
                <w:bCs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физического лица, представителя физического </w:t>
            </w:r>
            <w:r w:rsidRPr="000D6FBA">
              <w:rPr>
                <w:bCs/>
                <w:color w:val="000000"/>
                <w:spacing w:val="2"/>
                <w:sz w:val="20"/>
                <w:szCs w:val="20"/>
                <w:lang w:val="ru-RU"/>
              </w:rPr>
              <w:t>или юридического лица</w:t>
            </w:r>
          </w:p>
          <w:p w14:paraId="57E028D8" w14:textId="77777777" w:rsidR="0033064B" w:rsidRPr="00C929A1" w:rsidRDefault="0033064B" w:rsidP="001A7D37">
            <w:pPr>
              <w:shd w:val="clear" w:color="auto" w:fill="FFFFFF"/>
              <w:rPr>
                <w:bCs/>
                <w:color w:val="000000"/>
                <w:lang w:val="ru-RU"/>
              </w:rPr>
            </w:pPr>
            <w:r w:rsidRPr="002C6DF8">
              <w:rPr>
                <w:bCs/>
                <w:color w:val="000000"/>
                <w:sz w:val="20"/>
                <w:szCs w:val="20"/>
                <w:lang w:val="ru-RU"/>
              </w:rPr>
              <w:t>от</w:t>
            </w:r>
            <w:r w:rsidRPr="00C929A1">
              <w:rPr>
                <w:bCs/>
                <w:color w:val="000000"/>
                <w:lang w:val="ru-RU"/>
              </w:rPr>
              <w:t xml:space="preserve"> _______________</w:t>
            </w:r>
            <w:r>
              <w:rPr>
                <w:bCs/>
                <w:color w:val="000000"/>
                <w:lang w:val="ru-RU"/>
              </w:rPr>
              <w:t>___</w:t>
            </w:r>
            <w:r w:rsidRPr="00C929A1">
              <w:rPr>
                <w:bCs/>
                <w:color w:val="000000"/>
                <w:lang w:val="ru-RU"/>
              </w:rPr>
              <w:t>____________________</w:t>
            </w:r>
          </w:p>
          <w:p w14:paraId="4D8BC328" w14:textId="77777777" w:rsidR="0033064B" w:rsidRPr="00C929A1" w:rsidRDefault="0033064B" w:rsidP="001A7D37">
            <w:pPr>
              <w:shd w:val="clear" w:color="auto" w:fill="FFFFFF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(</w:t>
            </w: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 xml:space="preserve">Ф.И.О. 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З</w:t>
            </w: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>аявителя или наименование юр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 xml:space="preserve">идического </w:t>
            </w: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>лица полностью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)</w:t>
            </w:r>
          </w:p>
          <w:p w14:paraId="05CAA376" w14:textId="77777777" w:rsidR="0033064B" w:rsidRPr="00C929A1" w:rsidRDefault="0033064B" w:rsidP="001A7D37">
            <w:pPr>
              <w:shd w:val="clear" w:color="auto" w:fill="FFFFFF"/>
              <w:rPr>
                <w:rFonts w:eastAsia="Arial Unicode MS"/>
                <w:bCs/>
                <w:lang w:val="ru-RU"/>
              </w:rPr>
            </w:pPr>
            <w:r w:rsidRPr="00C929A1">
              <w:rPr>
                <w:rFonts w:eastAsia="Arial Unicode MS"/>
                <w:bCs/>
                <w:lang w:val="ru-RU"/>
              </w:rPr>
              <w:t>____________________</w:t>
            </w:r>
            <w:r>
              <w:rPr>
                <w:rFonts w:eastAsia="Arial Unicode MS"/>
                <w:bCs/>
                <w:lang w:val="ru-RU"/>
              </w:rPr>
              <w:t>_</w:t>
            </w:r>
            <w:r w:rsidRPr="00C929A1">
              <w:rPr>
                <w:rFonts w:eastAsia="Arial Unicode MS"/>
                <w:bCs/>
                <w:lang w:val="ru-RU"/>
              </w:rPr>
              <w:t>___________________</w:t>
            </w:r>
          </w:p>
          <w:p w14:paraId="49ED95BF" w14:textId="77777777" w:rsidR="0033064B" w:rsidRPr="00C929A1" w:rsidRDefault="0033064B" w:rsidP="001A7D37">
            <w:pPr>
              <w:shd w:val="clear" w:color="auto" w:fill="FFFFFF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(</w:t>
            </w: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 xml:space="preserve">Ф.И.О. представителя 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З</w:t>
            </w: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>аявителя полностью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)</w:t>
            </w:r>
          </w:p>
          <w:p w14:paraId="3A969CD9" w14:textId="77777777" w:rsidR="0033064B" w:rsidRPr="00C929A1" w:rsidRDefault="0033064B" w:rsidP="001A7D37">
            <w:pPr>
              <w:shd w:val="clear" w:color="auto" w:fill="FFFFFF"/>
              <w:rPr>
                <w:rFonts w:eastAsia="Arial Unicode MS"/>
                <w:bCs/>
                <w:sz w:val="16"/>
                <w:szCs w:val="16"/>
                <w:lang w:val="ru-RU"/>
              </w:rPr>
            </w:pPr>
          </w:p>
          <w:p w14:paraId="3F0C1037" w14:textId="77777777" w:rsidR="0033064B" w:rsidRPr="00C929A1" w:rsidRDefault="0033064B" w:rsidP="001A7D37">
            <w:pPr>
              <w:shd w:val="clear" w:color="auto" w:fill="FFFFFF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 xml:space="preserve">почтовый адрес, адрес электронной почты, контактные </w:t>
            </w:r>
            <w:proofErr w:type="gramStart"/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телефоны:_</w:t>
            </w:r>
            <w:proofErr w:type="gramEnd"/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__</w:t>
            </w: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_______________________________</w:t>
            </w:r>
          </w:p>
          <w:p w14:paraId="4CD6F096" w14:textId="77777777" w:rsidR="0033064B" w:rsidRPr="00C929A1" w:rsidRDefault="0033064B" w:rsidP="001A7D37">
            <w:pPr>
              <w:shd w:val="clear" w:color="auto" w:fill="FFFFFF"/>
              <w:rPr>
                <w:rFonts w:eastAsia="Arial Unicode MS"/>
                <w:bCs/>
                <w:lang w:val="ru-RU"/>
              </w:rPr>
            </w:pPr>
            <w:r w:rsidRPr="00C929A1">
              <w:rPr>
                <w:rFonts w:eastAsia="Arial Unicode MS"/>
                <w:bCs/>
                <w:lang w:val="ru-RU"/>
              </w:rPr>
              <w:t>___</w:t>
            </w:r>
            <w:r>
              <w:rPr>
                <w:rFonts w:eastAsia="Arial Unicode MS"/>
                <w:bCs/>
                <w:lang w:val="ru-RU"/>
              </w:rPr>
              <w:t>__</w:t>
            </w:r>
            <w:r w:rsidRPr="00C929A1">
              <w:rPr>
                <w:rFonts w:eastAsia="Arial Unicode MS"/>
                <w:bCs/>
                <w:lang w:val="ru-RU"/>
              </w:rPr>
              <w:t>___________________________________</w:t>
            </w:r>
          </w:p>
          <w:p w14:paraId="6CD885D4" w14:textId="77777777" w:rsidR="0033064B" w:rsidRPr="00C929A1" w:rsidRDefault="0033064B" w:rsidP="001A7D37">
            <w:pPr>
              <w:shd w:val="clear" w:color="auto" w:fill="FFFFFF"/>
              <w:jc w:val="center"/>
              <w:rPr>
                <w:rFonts w:eastAsia="Arial Unicode MS"/>
                <w:bCs/>
                <w:sz w:val="16"/>
                <w:szCs w:val="16"/>
                <w:lang w:val="ru-RU"/>
              </w:rPr>
            </w:pP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>(населенный пункт, улица, дом, квартира, комната)</w:t>
            </w:r>
          </w:p>
          <w:p w14:paraId="4992FFF7" w14:textId="77777777" w:rsidR="0033064B" w:rsidRPr="00C929A1" w:rsidRDefault="0033064B" w:rsidP="001A7D37">
            <w:pPr>
              <w:shd w:val="clear" w:color="auto" w:fill="FFFFFF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 xml:space="preserve">доверенность представителя 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З</w:t>
            </w: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аявителя:</w:t>
            </w:r>
          </w:p>
          <w:p w14:paraId="27727A94" w14:textId="77777777" w:rsidR="0033064B" w:rsidRPr="00C929A1" w:rsidRDefault="0033064B" w:rsidP="001A7D37">
            <w:pPr>
              <w:shd w:val="clear" w:color="auto" w:fill="FFFFFF"/>
              <w:jc w:val="both"/>
              <w:rPr>
                <w:rFonts w:eastAsia="Arial Unicode MS"/>
                <w:bCs/>
                <w:lang w:val="ru-RU"/>
              </w:rPr>
            </w:pPr>
            <w:r w:rsidRPr="00C929A1">
              <w:rPr>
                <w:rFonts w:eastAsia="Arial Unicode MS"/>
                <w:bCs/>
                <w:lang w:val="ru-RU"/>
              </w:rPr>
              <w:t>_</w:t>
            </w:r>
            <w:r w:rsidRPr="00C929A1">
              <w:rPr>
                <w:bCs/>
                <w:color w:val="000000"/>
                <w:spacing w:val="-14"/>
                <w:lang w:val="ru-RU"/>
              </w:rPr>
              <w:t>_____________________</w:t>
            </w:r>
            <w:r>
              <w:rPr>
                <w:bCs/>
                <w:color w:val="000000"/>
                <w:spacing w:val="-14"/>
                <w:lang w:val="ru-RU"/>
              </w:rPr>
              <w:t>__</w:t>
            </w:r>
            <w:r w:rsidRPr="00C929A1">
              <w:rPr>
                <w:bCs/>
                <w:color w:val="000000"/>
                <w:spacing w:val="-14"/>
                <w:lang w:val="ru-RU"/>
              </w:rPr>
              <w:t>_____________________</w:t>
            </w:r>
          </w:p>
          <w:p w14:paraId="6DD53D0E" w14:textId="77777777" w:rsidR="0033064B" w:rsidRPr="00C929A1" w:rsidRDefault="0033064B" w:rsidP="001A7D37">
            <w:pPr>
              <w:shd w:val="clear" w:color="auto" w:fill="FFFFFF"/>
              <w:tabs>
                <w:tab w:val="left" w:leader="underscore" w:pos="5222"/>
              </w:tabs>
              <w:jc w:val="center"/>
              <w:rPr>
                <w:bCs/>
                <w:color w:val="000000"/>
                <w:spacing w:val="-14"/>
                <w:sz w:val="16"/>
                <w:szCs w:val="16"/>
                <w:lang w:val="ru-RU"/>
              </w:rPr>
            </w:pP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>(номер, дата)</w:t>
            </w:r>
          </w:p>
        </w:tc>
      </w:tr>
    </w:tbl>
    <w:p w14:paraId="5858BE4E" w14:textId="77777777" w:rsidR="0033064B" w:rsidRPr="002E4289" w:rsidRDefault="0033064B" w:rsidP="0033064B">
      <w:pPr>
        <w:rPr>
          <w:lang w:val="ru-RU"/>
        </w:rPr>
      </w:pPr>
    </w:p>
    <w:p w14:paraId="5F89963E" w14:textId="77777777" w:rsidR="0033064B" w:rsidRPr="002E4289" w:rsidRDefault="0033064B" w:rsidP="0033064B">
      <w:pPr>
        <w:jc w:val="center"/>
        <w:rPr>
          <w:lang w:val="ru-RU"/>
        </w:rPr>
      </w:pPr>
    </w:p>
    <w:p w14:paraId="3C55B58B" w14:textId="77777777" w:rsidR="0033064B" w:rsidRPr="002E4289" w:rsidRDefault="0033064B" w:rsidP="0033064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Pr="002E4289">
        <w:rPr>
          <w:sz w:val="28"/>
          <w:szCs w:val="28"/>
          <w:lang w:val="ru-RU"/>
        </w:rPr>
        <w:t>аявление</w:t>
      </w:r>
    </w:p>
    <w:p w14:paraId="3F227A5A" w14:textId="77777777" w:rsidR="0033064B" w:rsidRPr="002E4289" w:rsidRDefault="0033064B" w:rsidP="0033064B">
      <w:pPr>
        <w:jc w:val="center"/>
        <w:rPr>
          <w:lang w:val="ru-RU"/>
        </w:rPr>
      </w:pPr>
    </w:p>
    <w:p w14:paraId="28BC94E8" w14:textId="77777777" w:rsidR="0033064B" w:rsidRPr="002E4289" w:rsidRDefault="0033064B" w:rsidP="0033064B">
      <w:pPr>
        <w:ind w:firstLine="709"/>
        <w:jc w:val="center"/>
        <w:rPr>
          <w:sz w:val="28"/>
          <w:szCs w:val="28"/>
          <w:lang w:val="ru-RU"/>
        </w:rPr>
      </w:pPr>
    </w:p>
    <w:p w14:paraId="65A94353" w14:textId="77777777" w:rsidR="0033064B" w:rsidRPr="002E4289" w:rsidRDefault="0033064B" w:rsidP="0033064B">
      <w:pPr>
        <w:ind w:firstLine="709"/>
        <w:rPr>
          <w:i/>
          <w:sz w:val="16"/>
          <w:szCs w:val="16"/>
          <w:lang w:val="ru-RU"/>
        </w:rPr>
      </w:pPr>
      <w:r w:rsidRPr="002E4289">
        <w:rPr>
          <w:sz w:val="28"/>
          <w:szCs w:val="28"/>
          <w:lang w:val="ru-RU"/>
        </w:rPr>
        <w:t xml:space="preserve">В связи с ______________________________________________________ </w:t>
      </w:r>
      <w:r w:rsidRPr="002E4289">
        <w:rPr>
          <w:i/>
          <w:sz w:val="16"/>
          <w:szCs w:val="16"/>
          <w:lang w:val="ru-RU"/>
        </w:rPr>
        <w:t xml:space="preserve"> </w:t>
      </w:r>
    </w:p>
    <w:p w14:paraId="2988A617" w14:textId="77777777" w:rsidR="0033064B" w:rsidRPr="00F831CB" w:rsidRDefault="0033064B" w:rsidP="0033064B">
      <w:pPr>
        <w:jc w:val="center"/>
        <w:rPr>
          <w:iCs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 xml:space="preserve">                                                    </w:t>
      </w:r>
      <w:r w:rsidRPr="00F831CB">
        <w:rPr>
          <w:iCs/>
          <w:sz w:val="16"/>
          <w:szCs w:val="16"/>
          <w:lang w:val="ru-RU"/>
        </w:rPr>
        <w:t>(кратко излагаются причины приостановления)</w:t>
      </w:r>
    </w:p>
    <w:p w14:paraId="7A587926" w14:textId="77777777" w:rsidR="0033064B" w:rsidRDefault="0033064B" w:rsidP="0033064B">
      <w:pPr>
        <w:jc w:val="both"/>
        <w:rPr>
          <w:rFonts w:cs="Arial"/>
          <w:sz w:val="28"/>
          <w:szCs w:val="28"/>
          <w:lang w:val="ru-RU"/>
        </w:rPr>
      </w:pPr>
      <w:r w:rsidRPr="002E4289">
        <w:rPr>
          <w:sz w:val="28"/>
          <w:szCs w:val="28"/>
          <w:lang w:val="ru-RU"/>
        </w:rPr>
        <w:t xml:space="preserve">прошу     приостановить      предоставление      </w:t>
      </w:r>
      <w:r>
        <w:rPr>
          <w:sz w:val="28"/>
          <w:szCs w:val="28"/>
          <w:lang w:val="ru-RU"/>
        </w:rPr>
        <w:t>М</w:t>
      </w:r>
      <w:r w:rsidRPr="002E4289">
        <w:rPr>
          <w:sz w:val="28"/>
          <w:szCs w:val="28"/>
          <w:lang w:val="ru-RU"/>
        </w:rPr>
        <w:t xml:space="preserve">униципальной      услуги     по предоставлению </w:t>
      </w:r>
      <w:r>
        <w:rPr>
          <w:rFonts w:cs="Arial"/>
          <w:sz w:val="28"/>
          <w:szCs w:val="28"/>
          <w:lang w:val="ru-RU"/>
        </w:rPr>
        <w:t>информации (</w:t>
      </w:r>
      <w:r w:rsidRPr="002E4289">
        <w:rPr>
          <w:rFonts w:cs="Arial"/>
          <w:sz w:val="28"/>
          <w:szCs w:val="28"/>
          <w:lang w:val="ru-RU"/>
        </w:rPr>
        <w:t>выписки)</w:t>
      </w:r>
      <w:r>
        <w:rPr>
          <w:rFonts w:cs="Arial"/>
          <w:sz w:val="28"/>
          <w:szCs w:val="28"/>
          <w:lang w:val="ru-RU"/>
        </w:rPr>
        <w:t xml:space="preserve"> об объекте учета из реестра муниципального имущества___________________________________________</w:t>
      </w:r>
    </w:p>
    <w:p w14:paraId="2F2C9ADF" w14:textId="77777777" w:rsidR="0033064B" w:rsidRPr="00F831CB" w:rsidRDefault="0033064B" w:rsidP="0033064B">
      <w:pPr>
        <w:jc w:val="both"/>
        <w:rPr>
          <w:iCs/>
          <w:sz w:val="28"/>
          <w:szCs w:val="28"/>
          <w:lang w:val="ru-RU"/>
        </w:rPr>
      </w:pPr>
      <w:r w:rsidRPr="002E4289">
        <w:rPr>
          <w:i/>
          <w:sz w:val="16"/>
          <w:szCs w:val="16"/>
          <w:lang w:val="ru-RU"/>
        </w:rPr>
        <w:t xml:space="preserve">                                                                                                  </w:t>
      </w:r>
      <w:r>
        <w:rPr>
          <w:i/>
          <w:sz w:val="16"/>
          <w:szCs w:val="16"/>
          <w:lang w:val="ru-RU"/>
        </w:rPr>
        <w:t xml:space="preserve">          </w:t>
      </w:r>
      <w:r w:rsidRPr="002E4289">
        <w:rPr>
          <w:i/>
          <w:sz w:val="16"/>
          <w:szCs w:val="16"/>
          <w:lang w:val="ru-RU"/>
        </w:rPr>
        <w:t xml:space="preserve">   </w:t>
      </w:r>
      <w:r w:rsidRPr="00F831CB">
        <w:rPr>
          <w:iCs/>
          <w:sz w:val="16"/>
          <w:szCs w:val="16"/>
          <w:lang w:val="ru-RU"/>
        </w:rPr>
        <w:t>(наименование и адрес объекта)</w:t>
      </w:r>
    </w:p>
    <w:p w14:paraId="5D3E1E6C" w14:textId="77777777" w:rsidR="0033064B" w:rsidRDefault="0033064B" w:rsidP="0033064B">
      <w:pPr>
        <w:jc w:val="both"/>
        <w:rPr>
          <w:sz w:val="28"/>
          <w:szCs w:val="28"/>
          <w:lang w:val="ru-RU"/>
        </w:rPr>
      </w:pPr>
      <w:r w:rsidRPr="002E4289">
        <w:rPr>
          <w:sz w:val="28"/>
          <w:szCs w:val="28"/>
          <w:lang w:val="ru-RU"/>
        </w:rPr>
        <w:t>на срок до ____________.</w:t>
      </w:r>
    </w:p>
    <w:p w14:paraId="33220507" w14:textId="77777777" w:rsidR="0033064B" w:rsidRDefault="0033064B" w:rsidP="0033064B">
      <w:pPr>
        <w:jc w:val="both"/>
        <w:rPr>
          <w:sz w:val="28"/>
          <w:szCs w:val="28"/>
          <w:lang w:val="ru-RU"/>
        </w:rPr>
      </w:pPr>
    </w:p>
    <w:p w14:paraId="3B27B7AF" w14:textId="77777777" w:rsidR="0033064B" w:rsidRDefault="0033064B" w:rsidP="0033064B">
      <w:pPr>
        <w:jc w:val="both"/>
        <w:rPr>
          <w:sz w:val="28"/>
          <w:szCs w:val="28"/>
          <w:lang w:val="ru-RU"/>
        </w:rPr>
      </w:pPr>
    </w:p>
    <w:p w14:paraId="7DBE7BC1" w14:textId="77777777" w:rsidR="0033064B" w:rsidRDefault="0033064B" w:rsidP="0033064B">
      <w:pPr>
        <w:jc w:val="both"/>
        <w:rPr>
          <w:sz w:val="28"/>
          <w:szCs w:val="28"/>
          <w:lang w:val="ru-RU"/>
        </w:rPr>
      </w:pPr>
    </w:p>
    <w:p w14:paraId="0F9E8A63" w14:textId="77777777" w:rsidR="0033064B" w:rsidRDefault="0033064B" w:rsidP="0033064B">
      <w:pPr>
        <w:jc w:val="both"/>
        <w:rPr>
          <w:i/>
          <w:sz w:val="16"/>
          <w:szCs w:val="16"/>
          <w:lang w:val="ru-RU"/>
        </w:rPr>
      </w:pPr>
      <w:r>
        <w:rPr>
          <w:sz w:val="28"/>
          <w:szCs w:val="28"/>
          <w:lang w:val="ru-RU"/>
        </w:rPr>
        <w:t>_____________________                                                          __________________</w:t>
      </w:r>
    </w:p>
    <w:p w14:paraId="502FA166" w14:textId="77777777" w:rsidR="0033064B" w:rsidRPr="00F831CB" w:rsidRDefault="0033064B" w:rsidP="0033064B">
      <w:pPr>
        <w:ind w:firstLine="708"/>
        <w:rPr>
          <w:iCs/>
          <w:sz w:val="16"/>
          <w:szCs w:val="16"/>
          <w:lang w:val="ru-RU"/>
        </w:rPr>
      </w:pPr>
      <w:r w:rsidRPr="00F831CB">
        <w:rPr>
          <w:iCs/>
          <w:sz w:val="16"/>
          <w:szCs w:val="16"/>
          <w:lang w:val="ru-RU"/>
        </w:rPr>
        <w:t xml:space="preserve">            (дата) </w:t>
      </w:r>
      <w:r w:rsidRPr="00F831CB">
        <w:rPr>
          <w:iCs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 xml:space="preserve">                                   </w:t>
      </w:r>
      <w:proofErr w:type="gramStart"/>
      <w:r>
        <w:rPr>
          <w:i/>
          <w:sz w:val="16"/>
          <w:szCs w:val="16"/>
          <w:lang w:val="ru-RU"/>
        </w:rPr>
        <w:t xml:space="preserve">   </w:t>
      </w:r>
      <w:r w:rsidRPr="00F831CB">
        <w:rPr>
          <w:iCs/>
          <w:sz w:val="16"/>
          <w:szCs w:val="16"/>
          <w:lang w:val="ru-RU"/>
        </w:rPr>
        <w:t>(</w:t>
      </w:r>
      <w:proofErr w:type="gramEnd"/>
      <w:r w:rsidRPr="00F831CB">
        <w:rPr>
          <w:iCs/>
          <w:sz w:val="16"/>
          <w:szCs w:val="16"/>
          <w:lang w:val="ru-RU"/>
        </w:rPr>
        <w:t xml:space="preserve">подпись) </w:t>
      </w:r>
    </w:p>
    <w:p w14:paraId="4E4FB10D" w14:textId="77777777" w:rsidR="0033064B" w:rsidRPr="002E4289" w:rsidRDefault="0033064B" w:rsidP="0033064B">
      <w:pPr>
        <w:rPr>
          <w:sz w:val="16"/>
          <w:szCs w:val="16"/>
          <w:lang w:val="ru-RU"/>
        </w:rPr>
      </w:pPr>
    </w:p>
    <w:p w14:paraId="6248283F" w14:textId="77777777" w:rsidR="0033064B" w:rsidRPr="002E4289" w:rsidRDefault="0033064B" w:rsidP="0033064B">
      <w:pPr>
        <w:rPr>
          <w:lang w:val="ru-RU"/>
        </w:rPr>
      </w:pPr>
    </w:p>
    <w:p w14:paraId="053CE1A4" w14:textId="77777777" w:rsidR="0033064B" w:rsidRPr="002E4289" w:rsidRDefault="0033064B" w:rsidP="0033064B">
      <w:pPr>
        <w:jc w:val="both"/>
        <w:rPr>
          <w:sz w:val="16"/>
          <w:szCs w:val="16"/>
          <w:lang w:val="ru-RU"/>
        </w:rPr>
      </w:pPr>
      <w:r w:rsidRPr="002E4289">
        <w:rPr>
          <w:lang w:val="ru-RU"/>
        </w:rPr>
        <w:t>*</w:t>
      </w:r>
      <w:r>
        <w:rPr>
          <w:lang w:val="ru-RU"/>
        </w:rPr>
        <w:t xml:space="preserve"> </w:t>
      </w:r>
      <w:r w:rsidRPr="002E4289">
        <w:rPr>
          <w:sz w:val="16"/>
          <w:szCs w:val="16"/>
          <w:lang w:val="ru-RU"/>
        </w:rPr>
        <w:t>в случае если заявление оформляется представителем Заявителя, в данной графе указываются: фамилия и инициалы представителя</w:t>
      </w:r>
      <w:r>
        <w:rPr>
          <w:sz w:val="16"/>
          <w:szCs w:val="16"/>
          <w:lang w:val="ru-RU"/>
        </w:rPr>
        <w:t xml:space="preserve"> Заявителя</w:t>
      </w:r>
      <w:r w:rsidRPr="002E4289">
        <w:rPr>
          <w:sz w:val="16"/>
          <w:szCs w:val="16"/>
          <w:lang w:val="ru-RU"/>
        </w:rPr>
        <w:t xml:space="preserve">, фамилия и инициалы Заявителя, реквизиты документа, подтверждающего полномочия представителя </w:t>
      </w:r>
      <w:r>
        <w:rPr>
          <w:sz w:val="16"/>
          <w:szCs w:val="16"/>
          <w:lang w:val="ru-RU"/>
        </w:rPr>
        <w:t xml:space="preserve">Заявителя </w:t>
      </w:r>
      <w:r w:rsidRPr="002E4289">
        <w:rPr>
          <w:sz w:val="16"/>
          <w:szCs w:val="16"/>
          <w:lang w:val="ru-RU"/>
        </w:rPr>
        <w:t>(наименование, дата и номер)</w:t>
      </w:r>
      <w:r>
        <w:rPr>
          <w:sz w:val="16"/>
          <w:szCs w:val="16"/>
          <w:lang w:val="ru-RU"/>
        </w:rPr>
        <w:t>.</w:t>
      </w:r>
    </w:p>
    <w:p w14:paraId="0BA90183" w14:textId="77777777" w:rsidR="0033064B" w:rsidRPr="002E4289" w:rsidRDefault="0033064B" w:rsidP="0033064B">
      <w:pPr>
        <w:rPr>
          <w:lang w:val="ru-RU"/>
        </w:rPr>
      </w:pPr>
    </w:p>
    <w:p w14:paraId="6DABA327" w14:textId="77777777" w:rsidR="0033064B" w:rsidRPr="002E4289" w:rsidRDefault="0033064B" w:rsidP="0033064B">
      <w:pPr>
        <w:rPr>
          <w:lang w:val="ru-RU"/>
        </w:rPr>
      </w:pPr>
    </w:p>
    <w:p w14:paraId="6C9F0195" w14:textId="77777777" w:rsidR="0033064B" w:rsidRPr="002E4289" w:rsidRDefault="0033064B" w:rsidP="0033064B">
      <w:pPr>
        <w:rPr>
          <w:lang w:val="ru-RU"/>
        </w:rPr>
      </w:pPr>
    </w:p>
    <w:p w14:paraId="2B0C990E" w14:textId="77777777" w:rsidR="0033064B" w:rsidRPr="00100D64" w:rsidRDefault="0033064B" w:rsidP="0033064B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_____________________________</w:t>
      </w:r>
    </w:p>
    <w:p w14:paraId="1D588588" w14:textId="77777777" w:rsidR="0033064B" w:rsidRDefault="0033064B" w:rsidP="0033064B">
      <w:pPr>
        <w:ind w:right="-567"/>
        <w:rPr>
          <w:sz w:val="28"/>
          <w:szCs w:val="28"/>
          <w:lang w:val="ru-RU"/>
        </w:rPr>
      </w:pPr>
    </w:p>
    <w:p w14:paraId="680764E8" w14:textId="77777777" w:rsidR="0033064B" w:rsidRPr="000A534B" w:rsidRDefault="0033064B" w:rsidP="0033064B">
      <w:pPr>
        <w:rPr>
          <w:lang w:val="ru-RU"/>
        </w:rPr>
      </w:pPr>
    </w:p>
    <w:p w14:paraId="73FFD24D" w14:textId="77777777" w:rsidR="00EA0A62" w:rsidRPr="00126520" w:rsidRDefault="00EA0A62" w:rsidP="0033064B">
      <w:pPr>
        <w:pStyle w:val="22"/>
        <w:spacing w:after="0" w:line="240" w:lineRule="auto"/>
        <w:jc w:val="center"/>
        <w:rPr>
          <w:sz w:val="28"/>
          <w:szCs w:val="28"/>
          <w:lang w:val="ru-RU"/>
        </w:rPr>
      </w:pPr>
    </w:p>
    <w:sectPr w:rsidR="00EA0A62" w:rsidRPr="00126520" w:rsidSect="008A303F">
      <w:headerReference w:type="even" r:id="rId18"/>
      <w:headerReference w:type="default" r:id="rId19"/>
      <w:pgSz w:w="11906" w:h="16838"/>
      <w:pgMar w:top="993" w:right="849" w:bottom="993" w:left="1259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32D39" w14:textId="77777777" w:rsidR="009643EE" w:rsidRDefault="009643EE">
      <w:r>
        <w:separator/>
      </w:r>
    </w:p>
  </w:endnote>
  <w:endnote w:type="continuationSeparator" w:id="0">
    <w:p w14:paraId="04D2143A" w14:textId="77777777" w:rsidR="009643EE" w:rsidRDefault="0096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07611" w14:textId="77777777" w:rsidR="009643EE" w:rsidRDefault="009643EE">
      <w:r>
        <w:separator/>
      </w:r>
    </w:p>
  </w:footnote>
  <w:footnote w:type="continuationSeparator" w:id="0">
    <w:p w14:paraId="683E8AE4" w14:textId="77777777" w:rsidR="009643EE" w:rsidRDefault="00964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58E8" w14:textId="77777777" w:rsidR="00516718" w:rsidRDefault="00516718" w:rsidP="008145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59BAE9" w14:textId="77777777" w:rsidR="00516718" w:rsidRDefault="0051671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2646" w14:textId="77777777" w:rsidR="00516718" w:rsidRDefault="0051671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</w:p>
  <w:p w14:paraId="0AAD098C" w14:textId="77777777" w:rsidR="00516718" w:rsidRPr="00CE4EDE" w:rsidRDefault="00516718" w:rsidP="00CE4EDE">
    <w:pPr>
      <w:pStyle w:val="a6"/>
      <w:tabs>
        <w:tab w:val="clear" w:pos="4677"/>
        <w:tab w:val="clear" w:pos="9355"/>
        <w:tab w:val="left" w:pos="3090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4B1B"/>
    <w:multiLevelType w:val="multilevel"/>
    <w:tmpl w:val="2FAC68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7AC45BC"/>
    <w:multiLevelType w:val="hybridMultilevel"/>
    <w:tmpl w:val="1D48C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6681"/>
    <w:multiLevelType w:val="hybridMultilevel"/>
    <w:tmpl w:val="7284D372"/>
    <w:lvl w:ilvl="0" w:tplc="CCC8B340">
      <w:start w:val="1"/>
      <w:numFmt w:val="bullet"/>
      <w:lvlText w:val=""/>
      <w:lvlJc w:val="left"/>
      <w:pPr>
        <w:tabs>
          <w:tab w:val="num" w:pos="2098"/>
        </w:tabs>
        <w:ind w:left="851" w:firstLine="851"/>
      </w:pPr>
      <w:rPr>
        <w:rFonts w:ascii="Symbol" w:hAnsi="Symbol" w:hint="default"/>
        <w:b w:val="0"/>
        <w:i w:val="0"/>
        <w:color w:val="auto"/>
        <w:sz w:val="28"/>
      </w:rPr>
    </w:lvl>
    <w:lvl w:ilvl="1" w:tplc="F4AC0394">
      <w:start w:val="7"/>
      <w:numFmt w:val="decimal"/>
      <w:lvlText w:val="%2."/>
      <w:lvlJc w:val="left"/>
      <w:pPr>
        <w:tabs>
          <w:tab w:val="num" w:pos="1931"/>
        </w:tabs>
        <w:ind w:left="1080" w:firstLine="851"/>
      </w:pPr>
      <w:rPr>
        <w:rFonts w:cs="Times New Roman"/>
        <w:b w:val="0"/>
        <w:i w:val="0"/>
        <w:color w:val="auto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F2BD1"/>
    <w:multiLevelType w:val="multilevel"/>
    <w:tmpl w:val="1CDEB56C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4" w15:restartNumberingAfterBreak="0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76166"/>
    <w:multiLevelType w:val="multilevel"/>
    <w:tmpl w:val="5F1E8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77012F92"/>
    <w:multiLevelType w:val="multilevel"/>
    <w:tmpl w:val="797E6B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543302">
    <w:abstractNumId w:val="1"/>
  </w:num>
  <w:num w:numId="2" w16cid:durableId="2117361481">
    <w:abstractNumId w:val="3"/>
  </w:num>
  <w:num w:numId="3" w16cid:durableId="938223624">
    <w:abstractNumId w:val="5"/>
  </w:num>
  <w:num w:numId="4" w16cid:durableId="380708746">
    <w:abstractNumId w:val="0"/>
  </w:num>
  <w:num w:numId="5" w16cid:durableId="1006053763">
    <w:abstractNumId w:val="2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1341551">
    <w:abstractNumId w:val="4"/>
  </w:num>
  <w:num w:numId="7" w16cid:durableId="1306741829">
    <w:abstractNumId w:val="6"/>
  </w:num>
  <w:num w:numId="8" w16cid:durableId="1969437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B8"/>
    <w:rsid w:val="000023B2"/>
    <w:rsid w:val="00002AE8"/>
    <w:rsid w:val="00032B41"/>
    <w:rsid w:val="00032FB7"/>
    <w:rsid w:val="0005342F"/>
    <w:rsid w:val="00060228"/>
    <w:rsid w:val="00064DFF"/>
    <w:rsid w:val="0006755F"/>
    <w:rsid w:val="00076F44"/>
    <w:rsid w:val="00086F35"/>
    <w:rsid w:val="00093F88"/>
    <w:rsid w:val="000971F5"/>
    <w:rsid w:val="00097C7F"/>
    <w:rsid w:val="000A1BCA"/>
    <w:rsid w:val="000A24CE"/>
    <w:rsid w:val="000A52E0"/>
    <w:rsid w:val="000A534B"/>
    <w:rsid w:val="000B33A0"/>
    <w:rsid w:val="000B556B"/>
    <w:rsid w:val="000C2184"/>
    <w:rsid w:val="000C5E15"/>
    <w:rsid w:val="000D292C"/>
    <w:rsid w:val="000E19BE"/>
    <w:rsid w:val="000E3E77"/>
    <w:rsid w:val="000E61E0"/>
    <w:rsid w:val="000F0AB3"/>
    <w:rsid w:val="000F2791"/>
    <w:rsid w:val="000F2B71"/>
    <w:rsid w:val="000F6B4C"/>
    <w:rsid w:val="001041EF"/>
    <w:rsid w:val="0010560C"/>
    <w:rsid w:val="00106D5C"/>
    <w:rsid w:val="00107512"/>
    <w:rsid w:val="00116E56"/>
    <w:rsid w:val="00125827"/>
    <w:rsid w:val="00126520"/>
    <w:rsid w:val="001267BA"/>
    <w:rsid w:val="001302B2"/>
    <w:rsid w:val="00132CCA"/>
    <w:rsid w:val="001346D6"/>
    <w:rsid w:val="00154E27"/>
    <w:rsid w:val="0015538C"/>
    <w:rsid w:val="00161609"/>
    <w:rsid w:val="00161AE3"/>
    <w:rsid w:val="001716C3"/>
    <w:rsid w:val="001A34D1"/>
    <w:rsid w:val="001A532D"/>
    <w:rsid w:val="001A5BDE"/>
    <w:rsid w:val="001A6A11"/>
    <w:rsid w:val="001C40D2"/>
    <w:rsid w:val="001D01E1"/>
    <w:rsid w:val="001E0159"/>
    <w:rsid w:val="001E46F9"/>
    <w:rsid w:val="001E4CA9"/>
    <w:rsid w:val="001F71C8"/>
    <w:rsid w:val="00200D99"/>
    <w:rsid w:val="0020364A"/>
    <w:rsid w:val="00227C3C"/>
    <w:rsid w:val="00241CDB"/>
    <w:rsid w:val="00242A7F"/>
    <w:rsid w:val="00243E46"/>
    <w:rsid w:val="002459F2"/>
    <w:rsid w:val="002527DB"/>
    <w:rsid w:val="002626FF"/>
    <w:rsid w:val="0026301C"/>
    <w:rsid w:val="00271B43"/>
    <w:rsid w:val="00286A74"/>
    <w:rsid w:val="00290FFC"/>
    <w:rsid w:val="002930BB"/>
    <w:rsid w:val="00295A73"/>
    <w:rsid w:val="00295E55"/>
    <w:rsid w:val="0029667E"/>
    <w:rsid w:val="00297838"/>
    <w:rsid w:val="002A4FC9"/>
    <w:rsid w:val="002B4AB5"/>
    <w:rsid w:val="002C0DAD"/>
    <w:rsid w:val="002C39FC"/>
    <w:rsid w:val="002C6C98"/>
    <w:rsid w:val="002D2008"/>
    <w:rsid w:val="002E354D"/>
    <w:rsid w:val="002E4289"/>
    <w:rsid w:val="002E5553"/>
    <w:rsid w:val="002F0458"/>
    <w:rsid w:val="003018C4"/>
    <w:rsid w:val="00303DD8"/>
    <w:rsid w:val="00306F4E"/>
    <w:rsid w:val="00310467"/>
    <w:rsid w:val="0031581B"/>
    <w:rsid w:val="0033064B"/>
    <w:rsid w:val="0033230D"/>
    <w:rsid w:val="00332555"/>
    <w:rsid w:val="00332AA4"/>
    <w:rsid w:val="0034126D"/>
    <w:rsid w:val="00351B40"/>
    <w:rsid w:val="00363433"/>
    <w:rsid w:val="003652AB"/>
    <w:rsid w:val="00367116"/>
    <w:rsid w:val="00374DF0"/>
    <w:rsid w:val="00381504"/>
    <w:rsid w:val="0038269C"/>
    <w:rsid w:val="00382C7A"/>
    <w:rsid w:val="00384443"/>
    <w:rsid w:val="00385B88"/>
    <w:rsid w:val="00394160"/>
    <w:rsid w:val="003A10B3"/>
    <w:rsid w:val="003A2379"/>
    <w:rsid w:val="003A6789"/>
    <w:rsid w:val="003B6099"/>
    <w:rsid w:val="003C13CE"/>
    <w:rsid w:val="003C226D"/>
    <w:rsid w:val="003D429E"/>
    <w:rsid w:val="003D68E2"/>
    <w:rsid w:val="003E319C"/>
    <w:rsid w:val="004005CA"/>
    <w:rsid w:val="00401542"/>
    <w:rsid w:val="0040394D"/>
    <w:rsid w:val="00403B86"/>
    <w:rsid w:val="0040752B"/>
    <w:rsid w:val="004161E5"/>
    <w:rsid w:val="00420B1C"/>
    <w:rsid w:val="00425188"/>
    <w:rsid w:val="004255BD"/>
    <w:rsid w:val="00427564"/>
    <w:rsid w:val="00427AD2"/>
    <w:rsid w:val="00437686"/>
    <w:rsid w:val="004424C4"/>
    <w:rsid w:val="00453571"/>
    <w:rsid w:val="004541FA"/>
    <w:rsid w:val="0045730C"/>
    <w:rsid w:val="00457B94"/>
    <w:rsid w:val="00463B88"/>
    <w:rsid w:val="004655F5"/>
    <w:rsid w:val="00465D33"/>
    <w:rsid w:val="0046667C"/>
    <w:rsid w:val="00467E2E"/>
    <w:rsid w:val="004707FD"/>
    <w:rsid w:val="00470A0C"/>
    <w:rsid w:val="00477504"/>
    <w:rsid w:val="004800AD"/>
    <w:rsid w:val="00497DB7"/>
    <w:rsid w:val="004A6396"/>
    <w:rsid w:val="004B2618"/>
    <w:rsid w:val="004C3F4E"/>
    <w:rsid w:val="004D1218"/>
    <w:rsid w:val="004E3C0E"/>
    <w:rsid w:val="004E4DB9"/>
    <w:rsid w:val="004E75E7"/>
    <w:rsid w:val="004F5CCA"/>
    <w:rsid w:val="0050460F"/>
    <w:rsid w:val="00504C94"/>
    <w:rsid w:val="005126DA"/>
    <w:rsid w:val="00515710"/>
    <w:rsid w:val="00516718"/>
    <w:rsid w:val="00521B03"/>
    <w:rsid w:val="005272F3"/>
    <w:rsid w:val="00527AF4"/>
    <w:rsid w:val="00531859"/>
    <w:rsid w:val="00535474"/>
    <w:rsid w:val="00547CE7"/>
    <w:rsid w:val="00550625"/>
    <w:rsid w:val="00550B13"/>
    <w:rsid w:val="005511AC"/>
    <w:rsid w:val="0055231E"/>
    <w:rsid w:val="00563358"/>
    <w:rsid w:val="00564654"/>
    <w:rsid w:val="00564920"/>
    <w:rsid w:val="00565140"/>
    <w:rsid w:val="00577668"/>
    <w:rsid w:val="0058120F"/>
    <w:rsid w:val="00581C2D"/>
    <w:rsid w:val="00582C90"/>
    <w:rsid w:val="0058480E"/>
    <w:rsid w:val="00584F5E"/>
    <w:rsid w:val="0059610B"/>
    <w:rsid w:val="0059653B"/>
    <w:rsid w:val="00597EA2"/>
    <w:rsid w:val="005A3C83"/>
    <w:rsid w:val="005A64A1"/>
    <w:rsid w:val="005A6BD2"/>
    <w:rsid w:val="005A7DF9"/>
    <w:rsid w:val="005B1CD4"/>
    <w:rsid w:val="005B636C"/>
    <w:rsid w:val="005C4E53"/>
    <w:rsid w:val="005D2841"/>
    <w:rsid w:val="005D5AED"/>
    <w:rsid w:val="005D5DB8"/>
    <w:rsid w:val="005D7986"/>
    <w:rsid w:val="005D7E1E"/>
    <w:rsid w:val="005E63F9"/>
    <w:rsid w:val="005F3660"/>
    <w:rsid w:val="005F4BE1"/>
    <w:rsid w:val="005F5792"/>
    <w:rsid w:val="006003B6"/>
    <w:rsid w:val="00601A26"/>
    <w:rsid w:val="006059BB"/>
    <w:rsid w:val="00607068"/>
    <w:rsid w:val="00611A17"/>
    <w:rsid w:val="00612351"/>
    <w:rsid w:val="00612784"/>
    <w:rsid w:val="00632780"/>
    <w:rsid w:val="00642511"/>
    <w:rsid w:val="00651B22"/>
    <w:rsid w:val="00653AE8"/>
    <w:rsid w:val="00655729"/>
    <w:rsid w:val="00665707"/>
    <w:rsid w:val="00665AD2"/>
    <w:rsid w:val="00675427"/>
    <w:rsid w:val="00675DFE"/>
    <w:rsid w:val="0067787F"/>
    <w:rsid w:val="006802B6"/>
    <w:rsid w:val="006811E7"/>
    <w:rsid w:val="00683C33"/>
    <w:rsid w:val="00693E86"/>
    <w:rsid w:val="006A2074"/>
    <w:rsid w:val="006A33AD"/>
    <w:rsid w:val="006A3AFD"/>
    <w:rsid w:val="006B72E8"/>
    <w:rsid w:val="006C1A9A"/>
    <w:rsid w:val="006C305E"/>
    <w:rsid w:val="006C3118"/>
    <w:rsid w:val="006C317C"/>
    <w:rsid w:val="006C4523"/>
    <w:rsid w:val="006C5AA7"/>
    <w:rsid w:val="006D2DE8"/>
    <w:rsid w:val="006D5367"/>
    <w:rsid w:val="006E554F"/>
    <w:rsid w:val="006E72A1"/>
    <w:rsid w:val="006F01BA"/>
    <w:rsid w:val="006F29A7"/>
    <w:rsid w:val="006F2F64"/>
    <w:rsid w:val="007001A5"/>
    <w:rsid w:val="007016C4"/>
    <w:rsid w:val="00705D6F"/>
    <w:rsid w:val="0071178D"/>
    <w:rsid w:val="00711E8B"/>
    <w:rsid w:val="007145C3"/>
    <w:rsid w:val="007147F5"/>
    <w:rsid w:val="00714A05"/>
    <w:rsid w:val="00720F4E"/>
    <w:rsid w:val="00724B93"/>
    <w:rsid w:val="007347B8"/>
    <w:rsid w:val="00737C53"/>
    <w:rsid w:val="007403C8"/>
    <w:rsid w:val="00745E1F"/>
    <w:rsid w:val="007478A6"/>
    <w:rsid w:val="007528A0"/>
    <w:rsid w:val="007534C9"/>
    <w:rsid w:val="00757233"/>
    <w:rsid w:val="00766F55"/>
    <w:rsid w:val="0077491C"/>
    <w:rsid w:val="007A2AF1"/>
    <w:rsid w:val="007C0317"/>
    <w:rsid w:val="007C0E6A"/>
    <w:rsid w:val="007C419A"/>
    <w:rsid w:val="007C5E5F"/>
    <w:rsid w:val="007E2CF3"/>
    <w:rsid w:val="007F04F1"/>
    <w:rsid w:val="007F3852"/>
    <w:rsid w:val="007F3B8C"/>
    <w:rsid w:val="007F50A7"/>
    <w:rsid w:val="007F7E02"/>
    <w:rsid w:val="00804E1B"/>
    <w:rsid w:val="00814233"/>
    <w:rsid w:val="008145B8"/>
    <w:rsid w:val="00817F92"/>
    <w:rsid w:val="008203D5"/>
    <w:rsid w:val="0082775B"/>
    <w:rsid w:val="008362D9"/>
    <w:rsid w:val="00845FFE"/>
    <w:rsid w:val="00846EDE"/>
    <w:rsid w:val="00851333"/>
    <w:rsid w:val="008633C1"/>
    <w:rsid w:val="008743B8"/>
    <w:rsid w:val="008750E7"/>
    <w:rsid w:val="00876FCD"/>
    <w:rsid w:val="00877353"/>
    <w:rsid w:val="0088440B"/>
    <w:rsid w:val="008911C8"/>
    <w:rsid w:val="00892222"/>
    <w:rsid w:val="00896CFD"/>
    <w:rsid w:val="008A01A6"/>
    <w:rsid w:val="008A303F"/>
    <w:rsid w:val="008C48F1"/>
    <w:rsid w:val="008C537A"/>
    <w:rsid w:val="008C79FA"/>
    <w:rsid w:val="008D6CE0"/>
    <w:rsid w:val="008E17DA"/>
    <w:rsid w:val="008E7E38"/>
    <w:rsid w:val="008F5965"/>
    <w:rsid w:val="008F5E94"/>
    <w:rsid w:val="008F6259"/>
    <w:rsid w:val="008F7875"/>
    <w:rsid w:val="00901461"/>
    <w:rsid w:val="00905C07"/>
    <w:rsid w:val="009149CD"/>
    <w:rsid w:val="0091739B"/>
    <w:rsid w:val="0092194E"/>
    <w:rsid w:val="00921F4A"/>
    <w:rsid w:val="00923CD8"/>
    <w:rsid w:val="00925DC7"/>
    <w:rsid w:val="00932AB4"/>
    <w:rsid w:val="0094083A"/>
    <w:rsid w:val="009457BA"/>
    <w:rsid w:val="0095072A"/>
    <w:rsid w:val="00951F3D"/>
    <w:rsid w:val="009573FB"/>
    <w:rsid w:val="00960EAF"/>
    <w:rsid w:val="00963835"/>
    <w:rsid w:val="009643EE"/>
    <w:rsid w:val="009644C7"/>
    <w:rsid w:val="00966FE1"/>
    <w:rsid w:val="009778B6"/>
    <w:rsid w:val="00982A39"/>
    <w:rsid w:val="0098483C"/>
    <w:rsid w:val="009A2808"/>
    <w:rsid w:val="009A3904"/>
    <w:rsid w:val="009A699F"/>
    <w:rsid w:val="009B1B84"/>
    <w:rsid w:val="009B21CC"/>
    <w:rsid w:val="009C0FEB"/>
    <w:rsid w:val="009C44F3"/>
    <w:rsid w:val="009D1D08"/>
    <w:rsid w:val="009D6F33"/>
    <w:rsid w:val="009D71CB"/>
    <w:rsid w:val="009E21DC"/>
    <w:rsid w:val="009E2541"/>
    <w:rsid w:val="009E42A4"/>
    <w:rsid w:val="009E5809"/>
    <w:rsid w:val="009F7FE6"/>
    <w:rsid w:val="00A04EBE"/>
    <w:rsid w:val="00A149ED"/>
    <w:rsid w:val="00A21E32"/>
    <w:rsid w:val="00A22B23"/>
    <w:rsid w:val="00A31DC8"/>
    <w:rsid w:val="00A35E0D"/>
    <w:rsid w:val="00A4073E"/>
    <w:rsid w:val="00A43A8A"/>
    <w:rsid w:val="00A5432F"/>
    <w:rsid w:val="00A5620D"/>
    <w:rsid w:val="00A6216A"/>
    <w:rsid w:val="00A651C0"/>
    <w:rsid w:val="00A67352"/>
    <w:rsid w:val="00A755D1"/>
    <w:rsid w:val="00A77B6B"/>
    <w:rsid w:val="00A80083"/>
    <w:rsid w:val="00A824BB"/>
    <w:rsid w:val="00AA2F24"/>
    <w:rsid w:val="00AA3DB7"/>
    <w:rsid w:val="00AA5DFB"/>
    <w:rsid w:val="00AA675F"/>
    <w:rsid w:val="00AA78EB"/>
    <w:rsid w:val="00AB0835"/>
    <w:rsid w:val="00AB270F"/>
    <w:rsid w:val="00AB6029"/>
    <w:rsid w:val="00AC71C1"/>
    <w:rsid w:val="00AC73BA"/>
    <w:rsid w:val="00AC7AD5"/>
    <w:rsid w:val="00AD00D6"/>
    <w:rsid w:val="00AD38D0"/>
    <w:rsid w:val="00AD6B8C"/>
    <w:rsid w:val="00AE2F02"/>
    <w:rsid w:val="00AE7AE4"/>
    <w:rsid w:val="00AF0869"/>
    <w:rsid w:val="00AF118E"/>
    <w:rsid w:val="00AF4750"/>
    <w:rsid w:val="00B0081E"/>
    <w:rsid w:val="00B00C14"/>
    <w:rsid w:val="00B05B59"/>
    <w:rsid w:val="00B1299A"/>
    <w:rsid w:val="00B17262"/>
    <w:rsid w:val="00B406F5"/>
    <w:rsid w:val="00B41738"/>
    <w:rsid w:val="00B43D35"/>
    <w:rsid w:val="00B50839"/>
    <w:rsid w:val="00B53D5C"/>
    <w:rsid w:val="00B57A94"/>
    <w:rsid w:val="00B63F06"/>
    <w:rsid w:val="00B64257"/>
    <w:rsid w:val="00B64834"/>
    <w:rsid w:val="00B658E8"/>
    <w:rsid w:val="00B66A7E"/>
    <w:rsid w:val="00B7090E"/>
    <w:rsid w:val="00B76F8F"/>
    <w:rsid w:val="00B857D5"/>
    <w:rsid w:val="00B859BC"/>
    <w:rsid w:val="00B85FC6"/>
    <w:rsid w:val="00BA2D03"/>
    <w:rsid w:val="00BB37B8"/>
    <w:rsid w:val="00BC11F0"/>
    <w:rsid w:val="00BC55DC"/>
    <w:rsid w:val="00BC6517"/>
    <w:rsid w:val="00BD6A04"/>
    <w:rsid w:val="00BE1803"/>
    <w:rsid w:val="00BE62F0"/>
    <w:rsid w:val="00BE66AC"/>
    <w:rsid w:val="00BF557F"/>
    <w:rsid w:val="00C011A5"/>
    <w:rsid w:val="00C01903"/>
    <w:rsid w:val="00C14BA7"/>
    <w:rsid w:val="00C1732E"/>
    <w:rsid w:val="00C178F3"/>
    <w:rsid w:val="00C218AA"/>
    <w:rsid w:val="00C317F9"/>
    <w:rsid w:val="00C31BAF"/>
    <w:rsid w:val="00C32B3F"/>
    <w:rsid w:val="00C32E0C"/>
    <w:rsid w:val="00C33F26"/>
    <w:rsid w:val="00C41909"/>
    <w:rsid w:val="00C42F87"/>
    <w:rsid w:val="00C44844"/>
    <w:rsid w:val="00C63254"/>
    <w:rsid w:val="00C63FD3"/>
    <w:rsid w:val="00C6736E"/>
    <w:rsid w:val="00C7135A"/>
    <w:rsid w:val="00C76FEC"/>
    <w:rsid w:val="00C77E76"/>
    <w:rsid w:val="00C810D8"/>
    <w:rsid w:val="00C825DC"/>
    <w:rsid w:val="00C83E20"/>
    <w:rsid w:val="00C846A8"/>
    <w:rsid w:val="00C87A21"/>
    <w:rsid w:val="00C901B0"/>
    <w:rsid w:val="00C95EDF"/>
    <w:rsid w:val="00C97870"/>
    <w:rsid w:val="00CA32DE"/>
    <w:rsid w:val="00CB780C"/>
    <w:rsid w:val="00CC282B"/>
    <w:rsid w:val="00CC2F89"/>
    <w:rsid w:val="00CC3AF2"/>
    <w:rsid w:val="00CD54E3"/>
    <w:rsid w:val="00CE33D5"/>
    <w:rsid w:val="00CE4EDE"/>
    <w:rsid w:val="00D117CB"/>
    <w:rsid w:val="00D12AE2"/>
    <w:rsid w:val="00D166A0"/>
    <w:rsid w:val="00D17CE5"/>
    <w:rsid w:val="00D30311"/>
    <w:rsid w:val="00D3759F"/>
    <w:rsid w:val="00D40066"/>
    <w:rsid w:val="00D44D58"/>
    <w:rsid w:val="00D4689C"/>
    <w:rsid w:val="00D533F3"/>
    <w:rsid w:val="00D574E7"/>
    <w:rsid w:val="00D622FC"/>
    <w:rsid w:val="00D642FB"/>
    <w:rsid w:val="00D675FF"/>
    <w:rsid w:val="00D72992"/>
    <w:rsid w:val="00D75AED"/>
    <w:rsid w:val="00D80E01"/>
    <w:rsid w:val="00D8492C"/>
    <w:rsid w:val="00D84E3D"/>
    <w:rsid w:val="00D86D43"/>
    <w:rsid w:val="00D876A9"/>
    <w:rsid w:val="00D87789"/>
    <w:rsid w:val="00D95D77"/>
    <w:rsid w:val="00D969C2"/>
    <w:rsid w:val="00D9792C"/>
    <w:rsid w:val="00DA2051"/>
    <w:rsid w:val="00DA61FE"/>
    <w:rsid w:val="00DC062C"/>
    <w:rsid w:val="00DC4671"/>
    <w:rsid w:val="00DC5FF4"/>
    <w:rsid w:val="00DD519E"/>
    <w:rsid w:val="00DE3184"/>
    <w:rsid w:val="00DE6583"/>
    <w:rsid w:val="00DF6ABC"/>
    <w:rsid w:val="00E0222D"/>
    <w:rsid w:val="00E1571E"/>
    <w:rsid w:val="00E17C55"/>
    <w:rsid w:val="00E200A7"/>
    <w:rsid w:val="00E241F8"/>
    <w:rsid w:val="00E32B87"/>
    <w:rsid w:val="00E3382F"/>
    <w:rsid w:val="00E35B62"/>
    <w:rsid w:val="00E37A88"/>
    <w:rsid w:val="00E41061"/>
    <w:rsid w:val="00E432AA"/>
    <w:rsid w:val="00E44735"/>
    <w:rsid w:val="00E524DA"/>
    <w:rsid w:val="00E53761"/>
    <w:rsid w:val="00E54492"/>
    <w:rsid w:val="00E553DB"/>
    <w:rsid w:val="00E57201"/>
    <w:rsid w:val="00E63CB9"/>
    <w:rsid w:val="00E67E99"/>
    <w:rsid w:val="00E71904"/>
    <w:rsid w:val="00E84BBF"/>
    <w:rsid w:val="00E8696C"/>
    <w:rsid w:val="00E87A25"/>
    <w:rsid w:val="00E90B17"/>
    <w:rsid w:val="00E93073"/>
    <w:rsid w:val="00E95CA8"/>
    <w:rsid w:val="00EA07D8"/>
    <w:rsid w:val="00EA0A62"/>
    <w:rsid w:val="00EA197D"/>
    <w:rsid w:val="00EA3ED4"/>
    <w:rsid w:val="00EB37FD"/>
    <w:rsid w:val="00EB3B69"/>
    <w:rsid w:val="00EB7C64"/>
    <w:rsid w:val="00EC0316"/>
    <w:rsid w:val="00EC1AF1"/>
    <w:rsid w:val="00EC2947"/>
    <w:rsid w:val="00ED41FB"/>
    <w:rsid w:val="00ED52DD"/>
    <w:rsid w:val="00ED54B4"/>
    <w:rsid w:val="00ED54EB"/>
    <w:rsid w:val="00EE0E22"/>
    <w:rsid w:val="00EE19B6"/>
    <w:rsid w:val="00EF1074"/>
    <w:rsid w:val="00EF178D"/>
    <w:rsid w:val="00EF1CE8"/>
    <w:rsid w:val="00EF5A0A"/>
    <w:rsid w:val="00EF7FFA"/>
    <w:rsid w:val="00F06739"/>
    <w:rsid w:val="00F125DD"/>
    <w:rsid w:val="00F21F78"/>
    <w:rsid w:val="00F24293"/>
    <w:rsid w:val="00F2516E"/>
    <w:rsid w:val="00F26F79"/>
    <w:rsid w:val="00F27606"/>
    <w:rsid w:val="00F350C0"/>
    <w:rsid w:val="00F360CE"/>
    <w:rsid w:val="00F428FE"/>
    <w:rsid w:val="00F5192B"/>
    <w:rsid w:val="00F5312E"/>
    <w:rsid w:val="00F53AF7"/>
    <w:rsid w:val="00F635E7"/>
    <w:rsid w:val="00F6651A"/>
    <w:rsid w:val="00F70988"/>
    <w:rsid w:val="00F75596"/>
    <w:rsid w:val="00F76BB7"/>
    <w:rsid w:val="00F818F9"/>
    <w:rsid w:val="00F82FD0"/>
    <w:rsid w:val="00F83A75"/>
    <w:rsid w:val="00F867F2"/>
    <w:rsid w:val="00F94C47"/>
    <w:rsid w:val="00F97F70"/>
    <w:rsid w:val="00FA0F65"/>
    <w:rsid w:val="00FA2847"/>
    <w:rsid w:val="00FB26D2"/>
    <w:rsid w:val="00FB322B"/>
    <w:rsid w:val="00FB4245"/>
    <w:rsid w:val="00FC3640"/>
    <w:rsid w:val="00FC5133"/>
    <w:rsid w:val="00FC58D0"/>
    <w:rsid w:val="00FC6147"/>
    <w:rsid w:val="00FC7143"/>
    <w:rsid w:val="00FD2266"/>
    <w:rsid w:val="00FD35BF"/>
    <w:rsid w:val="00FD4BB2"/>
    <w:rsid w:val="00FE3E65"/>
    <w:rsid w:val="00FE5912"/>
    <w:rsid w:val="00FE6518"/>
    <w:rsid w:val="00FF5F30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12BF9"/>
  <w15:docId w15:val="{4CB848F2-6ED7-40B7-BD7D-C0019074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5B8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655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54B4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D54B4"/>
    <w:pPr>
      <w:keepNext/>
      <w:ind w:right="-1192"/>
      <w:jc w:val="center"/>
      <w:outlineLvl w:val="2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ED54B4"/>
    <w:pPr>
      <w:keepNext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729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72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72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rsid w:val="00642511"/>
    <w:rPr>
      <w:b/>
      <w:sz w:val="28"/>
    </w:rPr>
  </w:style>
  <w:style w:type="character" w:customStyle="1" w:styleId="30">
    <w:name w:val="Заголовок 3 Знак"/>
    <w:link w:val="3"/>
    <w:rsid w:val="00642511"/>
    <w:rPr>
      <w:b/>
      <w:sz w:val="28"/>
    </w:rPr>
  </w:style>
  <w:style w:type="character" w:customStyle="1" w:styleId="70">
    <w:name w:val="Заголовок 7 Знак"/>
    <w:link w:val="7"/>
    <w:rsid w:val="00642511"/>
    <w:rPr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55729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655729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a3">
    <w:name w:val="Body Text"/>
    <w:aliases w:val="бпОсновной текст,Body Text Char,body text,Основной текст1,Основной текст Знак"/>
    <w:basedOn w:val="a"/>
    <w:rsid w:val="008145B8"/>
    <w:pPr>
      <w:spacing w:after="120"/>
    </w:pPr>
  </w:style>
  <w:style w:type="character" w:customStyle="1" w:styleId="21">
    <w:name w:val="Основной текст 2 Знак"/>
    <w:link w:val="22"/>
    <w:locked/>
    <w:rsid w:val="008145B8"/>
    <w:rPr>
      <w:sz w:val="24"/>
      <w:szCs w:val="24"/>
      <w:lang w:val="en-US" w:eastAsia="en-US" w:bidi="ar-SA"/>
    </w:rPr>
  </w:style>
  <w:style w:type="paragraph" w:styleId="22">
    <w:name w:val="Body Text 2"/>
    <w:basedOn w:val="a"/>
    <w:link w:val="21"/>
    <w:rsid w:val="008145B8"/>
    <w:pPr>
      <w:spacing w:after="120" w:line="480" w:lineRule="auto"/>
    </w:pPr>
  </w:style>
  <w:style w:type="table" w:styleId="a4">
    <w:name w:val="Table Grid"/>
    <w:basedOn w:val="a1"/>
    <w:rsid w:val="00814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8145B8"/>
    <w:pPr>
      <w:spacing w:after="120"/>
      <w:ind w:left="283"/>
    </w:pPr>
  </w:style>
  <w:style w:type="paragraph" w:styleId="31">
    <w:name w:val="Body Text Indent 3"/>
    <w:basedOn w:val="a"/>
    <w:rsid w:val="008145B8"/>
    <w:pPr>
      <w:spacing w:after="120"/>
      <w:ind w:left="283"/>
    </w:pPr>
    <w:rPr>
      <w:sz w:val="16"/>
      <w:szCs w:val="16"/>
      <w:lang w:val="ru-RU" w:eastAsia="ru-RU"/>
    </w:rPr>
  </w:style>
  <w:style w:type="paragraph" w:styleId="23">
    <w:name w:val="Body Text Indent 2"/>
    <w:basedOn w:val="a"/>
    <w:rsid w:val="008145B8"/>
    <w:pPr>
      <w:spacing w:after="120" w:line="480" w:lineRule="auto"/>
      <w:ind w:left="283"/>
    </w:pPr>
  </w:style>
  <w:style w:type="paragraph" w:styleId="a6">
    <w:name w:val="header"/>
    <w:basedOn w:val="a"/>
    <w:link w:val="a7"/>
    <w:uiPriority w:val="99"/>
    <w:rsid w:val="008145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4289"/>
    <w:rPr>
      <w:sz w:val="24"/>
      <w:szCs w:val="24"/>
      <w:lang w:val="en-US" w:eastAsia="en-US"/>
    </w:rPr>
  </w:style>
  <w:style w:type="character" w:styleId="a8">
    <w:name w:val="page number"/>
    <w:basedOn w:val="a0"/>
    <w:rsid w:val="008145B8"/>
  </w:style>
  <w:style w:type="paragraph" w:customStyle="1" w:styleId="ConsNormal">
    <w:name w:val="ConsNormal"/>
    <w:rsid w:val="0045730C"/>
    <w:pPr>
      <w:widowControl w:val="0"/>
      <w:ind w:firstLine="720"/>
    </w:pPr>
    <w:rPr>
      <w:rFonts w:ascii="Arial" w:hAnsi="Arial"/>
      <w:snapToGrid w:val="0"/>
    </w:rPr>
  </w:style>
  <w:style w:type="paragraph" w:styleId="32">
    <w:name w:val="Body Text 3"/>
    <w:basedOn w:val="a"/>
    <w:link w:val="33"/>
    <w:uiPriority w:val="99"/>
    <w:rsid w:val="00ED54B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ED54EB"/>
    <w:rPr>
      <w:sz w:val="16"/>
      <w:szCs w:val="16"/>
      <w:lang w:val="en-US" w:eastAsia="en-US"/>
    </w:rPr>
  </w:style>
  <w:style w:type="paragraph" w:styleId="a9">
    <w:name w:val="Title"/>
    <w:basedOn w:val="a"/>
    <w:link w:val="aa"/>
    <w:qFormat/>
    <w:rsid w:val="00ED54B4"/>
    <w:pPr>
      <w:jc w:val="center"/>
    </w:pPr>
    <w:rPr>
      <w:b/>
      <w:sz w:val="28"/>
      <w:szCs w:val="20"/>
    </w:rPr>
  </w:style>
  <w:style w:type="character" w:customStyle="1" w:styleId="aa">
    <w:name w:val="Заголовок Знак"/>
    <w:link w:val="a9"/>
    <w:rsid w:val="00642511"/>
    <w:rPr>
      <w:b/>
      <w:sz w:val="28"/>
    </w:rPr>
  </w:style>
  <w:style w:type="paragraph" w:styleId="ab">
    <w:name w:val="footer"/>
    <w:basedOn w:val="a"/>
    <w:rsid w:val="00923CD8"/>
    <w:pPr>
      <w:tabs>
        <w:tab w:val="center" w:pos="4677"/>
        <w:tab w:val="right" w:pos="9355"/>
      </w:tabs>
    </w:pPr>
  </w:style>
  <w:style w:type="character" w:styleId="ac">
    <w:name w:val="Hyperlink"/>
    <w:unhideWhenUsed/>
    <w:rsid w:val="00F2516E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Абзац списка1"/>
    <w:basedOn w:val="a"/>
    <w:rsid w:val="00F2516E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styleId="ad">
    <w:name w:val="footnote text"/>
    <w:basedOn w:val="a"/>
    <w:link w:val="ae"/>
    <w:unhideWhenUsed/>
    <w:rsid w:val="00F97F70"/>
    <w:rPr>
      <w:sz w:val="20"/>
      <w:szCs w:val="20"/>
      <w:lang w:val="ru-RU" w:eastAsia="ru-RU"/>
    </w:rPr>
  </w:style>
  <w:style w:type="character" w:customStyle="1" w:styleId="ae">
    <w:name w:val="Текст сноски Знак"/>
    <w:basedOn w:val="a0"/>
    <w:link w:val="ad"/>
    <w:rsid w:val="00F97F70"/>
  </w:style>
  <w:style w:type="character" w:styleId="af">
    <w:name w:val="footnote reference"/>
    <w:unhideWhenUsed/>
    <w:rsid w:val="00F97F70"/>
    <w:rPr>
      <w:vertAlign w:val="superscript"/>
    </w:rPr>
  </w:style>
  <w:style w:type="paragraph" w:styleId="af0">
    <w:name w:val="List Paragraph"/>
    <w:basedOn w:val="a"/>
    <w:uiPriority w:val="34"/>
    <w:qFormat/>
    <w:rsid w:val="00F76BB7"/>
    <w:pPr>
      <w:ind w:left="708"/>
    </w:pPr>
    <w:rPr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rsid w:val="00F76B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16718"/>
    <w:rPr>
      <w:rFonts w:ascii="Arial" w:hAnsi="Arial" w:cs="Arial"/>
    </w:rPr>
  </w:style>
  <w:style w:type="paragraph" w:styleId="af1">
    <w:name w:val="Balloon Text"/>
    <w:basedOn w:val="a"/>
    <w:link w:val="af2"/>
    <w:uiPriority w:val="99"/>
    <w:semiHidden/>
    <w:unhideWhenUsed/>
    <w:rsid w:val="00E53761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E53761"/>
    <w:rPr>
      <w:rFonts w:ascii="Tahoma" w:hAnsi="Tahoma" w:cs="Tahoma"/>
      <w:sz w:val="16"/>
      <w:szCs w:val="16"/>
      <w:lang w:val="en-US" w:eastAsia="en-US"/>
    </w:rPr>
  </w:style>
  <w:style w:type="paragraph" w:customStyle="1" w:styleId="ConsPlusTitle">
    <w:name w:val="ConsPlusTitle"/>
    <w:uiPriority w:val="99"/>
    <w:rsid w:val="006425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Plain Text"/>
    <w:basedOn w:val="a"/>
    <w:link w:val="af4"/>
    <w:rsid w:val="00655729"/>
    <w:rPr>
      <w:rFonts w:ascii="Courier New" w:hAnsi="Courier New"/>
      <w:sz w:val="20"/>
      <w:szCs w:val="20"/>
      <w:lang w:val="ru-RU" w:eastAsia="ru-RU"/>
    </w:rPr>
  </w:style>
  <w:style w:type="character" w:customStyle="1" w:styleId="af4">
    <w:name w:val="Текст Знак"/>
    <w:basedOn w:val="a0"/>
    <w:link w:val="af3"/>
    <w:rsid w:val="00655729"/>
    <w:rPr>
      <w:rFonts w:ascii="Courier New" w:hAnsi="Courier New"/>
    </w:rPr>
  </w:style>
  <w:style w:type="paragraph" w:customStyle="1" w:styleId="12">
    <w:name w:val="Абзац списка1"/>
    <w:basedOn w:val="a"/>
    <w:rsid w:val="007C0E6A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styleId="af5">
    <w:name w:val="No Spacing"/>
    <w:uiPriority w:val="1"/>
    <w:qFormat/>
    <w:rsid w:val="00C6325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428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2E428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24">
    <w:name w:val="Абзац списка2"/>
    <w:basedOn w:val="a"/>
    <w:rsid w:val="005E63F9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  <w:lang w:val="ru-RU" w:eastAsia="ru-RU"/>
    </w:rPr>
  </w:style>
  <w:style w:type="character" w:customStyle="1" w:styleId="af6">
    <w:name w:val="Основной текст_"/>
    <w:basedOn w:val="a0"/>
    <w:link w:val="6"/>
    <w:rsid w:val="00B57A94"/>
    <w:rPr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6"/>
    <w:rsid w:val="00B57A94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  <w:lang w:val="ru-RU" w:eastAsia="ru-RU"/>
    </w:rPr>
  </w:style>
  <w:style w:type="character" w:customStyle="1" w:styleId="210">
    <w:name w:val="Основной текст 2 Знак1"/>
    <w:basedOn w:val="a0"/>
    <w:uiPriority w:val="99"/>
    <w:semiHidden/>
    <w:rsid w:val="00F24293"/>
    <w:rPr>
      <w:sz w:val="24"/>
      <w:szCs w:val="24"/>
      <w:lang w:val="en-US" w:eastAsia="en-US"/>
    </w:rPr>
  </w:style>
  <w:style w:type="character" w:customStyle="1" w:styleId="af7">
    <w:name w:val="Текст концевой сноски Знак"/>
    <w:basedOn w:val="a0"/>
    <w:link w:val="af8"/>
    <w:uiPriority w:val="99"/>
    <w:semiHidden/>
    <w:rsid w:val="00516718"/>
    <w:rPr>
      <w:lang w:val="en-US" w:eastAsia="en-US"/>
    </w:rPr>
  </w:style>
  <w:style w:type="paragraph" w:styleId="af8">
    <w:name w:val="endnote text"/>
    <w:basedOn w:val="a"/>
    <w:link w:val="af7"/>
    <w:uiPriority w:val="99"/>
    <w:semiHidden/>
    <w:unhideWhenUsed/>
    <w:rsid w:val="00516718"/>
    <w:rPr>
      <w:sz w:val="20"/>
      <w:szCs w:val="20"/>
    </w:rPr>
  </w:style>
  <w:style w:type="character" w:styleId="af9">
    <w:name w:val="Emphasis"/>
    <w:basedOn w:val="a0"/>
    <w:uiPriority w:val="20"/>
    <w:qFormat/>
    <w:rsid w:val="0033064B"/>
    <w:rPr>
      <w:i/>
      <w:iCs/>
    </w:rPr>
  </w:style>
  <w:style w:type="character" w:customStyle="1" w:styleId="hgkelc">
    <w:name w:val="hgkelc"/>
    <w:basedOn w:val="a0"/>
    <w:rsid w:val="00330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55154BDE8167BE5DA326FCF67F5F6D82DFFA2B4CC615547981E15870A7C8E3A0273B7E8AA22EB44g8w2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A8B7794FEACFBC4E8F625C010DD0CE47906E4CEF65B30A24C92CA73FB04F39422D56DA88D6877F2FCD5F3a065J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935899954A10C167D07F13649E4A5706AB42185A4B84A393A4AEC02B005BD93767A775BE62777416FB83yDC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0A8869D5DB9F8A13D1704B7153233F1CA9837FD7018C4CDDE4DCCCDF491D814192DD3EDFCB5F1A3CD18F3549F145AE3BAB3C013C95F772928A6B2D2i956I" TargetMode="External"/><Relationship Id="rId10" Type="http://schemas.openxmlformats.org/officeDocument/2006/relationships/hyperlink" Target="consultantplus://offline/ref=2A8B7794FEACFBC4E8F63BCD06B152E17F0BBCC3F7593EF411CD912EAC0DF9C3659A34EAC96576FBaF68J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8B7794FEACFBC4E8F63BCD06B152E17F0BBFCAF5543EF411CD912EACa06DJ" TargetMode="External"/><Relationship Id="rId14" Type="http://schemas.openxmlformats.org/officeDocument/2006/relationships/hyperlink" Target="consultantplus://offline/ref=E2423F39196EF7683E7F69416E5F1BEE9E66A9F8A6EE07D7BC74DEAFCA3413EDC8BE7958D7y00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46A9F-6889-46B9-994A-813B9400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7265</Words>
  <Characters>60615</Characters>
  <Application>Microsoft Office Word</Application>
  <DocSecurity>0</DocSecurity>
  <Lines>505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КИО</Company>
  <LinksUpToDate>false</LinksUpToDate>
  <CharactersWithSpaces>67745</CharactersWithSpaces>
  <SharedDoc>false</SharedDoc>
  <HLinks>
    <vt:vector size="84" baseType="variant">
      <vt:variant>
        <vt:i4>851994</vt:i4>
      </vt:variant>
      <vt:variant>
        <vt:i4>39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4653171</vt:i4>
      </vt:variant>
      <vt:variant>
        <vt:i4>36</vt:i4>
      </vt:variant>
      <vt:variant>
        <vt:i4>0</vt:i4>
      </vt:variant>
      <vt:variant>
        <vt:i4>5</vt:i4>
      </vt:variant>
      <vt:variant>
        <vt:lpwstr>mailto:citymurmansk@citymurmansk.ru</vt:lpwstr>
      </vt:variant>
      <vt:variant>
        <vt:lpwstr/>
      </vt:variant>
      <vt:variant>
        <vt:i4>6684691</vt:i4>
      </vt:variant>
      <vt:variant>
        <vt:i4>33</vt:i4>
      </vt:variant>
      <vt:variant>
        <vt:i4>0</vt:i4>
      </vt:variant>
      <vt:variant>
        <vt:i4>5</vt:i4>
      </vt:variant>
      <vt:variant>
        <vt:lpwstr>mailto:mail@kio-murman.ru</vt:lpwstr>
      </vt:variant>
      <vt:variant>
        <vt:lpwstr/>
      </vt:variant>
      <vt:variant>
        <vt:i4>2818150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consultantplus://offline/ref=D864289FCC1DC53E93E6CAB724B7C0B24A37A7918987F62A78179ECC45F7490528CA831145584E30o8CEK</vt:lpwstr>
      </vt:variant>
      <vt:variant>
        <vt:lpwstr/>
      </vt:variant>
      <vt:variant>
        <vt:i4>851994</vt:i4>
      </vt:variant>
      <vt:variant>
        <vt:i4>27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6946863</vt:i4>
      </vt:variant>
      <vt:variant>
        <vt:i4>24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5767179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consultantplus://offline/ref=E2423F39196EF7683E7F69416E5F1BEE9E66A9F8A6EE07D7BC74DEAFCA3413EDC8BE7958D7y00EI</vt:lpwstr>
      </vt:variant>
      <vt:variant>
        <vt:lpwstr/>
      </vt:variant>
      <vt:variant>
        <vt:i4>3145791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consultantplus://offline/ref=555154BDE8167BE5DA326FCF67F5F6D82DFFA2B4CC615547981E15870A7C8E3A0273B7E8AA22EB44g8w2I</vt:lpwstr>
      </vt:variant>
      <vt:variant>
        <vt:lpwstr/>
      </vt:variant>
      <vt:variant>
        <vt:i4>7864421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consultantplus://offline/ref=D52DD5BA648662BAFB4142FA839E4D658F98AC3CB3486C589AA591DD799565FE9D8F7D8BQ7P7G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6946863</vt:i4>
      </vt:variant>
      <vt:variant>
        <vt:i4>6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852035</vt:i4>
      </vt:variant>
      <vt:variant>
        <vt:i4>0</vt:i4>
      </vt:variant>
      <vt:variant>
        <vt:i4>0</vt:i4>
      </vt:variant>
      <vt:variant>
        <vt:i4>5</vt:i4>
      </vt:variant>
      <vt:variant>
        <vt:lpwstr>http://gosuslugi.ru/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Kuznecova</dc:creator>
  <cp:lastModifiedBy>_Перова Светлана Анатольевна</cp:lastModifiedBy>
  <cp:revision>2</cp:revision>
  <cp:lastPrinted>2018-05-29T12:05:00Z</cp:lastPrinted>
  <dcterms:created xsi:type="dcterms:W3CDTF">2025-08-21T13:50:00Z</dcterms:created>
  <dcterms:modified xsi:type="dcterms:W3CDTF">2025-08-21T13:50:00Z</dcterms:modified>
</cp:coreProperties>
</file>