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DC" w:rsidRDefault="00476DDC" w:rsidP="00476DD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821355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16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01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57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F3BF2B6E8824DD7BC0B8EF0179098AC"/>
        </w:placeholder>
      </w:sdtPr>
      <w:sdtContent>
        <w:p w:rsidR="00476DDC" w:rsidRPr="00C469E6" w:rsidRDefault="00E67605" w:rsidP="00C469E6">
          <w:pPr>
            <w:spacing w:after="0" w:line="240" w:lineRule="auto"/>
            <w:ind w:right="-2"/>
            <w:jc w:val="center"/>
            <w:rPr>
              <w:b/>
              <w:szCs w:val="28"/>
            </w:rPr>
          </w:pPr>
          <w:r w:rsidRPr="00AE3FA6">
            <w:rPr>
              <w:rFonts w:eastAsia="Times New Roman"/>
              <w:b/>
              <w:szCs w:val="28"/>
              <w:lang w:eastAsia="ru-RU"/>
            </w:rPr>
            <w:t>О внесении изменений в приложение к постановлению администрации города Мурманска</w:t>
          </w:r>
          <w:r>
            <w:rPr>
              <w:rFonts w:eastAsia="Times New Roman"/>
              <w:b/>
              <w:szCs w:val="28"/>
              <w:lang w:eastAsia="ru-RU"/>
            </w:rPr>
            <w:t xml:space="preserve"> от 28.10.2019 № 3550 «Об утверждении состава проектного комитета города Мурманска»</w:t>
          </w:r>
        </w:p>
      </w:sdtContent>
    </w:sdt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456A" w:rsidRDefault="00E67605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457B6">
        <w:rPr>
          <w:color w:val="000000"/>
          <w:spacing w:val="1"/>
          <w:szCs w:val="28"/>
        </w:rPr>
        <w:t>В связи с организационно-штатными изменениями</w:t>
      </w:r>
      <w:r w:rsidR="00B5456A" w:rsidRPr="00355EAC">
        <w:rPr>
          <w:rFonts w:eastAsia="Times New Roman"/>
          <w:b/>
          <w:szCs w:val="28"/>
          <w:lang w:eastAsia="ru-RU"/>
        </w:rPr>
        <w:t xml:space="preserve"> </w:t>
      </w:r>
      <w:r w:rsidR="00B5456A">
        <w:rPr>
          <w:rFonts w:eastAsia="Times New Roman"/>
          <w:b/>
          <w:szCs w:val="28"/>
          <w:lang w:eastAsia="ru-RU"/>
        </w:rPr>
        <w:t xml:space="preserve">п </w:t>
      </w:r>
      <w:proofErr w:type="gramStart"/>
      <w:r w:rsidR="00B5456A">
        <w:rPr>
          <w:rFonts w:eastAsia="Times New Roman"/>
          <w:b/>
          <w:szCs w:val="28"/>
          <w:lang w:eastAsia="ru-RU"/>
        </w:rPr>
        <w:t>о</w:t>
      </w:r>
      <w:proofErr w:type="gramEnd"/>
      <w:r w:rsidR="00B5456A">
        <w:rPr>
          <w:rFonts w:eastAsia="Times New Roman"/>
          <w:b/>
          <w:szCs w:val="28"/>
          <w:lang w:eastAsia="ru-RU"/>
        </w:rPr>
        <w:t xml:space="preserve"> с т а н о в л я ю:</w:t>
      </w:r>
      <w:r w:rsidR="00B5456A">
        <w:rPr>
          <w:rFonts w:eastAsia="Times New Roman"/>
          <w:szCs w:val="28"/>
          <w:lang w:eastAsia="ru-RU"/>
        </w:rPr>
        <w:t xml:space="preserve"> </w:t>
      </w:r>
    </w:p>
    <w:p w:rsidR="00B5456A" w:rsidRDefault="00B5456A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67605" w:rsidRPr="002E7C55" w:rsidRDefault="00E67605" w:rsidP="00E67605">
      <w:pPr>
        <w:spacing w:after="0" w:line="240" w:lineRule="auto"/>
        <w:ind w:firstLine="709"/>
        <w:jc w:val="both"/>
        <w:rPr>
          <w:szCs w:val="28"/>
        </w:rPr>
      </w:pPr>
      <w:r w:rsidRPr="003D2A4F">
        <w:rPr>
          <w:bCs/>
          <w:szCs w:val="28"/>
        </w:rPr>
        <w:t>1.</w:t>
      </w:r>
      <w:r w:rsidRPr="003D2A4F">
        <w:rPr>
          <w:b/>
          <w:bCs/>
          <w:szCs w:val="28"/>
        </w:rPr>
        <w:t> </w:t>
      </w:r>
      <w:r w:rsidRPr="0070687C">
        <w:rPr>
          <w:szCs w:val="28"/>
        </w:rPr>
        <w:t xml:space="preserve">Внести в приложение к постановлению администрации города Мурманска от </w:t>
      </w:r>
      <w:r>
        <w:rPr>
          <w:szCs w:val="28"/>
        </w:rPr>
        <w:t>28.10.2019</w:t>
      </w:r>
      <w:r w:rsidRPr="0070687C">
        <w:rPr>
          <w:szCs w:val="28"/>
        </w:rPr>
        <w:t xml:space="preserve"> № </w:t>
      </w:r>
      <w:r>
        <w:rPr>
          <w:szCs w:val="28"/>
        </w:rPr>
        <w:t>3550</w:t>
      </w:r>
      <w:r w:rsidRPr="0070687C">
        <w:rPr>
          <w:szCs w:val="28"/>
        </w:rPr>
        <w:t xml:space="preserve"> «Об утверждении состава </w:t>
      </w:r>
      <w:r>
        <w:rPr>
          <w:szCs w:val="28"/>
        </w:rPr>
        <w:t>проектного комитета города Мурманска</w:t>
      </w:r>
      <w:r w:rsidRPr="0070687C">
        <w:rPr>
          <w:szCs w:val="28"/>
        </w:rPr>
        <w:t>» следующие изменения:</w:t>
      </w:r>
    </w:p>
    <w:p w:rsidR="00E67605" w:rsidRDefault="000D5B34" w:rsidP="000D5B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1.1. </w:t>
      </w:r>
      <w:r w:rsidR="00E67605">
        <w:rPr>
          <w:szCs w:val="28"/>
        </w:rPr>
        <w:t>Включить в состав проект</w:t>
      </w:r>
      <w:r>
        <w:rPr>
          <w:szCs w:val="28"/>
        </w:rPr>
        <w:t xml:space="preserve">ного комитета города Мурманска </w:t>
      </w:r>
      <w:r>
        <w:rPr>
          <w:szCs w:val="28"/>
        </w:rPr>
        <w:br/>
      </w:r>
      <w:r w:rsidR="00E67605">
        <w:rPr>
          <w:szCs w:val="28"/>
        </w:rPr>
        <w:t xml:space="preserve">(далее – </w:t>
      </w:r>
      <w:r w:rsidR="00B826C8">
        <w:rPr>
          <w:szCs w:val="28"/>
        </w:rPr>
        <w:t>проектный комитет</w:t>
      </w:r>
      <w:r w:rsidR="00E67605">
        <w:rPr>
          <w:szCs w:val="28"/>
        </w:rPr>
        <w:t>):</w:t>
      </w:r>
    </w:p>
    <w:p w:rsidR="00E67605" w:rsidRPr="002E7C55" w:rsidRDefault="00E67605" w:rsidP="00E67605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Макаренко Юрия Анат</w:t>
      </w:r>
      <w:r w:rsidR="002B411B">
        <w:rPr>
          <w:szCs w:val="28"/>
        </w:rPr>
        <w:t>ольевича – директора П</w:t>
      </w:r>
      <w:r>
        <w:rPr>
          <w:szCs w:val="28"/>
        </w:rPr>
        <w:t>роектного офиса Ф</w:t>
      </w:r>
      <w:r w:rsidR="00695BF5">
        <w:rPr>
          <w:szCs w:val="28"/>
        </w:rPr>
        <w:t>едерального государственного бюджетного образовательного учреждения высшего образования</w:t>
      </w:r>
      <w:r>
        <w:rPr>
          <w:szCs w:val="28"/>
        </w:rPr>
        <w:t xml:space="preserve"> «Мурманский государственный технический университет» </w:t>
      </w:r>
      <w:r w:rsidR="0027178D">
        <w:rPr>
          <w:szCs w:val="28"/>
        </w:rPr>
        <w:t xml:space="preserve">– членом проектного комитета </w:t>
      </w:r>
      <w:r>
        <w:rPr>
          <w:szCs w:val="28"/>
        </w:rPr>
        <w:t>(по согласованию);</w:t>
      </w:r>
    </w:p>
    <w:p w:rsidR="00E67605" w:rsidRPr="002E7C55" w:rsidRDefault="00E67605" w:rsidP="00E6760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proofErr w:type="spellStart"/>
      <w:r w:rsidRPr="002E7C55">
        <w:rPr>
          <w:szCs w:val="28"/>
        </w:rPr>
        <w:t>Никору</w:t>
      </w:r>
      <w:proofErr w:type="spellEnd"/>
      <w:r w:rsidRPr="002E7C55">
        <w:rPr>
          <w:szCs w:val="28"/>
        </w:rPr>
        <w:t xml:space="preserve"> Евгения Викторовича </w:t>
      </w:r>
      <w:r>
        <w:rPr>
          <w:szCs w:val="28"/>
        </w:rPr>
        <w:t>– главу администрации города Мурманска</w:t>
      </w:r>
      <w:r w:rsidRPr="002E7C55">
        <w:rPr>
          <w:szCs w:val="28"/>
        </w:rPr>
        <w:t xml:space="preserve"> </w:t>
      </w:r>
      <w:r>
        <w:rPr>
          <w:szCs w:val="28"/>
        </w:rPr>
        <w:t>– председателем проектного комитета;</w:t>
      </w:r>
    </w:p>
    <w:p w:rsidR="00E67605" w:rsidRDefault="00E67605" w:rsidP="00E67605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</w:t>
      </w:r>
      <w:r w:rsidR="00695BF5">
        <w:rPr>
          <w:szCs w:val="28"/>
        </w:rPr>
        <w:t>Попову Анну Фё</w:t>
      </w:r>
      <w:r w:rsidR="00B826C8">
        <w:rPr>
          <w:szCs w:val="28"/>
        </w:rPr>
        <w:t>доровну –</w:t>
      </w:r>
      <w:r w:rsidR="000D5B34">
        <w:rPr>
          <w:szCs w:val="28"/>
        </w:rPr>
        <w:t xml:space="preserve"> руководителя проектного офиса </w:t>
      </w:r>
      <w:r w:rsidR="00695BF5">
        <w:rPr>
          <w:szCs w:val="28"/>
        </w:rPr>
        <w:t>Федерального государственного бюджетного образовательного учреждения высшего образования</w:t>
      </w:r>
      <w:r w:rsidR="00B826C8">
        <w:rPr>
          <w:szCs w:val="28"/>
        </w:rPr>
        <w:t xml:space="preserve"> «Мурманский арктический государственный университет» </w:t>
      </w:r>
      <w:r w:rsidR="0027178D">
        <w:rPr>
          <w:szCs w:val="28"/>
        </w:rPr>
        <w:t xml:space="preserve">– членом проектного комитета </w:t>
      </w:r>
      <w:r w:rsidR="00B826C8">
        <w:rPr>
          <w:szCs w:val="28"/>
        </w:rPr>
        <w:t>(по согласованию);</w:t>
      </w:r>
    </w:p>
    <w:p w:rsidR="00E67605" w:rsidRDefault="00E67605" w:rsidP="00E67605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 w:rsidR="00B826C8" w:rsidRPr="00B826C8">
        <w:rPr>
          <w:szCs w:val="28"/>
        </w:rPr>
        <w:t xml:space="preserve"> </w:t>
      </w:r>
      <w:proofErr w:type="spellStart"/>
      <w:r w:rsidR="00B826C8">
        <w:rPr>
          <w:szCs w:val="28"/>
        </w:rPr>
        <w:t>Ускову</w:t>
      </w:r>
      <w:proofErr w:type="spellEnd"/>
      <w:r w:rsidR="00B826C8">
        <w:rPr>
          <w:szCs w:val="28"/>
        </w:rPr>
        <w:t xml:space="preserve"> Ирину Акиндиновну – депутата Совета депутатов города Мурманска </w:t>
      </w:r>
      <w:r w:rsidR="0027178D">
        <w:rPr>
          <w:szCs w:val="28"/>
        </w:rPr>
        <w:t xml:space="preserve">– членом проектного комитета </w:t>
      </w:r>
      <w:r w:rsidR="00B826C8">
        <w:rPr>
          <w:szCs w:val="28"/>
        </w:rPr>
        <w:t>(по согласованию).</w:t>
      </w:r>
    </w:p>
    <w:p w:rsidR="00E67605" w:rsidRPr="00451126" w:rsidRDefault="00E67605" w:rsidP="00E67605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1.2</w:t>
      </w:r>
      <w:r w:rsidR="000D5B34">
        <w:rPr>
          <w:szCs w:val="28"/>
        </w:rPr>
        <w:t>. </w:t>
      </w:r>
      <w:r w:rsidRPr="00451126">
        <w:rPr>
          <w:color w:val="000000"/>
          <w:szCs w:val="28"/>
        </w:rPr>
        <w:t xml:space="preserve">Определить, что при невозможности участия в работе членов </w:t>
      </w:r>
      <w:r w:rsidR="0027178D">
        <w:rPr>
          <w:color w:val="000000"/>
          <w:szCs w:val="28"/>
        </w:rPr>
        <w:t>проектного комитета</w:t>
      </w:r>
      <w:r w:rsidRPr="00451126">
        <w:rPr>
          <w:color w:val="000000"/>
          <w:szCs w:val="28"/>
        </w:rPr>
        <w:t xml:space="preserve"> производится замена:</w:t>
      </w:r>
    </w:p>
    <w:p w:rsidR="00E67605" w:rsidRDefault="00E67605" w:rsidP="00E67605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 w:rsidR="000D5B34">
        <w:rPr>
          <w:szCs w:val="28"/>
        </w:rPr>
        <w:t xml:space="preserve"> Поповой Анны Фё</w:t>
      </w:r>
      <w:r>
        <w:rPr>
          <w:szCs w:val="28"/>
        </w:rPr>
        <w:t xml:space="preserve">доровны </w:t>
      </w:r>
      <w:r w:rsidRPr="0046208F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Ашутовой</w:t>
      </w:r>
      <w:proofErr w:type="spellEnd"/>
      <w:r>
        <w:rPr>
          <w:szCs w:val="28"/>
        </w:rPr>
        <w:t xml:space="preserve"> Татьяной Вячеславовной – директором института </w:t>
      </w:r>
      <w:proofErr w:type="spellStart"/>
      <w:r>
        <w:rPr>
          <w:szCs w:val="28"/>
        </w:rPr>
        <w:t>креативных</w:t>
      </w:r>
      <w:proofErr w:type="spellEnd"/>
      <w:r>
        <w:rPr>
          <w:szCs w:val="28"/>
        </w:rPr>
        <w:t xml:space="preserve"> индустрий и пре</w:t>
      </w:r>
      <w:r w:rsidR="000D5B34">
        <w:rPr>
          <w:szCs w:val="28"/>
        </w:rPr>
        <w:t xml:space="preserve">дпринимательства </w:t>
      </w:r>
      <w:r w:rsidR="00695BF5">
        <w:rPr>
          <w:szCs w:val="28"/>
        </w:rPr>
        <w:t>Федерального государственного бюджетного образовательного учреждения высшего образования</w:t>
      </w:r>
      <w:r>
        <w:rPr>
          <w:szCs w:val="28"/>
        </w:rPr>
        <w:t xml:space="preserve"> «Мурманский арктически</w:t>
      </w:r>
      <w:r w:rsidR="00695BF5">
        <w:rPr>
          <w:szCs w:val="28"/>
        </w:rPr>
        <w:t xml:space="preserve">й государственный университет» </w:t>
      </w:r>
      <w:r w:rsidR="000D5B34">
        <w:rPr>
          <w:szCs w:val="28"/>
        </w:rPr>
        <w:t>(по согласованию).</w:t>
      </w:r>
    </w:p>
    <w:p w:rsidR="00E67605" w:rsidRDefault="00E67605" w:rsidP="00E6760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Pr="00996F29">
        <w:rPr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694"/>
        <w:gridCol w:w="283"/>
        <w:gridCol w:w="4395"/>
        <w:gridCol w:w="425"/>
        <w:gridCol w:w="1984"/>
      </w:tblGrid>
      <w:tr w:rsidR="009A3100" w:rsidRPr="00996F29" w:rsidTr="009A3100">
        <w:trPr>
          <w:trHeight w:val="1276"/>
        </w:trPr>
        <w:tc>
          <w:tcPr>
            <w:tcW w:w="2694" w:type="dxa"/>
          </w:tcPr>
          <w:p w:rsidR="00E67605" w:rsidRPr="00996F29" w:rsidRDefault="00E67605" w:rsidP="00E67605">
            <w:pPr>
              <w:rPr>
                <w:szCs w:val="28"/>
              </w:rPr>
            </w:pPr>
            <w:r w:rsidRPr="00996F29">
              <w:rPr>
                <w:szCs w:val="28"/>
              </w:rPr>
              <w:lastRenderedPageBreak/>
              <w:t>«</w:t>
            </w:r>
            <w:r>
              <w:rPr>
                <w:szCs w:val="28"/>
              </w:rPr>
              <w:t>Лыженков Алексей Германович</w:t>
            </w:r>
          </w:p>
        </w:tc>
        <w:tc>
          <w:tcPr>
            <w:tcW w:w="283" w:type="dxa"/>
          </w:tcPr>
          <w:p w:rsidR="00E67605" w:rsidRPr="00996F29" w:rsidRDefault="00E67605" w:rsidP="00E67605">
            <w:pPr>
              <w:ind w:left="-142"/>
              <w:jc w:val="right"/>
              <w:rPr>
                <w:szCs w:val="28"/>
              </w:rPr>
            </w:pPr>
            <w:r w:rsidRPr="00996F29">
              <w:rPr>
                <w:szCs w:val="28"/>
              </w:rPr>
              <w:t>–</w:t>
            </w:r>
          </w:p>
        </w:tc>
        <w:tc>
          <w:tcPr>
            <w:tcW w:w="4395" w:type="dxa"/>
          </w:tcPr>
          <w:p w:rsidR="00E67605" w:rsidRPr="00996F29" w:rsidRDefault="00E67605" w:rsidP="00E676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временно </w:t>
            </w: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полномочия главы администрации города Мурманска</w:t>
            </w:r>
          </w:p>
        </w:tc>
        <w:tc>
          <w:tcPr>
            <w:tcW w:w="425" w:type="dxa"/>
          </w:tcPr>
          <w:p w:rsidR="00E67605" w:rsidRPr="00996F29" w:rsidRDefault="00E67605" w:rsidP="00E67605">
            <w:pPr>
              <w:ind w:left="-142"/>
              <w:jc w:val="right"/>
              <w:rPr>
                <w:szCs w:val="28"/>
              </w:rPr>
            </w:pPr>
            <w:r w:rsidRPr="00996F29">
              <w:rPr>
                <w:szCs w:val="28"/>
              </w:rPr>
              <w:t>–</w:t>
            </w:r>
          </w:p>
        </w:tc>
        <w:tc>
          <w:tcPr>
            <w:tcW w:w="1984" w:type="dxa"/>
          </w:tcPr>
          <w:p w:rsidR="00E67605" w:rsidRPr="00996F29" w:rsidRDefault="00E67605" w:rsidP="00E67605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председатель проектного комитета</w:t>
            </w:r>
            <w:r w:rsidR="00B419B2">
              <w:rPr>
                <w:szCs w:val="28"/>
              </w:rPr>
              <w:t>»</w:t>
            </w:r>
          </w:p>
        </w:tc>
      </w:tr>
    </w:tbl>
    <w:p w:rsidR="00E67605" w:rsidRPr="00730DEC" w:rsidRDefault="00E67605" w:rsidP="00E67605">
      <w:pPr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811" w:type="dxa"/>
        <w:tblInd w:w="-34" w:type="dxa"/>
        <w:tblLayout w:type="fixed"/>
        <w:tblLook w:val="04A0"/>
      </w:tblPr>
      <w:tblGrid>
        <w:gridCol w:w="2694"/>
        <w:gridCol w:w="283"/>
        <w:gridCol w:w="4395"/>
        <w:gridCol w:w="449"/>
        <w:gridCol w:w="1990"/>
      </w:tblGrid>
      <w:tr w:rsidR="00E67605" w:rsidRPr="00730DEC" w:rsidTr="009A3100">
        <w:trPr>
          <w:trHeight w:val="110"/>
        </w:trPr>
        <w:tc>
          <w:tcPr>
            <w:tcW w:w="2694" w:type="dxa"/>
          </w:tcPr>
          <w:p w:rsidR="00E67605" w:rsidRPr="00730DEC" w:rsidRDefault="00E67605" w:rsidP="00E67605">
            <w:pPr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r>
              <w:rPr>
                <w:szCs w:val="28"/>
              </w:rPr>
              <w:t>Лыженков Алексей Германович</w:t>
            </w:r>
          </w:p>
        </w:tc>
        <w:tc>
          <w:tcPr>
            <w:tcW w:w="283" w:type="dxa"/>
          </w:tcPr>
          <w:p w:rsidR="00E67605" w:rsidRPr="00730DEC" w:rsidRDefault="00E67605" w:rsidP="00E67605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730DEC">
              <w:rPr>
                <w:szCs w:val="28"/>
              </w:rPr>
              <w:t>–</w:t>
            </w:r>
          </w:p>
        </w:tc>
        <w:tc>
          <w:tcPr>
            <w:tcW w:w="4395" w:type="dxa"/>
          </w:tcPr>
          <w:p w:rsidR="00E67605" w:rsidRPr="00730DEC" w:rsidRDefault="00E67605" w:rsidP="00E67605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главы </w:t>
            </w:r>
            <w:r w:rsidRPr="00730DEC">
              <w:rPr>
                <w:szCs w:val="28"/>
              </w:rPr>
              <w:t>администрации города Мурманска</w:t>
            </w:r>
          </w:p>
        </w:tc>
        <w:tc>
          <w:tcPr>
            <w:tcW w:w="449" w:type="dxa"/>
          </w:tcPr>
          <w:p w:rsidR="00E67605" w:rsidRPr="00730DEC" w:rsidRDefault="00E67605" w:rsidP="00E67605">
            <w:pPr>
              <w:spacing w:after="0" w:line="240" w:lineRule="auto"/>
              <w:ind w:left="-142"/>
              <w:jc w:val="right"/>
              <w:rPr>
                <w:szCs w:val="28"/>
              </w:rPr>
            </w:pPr>
            <w:r w:rsidRPr="00730DEC">
              <w:rPr>
                <w:szCs w:val="28"/>
              </w:rPr>
              <w:t>–</w:t>
            </w:r>
          </w:p>
        </w:tc>
        <w:tc>
          <w:tcPr>
            <w:tcW w:w="1990" w:type="dxa"/>
          </w:tcPr>
          <w:p w:rsidR="00E67605" w:rsidRPr="00730DEC" w:rsidRDefault="00E67605" w:rsidP="00E67605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заместитель председателя проектного комитета</w:t>
            </w:r>
            <w:r w:rsidR="00B419B2">
              <w:rPr>
                <w:szCs w:val="28"/>
              </w:rPr>
              <w:t>».</w:t>
            </w:r>
          </w:p>
        </w:tc>
      </w:tr>
    </w:tbl>
    <w:p w:rsidR="00E67605" w:rsidRDefault="00E67605" w:rsidP="00031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1.4.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694"/>
        <w:gridCol w:w="283"/>
        <w:gridCol w:w="6804"/>
      </w:tblGrid>
      <w:tr w:rsidR="00374C7A" w:rsidRPr="00730DEC" w:rsidTr="00374C7A">
        <w:trPr>
          <w:trHeight w:val="113"/>
        </w:trPr>
        <w:tc>
          <w:tcPr>
            <w:tcW w:w="2694" w:type="dxa"/>
          </w:tcPr>
          <w:p w:rsidR="00374C7A" w:rsidRPr="00730DEC" w:rsidRDefault="00374C7A" w:rsidP="00374C7A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Веллер</w:t>
            </w:r>
            <w:proofErr w:type="spellEnd"/>
            <w:r>
              <w:rPr>
                <w:szCs w:val="28"/>
              </w:rPr>
              <w:t xml:space="preserve"> Сергей Борисович</w:t>
            </w:r>
          </w:p>
        </w:tc>
        <w:tc>
          <w:tcPr>
            <w:tcW w:w="283" w:type="dxa"/>
          </w:tcPr>
          <w:p w:rsidR="00374C7A" w:rsidRPr="00730DEC" w:rsidRDefault="00374C7A" w:rsidP="00374C7A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6804" w:type="dxa"/>
          </w:tcPr>
          <w:p w:rsidR="00374C7A" w:rsidRPr="00730DEC" w:rsidRDefault="00374C7A" w:rsidP="00574E2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президент Союза промышленников и предпринимателей Мурманской области</w:t>
            </w:r>
            <w:r w:rsidR="00B419B2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</w:t>
            </w:r>
            <w:r w:rsidRPr="00730DEC">
              <w:rPr>
                <w:color w:val="000000"/>
                <w:szCs w:val="28"/>
              </w:rPr>
              <w:t>»</w:t>
            </w:r>
          </w:p>
        </w:tc>
      </w:tr>
    </w:tbl>
    <w:p w:rsidR="00374C7A" w:rsidRPr="00730DEC" w:rsidRDefault="00374C7A" w:rsidP="00374C7A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694"/>
        <w:gridCol w:w="283"/>
        <w:gridCol w:w="6804"/>
      </w:tblGrid>
      <w:tr w:rsidR="00374C7A" w:rsidRPr="00730DEC" w:rsidTr="00374C7A">
        <w:trPr>
          <w:trHeight w:val="113"/>
        </w:trPr>
        <w:tc>
          <w:tcPr>
            <w:tcW w:w="2694" w:type="dxa"/>
          </w:tcPr>
          <w:p w:rsidR="00374C7A" w:rsidRPr="00730DEC" w:rsidRDefault="00374C7A" w:rsidP="00374C7A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proofErr w:type="spellStart"/>
            <w:r w:rsidR="00574E29">
              <w:rPr>
                <w:szCs w:val="28"/>
              </w:rPr>
              <w:t>Веллер</w:t>
            </w:r>
            <w:proofErr w:type="spellEnd"/>
            <w:r w:rsidR="00574E29">
              <w:rPr>
                <w:szCs w:val="28"/>
              </w:rPr>
              <w:t xml:space="preserve"> Сергей Борисович</w:t>
            </w:r>
          </w:p>
        </w:tc>
        <w:tc>
          <w:tcPr>
            <w:tcW w:w="283" w:type="dxa"/>
          </w:tcPr>
          <w:p w:rsidR="00374C7A" w:rsidRPr="00730DEC" w:rsidRDefault="00374C7A" w:rsidP="00374C7A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6804" w:type="dxa"/>
          </w:tcPr>
          <w:p w:rsidR="00374C7A" w:rsidRPr="00B419B2" w:rsidRDefault="00574E29" w:rsidP="00374C7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президент Союза промышленников и предпринимателей Мурманской области, депутат Сов</w:t>
            </w:r>
            <w:r w:rsidR="00B419B2">
              <w:rPr>
                <w:szCs w:val="28"/>
              </w:rPr>
              <w:t xml:space="preserve">ета депутатов города Мурманска </w:t>
            </w:r>
            <w:r>
              <w:rPr>
                <w:szCs w:val="28"/>
              </w:rPr>
              <w:t>(по согласованию)</w:t>
            </w:r>
            <w:r w:rsidR="00374C7A" w:rsidRPr="00B419B2">
              <w:rPr>
                <w:szCs w:val="28"/>
              </w:rPr>
              <w:t>»</w:t>
            </w:r>
            <w:r w:rsidR="00B419B2" w:rsidRPr="00B419B2">
              <w:rPr>
                <w:szCs w:val="28"/>
              </w:rPr>
              <w:t>.</w:t>
            </w:r>
          </w:p>
        </w:tc>
      </w:tr>
    </w:tbl>
    <w:p w:rsidR="00374C7A" w:rsidRDefault="00574E29" w:rsidP="00E67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1.5.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2694"/>
        <w:gridCol w:w="283"/>
        <w:gridCol w:w="6804"/>
      </w:tblGrid>
      <w:tr w:rsidR="00E67605" w:rsidRPr="00730DEC" w:rsidTr="00E67605">
        <w:trPr>
          <w:trHeight w:val="113"/>
        </w:trPr>
        <w:tc>
          <w:tcPr>
            <w:tcW w:w="2694" w:type="dxa"/>
          </w:tcPr>
          <w:p w:rsidR="00E67605" w:rsidRPr="00730DEC" w:rsidRDefault="00E67605" w:rsidP="00E67605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r>
              <w:rPr>
                <w:szCs w:val="28"/>
              </w:rPr>
              <w:t>Костенко Олег</w:t>
            </w:r>
            <w:r w:rsidRPr="00730DEC">
              <w:rPr>
                <w:szCs w:val="28"/>
              </w:rPr>
              <w:t xml:space="preserve"> Николаевич</w:t>
            </w:r>
          </w:p>
        </w:tc>
        <w:tc>
          <w:tcPr>
            <w:tcW w:w="283" w:type="dxa"/>
          </w:tcPr>
          <w:p w:rsidR="00E67605" w:rsidRPr="00730DEC" w:rsidRDefault="00E67605" w:rsidP="00E67605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6804" w:type="dxa"/>
          </w:tcPr>
          <w:p w:rsidR="00E67605" w:rsidRPr="00730DEC" w:rsidRDefault="00E67605" w:rsidP="00E67605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 развития промышленности и предпринимательства Мурманской области (по согласованию)</w:t>
            </w:r>
            <w:r w:rsidRPr="00730DEC">
              <w:rPr>
                <w:color w:val="000000"/>
                <w:szCs w:val="28"/>
              </w:rPr>
              <w:t>»</w:t>
            </w:r>
          </w:p>
        </w:tc>
      </w:tr>
    </w:tbl>
    <w:p w:rsidR="00E67605" w:rsidRPr="00730DEC" w:rsidRDefault="00E67605" w:rsidP="00E67605">
      <w:pPr>
        <w:shd w:val="clear" w:color="auto" w:fill="FFFFFF"/>
        <w:spacing w:after="0" w:line="240" w:lineRule="auto"/>
        <w:jc w:val="both"/>
        <w:rPr>
          <w:szCs w:val="28"/>
        </w:rPr>
      </w:pPr>
      <w:r w:rsidRPr="00730DEC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2694"/>
        <w:gridCol w:w="283"/>
        <w:gridCol w:w="6804"/>
      </w:tblGrid>
      <w:tr w:rsidR="00E67605" w:rsidRPr="00730DEC" w:rsidTr="00E67605">
        <w:trPr>
          <w:trHeight w:val="113"/>
        </w:trPr>
        <w:tc>
          <w:tcPr>
            <w:tcW w:w="2694" w:type="dxa"/>
          </w:tcPr>
          <w:p w:rsidR="00E67605" w:rsidRPr="00730DEC" w:rsidRDefault="00E67605" w:rsidP="00E67605">
            <w:pPr>
              <w:spacing w:after="0" w:line="240" w:lineRule="auto"/>
              <w:jc w:val="both"/>
              <w:rPr>
                <w:szCs w:val="28"/>
              </w:rPr>
            </w:pPr>
            <w:r w:rsidRPr="00730DEC">
              <w:rPr>
                <w:szCs w:val="28"/>
              </w:rPr>
              <w:t>«</w:t>
            </w:r>
            <w:r>
              <w:rPr>
                <w:szCs w:val="28"/>
              </w:rPr>
              <w:t>Костенко Олег</w:t>
            </w:r>
            <w:r w:rsidRPr="00730DEC">
              <w:rPr>
                <w:szCs w:val="28"/>
              </w:rPr>
              <w:t xml:space="preserve"> Николаевич</w:t>
            </w:r>
          </w:p>
        </w:tc>
        <w:tc>
          <w:tcPr>
            <w:tcW w:w="283" w:type="dxa"/>
          </w:tcPr>
          <w:p w:rsidR="00E67605" w:rsidRPr="00730DEC" w:rsidRDefault="00E67605" w:rsidP="00E67605">
            <w:pPr>
              <w:tabs>
                <w:tab w:val="right" w:pos="68"/>
                <w:tab w:val="center" w:pos="388"/>
              </w:tabs>
              <w:spacing w:after="0" w:line="240" w:lineRule="auto"/>
              <w:rPr>
                <w:szCs w:val="28"/>
              </w:rPr>
            </w:pPr>
            <w:r w:rsidRPr="00730DEC">
              <w:rPr>
                <w:szCs w:val="28"/>
              </w:rPr>
              <w:tab/>
              <w:t>–</w:t>
            </w:r>
            <w:r w:rsidRPr="00730DEC">
              <w:rPr>
                <w:szCs w:val="28"/>
              </w:rPr>
              <w:tab/>
              <w:t>–</w:t>
            </w:r>
          </w:p>
        </w:tc>
        <w:tc>
          <w:tcPr>
            <w:tcW w:w="6804" w:type="dxa"/>
          </w:tcPr>
          <w:p w:rsidR="00E67605" w:rsidRPr="00730DEC" w:rsidRDefault="00E67605" w:rsidP="00E67605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Style w:val="a9"/>
                <w:i w:val="0"/>
                <w:szCs w:val="28"/>
                <w:shd w:val="clear" w:color="auto" w:fill="FFFFFF"/>
              </w:rPr>
              <w:t xml:space="preserve">министр инвестиций, развития </w:t>
            </w:r>
            <w:r w:rsidRPr="00730DEC">
              <w:rPr>
                <w:rStyle w:val="a9"/>
                <w:i w:val="0"/>
                <w:szCs w:val="28"/>
                <w:shd w:val="clear" w:color="auto" w:fill="FFFFFF"/>
              </w:rPr>
              <w:t>предпринимательства и рыбного хозяйства Мурманской области</w:t>
            </w:r>
            <w:r>
              <w:rPr>
                <w:rStyle w:val="a9"/>
                <w:i w:val="0"/>
                <w:szCs w:val="28"/>
                <w:shd w:val="clear" w:color="auto" w:fill="FFFFFF"/>
              </w:rPr>
              <w:t xml:space="preserve"> (по согласованию)</w:t>
            </w:r>
            <w:r w:rsidRPr="00B419B2">
              <w:rPr>
                <w:szCs w:val="28"/>
              </w:rPr>
              <w:t>»</w:t>
            </w:r>
            <w:r w:rsidR="00B419B2">
              <w:rPr>
                <w:szCs w:val="28"/>
              </w:rPr>
              <w:t>.</w:t>
            </w:r>
          </w:p>
        </w:tc>
      </w:tr>
    </w:tbl>
    <w:p w:rsidR="00E67605" w:rsidRDefault="00574E29" w:rsidP="00E67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1.6</w:t>
      </w:r>
      <w:r w:rsidR="00E67605">
        <w:rPr>
          <w:bCs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1985"/>
        <w:gridCol w:w="284"/>
        <w:gridCol w:w="1984"/>
        <w:gridCol w:w="425"/>
        <w:gridCol w:w="5103"/>
      </w:tblGrid>
      <w:tr w:rsidR="00E67605" w:rsidRPr="00793D65" w:rsidTr="000311F3">
        <w:trPr>
          <w:trHeight w:val="113"/>
        </w:trPr>
        <w:tc>
          <w:tcPr>
            <w:tcW w:w="1985" w:type="dxa"/>
          </w:tcPr>
          <w:p w:rsidR="00E67605" w:rsidRPr="00793D65" w:rsidRDefault="00E67605" w:rsidP="00E67605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color w:val="000000"/>
                <w:szCs w:val="28"/>
              </w:rPr>
              <w:t>Костенко Олега Николаевича</w:t>
            </w:r>
          </w:p>
        </w:tc>
        <w:tc>
          <w:tcPr>
            <w:tcW w:w="284" w:type="dxa"/>
          </w:tcPr>
          <w:p w:rsidR="00E67605" w:rsidRPr="00793D65" w:rsidRDefault="00E67605" w:rsidP="00E67605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1984" w:type="dxa"/>
          </w:tcPr>
          <w:p w:rsidR="00E67605" w:rsidRPr="00793D65" w:rsidRDefault="00E67605" w:rsidP="00E67605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Руссковой</w:t>
            </w:r>
            <w:proofErr w:type="spellEnd"/>
            <w:r>
              <w:rPr>
                <w:szCs w:val="28"/>
              </w:rPr>
              <w:t xml:space="preserve"> Татьяной Витальевной</w:t>
            </w:r>
          </w:p>
        </w:tc>
        <w:tc>
          <w:tcPr>
            <w:tcW w:w="425" w:type="dxa"/>
          </w:tcPr>
          <w:p w:rsidR="00E67605" w:rsidRPr="00793D65" w:rsidRDefault="00E67605" w:rsidP="00E67605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103" w:type="dxa"/>
          </w:tcPr>
          <w:p w:rsidR="00E67605" w:rsidRPr="00793D65" w:rsidRDefault="00E67605" w:rsidP="00E67605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заместителем министра развития промышленности и предпринимательства Мурманской области (по согласованию)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E67605" w:rsidRPr="00793D65" w:rsidRDefault="00E67605" w:rsidP="00E67605">
      <w:pPr>
        <w:spacing w:after="0" w:line="240" w:lineRule="auto"/>
        <w:jc w:val="both"/>
        <w:rPr>
          <w:szCs w:val="28"/>
        </w:rPr>
      </w:pPr>
      <w:r w:rsidRPr="00793D65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1985"/>
        <w:gridCol w:w="284"/>
        <w:gridCol w:w="2126"/>
        <w:gridCol w:w="283"/>
        <w:gridCol w:w="5103"/>
      </w:tblGrid>
      <w:tr w:rsidR="00E67605" w:rsidRPr="00793D65" w:rsidTr="000311F3">
        <w:trPr>
          <w:trHeight w:val="113"/>
        </w:trPr>
        <w:tc>
          <w:tcPr>
            <w:tcW w:w="1985" w:type="dxa"/>
          </w:tcPr>
          <w:p w:rsidR="00E67605" w:rsidRPr="00793D65" w:rsidRDefault="00E67605" w:rsidP="00E67605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r>
              <w:rPr>
                <w:color w:val="000000"/>
                <w:szCs w:val="28"/>
              </w:rPr>
              <w:t>Костенко Олега Николаевича</w:t>
            </w:r>
          </w:p>
        </w:tc>
        <w:tc>
          <w:tcPr>
            <w:tcW w:w="284" w:type="dxa"/>
          </w:tcPr>
          <w:p w:rsidR="00E67605" w:rsidRPr="00793D65" w:rsidRDefault="00E67605" w:rsidP="00E67605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126" w:type="dxa"/>
          </w:tcPr>
          <w:p w:rsidR="00E67605" w:rsidRPr="00793D65" w:rsidRDefault="00E67605" w:rsidP="00E67605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Варичем</w:t>
            </w:r>
            <w:proofErr w:type="spellEnd"/>
            <w:r>
              <w:rPr>
                <w:szCs w:val="28"/>
              </w:rPr>
              <w:t xml:space="preserve"> Андреем Сергеевичем</w:t>
            </w:r>
          </w:p>
        </w:tc>
        <w:tc>
          <w:tcPr>
            <w:tcW w:w="283" w:type="dxa"/>
          </w:tcPr>
          <w:p w:rsidR="00E67605" w:rsidRPr="00793D65" w:rsidRDefault="00E67605" w:rsidP="00E67605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103" w:type="dxa"/>
          </w:tcPr>
          <w:p w:rsidR="00E67605" w:rsidRPr="00793D65" w:rsidRDefault="00E67605" w:rsidP="00E67605">
            <w:pPr>
              <w:spacing w:after="0" w:line="240" w:lineRule="auto"/>
              <w:ind w:left="33"/>
              <w:jc w:val="both"/>
              <w:rPr>
                <w:szCs w:val="28"/>
              </w:rPr>
            </w:pPr>
            <w:r w:rsidRPr="00793D65">
              <w:rPr>
                <w:color w:val="000000"/>
                <w:szCs w:val="28"/>
              </w:rPr>
              <w:t xml:space="preserve">заместителем </w:t>
            </w:r>
            <w:r>
              <w:rPr>
                <w:szCs w:val="28"/>
              </w:rPr>
              <w:t xml:space="preserve">министра </w:t>
            </w:r>
            <w:r>
              <w:rPr>
                <w:rStyle w:val="a9"/>
                <w:i w:val="0"/>
                <w:szCs w:val="28"/>
                <w:shd w:val="clear" w:color="auto" w:fill="FFFFFF"/>
              </w:rPr>
              <w:t xml:space="preserve">инвестиций, развития </w:t>
            </w:r>
            <w:r w:rsidRPr="00730DEC">
              <w:rPr>
                <w:rStyle w:val="a9"/>
                <w:i w:val="0"/>
                <w:szCs w:val="28"/>
                <w:shd w:val="clear" w:color="auto" w:fill="FFFFFF"/>
              </w:rPr>
              <w:t>предпринимательства и рыбного хозяйства Мурманской области</w:t>
            </w:r>
            <w:r>
              <w:rPr>
                <w:rStyle w:val="a9"/>
                <w:i w:val="0"/>
                <w:szCs w:val="28"/>
                <w:shd w:val="clear" w:color="auto" w:fill="FFFFFF"/>
              </w:rPr>
              <w:t xml:space="preserve"> (по согласованию)</w:t>
            </w:r>
            <w:r w:rsidRPr="00793D65">
              <w:rPr>
                <w:color w:val="000000"/>
                <w:szCs w:val="28"/>
              </w:rPr>
              <w:t>».</w:t>
            </w:r>
          </w:p>
        </w:tc>
      </w:tr>
    </w:tbl>
    <w:p w:rsidR="000D5B34" w:rsidRDefault="000D5B34" w:rsidP="00E67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1.7. Слова:</w:t>
      </w:r>
    </w:p>
    <w:tbl>
      <w:tblPr>
        <w:tblW w:w="9781" w:type="dxa"/>
        <w:tblInd w:w="-34" w:type="dxa"/>
        <w:tblLayout w:type="fixed"/>
        <w:tblLook w:val="04A0"/>
      </w:tblPr>
      <w:tblGrid>
        <w:gridCol w:w="1985"/>
        <w:gridCol w:w="284"/>
        <w:gridCol w:w="2126"/>
        <w:gridCol w:w="283"/>
        <w:gridCol w:w="5103"/>
      </w:tblGrid>
      <w:tr w:rsidR="000D5B34" w:rsidRPr="00793D65" w:rsidTr="000311F3">
        <w:trPr>
          <w:trHeight w:val="113"/>
        </w:trPr>
        <w:tc>
          <w:tcPr>
            <w:tcW w:w="1985" w:type="dxa"/>
          </w:tcPr>
          <w:p w:rsidR="000D5B34" w:rsidRPr="00793D65" w:rsidRDefault="000D5B34" w:rsidP="000D5B3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color w:val="000000"/>
                <w:szCs w:val="28"/>
              </w:rPr>
              <w:t>Червинко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Анжелики</w:t>
            </w:r>
            <w:proofErr w:type="spellEnd"/>
            <w:r>
              <w:rPr>
                <w:color w:val="000000"/>
                <w:szCs w:val="28"/>
              </w:rPr>
              <w:t xml:space="preserve"> Юрьевны</w:t>
            </w:r>
          </w:p>
        </w:tc>
        <w:tc>
          <w:tcPr>
            <w:tcW w:w="284" w:type="dxa"/>
          </w:tcPr>
          <w:p w:rsidR="000D5B34" w:rsidRPr="00793D65" w:rsidRDefault="000D5B34" w:rsidP="000D5B34">
            <w:pPr>
              <w:spacing w:after="0" w:line="240" w:lineRule="auto"/>
              <w:jc w:val="right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126" w:type="dxa"/>
          </w:tcPr>
          <w:p w:rsidR="000D5B34" w:rsidRPr="00793D65" w:rsidRDefault="000D5B34" w:rsidP="000D5B34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Ласкиным</w:t>
            </w:r>
            <w:proofErr w:type="spellEnd"/>
            <w:r>
              <w:rPr>
                <w:szCs w:val="28"/>
              </w:rPr>
              <w:t xml:space="preserve"> Тихоном Тихоновичем</w:t>
            </w:r>
          </w:p>
        </w:tc>
        <w:tc>
          <w:tcPr>
            <w:tcW w:w="283" w:type="dxa"/>
          </w:tcPr>
          <w:p w:rsidR="000D5B34" w:rsidRPr="00793D65" w:rsidRDefault="000D5B34" w:rsidP="000D5B3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103" w:type="dxa"/>
          </w:tcPr>
          <w:p w:rsidR="000D5B34" w:rsidRPr="00793D65" w:rsidRDefault="000D5B34" w:rsidP="000D5B34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по жилищной политике администрации города Мурманска</w:t>
            </w:r>
            <w:r w:rsidRPr="00793D65">
              <w:rPr>
                <w:color w:val="000000"/>
                <w:szCs w:val="28"/>
              </w:rPr>
              <w:t>»</w:t>
            </w:r>
          </w:p>
        </w:tc>
      </w:tr>
    </w:tbl>
    <w:p w:rsidR="000D5B34" w:rsidRPr="00793D65" w:rsidRDefault="000D5B34" w:rsidP="000D5B34">
      <w:pPr>
        <w:spacing w:after="0" w:line="240" w:lineRule="auto"/>
        <w:jc w:val="both"/>
        <w:rPr>
          <w:szCs w:val="28"/>
        </w:rPr>
      </w:pPr>
      <w:r w:rsidRPr="00793D65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/>
      </w:tblPr>
      <w:tblGrid>
        <w:gridCol w:w="1985"/>
        <w:gridCol w:w="284"/>
        <w:gridCol w:w="2126"/>
        <w:gridCol w:w="283"/>
        <w:gridCol w:w="5103"/>
      </w:tblGrid>
      <w:tr w:rsidR="000D5B34" w:rsidRPr="00793D65" w:rsidTr="000311F3">
        <w:trPr>
          <w:trHeight w:val="113"/>
        </w:trPr>
        <w:tc>
          <w:tcPr>
            <w:tcW w:w="1985" w:type="dxa"/>
          </w:tcPr>
          <w:p w:rsidR="000D5B34" w:rsidRPr="00793D65" w:rsidRDefault="000D5B34" w:rsidP="000D5B3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«</w:t>
            </w:r>
            <w:proofErr w:type="spellStart"/>
            <w:r>
              <w:rPr>
                <w:color w:val="000000"/>
                <w:szCs w:val="28"/>
              </w:rPr>
              <w:t>Червинко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Анжелики</w:t>
            </w:r>
            <w:proofErr w:type="spellEnd"/>
            <w:r>
              <w:rPr>
                <w:color w:val="000000"/>
                <w:szCs w:val="28"/>
              </w:rPr>
              <w:t xml:space="preserve"> Юрьевны</w:t>
            </w:r>
          </w:p>
        </w:tc>
        <w:tc>
          <w:tcPr>
            <w:tcW w:w="284" w:type="dxa"/>
          </w:tcPr>
          <w:p w:rsidR="000D5B34" w:rsidRPr="00793D65" w:rsidRDefault="000D5B34" w:rsidP="000D5B3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2126" w:type="dxa"/>
          </w:tcPr>
          <w:p w:rsidR="000D5B34" w:rsidRPr="00793D65" w:rsidRDefault="000311F3" w:rsidP="000D5B34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Чударовым</w:t>
            </w:r>
            <w:proofErr w:type="spellEnd"/>
            <w:r>
              <w:rPr>
                <w:szCs w:val="28"/>
              </w:rPr>
              <w:t xml:space="preserve"> Максимом Геннадьевич</w:t>
            </w:r>
            <w:r w:rsidR="000D5B34" w:rsidRPr="000311F3">
              <w:rPr>
                <w:szCs w:val="28"/>
              </w:rPr>
              <w:t>ем</w:t>
            </w:r>
          </w:p>
        </w:tc>
        <w:tc>
          <w:tcPr>
            <w:tcW w:w="283" w:type="dxa"/>
          </w:tcPr>
          <w:p w:rsidR="000D5B34" w:rsidRPr="00793D65" w:rsidRDefault="000D5B34" w:rsidP="000D5B34">
            <w:pPr>
              <w:spacing w:after="0" w:line="240" w:lineRule="auto"/>
              <w:rPr>
                <w:szCs w:val="28"/>
              </w:rPr>
            </w:pPr>
            <w:r w:rsidRPr="00793D65">
              <w:rPr>
                <w:szCs w:val="28"/>
              </w:rPr>
              <w:t>–</w:t>
            </w:r>
          </w:p>
        </w:tc>
        <w:tc>
          <w:tcPr>
            <w:tcW w:w="5103" w:type="dxa"/>
          </w:tcPr>
          <w:p w:rsidR="000D5B34" w:rsidRPr="00793D65" w:rsidRDefault="000D5B34" w:rsidP="000D5B34">
            <w:pPr>
              <w:spacing w:after="0" w:line="240" w:lineRule="auto"/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по жилищной политике администрации города Мурманска</w:t>
            </w:r>
            <w:r w:rsidRPr="00793D65">
              <w:rPr>
                <w:color w:val="000000"/>
                <w:szCs w:val="28"/>
              </w:rPr>
              <w:t>».</w:t>
            </w:r>
          </w:p>
        </w:tc>
      </w:tr>
    </w:tbl>
    <w:p w:rsidR="00E67605" w:rsidRPr="003D2A4F" w:rsidRDefault="00E67605" w:rsidP="00E67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D2A4F">
        <w:rPr>
          <w:bCs/>
          <w:szCs w:val="28"/>
        </w:rPr>
        <w:lastRenderedPageBreak/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D2A4F">
        <w:rPr>
          <w:bCs/>
          <w:szCs w:val="28"/>
        </w:rPr>
        <w:t>разместить</w:t>
      </w:r>
      <w:proofErr w:type="gramEnd"/>
      <w:r w:rsidRPr="003D2A4F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67605" w:rsidRPr="003D2A4F" w:rsidRDefault="00E67605" w:rsidP="00E67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3D2A4F">
        <w:rPr>
          <w:bCs/>
          <w:szCs w:val="28"/>
        </w:rPr>
        <w:t>3. Редакции газеты «Вечерний Мурманск» (</w:t>
      </w:r>
      <w:proofErr w:type="gramStart"/>
      <w:r w:rsidRPr="003D2A4F">
        <w:rPr>
          <w:bCs/>
          <w:szCs w:val="28"/>
        </w:rPr>
        <w:t>Хабаров</w:t>
      </w:r>
      <w:proofErr w:type="gramEnd"/>
      <w:r w:rsidRPr="003D2A4F">
        <w:rPr>
          <w:bCs/>
          <w:szCs w:val="28"/>
        </w:rPr>
        <w:t xml:space="preserve"> В.А.) опубликовать настоящее постановление.</w:t>
      </w:r>
    </w:p>
    <w:p w:rsidR="00E67605" w:rsidRPr="003D2A4F" w:rsidRDefault="000D5B34" w:rsidP="00E676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4. </w:t>
      </w:r>
      <w:r w:rsidR="00E67605" w:rsidRPr="003D2A4F">
        <w:rPr>
          <w:szCs w:val="28"/>
        </w:rPr>
        <w:t>Настоящее постановление вступает в силу со дня подписания.</w:t>
      </w:r>
    </w:p>
    <w:p w:rsidR="00B5456A" w:rsidRDefault="000D5B34" w:rsidP="00E67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5. </w:t>
      </w:r>
      <w:proofErr w:type="gramStart"/>
      <w:r w:rsidR="00E67605" w:rsidRPr="003D2A4F">
        <w:rPr>
          <w:szCs w:val="28"/>
        </w:rPr>
        <w:t>Контроль за</w:t>
      </w:r>
      <w:proofErr w:type="gramEnd"/>
      <w:r w:rsidR="00E67605" w:rsidRPr="003D2A4F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E67605" w:rsidRPr="003D2A4F">
        <w:rPr>
          <w:szCs w:val="28"/>
        </w:rPr>
        <w:t>Синякаева</w:t>
      </w:r>
      <w:proofErr w:type="spellEnd"/>
      <w:r w:rsidR="00E67605" w:rsidRPr="003D2A4F">
        <w:rPr>
          <w:szCs w:val="28"/>
        </w:rPr>
        <w:t xml:space="preserve"> Р.Р.</w:t>
      </w:r>
    </w:p>
    <w:p w:rsidR="00B5456A" w:rsidRPr="001F0C7F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456A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7F36" w:rsidRDefault="00BF7F36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ru-RU"/>
        </w:rPr>
        <w:t>исполняющий</w:t>
      </w:r>
      <w:proofErr w:type="gramEnd"/>
      <w:r>
        <w:rPr>
          <w:rFonts w:eastAsia="Times New Roman"/>
          <w:b/>
          <w:szCs w:val="28"/>
          <w:lang w:eastAsia="ru-RU"/>
        </w:rPr>
        <w:t xml:space="preserve"> полномочия</w:t>
      </w:r>
    </w:p>
    <w:p w:rsidR="009A3100" w:rsidRPr="00535FC8" w:rsidRDefault="00BF7F36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5A5754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  <w:r w:rsidR="005A5754">
        <w:rPr>
          <w:rFonts w:eastAsia="Times New Roman"/>
          <w:b/>
          <w:szCs w:val="28"/>
          <w:lang w:eastAsia="ru-RU"/>
        </w:rPr>
        <w:t xml:space="preserve">города Мурманска </w:t>
      </w:r>
      <w:r>
        <w:rPr>
          <w:rFonts w:eastAsia="Times New Roman"/>
          <w:b/>
          <w:szCs w:val="28"/>
          <w:lang w:eastAsia="ru-RU"/>
        </w:rPr>
        <w:t xml:space="preserve">                                А.Г. Лыженков</w:t>
      </w:r>
    </w:p>
    <w:tbl>
      <w:tblPr>
        <w:tblW w:w="9942" w:type="dxa"/>
        <w:tblInd w:w="108" w:type="dxa"/>
        <w:tblLayout w:type="fixed"/>
        <w:tblLook w:val="0000"/>
      </w:tblPr>
      <w:tblGrid>
        <w:gridCol w:w="9706"/>
        <w:gridCol w:w="236"/>
      </w:tblGrid>
      <w:tr w:rsidR="00B5456A" w:rsidRPr="00B86392" w:rsidTr="009A3100">
        <w:trPr>
          <w:trHeight w:val="1051"/>
        </w:trPr>
        <w:tc>
          <w:tcPr>
            <w:tcW w:w="9706" w:type="dxa"/>
          </w:tcPr>
          <w:p w:rsidR="00B5456A" w:rsidRPr="004943BC" w:rsidRDefault="00B5456A" w:rsidP="009A3100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236" w:type="dxa"/>
          </w:tcPr>
          <w:p w:rsidR="00B5456A" w:rsidRPr="00B419B2" w:rsidRDefault="00B5456A" w:rsidP="009A3100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</w:tbl>
    <w:p w:rsidR="00152276" w:rsidRPr="001F0C7F" w:rsidRDefault="00152276" w:rsidP="009A3100">
      <w:pPr>
        <w:rPr>
          <w:szCs w:val="28"/>
        </w:rPr>
      </w:pPr>
    </w:p>
    <w:sectPr w:rsidR="00152276" w:rsidRPr="001F0C7F" w:rsidSect="009A310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C8" w:rsidRDefault="00535FC8" w:rsidP="00E2695E">
      <w:pPr>
        <w:spacing w:after="0" w:line="240" w:lineRule="auto"/>
      </w:pPr>
      <w:r>
        <w:separator/>
      </w:r>
    </w:p>
  </w:endnote>
  <w:endnote w:type="continuationSeparator" w:id="0">
    <w:p w:rsidR="00535FC8" w:rsidRDefault="00535FC8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C8" w:rsidRDefault="00535FC8" w:rsidP="00E2695E">
      <w:pPr>
        <w:spacing w:after="0" w:line="240" w:lineRule="auto"/>
      </w:pPr>
      <w:r>
        <w:separator/>
      </w:r>
    </w:p>
  </w:footnote>
  <w:footnote w:type="continuationSeparator" w:id="0">
    <w:p w:rsidR="00535FC8" w:rsidRDefault="00535FC8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936359"/>
      <w:docPartObj>
        <w:docPartGallery w:val="Page Numbers (Top of Page)"/>
        <w:docPartUnique/>
      </w:docPartObj>
    </w:sdtPr>
    <w:sdtContent>
      <w:p w:rsidR="00535FC8" w:rsidRDefault="000010C5">
        <w:pPr>
          <w:pStyle w:val="a5"/>
          <w:jc w:val="center"/>
        </w:pPr>
        <w:fldSimple w:instr=" PAGE   \* MERGEFORMAT ">
          <w:r w:rsidR="00BF7F36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DDC"/>
    <w:rsid w:val="000010C5"/>
    <w:rsid w:val="000311F3"/>
    <w:rsid w:val="000817E5"/>
    <w:rsid w:val="000D5B34"/>
    <w:rsid w:val="000E22ED"/>
    <w:rsid w:val="00105E00"/>
    <w:rsid w:val="00152276"/>
    <w:rsid w:val="001946D4"/>
    <w:rsid w:val="001C5C7B"/>
    <w:rsid w:val="001F0C7F"/>
    <w:rsid w:val="00232C69"/>
    <w:rsid w:val="0027178D"/>
    <w:rsid w:val="00290294"/>
    <w:rsid w:val="002A23B7"/>
    <w:rsid w:val="002B411B"/>
    <w:rsid w:val="002D0E31"/>
    <w:rsid w:val="002F1E1F"/>
    <w:rsid w:val="00374C7A"/>
    <w:rsid w:val="00450842"/>
    <w:rsid w:val="00457870"/>
    <w:rsid w:val="00471953"/>
    <w:rsid w:val="00476DDC"/>
    <w:rsid w:val="004943BC"/>
    <w:rsid w:val="00535FC8"/>
    <w:rsid w:val="00574E29"/>
    <w:rsid w:val="005A5754"/>
    <w:rsid w:val="005D76C0"/>
    <w:rsid w:val="00695BF5"/>
    <w:rsid w:val="006A50D4"/>
    <w:rsid w:val="006C2A65"/>
    <w:rsid w:val="006E6E24"/>
    <w:rsid w:val="006F47A3"/>
    <w:rsid w:val="0070071E"/>
    <w:rsid w:val="0073368E"/>
    <w:rsid w:val="00785D04"/>
    <w:rsid w:val="007C28EB"/>
    <w:rsid w:val="0080489D"/>
    <w:rsid w:val="00821355"/>
    <w:rsid w:val="00873E06"/>
    <w:rsid w:val="00876340"/>
    <w:rsid w:val="008F0996"/>
    <w:rsid w:val="009A3100"/>
    <w:rsid w:val="009D0C2D"/>
    <w:rsid w:val="00AE3839"/>
    <w:rsid w:val="00AF14FC"/>
    <w:rsid w:val="00B419B2"/>
    <w:rsid w:val="00B5456A"/>
    <w:rsid w:val="00B826C8"/>
    <w:rsid w:val="00B94D37"/>
    <w:rsid w:val="00BF534F"/>
    <w:rsid w:val="00BF7F36"/>
    <w:rsid w:val="00C22F32"/>
    <w:rsid w:val="00C469E6"/>
    <w:rsid w:val="00C91BCC"/>
    <w:rsid w:val="00CD5004"/>
    <w:rsid w:val="00D56A3D"/>
    <w:rsid w:val="00D82A98"/>
    <w:rsid w:val="00D911E8"/>
    <w:rsid w:val="00D942E6"/>
    <w:rsid w:val="00DE2E74"/>
    <w:rsid w:val="00DE7587"/>
    <w:rsid w:val="00E2695E"/>
    <w:rsid w:val="00E53E71"/>
    <w:rsid w:val="00E67605"/>
    <w:rsid w:val="00ED2D6B"/>
    <w:rsid w:val="00F05638"/>
    <w:rsid w:val="00F0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775D"/>
    <w:rsid w:val="000464E4"/>
    <w:rsid w:val="00074303"/>
    <w:rsid w:val="003905DB"/>
    <w:rsid w:val="00397A4C"/>
    <w:rsid w:val="00447009"/>
    <w:rsid w:val="00465DD9"/>
    <w:rsid w:val="0049526B"/>
    <w:rsid w:val="00727E60"/>
    <w:rsid w:val="007D7EFC"/>
    <w:rsid w:val="00864D9E"/>
    <w:rsid w:val="008D58B9"/>
    <w:rsid w:val="0091471B"/>
    <w:rsid w:val="00AE75FF"/>
    <w:rsid w:val="00B36CB6"/>
    <w:rsid w:val="00B7775D"/>
    <w:rsid w:val="00BC6EA2"/>
    <w:rsid w:val="00C72AB0"/>
    <w:rsid w:val="00E91391"/>
    <w:rsid w:val="00F6047B"/>
    <w:rsid w:val="00FD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75D"/>
    <w:rPr>
      <w:color w:val="808080"/>
    </w:rPr>
  </w:style>
  <w:style w:type="paragraph" w:customStyle="1" w:styleId="AF3BF2B6E8824DD7BC0B8EF0179098AC">
    <w:name w:val="AF3BF2B6E8824DD7BC0B8EF0179098AC"/>
    <w:rsid w:val="00B777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23</cp:revision>
  <cp:lastPrinted>2020-01-15T06:57:00Z</cp:lastPrinted>
  <dcterms:created xsi:type="dcterms:W3CDTF">2019-05-13T09:12:00Z</dcterms:created>
  <dcterms:modified xsi:type="dcterms:W3CDTF">2020-01-16T12:13:00Z</dcterms:modified>
</cp:coreProperties>
</file>