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1E" w:rsidRPr="002E0D75" w:rsidRDefault="002E0D75" w:rsidP="002E0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0D75">
        <w:rPr>
          <w:rFonts w:ascii="Times New Roman" w:hAnsi="Times New Roman" w:cs="Times New Roman"/>
          <w:b/>
          <w:sz w:val="28"/>
          <w:szCs w:val="28"/>
        </w:rPr>
        <w:t>ФЕСТИВАЛЬ «ГОЛЬФСТРИМ»</w:t>
      </w:r>
    </w:p>
    <w:p w:rsidR="001E7F1E" w:rsidRPr="002E0D75" w:rsidRDefault="002E0D75" w:rsidP="001E7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75">
        <w:rPr>
          <w:rFonts w:ascii="Times New Roman" w:hAnsi="Times New Roman" w:cs="Times New Roman"/>
          <w:b/>
          <w:sz w:val="28"/>
          <w:szCs w:val="28"/>
        </w:rPr>
        <w:t>9-11 СЕНТЯБРЯ 2016 ГОДА</w:t>
      </w:r>
    </w:p>
    <w:p w:rsidR="001E7F1E" w:rsidRDefault="00DC00F8" w:rsidP="00DC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37418" cy="3095467"/>
            <wp:effectExtent l="19050" t="0" r="0" b="0"/>
            <wp:docPr id="1" name="Рисунок 1" descr="E:\2016,09,09 побратим\побратим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,09,09 побратим\побратим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18" cy="309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375" w:rsidRPr="002E0D75" w:rsidRDefault="001E7F1E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 w:rsidRPr="002E0D75">
        <w:rPr>
          <w:rFonts w:ascii="Times New Roman" w:hAnsi="Times New Roman" w:cs="Times New Roman"/>
          <w:sz w:val="26"/>
          <w:szCs w:val="26"/>
        </w:rPr>
        <w:t xml:space="preserve">В преддверии празднования столетнего юбилея в </w:t>
      </w:r>
      <w:r w:rsidR="00F71375" w:rsidRPr="002E0D75">
        <w:rPr>
          <w:rFonts w:ascii="Times New Roman" w:hAnsi="Times New Roman" w:cs="Times New Roman"/>
          <w:sz w:val="26"/>
          <w:szCs w:val="26"/>
        </w:rPr>
        <w:t>Мурманск</w:t>
      </w:r>
      <w:r w:rsidRPr="002E0D75">
        <w:rPr>
          <w:rFonts w:ascii="Times New Roman" w:hAnsi="Times New Roman" w:cs="Times New Roman"/>
          <w:sz w:val="26"/>
          <w:szCs w:val="26"/>
        </w:rPr>
        <w:t xml:space="preserve"> приехали представители городов-побратимов</w:t>
      </w:r>
      <w:r w:rsidR="00F71375" w:rsidRPr="002E0D75">
        <w:rPr>
          <w:rFonts w:ascii="Times New Roman" w:hAnsi="Times New Roman" w:cs="Times New Roman"/>
          <w:sz w:val="26"/>
          <w:szCs w:val="26"/>
        </w:rPr>
        <w:t>: Рованиеми</w:t>
      </w:r>
      <w:r w:rsidR="002A39B2" w:rsidRPr="002E0D75">
        <w:rPr>
          <w:rFonts w:ascii="Times New Roman" w:hAnsi="Times New Roman" w:cs="Times New Roman"/>
          <w:sz w:val="26"/>
          <w:szCs w:val="26"/>
        </w:rPr>
        <w:t xml:space="preserve"> (Финляндия), Лулео (Швеция), Тромсё и Вадсё (Норвегия), Гронингена (Нидерланды), Акурейри (Исландия).</w:t>
      </w:r>
      <w:r w:rsidR="002E0D75">
        <w:rPr>
          <w:rFonts w:ascii="Times New Roman" w:hAnsi="Times New Roman" w:cs="Times New Roman"/>
          <w:sz w:val="26"/>
          <w:szCs w:val="26"/>
        </w:rPr>
        <w:t xml:space="preserve"> </w:t>
      </w:r>
      <w:r w:rsidR="00D63340" w:rsidRPr="002E0D75">
        <w:rPr>
          <w:rFonts w:ascii="Times New Roman" w:hAnsi="Times New Roman" w:cs="Times New Roman"/>
          <w:sz w:val="26"/>
          <w:szCs w:val="26"/>
        </w:rPr>
        <w:t>Также, помимо</w:t>
      </w:r>
      <w:r w:rsidR="005B727F" w:rsidRPr="002E0D75">
        <w:rPr>
          <w:rFonts w:ascii="Times New Roman" w:hAnsi="Times New Roman" w:cs="Times New Roman"/>
          <w:sz w:val="26"/>
          <w:szCs w:val="26"/>
        </w:rPr>
        <w:t xml:space="preserve"> вышеуказанных городов, в фестивале приняли участие пре</w:t>
      </w:r>
      <w:r w:rsidR="002E0D75" w:rsidRPr="002E0D75">
        <w:rPr>
          <w:rFonts w:ascii="Times New Roman" w:hAnsi="Times New Roman" w:cs="Times New Roman"/>
          <w:sz w:val="26"/>
          <w:szCs w:val="26"/>
        </w:rPr>
        <w:t>дставители коммуны Сёр-Варангер</w:t>
      </w:r>
      <w:r w:rsidR="005B727F" w:rsidRPr="002E0D75">
        <w:rPr>
          <w:rFonts w:ascii="Times New Roman" w:hAnsi="Times New Roman" w:cs="Times New Roman"/>
          <w:sz w:val="26"/>
          <w:szCs w:val="26"/>
        </w:rPr>
        <w:t xml:space="preserve"> (Норвегия) и делегация из города Харбина (КНР).</w:t>
      </w:r>
    </w:p>
    <w:p w:rsidR="005B727F" w:rsidRDefault="005B727F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 w:rsidRPr="002E0D75">
        <w:rPr>
          <w:rFonts w:ascii="Times New Roman" w:hAnsi="Times New Roman" w:cs="Times New Roman"/>
          <w:sz w:val="26"/>
          <w:szCs w:val="26"/>
        </w:rPr>
        <w:t xml:space="preserve">В рамках конференции «Международное сотрудничество: История. Вызовы. Возможности» 09.09.2016 состоялось подписание соглашения об установлении побратимских отношений между нашими городами. Документ подписали мэр Мурманска Алексей Веллер и уполномоченное лицо города Харбина, начальник комитета по развитию и реформе Ван Тели. </w:t>
      </w:r>
    </w:p>
    <w:p w:rsidR="00DC00F8" w:rsidRDefault="00DC00F8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982370" cy="1990725"/>
            <wp:effectExtent l="19050" t="0" r="8480" b="0"/>
            <wp:docPr id="6" name="Рисунок 5" descr="E:\2016,09,09 побратим\побратим-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16,09,09 побратим\побратим-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88" cy="199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0F8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2E0D75" w:rsidRPr="002E0D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981325" cy="1990028"/>
            <wp:effectExtent l="19050" t="0" r="0" b="0"/>
            <wp:docPr id="4" name="Рисунок 4" descr="E:\2016,09,09 побратим\побратим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6,09,09 побратим\побратим-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86" cy="199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F8" w:rsidRPr="002E0D75" w:rsidRDefault="00DC00F8" w:rsidP="00DC00F8">
      <w:pPr>
        <w:jc w:val="both"/>
        <w:rPr>
          <w:rFonts w:ascii="Times New Roman" w:hAnsi="Times New Roman" w:cs="Times New Roman"/>
          <w:sz w:val="26"/>
          <w:szCs w:val="26"/>
        </w:rPr>
      </w:pPr>
      <w:r w:rsidRPr="002E0D75">
        <w:rPr>
          <w:rFonts w:ascii="Times New Roman" w:hAnsi="Times New Roman" w:cs="Times New Roman"/>
          <w:sz w:val="26"/>
          <w:szCs w:val="26"/>
        </w:rPr>
        <w:t>Таким образом, на сегодняшний день у Мурманска насчитывается 11 городов-побратимов.</w:t>
      </w:r>
    </w:p>
    <w:p w:rsidR="00DC00F8" w:rsidRDefault="00DC00F8" w:rsidP="002E0D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00F8" w:rsidRDefault="00DC00F8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867025" cy="1913733"/>
            <wp:effectExtent l="19050" t="0" r="9525" b="0"/>
            <wp:docPr id="2" name="Рисунок 2" descr="E:\2016,09,09 побратим\побратим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6,09,09 побратим\побратим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54" cy="191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0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62850" cy="1911102"/>
            <wp:effectExtent l="19050" t="0" r="0" b="0"/>
            <wp:docPr id="8" name="Рисунок 6" descr="E:\2016,09,09 побратим\побра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16,09,09 побратим\побрати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53" cy="191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D75" w:rsidRDefault="001E7F1E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 w:rsidRPr="002E0D75">
        <w:rPr>
          <w:rFonts w:ascii="Times New Roman" w:hAnsi="Times New Roman" w:cs="Times New Roman"/>
          <w:sz w:val="26"/>
          <w:szCs w:val="26"/>
        </w:rPr>
        <w:br/>
      </w:r>
      <w:r w:rsidR="005B727F" w:rsidRPr="002E0D75">
        <w:rPr>
          <w:rFonts w:ascii="Times New Roman" w:hAnsi="Times New Roman" w:cs="Times New Roman"/>
          <w:sz w:val="26"/>
          <w:szCs w:val="26"/>
        </w:rPr>
        <w:t xml:space="preserve">Другим немаловажным итогом конференции стало обновление отношений с нашими зарубежными партнерами. Углубление побратимских отношений и сотрудничества имеет </w:t>
      </w:r>
      <w:proofErr w:type="gramStart"/>
      <w:r w:rsidR="005B727F" w:rsidRPr="002E0D75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="005B727F" w:rsidRPr="002E0D75">
        <w:rPr>
          <w:rFonts w:ascii="Times New Roman" w:hAnsi="Times New Roman" w:cs="Times New Roman"/>
          <w:sz w:val="26"/>
          <w:szCs w:val="26"/>
        </w:rPr>
        <w:t xml:space="preserve"> для развития Мурманска. За прошедшие годы с городами-побратимами создана надежная система взаимоотношений, которая включает в себя культурный обмен, экономический диалог и человеческую дружбу. В будущем планируется разработка плана совместных мероприятий с городами побратимами, в </w:t>
      </w:r>
      <w:proofErr w:type="gramStart"/>
      <w:r w:rsidR="005B727F" w:rsidRPr="002E0D75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="005B727F" w:rsidRPr="002E0D75">
        <w:rPr>
          <w:rFonts w:ascii="Times New Roman" w:hAnsi="Times New Roman" w:cs="Times New Roman"/>
          <w:sz w:val="26"/>
          <w:szCs w:val="26"/>
        </w:rPr>
        <w:t xml:space="preserve"> будут включены мероприятия международного сотрудн</w:t>
      </w:r>
      <w:r w:rsidR="002E0D75">
        <w:rPr>
          <w:rFonts w:ascii="Times New Roman" w:hAnsi="Times New Roman" w:cs="Times New Roman"/>
          <w:sz w:val="26"/>
          <w:szCs w:val="26"/>
        </w:rPr>
        <w:t xml:space="preserve">ичества во всех сферах городского хозяйства и жизни города. </w:t>
      </w:r>
    </w:p>
    <w:p w:rsidR="001E7F1E" w:rsidRPr="002E0D75" w:rsidRDefault="001E7F1E" w:rsidP="002E0D75">
      <w:pPr>
        <w:jc w:val="both"/>
        <w:rPr>
          <w:rFonts w:ascii="Times New Roman" w:hAnsi="Times New Roman" w:cs="Times New Roman"/>
          <w:sz w:val="26"/>
          <w:szCs w:val="26"/>
        </w:rPr>
      </w:pPr>
      <w:r w:rsidRPr="002E0D75">
        <w:rPr>
          <w:rFonts w:ascii="Times New Roman" w:hAnsi="Times New Roman" w:cs="Times New Roman"/>
          <w:sz w:val="26"/>
          <w:szCs w:val="26"/>
        </w:rPr>
        <w:br/>
      </w:r>
    </w:p>
    <w:p w:rsidR="001E7F1E" w:rsidRDefault="001E7F1E" w:rsidP="001E7F1E">
      <w:pPr>
        <w:ind w:left="-851"/>
      </w:pPr>
    </w:p>
    <w:p w:rsidR="001E7F1E" w:rsidRDefault="001E7F1E" w:rsidP="001E7F1E"/>
    <w:p w:rsidR="001E7F1E" w:rsidRDefault="001E7F1E" w:rsidP="001E7F1E"/>
    <w:p w:rsidR="001E7F1E" w:rsidRDefault="001E7F1E" w:rsidP="001E7F1E"/>
    <w:p w:rsidR="001E7F1E" w:rsidRDefault="001E7F1E" w:rsidP="001E7F1E"/>
    <w:p w:rsidR="00377F90" w:rsidRDefault="00377F90" w:rsidP="001E7F1E"/>
    <w:sectPr w:rsidR="00377F90" w:rsidSect="002E0D7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F1E"/>
    <w:rsid w:val="00021F58"/>
    <w:rsid w:val="001E7F1E"/>
    <w:rsid w:val="0020379B"/>
    <w:rsid w:val="002A39B2"/>
    <w:rsid w:val="002E0D75"/>
    <w:rsid w:val="00341AB9"/>
    <w:rsid w:val="0036215C"/>
    <w:rsid w:val="00377F90"/>
    <w:rsid w:val="004A56F2"/>
    <w:rsid w:val="005B727F"/>
    <w:rsid w:val="00696651"/>
    <w:rsid w:val="006F78DF"/>
    <w:rsid w:val="00A047C2"/>
    <w:rsid w:val="00AF25A7"/>
    <w:rsid w:val="00D63340"/>
    <w:rsid w:val="00D718EF"/>
    <w:rsid w:val="00DC00F8"/>
    <w:rsid w:val="00ED3344"/>
    <w:rsid w:val="00F345E1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Марина Медведева</cp:lastModifiedBy>
  <cp:revision>2</cp:revision>
  <cp:lastPrinted>2016-09-13T09:53:00Z</cp:lastPrinted>
  <dcterms:created xsi:type="dcterms:W3CDTF">2016-10-07T12:39:00Z</dcterms:created>
  <dcterms:modified xsi:type="dcterms:W3CDTF">2016-10-07T12:39:00Z</dcterms:modified>
</cp:coreProperties>
</file>