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D7" w:rsidRDefault="00BC36D7" w:rsidP="00BC36D7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79730" cy="5581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D7" w:rsidRDefault="00BC36D7" w:rsidP="00BC36D7">
      <w:pPr>
        <w:pStyle w:val="a4"/>
        <w:rPr>
          <w:sz w:val="28"/>
          <w:szCs w:val="28"/>
        </w:rPr>
      </w:pPr>
    </w:p>
    <w:p w:rsidR="00BC36D7" w:rsidRPr="00B55374" w:rsidRDefault="00BC36D7" w:rsidP="00BC36D7">
      <w:pPr>
        <w:pStyle w:val="a4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BC36D7" w:rsidRPr="00B55374" w:rsidRDefault="00BC36D7" w:rsidP="00BC36D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C36D7" w:rsidRPr="00B55374" w:rsidRDefault="00BC36D7" w:rsidP="00BC36D7">
      <w:pPr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B55374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BC36D7" w:rsidRPr="0021444F" w:rsidRDefault="0021444F" w:rsidP="00BC36D7">
      <w:pPr>
        <w:pStyle w:val="a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44F">
        <w:rPr>
          <w:rFonts w:ascii="Times New Roman" w:hAnsi="Times New Roman" w:cs="Times New Roman"/>
          <w:b w:val="0"/>
          <w:sz w:val="28"/>
          <w:szCs w:val="28"/>
        </w:rPr>
        <w:t>2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0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>.0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9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0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C36D7" w:rsidRPr="0021444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14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6B7">
        <w:rPr>
          <w:rFonts w:ascii="Times New Roman" w:hAnsi="Times New Roman" w:cs="Times New Roman"/>
          <w:b w:val="0"/>
          <w:sz w:val="28"/>
          <w:szCs w:val="28"/>
        </w:rPr>
        <w:t>1656</w:t>
      </w:r>
    </w:p>
    <w:p w:rsidR="00C56DAA" w:rsidRPr="00483555" w:rsidRDefault="00C56DAA" w:rsidP="00BC3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E01" w:rsidRDefault="00BC36D7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D7">
        <w:rPr>
          <w:rFonts w:ascii="Times New Roman" w:eastAsia="Calibri" w:hAnsi="Times New Roman" w:cs="Times New Roman"/>
          <w:b/>
          <w:bCs/>
          <w:sz w:val="28"/>
          <w:szCs w:val="28"/>
        </w:rPr>
        <w:t>О комиссии по выдаче разрешений на использование изображения герба муниципального образования город Мурманск юридическими лицами и инд</w:t>
      </w:r>
      <w:r w:rsidR="00613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ивидуальными </w:t>
      </w:r>
      <w:r w:rsidR="0061327D" w:rsidRPr="0061327D">
        <w:rPr>
          <w:rFonts w:ascii="Times New Roman" w:eastAsia="Calibri" w:hAnsi="Times New Roman" w:cs="Times New Roman"/>
          <w:b/>
          <w:bCs/>
          <w:sz w:val="28"/>
          <w:szCs w:val="28"/>
        </w:rPr>
        <w:t>предпринимателями</w:t>
      </w:r>
      <w:r w:rsidR="001441DF" w:rsidRPr="00613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08.11.2010 </w:t>
      </w:r>
      <w:hyperlink r:id="rId8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1942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от 12.08.2011 </w:t>
      </w:r>
      <w:hyperlink r:id="rId9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1424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 от 21.11.2011</w:t>
      </w:r>
      <w:r w:rsidR="001103C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2296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 xml:space="preserve">, от 07.02.2012 </w:t>
      </w:r>
      <w:hyperlink r:id="rId11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226</w:t>
        </w:r>
      </w:hyperlink>
      <w:r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 w:rsidRPr="00613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27D">
        <w:rPr>
          <w:rFonts w:ascii="Times New Roman" w:hAnsi="Times New Roman" w:cs="Times New Roman"/>
          <w:b/>
          <w:sz w:val="28"/>
          <w:szCs w:val="28"/>
        </w:rPr>
        <w:t xml:space="preserve">от 28.06.2013 </w:t>
      </w:r>
      <w:hyperlink r:id="rId12" w:history="1">
        <w:r w:rsidRPr="0061327D">
          <w:rPr>
            <w:rFonts w:ascii="Times New Roman" w:hAnsi="Times New Roman" w:cs="Times New Roman"/>
            <w:b/>
            <w:sz w:val="28"/>
            <w:szCs w:val="28"/>
          </w:rPr>
          <w:t>№ 1651</w:t>
        </w:r>
      </w:hyperlink>
      <w:r w:rsidR="0061327D" w:rsidRPr="0061327D">
        <w:rPr>
          <w:rFonts w:ascii="Times New Roman" w:hAnsi="Times New Roman" w:cs="Times New Roman"/>
          <w:b/>
          <w:sz w:val="28"/>
          <w:szCs w:val="28"/>
        </w:rPr>
        <w:t>,</w:t>
      </w:r>
      <w:r w:rsidR="0061327D">
        <w:rPr>
          <w:rFonts w:ascii="Times New Roman" w:hAnsi="Times New Roman" w:cs="Times New Roman"/>
          <w:b/>
          <w:sz w:val="28"/>
          <w:szCs w:val="28"/>
        </w:rPr>
        <w:t xml:space="preserve"> от 25.03.2015 № 791</w:t>
      </w:r>
      <w:r w:rsidR="001F1957">
        <w:rPr>
          <w:rFonts w:ascii="Times New Roman" w:hAnsi="Times New Roman" w:cs="Times New Roman"/>
          <w:b/>
          <w:sz w:val="28"/>
          <w:szCs w:val="28"/>
        </w:rPr>
        <w:t>, от 11.03.2016 № 612</w:t>
      </w:r>
      <w:r w:rsidR="00472E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56DAA" w:rsidRPr="00BC36D7" w:rsidRDefault="00472E01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20.04.2018 № 1104</w:t>
      </w:r>
      <w:r w:rsidR="0061327D">
        <w:rPr>
          <w:rFonts w:ascii="Times New Roman" w:hAnsi="Times New Roman" w:cs="Times New Roman"/>
          <w:b/>
          <w:sz w:val="28"/>
          <w:szCs w:val="28"/>
        </w:rPr>
        <w:t>)</w:t>
      </w:r>
    </w:p>
    <w:p w:rsidR="00BC36D7" w:rsidRPr="00483555" w:rsidRDefault="00BC36D7" w:rsidP="00BC3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решением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28-286 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4338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hyperlink r:id="rId14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Уставом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 Мурманск,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A4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ю:</w:t>
      </w:r>
    </w:p>
    <w:p w:rsidR="0061654E" w:rsidRPr="00163A82" w:rsidRDefault="0061654E" w:rsidP="00EC1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Утвердить </w:t>
      </w:r>
      <w:hyperlink r:id="rId15" w:history="1">
        <w:r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согласно приложению </w:t>
      </w:r>
      <w:r w:rsidR="006165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</w:t>
      </w:r>
    </w:p>
    <w:p w:rsidR="00D00B48" w:rsidRPr="00163A82" w:rsidRDefault="00D00B48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Default="00472E01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Редакции газеты 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Вечерний Мурманск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(Червякова Н.Г.) опубликовать настоящее постановление с </w:t>
      </w:r>
      <w:hyperlink r:id="rId16" w:history="1">
        <w:r w:rsidR="00EC1033"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приложениями</w:t>
        </w:r>
      </w:hyperlink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0B48" w:rsidRPr="00163A82" w:rsidRDefault="00D00B48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1033" w:rsidRPr="00163A82" w:rsidRDefault="00472E01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D00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EC1033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лавы администрации города Мурманска Соколова М.Ю.</w:t>
      </w:r>
    </w:p>
    <w:p w:rsidR="00EC1033" w:rsidRPr="00163A82" w:rsidRDefault="00EC1033" w:rsidP="00EC1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687A" w:rsidRDefault="0007687A" w:rsidP="007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BA" w:rsidRPr="00483555" w:rsidRDefault="00EE6ABA" w:rsidP="00713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94" w:rsidRDefault="00D00B48" w:rsidP="00BB099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</w:rPr>
        <w:t>Временно исполняющий полномочия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C7E12" w:rsidRDefault="00D00B48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главы администрации 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города Мурманска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4D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А.Г.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Лыженков</w:t>
      </w:r>
      <w:proofErr w:type="spellEnd"/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r w:rsidR="00BB099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B09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 w:rsidR="00CB0CC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D97" w:rsidRDefault="00DE4D97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E12" w:rsidRDefault="00FC7E12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E01" w:rsidRDefault="00472E01" w:rsidP="00BB09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F6FC6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C766C" w:rsidRPr="00552140" w:rsidRDefault="001C766C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</w:p>
    <w:p w:rsidR="00326F6E" w:rsidRDefault="001C766C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52140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FC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2F6FC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2F6FC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1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F6FC6">
        <w:rPr>
          <w:rFonts w:ascii="Times New Roman" w:eastAsia="Calibri" w:hAnsi="Times New Roman" w:cs="Times New Roman"/>
          <w:sz w:val="28"/>
          <w:szCs w:val="28"/>
        </w:rPr>
        <w:t>1656</w:t>
      </w:r>
      <w:r w:rsidR="005404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="005404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40499" w:rsidRPr="005404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0499" w:rsidRPr="00540499">
        <w:rPr>
          <w:rFonts w:ascii="Times New Roman" w:hAnsi="Times New Roman" w:cs="Times New Roman"/>
          <w:sz w:val="28"/>
          <w:szCs w:val="28"/>
        </w:rPr>
        <w:t xml:space="preserve">в ред. постановлений от 08.11.2010 </w:t>
      </w:r>
      <w:hyperlink r:id="rId17" w:history="1">
        <w:r w:rsidR="00540499" w:rsidRPr="00540499">
          <w:rPr>
            <w:rFonts w:ascii="Times New Roman" w:hAnsi="Times New Roman" w:cs="Times New Roman"/>
            <w:sz w:val="28"/>
            <w:szCs w:val="28"/>
          </w:rPr>
          <w:t>№ 1942</w:t>
        </w:r>
      </w:hyperlink>
      <w:r w:rsidR="00540499" w:rsidRPr="00540499">
        <w:rPr>
          <w:rFonts w:ascii="Times New Roman" w:hAnsi="Times New Roman" w:cs="Times New Roman"/>
          <w:sz w:val="28"/>
          <w:szCs w:val="28"/>
        </w:rPr>
        <w:t xml:space="preserve">, от 12.08.2011 </w:t>
      </w:r>
      <w:hyperlink r:id="rId18" w:history="1">
        <w:r w:rsidR="00540499" w:rsidRPr="00540499">
          <w:rPr>
            <w:rFonts w:ascii="Times New Roman" w:hAnsi="Times New Roman" w:cs="Times New Roman"/>
            <w:sz w:val="28"/>
            <w:szCs w:val="28"/>
          </w:rPr>
          <w:t>№ 1424</w:t>
        </w:r>
      </w:hyperlink>
      <w:r w:rsidR="00540499" w:rsidRPr="00540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F6E" w:rsidRDefault="00540499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40499">
        <w:rPr>
          <w:rFonts w:ascii="Times New Roman" w:hAnsi="Times New Roman" w:cs="Times New Roman"/>
          <w:sz w:val="28"/>
          <w:szCs w:val="28"/>
        </w:rPr>
        <w:t xml:space="preserve">от 21.11.2011 </w:t>
      </w:r>
      <w:hyperlink r:id="rId19" w:history="1">
        <w:r w:rsidRPr="00540499">
          <w:rPr>
            <w:rFonts w:ascii="Times New Roman" w:hAnsi="Times New Roman" w:cs="Times New Roman"/>
            <w:sz w:val="28"/>
            <w:szCs w:val="28"/>
          </w:rPr>
          <w:t>№ 2296</w:t>
        </w:r>
      </w:hyperlink>
      <w:r w:rsidRPr="00540499">
        <w:rPr>
          <w:rFonts w:ascii="Times New Roman" w:hAnsi="Times New Roman" w:cs="Times New Roman"/>
          <w:sz w:val="28"/>
          <w:szCs w:val="28"/>
        </w:rPr>
        <w:t>, от 07.02.2012</w:t>
      </w:r>
      <w:r w:rsidR="00F82E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049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540499">
          <w:rPr>
            <w:rFonts w:ascii="Times New Roman" w:hAnsi="Times New Roman" w:cs="Times New Roman"/>
            <w:sz w:val="28"/>
            <w:szCs w:val="28"/>
          </w:rPr>
          <w:t>№ 226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от 28.06.2013 </w:t>
      </w:r>
      <w:hyperlink r:id="rId21" w:history="1">
        <w:r w:rsidRPr="00540499">
          <w:rPr>
            <w:rFonts w:ascii="Times New Roman" w:hAnsi="Times New Roman" w:cs="Times New Roman"/>
            <w:sz w:val="28"/>
            <w:szCs w:val="28"/>
          </w:rPr>
          <w:t>№ 1651</w:t>
        </w:r>
      </w:hyperlink>
      <w:r w:rsidRPr="00540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F6E" w:rsidRDefault="00540499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40499">
        <w:rPr>
          <w:rFonts w:ascii="Times New Roman" w:hAnsi="Times New Roman" w:cs="Times New Roman"/>
          <w:sz w:val="28"/>
          <w:szCs w:val="28"/>
        </w:rPr>
        <w:t>от 25.03.2015 № 791</w:t>
      </w:r>
      <w:r w:rsidR="00326F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E01" w:rsidRDefault="00326F6E" w:rsidP="001C76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11.03.2016 № 612</w:t>
      </w:r>
      <w:r w:rsidR="00472E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66C" w:rsidRPr="00552140" w:rsidRDefault="00472E01" w:rsidP="001C766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20.04.2018 № 1104</w:t>
      </w:r>
      <w:r w:rsidR="00540499" w:rsidRPr="00540499">
        <w:rPr>
          <w:rFonts w:ascii="Times New Roman" w:hAnsi="Times New Roman" w:cs="Times New Roman"/>
          <w:sz w:val="28"/>
          <w:szCs w:val="28"/>
        </w:rPr>
        <w:t>)</w:t>
      </w:r>
    </w:p>
    <w:p w:rsidR="001C766C" w:rsidRDefault="001C766C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66C" w:rsidRDefault="00BF6FEE" w:rsidP="002724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2724CA" w:rsidRPr="00163A8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="002724CA" w:rsidRPr="00163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</w:p>
    <w:p w:rsidR="001C766C" w:rsidRDefault="001C766C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Комиссия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Комиссия) является коллегиальным органом, созданным администрацией города Мурманска в целях исполнения муниципальной услуги </w:t>
      </w:r>
      <w:r w:rsidR="009139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9139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услуга).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Комиссия руководствуется </w:t>
      </w:r>
      <w:hyperlink r:id="rId23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24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6E4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</w:t>
      </w:r>
      <w:hyperlink r:id="rId26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28-286 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9222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, нормативными правовыми актами органов местного самоуправления муниципального образования город Мурманск и настоящим Положением.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1.3. Организационно-техническое обеспечение деятельности Комиссии осуществляет комитет по экономическому развитию администрации города Мурманска (далее - Комитет).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1.4. Комиссия состоит из председателя, заместителя председателя, секретаря и членов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9238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Основные задачи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Задачей Комиссии является упорядочение использования изображения герба муниципального образования город Мурманск юридическими лицами и индивидуальными предпринимателями.</w:t>
      </w:r>
    </w:p>
    <w:p w:rsid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486" w:rsidRPr="006E178F" w:rsidRDefault="00A81486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A814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функции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К функциям Комиссии относится: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заявлений 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(далее - Разрешение) и пакета документов, указанных в </w:t>
      </w:r>
      <w:hyperlink w:anchor="Par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4.4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решений о выдаче или об отказе в выдаче Разрешений.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DC5A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работы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Заседания Комиссии проводятся по мере необходимости с учетом соблюдения сроков, указанных в </w:t>
      </w:r>
      <w:hyperlink w:anchor="Par43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</w:t>
        </w:r>
        <w:r w:rsidR="00E6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Заседание Комиссии считается правомочным, если присутствует не менее половины ее состава.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4.2. Заседание Комиссии ведет председатель Комиссии, а в его отсутствие - заместитель. Члены Комиссии пользуются равными правами в решении вопросов, рассматриваемых на заседании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4.3. Подготовка и представление документов для рассмотрения на Комиссии осуществляется специалистами Комитета.</w:t>
      </w:r>
    </w:p>
    <w:p w:rsidR="006613B9" w:rsidRDefault="006E178F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25"/>
      <w:bookmarkEnd w:id="2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6613B9">
        <w:rPr>
          <w:rFonts w:ascii="Times New Roman" w:eastAsia="Calibri" w:hAnsi="Times New Roman" w:cs="Times New Roman"/>
          <w:bCs/>
          <w:sz w:val="28"/>
          <w:szCs w:val="28"/>
        </w:rPr>
        <w:t>Вопрос о выдаче Разрешения принимается к рассмотрению Комиссией на основании заявления, поданного индивидуальным предпринимателем или юридическим лицом (далее – Заявитель) в Комитет.                К заявлению прилагаются:</w:t>
      </w:r>
    </w:p>
    <w:p w:rsidR="006613B9" w:rsidRDefault="006613B9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2CA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- для индивидуальных предпринимателей (паспорт)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3B9" w:rsidRDefault="00FF52B8" w:rsidP="0066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3B9">
        <w:rPr>
          <w:rFonts w:ascii="Times New Roman" w:hAnsi="Times New Roman" w:cs="Times New Roman"/>
          <w:sz w:val="28"/>
          <w:szCs w:val="28"/>
        </w:rPr>
        <w:t>о</w:t>
      </w:r>
      <w:r w:rsidR="006613B9" w:rsidRPr="00592CA5">
        <w:rPr>
          <w:rFonts w:ascii="Times New Roman" w:hAnsi="Times New Roman" w:cs="Times New Roman"/>
          <w:sz w:val="28"/>
          <w:szCs w:val="28"/>
        </w:rPr>
        <w:t>бразцы использования изображения герба муниципального образования город Мурманск на каждом объекте или эскизы изделий</w:t>
      </w:r>
      <w:r w:rsidR="009142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91424A">
        <w:rPr>
          <w:rFonts w:ascii="Times New Roman" w:hAnsi="Times New Roman" w:cs="Times New Roman"/>
          <w:sz w:val="28"/>
          <w:szCs w:val="28"/>
        </w:rPr>
        <w:t xml:space="preserve">  </w:t>
      </w:r>
      <w:r w:rsidR="006613B9" w:rsidRPr="00592C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613B9" w:rsidRPr="00592CA5">
        <w:rPr>
          <w:rFonts w:ascii="Times New Roman" w:hAnsi="Times New Roman" w:cs="Times New Roman"/>
          <w:sz w:val="28"/>
          <w:szCs w:val="28"/>
        </w:rPr>
        <w:t>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</w:t>
      </w:r>
      <w:r w:rsidR="006613B9">
        <w:rPr>
          <w:rFonts w:ascii="Times New Roman" w:hAnsi="Times New Roman" w:cs="Times New Roman"/>
          <w:sz w:val="28"/>
          <w:szCs w:val="28"/>
        </w:rPr>
        <w:t>ения оригиналу;</w:t>
      </w:r>
    </w:p>
    <w:p w:rsidR="00A73140" w:rsidRDefault="006613B9" w:rsidP="0066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Pr="00592CA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даты предоставления документов.</w:t>
      </w:r>
    </w:p>
    <w:p w:rsidR="006E178F" w:rsidRPr="006E178F" w:rsidRDefault="006E178F" w:rsidP="00661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Комиссия рассматривает заявление и документы, принимает решение о выдаче Разрешения (в случае отсутствия оснований для отказа в предоставлении Муниципальной услуги, указанных в </w:t>
      </w:r>
      <w:hyperlink w:anchor="Par34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4.6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Положения) либо мотивированное решение об отказе в предоставлении Муниципальной услуги.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4"/>
      <w:bookmarkEnd w:id="3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4.6. Основаниями для отказа в выдаче Разрешения являются: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подача заявления и документов о предоставлении муниципальной услуги с нарушениями требований </w:t>
      </w:r>
      <w:hyperlink w:anchor="Par25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4.4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документов, содержащих недостоверные сведения;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требований заявляемого использования изображения герба муниципального образования город Мурманск, установленных </w:t>
      </w:r>
      <w:hyperlink r:id="rId27" w:history="1">
        <w:r w:rsidRPr="006E1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города Мурманска от 30.09.2010 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28-286 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о гербе муниципального образования город Мурманск</w:t>
      </w:r>
      <w:r w:rsidR="00AB2F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- намерение использовать изображение герба муниципального образования город Мурманск в случаях, не предусмотренных действующим законодательством.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4.7. Решение Комиссии принимается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председательствующего на заседании Комиссии.</w:t>
      </w:r>
    </w:p>
    <w:p w:rsidR="006E178F" w:rsidRPr="006E178F" w:rsidRDefault="006E178F" w:rsidP="006E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Решение Комиссии оформляется протоколом, который подписывается председателем Комиссии или его заместителем, членами Комиссии, присутствующими на заседании, и секретарем Комиссии. Протокол решения Комиссии является основанием для подготовки </w:t>
      </w:r>
      <w:r w:rsidR="00276D80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178F" w:rsidRDefault="006E178F" w:rsidP="003B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318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3A9D">
        <w:rPr>
          <w:rFonts w:ascii="Times New Roman" w:hAnsi="Times New Roman" w:cs="Times New Roman"/>
          <w:sz w:val="28"/>
          <w:szCs w:val="28"/>
        </w:rPr>
        <w:t>Выдача Разрешения или уведомление Заявителя об отказе в выдаче Разрешения осуществляется в срок не более 30 календарных дней со дня регистрации заявления.</w:t>
      </w:r>
    </w:p>
    <w:p w:rsidR="00A03601" w:rsidRDefault="00A03601" w:rsidP="003B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01" w:rsidRDefault="00A03601" w:rsidP="00A03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601" w:rsidRPr="006E178F" w:rsidRDefault="00A03601" w:rsidP="00A03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4D3" w:rsidRDefault="000C44D3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D2" w:rsidRDefault="00C03ED2" w:rsidP="0048355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6F6E" w:rsidRDefault="00326F6E" w:rsidP="002C051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26F6E" w:rsidSect="007134E7">
      <w:headerReference w:type="default" r:id="rId28"/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EE" w:rsidRDefault="00BF6FEE" w:rsidP="00C87733">
      <w:pPr>
        <w:spacing w:after="0" w:line="240" w:lineRule="auto"/>
      </w:pPr>
      <w:r>
        <w:separator/>
      </w:r>
    </w:p>
  </w:endnote>
  <w:endnote w:type="continuationSeparator" w:id="0">
    <w:p w:rsidR="00BF6FEE" w:rsidRDefault="00BF6FEE" w:rsidP="00C8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EE" w:rsidRDefault="00BF6FEE" w:rsidP="00C87733">
      <w:pPr>
        <w:spacing w:after="0" w:line="240" w:lineRule="auto"/>
      </w:pPr>
      <w:r>
        <w:separator/>
      </w:r>
    </w:p>
  </w:footnote>
  <w:footnote w:type="continuationSeparator" w:id="0">
    <w:p w:rsidR="00BF6FEE" w:rsidRDefault="00BF6FEE" w:rsidP="00C8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3" w:rsidRPr="00501DE0" w:rsidRDefault="00C87733" w:rsidP="00C87733">
    <w:pPr>
      <w:pStyle w:val="aa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501DE0">
      <w:rPr>
        <w:rFonts w:ascii="Times New Roman" w:hAnsi="Times New Roman" w:cs="Times New Roman"/>
        <w:color w:val="FFFFFF" w:themeColor="background1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AA"/>
    <w:rsid w:val="00022FEF"/>
    <w:rsid w:val="0007687A"/>
    <w:rsid w:val="00093CBD"/>
    <w:rsid w:val="000A7712"/>
    <w:rsid w:val="000B666C"/>
    <w:rsid w:val="000C44D3"/>
    <w:rsid w:val="000D2BD4"/>
    <w:rsid w:val="000D2F60"/>
    <w:rsid w:val="00100510"/>
    <w:rsid w:val="00104EFD"/>
    <w:rsid w:val="001103CD"/>
    <w:rsid w:val="00111E3A"/>
    <w:rsid w:val="00115147"/>
    <w:rsid w:val="001378EA"/>
    <w:rsid w:val="00143F76"/>
    <w:rsid w:val="001441DF"/>
    <w:rsid w:val="00150799"/>
    <w:rsid w:val="00163A82"/>
    <w:rsid w:val="001773A9"/>
    <w:rsid w:val="00194AAA"/>
    <w:rsid w:val="001C766C"/>
    <w:rsid w:val="001F0559"/>
    <w:rsid w:val="001F1957"/>
    <w:rsid w:val="001F3B50"/>
    <w:rsid w:val="00204658"/>
    <w:rsid w:val="0021444F"/>
    <w:rsid w:val="0021492C"/>
    <w:rsid w:val="0021698B"/>
    <w:rsid w:val="00224345"/>
    <w:rsid w:val="00233146"/>
    <w:rsid w:val="00260E3A"/>
    <w:rsid w:val="00262A03"/>
    <w:rsid w:val="00267480"/>
    <w:rsid w:val="002724CA"/>
    <w:rsid w:val="00276D80"/>
    <w:rsid w:val="002806D3"/>
    <w:rsid w:val="002A61A9"/>
    <w:rsid w:val="002C051A"/>
    <w:rsid w:val="002C0A54"/>
    <w:rsid w:val="002C16F3"/>
    <w:rsid w:val="002C2342"/>
    <w:rsid w:val="002C7F6A"/>
    <w:rsid w:val="002F1DA1"/>
    <w:rsid w:val="002F6FC6"/>
    <w:rsid w:val="00326F6E"/>
    <w:rsid w:val="003416B7"/>
    <w:rsid w:val="00360920"/>
    <w:rsid w:val="00371D1D"/>
    <w:rsid w:val="003766EE"/>
    <w:rsid w:val="003904DB"/>
    <w:rsid w:val="003B3A9D"/>
    <w:rsid w:val="003F7492"/>
    <w:rsid w:val="00401E09"/>
    <w:rsid w:val="004060A0"/>
    <w:rsid w:val="00412C63"/>
    <w:rsid w:val="00433880"/>
    <w:rsid w:val="00454CAA"/>
    <w:rsid w:val="00454FEE"/>
    <w:rsid w:val="00466979"/>
    <w:rsid w:val="00472E01"/>
    <w:rsid w:val="00483555"/>
    <w:rsid w:val="0048659B"/>
    <w:rsid w:val="004B5380"/>
    <w:rsid w:val="004D11B7"/>
    <w:rsid w:val="004D65DC"/>
    <w:rsid w:val="004F4A7B"/>
    <w:rsid w:val="00501DE0"/>
    <w:rsid w:val="00503096"/>
    <w:rsid w:val="005052B7"/>
    <w:rsid w:val="00517907"/>
    <w:rsid w:val="00540499"/>
    <w:rsid w:val="00541666"/>
    <w:rsid w:val="00560111"/>
    <w:rsid w:val="00562366"/>
    <w:rsid w:val="00592CA5"/>
    <w:rsid w:val="005B28E0"/>
    <w:rsid w:val="005C5600"/>
    <w:rsid w:val="005C5DD5"/>
    <w:rsid w:val="005E7CCB"/>
    <w:rsid w:val="00602452"/>
    <w:rsid w:val="00604BAA"/>
    <w:rsid w:val="00606DFB"/>
    <w:rsid w:val="0061327D"/>
    <w:rsid w:val="00615CED"/>
    <w:rsid w:val="0061654E"/>
    <w:rsid w:val="00624806"/>
    <w:rsid w:val="006367B8"/>
    <w:rsid w:val="006613B9"/>
    <w:rsid w:val="006D06B7"/>
    <w:rsid w:val="006D16A3"/>
    <w:rsid w:val="006E178F"/>
    <w:rsid w:val="006E4F98"/>
    <w:rsid w:val="006E578C"/>
    <w:rsid w:val="007045A7"/>
    <w:rsid w:val="007134E7"/>
    <w:rsid w:val="00725A1A"/>
    <w:rsid w:val="007740B1"/>
    <w:rsid w:val="00790F3B"/>
    <w:rsid w:val="007955E6"/>
    <w:rsid w:val="007B7CFB"/>
    <w:rsid w:val="00813F48"/>
    <w:rsid w:val="00834284"/>
    <w:rsid w:val="008366A0"/>
    <w:rsid w:val="00881A2A"/>
    <w:rsid w:val="00886F3B"/>
    <w:rsid w:val="008D132A"/>
    <w:rsid w:val="008D269E"/>
    <w:rsid w:val="008D3F42"/>
    <w:rsid w:val="009061FD"/>
    <w:rsid w:val="00911734"/>
    <w:rsid w:val="0091393B"/>
    <w:rsid w:val="0091424A"/>
    <w:rsid w:val="009222CF"/>
    <w:rsid w:val="0092380E"/>
    <w:rsid w:val="00990CA5"/>
    <w:rsid w:val="009B7B64"/>
    <w:rsid w:val="009D1D26"/>
    <w:rsid w:val="009F159E"/>
    <w:rsid w:val="00A03601"/>
    <w:rsid w:val="00A03A00"/>
    <w:rsid w:val="00A069E7"/>
    <w:rsid w:val="00A11959"/>
    <w:rsid w:val="00A71C78"/>
    <w:rsid w:val="00A73140"/>
    <w:rsid w:val="00A81486"/>
    <w:rsid w:val="00A834FF"/>
    <w:rsid w:val="00AA1186"/>
    <w:rsid w:val="00AB2F07"/>
    <w:rsid w:val="00AC337E"/>
    <w:rsid w:val="00AD0AC3"/>
    <w:rsid w:val="00AD16EE"/>
    <w:rsid w:val="00AD7AEA"/>
    <w:rsid w:val="00AE1353"/>
    <w:rsid w:val="00AE366A"/>
    <w:rsid w:val="00AE4142"/>
    <w:rsid w:val="00AE4C1B"/>
    <w:rsid w:val="00B02E01"/>
    <w:rsid w:val="00B15886"/>
    <w:rsid w:val="00B2754B"/>
    <w:rsid w:val="00B3252C"/>
    <w:rsid w:val="00B529E0"/>
    <w:rsid w:val="00B56CE9"/>
    <w:rsid w:val="00B71E16"/>
    <w:rsid w:val="00B7490D"/>
    <w:rsid w:val="00B84335"/>
    <w:rsid w:val="00BA63CE"/>
    <w:rsid w:val="00BB0994"/>
    <w:rsid w:val="00BC00DC"/>
    <w:rsid w:val="00BC36D7"/>
    <w:rsid w:val="00BD5C04"/>
    <w:rsid w:val="00BF6FEE"/>
    <w:rsid w:val="00C03ED2"/>
    <w:rsid w:val="00C40D47"/>
    <w:rsid w:val="00C46FEC"/>
    <w:rsid w:val="00C56DAA"/>
    <w:rsid w:val="00C87733"/>
    <w:rsid w:val="00CB0CCC"/>
    <w:rsid w:val="00CF665C"/>
    <w:rsid w:val="00D00B48"/>
    <w:rsid w:val="00D139D4"/>
    <w:rsid w:val="00D57EEB"/>
    <w:rsid w:val="00D70616"/>
    <w:rsid w:val="00D73954"/>
    <w:rsid w:val="00DA1F7C"/>
    <w:rsid w:val="00DA487C"/>
    <w:rsid w:val="00DB46EF"/>
    <w:rsid w:val="00DB5B37"/>
    <w:rsid w:val="00DB7412"/>
    <w:rsid w:val="00DB7D25"/>
    <w:rsid w:val="00DC5A14"/>
    <w:rsid w:val="00DD5DFA"/>
    <w:rsid w:val="00DD6296"/>
    <w:rsid w:val="00DE4D97"/>
    <w:rsid w:val="00DF18EC"/>
    <w:rsid w:val="00DF2C93"/>
    <w:rsid w:val="00E1261A"/>
    <w:rsid w:val="00E12D0C"/>
    <w:rsid w:val="00E536A3"/>
    <w:rsid w:val="00E55CD0"/>
    <w:rsid w:val="00E568C3"/>
    <w:rsid w:val="00E56A15"/>
    <w:rsid w:val="00E57126"/>
    <w:rsid w:val="00E646CB"/>
    <w:rsid w:val="00E802DA"/>
    <w:rsid w:val="00E805EC"/>
    <w:rsid w:val="00EC1033"/>
    <w:rsid w:val="00EE6ABA"/>
    <w:rsid w:val="00F3181F"/>
    <w:rsid w:val="00F369FD"/>
    <w:rsid w:val="00F42C83"/>
    <w:rsid w:val="00F566D9"/>
    <w:rsid w:val="00F806B1"/>
    <w:rsid w:val="00F82E0A"/>
    <w:rsid w:val="00F93BD8"/>
    <w:rsid w:val="00FB660A"/>
    <w:rsid w:val="00FC626A"/>
    <w:rsid w:val="00FC7E12"/>
    <w:rsid w:val="00FF0F8E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1958-7AA4-4E16-B78A-B195F93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6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Название Знак"/>
    <w:basedOn w:val="a0"/>
    <w:link w:val="a4"/>
    <w:locked/>
    <w:rsid w:val="00BC36D7"/>
    <w:rPr>
      <w:rFonts w:ascii="Calibri" w:hAnsi="Calibri" w:cs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C36D7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BC3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semiHidden/>
    <w:locked/>
    <w:rsid w:val="00BC36D7"/>
    <w:rPr>
      <w:rFonts w:ascii="Calibri" w:hAnsi="Calibri" w:cs="Calibri"/>
      <w:b/>
      <w:bCs/>
      <w:sz w:val="24"/>
      <w:szCs w:val="24"/>
      <w:lang w:eastAsia="ru-RU"/>
    </w:rPr>
  </w:style>
  <w:style w:type="paragraph" w:styleId="a6">
    <w:name w:val="Body Text"/>
    <w:basedOn w:val="a"/>
    <w:link w:val="a5"/>
    <w:semiHidden/>
    <w:rsid w:val="00BC36D7"/>
    <w:pPr>
      <w:tabs>
        <w:tab w:val="left" w:pos="7655"/>
      </w:tabs>
      <w:spacing w:after="0" w:line="240" w:lineRule="auto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C36D7"/>
  </w:style>
  <w:style w:type="paragraph" w:styleId="a7">
    <w:name w:val="Balloon Text"/>
    <w:basedOn w:val="a"/>
    <w:link w:val="a8"/>
    <w:uiPriority w:val="99"/>
    <w:semiHidden/>
    <w:unhideWhenUsed/>
    <w:rsid w:val="00B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7CF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7733"/>
  </w:style>
  <w:style w:type="paragraph" w:styleId="ac">
    <w:name w:val="footer"/>
    <w:basedOn w:val="a"/>
    <w:link w:val="ad"/>
    <w:uiPriority w:val="99"/>
    <w:semiHidden/>
    <w:unhideWhenUsed/>
    <w:rsid w:val="00C8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6DAC788D43F4B6F8A0B6C8FA024A7A2CDA503AFF7AAAE1F46B20145A037C5BA00F4E45E63D9DB999FE464YCO" TargetMode="External"/><Relationship Id="rId13" Type="http://schemas.openxmlformats.org/officeDocument/2006/relationships/hyperlink" Target="consultantplus://offline/ref=0C7EDE5664CB58C4EC2202BE826BD0419FF4BBC851363BE406916FBCBE03BBC8B1w8I" TargetMode="External"/><Relationship Id="rId18" Type="http://schemas.openxmlformats.org/officeDocument/2006/relationships/hyperlink" Target="consultantplus://offline/ref=7AB6DAC788D43F4B6F8A0B6C8FA024A7A2CDA503AFF4AEA91C46B20145A037C5BA00F4E45E63D9DB999FE464YCO" TargetMode="External"/><Relationship Id="rId26" Type="http://schemas.openxmlformats.org/officeDocument/2006/relationships/hyperlink" Target="consultantplus://offline/ref=62E00F96B7FB151E47549D13DA7DA3C6A52D468E95EDB34E2B0F37A9AB566ABDb32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B6DAC788D43F4B6F8A0B6C8FA024A7A2CDA503A8F4AFA61946B20145A037C5BA00F4E45E63D9DB999FE464YC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B6DAC788D43F4B6F8A0B6C8FA024A7A2CDA503A8F4AFA61946B20145A037C5BA00F4E45E63D9DB999FE464YCO" TargetMode="External"/><Relationship Id="rId17" Type="http://schemas.openxmlformats.org/officeDocument/2006/relationships/hyperlink" Target="consultantplus://offline/ref=7AB6DAC788D43F4B6F8A0B6C8FA024A7A2CDA503AFF7AAAE1F46B20145A037C5BA00F4E45E63D9DB999FE464YCO" TargetMode="External"/><Relationship Id="rId25" Type="http://schemas.openxmlformats.org/officeDocument/2006/relationships/hyperlink" Target="consultantplus://offline/ref=62E00F96B7FB151E47549D13DA7DA3C6A52D468E92E2B64D2A0F37A9AB566ABD340C6991C5D59F7FD4EB58b9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7EDE5664CB58C4EC2202BE826BD0419FF4BBC8573C37E703916FBCBE03BBC818800C542229C89BC042B3BCwEI" TargetMode="External"/><Relationship Id="rId20" Type="http://schemas.openxmlformats.org/officeDocument/2006/relationships/hyperlink" Target="consultantplus://offline/ref=7AB6DAC788D43F4B6F8A0B6C8FA024A7A2CDA503AFF1A8AD1646B20145A037C5BA00F4E45E63D9DB999FE464YC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6DAC788D43F4B6F8A0B6C8FA024A7A2CDA503AFF1A8AD1646B20145A037C5BA00F4E45E63D9DB999FE464YCO" TargetMode="External"/><Relationship Id="rId24" Type="http://schemas.openxmlformats.org/officeDocument/2006/relationships/hyperlink" Target="consultantplus://offline/ref=62E00F96B7FB151E4754831ECC11FDC3A3211C8A97E4BD1F75506CF4FCb52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7EDE5664CB58C4EC2202BE826BD0419FF4BBC8573C37E703916FBCBE03BBC818800C542229C89BC042B3BCwEI" TargetMode="External"/><Relationship Id="rId23" Type="http://schemas.openxmlformats.org/officeDocument/2006/relationships/hyperlink" Target="consultantplus://offline/ref=62E00F96B7FB151E4754831ECC11FDC3A02E1F869CB2EA1D240562bF21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AB6DAC788D43F4B6F8A0B6C8FA024A7A2CDA503AFF3A1A91F46B20145A037C5BA00F4E45E63D9DB999FE464YCO" TargetMode="External"/><Relationship Id="rId19" Type="http://schemas.openxmlformats.org/officeDocument/2006/relationships/hyperlink" Target="consultantplus://offline/ref=7AB6DAC788D43F4B6F8A0B6C8FA024A7A2CDA503AFF3A1A91F46B20145A037C5BA00F4E45E63D9DB999FE464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6DAC788D43F4B6F8A0B6C8FA024A7A2CDA503AFF4AEA91C46B20145A037C5BA00F4E45E63D9DB999FE464YCO" TargetMode="External"/><Relationship Id="rId14" Type="http://schemas.openxmlformats.org/officeDocument/2006/relationships/hyperlink" Target="consultantplus://offline/ref=0C7EDE5664CB58C4EC2202BE826BD0419FF4BBC856393EE707916FBCBE03BBC818800C542229C89BC042B6BCw6I" TargetMode="External"/><Relationship Id="rId22" Type="http://schemas.openxmlformats.org/officeDocument/2006/relationships/hyperlink" Target="consultantplus://offline/ref=0C7EDE5664CB58C4EC2202BE826BD0419FF4BBC8573C37E703916FBCBE03BBC818800C542229C89BC042B3BCwEI" TargetMode="External"/><Relationship Id="rId27" Type="http://schemas.openxmlformats.org/officeDocument/2006/relationships/hyperlink" Target="consultantplus://offline/ref=62E00F96B7FB151E47549D13DA7DA3C6A52D468E95EDB34E2B0F37A9AB566ABDb324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3958-471E-46C5-983F-E42F938E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Yarullina</dc:creator>
  <cp:lastModifiedBy>Елена Здвижкова</cp:lastModifiedBy>
  <cp:revision>2</cp:revision>
  <cp:lastPrinted>2018-08-14T06:20:00Z</cp:lastPrinted>
  <dcterms:created xsi:type="dcterms:W3CDTF">2018-08-14T06:47:00Z</dcterms:created>
  <dcterms:modified xsi:type="dcterms:W3CDTF">2018-08-14T06:47:00Z</dcterms:modified>
</cp:coreProperties>
</file>