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EB9" w:rsidRDefault="00487EB9" w:rsidP="00D941B3">
      <w:pPr>
        <w:pStyle w:val="a6"/>
        <w:ind w:firstLine="0"/>
      </w:pPr>
      <w:r>
        <w:rPr>
          <w:noProof/>
          <w:sz w:val="20"/>
        </w:rPr>
        <w:drawing>
          <wp:inline distT="0" distB="0" distL="0" distR="0">
            <wp:extent cx="3810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7EB9" w:rsidRPr="00530776" w:rsidRDefault="00487EB9" w:rsidP="00D941B3">
      <w:pPr>
        <w:pStyle w:val="a6"/>
        <w:ind w:firstLine="0"/>
        <w:rPr>
          <w:sz w:val="16"/>
          <w:szCs w:val="16"/>
        </w:rPr>
      </w:pPr>
    </w:p>
    <w:p w:rsidR="005D26E1" w:rsidRDefault="00487EB9" w:rsidP="00D941B3">
      <w:pPr>
        <w:pStyle w:val="a6"/>
        <w:ind w:firstLine="0"/>
        <w:rPr>
          <w:sz w:val="32"/>
          <w:szCs w:val="32"/>
        </w:rPr>
      </w:pPr>
      <w:r w:rsidRPr="00530776">
        <w:rPr>
          <w:sz w:val="32"/>
          <w:szCs w:val="32"/>
        </w:rPr>
        <w:t>АДМИНИСТРАЦИЯ ГОРОДА МУРМАНСКА</w:t>
      </w:r>
    </w:p>
    <w:p w:rsidR="005D26E1" w:rsidRDefault="005D26E1" w:rsidP="00D941B3">
      <w:pPr>
        <w:pStyle w:val="a6"/>
        <w:ind w:firstLine="0"/>
        <w:rPr>
          <w:sz w:val="32"/>
          <w:szCs w:val="32"/>
        </w:rPr>
      </w:pPr>
    </w:p>
    <w:p w:rsidR="00487EB9" w:rsidRPr="005D26E1" w:rsidRDefault="00487EB9" w:rsidP="00D941B3">
      <w:pPr>
        <w:pStyle w:val="a6"/>
        <w:ind w:firstLine="0"/>
        <w:rPr>
          <w:sz w:val="32"/>
          <w:szCs w:val="32"/>
        </w:rPr>
      </w:pPr>
      <w:proofErr w:type="gramStart"/>
      <w:r w:rsidRPr="00530776">
        <w:rPr>
          <w:spacing w:val="40"/>
          <w:sz w:val="32"/>
          <w:szCs w:val="32"/>
        </w:rPr>
        <w:t>П</w:t>
      </w:r>
      <w:proofErr w:type="gramEnd"/>
      <w:r>
        <w:rPr>
          <w:spacing w:val="40"/>
          <w:sz w:val="32"/>
          <w:szCs w:val="32"/>
        </w:rPr>
        <w:t xml:space="preserve"> </w:t>
      </w:r>
      <w:r w:rsidRPr="00530776">
        <w:rPr>
          <w:spacing w:val="40"/>
          <w:sz w:val="32"/>
          <w:szCs w:val="32"/>
        </w:rPr>
        <w:t>О</w:t>
      </w:r>
      <w:r>
        <w:rPr>
          <w:spacing w:val="40"/>
          <w:sz w:val="32"/>
          <w:szCs w:val="32"/>
        </w:rPr>
        <w:t xml:space="preserve"> </w:t>
      </w:r>
      <w:r w:rsidRPr="00530776">
        <w:rPr>
          <w:spacing w:val="40"/>
          <w:sz w:val="32"/>
          <w:szCs w:val="32"/>
        </w:rPr>
        <w:t>С</w:t>
      </w:r>
      <w:r>
        <w:rPr>
          <w:spacing w:val="40"/>
          <w:sz w:val="32"/>
          <w:szCs w:val="32"/>
        </w:rPr>
        <w:t xml:space="preserve"> </w:t>
      </w:r>
      <w:r w:rsidRPr="00530776">
        <w:rPr>
          <w:spacing w:val="40"/>
          <w:sz w:val="32"/>
          <w:szCs w:val="32"/>
        </w:rPr>
        <w:t>Т</w:t>
      </w:r>
      <w:r>
        <w:rPr>
          <w:spacing w:val="40"/>
          <w:sz w:val="32"/>
          <w:szCs w:val="32"/>
        </w:rPr>
        <w:t xml:space="preserve"> </w:t>
      </w:r>
      <w:r w:rsidRPr="00530776">
        <w:rPr>
          <w:spacing w:val="40"/>
          <w:sz w:val="32"/>
          <w:szCs w:val="32"/>
        </w:rPr>
        <w:t>А</w:t>
      </w:r>
      <w:r>
        <w:rPr>
          <w:spacing w:val="40"/>
          <w:sz w:val="32"/>
          <w:szCs w:val="32"/>
        </w:rPr>
        <w:t xml:space="preserve"> </w:t>
      </w:r>
      <w:r w:rsidRPr="00530776">
        <w:rPr>
          <w:spacing w:val="40"/>
          <w:sz w:val="32"/>
          <w:szCs w:val="32"/>
        </w:rPr>
        <w:t>Н</w:t>
      </w:r>
      <w:r>
        <w:rPr>
          <w:spacing w:val="40"/>
          <w:sz w:val="32"/>
          <w:szCs w:val="32"/>
        </w:rPr>
        <w:t xml:space="preserve"> </w:t>
      </w:r>
      <w:r w:rsidRPr="00530776">
        <w:rPr>
          <w:spacing w:val="40"/>
          <w:sz w:val="32"/>
          <w:szCs w:val="32"/>
        </w:rPr>
        <w:t>О</w:t>
      </w:r>
      <w:r>
        <w:rPr>
          <w:spacing w:val="40"/>
          <w:sz w:val="32"/>
          <w:szCs w:val="32"/>
        </w:rPr>
        <w:t xml:space="preserve"> </w:t>
      </w:r>
      <w:r w:rsidRPr="00530776">
        <w:rPr>
          <w:spacing w:val="40"/>
          <w:sz w:val="32"/>
          <w:szCs w:val="32"/>
        </w:rPr>
        <w:t>В</w:t>
      </w:r>
      <w:r>
        <w:rPr>
          <w:spacing w:val="40"/>
          <w:sz w:val="32"/>
          <w:szCs w:val="32"/>
        </w:rPr>
        <w:t xml:space="preserve"> </w:t>
      </w:r>
      <w:r w:rsidRPr="00530776">
        <w:rPr>
          <w:spacing w:val="40"/>
          <w:sz w:val="32"/>
          <w:szCs w:val="32"/>
        </w:rPr>
        <w:t>Л</w:t>
      </w:r>
      <w:r>
        <w:rPr>
          <w:spacing w:val="40"/>
          <w:sz w:val="32"/>
          <w:szCs w:val="32"/>
        </w:rPr>
        <w:t xml:space="preserve"> </w:t>
      </w:r>
      <w:r w:rsidRPr="00530776">
        <w:rPr>
          <w:spacing w:val="40"/>
          <w:sz w:val="32"/>
          <w:szCs w:val="32"/>
        </w:rPr>
        <w:t>Е</w:t>
      </w:r>
      <w:r>
        <w:rPr>
          <w:spacing w:val="40"/>
          <w:sz w:val="32"/>
          <w:szCs w:val="32"/>
        </w:rPr>
        <w:t xml:space="preserve"> </w:t>
      </w:r>
      <w:r w:rsidRPr="00530776">
        <w:rPr>
          <w:spacing w:val="40"/>
          <w:sz w:val="32"/>
          <w:szCs w:val="32"/>
        </w:rPr>
        <w:t>Н</w:t>
      </w:r>
      <w:r>
        <w:rPr>
          <w:spacing w:val="40"/>
          <w:sz w:val="32"/>
          <w:szCs w:val="32"/>
        </w:rPr>
        <w:t xml:space="preserve"> </w:t>
      </w:r>
      <w:r w:rsidRPr="00530776">
        <w:rPr>
          <w:spacing w:val="40"/>
          <w:sz w:val="32"/>
          <w:szCs w:val="32"/>
        </w:rPr>
        <w:t>И</w:t>
      </w:r>
      <w:r>
        <w:rPr>
          <w:spacing w:val="40"/>
          <w:sz w:val="32"/>
          <w:szCs w:val="32"/>
        </w:rPr>
        <w:t xml:space="preserve"> </w:t>
      </w:r>
      <w:r w:rsidRPr="00530776">
        <w:rPr>
          <w:spacing w:val="40"/>
          <w:sz w:val="32"/>
          <w:szCs w:val="32"/>
        </w:rPr>
        <w:t>Е</w:t>
      </w:r>
    </w:p>
    <w:p w:rsidR="00487EB9" w:rsidRPr="00223F14" w:rsidRDefault="00487EB9" w:rsidP="00D941B3">
      <w:pPr>
        <w:ind w:firstLine="0"/>
        <w:jc w:val="center"/>
      </w:pPr>
    </w:p>
    <w:p w:rsidR="00487EB9" w:rsidRDefault="00487EB9" w:rsidP="00487EB9"/>
    <w:p w:rsidR="00487EB9" w:rsidRDefault="003B2CB8" w:rsidP="0044257A">
      <w:pPr>
        <w:ind w:right="-2" w:firstLine="0"/>
        <w:rPr>
          <w:sz w:val="28"/>
          <w:szCs w:val="28"/>
        </w:rPr>
      </w:pPr>
      <w:r>
        <w:rPr>
          <w:sz w:val="28"/>
          <w:szCs w:val="28"/>
        </w:rPr>
        <w:t>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</w:t>
      </w:r>
    </w:p>
    <w:p w:rsidR="00487EB9" w:rsidRDefault="00487EB9" w:rsidP="00487EB9">
      <w:pPr>
        <w:rPr>
          <w:highlight w:val="yellow"/>
        </w:rPr>
      </w:pPr>
    </w:p>
    <w:p w:rsidR="00487EB9" w:rsidRDefault="00487EB9" w:rsidP="00487EB9">
      <w:pPr>
        <w:spacing w:line="260" w:lineRule="exact"/>
        <w:jc w:val="center"/>
        <w:rPr>
          <w:b/>
          <w:sz w:val="28"/>
          <w:szCs w:val="28"/>
        </w:rPr>
      </w:pPr>
    </w:p>
    <w:p w:rsidR="00D71ADC" w:rsidRDefault="00D71ADC" w:rsidP="00D71AD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460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приложение к постановлению </w:t>
      </w:r>
    </w:p>
    <w:p w:rsidR="00487EB9" w:rsidRPr="00BD213D" w:rsidRDefault="00D71ADC" w:rsidP="00487EB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54460">
        <w:rPr>
          <w:rFonts w:ascii="Times New Roman" w:hAnsi="Times New Roman" w:cs="Times New Roman"/>
          <w:b/>
          <w:sz w:val="28"/>
          <w:szCs w:val="28"/>
        </w:rPr>
        <w:t xml:space="preserve">администрации города Мурманска </w:t>
      </w: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от 19.06.2014 № 1896 «</w:t>
      </w:r>
      <w:r w:rsidRPr="00D20DC7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государственной услуги </w:t>
      </w:r>
      <w:r w:rsidRPr="0056525F">
        <w:rPr>
          <w:rFonts w:ascii="Times New Roman" w:hAnsi="Times New Roman" w:cs="Times New Roman"/>
          <w:b/>
          <w:sz w:val="28"/>
          <w:szCs w:val="28"/>
        </w:rPr>
        <w:t>«Включение в муниципальный список детей-сирот и детей, оставшихся без попечения родителей, лиц из числа детей-сирот и детей, оставшихся без</w:t>
      </w:r>
      <w:r w:rsidR="001A154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6525F">
        <w:rPr>
          <w:rFonts w:ascii="Times New Roman" w:hAnsi="Times New Roman" w:cs="Times New Roman"/>
          <w:b/>
          <w:sz w:val="28"/>
          <w:szCs w:val="28"/>
        </w:rPr>
        <w:t>попечения родителей, подлежащих обеспечению жилыми помещениями специализированного жилищного фонда»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213D" w:rsidRPr="00BD213D">
        <w:rPr>
          <w:rFonts w:ascii="Times New Roman" w:hAnsi="Times New Roman" w:cs="Times New Roman"/>
          <w:b/>
          <w:sz w:val="28"/>
          <w:szCs w:val="28"/>
        </w:rPr>
        <w:t>(в ред. постановлений от</w:t>
      </w:r>
      <w:r w:rsidR="001A1545">
        <w:rPr>
          <w:rFonts w:ascii="Times New Roman" w:hAnsi="Times New Roman" w:cs="Times New Roman"/>
          <w:b/>
          <w:sz w:val="28"/>
          <w:szCs w:val="28"/>
        </w:rPr>
        <w:t> </w:t>
      </w:r>
      <w:r w:rsidR="00BD213D" w:rsidRPr="00BD213D">
        <w:rPr>
          <w:rFonts w:ascii="Times New Roman" w:hAnsi="Times New Roman" w:cs="Times New Roman"/>
          <w:b/>
          <w:sz w:val="28"/>
          <w:szCs w:val="28"/>
        </w:rPr>
        <w:t>24</w:t>
      </w:r>
      <w:r w:rsidR="00BD213D">
        <w:rPr>
          <w:rFonts w:ascii="Times New Roman" w:hAnsi="Times New Roman" w:cs="Times New Roman"/>
          <w:b/>
          <w:sz w:val="28"/>
          <w:szCs w:val="28"/>
        </w:rPr>
        <w:t>.04.2015 №</w:t>
      </w:r>
      <w:r w:rsidR="001A1545">
        <w:rPr>
          <w:rFonts w:ascii="Times New Roman" w:hAnsi="Times New Roman" w:cs="Times New Roman"/>
          <w:b/>
          <w:sz w:val="28"/>
          <w:szCs w:val="28"/>
        </w:rPr>
        <w:t> </w:t>
      </w:r>
      <w:r w:rsidR="00BD213D">
        <w:rPr>
          <w:rFonts w:ascii="Times New Roman" w:hAnsi="Times New Roman" w:cs="Times New Roman"/>
          <w:b/>
          <w:sz w:val="28"/>
          <w:szCs w:val="28"/>
        </w:rPr>
        <w:t>1034, от 25.08.2015</w:t>
      </w:r>
      <w:r w:rsidR="002F34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213D" w:rsidRPr="00BD213D">
        <w:rPr>
          <w:rFonts w:ascii="Times New Roman" w:hAnsi="Times New Roman" w:cs="Times New Roman"/>
          <w:b/>
          <w:sz w:val="28"/>
          <w:szCs w:val="28"/>
        </w:rPr>
        <w:t>№</w:t>
      </w:r>
      <w:r w:rsidR="001A1545">
        <w:t xml:space="preserve"> </w:t>
      </w:r>
      <w:r w:rsidR="00BD213D" w:rsidRPr="00BD213D">
        <w:rPr>
          <w:rFonts w:ascii="Times New Roman" w:hAnsi="Times New Roman" w:cs="Times New Roman"/>
          <w:b/>
          <w:sz w:val="28"/>
          <w:szCs w:val="28"/>
        </w:rPr>
        <w:t>2328</w:t>
      </w:r>
      <w:r w:rsidR="004C5477">
        <w:rPr>
          <w:rFonts w:ascii="Times New Roman" w:hAnsi="Times New Roman" w:cs="Times New Roman"/>
          <w:b/>
          <w:sz w:val="28"/>
          <w:szCs w:val="28"/>
        </w:rPr>
        <w:t>, от 22.04.</w:t>
      </w:r>
      <w:r w:rsidR="00D23D30">
        <w:rPr>
          <w:rFonts w:ascii="Times New Roman" w:hAnsi="Times New Roman" w:cs="Times New Roman"/>
          <w:b/>
          <w:sz w:val="28"/>
          <w:szCs w:val="28"/>
        </w:rPr>
        <w:t>20</w:t>
      </w:r>
      <w:r w:rsidR="004C5477">
        <w:rPr>
          <w:rFonts w:ascii="Times New Roman" w:hAnsi="Times New Roman" w:cs="Times New Roman"/>
          <w:b/>
          <w:sz w:val="28"/>
          <w:szCs w:val="28"/>
        </w:rPr>
        <w:t>16 № 1049</w:t>
      </w:r>
      <w:r w:rsidR="003B2CB8">
        <w:rPr>
          <w:rFonts w:ascii="Times New Roman" w:hAnsi="Times New Roman" w:cs="Times New Roman"/>
          <w:b/>
          <w:sz w:val="28"/>
          <w:szCs w:val="28"/>
        </w:rPr>
        <w:t>, от 08.08.2017 № 2588</w:t>
      </w:r>
      <w:r w:rsidR="00BD213D" w:rsidRPr="00BD213D"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</w:p>
    <w:p w:rsidR="00487EB9" w:rsidRDefault="00487EB9" w:rsidP="00487EB9">
      <w:pPr>
        <w:spacing w:line="260" w:lineRule="exact"/>
        <w:jc w:val="center"/>
        <w:rPr>
          <w:b/>
          <w:sz w:val="28"/>
          <w:szCs w:val="28"/>
        </w:rPr>
      </w:pPr>
    </w:p>
    <w:bookmarkEnd w:id="0"/>
    <w:p w:rsidR="00D54460" w:rsidRDefault="00D54460" w:rsidP="00250709">
      <w:pPr>
        <w:tabs>
          <w:tab w:val="left" w:pos="286"/>
        </w:tabs>
        <w:autoSpaceDE w:val="0"/>
        <w:autoSpaceDN w:val="0"/>
        <w:adjustRightInd w:val="0"/>
        <w:rPr>
          <w:sz w:val="28"/>
          <w:szCs w:val="28"/>
        </w:rPr>
      </w:pPr>
      <w:r w:rsidRPr="00D54460">
        <w:rPr>
          <w:sz w:val="28"/>
          <w:szCs w:val="28"/>
        </w:rPr>
        <w:t xml:space="preserve">Руководствуясь </w:t>
      </w:r>
      <w:r w:rsidR="00CD2061">
        <w:rPr>
          <w:sz w:val="28"/>
          <w:szCs w:val="28"/>
        </w:rPr>
        <w:t xml:space="preserve">Федеральным законом от 06.10.2003 № 131-ФЗ </w:t>
      </w:r>
      <w:r w:rsidR="000552FA">
        <w:rPr>
          <w:sz w:val="28"/>
          <w:szCs w:val="28"/>
        </w:rPr>
        <w:t xml:space="preserve">            </w:t>
      </w:r>
      <w:r w:rsidR="00CD2061">
        <w:rPr>
          <w:sz w:val="28"/>
          <w:szCs w:val="28"/>
        </w:rPr>
        <w:t>«Об общих принципах организации местного самоуправления</w:t>
      </w:r>
      <w:r w:rsidR="00503058">
        <w:rPr>
          <w:sz w:val="28"/>
          <w:szCs w:val="28"/>
        </w:rPr>
        <w:t xml:space="preserve"> </w:t>
      </w:r>
      <w:r w:rsidR="00CD2061">
        <w:rPr>
          <w:sz w:val="28"/>
          <w:szCs w:val="28"/>
        </w:rPr>
        <w:t xml:space="preserve">в Российской Федерации», </w:t>
      </w:r>
      <w:r w:rsidR="00133880">
        <w:rPr>
          <w:sz w:val="28"/>
          <w:szCs w:val="28"/>
        </w:rPr>
        <w:t>У</w:t>
      </w:r>
      <w:r w:rsidRPr="00D54460">
        <w:rPr>
          <w:sz w:val="28"/>
          <w:szCs w:val="28"/>
        </w:rPr>
        <w:t xml:space="preserve">ставом муниципального образования город Мурманск, постановлением администрации города Мурманска от 26.02.2009 № 321 </w:t>
      </w:r>
      <w:r w:rsidR="0034053D">
        <w:rPr>
          <w:sz w:val="28"/>
          <w:szCs w:val="28"/>
        </w:rPr>
        <w:t xml:space="preserve">         </w:t>
      </w:r>
      <w:r w:rsidRPr="00D54460">
        <w:rPr>
          <w:sz w:val="28"/>
          <w:szCs w:val="28"/>
        </w:rPr>
        <w:t xml:space="preserve">«О порядке разработки и утверждения административных регламентов </w:t>
      </w:r>
      <w:r w:rsidR="00250709">
        <w:rPr>
          <w:sz w:val="28"/>
          <w:szCs w:val="28"/>
        </w:rPr>
        <w:t>предоставления</w:t>
      </w:r>
      <w:r w:rsidRPr="00D54460">
        <w:rPr>
          <w:sz w:val="28"/>
          <w:szCs w:val="28"/>
        </w:rPr>
        <w:t xml:space="preserve"> муниципальных услуг в муниципальном образовании город Мурманск», постановлением администрации города Мурманска от 23.12.2003 № 1153 «Об утверждении Положения о комитете имущественных отношений города Мурманска», </w:t>
      </w:r>
      <w:proofErr w:type="gramStart"/>
      <w:r w:rsidRPr="00D54460">
        <w:rPr>
          <w:b/>
          <w:sz w:val="28"/>
          <w:szCs w:val="28"/>
        </w:rPr>
        <w:t>п</w:t>
      </w:r>
      <w:proofErr w:type="gramEnd"/>
      <w:r w:rsidRPr="00D54460">
        <w:rPr>
          <w:b/>
          <w:sz w:val="28"/>
          <w:szCs w:val="28"/>
        </w:rPr>
        <w:t xml:space="preserve"> о с т а н </w:t>
      </w:r>
      <w:proofErr w:type="gramStart"/>
      <w:r w:rsidRPr="00D54460">
        <w:rPr>
          <w:b/>
          <w:sz w:val="28"/>
          <w:szCs w:val="28"/>
        </w:rPr>
        <w:t>о</w:t>
      </w:r>
      <w:proofErr w:type="gramEnd"/>
      <w:r w:rsidRPr="00D54460">
        <w:rPr>
          <w:b/>
          <w:sz w:val="28"/>
          <w:szCs w:val="28"/>
        </w:rPr>
        <w:t xml:space="preserve"> в л я ю</w:t>
      </w:r>
      <w:r w:rsidRPr="00D54460">
        <w:rPr>
          <w:sz w:val="28"/>
          <w:szCs w:val="28"/>
        </w:rPr>
        <w:t>:</w:t>
      </w:r>
    </w:p>
    <w:p w:rsidR="00487EB9" w:rsidRPr="00A51333" w:rsidRDefault="00487EB9" w:rsidP="00250709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487EB9" w:rsidRDefault="00D54460" w:rsidP="00250709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Pr="00D54460">
        <w:rPr>
          <w:sz w:val="28"/>
          <w:szCs w:val="28"/>
        </w:rPr>
        <w:t>Внести в приложение к постановлению а</w:t>
      </w:r>
      <w:r>
        <w:rPr>
          <w:sz w:val="28"/>
          <w:szCs w:val="28"/>
        </w:rPr>
        <w:t>дминистрации города Мурманска от</w:t>
      </w:r>
      <w:r w:rsidRPr="00D54460">
        <w:rPr>
          <w:sz w:val="28"/>
          <w:szCs w:val="28"/>
        </w:rPr>
        <w:t xml:space="preserve"> 19.06.2014 № 1896 «Об утверждении административного регламента предоставления государственной услуги «Включение </w:t>
      </w:r>
      <w:r w:rsidR="000552FA">
        <w:rPr>
          <w:sz w:val="28"/>
          <w:szCs w:val="28"/>
        </w:rPr>
        <w:t xml:space="preserve">                       </w:t>
      </w:r>
      <w:r w:rsidRPr="00D54460">
        <w:rPr>
          <w:sz w:val="28"/>
          <w:szCs w:val="28"/>
        </w:rPr>
        <w:t>в муниципальный список детей-сирот и детей, оставшихся без попечения родителей, лиц из числа детей-сирот и детей, оставшихся без попечения родителей, подлежащих обеспечению жилыми помещениями специализированного жилищного фонда»</w:t>
      </w:r>
      <w:r>
        <w:rPr>
          <w:sz w:val="28"/>
          <w:szCs w:val="28"/>
        </w:rPr>
        <w:t xml:space="preserve"> </w:t>
      </w:r>
      <w:r w:rsidR="00F759D2" w:rsidRPr="00F759D2">
        <w:rPr>
          <w:sz w:val="28"/>
          <w:szCs w:val="28"/>
        </w:rPr>
        <w:t>(в ред. постановлений от 24.04.2015 № 1034, от 25.08.2015 № 2328</w:t>
      </w:r>
      <w:r w:rsidR="004C5477">
        <w:rPr>
          <w:sz w:val="28"/>
          <w:szCs w:val="28"/>
        </w:rPr>
        <w:t>, от 22.04.2016 № 1049</w:t>
      </w:r>
      <w:r w:rsidR="00F759D2" w:rsidRPr="00F759D2">
        <w:rPr>
          <w:sz w:val="28"/>
          <w:szCs w:val="28"/>
        </w:rPr>
        <w:t>)</w:t>
      </w:r>
      <w:r w:rsidR="005F17C3">
        <w:rPr>
          <w:sz w:val="28"/>
          <w:szCs w:val="28"/>
        </w:rPr>
        <w:t xml:space="preserve"> (далее - Регламент</w:t>
      </w:r>
      <w:proofErr w:type="gramEnd"/>
      <w:r w:rsidR="005F17C3">
        <w:rPr>
          <w:sz w:val="28"/>
          <w:szCs w:val="28"/>
        </w:rPr>
        <w:t>)</w:t>
      </w:r>
      <w:r w:rsidR="00F759D2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</w:p>
    <w:p w:rsidR="003B2CB8" w:rsidRDefault="00E36735" w:rsidP="003B2CB8">
      <w:pPr>
        <w:autoSpaceDE w:val="0"/>
        <w:autoSpaceDN w:val="0"/>
        <w:adjustRightInd w:val="0"/>
        <w:ind w:firstLine="540"/>
        <w:rPr>
          <w:rFonts w:eastAsiaTheme="minorHAnsi"/>
          <w:bCs/>
          <w:sz w:val="28"/>
          <w:szCs w:val="28"/>
          <w:lang w:eastAsia="en-US"/>
        </w:rPr>
      </w:pPr>
      <w:r>
        <w:rPr>
          <w:sz w:val="28"/>
          <w:szCs w:val="28"/>
        </w:rPr>
        <w:t>1</w:t>
      </w:r>
      <w:r w:rsidRPr="00E36735">
        <w:rPr>
          <w:sz w:val="28"/>
          <w:szCs w:val="28"/>
        </w:rPr>
        <w:t xml:space="preserve">.1. </w:t>
      </w:r>
      <w:r w:rsidR="003B2CB8">
        <w:rPr>
          <w:sz w:val="28"/>
          <w:szCs w:val="28"/>
        </w:rPr>
        <w:t>В пункте 5 слова «</w:t>
      </w:r>
      <w:proofErr w:type="gramStart"/>
      <w:r w:rsidR="003B2CB8" w:rsidRPr="003B2CB8">
        <w:rPr>
          <w:rFonts w:eastAsiaTheme="minorHAnsi"/>
          <w:bCs/>
          <w:sz w:val="28"/>
          <w:szCs w:val="28"/>
          <w:lang w:eastAsia="en-US"/>
        </w:rPr>
        <w:t>Контроль за</w:t>
      </w:r>
      <w:proofErr w:type="gramEnd"/>
      <w:r w:rsidR="003B2CB8" w:rsidRPr="003B2CB8">
        <w:rPr>
          <w:rFonts w:eastAsiaTheme="minorHAnsi"/>
          <w:bCs/>
          <w:sz w:val="28"/>
          <w:szCs w:val="28"/>
          <w:lang w:eastAsia="en-US"/>
        </w:rPr>
        <w:t xml:space="preserve"> выполнением настоящего постановления возложить на заместителя главы администрации города Мурманска Соколова М.Ю.</w:t>
      </w:r>
      <w:r w:rsidR="003B2CB8">
        <w:rPr>
          <w:rFonts w:eastAsiaTheme="minorHAnsi"/>
          <w:bCs/>
          <w:sz w:val="28"/>
          <w:szCs w:val="28"/>
          <w:lang w:eastAsia="en-US"/>
        </w:rPr>
        <w:t xml:space="preserve">» заменить словами </w:t>
      </w:r>
      <w:r w:rsidR="003B2CB8">
        <w:rPr>
          <w:sz w:val="28"/>
          <w:szCs w:val="28"/>
        </w:rPr>
        <w:t>«</w:t>
      </w:r>
      <w:r w:rsidR="003B2CB8" w:rsidRPr="003B2CB8">
        <w:rPr>
          <w:rFonts w:eastAsiaTheme="minorHAnsi"/>
          <w:bCs/>
          <w:sz w:val="28"/>
          <w:szCs w:val="28"/>
          <w:lang w:eastAsia="en-US"/>
        </w:rPr>
        <w:t xml:space="preserve">Контроль за выполнением настоящего постановления возложить на заместителя главы администрации города Мурманска </w:t>
      </w:r>
      <w:r w:rsidR="003B2CB8">
        <w:rPr>
          <w:rFonts w:eastAsiaTheme="minorHAnsi"/>
          <w:bCs/>
          <w:sz w:val="28"/>
          <w:szCs w:val="28"/>
          <w:lang w:eastAsia="en-US"/>
        </w:rPr>
        <w:t>Изотова А.В.</w:t>
      </w:r>
      <w:r w:rsidR="003B2CB8">
        <w:rPr>
          <w:rFonts w:eastAsiaTheme="minorHAnsi"/>
          <w:bCs/>
          <w:sz w:val="28"/>
          <w:szCs w:val="28"/>
          <w:lang w:eastAsia="en-US"/>
        </w:rPr>
        <w:t>»</w:t>
      </w:r>
      <w:r w:rsidR="003B2CB8">
        <w:rPr>
          <w:rFonts w:eastAsiaTheme="minorHAnsi"/>
          <w:bCs/>
          <w:sz w:val="28"/>
          <w:szCs w:val="28"/>
          <w:lang w:eastAsia="en-US"/>
        </w:rPr>
        <w:t>.</w:t>
      </w:r>
    </w:p>
    <w:p w:rsidR="00A65FDF" w:rsidRDefault="00A65FDF" w:rsidP="00A65FDF">
      <w:pPr>
        <w:rPr>
          <w:sz w:val="28"/>
          <w:szCs w:val="28"/>
        </w:rPr>
      </w:pPr>
      <w:r>
        <w:rPr>
          <w:rFonts w:eastAsiaTheme="minorHAnsi"/>
          <w:bCs/>
          <w:sz w:val="28"/>
          <w:szCs w:val="28"/>
          <w:lang w:eastAsia="en-US"/>
        </w:rPr>
        <w:lastRenderedPageBreak/>
        <w:t xml:space="preserve">1.2. Пункт 5.22 Регламента </w:t>
      </w:r>
      <w:r>
        <w:rPr>
          <w:sz w:val="28"/>
          <w:szCs w:val="28"/>
        </w:rPr>
        <w:t>изложить в следующей редакции:</w:t>
      </w:r>
    </w:p>
    <w:p w:rsidR="00A65FDF" w:rsidRDefault="00A65FDF" w:rsidP="00A65FDF">
      <w:pPr>
        <w:autoSpaceDE w:val="0"/>
        <w:autoSpaceDN w:val="0"/>
        <w:adjustRightInd w:val="0"/>
        <w:ind w:firstLine="539"/>
        <w:contextualSpacing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«5.22. </w:t>
      </w:r>
      <w:r>
        <w:rPr>
          <w:rFonts w:eastAsiaTheme="minorHAnsi"/>
          <w:sz w:val="28"/>
          <w:szCs w:val="28"/>
          <w:lang w:eastAsia="en-US"/>
        </w:rPr>
        <w:t>Ответ по результатам рассмотрения жалобы на решения Комитета, на действия (бездействие) комитета, должностных лиц комитета подписывается руководителем администрации города Мурманска; на действия (бездействие) муниципальных служащих комитета.</w:t>
      </w:r>
    </w:p>
    <w:p w:rsidR="00A65FDF" w:rsidRDefault="00A65FDF" w:rsidP="00A65FDF">
      <w:pPr>
        <w:autoSpaceDE w:val="0"/>
        <w:autoSpaceDN w:val="0"/>
        <w:adjustRightInd w:val="0"/>
        <w:spacing w:before="280"/>
        <w:ind w:firstLine="539"/>
        <w:contextualSpacing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 желанию заявителя ответ по результатам рассмотрения жалобы  представ</w:t>
      </w:r>
      <w:r>
        <w:rPr>
          <w:rFonts w:eastAsiaTheme="minorHAnsi"/>
          <w:sz w:val="28"/>
          <w:szCs w:val="28"/>
          <w:lang w:eastAsia="en-US"/>
        </w:rPr>
        <w:t>ляется</w:t>
      </w:r>
      <w:r>
        <w:rPr>
          <w:rFonts w:eastAsiaTheme="minorHAnsi"/>
          <w:sz w:val="28"/>
          <w:szCs w:val="28"/>
          <w:lang w:eastAsia="en-US"/>
        </w:rPr>
        <w:t xml:space="preserve">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</w:t>
      </w:r>
      <w:proofErr w:type="gramStart"/>
      <w:r w:rsidR="000835E6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0835E6" w:rsidRPr="000835E6" w:rsidRDefault="000835E6" w:rsidP="000835E6">
      <w:pPr>
        <w:autoSpaceDE w:val="0"/>
        <w:autoSpaceDN w:val="0"/>
        <w:adjustRightInd w:val="0"/>
        <w:ind w:firstLine="53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1.3. </w:t>
      </w:r>
      <w:r w:rsidR="008F0D6B">
        <w:rPr>
          <w:rFonts w:eastAsiaTheme="minorHAnsi"/>
          <w:sz w:val="28"/>
          <w:szCs w:val="28"/>
          <w:lang w:eastAsia="en-US"/>
        </w:rPr>
        <w:t>В п</w:t>
      </w:r>
      <w:r>
        <w:rPr>
          <w:rFonts w:eastAsiaTheme="minorHAnsi"/>
          <w:sz w:val="28"/>
          <w:szCs w:val="28"/>
          <w:lang w:eastAsia="en-US"/>
        </w:rPr>
        <w:t>риложении № 3 Регламента слова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«Прием решений о включении в муниципальный список либо об отказе во </w:t>
      </w:r>
      <w:proofErr w:type="spellStart"/>
      <w:r>
        <w:rPr>
          <w:rFonts w:eastAsiaTheme="minorHAnsi"/>
          <w:sz w:val="28"/>
          <w:szCs w:val="28"/>
          <w:lang w:eastAsia="en-US"/>
        </w:rPr>
        <w:t>всключение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в муниципальный список» заменить словами «Принятие </w:t>
      </w:r>
      <w:r>
        <w:rPr>
          <w:rFonts w:eastAsiaTheme="minorHAnsi"/>
          <w:sz w:val="28"/>
          <w:szCs w:val="28"/>
          <w:lang w:eastAsia="en-US"/>
        </w:rPr>
        <w:t xml:space="preserve">решений о включении в муниципальный список либо об отказе во </w:t>
      </w:r>
      <w:proofErr w:type="spellStart"/>
      <w:r>
        <w:rPr>
          <w:rFonts w:eastAsiaTheme="minorHAnsi"/>
          <w:sz w:val="28"/>
          <w:szCs w:val="28"/>
          <w:lang w:eastAsia="en-US"/>
        </w:rPr>
        <w:t>всключение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в муниципальный список</w:t>
      </w:r>
      <w:r>
        <w:rPr>
          <w:rFonts w:eastAsiaTheme="minorHAnsi"/>
          <w:sz w:val="28"/>
          <w:szCs w:val="28"/>
          <w:lang w:eastAsia="en-US"/>
        </w:rPr>
        <w:t>».</w:t>
      </w:r>
    </w:p>
    <w:p w:rsidR="009675E8" w:rsidRDefault="009675E8" w:rsidP="00250709">
      <w:pPr>
        <w:rPr>
          <w:sz w:val="28"/>
          <w:szCs w:val="28"/>
        </w:rPr>
      </w:pPr>
    </w:p>
    <w:p w:rsidR="00487EB9" w:rsidRDefault="00487EB9" w:rsidP="00250709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C0E29">
        <w:rPr>
          <w:sz w:val="28"/>
          <w:szCs w:val="28"/>
        </w:rPr>
        <w:t xml:space="preserve">Отделу </w:t>
      </w:r>
      <w:r>
        <w:rPr>
          <w:sz w:val="28"/>
          <w:szCs w:val="28"/>
        </w:rPr>
        <w:t>информационно-технического обеспечения и защиты информации</w:t>
      </w:r>
      <w:r w:rsidRPr="003C0E29">
        <w:rPr>
          <w:sz w:val="28"/>
          <w:szCs w:val="28"/>
        </w:rPr>
        <w:t xml:space="preserve"> администрации города Мурманска (</w:t>
      </w:r>
      <w:r>
        <w:rPr>
          <w:sz w:val="28"/>
          <w:szCs w:val="28"/>
        </w:rPr>
        <w:t>Кузьмин А.Н</w:t>
      </w:r>
      <w:r w:rsidRPr="003C0E29">
        <w:rPr>
          <w:sz w:val="28"/>
          <w:szCs w:val="28"/>
        </w:rPr>
        <w:t>.)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разместить</w:t>
      </w:r>
      <w:proofErr w:type="gramEnd"/>
      <w:r w:rsidRPr="008F5B93">
        <w:rPr>
          <w:sz w:val="28"/>
          <w:szCs w:val="28"/>
        </w:rPr>
        <w:t xml:space="preserve"> </w:t>
      </w:r>
      <w:r w:rsidRPr="003C0E29">
        <w:rPr>
          <w:sz w:val="28"/>
          <w:szCs w:val="28"/>
          <w:lang w:eastAsia="zh-TW"/>
        </w:rPr>
        <w:t>насто</w:t>
      </w:r>
      <w:r w:rsidR="00A57FBF">
        <w:rPr>
          <w:sz w:val="28"/>
          <w:szCs w:val="28"/>
          <w:lang w:eastAsia="zh-TW"/>
        </w:rPr>
        <w:t xml:space="preserve">ящее постановление </w:t>
      </w:r>
      <w:r w:rsidRPr="008F5B93">
        <w:rPr>
          <w:sz w:val="28"/>
          <w:szCs w:val="28"/>
        </w:rPr>
        <w:t>на официал</w:t>
      </w:r>
      <w:r w:rsidRPr="003C0E29">
        <w:rPr>
          <w:sz w:val="28"/>
          <w:szCs w:val="28"/>
        </w:rPr>
        <w:t xml:space="preserve">ьном сайте администрации города Мурманска в </w:t>
      </w:r>
      <w:r w:rsidRPr="00A73898">
        <w:rPr>
          <w:sz w:val="28"/>
          <w:szCs w:val="28"/>
        </w:rPr>
        <w:t>сети Интернет.</w:t>
      </w:r>
    </w:p>
    <w:p w:rsidR="00487EB9" w:rsidRPr="00AC29C3" w:rsidRDefault="00487EB9" w:rsidP="00250709">
      <w:pPr>
        <w:rPr>
          <w:color w:val="00B050"/>
          <w:sz w:val="28"/>
          <w:szCs w:val="28"/>
        </w:rPr>
      </w:pPr>
    </w:p>
    <w:p w:rsidR="00487EB9" w:rsidRDefault="00487EB9" w:rsidP="00250709">
      <w:pPr>
        <w:rPr>
          <w:sz w:val="28"/>
          <w:szCs w:val="28"/>
          <w:lang w:eastAsia="zh-TW"/>
        </w:rPr>
      </w:pPr>
      <w:r>
        <w:rPr>
          <w:sz w:val="28"/>
          <w:szCs w:val="28"/>
          <w:lang w:eastAsia="zh-TW"/>
        </w:rPr>
        <w:t xml:space="preserve">3. </w:t>
      </w:r>
      <w:r w:rsidRPr="003C0E29">
        <w:rPr>
          <w:sz w:val="28"/>
          <w:szCs w:val="28"/>
          <w:lang w:eastAsia="zh-TW"/>
        </w:rPr>
        <w:t>Редакции газет</w:t>
      </w:r>
      <w:r w:rsidR="00C3022A">
        <w:rPr>
          <w:sz w:val="28"/>
          <w:szCs w:val="28"/>
          <w:lang w:eastAsia="zh-TW"/>
        </w:rPr>
        <w:t>ы «Вечерний Мурманск» (</w:t>
      </w:r>
      <w:proofErr w:type="gramStart"/>
      <w:r w:rsidR="00F13A98">
        <w:rPr>
          <w:sz w:val="28"/>
          <w:szCs w:val="28"/>
          <w:lang w:eastAsia="zh-TW"/>
        </w:rPr>
        <w:t>Хабаров</w:t>
      </w:r>
      <w:proofErr w:type="gramEnd"/>
      <w:r w:rsidR="003B07DE">
        <w:rPr>
          <w:sz w:val="28"/>
          <w:szCs w:val="28"/>
          <w:lang w:eastAsia="zh-TW"/>
        </w:rPr>
        <w:t xml:space="preserve"> </w:t>
      </w:r>
      <w:r w:rsidR="00F13A98">
        <w:rPr>
          <w:sz w:val="28"/>
          <w:szCs w:val="28"/>
          <w:lang w:eastAsia="zh-TW"/>
        </w:rPr>
        <w:t>В</w:t>
      </w:r>
      <w:r w:rsidR="003B07DE">
        <w:rPr>
          <w:sz w:val="28"/>
          <w:szCs w:val="28"/>
          <w:lang w:eastAsia="zh-TW"/>
        </w:rPr>
        <w:t>.</w:t>
      </w:r>
      <w:r w:rsidR="00F13A98">
        <w:rPr>
          <w:sz w:val="28"/>
          <w:szCs w:val="28"/>
          <w:lang w:eastAsia="zh-TW"/>
        </w:rPr>
        <w:t>А</w:t>
      </w:r>
      <w:r w:rsidR="003B07DE">
        <w:rPr>
          <w:sz w:val="28"/>
          <w:szCs w:val="28"/>
          <w:lang w:eastAsia="zh-TW"/>
        </w:rPr>
        <w:t>.</w:t>
      </w:r>
      <w:r w:rsidRPr="003C0E29">
        <w:rPr>
          <w:sz w:val="28"/>
          <w:szCs w:val="28"/>
          <w:lang w:eastAsia="zh-TW"/>
        </w:rPr>
        <w:t>) опубл</w:t>
      </w:r>
      <w:r w:rsidR="003B07DE">
        <w:rPr>
          <w:sz w:val="28"/>
          <w:szCs w:val="28"/>
          <w:lang w:eastAsia="zh-TW"/>
        </w:rPr>
        <w:t>иковать настоящее постановление</w:t>
      </w:r>
      <w:r w:rsidRPr="003C0E29">
        <w:rPr>
          <w:sz w:val="28"/>
          <w:szCs w:val="28"/>
          <w:lang w:eastAsia="zh-TW"/>
        </w:rPr>
        <w:t>.</w:t>
      </w:r>
    </w:p>
    <w:p w:rsidR="00487EB9" w:rsidRPr="003C0E29" w:rsidRDefault="00487EB9" w:rsidP="00250709">
      <w:pPr>
        <w:rPr>
          <w:sz w:val="28"/>
          <w:szCs w:val="28"/>
        </w:rPr>
      </w:pPr>
    </w:p>
    <w:p w:rsidR="00487EB9" w:rsidRPr="00852ECE" w:rsidRDefault="00487EB9" w:rsidP="0025070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326505">
        <w:rPr>
          <w:sz w:val="28"/>
          <w:szCs w:val="28"/>
          <w:lang w:eastAsia="zh-TW"/>
        </w:rPr>
        <w:t xml:space="preserve">4. </w:t>
      </w:r>
      <w:r w:rsidRPr="00852ECE">
        <w:rPr>
          <w:rFonts w:eastAsiaTheme="minorHAnsi"/>
          <w:bCs/>
          <w:sz w:val="28"/>
          <w:szCs w:val="28"/>
          <w:lang w:eastAsia="en-US"/>
        </w:rPr>
        <w:t>Настоящее постановление вступает в силу со дня официального опубликования</w:t>
      </w:r>
      <w:r w:rsidR="00E4079E">
        <w:rPr>
          <w:rFonts w:eastAsiaTheme="minorHAnsi"/>
          <w:bCs/>
          <w:sz w:val="28"/>
          <w:szCs w:val="28"/>
          <w:lang w:eastAsia="en-US"/>
        </w:rPr>
        <w:t>.</w:t>
      </w:r>
      <w:r w:rsidRPr="00852ECE"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:rsidR="00487EB9" w:rsidRDefault="00487EB9" w:rsidP="00250709">
      <w:pPr>
        <w:rPr>
          <w:sz w:val="28"/>
          <w:szCs w:val="28"/>
          <w:lang w:eastAsia="zh-TW"/>
        </w:rPr>
      </w:pPr>
    </w:p>
    <w:p w:rsidR="00487EB9" w:rsidRPr="009D04EA" w:rsidRDefault="00487EB9" w:rsidP="00250709">
      <w:pPr>
        <w:rPr>
          <w:color w:val="FF0000"/>
          <w:sz w:val="28"/>
          <w:szCs w:val="28"/>
        </w:rPr>
      </w:pPr>
      <w:r>
        <w:rPr>
          <w:sz w:val="28"/>
          <w:szCs w:val="28"/>
          <w:lang w:eastAsia="zh-TW"/>
        </w:rPr>
        <w:t xml:space="preserve">5. </w:t>
      </w:r>
      <w:proofErr w:type="gramStart"/>
      <w:r w:rsidRPr="003C0E29">
        <w:rPr>
          <w:sz w:val="28"/>
          <w:szCs w:val="28"/>
          <w:lang w:eastAsia="zh-TW"/>
        </w:rPr>
        <w:t>Контроль за</w:t>
      </w:r>
      <w:proofErr w:type="gramEnd"/>
      <w:r w:rsidRPr="003C0E29">
        <w:rPr>
          <w:sz w:val="28"/>
          <w:szCs w:val="28"/>
          <w:lang w:eastAsia="zh-TW"/>
        </w:rPr>
        <w:t xml:space="preserve"> выполнением настоящего постановления </w:t>
      </w:r>
      <w:r>
        <w:rPr>
          <w:sz w:val="28"/>
          <w:szCs w:val="28"/>
          <w:lang w:eastAsia="zh-TW"/>
        </w:rPr>
        <w:t>возложить на заместителя г</w:t>
      </w:r>
      <w:r w:rsidRPr="008F5B93">
        <w:rPr>
          <w:sz w:val="28"/>
          <w:szCs w:val="28"/>
          <w:lang w:eastAsia="zh-TW"/>
        </w:rPr>
        <w:t>лавы администрации города М</w:t>
      </w:r>
      <w:r>
        <w:rPr>
          <w:sz w:val="28"/>
          <w:szCs w:val="28"/>
          <w:lang w:eastAsia="zh-TW"/>
        </w:rPr>
        <w:t xml:space="preserve">урманска </w:t>
      </w:r>
      <w:r w:rsidR="009F55DD" w:rsidRPr="009F55DD">
        <w:rPr>
          <w:sz w:val="28"/>
          <w:szCs w:val="28"/>
          <w:lang w:eastAsia="zh-TW"/>
        </w:rPr>
        <w:t>Изотова А.В.</w:t>
      </w:r>
    </w:p>
    <w:p w:rsidR="0020159A" w:rsidRDefault="0020159A" w:rsidP="0025070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0159A" w:rsidRDefault="0020159A" w:rsidP="0025070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0159A" w:rsidRDefault="0020159A" w:rsidP="0025070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73833" w:rsidRDefault="00E73833" w:rsidP="00250709">
      <w:pPr>
        <w:pStyle w:val="ConsPlusNormal"/>
        <w:ind w:firstLine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="00487EB9" w:rsidRPr="009C2AB4">
        <w:rPr>
          <w:rFonts w:ascii="Times New Roman" w:eastAsia="Times New Roman" w:hAnsi="Times New Roman" w:cs="Times New Roman"/>
          <w:b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487EB9" w:rsidRPr="009C2AB4">
        <w:rPr>
          <w:rFonts w:ascii="Times New Roman" w:eastAsia="Times New Roman" w:hAnsi="Times New Roman" w:cs="Times New Roman"/>
          <w:b/>
          <w:sz w:val="28"/>
          <w:szCs w:val="28"/>
        </w:rPr>
        <w:t xml:space="preserve"> администрации </w:t>
      </w:r>
    </w:p>
    <w:p w:rsidR="004204D0" w:rsidRDefault="00487EB9" w:rsidP="00250709">
      <w:pPr>
        <w:pStyle w:val="ConsPlusNormal"/>
        <w:ind w:firstLine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2AB4">
        <w:rPr>
          <w:rFonts w:ascii="Times New Roman" w:eastAsia="Times New Roman" w:hAnsi="Times New Roman" w:cs="Times New Roman"/>
          <w:b/>
          <w:sz w:val="28"/>
          <w:szCs w:val="28"/>
        </w:rPr>
        <w:t xml:space="preserve">города Мурманска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</w:t>
      </w:r>
      <w:r w:rsidR="005831B1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E7383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="005831B1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AD11C1">
        <w:rPr>
          <w:rFonts w:ascii="Times New Roman" w:eastAsia="Times New Roman" w:hAnsi="Times New Roman" w:cs="Times New Roman"/>
          <w:b/>
          <w:sz w:val="28"/>
          <w:szCs w:val="28"/>
        </w:rPr>
        <w:t>А.</w:t>
      </w:r>
      <w:r w:rsidR="00E73833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AD11C1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E73833">
        <w:rPr>
          <w:rFonts w:ascii="Times New Roman" w:eastAsia="Times New Roman" w:hAnsi="Times New Roman" w:cs="Times New Roman"/>
          <w:b/>
          <w:sz w:val="28"/>
          <w:szCs w:val="28"/>
        </w:rPr>
        <w:t>Сысоев</w:t>
      </w:r>
    </w:p>
    <w:sectPr w:rsidR="004204D0" w:rsidSect="00305E16">
      <w:headerReference w:type="even" r:id="rId10"/>
      <w:headerReference w:type="default" r:id="rId11"/>
      <w:footnotePr>
        <w:numStart w:val="9"/>
      </w:footnotePr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4C8" w:rsidRDefault="00FB54C8">
      <w:r>
        <w:separator/>
      </w:r>
    </w:p>
  </w:endnote>
  <w:endnote w:type="continuationSeparator" w:id="0">
    <w:p w:rsidR="00FB54C8" w:rsidRDefault="00FB5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4C8" w:rsidRDefault="00FB54C8">
      <w:r>
        <w:separator/>
      </w:r>
    </w:p>
  </w:footnote>
  <w:footnote w:type="continuationSeparator" w:id="0">
    <w:p w:rsidR="00FB54C8" w:rsidRDefault="00FB54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787" w:rsidRDefault="00223787" w:rsidP="00D15D8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23787" w:rsidRDefault="0022378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787" w:rsidRDefault="00223787" w:rsidP="00D15D8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12725">
      <w:rPr>
        <w:rStyle w:val="a5"/>
        <w:noProof/>
      </w:rPr>
      <w:t>2</w:t>
    </w:r>
    <w:r>
      <w:rPr>
        <w:rStyle w:val="a5"/>
      </w:rPr>
      <w:fldChar w:fldCharType="end"/>
    </w:r>
  </w:p>
  <w:p w:rsidR="00223787" w:rsidRDefault="00223787" w:rsidP="00D15D82">
    <w:pPr>
      <w:pStyle w:val="a3"/>
      <w:jc w:val="right"/>
    </w:pPr>
  </w:p>
  <w:p w:rsidR="00223787" w:rsidRDefault="00223787" w:rsidP="00D15D82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086A31"/>
    <w:multiLevelType w:val="hybridMultilevel"/>
    <w:tmpl w:val="66A419B8"/>
    <w:lvl w:ilvl="0" w:tplc="DDD000B4">
      <w:start w:val="1"/>
      <w:numFmt w:val="decimal"/>
      <w:lvlText w:val="%1."/>
      <w:lvlJc w:val="left"/>
      <w:pPr>
        <w:ind w:left="24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1" w:hanging="360"/>
      </w:pPr>
    </w:lvl>
    <w:lvl w:ilvl="2" w:tplc="0419001B" w:tentative="1">
      <w:start w:val="1"/>
      <w:numFmt w:val="lowerRoman"/>
      <w:lvlText w:val="%3."/>
      <w:lvlJc w:val="right"/>
      <w:pPr>
        <w:ind w:left="3921" w:hanging="180"/>
      </w:pPr>
    </w:lvl>
    <w:lvl w:ilvl="3" w:tplc="0419000F" w:tentative="1">
      <w:start w:val="1"/>
      <w:numFmt w:val="decimal"/>
      <w:lvlText w:val="%4."/>
      <w:lvlJc w:val="left"/>
      <w:pPr>
        <w:ind w:left="4641" w:hanging="360"/>
      </w:pPr>
    </w:lvl>
    <w:lvl w:ilvl="4" w:tplc="04190019" w:tentative="1">
      <w:start w:val="1"/>
      <w:numFmt w:val="lowerLetter"/>
      <w:lvlText w:val="%5."/>
      <w:lvlJc w:val="left"/>
      <w:pPr>
        <w:ind w:left="5361" w:hanging="360"/>
      </w:pPr>
    </w:lvl>
    <w:lvl w:ilvl="5" w:tplc="0419001B" w:tentative="1">
      <w:start w:val="1"/>
      <w:numFmt w:val="lowerRoman"/>
      <w:lvlText w:val="%6."/>
      <w:lvlJc w:val="right"/>
      <w:pPr>
        <w:ind w:left="6081" w:hanging="180"/>
      </w:pPr>
    </w:lvl>
    <w:lvl w:ilvl="6" w:tplc="0419000F" w:tentative="1">
      <w:start w:val="1"/>
      <w:numFmt w:val="decimal"/>
      <w:lvlText w:val="%7."/>
      <w:lvlJc w:val="left"/>
      <w:pPr>
        <w:ind w:left="6801" w:hanging="360"/>
      </w:pPr>
    </w:lvl>
    <w:lvl w:ilvl="7" w:tplc="04190019" w:tentative="1">
      <w:start w:val="1"/>
      <w:numFmt w:val="lowerLetter"/>
      <w:lvlText w:val="%8."/>
      <w:lvlJc w:val="left"/>
      <w:pPr>
        <w:ind w:left="7521" w:hanging="360"/>
      </w:pPr>
    </w:lvl>
    <w:lvl w:ilvl="8" w:tplc="0419001B" w:tentative="1">
      <w:start w:val="1"/>
      <w:numFmt w:val="lowerRoman"/>
      <w:lvlText w:val="%9."/>
      <w:lvlJc w:val="right"/>
      <w:pPr>
        <w:ind w:left="824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characterSpacingControl w:val="doNotCompress"/>
  <w:footnotePr>
    <w:numStart w:val="9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7EB9"/>
    <w:rsid w:val="000109CB"/>
    <w:rsid w:val="000268AA"/>
    <w:rsid w:val="00055027"/>
    <w:rsid w:val="000552FA"/>
    <w:rsid w:val="000555DB"/>
    <w:rsid w:val="000805EC"/>
    <w:rsid w:val="000835E6"/>
    <w:rsid w:val="000930F6"/>
    <w:rsid w:val="000A2104"/>
    <w:rsid w:val="000C246C"/>
    <w:rsid w:val="000C3909"/>
    <w:rsid w:val="000E0A0B"/>
    <w:rsid w:val="000E779C"/>
    <w:rsid w:val="00100E09"/>
    <w:rsid w:val="00133880"/>
    <w:rsid w:val="00144890"/>
    <w:rsid w:val="00151BDB"/>
    <w:rsid w:val="001832E0"/>
    <w:rsid w:val="00184A23"/>
    <w:rsid w:val="001A1545"/>
    <w:rsid w:val="001D6024"/>
    <w:rsid w:val="001E7DE2"/>
    <w:rsid w:val="0020159A"/>
    <w:rsid w:val="0020330C"/>
    <w:rsid w:val="002121EF"/>
    <w:rsid w:val="0021685E"/>
    <w:rsid w:val="0021687A"/>
    <w:rsid w:val="00223787"/>
    <w:rsid w:val="00227381"/>
    <w:rsid w:val="002325E7"/>
    <w:rsid w:val="00245F7A"/>
    <w:rsid w:val="00250709"/>
    <w:rsid w:val="00251DA1"/>
    <w:rsid w:val="00273037"/>
    <w:rsid w:val="00285602"/>
    <w:rsid w:val="002A232F"/>
    <w:rsid w:val="002A5CBB"/>
    <w:rsid w:val="002B33F1"/>
    <w:rsid w:val="002D219F"/>
    <w:rsid w:val="002D286C"/>
    <w:rsid w:val="002F3462"/>
    <w:rsid w:val="00305E16"/>
    <w:rsid w:val="00321BEC"/>
    <w:rsid w:val="00325223"/>
    <w:rsid w:val="0034053D"/>
    <w:rsid w:val="003513C2"/>
    <w:rsid w:val="0037522D"/>
    <w:rsid w:val="003822B9"/>
    <w:rsid w:val="0038240C"/>
    <w:rsid w:val="00390346"/>
    <w:rsid w:val="003A083F"/>
    <w:rsid w:val="003A3D42"/>
    <w:rsid w:val="003B07DE"/>
    <w:rsid w:val="003B2CB8"/>
    <w:rsid w:val="003C42CC"/>
    <w:rsid w:val="003D3DB1"/>
    <w:rsid w:val="003F08D3"/>
    <w:rsid w:val="00402C31"/>
    <w:rsid w:val="004204D0"/>
    <w:rsid w:val="00420890"/>
    <w:rsid w:val="00434D37"/>
    <w:rsid w:val="0044257A"/>
    <w:rsid w:val="00450787"/>
    <w:rsid w:val="004863CA"/>
    <w:rsid w:val="00487E30"/>
    <w:rsid w:val="00487EB9"/>
    <w:rsid w:val="004C5477"/>
    <w:rsid w:val="004D4C68"/>
    <w:rsid w:val="004D4FEE"/>
    <w:rsid w:val="004D6B97"/>
    <w:rsid w:val="004D7A80"/>
    <w:rsid w:val="004E2FCF"/>
    <w:rsid w:val="004E5429"/>
    <w:rsid w:val="004F7153"/>
    <w:rsid w:val="00503058"/>
    <w:rsid w:val="0051603D"/>
    <w:rsid w:val="00545DAF"/>
    <w:rsid w:val="00547143"/>
    <w:rsid w:val="00553010"/>
    <w:rsid w:val="00555D7F"/>
    <w:rsid w:val="005831B1"/>
    <w:rsid w:val="00592254"/>
    <w:rsid w:val="00592C5D"/>
    <w:rsid w:val="005B0637"/>
    <w:rsid w:val="005C7543"/>
    <w:rsid w:val="005D26E1"/>
    <w:rsid w:val="005E1E9D"/>
    <w:rsid w:val="005F17C3"/>
    <w:rsid w:val="006272BE"/>
    <w:rsid w:val="006279A4"/>
    <w:rsid w:val="00630A0B"/>
    <w:rsid w:val="0063171E"/>
    <w:rsid w:val="00631807"/>
    <w:rsid w:val="006322CA"/>
    <w:rsid w:val="00632C00"/>
    <w:rsid w:val="00652D39"/>
    <w:rsid w:val="00665CF5"/>
    <w:rsid w:val="00683286"/>
    <w:rsid w:val="00686CF7"/>
    <w:rsid w:val="00692B50"/>
    <w:rsid w:val="006944F6"/>
    <w:rsid w:val="00696026"/>
    <w:rsid w:val="006A1A35"/>
    <w:rsid w:val="006B33BF"/>
    <w:rsid w:val="006B7104"/>
    <w:rsid w:val="006D0031"/>
    <w:rsid w:val="006E2DF6"/>
    <w:rsid w:val="006E3280"/>
    <w:rsid w:val="00712725"/>
    <w:rsid w:val="00713B4A"/>
    <w:rsid w:val="00727B11"/>
    <w:rsid w:val="00753366"/>
    <w:rsid w:val="00763C11"/>
    <w:rsid w:val="007A51A6"/>
    <w:rsid w:val="007B3927"/>
    <w:rsid w:val="007B452E"/>
    <w:rsid w:val="007E2CF8"/>
    <w:rsid w:val="007E3B1E"/>
    <w:rsid w:val="00802C03"/>
    <w:rsid w:val="00806795"/>
    <w:rsid w:val="0081004D"/>
    <w:rsid w:val="0081716F"/>
    <w:rsid w:val="00820FF4"/>
    <w:rsid w:val="00856692"/>
    <w:rsid w:val="00860AEE"/>
    <w:rsid w:val="00861564"/>
    <w:rsid w:val="008832BA"/>
    <w:rsid w:val="00887F6D"/>
    <w:rsid w:val="00895AEB"/>
    <w:rsid w:val="008A5BFC"/>
    <w:rsid w:val="008B6D27"/>
    <w:rsid w:val="008C0E32"/>
    <w:rsid w:val="008E4ABD"/>
    <w:rsid w:val="008E64AF"/>
    <w:rsid w:val="008F0D6B"/>
    <w:rsid w:val="008F792A"/>
    <w:rsid w:val="00907373"/>
    <w:rsid w:val="009167D4"/>
    <w:rsid w:val="00920DEA"/>
    <w:rsid w:val="009675E8"/>
    <w:rsid w:val="009A03F8"/>
    <w:rsid w:val="009B6B95"/>
    <w:rsid w:val="009C3F98"/>
    <w:rsid w:val="009D04EA"/>
    <w:rsid w:val="009D2AFC"/>
    <w:rsid w:val="009F55DD"/>
    <w:rsid w:val="009F7C05"/>
    <w:rsid w:val="00A27736"/>
    <w:rsid w:val="00A40A36"/>
    <w:rsid w:val="00A57FBF"/>
    <w:rsid w:val="00A65FDF"/>
    <w:rsid w:val="00A729B7"/>
    <w:rsid w:val="00A8630E"/>
    <w:rsid w:val="00AC68AC"/>
    <w:rsid w:val="00AD11C1"/>
    <w:rsid w:val="00AF2F3B"/>
    <w:rsid w:val="00B076F6"/>
    <w:rsid w:val="00B27466"/>
    <w:rsid w:val="00B349E6"/>
    <w:rsid w:val="00B411AF"/>
    <w:rsid w:val="00B54093"/>
    <w:rsid w:val="00B56775"/>
    <w:rsid w:val="00B62010"/>
    <w:rsid w:val="00B83D22"/>
    <w:rsid w:val="00BD213D"/>
    <w:rsid w:val="00BF35D8"/>
    <w:rsid w:val="00C02390"/>
    <w:rsid w:val="00C05BB0"/>
    <w:rsid w:val="00C108D4"/>
    <w:rsid w:val="00C3022A"/>
    <w:rsid w:val="00C620B0"/>
    <w:rsid w:val="00C75812"/>
    <w:rsid w:val="00C86B07"/>
    <w:rsid w:val="00CA0DCD"/>
    <w:rsid w:val="00CA2209"/>
    <w:rsid w:val="00CB4166"/>
    <w:rsid w:val="00CB69E9"/>
    <w:rsid w:val="00CC32CB"/>
    <w:rsid w:val="00CD2061"/>
    <w:rsid w:val="00CD245C"/>
    <w:rsid w:val="00CF184F"/>
    <w:rsid w:val="00D10B36"/>
    <w:rsid w:val="00D1410F"/>
    <w:rsid w:val="00D15D82"/>
    <w:rsid w:val="00D23D30"/>
    <w:rsid w:val="00D4253A"/>
    <w:rsid w:val="00D426B9"/>
    <w:rsid w:val="00D54460"/>
    <w:rsid w:val="00D55A1C"/>
    <w:rsid w:val="00D60A15"/>
    <w:rsid w:val="00D71ADC"/>
    <w:rsid w:val="00D941B3"/>
    <w:rsid w:val="00DA0CA8"/>
    <w:rsid w:val="00DA19B0"/>
    <w:rsid w:val="00DA3046"/>
    <w:rsid w:val="00DA4012"/>
    <w:rsid w:val="00DE71BC"/>
    <w:rsid w:val="00E17BB1"/>
    <w:rsid w:val="00E208E5"/>
    <w:rsid w:val="00E271D2"/>
    <w:rsid w:val="00E36735"/>
    <w:rsid w:val="00E4079E"/>
    <w:rsid w:val="00E4733A"/>
    <w:rsid w:val="00E55049"/>
    <w:rsid w:val="00E64ECC"/>
    <w:rsid w:val="00E73833"/>
    <w:rsid w:val="00E8278C"/>
    <w:rsid w:val="00E82E2B"/>
    <w:rsid w:val="00E94C0C"/>
    <w:rsid w:val="00E94CBC"/>
    <w:rsid w:val="00EB063A"/>
    <w:rsid w:val="00EB54E2"/>
    <w:rsid w:val="00EC040F"/>
    <w:rsid w:val="00ED7DBF"/>
    <w:rsid w:val="00EE452F"/>
    <w:rsid w:val="00F116E6"/>
    <w:rsid w:val="00F13A98"/>
    <w:rsid w:val="00F15826"/>
    <w:rsid w:val="00F24956"/>
    <w:rsid w:val="00F41EF6"/>
    <w:rsid w:val="00F4558A"/>
    <w:rsid w:val="00F66923"/>
    <w:rsid w:val="00F759D2"/>
    <w:rsid w:val="00F76E1E"/>
    <w:rsid w:val="00F9642B"/>
    <w:rsid w:val="00FA7615"/>
    <w:rsid w:val="00FB54C8"/>
    <w:rsid w:val="00FE1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EB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87EB9"/>
    <w:pPr>
      <w:keepNext/>
      <w:spacing w:before="240" w:after="60"/>
      <w:outlineLvl w:val="2"/>
    </w:pPr>
    <w:rPr>
      <w:rFonts w:ascii="Arial" w:hAnsi="Arial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87EB9"/>
    <w:rPr>
      <w:rFonts w:ascii="Arial" w:eastAsia="Times New Roman" w:hAnsi="Arial" w:cs="Times New Roman"/>
      <w:b/>
      <w:sz w:val="26"/>
      <w:szCs w:val="20"/>
      <w:lang w:eastAsia="ru-RU"/>
    </w:rPr>
  </w:style>
  <w:style w:type="paragraph" w:customStyle="1" w:styleId="ConsPlusNormal">
    <w:name w:val="ConsPlusNormal"/>
    <w:link w:val="ConsPlusNormal0"/>
    <w:rsid w:val="00487EB9"/>
    <w:pPr>
      <w:autoSpaceDE w:val="0"/>
      <w:autoSpaceDN w:val="0"/>
      <w:adjustRightInd w:val="0"/>
      <w:spacing w:after="0" w:line="240" w:lineRule="auto"/>
      <w:ind w:firstLine="709"/>
      <w:jc w:val="right"/>
      <w:outlineLvl w:val="1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487E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7E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87EB9"/>
  </w:style>
  <w:style w:type="paragraph" w:styleId="a6">
    <w:name w:val="Title"/>
    <w:basedOn w:val="a"/>
    <w:link w:val="a7"/>
    <w:qFormat/>
    <w:rsid w:val="00487EB9"/>
    <w:pPr>
      <w:jc w:val="center"/>
    </w:pPr>
    <w:rPr>
      <w:b/>
      <w:szCs w:val="20"/>
    </w:rPr>
  </w:style>
  <w:style w:type="character" w:customStyle="1" w:styleId="a7">
    <w:name w:val="Название Знак"/>
    <w:basedOn w:val="a0"/>
    <w:link w:val="a6"/>
    <w:rsid w:val="00487EB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rsid w:val="00487EB9"/>
    <w:rPr>
      <w:rFonts w:ascii="Arial" w:eastAsia="Calibri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87EB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7EB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54460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D54460"/>
    <w:rPr>
      <w:color w:val="0000FF" w:themeColor="hyperlink"/>
      <w:u w:val="single"/>
    </w:rPr>
  </w:style>
  <w:style w:type="paragraph" w:styleId="ac">
    <w:name w:val="footer"/>
    <w:basedOn w:val="a"/>
    <w:link w:val="ad"/>
    <w:uiPriority w:val="99"/>
    <w:unhideWhenUsed/>
    <w:rsid w:val="005831B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831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endnote text"/>
    <w:basedOn w:val="a"/>
    <w:link w:val="af"/>
    <w:uiPriority w:val="99"/>
    <w:semiHidden/>
    <w:unhideWhenUsed/>
    <w:rsid w:val="007B392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7B39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unhideWhenUsed/>
    <w:rsid w:val="007B392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7B392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7B39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7B392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EB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87EB9"/>
    <w:pPr>
      <w:keepNext/>
      <w:spacing w:before="240" w:after="60"/>
      <w:outlineLvl w:val="2"/>
    </w:pPr>
    <w:rPr>
      <w:rFonts w:ascii="Arial" w:hAnsi="Arial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87EB9"/>
    <w:rPr>
      <w:rFonts w:ascii="Arial" w:eastAsia="Times New Roman" w:hAnsi="Arial" w:cs="Times New Roman"/>
      <w:b/>
      <w:sz w:val="26"/>
      <w:szCs w:val="20"/>
      <w:lang w:eastAsia="ru-RU"/>
    </w:rPr>
  </w:style>
  <w:style w:type="paragraph" w:customStyle="1" w:styleId="ConsPlusNormal">
    <w:name w:val="ConsPlusNormal"/>
    <w:link w:val="ConsPlusNormal0"/>
    <w:rsid w:val="00487EB9"/>
    <w:pPr>
      <w:autoSpaceDE w:val="0"/>
      <w:autoSpaceDN w:val="0"/>
      <w:adjustRightInd w:val="0"/>
      <w:spacing w:after="0" w:line="240" w:lineRule="auto"/>
      <w:ind w:firstLine="709"/>
      <w:jc w:val="right"/>
      <w:outlineLvl w:val="1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487E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7E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87EB9"/>
  </w:style>
  <w:style w:type="paragraph" w:styleId="a6">
    <w:name w:val="Title"/>
    <w:basedOn w:val="a"/>
    <w:link w:val="a7"/>
    <w:qFormat/>
    <w:rsid w:val="00487EB9"/>
    <w:pPr>
      <w:jc w:val="center"/>
    </w:pPr>
    <w:rPr>
      <w:b/>
      <w:szCs w:val="20"/>
    </w:rPr>
  </w:style>
  <w:style w:type="character" w:customStyle="1" w:styleId="a7">
    <w:name w:val="Название Знак"/>
    <w:basedOn w:val="a0"/>
    <w:link w:val="a6"/>
    <w:rsid w:val="00487EB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rsid w:val="00487EB9"/>
    <w:rPr>
      <w:rFonts w:ascii="Arial" w:eastAsia="Calibri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87EB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7EB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54460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D54460"/>
    <w:rPr>
      <w:color w:val="0000FF" w:themeColor="hyperlink"/>
      <w:u w:val="single"/>
    </w:rPr>
  </w:style>
  <w:style w:type="paragraph" w:styleId="ac">
    <w:name w:val="footer"/>
    <w:basedOn w:val="a"/>
    <w:link w:val="ad"/>
    <w:uiPriority w:val="99"/>
    <w:unhideWhenUsed/>
    <w:rsid w:val="005831B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831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endnote text"/>
    <w:basedOn w:val="a"/>
    <w:link w:val="af"/>
    <w:uiPriority w:val="99"/>
    <w:semiHidden/>
    <w:unhideWhenUsed/>
    <w:rsid w:val="007B392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7B39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unhideWhenUsed/>
    <w:rsid w:val="007B392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7B392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7B39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7B39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6683B-36F1-46F9-8CFB-2912CA7AC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Анна Михайловна</dc:creator>
  <cp:lastModifiedBy>Попова Анна Михайловна</cp:lastModifiedBy>
  <cp:revision>14</cp:revision>
  <cp:lastPrinted>2017-08-24T08:36:00Z</cp:lastPrinted>
  <dcterms:created xsi:type="dcterms:W3CDTF">2017-07-19T12:13:00Z</dcterms:created>
  <dcterms:modified xsi:type="dcterms:W3CDTF">2017-08-24T13:28:00Z</dcterms:modified>
</cp:coreProperties>
</file>