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32A" w:rsidRPr="00E03B9E" w:rsidRDefault="005E053C" w:rsidP="0063110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B9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  <w:r w:rsidR="0053732A" w:rsidRPr="00E03B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1638" w:rsidRDefault="00241638" w:rsidP="0063110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53506" w:rsidRDefault="00241638" w:rsidP="00253506">
      <w:pPr>
        <w:pStyle w:val="ConsPlusNormal"/>
        <w:jc w:val="center"/>
        <w:rPr>
          <w:szCs w:val="28"/>
        </w:rPr>
      </w:pPr>
      <w:r>
        <w:rPr>
          <w:szCs w:val="28"/>
        </w:rPr>
        <w:t xml:space="preserve">к </w:t>
      </w:r>
      <w:r w:rsidR="00253506">
        <w:rPr>
          <w:szCs w:val="28"/>
        </w:rPr>
        <w:t>п</w:t>
      </w:r>
      <w:r w:rsidR="00253506" w:rsidRPr="003D301E">
        <w:rPr>
          <w:szCs w:val="28"/>
        </w:rPr>
        <w:t>рограмм</w:t>
      </w:r>
      <w:r w:rsidR="00253506">
        <w:rPr>
          <w:szCs w:val="28"/>
        </w:rPr>
        <w:t>е</w:t>
      </w:r>
      <w:r w:rsidR="00253506" w:rsidRPr="003D301E">
        <w:rPr>
          <w:szCs w:val="28"/>
        </w:rPr>
        <w:t xml:space="preserve"> </w:t>
      </w:r>
      <w:r w:rsidR="00253506" w:rsidRPr="001B4196">
        <w:rPr>
          <w:szCs w:val="28"/>
        </w:rPr>
        <w:t xml:space="preserve">«Формирование современной городской </w:t>
      </w:r>
    </w:p>
    <w:p w:rsidR="00253506" w:rsidRDefault="00253506" w:rsidP="00253506">
      <w:pPr>
        <w:pStyle w:val="ConsPlusNormal"/>
        <w:jc w:val="center"/>
        <w:rPr>
          <w:szCs w:val="28"/>
        </w:rPr>
      </w:pPr>
      <w:r w:rsidRPr="001B4196">
        <w:rPr>
          <w:szCs w:val="28"/>
        </w:rPr>
        <w:t>среды на территории муниципального образования город Мурманск»</w:t>
      </w:r>
      <w:r>
        <w:rPr>
          <w:szCs w:val="28"/>
        </w:rPr>
        <w:t xml:space="preserve"> </w:t>
      </w:r>
    </w:p>
    <w:p w:rsidR="00241638" w:rsidRPr="00241638" w:rsidRDefault="00253506" w:rsidP="00253506">
      <w:pPr>
        <w:pStyle w:val="ConsPlusNormal"/>
        <w:jc w:val="center"/>
        <w:rPr>
          <w:bCs/>
        </w:rPr>
      </w:pPr>
      <w:r>
        <w:rPr>
          <w:szCs w:val="28"/>
        </w:rPr>
        <w:t>на 2017 год</w:t>
      </w:r>
    </w:p>
    <w:p w:rsidR="0063110D" w:rsidRDefault="0063110D" w:rsidP="0063110D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41638" w:rsidRDefault="00241638" w:rsidP="0063110D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41638" w:rsidRDefault="00241638" w:rsidP="0063110D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077BD" w:rsidRDefault="005077BD" w:rsidP="005077BD">
      <w:pPr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1ADE">
        <w:rPr>
          <w:rFonts w:ascii="Times New Roman" w:hAnsi="Times New Roman"/>
          <w:sz w:val="28"/>
          <w:szCs w:val="28"/>
        </w:rPr>
        <w:t xml:space="preserve">Важнейшей задачей органов </w:t>
      </w:r>
      <w:r>
        <w:rPr>
          <w:rFonts w:ascii="Times New Roman" w:hAnsi="Times New Roman"/>
          <w:sz w:val="28"/>
          <w:szCs w:val="28"/>
        </w:rPr>
        <w:t>местного</w:t>
      </w:r>
      <w:r w:rsidRPr="00A11ADE">
        <w:rPr>
          <w:rFonts w:ascii="Times New Roman" w:hAnsi="Times New Roman"/>
          <w:sz w:val="28"/>
          <w:szCs w:val="28"/>
        </w:rPr>
        <w:t xml:space="preserve"> самоуправления города </w:t>
      </w:r>
      <w:r>
        <w:rPr>
          <w:rFonts w:ascii="Times New Roman" w:hAnsi="Times New Roman"/>
          <w:sz w:val="28"/>
          <w:szCs w:val="28"/>
        </w:rPr>
        <w:t xml:space="preserve">Мурманска </w:t>
      </w:r>
      <w:r w:rsidRPr="00A11ADE">
        <w:rPr>
          <w:rFonts w:ascii="Times New Roman" w:hAnsi="Times New Roman"/>
          <w:sz w:val="28"/>
          <w:szCs w:val="28"/>
        </w:rPr>
        <w:t xml:space="preserve">является формирование и обеспечение </w:t>
      </w:r>
      <w:r w:rsidR="00E844F7">
        <w:rPr>
          <w:rFonts w:ascii="Times New Roman" w:hAnsi="Times New Roman"/>
          <w:sz w:val="28"/>
          <w:szCs w:val="28"/>
        </w:rPr>
        <w:t xml:space="preserve">безопасной </w:t>
      </w:r>
      <w:r w:rsidRPr="00A11ADE">
        <w:rPr>
          <w:rFonts w:ascii="Times New Roman" w:hAnsi="Times New Roman"/>
          <w:sz w:val="28"/>
          <w:szCs w:val="28"/>
        </w:rPr>
        <w:t>среды, комфортной и благоприятной для проживания населения, в том числе благоустройство</w:t>
      </w:r>
      <w:r w:rsidR="00E844F7">
        <w:rPr>
          <w:rFonts w:ascii="Times New Roman" w:hAnsi="Times New Roman"/>
          <w:sz w:val="28"/>
          <w:szCs w:val="28"/>
        </w:rPr>
        <w:t xml:space="preserve"> </w:t>
      </w:r>
      <w:r w:rsidRPr="00A11ADE">
        <w:rPr>
          <w:rFonts w:ascii="Times New Roman" w:hAnsi="Times New Roman"/>
          <w:sz w:val="28"/>
          <w:szCs w:val="28"/>
        </w:rPr>
        <w:t xml:space="preserve">и надлежащее содержание дворовых территорий, </w:t>
      </w:r>
      <w:r>
        <w:rPr>
          <w:rFonts w:ascii="Times New Roman" w:hAnsi="Times New Roman"/>
          <w:sz w:val="28"/>
          <w:szCs w:val="28"/>
        </w:rPr>
        <w:t xml:space="preserve">наличие </w:t>
      </w:r>
      <w:r w:rsidRPr="00AC3AB5">
        <w:rPr>
          <w:rFonts w:ascii="Times New Roman" w:hAnsi="Times New Roman"/>
          <w:sz w:val="28"/>
          <w:szCs w:val="28"/>
        </w:rPr>
        <w:t xml:space="preserve">современных спортивно-досуговых и культурно-развлекательных </w:t>
      </w:r>
      <w:r>
        <w:rPr>
          <w:rFonts w:ascii="Times New Roman" w:hAnsi="Times New Roman"/>
          <w:sz w:val="28"/>
          <w:szCs w:val="28"/>
        </w:rPr>
        <w:t>общественных территорий</w:t>
      </w:r>
      <w:r w:rsidRPr="00AC3AB5">
        <w:rPr>
          <w:rFonts w:ascii="Times New Roman" w:hAnsi="Times New Roman"/>
          <w:sz w:val="28"/>
          <w:szCs w:val="28"/>
        </w:rPr>
        <w:t>, способных обеспечить</w:t>
      </w:r>
      <w:r w:rsidR="00E844F7">
        <w:rPr>
          <w:rFonts w:ascii="Times New Roman" w:hAnsi="Times New Roman"/>
          <w:sz w:val="28"/>
          <w:szCs w:val="28"/>
        </w:rPr>
        <w:t xml:space="preserve"> население</w:t>
      </w:r>
      <w:r w:rsidRPr="00AC3AB5">
        <w:rPr>
          <w:rFonts w:ascii="Times New Roman" w:hAnsi="Times New Roman"/>
          <w:sz w:val="28"/>
          <w:szCs w:val="28"/>
        </w:rPr>
        <w:t xml:space="preserve"> необходимы</w:t>
      </w:r>
      <w:r w:rsidR="00E844F7">
        <w:rPr>
          <w:rFonts w:ascii="Times New Roman" w:hAnsi="Times New Roman"/>
          <w:sz w:val="28"/>
          <w:szCs w:val="28"/>
        </w:rPr>
        <w:t>ми</w:t>
      </w:r>
      <w:r w:rsidRPr="00AC3AB5">
        <w:rPr>
          <w:rFonts w:ascii="Times New Roman" w:hAnsi="Times New Roman"/>
          <w:sz w:val="28"/>
          <w:szCs w:val="28"/>
        </w:rPr>
        <w:t xml:space="preserve"> условия</w:t>
      </w:r>
      <w:r w:rsidR="00E844F7">
        <w:rPr>
          <w:rFonts w:ascii="Times New Roman" w:hAnsi="Times New Roman"/>
          <w:sz w:val="28"/>
          <w:szCs w:val="28"/>
        </w:rPr>
        <w:t>ми</w:t>
      </w:r>
      <w:r w:rsidRPr="00AC3AB5">
        <w:rPr>
          <w:rFonts w:ascii="Times New Roman" w:hAnsi="Times New Roman"/>
          <w:sz w:val="28"/>
          <w:szCs w:val="28"/>
        </w:rPr>
        <w:t xml:space="preserve"> для</w:t>
      </w:r>
      <w:r>
        <w:rPr>
          <w:rFonts w:ascii="Times New Roman" w:hAnsi="Times New Roman"/>
          <w:sz w:val="28"/>
          <w:szCs w:val="28"/>
        </w:rPr>
        <w:t xml:space="preserve"> жизнедеятельности, отдыха и </w:t>
      </w:r>
      <w:r w:rsidRPr="00AC3AB5">
        <w:rPr>
          <w:rFonts w:ascii="Times New Roman" w:hAnsi="Times New Roman"/>
          <w:sz w:val="28"/>
          <w:szCs w:val="28"/>
        </w:rPr>
        <w:t>занятий физическ</w:t>
      </w:r>
      <w:r>
        <w:rPr>
          <w:rFonts w:ascii="Times New Roman" w:hAnsi="Times New Roman"/>
          <w:sz w:val="28"/>
          <w:szCs w:val="28"/>
        </w:rPr>
        <w:t>ой культурой и спортом.</w:t>
      </w:r>
    </w:p>
    <w:p w:rsidR="005077BD" w:rsidRPr="003D301E" w:rsidRDefault="005077BD" w:rsidP="005077BD">
      <w:pPr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301E">
        <w:rPr>
          <w:rFonts w:ascii="Times New Roman" w:hAnsi="Times New Roman"/>
          <w:sz w:val="28"/>
          <w:szCs w:val="28"/>
        </w:rPr>
        <w:t xml:space="preserve">Реализация </w:t>
      </w:r>
      <w:r w:rsidR="00241638">
        <w:rPr>
          <w:rFonts w:ascii="Times New Roman" w:hAnsi="Times New Roman"/>
          <w:sz w:val="28"/>
          <w:szCs w:val="28"/>
        </w:rPr>
        <w:t>мероприятий п</w:t>
      </w:r>
      <w:r w:rsidRPr="003D301E">
        <w:rPr>
          <w:rFonts w:ascii="Times New Roman" w:hAnsi="Times New Roman"/>
          <w:sz w:val="28"/>
          <w:szCs w:val="28"/>
        </w:rPr>
        <w:t xml:space="preserve">рограммы </w:t>
      </w:r>
      <w:r w:rsidRPr="001B4196">
        <w:rPr>
          <w:rFonts w:ascii="Times New Roman" w:eastAsia="Times New Roman" w:hAnsi="Times New Roman" w:cs="Times New Roman"/>
          <w:sz w:val="28"/>
          <w:szCs w:val="28"/>
        </w:rPr>
        <w:t>«Формирование современной городской среды на территории муниципального образования город Мурманск»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1638">
        <w:rPr>
          <w:rFonts w:ascii="Times New Roman" w:eastAsia="Times New Roman" w:hAnsi="Times New Roman" w:cs="Times New Roman"/>
          <w:sz w:val="28"/>
          <w:szCs w:val="28"/>
        </w:rPr>
        <w:t xml:space="preserve">на 2017 год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будет </w:t>
      </w:r>
      <w:r w:rsidRPr="003D301E">
        <w:rPr>
          <w:rFonts w:ascii="Times New Roman" w:hAnsi="Times New Roman"/>
          <w:sz w:val="28"/>
          <w:szCs w:val="28"/>
        </w:rPr>
        <w:t xml:space="preserve">осуществляется по </w:t>
      </w:r>
      <w:r>
        <w:rPr>
          <w:rFonts w:ascii="Times New Roman" w:hAnsi="Times New Roman"/>
          <w:sz w:val="28"/>
          <w:szCs w:val="28"/>
        </w:rPr>
        <w:t>двум</w:t>
      </w:r>
      <w:r w:rsidRPr="003D301E">
        <w:rPr>
          <w:rFonts w:ascii="Times New Roman" w:hAnsi="Times New Roman"/>
          <w:sz w:val="28"/>
          <w:szCs w:val="28"/>
        </w:rPr>
        <w:t xml:space="preserve"> направлениям:</w:t>
      </w:r>
    </w:p>
    <w:p w:rsidR="005077BD" w:rsidRPr="003D301E" w:rsidRDefault="005077BD" w:rsidP="005077BD">
      <w:pPr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301E">
        <w:rPr>
          <w:rFonts w:ascii="Times New Roman" w:hAnsi="Times New Roman"/>
          <w:sz w:val="28"/>
          <w:szCs w:val="28"/>
        </w:rPr>
        <w:t xml:space="preserve">- благоустройство дворовых территорий </w:t>
      </w:r>
      <w:r>
        <w:rPr>
          <w:rFonts w:ascii="Times New Roman" w:hAnsi="Times New Roman"/>
          <w:sz w:val="28"/>
          <w:szCs w:val="28"/>
        </w:rPr>
        <w:t>города Мурманска</w:t>
      </w:r>
      <w:r w:rsidRPr="003D301E">
        <w:rPr>
          <w:rFonts w:ascii="Times New Roman" w:hAnsi="Times New Roman"/>
          <w:sz w:val="28"/>
          <w:szCs w:val="28"/>
        </w:rPr>
        <w:t>;</w:t>
      </w:r>
    </w:p>
    <w:p w:rsidR="005077BD" w:rsidRDefault="005077BD" w:rsidP="005077BD">
      <w:pPr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301E">
        <w:rPr>
          <w:rFonts w:ascii="Times New Roman" w:hAnsi="Times New Roman"/>
          <w:sz w:val="28"/>
          <w:szCs w:val="28"/>
        </w:rPr>
        <w:t xml:space="preserve">- благоустройство </w:t>
      </w:r>
      <w:r>
        <w:rPr>
          <w:rFonts w:ascii="Times New Roman" w:hAnsi="Times New Roman"/>
          <w:sz w:val="28"/>
          <w:szCs w:val="28"/>
        </w:rPr>
        <w:t>общественных территорий города Мурманска.</w:t>
      </w:r>
    </w:p>
    <w:p w:rsidR="005077BD" w:rsidRPr="00A11ADE" w:rsidRDefault="005077BD" w:rsidP="00E844F7">
      <w:pPr>
        <w:pStyle w:val="ConsPlusNormal"/>
        <w:ind w:firstLine="851"/>
        <w:jc w:val="both"/>
        <w:rPr>
          <w:szCs w:val="28"/>
        </w:rPr>
      </w:pPr>
      <w:r w:rsidRPr="00A11ADE">
        <w:rPr>
          <w:szCs w:val="28"/>
        </w:rPr>
        <w:t xml:space="preserve">Текущее состояние большинства дворовых территорий </w:t>
      </w:r>
      <w:r>
        <w:rPr>
          <w:szCs w:val="28"/>
        </w:rPr>
        <w:br/>
      </w:r>
      <w:r w:rsidRPr="00A11ADE">
        <w:rPr>
          <w:szCs w:val="28"/>
        </w:rPr>
        <w:t>не соответствует современным требованиям к местам проживания граждан, обусловленным</w:t>
      </w:r>
      <w:r w:rsidR="00E844F7">
        <w:rPr>
          <w:szCs w:val="28"/>
        </w:rPr>
        <w:t>и</w:t>
      </w:r>
      <w:r w:rsidRPr="00A11ADE">
        <w:rPr>
          <w:szCs w:val="28"/>
        </w:rPr>
        <w:t xml:space="preserve"> нормами Градостроительного и Жилищного кодексов Российской Федерации, а именно: значительная часть асфальтобетонного покрытия внутриквартальных проездов имеет высокую степень износа, так как срок службы дорожных покрытий с момента массовой застройки города </w:t>
      </w:r>
      <w:r>
        <w:rPr>
          <w:szCs w:val="28"/>
        </w:rPr>
        <w:t xml:space="preserve">Мурманска </w:t>
      </w:r>
      <w:r w:rsidRPr="00A11ADE">
        <w:rPr>
          <w:szCs w:val="28"/>
        </w:rPr>
        <w:t>многоквартирными домами истек, практически не производятся работы по озеленению дворовых территорий, малое количество парковок для временного хранения автомобилей, недостаточно оборудованных детских и спортивных площадок.</w:t>
      </w:r>
    </w:p>
    <w:p w:rsidR="005077BD" w:rsidRDefault="005077BD" w:rsidP="005077BD">
      <w:pPr>
        <w:pStyle w:val="ConsPlusNormal"/>
        <w:ind w:firstLine="851"/>
        <w:jc w:val="both"/>
        <w:rPr>
          <w:szCs w:val="28"/>
        </w:rPr>
      </w:pPr>
      <w:r w:rsidRPr="00A11ADE">
        <w:rPr>
          <w:szCs w:val="28"/>
        </w:rPr>
        <w:t xml:space="preserve">Существующее положение обусловлено рядом факторов: </w:t>
      </w:r>
      <w:r w:rsidR="00E844F7">
        <w:rPr>
          <w:szCs w:val="28"/>
        </w:rPr>
        <w:t xml:space="preserve">несоответствие существовавших на период застройки городских территорий градостроительных норм и требований </w:t>
      </w:r>
      <w:r w:rsidRPr="00A11ADE">
        <w:rPr>
          <w:szCs w:val="28"/>
        </w:rPr>
        <w:t>новы</w:t>
      </w:r>
      <w:r w:rsidR="00E844F7">
        <w:rPr>
          <w:szCs w:val="28"/>
        </w:rPr>
        <w:t>м</w:t>
      </w:r>
      <w:r w:rsidRPr="00A11ADE">
        <w:rPr>
          <w:szCs w:val="28"/>
        </w:rPr>
        <w:t xml:space="preserve"> современных требовани</w:t>
      </w:r>
      <w:r w:rsidR="00E844F7">
        <w:rPr>
          <w:szCs w:val="28"/>
        </w:rPr>
        <w:t>ям</w:t>
      </w:r>
      <w:r w:rsidRPr="00A11ADE">
        <w:rPr>
          <w:szCs w:val="28"/>
        </w:rPr>
        <w:t xml:space="preserve"> к благоустройству и содержанию территорий, недостаточное финансирование программных</w:t>
      </w:r>
      <w:r w:rsidR="00E844F7">
        <w:rPr>
          <w:szCs w:val="28"/>
        </w:rPr>
        <w:t xml:space="preserve"> </w:t>
      </w:r>
      <w:r w:rsidRPr="00A11ADE">
        <w:rPr>
          <w:szCs w:val="28"/>
        </w:rPr>
        <w:t>мероприятий в предыдущие годы, отсутствие комплексного подхода к решению проблемы формирования и обеспечения среды, комфортной и благоприятной для проживания населения</w:t>
      </w:r>
      <w:r w:rsidR="00E844F7">
        <w:rPr>
          <w:szCs w:val="28"/>
        </w:rPr>
        <w:t xml:space="preserve">, отсутствие условий </w:t>
      </w:r>
      <w:r w:rsidR="00E844F7" w:rsidRPr="00E844F7">
        <w:rPr>
          <w:szCs w:val="28"/>
        </w:rPr>
        <w:t>доступности для</w:t>
      </w:r>
      <w:r w:rsidR="00E844F7">
        <w:rPr>
          <w:szCs w:val="28"/>
        </w:rPr>
        <w:t xml:space="preserve"> </w:t>
      </w:r>
      <w:r w:rsidR="00E844F7" w:rsidRPr="00E844F7">
        <w:rPr>
          <w:szCs w:val="28"/>
        </w:rPr>
        <w:t>маломобильных</w:t>
      </w:r>
      <w:r w:rsidR="00E844F7">
        <w:rPr>
          <w:szCs w:val="28"/>
        </w:rPr>
        <w:t xml:space="preserve"> </w:t>
      </w:r>
      <w:r w:rsidR="00E844F7" w:rsidRPr="00E844F7">
        <w:rPr>
          <w:szCs w:val="28"/>
        </w:rPr>
        <w:t>групп</w:t>
      </w:r>
      <w:r w:rsidR="00E844F7">
        <w:rPr>
          <w:szCs w:val="28"/>
        </w:rPr>
        <w:t xml:space="preserve"> </w:t>
      </w:r>
      <w:r w:rsidR="00E844F7" w:rsidRPr="00E844F7">
        <w:rPr>
          <w:szCs w:val="28"/>
        </w:rPr>
        <w:t>населения</w:t>
      </w:r>
      <w:r w:rsidRPr="00A11ADE">
        <w:rPr>
          <w:szCs w:val="28"/>
        </w:rPr>
        <w:t xml:space="preserve">. </w:t>
      </w:r>
    </w:p>
    <w:p w:rsidR="005077BD" w:rsidRDefault="005077BD" w:rsidP="005077BD">
      <w:pPr>
        <w:pStyle w:val="ConsPlusNormal"/>
        <w:ind w:firstLine="851"/>
        <w:jc w:val="both"/>
        <w:rPr>
          <w:szCs w:val="28"/>
        </w:rPr>
      </w:pPr>
      <w:r>
        <w:rPr>
          <w:szCs w:val="28"/>
        </w:rPr>
        <w:t xml:space="preserve">Количество </w:t>
      </w:r>
      <w:r w:rsidR="00E844F7">
        <w:rPr>
          <w:szCs w:val="28"/>
        </w:rPr>
        <w:t>благо</w:t>
      </w:r>
      <w:r>
        <w:rPr>
          <w:szCs w:val="28"/>
        </w:rPr>
        <w:t xml:space="preserve">устроенных парков и скверов на территории города Мурманска </w:t>
      </w:r>
      <w:r w:rsidRPr="005A5AC0">
        <w:rPr>
          <w:szCs w:val="28"/>
        </w:rPr>
        <w:t xml:space="preserve">за последние годы </w:t>
      </w:r>
      <w:r>
        <w:rPr>
          <w:szCs w:val="28"/>
        </w:rPr>
        <w:t>возросло</w:t>
      </w:r>
      <w:r w:rsidR="00E844F7">
        <w:rPr>
          <w:szCs w:val="28"/>
        </w:rPr>
        <w:t>. Однако оставшиеся общественные территории (парки и скверы)</w:t>
      </w:r>
      <w:r>
        <w:rPr>
          <w:szCs w:val="28"/>
        </w:rPr>
        <w:t xml:space="preserve"> </w:t>
      </w:r>
      <w:r w:rsidRPr="009E2DE4">
        <w:rPr>
          <w:szCs w:val="28"/>
        </w:rPr>
        <w:t>пр</w:t>
      </w:r>
      <w:r>
        <w:rPr>
          <w:szCs w:val="28"/>
        </w:rPr>
        <w:t xml:space="preserve">едставлены лишь наличием кустарников и </w:t>
      </w:r>
      <w:r w:rsidRPr="009E2DE4">
        <w:rPr>
          <w:szCs w:val="28"/>
        </w:rPr>
        <w:t>деревьев, требующих ухода, формовочной обрезки, уборки.</w:t>
      </w:r>
      <w:r>
        <w:rPr>
          <w:szCs w:val="28"/>
        </w:rPr>
        <w:t xml:space="preserve"> </w:t>
      </w:r>
      <w:r w:rsidRPr="009E2DE4">
        <w:rPr>
          <w:szCs w:val="28"/>
        </w:rPr>
        <w:t xml:space="preserve">На сегодняшний день </w:t>
      </w:r>
      <w:r>
        <w:rPr>
          <w:szCs w:val="28"/>
        </w:rPr>
        <w:t xml:space="preserve">на данных территориях </w:t>
      </w:r>
      <w:r w:rsidRPr="009E2DE4">
        <w:rPr>
          <w:szCs w:val="28"/>
        </w:rPr>
        <w:t xml:space="preserve">отсутствуют объекты благоустройства </w:t>
      </w:r>
      <w:r>
        <w:rPr>
          <w:szCs w:val="28"/>
        </w:rPr>
        <w:t>–</w:t>
      </w:r>
      <w:r w:rsidRPr="009E2DE4">
        <w:rPr>
          <w:szCs w:val="28"/>
        </w:rPr>
        <w:t xml:space="preserve"> </w:t>
      </w:r>
      <w:r>
        <w:rPr>
          <w:szCs w:val="28"/>
        </w:rPr>
        <w:t xml:space="preserve">пешеходные и велосипедные дорожки, </w:t>
      </w:r>
      <w:r w:rsidRPr="009E2DE4">
        <w:rPr>
          <w:szCs w:val="28"/>
        </w:rPr>
        <w:t>скамейк</w:t>
      </w:r>
      <w:r>
        <w:rPr>
          <w:szCs w:val="28"/>
        </w:rPr>
        <w:t xml:space="preserve">и, урны, архитектурные </w:t>
      </w:r>
      <w:r>
        <w:rPr>
          <w:szCs w:val="28"/>
        </w:rPr>
        <w:lastRenderedPageBreak/>
        <w:t xml:space="preserve">элементы, спортивно-оздоровительные площадки. </w:t>
      </w:r>
      <w:r w:rsidRPr="009E2DE4">
        <w:rPr>
          <w:szCs w:val="28"/>
        </w:rPr>
        <w:t>То есть, первоначальное функциональное назначение использова</w:t>
      </w:r>
      <w:r>
        <w:rPr>
          <w:szCs w:val="28"/>
        </w:rPr>
        <w:t>ния данной территории утрачено.</w:t>
      </w:r>
    </w:p>
    <w:p w:rsidR="00F47CBA" w:rsidRDefault="00F47CBA" w:rsidP="004C5035">
      <w:pPr>
        <w:pStyle w:val="ConsPlusNormal"/>
        <w:ind w:firstLine="851"/>
        <w:jc w:val="both"/>
        <w:rPr>
          <w:szCs w:val="28"/>
        </w:rPr>
      </w:pPr>
      <w:r>
        <w:rPr>
          <w:szCs w:val="28"/>
        </w:rPr>
        <w:t>Данный проект программы «</w:t>
      </w:r>
      <w:r w:rsidRPr="00F47CBA">
        <w:rPr>
          <w:szCs w:val="28"/>
        </w:rPr>
        <w:t>Формирование современной городской среды на территории муниципального образования город Мурманск</w:t>
      </w:r>
      <w:r>
        <w:rPr>
          <w:szCs w:val="28"/>
        </w:rPr>
        <w:t>»</w:t>
      </w:r>
      <w:r w:rsidRPr="00F47CBA">
        <w:rPr>
          <w:szCs w:val="28"/>
        </w:rPr>
        <w:t xml:space="preserve"> на 2017 год </w:t>
      </w:r>
      <w:r>
        <w:rPr>
          <w:szCs w:val="28"/>
        </w:rPr>
        <w:t xml:space="preserve">сформирован по результатам рассмотрения и оценки общественной комиссией поступивших предложений </w:t>
      </w:r>
      <w:r w:rsidRPr="00F47CBA">
        <w:rPr>
          <w:szCs w:val="28"/>
        </w:rPr>
        <w:t xml:space="preserve">заинтересованных лиц о включении в </w:t>
      </w:r>
      <w:r w:rsidR="00AC44F2">
        <w:rPr>
          <w:szCs w:val="28"/>
        </w:rPr>
        <w:t>п</w:t>
      </w:r>
      <w:r w:rsidRPr="00F47CBA">
        <w:rPr>
          <w:szCs w:val="28"/>
        </w:rPr>
        <w:t>рограмму наиболее посещаемых общественных территорий и дворовых территорий многоквартирных домов, подлежащих благоустройству</w:t>
      </w:r>
      <w:r w:rsidR="007D21D9">
        <w:rPr>
          <w:szCs w:val="28"/>
        </w:rPr>
        <w:t xml:space="preserve">, в соответствии с постановлениями администрации города Мурманска от </w:t>
      </w:r>
      <w:r w:rsidR="007D21D9" w:rsidRPr="007D21D9">
        <w:rPr>
          <w:szCs w:val="28"/>
        </w:rPr>
        <w:t> </w:t>
      </w:r>
      <w:r w:rsidR="007D21D9" w:rsidRPr="007D21D9">
        <w:rPr>
          <w:szCs w:val="28"/>
        </w:rPr>
        <w:t>16.03.2017 №</w:t>
      </w:r>
      <w:r w:rsidR="007D21D9" w:rsidRPr="007D21D9">
        <w:rPr>
          <w:szCs w:val="28"/>
        </w:rPr>
        <w:t xml:space="preserve"> </w:t>
      </w:r>
      <w:r w:rsidR="007D21D9" w:rsidRPr="007D21D9">
        <w:rPr>
          <w:szCs w:val="28"/>
        </w:rPr>
        <w:t>632</w:t>
      </w:r>
      <w:r w:rsidR="007D21D9" w:rsidRPr="007D21D9">
        <w:rPr>
          <w:szCs w:val="28"/>
        </w:rPr>
        <w:t>,  </w:t>
      </w:r>
      <w:r w:rsidR="007D21D9" w:rsidRPr="007D21D9">
        <w:rPr>
          <w:szCs w:val="28"/>
        </w:rPr>
        <w:t>от 16.03.2017 №</w:t>
      </w:r>
      <w:r w:rsidR="007D21D9" w:rsidRPr="007D21D9">
        <w:rPr>
          <w:szCs w:val="28"/>
        </w:rPr>
        <w:t xml:space="preserve"> </w:t>
      </w:r>
      <w:r w:rsidR="007D21D9" w:rsidRPr="007D21D9">
        <w:rPr>
          <w:szCs w:val="28"/>
        </w:rPr>
        <w:t>63</w:t>
      </w:r>
      <w:r w:rsidR="007D21D9" w:rsidRPr="007D21D9">
        <w:rPr>
          <w:szCs w:val="28"/>
        </w:rPr>
        <w:t>4,  </w:t>
      </w:r>
      <w:r w:rsidR="007D21D9" w:rsidRPr="007D21D9">
        <w:rPr>
          <w:szCs w:val="28"/>
        </w:rPr>
        <w:t>от 1</w:t>
      </w:r>
      <w:r w:rsidR="007D21D9" w:rsidRPr="007D21D9">
        <w:rPr>
          <w:szCs w:val="28"/>
        </w:rPr>
        <w:t>7</w:t>
      </w:r>
      <w:r w:rsidR="007D21D9" w:rsidRPr="007D21D9">
        <w:rPr>
          <w:szCs w:val="28"/>
        </w:rPr>
        <w:t>.03.2017 №</w:t>
      </w:r>
      <w:r w:rsidR="007D21D9" w:rsidRPr="007D21D9">
        <w:rPr>
          <w:szCs w:val="28"/>
        </w:rPr>
        <w:t xml:space="preserve"> </w:t>
      </w:r>
      <w:r w:rsidR="007D21D9" w:rsidRPr="007D21D9">
        <w:rPr>
          <w:szCs w:val="28"/>
        </w:rPr>
        <w:t>6</w:t>
      </w:r>
      <w:r w:rsidR="007D21D9" w:rsidRPr="007D21D9">
        <w:rPr>
          <w:szCs w:val="28"/>
        </w:rPr>
        <w:t>55.</w:t>
      </w:r>
    </w:p>
    <w:p w:rsidR="005077BD" w:rsidRPr="00A11ADE" w:rsidRDefault="005077BD" w:rsidP="004C5035">
      <w:pPr>
        <w:pStyle w:val="ConsPlusNormal"/>
        <w:ind w:firstLine="851"/>
        <w:jc w:val="both"/>
        <w:rPr>
          <w:szCs w:val="28"/>
        </w:rPr>
      </w:pPr>
      <w:r>
        <w:rPr>
          <w:szCs w:val="28"/>
        </w:rPr>
        <w:t>Реализация мероприятий по благоустройству</w:t>
      </w:r>
      <w:r w:rsidR="00241638">
        <w:rPr>
          <w:szCs w:val="28"/>
        </w:rPr>
        <w:t xml:space="preserve"> з</w:t>
      </w:r>
      <w:r w:rsidR="00241638" w:rsidRPr="0063110D">
        <w:rPr>
          <w:rFonts w:eastAsiaTheme="minorHAnsi"/>
          <w:szCs w:val="28"/>
          <w:lang w:eastAsia="en-US"/>
        </w:rPr>
        <w:t>он</w:t>
      </w:r>
      <w:r w:rsidR="00241638">
        <w:rPr>
          <w:rFonts w:eastAsiaTheme="minorHAnsi"/>
          <w:szCs w:val="28"/>
          <w:lang w:eastAsia="en-US"/>
        </w:rPr>
        <w:t>ы</w:t>
      </w:r>
      <w:r w:rsidR="00241638" w:rsidRPr="0063110D">
        <w:rPr>
          <w:rFonts w:eastAsiaTheme="minorHAnsi"/>
          <w:szCs w:val="28"/>
          <w:lang w:eastAsia="en-US"/>
        </w:rPr>
        <w:t xml:space="preserve"> отдыха озера Семёновское</w:t>
      </w:r>
      <w:r w:rsidRPr="006A0669">
        <w:rPr>
          <w:szCs w:val="28"/>
        </w:rPr>
        <w:t xml:space="preserve"> позволит </w:t>
      </w:r>
      <w:r w:rsidR="004C5035">
        <w:rPr>
          <w:szCs w:val="28"/>
        </w:rPr>
        <w:t>создать</w:t>
      </w:r>
      <w:r w:rsidR="00E844F7">
        <w:rPr>
          <w:szCs w:val="28"/>
        </w:rPr>
        <w:t xml:space="preserve"> комфортные и безопасные</w:t>
      </w:r>
      <w:r w:rsidR="004C5035">
        <w:rPr>
          <w:szCs w:val="28"/>
        </w:rPr>
        <w:t xml:space="preserve"> условия для организации и проведения физкультурных (физкультурно-оздоровительных) и спортивных мероприятий, занятий спортом и физической культурой населения города Мурманска,</w:t>
      </w:r>
      <w:r w:rsidR="004C5035" w:rsidRPr="005136E8">
        <w:rPr>
          <w:szCs w:val="28"/>
        </w:rPr>
        <w:t xml:space="preserve"> </w:t>
      </w:r>
      <w:r w:rsidR="005136E8" w:rsidRPr="005136E8">
        <w:rPr>
          <w:szCs w:val="28"/>
        </w:rPr>
        <w:t>улучшить условия для массового отдыха жителей города,</w:t>
      </w:r>
      <w:r w:rsidR="005136E8" w:rsidRPr="007776B7">
        <w:rPr>
          <w:color w:val="000000"/>
          <w:sz w:val="24"/>
          <w:szCs w:val="24"/>
        </w:rPr>
        <w:t xml:space="preserve"> </w:t>
      </w:r>
      <w:r w:rsidRPr="006A0669">
        <w:rPr>
          <w:szCs w:val="28"/>
        </w:rPr>
        <w:t>расширить материально-техническую базу муниципальных спортивных сооружений, обеспечить их качественное содержание, долгосрочность использования для всех групп населения</w:t>
      </w:r>
      <w:r>
        <w:rPr>
          <w:szCs w:val="28"/>
        </w:rPr>
        <w:t>.</w:t>
      </w:r>
    </w:p>
    <w:p w:rsidR="005077BD" w:rsidRDefault="00F47CBA" w:rsidP="005077BD">
      <w:pPr>
        <w:pStyle w:val="ConsPlusNormal"/>
        <w:ind w:firstLine="851"/>
        <w:jc w:val="both"/>
        <w:rPr>
          <w:szCs w:val="28"/>
        </w:rPr>
      </w:pPr>
      <w:r>
        <w:rPr>
          <w:szCs w:val="28"/>
        </w:rPr>
        <w:t xml:space="preserve">Реализация мероприятий по </w:t>
      </w:r>
      <w:r w:rsidR="00241638">
        <w:rPr>
          <w:szCs w:val="28"/>
        </w:rPr>
        <w:t xml:space="preserve">капитальному ремонту и благоустройству дворовых территорий </w:t>
      </w:r>
      <w:r w:rsidR="00241638" w:rsidRPr="0063110D">
        <w:rPr>
          <w:rFonts w:eastAsiaTheme="minorHAnsi"/>
          <w:szCs w:val="28"/>
          <w:lang w:eastAsia="en-US"/>
        </w:rPr>
        <w:t>многоквартирных домов №№ 20, 21, 22</w:t>
      </w:r>
      <w:r w:rsidR="00241638">
        <w:rPr>
          <w:szCs w:val="28"/>
        </w:rPr>
        <w:t xml:space="preserve"> </w:t>
      </w:r>
      <w:r w:rsidR="00241638" w:rsidRPr="0063110D">
        <w:rPr>
          <w:rFonts w:eastAsiaTheme="minorHAnsi"/>
          <w:szCs w:val="28"/>
          <w:lang w:eastAsia="en-US"/>
        </w:rPr>
        <w:t xml:space="preserve">по </w:t>
      </w:r>
      <w:r>
        <w:rPr>
          <w:rFonts w:eastAsiaTheme="minorHAnsi"/>
          <w:szCs w:val="28"/>
          <w:lang w:eastAsia="en-US"/>
        </w:rPr>
        <w:t xml:space="preserve">                                    </w:t>
      </w:r>
      <w:r w:rsidR="00241638" w:rsidRPr="0063110D">
        <w:rPr>
          <w:rFonts w:eastAsiaTheme="minorHAnsi"/>
          <w:szCs w:val="28"/>
          <w:lang w:eastAsia="en-US"/>
        </w:rPr>
        <w:t>ул. Достоевского</w:t>
      </w:r>
      <w:r w:rsidR="00241638">
        <w:rPr>
          <w:rFonts w:eastAsiaTheme="minorHAnsi"/>
          <w:szCs w:val="28"/>
          <w:lang w:eastAsia="en-US"/>
        </w:rPr>
        <w:t xml:space="preserve">, </w:t>
      </w:r>
      <w:r w:rsidR="00241638" w:rsidRPr="0063110D">
        <w:rPr>
          <w:rFonts w:eastAsiaTheme="minorHAnsi"/>
          <w:szCs w:val="28"/>
          <w:lang w:eastAsia="en-US"/>
        </w:rPr>
        <w:t>№№ 1, 3, 10 по ул. Виктора Миронова, домов №№ 25/2, 25 по ул. Юрия Гагарина и домов №№ 12, 14, 20</w:t>
      </w:r>
      <w:r w:rsidR="00241638" w:rsidRPr="0063110D">
        <w:rPr>
          <w:szCs w:val="28"/>
        </w:rPr>
        <w:t xml:space="preserve"> </w:t>
      </w:r>
      <w:r w:rsidR="00241638" w:rsidRPr="0063110D">
        <w:rPr>
          <w:rFonts w:eastAsiaTheme="minorHAnsi"/>
          <w:szCs w:val="28"/>
          <w:lang w:eastAsia="en-US"/>
        </w:rPr>
        <w:t xml:space="preserve">по ул. Анатолия </w:t>
      </w:r>
      <w:proofErr w:type="spellStart"/>
      <w:r w:rsidR="00241638" w:rsidRPr="0063110D">
        <w:rPr>
          <w:rFonts w:eastAsiaTheme="minorHAnsi"/>
          <w:szCs w:val="28"/>
          <w:lang w:eastAsia="en-US"/>
        </w:rPr>
        <w:t>Бредова</w:t>
      </w:r>
      <w:proofErr w:type="spellEnd"/>
      <w:r>
        <w:rPr>
          <w:rFonts w:eastAsiaTheme="minorHAnsi"/>
          <w:szCs w:val="28"/>
          <w:lang w:eastAsia="en-US"/>
        </w:rPr>
        <w:t xml:space="preserve"> позволит привести в нормативное состояние</w:t>
      </w:r>
      <w:r w:rsidR="00E844F7">
        <w:rPr>
          <w:szCs w:val="28"/>
        </w:rPr>
        <w:t xml:space="preserve"> проезд</w:t>
      </w:r>
      <w:r>
        <w:rPr>
          <w:szCs w:val="28"/>
        </w:rPr>
        <w:t>ы</w:t>
      </w:r>
      <w:r w:rsidR="00E844F7">
        <w:rPr>
          <w:szCs w:val="28"/>
        </w:rPr>
        <w:t>, тротуар</w:t>
      </w:r>
      <w:r>
        <w:rPr>
          <w:szCs w:val="28"/>
        </w:rPr>
        <w:t>ы,</w:t>
      </w:r>
      <w:r w:rsidR="00E844F7">
        <w:rPr>
          <w:szCs w:val="28"/>
        </w:rPr>
        <w:t xml:space="preserve"> пешеходны</w:t>
      </w:r>
      <w:r>
        <w:rPr>
          <w:szCs w:val="28"/>
        </w:rPr>
        <w:t>е</w:t>
      </w:r>
      <w:r w:rsidR="00E844F7">
        <w:rPr>
          <w:szCs w:val="28"/>
        </w:rPr>
        <w:t xml:space="preserve"> дорожк</w:t>
      </w:r>
      <w:r>
        <w:rPr>
          <w:szCs w:val="28"/>
        </w:rPr>
        <w:t>и</w:t>
      </w:r>
      <w:r w:rsidR="00AC44F2">
        <w:rPr>
          <w:szCs w:val="28"/>
        </w:rPr>
        <w:t xml:space="preserve"> и</w:t>
      </w:r>
      <w:r w:rsidR="00E844F7">
        <w:rPr>
          <w:szCs w:val="28"/>
        </w:rPr>
        <w:t xml:space="preserve"> сет</w:t>
      </w:r>
      <w:r>
        <w:rPr>
          <w:szCs w:val="28"/>
        </w:rPr>
        <w:t>и</w:t>
      </w:r>
      <w:r w:rsidR="00E844F7">
        <w:rPr>
          <w:szCs w:val="28"/>
        </w:rPr>
        <w:t xml:space="preserve"> наружного освещения, обустро</w:t>
      </w:r>
      <w:r>
        <w:rPr>
          <w:szCs w:val="28"/>
        </w:rPr>
        <w:t>ить</w:t>
      </w:r>
      <w:r w:rsidR="00E844F7">
        <w:rPr>
          <w:szCs w:val="28"/>
        </w:rPr>
        <w:t xml:space="preserve"> контейнерны</w:t>
      </w:r>
      <w:r>
        <w:rPr>
          <w:szCs w:val="28"/>
        </w:rPr>
        <w:t>е</w:t>
      </w:r>
      <w:r w:rsidR="00E844F7">
        <w:rPr>
          <w:szCs w:val="28"/>
        </w:rPr>
        <w:t xml:space="preserve"> площадк</w:t>
      </w:r>
      <w:r>
        <w:rPr>
          <w:szCs w:val="28"/>
        </w:rPr>
        <w:t>и</w:t>
      </w:r>
      <w:r w:rsidR="00E844F7">
        <w:rPr>
          <w:szCs w:val="28"/>
        </w:rPr>
        <w:t xml:space="preserve"> для сбора мусора, о</w:t>
      </w:r>
      <w:r>
        <w:rPr>
          <w:szCs w:val="28"/>
        </w:rPr>
        <w:t>рганизовать</w:t>
      </w:r>
      <w:r w:rsidR="00E844F7">
        <w:rPr>
          <w:szCs w:val="28"/>
        </w:rPr>
        <w:t xml:space="preserve"> мест</w:t>
      </w:r>
      <w:r>
        <w:rPr>
          <w:szCs w:val="28"/>
        </w:rPr>
        <w:t>а</w:t>
      </w:r>
      <w:r w:rsidR="00E844F7">
        <w:rPr>
          <w:szCs w:val="28"/>
        </w:rPr>
        <w:t xml:space="preserve"> </w:t>
      </w:r>
      <w:r w:rsidR="00E844F7" w:rsidRPr="00A11ADE">
        <w:rPr>
          <w:szCs w:val="28"/>
        </w:rPr>
        <w:t>парковок для временного хранения автомобилей</w:t>
      </w:r>
      <w:r w:rsidR="00E844F7">
        <w:rPr>
          <w:szCs w:val="28"/>
        </w:rPr>
        <w:t xml:space="preserve">, </w:t>
      </w:r>
      <w:r w:rsidR="00AC44F2">
        <w:rPr>
          <w:szCs w:val="28"/>
        </w:rPr>
        <w:t>о</w:t>
      </w:r>
      <w:r w:rsidR="00E844F7">
        <w:rPr>
          <w:szCs w:val="28"/>
        </w:rPr>
        <w:t>борудова</w:t>
      </w:r>
      <w:r w:rsidR="00AC44F2">
        <w:rPr>
          <w:szCs w:val="28"/>
        </w:rPr>
        <w:t>ть</w:t>
      </w:r>
      <w:r w:rsidR="00E844F7">
        <w:rPr>
          <w:szCs w:val="28"/>
        </w:rPr>
        <w:t xml:space="preserve"> детски</w:t>
      </w:r>
      <w:r w:rsidR="00AC44F2">
        <w:rPr>
          <w:szCs w:val="28"/>
        </w:rPr>
        <w:t>е</w:t>
      </w:r>
      <w:r w:rsidR="00E844F7">
        <w:rPr>
          <w:szCs w:val="28"/>
        </w:rPr>
        <w:t xml:space="preserve"> и спортивны</w:t>
      </w:r>
      <w:r w:rsidR="00AC44F2">
        <w:rPr>
          <w:szCs w:val="28"/>
        </w:rPr>
        <w:t>е</w:t>
      </w:r>
      <w:r w:rsidR="00E844F7">
        <w:rPr>
          <w:szCs w:val="28"/>
        </w:rPr>
        <w:t xml:space="preserve"> площадк</w:t>
      </w:r>
      <w:r w:rsidR="00AC44F2">
        <w:rPr>
          <w:szCs w:val="28"/>
        </w:rPr>
        <w:t>и</w:t>
      </w:r>
      <w:r w:rsidR="00E844F7">
        <w:rPr>
          <w:szCs w:val="28"/>
        </w:rPr>
        <w:t xml:space="preserve">, </w:t>
      </w:r>
      <w:r w:rsidR="00AC44F2">
        <w:rPr>
          <w:szCs w:val="28"/>
        </w:rPr>
        <w:t>обеспечить</w:t>
      </w:r>
      <w:r w:rsidR="00E844F7">
        <w:rPr>
          <w:szCs w:val="28"/>
        </w:rPr>
        <w:t xml:space="preserve"> услови</w:t>
      </w:r>
      <w:r w:rsidR="00AC44F2">
        <w:rPr>
          <w:szCs w:val="28"/>
        </w:rPr>
        <w:t>я</w:t>
      </w:r>
      <w:r w:rsidR="00E844F7">
        <w:rPr>
          <w:szCs w:val="28"/>
        </w:rPr>
        <w:t xml:space="preserve"> </w:t>
      </w:r>
      <w:r w:rsidR="00E844F7" w:rsidRPr="00E844F7">
        <w:rPr>
          <w:szCs w:val="28"/>
        </w:rPr>
        <w:t>доступности для</w:t>
      </w:r>
      <w:r w:rsidR="00E844F7">
        <w:rPr>
          <w:szCs w:val="28"/>
        </w:rPr>
        <w:t xml:space="preserve"> </w:t>
      </w:r>
      <w:r w:rsidR="00E844F7" w:rsidRPr="00E844F7">
        <w:rPr>
          <w:szCs w:val="28"/>
        </w:rPr>
        <w:t>маломобильных</w:t>
      </w:r>
      <w:r w:rsidR="00E844F7">
        <w:rPr>
          <w:szCs w:val="28"/>
        </w:rPr>
        <w:t xml:space="preserve"> </w:t>
      </w:r>
      <w:r w:rsidR="00E844F7" w:rsidRPr="00E844F7">
        <w:rPr>
          <w:szCs w:val="28"/>
        </w:rPr>
        <w:t>групп</w:t>
      </w:r>
      <w:r w:rsidR="00E844F7">
        <w:rPr>
          <w:szCs w:val="28"/>
        </w:rPr>
        <w:t xml:space="preserve"> </w:t>
      </w:r>
      <w:r w:rsidR="00E844F7" w:rsidRPr="00E844F7">
        <w:rPr>
          <w:szCs w:val="28"/>
        </w:rPr>
        <w:t>населения</w:t>
      </w:r>
      <w:r w:rsidR="00241638">
        <w:rPr>
          <w:szCs w:val="28"/>
        </w:rPr>
        <w:t>.</w:t>
      </w:r>
    </w:p>
    <w:p w:rsidR="00F50AEB" w:rsidRDefault="00F50AEB" w:rsidP="00F50AEB">
      <w:pPr>
        <w:pStyle w:val="ConsPlusNormal"/>
        <w:ind w:firstLine="851"/>
        <w:jc w:val="center"/>
        <w:rPr>
          <w:szCs w:val="28"/>
        </w:rPr>
      </w:pPr>
    </w:p>
    <w:p w:rsidR="00F50AEB" w:rsidRDefault="00F50AEB" w:rsidP="00F50AEB">
      <w:pPr>
        <w:pStyle w:val="ConsPlusNormal"/>
        <w:ind w:firstLine="851"/>
        <w:jc w:val="center"/>
        <w:rPr>
          <w:szCs w:val="28"/>
        </w:rPr>
      </w:pPr>
    </w:p>
    <w:p w:rsidR="00F50AEB" w:rsidRPr="00A11ADE" w:rsidRDefault="00F50AEB" w:rsidP="00F50AEB">
      <w:pPr>
        <w:pStyle w:val="ConsPlusNormal"/>
        <w:jc w:val="center"/>
        <w:rPr>
          <w:szCs w:val="28"/>
        </w:rPr>
      </w:pPr>
      <w:r>
        <w:rPr>
          <w:szCs w:val="28"/>
        </w:rPr>
        <w:t>___________________</w:t>
      </w:r>
      <w:bookmarkStart w:id="0" w:name="_GoBack"/>
      <w:bookmarkEnd w:id="0"/>
      <w:r>
        <w:rPr>
          <w:szCs w:val="28"/>
        </w:rPr>
        <w:t>____________</w:t>
      </w:r>
    </w:p>
    <w:p w:rsidR="005077BD" w:rsidRDefault="005077BD" w:rsidP="0063110D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3110D" w:rsidRDefault="0063110D" w:rsidP="0063110D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3110D" w:rsidRPr="0063110D" w:rsidRDefault="0063110D" w:rsidP="0063110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63110D" w:rsidRPr="0063110D" w:rsidSect="0024163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3B4F23"/>
    <w:multiLevelType w:val="hybridMultilevel"/>
    <w:tmpl w:val="73CCE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10D"/>
    <w:rsid w:val="000D2FC5"/>
    <w:rsid w:val="00125EB7"/>
    <w:rsid w:val="00241638"/>
    <w:rsid w:val="00253506"/>
    <w:rsid w:val="00257E89"/>
    <w:rsid w:val="003B3F8F"/>
    <w:rsid w:val="004A759E"/>
    <w:rsid w:val="004C5035"/>
    <w:rsid w:val="005077BD"/>
    <w:rsid w:val="005136E8"/>
    <w:rsid w:val="00517937"/>
    <w:rsid w:val="0053732A"/>
    <w:rsid w:val="005E053C"/>
    <w:rsid w:val="0063110D"/>
    <w:rsid w:val="007D21D9"/>
    <w:rsid w:val="00AC44F2"/>
    <w:rsid w:val="00CD0790"/>
    <w:rsid w:val="00E03B9E"/>
    <w:rsid w:val="00E61AE3"/>
    <w:rsid w:val="00E844F7"/>
    <w:rsid w:val="00F47CBA"/>
    <w:rsid w:val="00F5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E4D7E5-C421-4F09-8CEC-0C6701374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11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63110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3110D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63110D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03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03B9E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E84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Смага Вячеслав Анатольевич</dc:creator>
  <cp:keywords/>
  <dc:description/>
  <cp:lastModifiedBy>Смага Вячеслав Анатольевич</cp:lastModifiedBy>
  <cp:revision>2</cp:revision>
  <cp:lastPrinted>2017-03-27T11:33:00Z</cp:lastPrinted>
  <dcterms:created xsi:type="dcterms:W3CDTF">2017-03-29T11:13:00Z</dcterms:created>
  <dcterms:modified xsi:type="dcterms:W3CDTF">2017-03-29T11:13:00Z</dcterms:modified>
</cp:coreProperties>
</file>