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00D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ar949"/>
      <w:bookmarkEnd w:id="0"/>
      <w:r w:rsidRPr="00BB00D2">
        <w:rPr>
          <w:rFonts w:ascii="Times New Roman" w:hAnsi="Times New Roman" w:cs="Times New Roman"/>
          <w:b w:val="0"/>
          <w:sz w:val="28"/>
          <w:szCs w:val="28"/>
        </w:rPr>
        <w:t xml:space="preserve">к Уведомлению о проведении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00D2">
        <w:rPr>
          <w:rFonts w:ascii="Times New Roman" w:hAnsi="Times New Roman" w:cs="Times New Roman"/>
          <w:b w:val="0"/>
          <w:sz w:val="28"/>
          <w:szCs w:val="28"/>
        </w:rPr>
        <w:t>публичных консультаций</w:t>
      </w:r>
    </w:p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042A" w:rsidRPr="00C505C3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9D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C042A" w:rsidRDefault="002C042A" w:rsidP="00555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 xml:space="preserve">вопросов, обсуждаемых при </w:t>
      </w:r>
      <w:r w:rsidRPr="002D1405">
        <w:rPr>
          <w:rFonts w:ascii="Times New Roman" w:hAnsi="Times New Roman" w:cs="Times New Roman"/>
          <w:sz w:val="28"/>
          <w:szCs w:val="28"/>
        </w:rPr>
        <w:t xml:space="preserve">размещении уведомления о проведении публичных </w:t>
      </w:r>
      <w:proofErr w:type="gramStart"/>
      <w:r w:rsidRPr="002D1405">
        <w:rPr>
          <w:rFonts w:ascii="Times New Roman" w:hAnsi="Times New Roman" w:cs="Times New Roman"/>
          <w:sz w:val="28"/>
          <w:szCs w:val="28"/>
        </w:rPr>
        <w:t xml:space="preserve">консультаций </w:t>
      </w:r>
      <w:r w:rsidR="009260F2">
        <w:rPr>
          <w:rFonts w:ascii="Times New Roman" w:hAnsi="Times New Roman" w:cs="Times New Roman"/>
          <w:sz w:val="28"/>
          <w:szCs w:val="28"/>
        </w:rPr>
        <w:t>проекта</w:t>
      </w:r>
      <w:r w:rsidR="009260F2" w:rsidRPr="009260F2">
        <w:rPr>
          <w:rFonts w:ascii="Times New Roman" w:hAnsi="Times New Roman" w:cs="Times New Roman"/>
          <w:sz w:val="28"/>
          <w:szCs w:val="28"/>
        </w:rPr>
        <w:t xml:space="preserve"> </w:t>
      </w:r>
      <w:r w:rsidR="00555FEE">
        <w:rPr>
          <w:rFonts w:ascii="Times New Roman" w:hAnsi="Times New Roman" w:cs="Times New Roman"/>
          <w:sz w:val="28"/>
          <w:szCs w:val="28"/>
        </w:rPr>
        <w:t>постановления администрации города</w:t>
      </w:r>
      <w:proofErr w:type="gramEnd"/>
      <w:r w:rsidR="00555FEE">
        <w:rPr>
          <w:rFonts w:ascii="Times New Roman" w:hAnsi="Times New Roman" w:cs="Times New Roman"/>
          <w:sz w:val="28"/>
          <w:szCs w:val="28"/>
        </w:rPr>
        <w:t xml:space="preserve"> Мурманска «</w:t>
      </w:r>
      <w:r w:rsidR="00842DF3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842DF3" w:rsidRPr="00894589">
        <w:rPr>
          <w:rFonts w:ascii="Times New Roman" w:hAnsi="Times New Roman" w:cs="Times New Roman"/>
          <w:bCs/>
          <w:sz w:val="28"/>
          <w:szCs w:val="28"/>
        </w:rPr>
        <w:t>наделении полномочиями по установлению норматива состава сточных вод для объектов абонентов, осуществляющих водоотведение в централизованную систему водоотведения на территории города Мурманска</w:t>
      </w:r>
      <w:r w:rsidR="00555FEE">
        <w:rPr>
          <w:rFonts w:ascii="Times New Roman" w:hAnsi="Times New Roman" w:cs="Times New Roman"/>
          <w:sz w:val="28"/>
          <w:szCs w:val="28"/>
        </w:rPr>
        <w:t>»</w:t>
      </w:r>
    </w:p>
    <w:p w:rsidR="009260F2" w:rsidRPr="00B209D7" w:rsidRDefault="009260F2" w:rsidP="00926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наименование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сфера деятельности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 контактного лица;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номер контактного телефона;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адрес электронной почты.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Насколько цель предлагаемого правового регулирования соотносится с проблемой, на решение которой оно направлено? В какой степени, на Ваш взгляд, принятие проекта муниципального нормативного правового акта позволит достигнуть поставленную цель?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 w:rsidRPr="00B209D7">
        <w:rPr>
          <w:sz w:val="28"/>
          <w:szCs w:val="28"/>
        </w:rPr>
        <w:t>____________________________________________________________________</w:t>
      </w:r>
    </w:p>
    <w:p w:rsidR="002C042A" w:rsidRDefault="002C042A" w:rsidP="002C042A">
      <w:pPr>
        <w:pStyle w:val="Default"/>
        <w:tabs>
          <w:tab w:val="left" w:pos="1134"/>
        </w:tabs>
        <w:ind w:left="709"/>
        <w:jc w:val="both"/>
        <w:rPr>
          <w:sz w:val="28"/>
          <w:szCs w:val="28"/>
        </w:rPr>
      </w:pPr>
      <w:bookmarkStart w:id="1" w:name="_GoBack"/>
      <w:bookmarkEnd w:id="1"/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</w:t>
      </w:r>
      <w:proofErr w:type="spellStart"/>
      <w:r w:rsidRPr="00B209D7">
        <w:rPr>
          <w:sz w:val="28"/>
          <w:szCs w:val="28"/>
        </w:rPr>
        <w:t>затратны</w:t>
      </w:r>
      <w:proofErr w:type="spellEnd"/>
      <w:r w:rsidRPr="00B209D7">
        <w:rPr>
          <w:sz w:val="28"/>
          <w:szCs w:val="28"/>
        </w:rPr>
        <w:t xml:space="preserve"> для участников общественных отношений и (или) более эффективны?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B209D7">
        <w:rPr>
          <w:sz w:val="28"/>
          <w:szCs w:val="28"/>
        </w:rPr>
        <w:t>________________________________________________________________</w:t>
      </w:r>
    </w:p>
    <w:p w:rsidR="002C042A" w:rsidRPr="00B209D7" w:rsidRDefault="002C042A" w:rsidP="002C042A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разрабатываемого проекта муниципального нормативного правового акта?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Ваше общее мнение о данном проекте муниципального нормативного правового акта.</w:t>
      </w:r>
    </w:p>
    <w:p w:rsidR="00A31218" w:rsidRDefault="002C042A" w:rsidP="0042559A">
      <w:pPr>
        <w:pStyle w:val="2"/>
        <w:tabs>
          <w:tab w:val="left" w:pos="1134"/>
        </w:tabs>
        <w:spacing w:after="0" w:line="240" w:lineRule="auto"/>
        <w:jc w:val="both"/>
      </w:pPr>
      <w:r>
        <w:rPr>
          <w:sz w:val="28"/>
          <w:szCs w:val="28"/>
        </w:rPr>
        <w:t>____________________________________________________________________</w:t>
      </w:r>
    </w:p>
    <w:sectPr w:rsidR="00A31218" w:rsidSect="00FB21F4">
      <w:pgSz w:w="11905" w:h="16838"/>
      <w:pgMar w:top="1134" w:right="851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ED2"/>
    <w:multiLevelType w:val="hybridMultilevel"/>
    <w:tmpl w:val="46242584"/>
    <w:lvl w:ilvl="0" w:tplc="A32C55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88A7C32"/>
    <w:multiLevelType w:val="hybridMultilevel"/>
    <w:tmpl w:val="7DAA5204"/>
    <w:lvl w:ilvl="0" w:tplc="4A38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2A"/>
    <w:rsid w:val="00147878"/>
    <w:rsid w:val="002C042A"/>
    <w:rsid w:val="002D1405"/>
    <w:rsid w:val="0042559A"/>
    <w:rsid w:val="00555FEE"/>
    <w:rsid w:val="007C271D"/>
    <w:rsid w:val="007F0B4F"/>
    <w:rsid w:val="00842DF3"/>
    <w:rsid w:val="009260F2"/>
    <w:rsid w:val="009B7DA9"/>
    <w:rsid w:val="00A31218"/>
    <w:rsid w:val="00D4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42A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C04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2C042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C042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paragraph" w:customStyle="1" w:styleId="Default">
    <w:name w:val="Default"/>
    <w:rsid w:val="002C0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5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5F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42A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C04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2C042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C042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paragraph" w:customStyle="1" w:styleId="Default">
    <w:name w:val="Default"/>
    <w:rsid w:val="002C0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5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5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Хацкевич</dc:creator>
  <cp:lastModifiedBy>Орлов Максим Николаевич</cp:lastModifiedBy>
  <cp:revision>3</cp:revision>
  <cp:lastPrinted>2019-02-19T11:07:00Z</cp:lastPrinted>
  <dcterms:created xsi:type="dcterms:W3CDTF">2019-02-19T11:04:00Z</dcterms:created>
  <dcterms:modified xsi:type="dcterms:W3CDTF">2019-02-19T11:15:00Z</dcterms:modified>
</cp:coreProperties>
</file>