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5F9C9F60" w:rsidR="00451559" w:rsidRPr="00451559" w:rsidRDefault="002C08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 w:rsidRPr="002C08D2">
        <w:rPr>
          <w:rFonts w:eastAsia="Times New Roman"/>
          <w:color w:val="FFFFFF" w:themeColor="background1"/>
          <w:szCs w:val="20"/>
          <w:lang w:eastAsia="ru-RU"/>
        </w:rPr>
        <w:t>26.12.202</w:t>
      </w:r>
      <w:r w:rsidR="005A691B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 w:rsidR="006370BA" w:rsidRPr="002C08D2">
        <w:rPr>
          <w:rFonts w:eastAsia="Times New Roman"/>
          <w:color w:val="FFFFFF" w:themeColor="background1"/>
          <w:szCs w:val="20"/>
          <w:lang w:eastAsia="ru-RU"/>
        </w:rPr>
        <w:t>3064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4A06DCE9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1862CED7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bookmarkStart w:id="0" w:name="_GoBack"/>
      <w:bookmarkEnd w:id="0"/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 xml:space="preserve">официального </w:t>
      </w:r>
      <w:r w:rsidR="00716EA7">
        <w:rPr>
          <w:rFonts w:eastAsia="Times New Roman"/>
          <w:szCs w:val="28"/>
          <w:lang w:eastAsia="ru-RU"/>
        </w:rPr>
        <w:lastRenderedPageBreak/>
        <w:t>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C3FC4C" w14:textId="1FBE90E6" w:rsidR="00C61C8D" w:rsidRPr="007D30CF" w:rsidRDefault="009C5D06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68B2D0DD" w14:textId="022893BE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9C5D06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9C5D06">
        <w:rPr>
          <w:rFonts w:eastAsia="Times New Roman"/>
          <w:b/>
          <w:szCs w:val="20"/>
          <w:lang w:eastAsia="ru-RU"/>
        </w:rPr>
        <w:t>Никора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F7588"/>
    <w:rsid w:val="009102C5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D45-3AB5-4F69-8384-1A70E4F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1981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17</cp:revision>
  <cp:lastPrinted>2020-11-25T05:30:00Z</cp:lastPrinted>
  <dcterms:created xsi:type="dcterms:W3CDTF">2020-07-16T07:48:00Z</dcterms:created>
  <dcterms:modified xsi:type="dcterms:W3CDTF">2021-02-09T06:58:00Z</dcterms:modified>
</cp:coreProperties>
</file>