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>проект</w:t>
      </w:r>
      <w:r w:rsidR="00A16315">
        <w:rPr>
          <w:rFonts w:ascii="Times New Roman" w:hAnsi="Times New Roman" w:cs="Times New Roman"/>
          <w:b/>
          <w:sz w:val="28"/>
          <w:szCs w:val="28"/>
        </w:rPr>
        <w:t>а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A16315">
        <w:rPr>
          <w:rFonts w:ascii="Times New Roman" w:hAnsi="Times New Roman" w:cs="Times New Roman"/>
          <w:b/>
          <w:sz w:val="28"/>
          <w:szCs w:val="28"/>
        </w:rPr>
        <w:t>ого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правов</w:t>
      </w:r>
      <w:r w:rsidR="00A16315">
        <w:rPr>
          <w:rFonts w:ascii="Times New Roman" w:hAnsi="Times New Roman" w:cs="Times New Roman"/>
          <w:b/>
          <w:sz w:val="28"/>
          <w:szCs w:val="28"/>
        </w:rPr>
        <w:t>ого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 w:rsidR="00A16315">
        <w:rPr>
          <w:rFonts w:ascii="Times New Roman" w:hAnsi="Times New Roman" w:cs="Times New Roman"/>
          <w:b/>
          <w:sz w:val="28"/>
          <w:szCs w:val="28"/>
        </w:rPr>
        <w:t>а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F41" w:rsidRDefault="001A77E2" w:rsidP="00A16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FF4F41" w:rsidRPr="00E77A87">
        <w:rPr>
          <w:rFonts w:ascii="Times New Roman" w:hAnsi="Times New Roman" w:cs="Times New Roman"/>
          <w:sz w:val="28"/>
          <w:szCs w:val="28"/>
        </w:rPr>
        <w:t>«</w:t>
      </w:r>
      <w:r w:rsidR="005670FE">
        <w:rPr>
          <w:rFonts w:ascii="Times New Roman" w:hAnsi="Times New Roman" w:cs="Times New Roman"/>
          <w:sz w:val="28"/>
          <w:szCs w:val="28"/>
        </w:rPr>
        <w:t>Об отмене постановлени</w:t>
      </w:r>
      <w:r w:rsidR="00AE1548">
        <w:rPr>
          <w:rFonts w:ascii="Times New Roman" w:hAnsi="Times New Roman" w:cs="Times New Roman"/>
          <w:sz w:val="28"/>
          <w:szCs w:val="28"/>
        </w:rPr>
        <w:t>й</w:t>
      </w:r>
      <w:r w:rsidR="005670FE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</w:t>
      </w:r>
      <w:r w:rsidR="00AE1548">
        <w:rPr>
          <w:rFonts w:ascii="Times New Roman" w:hAnsi="Times New Roman" w:cs="Times New Roman"/>
          <w:sz w:val="28"/>
          <w:szCs w:val="28"/>
        </w:rPr>
        <w:t>»</w:t>
      </w:r>
      <w:r w:rsidR="00FF4F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77E2" w:rsidRPr="009E3F41" w:rsidRDefault="001A77E2" w:rsidP="00A16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Мурманск, ул. Профсоюзов, 20 или по телефону 45-82-70, либо на адрес электронной почты: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77E2" w:rsidRPr="009E3F41" w:rsidRDefault="001A77E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 xml:space="preserve">Срок приема замечаний и предложений с </w:t>
      </w:r>
      <w:r w:rsidR="005670FE">
        <w:rPr>
          <w:rFonts w:ascii="Times New Roman" w:hAnsi="Times New Roman" w:cs="Times New Roman"/>
          <w:sz w:val="28"/>
          <w:szCs w:val="28"/>
        </w:rPr>
        <w:t>29</w:t>
      </w:r>
      <w:r w:rsidR="001F729D">
        <w:rPr>
          <w:rFonts w:ascii="Times New Roman" w:hAnsi="Times New Roman" w:cs="Times New Roman"/>
          <w:sz w:val="28"/>
          <w:szCs w:val="28"/>
        </w:rPr>
        <w:t>.</w:t>
      </w:r>
      <w:r w:rsidR="005670FE">
        <w:rPr>
          <w:rFonts w:ascii="Times New Roman" w:hAnsi="Times New Roman" w:cs="Times New Roman"/>
          <w:sz w:val="28"/>
          <w:szCs w:val="28"/>
        </w:rPr>
        <w:t>09</w:t>
      </w:r>
      <w:r w:rsidR="00D20F14">
        <w:rPr>
          <w:rFonts w:ascii="Times New Roman" w:hAnsi="Times New Roman" w:cs="Times New Roman"/>
          <w:sz w:val="28"/>
          <w:szCs w:val="28"/>
        </w:rPr>
        <w:t>.2020</w:t>
      </w:r>
      <w:r w:rsidRPr="009E3F41">
        <w:rPr>
          <w:rFonts w:ascii="Times New Roman" w:hAnsi="Times New Roman" w:cs="Times New Roman"/>
          <w:sz w:val="28"/>
          <w:szCs w:val="28"/>
        </w:rPr>
        <w:t xml:space="preserve"> по </w:t>
      </w:r>
      <w:r w:rsidR="001F729D">
        <w:rPr>
          <w:rFonts w:ascii="Times New Roman" w:hAnsi="Times New Roman" w:cs="Times New Roman"/>
          <w:sz w:val="28"/>
          <w:szCs w:val="28"/>
        </w:rPr>
        <w:t>0</w:t>
      </w:r>
      <w:r w:rsidR="005670FE">
        <w:rPr>
          <w:rFonts w:ascii="Times New Roman" w:hAnsi="Times New Roman" w:cs="Times New Roman"/>
          <w:sz w:val="28"/>
          <w:szCs w:val="28"/>
        </w:rPr>
        <w:t>2</w:t>
      </w:r>
      <w:r w:rsidR="001F729D">
        <w:rPr>
          <w:rFonts w:ascii="Times New Roman" w:hAnsi="Times New Roman" w:cs="Times New Roman"/>
          <w:sz w:val="28"/>
          <w:szCs w:val="28"/>
        </w:rPr>
        <w:t>.</w:t>
      </w:r>
      <w:r w:rsidR="005670FE">
        <w:rPr>
          <w:rFonts w:ascii="Times New Roman" w:hAnsi="Times New Roman" w:cs="Times New Roman"/>
          <w:sz w:val="28"/>
          <w:szCs w:val="28"/>
        </w:rPr>
        <w:t>10</w:t>
      </w:r>
      <w:r w:rsidR="00D20F14">
        <w:rPr>
          <w:rFonts w:ascii="Times New Roman" w:hAnsi="Times New Roman" w:cs="Times New Roman"/>
          <w:sz w:val="28"/>
          <w:szCs w:val="28"/>
        </w:rPr>
        <w:t>.2020</w:t>
      </w:r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A77E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 xml:space="preserve">Информация о результате проведения общественного обсуждения будет размещена на сайте администрации города Мурманска в сети Интернет в разделе «Комитет по жилищной политике администрации города Мурманска» не позднее </w:t>
      </w:r>
      <w:r w:rsidR="001F729D">
        <w:rPr>
          <w:rFonts w:ascii="Times New Roman" w:hAnsi="Times New Roman" w:cs="Times New Roman"/>
          <w:sz w:val="28"/>
          <w:szCs w:val="28"/>
        </w:rPr>
        <w:t>12.</w:t>
      </w:r>
      <w:r w:rsidR="005670FE">
        <w:rPr>
          <w:rFonts w:ascii="Times New Roman" w:hAnsi="Times New Roman" w:cs="Times New Roman"/>
          <w:sz w:val="28"/>
          <w:szCs w:val="28"/>
        </w:rPr>
        <w:t>10</w:t>
      </w:r>
      <w:r w:rsidR="001F729D">
        <w:rPr>
          <w:rFonts w:ascii="Times New Roman" w:hAnsi="Times New Roman" w:cs="Times New Roman"/>
          <w:sz w:val="28"/>
          <w:szCs w:val="28"/>
        </w:rPr>
        <w:t>.2020</w:t>
      </w:r>
      <w:r w:rsidRPr="009E3F4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949D2" w:rsidRDefault="001949D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97A75"/>
    <w:rsid w:val="001668AF"/>
    <w:rsid w:val="001949D2"/>
    <w:rsid w:val="001A77E2"/>
    <w:rsid w:val="001F729D"/>
    <w:rsid w:val="00284B63"/>
    <w:rsid w:val="002A0F21"/>
    <w:rsid w:val="00301DD2"/>
    <w:rsid w:val="003946F5"/>
    <w:rsid w:val="003C773F"/>
    <w:rsid w:val="0048393A"/>
    <w:rsid w:val="004C12D6"/>
    <w:rsid w:val="005248CA"/>
    <w:rsid w:val="005670FE"/>
    <w:rsid w:val="00585C9F"/>
    <w:rsid w:val="005D008B"/>
    <w:rsid w:val="00637F80"/>
    <w:rsid w:val="00661B08"/>
    <w:rsid w:val="0066513F"/>
    <w:rsid w:val="00680922"/>
    <w:rsid w:val="006E53F0"/>
    <w:rsid w:val="006F572F"/>
    <w:rsid w:val="0075326A"/>
    <w:rsid w:val="007A39D3"/>
    <w:rsid w:val="007A5E08"/>
    <w:rsid w:val="00801434"/>
    <w:rsid w:val="00814DAD"/>
    <w:rsid w:val="00884D49"/>
    <w:rsid w:val="008E00A3"/>
    <w:rsid w:val="00910A99"/>
    <w:rsid w:val="009D4DAB"/>
    <w:rsid w:val="009E3F41"/>
    <w:rsid w:val="00A16315"/>
    <w:rsid w:val="00A91357"/>
    <w:rsid w:val="00AE1548"/>
    <w:rsid w:val="00B64424"/>
    <w:rsid w:val="00B72826"/>
    <w:rsid w:val="00B92290"/>
    <w:rsid w:val="00B964CF"/>
    <w:rsid w:val="00BE2B2C"/>
    <w:rsid w:val="00BF692C"/>
    <w:rsid w:val="00C742B1"/>
    <w:rsid w:val="00CC1474"/>
    <w:rsid w:val="00D20F14"/>
    <w:rsid w:val="00DC7232"/>
    <w:rsid w:val="00DF5A61"/>
    <w:rsid w:val="00E77A87"/>
    <w:rsid w:val="00E84961"/>
    <w:rsid w:val="00E92130"/>
    <w:rsid w:val="00EA5CF8"/>
    <w:rsid w:val="00F126C6"/>
    <w:rsid w:val="00F85B58"/>
    <w:rsid w:val="00FB3EDD"/>
    <w:rsid w:val="00FC25E3"/>
    <w:rsid w:val="00FC378A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Стеценко Татьяна Николавена</cp:lastModifiedBy>
  <cp:revision>2</cp:revision>
  <cp:lastPrinted>2019-08-19T08:18:00Z</cp:lastPrinted>
  <dcterms:created xsi:type="dcterms:W3CDTF">2020-09-28T12:00:00Z</dcterms:created>
  <dcterms:modified xsi:type="dcterms:W3CDTF">2020-09-28T12:00:00Z</dcterms:modified>
</cp:coreProperties>
</file>