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17577699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754B9C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754B9C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1757769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5085211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4508521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>
        <w:rPr>
          <w:rFonts w:ascii="Times New Roman" w:hAnsi="Times New Roman" w:cs="Times New Roman"/>
          <w:sz w:val="28"/>
        </w:rPr>
      </w:sdtEndPr>
      <w:sdtContent>
        <w:permStart w:id="1905986299" w:edGrp="everyone" w:displacedByCustomXml="prev"/>
        <w:p w:rsidR="00754B9C" w:rsidRDefault="00754B9C" w:rsidP="00D92C5A">
          <w:pPr>
            <w:pStyle w:val="consnonformat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О внесении изменений в постановление администрации города Мурманска от 20.02.2013 № 337 «</w:t>
          </w:r>
          <w:r w:rsidRPr="00292AFF">
            <w:rPr>
              <w:rFonts w:ascii="Times New Roman" w:hAnsi="Times New Roman" w:cs="Times New Roman"/>
              <w:b/>
              <w:bCs/>
              <w:sz w:val="28"/>
              <w:szCs w:val="28"/>
            </w:rPr>
            <w:t>О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б определении гарантирующей организации, осуществляющей водоснабжение и водоотведение на территории муниципального образования</w:t>
          </w:r>
          <w:r w:rsidRPr="00292AF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город Мурманск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» </w:t>
          </w:r>
        </w:p>
        <w:p w:rsidR="00FD3B16" w:rsidRPr="00FD3B16" w:rsidRDefault="00754B9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 xml:space="preserve">(в ред. постановлений от 26.11.2013 № 3414, от 13.03.2014 № 689,                           от 09.12.2014 № 4056, от 04.06.2015 № 1456, </w:t>
          </w:r>
          <w:proofErr w:type="gramStart"/>
          <w:r>
            <w:rPr>
              <w:b/>
              <w:bCs/>
              <w:szCs w:val="28"/>
            </w:rPr>
            <w:t>от</w:t>
          </w:r>
          <w:proofErr w:type="gramEnd"/>
          <w:r>
            <w:rPr>
              <w:b/>
              <w:bCs/>
              <w:szCs w:val="28"/>
            </w:rPr>
            <w:t xml:space="preserve"> 13.10.2016 № 3073,                              от 02.06.2017 № 1690</w:t>
          </w:r>
          <w:r w:rsidR="00E80459">
            <w:rPr>
              <w:b/>
              <w:bCs/>
              <w:szCs w:val="28"/>
            </w:rPr>
            <w:t>, от 14.07.2017 № 2338, от 06.03.2019 №</w:t>
          </w:r>
          <w:r w:rsidR="00E80459" w:rsidRPr="00E80459">
            <w:rPr>
              <w:b/>
              <w:bCs/>
              <w:szCs w:val="28"/>
            </w:rPr>
            <w:t xml:space="preserve"> 837</w:t>
          </w:r>
          <w:r>
            <w:rPr>
              <w:b/>
              <w:bCs/>
              <w:szCs w:val="28"/>
            </w:rPr>
            <w:t>)</w:t>
          </w:r>
        </w:p>
        <w:permEnd w:id="19059862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8045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64590335" w:edGrp="everyone"/>
      <w:r w:rsidRPr="00E80459">
        <w:rPr>
          <w:szCs w:val="28"/>
        </w:rPr>
        <w:t>В соответствии с Федеральным законом от 07.12.2011 № 416-ФЗ                  «О водоснабжении и водоотведении», Федеральным законом от 06.10.2003      № 131-ФЗ «Об общих принципах организации местного самоуправления в Российской Федерации», Уставом муниципального образования город Мурманск</w:t>
      </w:r>
      <w:permEnd w:id="46459033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065BE" w:rsidRDefault="008065BE" w:rsidP="008065BE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ermStart w:id="365698813" w:edGrp="everyone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96C3F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Мурманска от 20.02.2013 № 337 «Об определении гарантирующей организации, осуществляющей водоснабжение и водоотведение на территории муниципального образования город Мурманск»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ред. постановлений</w:t>
      </w:r>
      <w:r w:rsidRPr="007303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7D7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730310">
        <w:rPr>
          <w:rFonts w:ascii="Times New Roman" w:hAnsi="Times New Roman" w:cs="Times New Roman"/>
          <w:bCs/>
          <w:sz w:val="28"/>
          <w:szCs w:val="28"/>
        </w:rPr>
        <w:t>от 26.11.2013 № 3414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13.03.2014 № 689, </w:t>
      </w:r>
      <w:r w:rsidRPr="00DD641C">
        <w:rPr>
          <w:rFonts w:ascii="Times New Roman" w:hAnsi="Times New Roman" w:cs="Times New Roman"/>
          <w:bCs/>
          <w:sz w:val="28"/>
          <w:szCs w:val="28"/>
        </w:rPr>
        <w:t xml:space="preserve">от 09.12.2014 № 4056, от 04.06.2015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DD641C">
        <w:rPr>
          <w:rFonts w:ascii="Times New Roman" w:hAnsi="Times New Roman" w:cs="Times New Roman"/>
          <w:bCs/>
          <w:sz w:val="28"/>
          <w:szCs w:val="28"/>
        </w:rPr>
        <w:t>№ 1456</w:t>
      </w:r>
      <w:r>
        <w:rPr>
          <w:rFonts w:ascii="Times New Roman" w:hAnsi="Times New Roman" w:cs="Times New Roman"/>
          <w:bCs/>
          <w:sz w:val="28"/>
          <w:szCs w:val="28"/>
        </w:rPr>
        <w:t>, от 13.10.2016 № 3073, от 02.06.2017 № 1690</w:t>
      </w:r>
      <w:r w:rsidR="006437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437D7" w:rsidRPr="006437D7">
        <w:rPr>
          <w:rFonts w:ascii="Times New Roman" w:hAnsi="Times New Roman" w:cs="Times New Roman"/>
          <w:bCs/>
          <w:sz w:val="28"/>
          <w:szCs w:val="28"/>
        </w:rPr>
        <w:t xml:space="preserve">от 14.07.2017 № 2338, </w:t>
      </w:r>
      <w:r w:rsidR="006437D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437D7" w:rsidRPr="006437D7">
        <w:rPr>
          <w:rFonts w:ascii="Times New Roman" w:hAnsi="Times New Roman" w:cs="Times New Roman"/>
          <w:bCs/>
          <w:sz w:val="28"/>
          <w:szCs w:val="28"/>
        </w:rPr>
        <w:t>от 06.03.2019 № 837</w:t>
      </w:r>
      <w:r w:rsidRPr="00DD641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е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8065BE" w:rsidRDefault="008065BE" w:rsidP="00D92C5A">
      <w:pPr>
        <w:pStyle w:val="consnonformat"/>
        <w:tabs>
          <w:tab w:val="left" w:pos="1276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изложить в следующей редакции:</w:t>
      </w:r>
    </w:p>
    <w:p w:rsidR="008065BE" w:rsidRPr="00012B91" w:rsidRDefault="008065BE" w:rsidP="008065BE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Pr="00012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Наделить общество с ограниченной ответственностью «</w:t>
      </w:r>
      <w:r w:rsidR="006437D7">
        <w:rPr>
          <w:rFonts w:ascii="Times New Roman" w:hAnsi="Times New Roman" w:cs="Times New Roman"/>
          <w:sz w:val="28"/>
          <w:szCs w:val="28"/>
        </w:rPr>
        <w:t>Цитадель-13</w:t>
      </w:r>
      <w:r>
        <w:rPr>
          <w:rFonts w:ascii="Times New Roman" w:hAnsi="Times New Roman" w:cs="Times New Roman"/>
          <w:sz w:val="28"/>
          <w:szCs w:val="28"/>
        </w:rPr>
        <w:t xml:space="preserve">» статусом гарантирующей организации, осуществляющей отведение хозяйственно-бытовых сточных вод в границах улицы </w:t>
      </w:r>
      <w:r w:rsidR="00546290" w:rsidRPr="00546290">
        <w:rPr>
          <w:rFonts w:ascii="Times New Roman" w:hAnsi="Times New Roman" w:cs="Times New Roman"/>
          <w:sz w:val="28"/>
          <w:szCs w:val="28"/>
        </w:rPr>
        <w:t>Подгорной (дома 39, 39а, 39б, 45, 52, 54, 56, 58, 62, 64, 72, 74, 80, 82, 82а,</w:t>
      </w:r>
      <w:r w:rsidR="00546290">
        <w:rPr>
          <w:rFonts w:ascii="Times New Roman" w:hAnsi="Times New Roman" w:cs="Times New Roman"/>
          <w:sz w:val="28"/>
          <w:szCs w:val="28"/>
        </w:rPr>
        <w:t xml:space="preserve"> 86), улицы Фестивальной (дома </w:t>
      </w:r>
      <w:r w:rsidR="00546290" w:rsidRPr="00546290">
        <w:rPr>
          <w:rFonts w:ascii="Times New Roman" w:hAnsi="Times New Roman" w:cs="Times New Roman"/>
          <w:sz w:val="28"/>
          <w:szCs w:val="28"/>
        </w:rPr>
        <w:t xml:space="preserve"> 6, 9, 12, 24, 25, 25а, 30), улицы Траловой (дома 1, 2, 3), улицы Пригородной (дома 43, 45) на территории муниципального образования</w:t>
      </w:r>
      <w:proofErr w:type="gramEnd"/>
      <w:r w:rsidR="00546290" w:rsidRPr="00546290">
        <w:rPr>
          <w:rFonts w:ascii="Times New Roman" w:hAnsi="Times New Roman" w:cs="Times New Roman"/>
          <w:sz w:val="28"/>
          <w:szCs w:val="28"/>
        </w:rPr>
        <w:t xml:space="preserve"> город Мурманск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8065BE" w:rsidRDefault="008065BE" w:rsidP="00D92C5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5BE" w:rsidRDefault="008065BE" w:rsidP="008065BE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200">
        <w:rPr>
          <w:rFonts w:ascii="Times New Roman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9220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92200">
        <w:rPr>
          <w:rFonts w:ascii="Times New Roman" w:hAnsi="Times New Roman" w:cs="Times New Roman"/>
          <w:sz w:val="28"/>
          <w:szCs w:val="28"/>
        </w:rPr>
        <w:t xml:space="preserve"> </w:t>
      </w:r>
      <w:r w:rsidRPr="00F92200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6437D7" w:rsidRDefault="006437D7" w:rsidP="00806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2" w:name="_GoBack"/>
      <w:bookmarkEnd w:id="2"/>
    </w:p>
    <w:p w:rsidR="008065BE" w:rsidRDefault="008065BE" w:rsidP="00806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92AFF">
        <w:rPr>
          <w:szCs w:val="28"/>
        </w:rPr>
        <w:t>Редакции газеты «Вечерний Мурманск»</w:t>
      </w:r>
      <w:r>
        <w:rPr>
          <w:szCs w:val="28"/>
        </w:rPr>
        <w:t xml:space="preserve"> </w:t>
      </w:r>
      <w:r w:rsidRPr="00E602BE">
        <w:rPr>
          <w:szCs w:val="28"/>
        </w:rPr>
        <w:t>(</w:t>
      </w:r>
      <w:proofErr w:type="gramStart"/>
      <w:r w:rsidRPr="00E602BE">
        <w:rPr>
          <w:szCs w:val="28"/>
        </w:rPr>
        <w:t>Хабаров</w:t>
      </w:r>
      <w:proofErr w:type="gramEnd"/>
      <w:r w:rsidRPr="00E602BE">
        <w:rPr>
          <w:szCs w:val="28"/>
        </w:rPr>
        <w:t xml:space="preserve"> В.А.)</w:t>
      </w:r>
      <w:r w:rsidRPr="00292AFF">
        <w:rPr>
          <w:szCs w:val="28"/>
        </w:rPr>
        <w:t xml:space="preserve"> опубликовать настоящее постановление. </w:t>
      </w:r>
    </w:p>
    <w:p w:rsidR="006437D7" w:rsidRDefault="006437D7" w:rsidP="00806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065BE" w:rsidRDefault="008065BE" w:rsidP="00806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292AFF">
        <w:rPr>
          <w:szCs w:val="28"/>
        </w:rPr>
        <w:t>Настоящее постановление вступает в силу со дня официального опубликования</w:t>
      </w:r>
      <w:r w:rsidR="006437D7">
        <w:rPr>
          <w:szCs w:val="28"/>
        </w:rPr>
        <w:t xml:space="preserve"> </w:t>
      </w:r>
      <w:r w:rsidR="006437D7">
        <w:rPr>
          <w:bCs/>
          <w:spacing w:val="-3"/>
          <w:szCs w:val="28"/>
        </w:rPr>
        <w:t>и распространяется на правоотношения, возникшие с 01.0</w:t>
      </w:r>
      <w:r w:rsidR="006437D7">
        <w:rPr>
          <w:bCs/>
          <w:spacing w:val="-3"/>
          <w:szCs w:val="28"/>
        </w:rPr>
        <w:t>1</w:t>
      </w:r>
      <w:r w:rsidR="006437D7">
        <w:rPr>
          <w:bCs/>
          <w:spacing w:val="-3"/>
          <w:szCs w:val="28"/>
        </w:rPr>
        <w:t>.202</w:t>
      </w:r>
      <w:r w:rsidR="006437D7">
        <w:rPr>
          <w:bCs/>
          <w:spacing w:val="-3"/>
          <w:szCs w:val="28"/>
        </w:rPr>
        <w:t>1</w:t>
      </w:r>
      <w:r w:rsidRPr="00292AFF">
        <w:rPr>
          <w:szCs w:val="28"/>
        </w:rPr>
        <w:t>.</w:t>
      </w:r>
    </w:p>
    <w:p w:rsidR="008065BE" w:rsidRDefault="008065BE" w:rsidP="00D92C5A">
      <w:pPr>
        <w:pStyle w:val="ab"/>
        <w:rPr>
          <w:sz w:val="28"/>
          <w:szCs w:val="28"/>
        </w:rPr>
      </w:pPr>
    </w:p>
    <w:p w:rsidR="00683347" w:rsidRDefault="008065B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proofErr w:type="gramStart"/>
      <w:r w:rsidRPr="00292AFF">
        <w:rPr>
          <w:szCs w:val="28"/>
        </w:rPr>
        <w:t>Контроль за</w:t>
      </w:r>
      <w:proofErr w:type="gramEnd"/>
      <w:r w:rsidRPr="00292AFF">
        <w:rPr>
          <w:szCs w:val="28"/>
        </w:rPr>
        <w:t xml:space="preserve"> выполнением настоящего постановления возложить на</w:t>
      </w:r>
      <w:r>
        <w:rPr>
          <w:szCs w:val="28"/>
        </w:rPr>
        <w:t xml:space="preserve"> первого</w:t>
      </w:r>
      <w:r w:rsidRPr="00292AFF">
        <w:rPr>
          <w:szCs w:val="28"/>
        </w:rPr>
        <w:t xml:space="preserve"> заместителя главы администрации города Мурманска Доцник В.А.</w:t>
      </w:r>
      <w:permEnd w:id="36569881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8065B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34246756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8065BE" w:rsidRDefault="008065B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1834246756"/>
      <w:proofErr w:type="spellEnd"/>
    </w:p>
    <w:sectPr w:rsidR="008065BE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2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3225"/>
    <w:multiLevelType w:val="multilevel"/>
    <w:tmpl w:val="D28E3D94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46290"/>
    <w:rsid w:val="005519F1"/>
    <w:rsid w:val="00556012"/>
    <w:rsid w:val="00584256"/>
    <w:rsid w:val="005F3C94"/>
    <w:rsid w:val="00630398"/>
    <w:rsid w:val="006437D7"/>
    <w:rsid w:val="00653E17"/>
    <w:rsid w:val="00683347"/>
    <w:rsid w:val="006C713C"/>
    <w:rsid w:val="00754B9C"/>
    <w:rsid w:val="007833C5"/>
    <w:rsid w:val="007A437E"/>
    <w:rsid w:val="008065B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8045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754B9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065BE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754B9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065BE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2</cp:revision>
  <cp:lastPrinted>2018-12-04T13:50:00Z</cp:lastPrinted>
  <dcterms:created xsi:type="dcterms:W3CDTF">2021-01-20T13:45:00Z</dcterms:created>
  <dcterms:modified xsi:type="dcterms:W3CDTF">2021-01-20T13:45:00Z</dcterms:modified>
</cp:coreProperties>
</file>