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5333728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533372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513266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151326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6535961" w:edGrp="everyone" w:displacedByCustomXml="prev"/>
        <w:p w:rsidR="002C3755" w:rsidRDefault="00345E14" w:rsidP="00BB32CA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приложение к постановлению 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   </w:t>
          </w:r>
        </w:p>
        <w:p w:rsidR="00345E14" w:rsidRPr="00345E14" w:rsidRDefault="00345E14" w:rsidP="00BB32CA">
          <w:pPr>
            <w:spacing w:after="0" w:line="240" w:lineRule="auto"/>
            <w:jc w:val="center"/>
            <w:rPr>
              <w:b/>
              <w:bCs/>
            </w:rPr>
          </w:pPr>
          <w:r w:rsidRPr="00345E14">
            <w:rPr>
              <w:b/>
              <w:bCs/>
            </w:rPr>
            <w:t xml:space="preserve">  </w:t>
          </w:r>
          <w:proofErr w:type="gramStart"/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 xml:space="preserve">от 06.02.2018 № 270, от 20.08.2018 № 2707, </w:t>
          </w:r>
          <w:proofErr w:type="gramEnd"/>
        </w:p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5E14">
            <w:rPr>
              <w:b/>
              <w:bCs/>
            </w:rPr>
            <w:t>от 25.04.2019 № 1541</w:t>
          </w:r>
        </w:p>
        <w:permEnd w:id="2165359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0390462" w:edGrp="everyone"/>
      <w:r w:rsidRPr="00F20605">
        <w:rPr>
          <w:bCs/>
          <w:szCs w:val="28"/>
        </w:rPr>
        <w:t xml:space="preserve">В соответствии 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мероприятий муниципальной программы города Мурманска </w:t>
      </w:r>
      <w:r w:rsidRPr="00F20605">
        <w:rPr>
          <w:szCs w:val="28"/>
        </w:rPr>
        <w:t xml:space="preserve">  </w:t>
      </w:r>
      <w:r w:rsidRPr="00F20605">
        <w:rPr>
          <w:bCs/>
          <w:szCs w:val="28"/>
        </w:rPr>
        <w:t>«</w:t>
      </w:r>
      <w:proofErr w:type="spellStart"/>
      <w:r w:rsidRPr="00F20605">
        <w:rPr>
          <w:bCs/>
          <w:szCs w:val="28"/>
        </w:rPr>
        <w:t>Жилищно</w:t>
      </w:r>
      <w:proofErr w:type="spellEnd"/>
      <w:r w:rsidRPr="00F20605">
        <w:rPr>
          <w:bCs/>
          <w:szCs w:val="28"/>
        </w:rPr>
        <w:t xml:space="preserve"> - коммунальное</w:t>
      </w:r>
      <w:r w:rsidRPr="00F20605">
        <w:rPr>
          <w:szCs w:val="28"/>
        </w:rPr>
        <w:t xml:space="preserve"> </w:t>
      </w:r>
      <w:r w:rsidRPr="00F20605">
        <w:rPr>
          <w:bCs/>
          <w:szCs w:val="28"/>
        </w:rPr>
        <w:t>хозяйство»</w:t>
      </w:r>
      <w:r w:rsidRPr="00F20605">
        <w:rPr>
          <w:szCs w:val="28"/>
        </w:rPr>
        <w:t xml:space="preserve"> </w:t>
      </w:r>
      <w:r w:rsidRPr="00F20605">
        <w:rPr>
          <w:bCs/>
          <w:szCs w:val="28"/>
        </w:rPr>
        <w:t xml:space="preserve">на </w:t>
      </w:r>
      <w:r w:rsidRPr="00F20605">
        <w:rPr>
          <w:szCs w:val="28"/>
        </w:rPr>
        <w:t> </w:t>
      </w:r>
      <w:r w:rsidRPr="00F20605">
        <w:rPr>
          <w:bCs/>
          <w:szCs w:val="28"/>
        </w:rPr>
        <w:t>2018</w:t>
      </w:r>
      <w:r w:rsidRPr="00F20605">
        <w:rPr>
          <w:szCs w:val="28"/>
        </w:rPr>
        <w:t> </w:t>
      </w:r>
      <w:r w:rsidRPr="00F20605">
        <w:rPr>
          <w:bCs/>
          <w:szCs w:val="28"/>
        </w:rPr>
        <w:t>-</w:t>
      </w:r>
      <w:r w:rsidRPr="00F20605">
        <w:rPr>
          <w:szCs w:val="28"/>
        </w:rPr>
        <w:t> </w:t>
      </w:r>
      <w:r w:rsidRPr="00F20605">
        <w:rPr>
          <w:bCs/>
          <w:szCs w:val="28"/>
        </w:rPr>
        <w:t>2024</w:t>
      </w:r>
      <w:r w:rsidRPr="00F20605">
        <w:rPr>
          <w:szCs w:val="28"/>
        </w:rPr>
        <w:t> </w:t>
      </w:r>
      <w:r w:rsidRPr="00F20605">
        <w:rPr>
          <w:bCs/>
          <w:szCs w:val="28"/>
        </w:rPr>
        <w:t>годы,</w:t>
      </w:r>
      <w:r w:rsidRPr="00F20605">
        <w:rPr>
          <w:szCs w:val="28"/>
        </w:rPr>
        <w:t> </w:t>
      </w:r>
      <w:r w:rsidRPr="00F20605">
        <w:rPr>
          <w:bCs/>
          <w:szCs w:val="28"/>
        </w:rPr>
        <w:t>утвержденной</w:t>
      </w:r>
      <w:r w:rsidRPr="00F20605">
        <w:rPr>
          <w:szCs w:val="28"/>
        </w:rPr>
        <w:t> </w:t>
      </w:r>
      <w:r w:rsidRPr="00F20605">
        <w:rPr>
          <w:bCs/>
          <w:szCs w:val="28"/>
        </w:rPr>
        <w:t>постановлением администрации города Мурманска от 13.11.2017 № 3605</w:t>
      </w:r>
      <w:r w:rsidR="00345E14" w:rsidRPr="00345E14">
        <w:rPr>
          <w:bCs/>
          <w:szCs w:val="28"/>
        </w:rPr>
        <w:t>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8403904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787062248" w:edGrp="everyone"/>
      <w:r w:rsidRPr="00345E14">
        <w:rPr>
          <w:bCs/>
          <w:szCs w:val="28"/>
        </w:rPr>
        <w:t>1. Внести в приложение к п</w:t>
      </w:r>
      <w:r w:rsidRPr="00345E14">
        <w:rPr>
          <w:szCs w:val="28"/>
        </w:rPr>
        <w:t>остановлению администрации города Мурманска от 13.11.2017 № 3613</w:t>
      </w:r>
      <w:r w:rsidRPr="00345E14">
        <w:rPr>
          <w:bCs/>
        </w:rPr>
        <w:t xml:space="preserve">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Pr="00345E14">
        <w:t xml:space="preserve">в ред. постановлений </w:t>
      </w:r>
      <w:r w:rsidRPr="00345E14">
        <w:rPr>
          <w:bCs/>
        </w:rPr>
        <w:t>от 06.02.2018 № 270,                   от 20.08.2018 № 2707, от 25.04.2019 № 1541) следующие изменения: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1.1. Подпункт 1.1.3 пункта 1.1 раздела 1 считать подпунктом 1.1.4.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1.2. Подпункт 1.1.3 пункта 1.1 раздела 1  читать в следующей редакции: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«1.1.3. Требования к отчетности</w:t>
      </w:r>
      <w:proofErr w:type="gramStart"/>
      <w:r w:rsidRPr="00345E14">
        <w:rPr>
          <w:bCs/>
        </w:rPr>
        <w:t>.».</w:t>
      </w:r>
      <w:proofErr w:type="gramEnd"/>
    </w:p>
    <w:p w:rsidR="00F20605" w:rsidRPr="00F20605" w:rsidRDefault="00345E14" w:rsidP="00436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bCs/>
        </w:rPr>
        <w:t>1.3.</w:t>
      </w:r>
      <w:r w:rsidRPr="00345E14">
        <w:rPr>
          <w:szCs w:val="28"/>
        </w:rPr>
        <w:t> </w:t>
      </w:r>
      <w:r w:rsidRPr="00345E14">
        <w:rPr>
          <w:bCs/>
        </w:rPr>
        <w:t>Пункт 1.</w:t>
      </w:r>
      <w:r w:rsidR="004369D7">
        <w:rPr>
          <w:bCs/>
        </w:rPr>
        <w:t>2</w:t>
      </w:r>
      <w:r w:rsidRPr="00345E14">
        <w:rPr>
          <w:bCs/>
        </w:rPr>
        <w:t xml:space="preserve"> раздела </w:t>
      </w:r>
      <w:r w:rsidR="004369D7">
        <w:rPr>
          <w:bCs/>
        </w:rPr>
        <w:t>2</w:t>
      </w:r>
      <w:r w:rsidRPr="00345E14">
        <w:rPr>
          <w:bCs/>
        </w:rPr>
        <w:t xml:space="preserve"> дополнить </w:t>
      </w:r>
      <w:r w:rsidR="004369D7">
        <w:rPr>
          <w:bCs/>
        </w:rPr>
        <w:t>словами</w:t>
      </w:r>
      <w:r w:rsidRPr="00345E14">
        <w:rPr>
          <w:bCs/>
        </w:rPr>
        <w:t xml:space="preserve"> </w:t>
      </w:r>
      <w:r w:rsidR="004369D7">
        <w:rPr>
          <w:bCs/>
        </w:rPr>
        <w:t xml:space="preserve">«В </w:t>
      </w:r>
      <w:r w:rsidRPr="00F20605">
        <w:rPr>
          <w:bCs/>
          <w:color w:val="000000"/>
          <w:szCs w:val="28"/>
        </w:rPr>
        <w:t xml:space="preserve">рамках реализации </w:t>
      </w:r>
      <w:r w:rsidR="00F20605" w:rsidRPr="00F20605">
        <w:rPr>
          <w:bCs/>
          <w:szCs w:val="28"/>
        </w:rPr>
        <w:t>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</w:t>
      </w:r>
      <w:r w:rsidR="00F20605" w:rsidRPr="00F20605">
        <w:rPr>
          <w:szCs w:val="28"/>
        </w:rPr>
        <w:t> </w:t>
      </w:r>
      <w:r w:rsidR="00F20605" w:rsidRPr="00F20605">
        <w:rPr>
          <w:bCs/>
          <w:szCs w:val="28"/>
        </w:rPr>
        <w:t>-</w:t>
      </w:r>
      <w:r w:rsidR="00F20605" w:rsidRPr="00F20605">
        <w:rPr>
          <w:szCs w:val="28"/>
        </w:rPr>
        <w:t> </w:t>
      </w:r>
      <w:r w:rsidR="00F20605" w:rsidRPr="00F20605">
        <w:rPr>
          <w:bCs/>
          <w:szCs w:val="28"/>
        </w:rPr>
        <w:t xml:space="preserve">2024 годы муниципальной </w:t>
      </w:r>
      <w:r w:rsidR="00F20605" w:rsidRPr="00F20605">
        <w:rPr>
          <w:szCs w:val="28"/>
        </w:rPr>
        <w:t>программы города Мурманска «Жилищно-коммунальное хозяйство» на  2018 - 2024 годы, утвержденной постановлением администрации города Мурманска от 13.11.2017 № 3605.</w:t>
      </w:r>
      <w:r w:rsidR="004369D7">
        <w:rPr>
          <w:szCs w:val="28"/>
        </w:rPr>
        <w:t>».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lastRenderedPageBreak/>
        <w:t>1.4. Пункт 2.12 раздела 2 исключить.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 w:rsidRPr="00345E14">
        <w:rPr>
          <w:bCs/>
        </w:rPr>
        <w:t>1.5. Пункты 2.13, 2.14 раздела 2 считать пунктами 2.12, 2.13 соответственно.</w:t>
      </w:r>
      <w:r w:rsidRPr="00345E14">
        <w:rPr>
          <w:bCs/>
          <w:szCs w:val="28"/>
        </w:rPr>
        <w:t xml:space="preserve"> 1.6. Подпункт 2.13.2 пункта 2.13 раздела 2  читать в новой редакции: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bCs/>
          <w:szCs w:val="28"/>
        </w:rPr>
        <w:t xml:space="preserve">«2.13.2. </w:t>
      </w:r>
      <w:r w:rsidRPr="00345E14">
        <w:rPr>
          <w:rFonts w:eastAsia="Times New Roman"/>
          <w:szCs w:val="28"/>
          <w:lang w:eastAsia="ru-RU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proofErr w:type="gramStart"/>
      <w:r w:rsidRPr="00345E14">
        <w:rPr>
          <w:rFonts w:eastAsia="Times New Roman"/>
          <w:szCs w:val="28"/>
          <w:lang w:eastAsia="ru-RU"/>
        </w:rPr>
        <w:t>.».</w:t>
      </w:r>
      <w:proofErr w:type="gramEnd"/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>1.</w:t>
      </w:r>
      <w:r w:rsidR="00314768">
        <w:rPr>
          <w:szCs w:val="28"/>
        </w:rPr>
        <w:t>6</w:t>
      </w:r>
      <w:r w:rsidRPr="00345E14">
        <w:rPr>
          <w:szCs w:val="28"/>
        </w:rPr>
        <w:t>. Пункт 2.14 раздела 2 изложить в следующей редакции: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szCs w:val="28"/>
        </w:rPr>
        <w:t xml:space="preserve">«2.14. </w:t>
      </w:r>
      <w:r w:rsidRPr="00345E14">
        <w:rPr>
          <w:rFonts w:eastAsia="Times New Roman"/>
          <w:szCs w:val="28"/>
          <w:lang w:eastAsia="ru-RU"/>
        </w:rPr>
        <w:t>Результатом предоставления Субсидии является оказание мер социальной поддержки по оплате жилья и коммунальных услуг Носителям льгот. Значение результата устанавливается в Соглашении</w:t>
      </w:r>
      <w:proofErr w:type="gramStart"/>
      <w:r w:rsidRPr="00345E14">
        <w:rPr>
          <w:rFonts w:eastAsia="Times New Roman"/>
          <w:szCs w:val="28"/>
          <w:lang w:eastAsia="ru-RU"/>
        </w:rPr>
        <w:t>.».</w:t>
      </w:r>
      <w:proofErr w:type="gramEnd"/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314768">
        <w:rPr>
          <w:rFonts w:eastAsia="Times New Roman"/>
          <w:szCs w:val="28"/>
          <w:lang w:eastAsia="ru-RU"/>
        </w:rPr>
        <w:t>7</w:t>
      </w:r>
      <w:r w:rsidRPr="00345E14">
        <w:rPr>
          <w:rFonts w:eastAsia="Times New Roman"/>
          <w:szCs w:val="28"/>
          <w:lang w:eastAsia="ru-RU"/>
        </w:rPr>
        <w:t>. Раздел 3 считать разделом 4.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314768">
        <w:rPr>
          <w:rFonts w:eastAsia="Times New Roman"/>
          <w:szCs w:val="28"/>
          <w:lang w:eastAsia="ru-RU"/>
        </w:rPr>
        <w:t>8</w:t>
      </w:r>
      <w:r w:rsidRPr="00345E14">
        <w:rPr>
          <w:rFonts w:eastAsia="Times New Roman"/>
          <w:szCs w:val="28"/>
          <w:lang w:eastAsia="ru-RU"/>
        </w:rPr>
        <w:t xml:space="preserve">. Раздел 3 настоящего Порядка изложить в следующей редакции: 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«3. Требования к отчетности.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 xml:space="preserve">3.1. Отчет о достижении результата предоставления Субсидии, </w:t>
      </w:r>
      <w:r w:rsidRPr="00345E14">
        <w:rPr>
          <w:rFonts w:eastAsia="Times New Roman"/>
          <w:color w:val="000000"/>
          <w:szCs w:val="28"/>
          <w:lang w:eastAsia="ru-RU"/>
        </w:rPr>
        <w:t>предоставляется Получателем Субсидии одновременно с документами, указанными в пункте 2.15 настоящего Порядка по форме, установленной в Соглашении.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>3.2. Комитет как получатель бюджетных средств вправе устанавливать в Соглашении сроки и формы предоставления Получателем Субсидии дополнительной отчетности</w:t>
      </w:r>
      <w:proofErr w:type="gramStart"/>
      <w:r w:rsidRPr="00345E14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345E14" w:rsidRPr="00345E14" w:rsidRDefault="00314768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1.9</w:t>
      </w:r>
      <w:r w:rsidR="00345E14" w:rsidRPr="00345E14">
        <w:rPr>
          <w:rFonts w:eastAsia="Times New Roman"/>
          <w:color w:val="000000"/>
          <w:szCs w:val="28"/>
          <w:lang w:eastAsia="ru-RU"/>
        </w:rPr>
        <w:t>. Пункты 4.5, 4.6 раздела 4 считать пунктами 4.6, 4.7 соответственно.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>1.1</w:t>
      </w:r>
      <w:r w:rsidR="00314768">
        <w:rPr>
          <w:rFonts w:eastAsia="Times New Roman"/>
          <w:color w:val="000000"/>
          <w:szCs w:val="28"/>
          <w:lang w:eastAsia="ru-RU"/>
        </w:rPr>
        <w:t>0</w:t>
      </w:r>
      <w:bookmarkStart w:id="2" w:name="_GoBack"/>
      <w:bookmarkEnd w:id="2"/>
      <w:r w:rsidRPr="00345E14">
        <w:rPr>
          <w:rFonts w:eastAsia="Times New Roman"/>
          <w:color w:val="000000"/>
          <w:szCs w:val="28"/>
          <w:lang w:eastAsia="ru-RU"/>
        </w:rPr>
        <w:t>. Пункт 4.5 раздела 4 читать в следующей редакции: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 xml:space="preserve">«4.5. </w:t>
      </w:r>
      <w:r w:rsidRPr="00345E14">
        <w:rPr>
          <w:rFonts w:eastAsia="Times New Roman"/>
          <w:szCs w:val="28"/>
          <w:lang w:eastAsia="ru-RU"/>
        </w:rPr>
        <w:t xml:space="preserve">В случае </w:t>
      </w:r>
      <w:proofErr w:type="spellStart"/>
      <w:r w:rsidRPr="00345E14">
        <w:rPr>
          <w:rFonts w:eastAsia="Times New Roman"/>
          <w:szCs w:val="28"/>
          <w:lang w:eastAsia="ru-RU"/>
        </w:rPr>
        <w:t>недостижения</w:t>
      </w:r>
      <w:proofErr w:type="spellEnd"/>
      <w:r w:rsidRPr="00345E14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2.14 настоящего Порядка, размер Субсидии подлежит корректировке в соответствии с количеством Носителей льгот и размером предоставляемых мер социальной поддержки</w:t>
      </w:r>
      <w:proofErr w:type="gramStart"/>
      <w:r w:rsidRPr="00345E14">
        <w:rPr>
          <w:rFonts w:eastAsia="Times New Roman"/>
          <w:szCs w:val="28"/>
          <w:lang w:eastAsia="ru-RU"/>
        </w:rPr>
        <w:t xml:space="preserve">.». </w:t>
      </w:r>
      <w:proofErr w:type="gramEnd"/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45E14">
        <w:rPr>
          <w:szCs w:val="28"/>
        </w:rPr>
        <w:t>разместить</w:t>
      </w:r>
      <w:proofErr w:type="gramEnd"/>
      <w:r w:rsidRPr="00345E14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45E14" w:rsidRPr="00345E14" w:rsidRDefault="00345E14" w:rsidP="00345E14">
      <w:pPr>
        <w:spacing w:after="0"/>
        <w:ind w:firstLine="709"/>
        <w:jc w:val="both"/>
        <w:rPr>
          <w:szCs w:val="28"/>
        </w:rPr>
      </w:pPr>
      <w:r w:rsidRPr="00345E14">
        <w:rPr>
          <w:szCs w:val="28"/>
        </w:rPr>
        <w:t>3. Редакции газеты «Вечерний Мурманск» (</w:t>
      </w:r>
      <w:proofErr w:type="gramStart"/>
      <w:r w:rsidRPr="00345E14">
        <w:rPr>
          <w:szCs w:val="28"/>
        </w:rPr>
        <w:t>Хабаров</w:t>
      </w:r>
      <w:proofErr w:type="gramEnd"/>
      <w:r w:rsidRPr="00345E14">
        <w:rPr>
          <w:szCs w:val="28"/>
        </w:rPr>
        <w:t xml:space="preserve"> В.А.) опубликовать настоящее постановление с приложением.</w:t>
      </w:r>
    </w:p>
    <w:p w:rsidR="00345E14" w:rsidRPr="00345E14" w:rsidRDefault="00345E14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345E14">
        <w:rPr>
          <w:color w:val="000000"/>
        </w:rPr>
        <w:t>4. </w:t>
      </w:r>
      <w:r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345E14" w:rsidRPr="00345E14" w:rsidRDefault="00345E14" w:rsidP="00345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45E14">
        <w:t>5. </w:t>
      </w:r>
      <w:proofErr w:type="gramStart"/>
      <w:r w:rsidRPr="00345E14">
        <w:t>Контроль за</w:t>
      </w:r>
      <w:proofErr w:type="gramEnd"/>
      <w:r w:rsidRPr="00345E14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45E14">
        <w:t>Доцник</w:t>
      </w:r>
      <w:proofErr w:type="spellEnd"/>
      <w:r w:rsidRPr="00345E14">
        <w:t xml:space="preserve"> В.А.</w:t>
      </w:r>
    </w:p>
    <w:permEnd w:id="1787062248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83565796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83565796"/>
      <w:proofErr w:type="spellEnd"/>
    </w:p>
    <w:sectPr w:rsidR="00FD3B16" w:rsidRPr="00FD3B16" w:rsidSect="004369D7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8E" w:rsidRDefault="00C5188E" w:rsidP="00534CFE">
      <w:pPr>
        <w:spacing w:after="0" w:line="240" w:lineRule="auto"/>
      </w:pPr>
      <w:r>
        <w:separator/>
      </w:r>
    </w:p>
  </w:endnote>
  <w:endnote w:type="continuationSeparator" w:id="0">
    <w:p w:rsidR="00C5188E" w:rsidRDefault="00C518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8E" w:rsidRDefault="00C5188E" w:rsidP="00534CFE">
      <w:pPr>
        <w:spacing w:after="0" w:line="240" w:lineRule="auto"/>
      </w:pPr>
      <w:r>
        <w:separator/>
      </w:r>
    </w:p>
  </w:footnote>
  <w:footnote w:type="continuationSeparator" w:id="0">
    <w:p w:rsidR="00C5188E" w:rsidRDefault="00C518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0379"/>
    <w:rsid w:val="00102425"/>
    <w:rsid w:val="00180C58"/>
    <w:rsid w:val="00195FE1"/>
    <w:rsid w:val="001E2AD3"/>
    <w:rsid w:val="00200532"/>
    <w:rsid w:val="00212D8C"/>
    <w:rsid w:val="0028113A"/>
    <w:rsid w:val="002B3B64"/>
    <w:rsid w:val="002C3755"/>
    <w:rsid w:val="00314768"/>
    <w:rsid w:val="00316F7C"/>
    <w:rsid w:val="00345E14"/>
    <w:rsid w:val="00355EAC"/>
    <w:rsid w:val="003F69D6"/>
    <w:rsid w:val="004369D7"/>
    <w:rsid w:val="00451559"/>
    <w:rsid w:val="00455A9C"/>
    <w:rsid w:val="0047067D"/>
    <w:rsid w:val="004A157E"/>
    <w:rsid w:val="00534CFE"/>
    <w:rsid w:val="005519F1"/>
    <w:rsid w:val="00556012"/>
    <w:rsid w:val="00556AC7"/>
    <w:rsid w:val="00584256"/>
    <w:rsid w:val="005F3C94"/>
    <w:rsid w:val="00630398"/>
    <w:rsid w:val="00653E17"/>
    <w:rsid w:val="00683347"/>
    <w:rsid w:val="006C713C"/>
    <w:rsid w:val="007833C5"/>
    <w:rsid w:val="007C49E9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5188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20605"/>
    <w:rsid w:val="00FA4B58"/>
    <w:rsid w:val="00FB50F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C41E2"/>
    <w:rsid w:val="004F4620"/>
    <w:rsid w:val="005E2C9F"/>
    <w:rsid w:val="0074271C"/>
    <w:rsid w:val="0083717E"/>
    <w:rsid w:val="008531D1"/>
    <w:rsid w:val="00890B0A"/>
    <w:rsid w:val="00B607F0"/>
    <w:rsid w:val="00CD7115"/>
    <w:rsid w:val="00D92D67"/>
    <w:rsid w:val="00F57A20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13</cp:revision>
  <cp:lastPrinted>2018-12-04T13:50:00Z</cp:lastPrinted>
  <dcterms:created xsi:type="dcterms:W3CDTF">2018-12-24T13:02:00Z</dcterms:created>
  <dcterms:modified xsi:type="dcterms:W3CDTF">2020-06-04T08:10:00Z</dcterms:modified>
</cp:coreProperties>
</file>